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AE40B" w14:textId="1FB67B31" w:rsidR="004A4530" w:rsidRDefault="00314FDE" w:rsidP="004A4530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bookmarkStart w:id="0" w:name="_Hlk71137364"/>
      <w:r>
        <w:rPr>
          <w:rFonts w:ascii="Times New Roman" w:hAnsi="Times New Roman" w:cs="Times New Roman"/>
          <w:b/>
          <w:bCs/>
          <w:sz w:val="28"/>
          <w:u w:val="single"/>
        </w:rPr>
        <w:t>Supplementary</w:t>
      </w:r>
      <w:r w:rsidR="004A4530" w:rsidRPr="004A4530">
        <w:rPr>
          <w:rFonts w:ascii="Times New Roman" w:hAnsi="Times New Roman" w:cs="Times New Roman"/>
          <w:b/>
          <w:bCs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u w:val="single"/>
        </w:rPr>
        <w:t>I</w:t>
      </w:r>
      <w:r w:rsidR="004A4530" w:rsidRPr="004A4530">
        <w:rPr>
          <w:rFonts w:ascii="Times New Roman" w:hAnsi="Times New Roman" w:cs="Times New Roman"/>
          <w:b/>
          <w:bCs/>
          <w:sz w:val="28"/>
          <w:u w:val="single"/>
        </w:rPr>
        <w:t>nformation</w:t>
      </w:r>
    </w:p>
    <w:p w14:paraId="0F94F88D" w14:textId="77777777" w:rsidR="00F321FF" w:rsidRPr="004A4530" w:rsidRDefault="00F321FF" w:rsidP="004A4530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14:paraId="2FA64393" w14:textId="425763EA" w:rsidR="00F321FF" w:rsidRPr="00F321FF" w:rsidRDefault="00F321FF" w:rsidP="00F321FF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</w:rPr>
      </w:pPr>
      <w:bookmarkStart w:id="1" w:name="_Hlk68771234"/>
      <w:bookmarkStart w:id="2" w:name="_Hlk75430940"/>
      <w:bookmarkEnd w:id="1"/>
      <w:r w:rsidRPr="00F321FF">
        <w:rPr>
          <w:rFonts w:ascii="Times New Roman" w:hAnsi="Times New Roman" w:cs="Times New Roman"/>
          <w:b/>
          <w:bCs/>
          <w:sz w:val="28"/>
        </w:rPr>
        <w:t>Oxidative coupling of methane—Comparisons of MnTiO</w:t>
      </w:r>
      <w:r w:rsidRPr="00F321FF">
        <w:rPr>
          <w:rFonts w:ascii="Times New Roman" w:hAnsi="Times New Roman" w:cs="Times New Roman"/>
          <w:b/>
          <w:bCs/>
          <w:sz w:val="28"/>
          <w:vertAlign w:val="subscript"/>
        </w:rPr>
        <w:t>3</w:t>
      </w:r>
      <w:r w:rsidRPr="00F321FF">
        <w:rPr>
          <w:rFonts w:ascii="Times New Roman" w:hAnsi="Times New Roman" w:cs="Times New Roman"/>
          <w:b/>
          <w:bCs/>
          <w:sz w:val="28"/>
        </w:rPr>
        <w:t>-Na</w:t>
      </w:r>
      <w:r w:rsidRPr="00F321FF">
        <w:rPr>
          <w:rFonts w:ascii="Times New Roman" w:hAnsi="Times New Roman" w:cs="Times New Roman"/>
          <w:b/>
          <w:bCs/>
          <w:sz w:val="28"/>
          <w:vertAlign w:val="subscript"/>
        </w:rPr>
        <w:t>2</w:t>
      </w:r>
      <w:r w:rsidRPr="00F321FF">
        <w:rPr>
          <w:rFonts w:ascii="Times New Roman" w:hAnsi="Times New Roman" w:cs="Times New Roman"/>
          <w:b/>
          <w:bCs/>
          <w:sz w:val="28"/>
        </w:rPr>
        <w:t>WO</w:t>
      </w:r>
      <w:r w:rsidRPr="00F321FF">
        <w:rPr>
          <w:rFonts w:ascii="Times New Roman" w:hAnsi="Times New Roman" w:cs="Times New Roman"/>
          <w:b/>
          <w:bCs/>
          <w:sz w:val="28"/>
          <w:vertAlign w:val="subscript"/>
        </w:rPr>
        <w:t>4</w:t>
      </w:r>
      <w:r w:rsidRPr="00F321FF">
        <w:rPr>
          <w:rFonts w:ascii="Times New Roman" w:hAnsi="Times New Roman" w:cs="Times New Roman"/>
          <w:b/>
          <w:bCs/>
          <w:sz w:val="28"/>
        </w:rPr>
        <w:t xml:space="preserve"> and MnO</w:t>
      </w:r>
      <w:r w:rsidRPr="00F321FF">
        <w:rPr>
          <w:rFonts w:ascii="Times New Roman" w:hAnsi="Times New Roman" w:cs="Times New Roman"/>
          <w:b/>
          <w:bCs/>
          <w:sz w:val="28"/>
          <w:vertAlign w:val="subscript"/>
        </w:rPr>
        <w:t>x</w:t>
      </w:r>
      <w:r w:rsidRPr="00F321FF">
        <w:rPr>
          <w:rFonts w:ascii="Times New Roman" w:hAnsi="Times New Roman" w:cs="Times New Roman"/>
          <w:b/>
          <w:bCs/>
          <w:sz w:val="28"/>
        </w:rPr>
        <w:t>-TiO</w:t>
      </w:r>
      <w:r w:rsidRPr="00F321FF">
        <w:rPr>
          <w:rFonts w:ascii="Times New Roman" w:hAnsi="Times New Roman" w:cs="Times New Roman"/>
          <w:b/>
          <w:bCs/>
          <w:sz w:val="28"/>
          <w:vertAlign w:val="subscript"/>
        </w:rPr>
        <w:t>2</w:t>
      </w:r>
      <w:r w:rsidRPr="00F321FF">
        <w:rPr>
          <w:rFonts w:ascii="Times New Roman" w:hAnsi="Times New Roman" w:cs="Times New Roman"/>
          <w:b/>
          <w:bCs/>
          <w:sz w:val="28"/>
        </w:rPr>
        <w:t>-Na</w:t>
      </w:r>
      <w:r w:rsidRPr="00F321FF">
        <w:rPr>
          <w:rFonts w:ascii="Times New Roman" w:hAnsi="Times New Roman" w:cs="Times New Roman"/>
          <w:b/>
          <w:bCs/>
          <w:sz w:val="28"/>
          <w:vertAlign w:val="subscript"/>
        </w:rPr>
        <w:t>2</w:t>
      </w:r>
      <w:r w:rsidRPr="00F321FF">
        <w:rPr>
          <w:rFonts w:ascii="Times New Roman" w:hAnsi="Times New Roman" w:cs="Times New Roman"/>
          <w:b/>
          <w:bCs/>
          <w:sz w:val="28"/>
        </w:rPr>
        <w:t>WO</w:t>
      </w:r>
      <w:r w:rsidRPr="00F321FF">
        <w:rPr>
          <w:rFonts w:ascii="Times New Roman" w:hAnsi="Times New Roman" w:cs="Times New Roman"/>
          <w:b/>
          <w:bCs/>
          <w:sz w:val="28"/>
          <w:vertAlign w:val="subscript"/>
        </w:rPr>
        <w:t>4</w:t>
      </w:r>
      <w:r w:rsidRPr="00F321FF">
        <w:rPr>
          <w:rFonts w:ascii="Times New Roman" w:hAnsi="Times New Roman" w:cs="Times New Roman"/>
          <w:b/>
          <w:bCs/>
          <w:sz w:val="28"/>
        </w:rPr>
        <w:t xml:space="preserve"> catalysts on different silica supports</w:t>
      </w:r>
    </w:p>
    <w:p w14:paraId="21DEDDC4" w14:textId="77777777" w:rsidR="004C28D2" w:rsidRPr="004C28D2" w:rsidRDefault="004C28D2" w:rsidP="004C28D2">
      <w:pPr>
        <w:spacing w:line="480" w:lineRule="auto"/>
        <w:jc w:val="thaiDistribute"/>
        <w:rPr>
          <w:rFonts w:ascii="Times New Roman" w:eastAsia="Times New Roman" w:hAnsi="Times New Roman" w:cs="Angsana New"/>
          <w:i/>
          <w:spacing w:val="4"/>
          <w:sz w:val="28"/>
          <w:cs/>
        </w:rPr>
      </w:pPr>
      <w:proofErr w:type="spellStart"/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>Worapinit</w:t>
      </w:r>
      <w:proofErr w:type="spellEnd"/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 xml:space="preserve"> Tiyatha</w:t>
      </w:r>
      <w:r w:rsidRPr="004C28D2">
        <w:rPr>
          <w:rFonts w:ascii="Times New Roman" w:hAnsi="Times New Roman" w:cs="Angsana New"/>
          <w:i/>
          <w:sz w:val="28"/>
          <w:szCs w:val="22"/>
          <w:vertAlign w:val="superscript"/>
        </w:rPr>
        <w:t>1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vertAlign w:val="superscript"/>
          <w:lang w:bidi="ar-SA"/>
        </w:rPr>
        <w:t>,2</w:t>
      </w:r>
      <w:r w:rsidRPr="004C28D2">
        <w:rPr>
          <w:rFonts w:ascii="Times New Roman" w:hAnsi="Times New Roman" w:cs="Angsana New"/>
          <w:i/>
          <w:sz w:val="28"/>
          <w:szCs w:val="22"/>
        </w:rPr>
        <w:t>,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 xml:space="preserve"> </w:t>
      </w:r>
      <w:proofErr w:type="spellStart"/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>Thanaphat</w:t>
      </w:r>
      <w:proofErr w:type="spellEnd"/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 xml:space="preserve"> Chukeaw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vertAlign w:val="superscript"/>
          <w:lang w:bidi="ar-SA"/>
        </w:rPr>
        <w:t>1,2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 xml:space="preserve">, </w:t>
      </w:r>
      <w:proofErr w:type="spellStart"/>
      <w:r w:rsidRPr="004C28D2">
        <w:rPr>
          <w:rFonts w:ascii="Times New Roman" w:eastAsia="Times New Roman" w:hAnsi="Times New Roman" w:cs="Angsana New"/>
          <w:i/>
          <w:sz w:val="28"/>
        </w:rPr>
        <w:t>Sarannuch</w:t>
      </w:r>
      <w:proofErr w:type="spellEnd"/>
      <w:r w:rsidRPr="004C28D2">
        <w:rPr>
          <w:rFonts w:ascii="Times New Roman" w:eastAsia="Times New Roman" w:hAnsi="Times New Roman" w:cs="Angsana New"/>
          <w:i/>
          <w:sz w:val="28"/>
        </w:rPr>
        <w:t xml:space="preserve"> Sringam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vertAlign w:val="superscript"/>
          <w:lang w:bidi="ar-SA"/>
        </w:rPr>
        <w:t>1,2</w:t>
      </w:r>
      <w:r w:rsidRPr="004C28D2">
        <w:rPr>
          <w:rFonts w:ascii="Times New Roman" w:eastAsia="Times New Roman" w:hAnsi="Times New Roman" w:cs="Angsana New"/>
          <w:i/>
          <w:sz w:val="28"/>
        </w:rPr>
        <w:t xml:space="preserve">, </w:t>
      </w:r>
      <w:proofErr w:type="spellStart"/>
      <w:r w:rsidRPr="004C28D2">
        <w:rPr>
          <w:rFonts w:ascii="Times New Roman" w:eastAsia="Times New Roman" w:hAnsi="Times New Roman" w:cs="Angsana New"/>
          <w:i/>
          <w:sz w:val="28"/>
        </w:rPr>
        <w:t>Thongthai</w:t>
      </w:r>
      <w:proofErr w:type="spellEnd"/>
      <w:r w:rsidRPr="004C28D2">
        <w:rPr>
          <w:rFonts w:ascii="Times New Roman" w:eastAsia="Times New Roman" w:hAnsi="Times New Roman" w:cs="Angsana New"/>
          <w:i/>
          <w:sz w:val="28"/>
        </w:rPr>
        <w:t xml:space="preserve"> Witoon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vertAlign w:val="superscript"/>
          <w:lang w:bidi="ar-SA"/>
        </w:rPr>
        <w:t>1,2,3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>, Metta Chareonpanich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vertAlign w:val="superscript"/>
          <w:lang w:bidi="ar-SA"/>
        </w:rPr>
        <w:t>1,2,3</w:t>
      </w:r>
      <w:r w:rsidRPr="004C28D2">
        <w:rPr>
          <w:rFonts w:ascii="Times New Roman" w:hAnsi="Times New Roman" w:cs="Angsana New"/>
          <w:i/>
          <w:sz w:val="28"/>
          <w:szCs w:val="35"/>
        </w:rPr>
        <w:t xml:space="preserve">, </w:t>
      </w:r>
      <w:r w:rsidRPr="004C28D2">
        <w:rPr>
          <w:rFonts w:ascii="Times New Roman" w:hAnsi="Times New Roman" w:cs="Angsana New"/>
          <w:i/>
          <w:sz w:val="28"/>
        </w:rPr>
        <w:t>Günther Rupprechter</w:t>
      </w:r>
      <w:r w:rsidRPr="004C28D2">
        <w:rPr>
          <w:rFonts w:ascii="Times New Roman" w:hAnsi="Times New Roman" w:cs="Angsana New"/>
          <w:i/>
          <w:sz w:val="28"/>
          <w:vertAlign w:val="superscript"/>
        </w:rPr>
        <w:t>4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>, Anusorn Seubsai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vertAlign w:val="superscript"/>
          <w:lang w:bidi="ar-SA"/>
        </w:rPr>
        <w:t>1,2,3</w:t>
      </w:r>
      <w:r w:rsidRPr="004C28D2">
        <w:rPr>
          <w:rFonts w:ascii="Times New Roman" w:eastAsia="Times New Roman" w:hAnsi="Times New Roman" w:cs="Angsana New"/>
          <w:i/>
          <w:spacing w:val="4"/>
          <w:sz w:val="28"/>
          <w:lang w:bidi="ar-SA"/>
        </w:rPr>
        <w:t>*</w:t>
      </w:r>
    </w:p>
    <w:p w14:paraId="2BC29FBE" w14:textId="77777777" w:rsidR="00AB0BD1" w:rsidRPr="00AB0BD1" w:rsidRDefault="00AB0BD1" w:rsidP="00AB0BD1">
      <w:pPr>
        <w:spacing w:line="480" w:lineRule="auto"/>
        <w:jc w:val="thaiDistribute"/>
        <w:rPr>
          <w:rFonts w:ascii="Times New Roman" w:hAnsi="Times New Roman" w:cs="Angsana New"/>
          <w:i/>
          <w:sz w:val="24"/>
          <w:szCs w:val="32"/>
          <w:lang w:bidi="ar-SA"/>
        </w:rPr>
      </w:pPr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vertAlign w:val="superscript"/>
          <w:lang w:bidi="ar-SA"/>
        </w:rPr>
        <w:t>1</w:t>
      </w:r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lang w:bidi="ar-SA"/>
        </w:rPr>
        <w:t xml:space="preserve"> Department of Chemical Engineering, Faculty of Engineering, </w:t>
      </w:r>
      <w:r w:rsidRPr="00AB0BD1">
        <w:rPr>
          <w:rFonts w:ascii="Times New Roman" w:hAnsi="Times New Roman" w:cs="Angsana New"/>
          <w:i/>
          <w:sz w:val="24"/>
          <w:szCs w:val="32"/>
          <w:lang w:bidi="ar-SA"/>
        </w:rPr>
        <w:t xml:space="preserve">Kasetsart University, Bangkok 10900, Thailand </w:t>
      </w:r>
    </w:p>
    <w:p w14:paraId="6477084C" w14:textId="77777777" w:rsidR="00AB0BD1" w:rsidRPr="00AB0BD1" w:rsidRDefault="00AB0BD1" w:rsidP="00AB0BD1">
      <w:pPr>
        <w:spacing w:line="480" w:lineRule="auto"/>
        <w:jc w:val="thaiDistribute"/>
        <w:rPr>
          <w:rFonts w:ascii="Times New Roman" w:eastAsia="Times New Roman" w:hAnsi="Times New Roman" w:cs="Angsana New"/>
          <w:i/>
          <w:spacing w:val="4"/>
          <w:sz w:val="24"/>
          <w:szCs w:val="36"/>
          <w:lang w:bidi="ar-SA"/>
        </w:rPr>
      </w:pPr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vertAlign w:val="superscript"/>
          <w:lang w:bidi="ar-SA"/>
        </w:rPr>
        <w:t>2</w:t>
      </w:r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lang w:bidi="ar-SA"/>
        </w:rPr>
        <w:t xml:space="preserve"> Center of Excellence on Petrochemical and Materials Technology, Kasetsart University, Bangkok 10900, Thailand</w:t>
      </w:r>
    </w:p>
    <w:p w14:paraId="4586485D" w14:textId="77777777" w:rsidR="00AB0BD1" w:rsidRPr="00AB0BD1" w:rsidRDefault="00AB0BD1" w:rsidP="00AB0BD1">
      <w:pPr>
        <w:spacing w:line="480" w:lineRule="auto"/>
        <w:jc w:val="thaiDistribute"/>
        <w:rPr>
          <w:rFonts w:ascii="Times New Roman" w:hAnsi="Times New Roman" w:cs="Angsana New"/>
          <w:i/>
          <w:sz w:val="24"/>
          <w:szCs w:val="32"/>
          <w:lang w:bidi="ar-SA"/>
        </w:rPr>
      </w:pPr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vertAlign w:val="superscript"/>
          <w:lang w:bidi="ar-SA"/>
        </w:rPr>
        <w:t>3</w:t>
      </w:r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lang w:bidi="ar-SA"/>
        </w:rPr>
        <w:t xml:space="preserve"> Research Network of NANOTEC–KU on </w:t>
      </w:r>
      <w:proofErr w:type="spellStart"/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lang w:bidi="ar-SA"/>
        </w:rPr>
        <w:t>NanoCatalysts</w:t>
      </w:r>
      <w:proofErr w:type="spellEnd"/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lang w:bidi="ar-SA"/>
        </w:rPr>
        <w:t xml:space="preserve"> and </w:t>
      </w:r>
      <w:proofErr w:type="spellStart"/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lang w:bidi="ar-SA"/>
        </w:rPr>
        <w:t>NanoMaterials</w:t>
      </w:r>
      <w:proofErr w:type="spellEnd"/>
      <w:r w:rsidRPr="00AB0BD1">
        <w:rPr>
          <w:rFonts w:ascii="Times New Roman" w:eastAsia="Times New Roman" w:hAnsi="Times New Roman" w:cs="Angsana New"/>
          <w:i/>
          <w:spacing w:val="4"/>
          <w:sz w:val="24"/>
          <w:szCs w:val="36"/>
          <w:lang w:bidi="ar-SA"/>
        </w:rPr>
        <w:t xml:space="preserve"> for Sustainable Energy and Environment, </w:t>
      </w:r>
      <w:r w:rsidRPr="00AB0BD1">
        <w:rPr>
          <w:rFonts w:ascii="Times New Roman" w:hAnsi="Times New Roman" w:cs="Angsana New"/>
          <w:i/>
          <w:sz w:val="24"/>
          <w:szCs w:val="32"/>
          <w:lang w:bidi="ar-SA"/>
        </w:rPr>
        <w:t>Kasetsart University, Bangkok 10900, Thailand</w:t>
      </w:r>
    </w:p>
    <w:p w14:paraId="61C79C37" w14:textId="73DA09F9" w:rsidR="00AB0BD1" w:rsidRPr="00AB0BD1" w:rsidRDefault="004C28D2" w:rsidP="00AB0BD1">
      <w:pPr>
        <w:spacing w:line="480" w:lineRule="auto"/>
        <w:jc w:val="both"/>
        <w:rPr>
          <w:rFonts w:ascii="Times New Roman" w:hAnsi="Times New Roman" w:cs="Angsana New"/>
          <w:i/>
          <w:iCs/>
          <w:color w:val="000000" w:themeColor="text1"/>
          <w:sz w:val="24"/>
          <w:szCs w:val="32"/>
          <w:lang w:bidi="ar-SA"/>
        </w:rPr>
      </w:pPr>
      <w:r>
        <w:rPr>
          <w:rFonts w:ascii="Times New Roman" w:hAnsi="Times New Roman" w:cs="Angsana New"/>
          <w:i/>
          <w:iCs/>
          <w:color w:val="000000" w:themeColor="text1"/>
          <w:sz w:val="24"/>
          <w:szCs w:val="32"/>
          <w:vertAlign w:val="superscript"/>
          <w:lang w:bidi="ar-SA"/>
        </w:rPr>
        <w:t xml:space="preserve">4 </w:t>
      </w:r>
      <w:r w:rsidR="00AB0BD1" w:rsidRPr="00AB0BD1">
        <w:rPr>
          <w:rFonts w:ascii="Times New Roman" w:hAnsi="Times New Roman" w:cs="Angsana New"/>
          <w:i/>
          <w:iCs/>
          <w:color w:val="000000" w:themeColor="text1"/>
          <w:sz w:val="24"/>
          <w:szCs w:val="32"/>
          <w:lang w:bidi="ar-SA"/>
        </w:rPr>
        <w:t>Institute of Materials Chemistry, TU Wien, 1060 Vienna, Austria</w:t>
      </w:r>
    </w:p>
    <w:bookmarkEnd w:id="2"/>
    <w:p w14:paraId="2341C118" w14:textId="77777777" w:rsidR="004A4530" w:rsidRDefault="004A4530" w:rsidP="004A4530">
      <w:pPr>
        <w:spacing w:after="200" w:line="480" w:lineRule="auto"/>
        <w:jc w:val="both"/>
        <w:rPr>
          <w:rFonts w:ascii="Times New Roman" w:hAnsi="Times New Roman" w:cs="Times New Roman"/>
          <w:sz w:val="28"/>
        </w:rPr>
      </w:pPr>
      <w:r w:rsidRPr="004A4530">
        <w:rPr>
          <w:rFonts w:ascii="Times New Roman" w:hAnsi="Times New Roman" w:cs="Times New Roman"/>
          <w:b/>
          <w:bCs/>
          <w:sz w:val="28"/>
        </w:rPr>
        <w:t>*Corresponding author</w:t>
      </w:r>
      <w:r w:rsidRPr="004A4530">
        <w:rPr>
          <w:rFonts w:ascii="Times New Roman" w:hAnsi="Times New Roman" w:cs="Times New Roman"/>
          <w:sz w:val="28"/>
        </w:rPr>
        <w:t>: fengasn@ku.ac.t</w:t>
      </w:r>
      <w:r>
        <w:rPr>
          <w:rFonts w:ascii="Times New Roman" w:hAnsi="Times New Roman" w:cs="Times New Roman"/>
          <w:sz w:val="28"/>
        </w:rPr>
        <w:t>h</w:t>
      </w:r>
    </w:p>
    <w:p w14:paraId="05544127" w14:textId="77777777" w:rsidR="00F321FF" w:rsidRDefault="00F321FF" w:rsidP="004A4530">
      <w:pPr>
        <w:spacing w:after="200" w:line="480" w:lineRule="auto"/>
        <w:jc w:val="both"/>
        <w:rPr>
          <w:rFonts w:ascii="Times New Roman" w:hAnsi="Times New Roman" w:cs="Times New Roman"/>
          <w:sz w:val="28"/>
        </w:rPr>
      </w:pPr>
    </w:p>
    <w:p w14:paraId="088F11B8" w14:textId="722FF993" w:rsidR="001C445B" w:rsidRPr="00F321FF" w:rsidRDefault="001C445B" w:rsidP="001C445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bookmarkStart w:id="3" w:name="_Hlk74062661"/>
      <w:r w:rsidRPr="001C445B">
        <w:rPr>
          <w:rFonts w:ascii="Times New Roman" w:hAnsi="Times New Roman" w:cs="Times New Roman"/>
          <w:b/>
          <w:bCs/>
          <w:sz w:val="28"/>
          <w:szCs w:val="36"/>
        </w:rPr>
        <w:lastRenderedPageBreak/>
        <w:t xml:space="preserve">  </w:t>
      </w:r>
      <w:r w:rsidRPr="001C445B">
        <w:rPr>
          <w:rFonts w:ascii="Times New Roman" w:hAnsi="Times New Roman" w:cs="Times New Roman"/>
          <w:b/>
          <w:bCs/>
          <w:noProof/>
          <w:sz w:val="28"/>
          <w:szCs w:val="36"/>
        </w:rPr>
        <w:drawing>
          <wp:inline distT="0" distB="0" distL="0" distR="0" wp14:anchorId="24936E18" wp14:editId="4D8D932D">
            <wp:extent cx="2804391" cy="216000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8" t="8352" r="3948" b="1926"/>
                    <a:stretch/>
                  </pic:blipFill>
                  <pic:spPr bwMode="auto">
                    <a:xfrm>
                      <a:off x="0" y="0"/>
                      <a:ext cx="280439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445B">
        <w:rPr>
          <w:rFonts w:ascii="Times New Roman" w:hAnsi="Times New Roman" w:cs="Times New Roman"/>
          <w:b/>
          <w:bCs/>
          <w:noProof/>
          <w:sz w:val="28"/>
          <w:szCs w:val="36"/>
        </w:rPr>
        <w:drawing>
          <wp:inline distT="0" distB="0" distL="0" distR="0" wp14:anchorId="7D5CD5B2" wp14:editId="7B578EB5">
            <wp:extent cx="2814231" cy="2160000"/>
            <wp:effectExtent l="0" t="0" r="571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5" t="8566" r="4111" b="2355"/>
                    <a:stretch/>
                  </pic:blipFill>
                  <pic:spPr bwMode="auto">
                    <a:xfrm>
                      <a:off x="0" y="0"/>
                      <a:ext cx="281423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445B">
        <w:rPr>
          <w:rFonts w:ascii="Times New Roman" w:hAnsi="Times New Roman" w:cs="Times New Roman"/>
          <w:b/>
          <w:bCs/>
          <w:noProof/>
          <w:sz w:val="28"/>
          <w:szCs w:val="36"/>
        </w:rPr>
        <w:drawing>
          <wp:inline distT="0" distB="0" distL="0" distR="0" wp14:anchorId="74C08054" wp14:editId="5A6D676E">
            <wp:extent cx="2824615" cy="21600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7" t="8351" r="3618" b="2569"/>
                    <a:stretch/>
                  </pic:blipFill>
                  <pic:spPr bwMode="auto">
                    <a:xfrm>
                      <a:off x="0" y="0"/>
                      <a:ext cx="282461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F3434" w14:textId="28BFB05D" w:rsidR="00F321FF" w:rsidRPr="00F321FF" w:rsidRDefault="001C445B" w:rsidP="00F321FF">
      <w:pPr>
        <w:spacing w:line="480" w:lineRule="auto"/>
        <w:jc w:val="thaiDistribute"/>
        <w:rPr>
          <w:rFonts w:ascii="Times New Roman" w:hAnsi="Times New Roman" w:cs="Angsana New"/>
          <w:sz w:val="28"/>
          <w:szCs w:val="36"/>
        </w:rPr>
      </w:pPr>
      <w:r w:rsidRPr="00173F9B">
        <w:rPr>
          <w:rFonts w:ascii="Times New Roman" w:hAnsi="Times New Roman" w:cs="Times New Roman"/>
          <w:b/>
          <w:bCs/>
          <w:sz w:val="28"/>
        </w:rPr>
        <w:t>Supplementary</w:t>
      </w:r>
      <w:r w:rsidRPr="00F321FF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F321FF" w:rsidRPr="00F321FF">
        <w:rPr>
          <w:rFonts w:ascii="Times New Roman" w:hAnsi="Times New Roman" w:cs="Times New Roman"/>
          <w:b/>
          <w:bCs/>
          <w:sz w:val="28"/>
          <w:szCs w:val="36"/>
        </w:rPr>
        <w:t xml:space="preserve">Figure </w:t>
      </w:r>
      <w:r>
        <w:rPr>
          <w:rFonts w:ascii="Times New Roman" w:hAnsi="Times New Roman" w:cs="Times New Roman"/>
          <w:b/>
          <w:bCs/>
          <w:sz w:val="28"/>
          <w:szCs w:val="36"/>
        </w:rPr>
        <w:t>S</w:t>
      </w:r>
      <w:r w:rsidR="00F321FF" w:rsidRPr="00F321FF">
        <w:rPr>
          <w:rFonts w:ascii="Times New Roman" w:hAnsi="Times New Roman" w:cs="Times New Roman"/>
          <w:b/>
          <w:bCs/>
          <w:sz w:val="28"/>
          <w:szCs w:val="36"/>
        </w:rPr>
        <w:t>1</w:t>
      </w:r>
      <w:r w:rsidR="00F321FF" w:rsidRPr="00F321FF">
        <w:rPr>
          <w:rFonts w:ascii="Times New Roman" w:hAnsi="Times New Roman" w:cs="Times New Roman"/>
          <w:sz w:val="28"/>
          <w:szCs w:val="36"/>
        </w:rPr>
        <w:t xml:space="preserve"> Activity in OCM reaction: a) MnTiO</w:t>
      </w:r>
      <w:r w:rsidR="00F321FF" w:rsidRPr="00F321FF">
        <w:rPr>
          <w:rFonts w:ascii="Times New Roman" w:hAnsi="Times New Roman" w:cs="Times New Roman"/>
          <w:sz w:val="28"/>
          <w:szCs w:val="36"/>
          <w:vertAlign w:val="subscript"/>
        </w:rPr>
        <w:t>3</w:t>
      </w:r>
      <w:r w:rsidR="00F321FF" w:rsidRPr="00F321FF">
        <w:rPr>
          <w:rFonts w:ascii="Times New Roman" w:hAnsi="Times New Roman" w:cs="Times New Roman"/>
          <w:sz w:val="28"/>
          <w:szCs w:val="36"/>
        </w:rPr>
        <w:t>-NW/CS, b) MnTiO</w:t>
      </w:r>
      <w:r w:rsidR="00F321FF" w:rsidRPr="00F321FF">
        <w:rPr>
          <w:rFonts w:ascii="Times New Roman" w:hAnsi="Times New Roman" w:cs="Times New Roman"/>
          <w:sz w:val="28"/>
          <w:szCs w:val="36"/>
          <w:vertAlign w:val="subscript"/>
        </w:rPr>
        <w:t>3</w:t>
      </w:r>
      <w:r w:rsidR="00F321FF" w:rsidRPr="00F321FF">
        <w:rPr>
          <w:rFonts w:ascii="Times New Roman" w:hAnsi="Times New Roman" w:cs="Times New Roman"/>
          <w:sz w:val="28"/>
          <w:szCs w:val="36"/>
        </w:rPr>
        <w:t>-NW/SG, and c) Mn-</w:t>
      </w:r>
      <w:proofErr w:type="spellStart"/>
      <w:r w:rsidR="00F321FF" w:rsidRPr="00F321FF">
        <w:rPr>
          <w:rFonts w:ascii="Times New Roman" w:hAnsi="Times New Roman" w:cs="Times New Roman"/>
          <w:sz w:val="28"/>
          <w:szCs w:val="36"/>
        </w:rPr>
        <w:t>Ti</w:t>
      </w:r>
      <w:proofErr w:type="spellEnd"/>
      <w:r w:rsidR="00F321FF" w:rsidRPr="00F321FF">
        <w:rPr>
          <w:rFonts w:ascii="Times New Roman" w:hAnsi="Times New Roman" w:cs="Times New Roman"/>
          <w:sz w:val="28"/>
          <w:szCs w:val="36"/>
        </w:rPr>
        <w:t xml:space="preserve">-NW/SG catalysts. </w:t>
      </w:r>
      <w:bookmarkStart w:id="4" w:name="_Hlk74347012"/>
      <w:r w:rsidR="00F321FF" w:rsidRPr="00F321FF">
        <w:rPr>
          <w:rFonts w:ascii="Times New Roman" w:hAnsi="Times New Roman" w:cs="Times New Roman"/>
          <w:sz w:val="28"/>
          <w:szCs w:val="36"/>
        </w:rPr>
        <w:t xml:space="preserve">Testing conditions: 50 mg catalyst, gas feed of </w:t>
      </w:r>
      <w:proofErr w:type="gramStart"/>
      <w:r w:rsidR="00F321FF" w:rsidRPr="00F321FF">
        <w:rPr>
          <w:rFonts w:ascii="Times New Roman" w:hAnsi="Times New Roman" w:cs="Times New Roman"/>
          <w:sz w:val="28"/>
          <w:szCs w:val="36"/>
        </w:rPr>
        <w:t>CH</w:t>
      </w:r>
      <w:r w:rsidR="00F321FF" w:rsidRPr="00F321FF">
        <w:rPr>
          <w:rFonts w:ascii="Times New Roman" w:hAnsi="Times New Roman" w:cs="Times New Roman"/>
          <w:sz w:val="28"/>
          <w:szCs w:val="36"/>
          <w:vertAlign w:val="subscript"/>
        </w:rPr>
        <w:t>4</w:t>
      </w:r>
      <w:r w:rsidR="00F321FF" w:rsidRPr="00F321FF">
        <w:rPr>
          <w:rFonts w:ascii="Times New Roman" w:hAnsi="Times New Roman" w:cs="Times New Roman"/>
          <w:sz w:val="28"/>
          <w:szCs w:val="36"/>
        </w:rPr>
        <w:t>:O</w:t>
      </w:r>
      <w:r w:rsidR="00F321FF" w:rsidRPr="00F321FF">
        <w:rPr>
          <w:rFonts w:ascii="Times New Roman" w:hAnsi="Times New Roman" w:cs="Times New Roman"/>
          <w:sz w:val="28"/>
          <w:szCs w:val="36"/>
          <w:vertAlign w:val="subscript"/>
        </w:rPr>
        <w:t>2</w:t>
      </w:r>
      <w:r w:rsidR="00F321FF" w:rsidRPr="00F321FF">
        <w:rPr>
          <w:rFonts w:ascii="Times New Roman" w:hAnsi="Times New Roman" w:cs="Times New Roman"/>
          <w:sz w:val="28"/>
          <w:szCs w:val="36"/>
        </w:rPr>
        <w:t>:N</w:t>
      </w:r>
      <w:proofErr w:type="gramEnd"/>
      <w:r w:rsidR="00F321FF" w:rsidRPr="00F321FF">
        <w:rPr>
          <w:rFonts w:ascii="Times New Roman" w:hAnsi="Times New Roman" w:cs="Times New Roman"/>
          <w:sz w:val="28"/>
          <w:szCs w:val="36"/>
          <w:vertAlign w:val="subscript"/>
        </w:rPr>
        <w:t>2</w:t>
      </w:r>
      <w:r w:rsidR="00F321FF" w:rsidRPr="00F321FF">
        <w:rPr>
          <w:rFonts w:ascii="Times New Roman" w:hAnsi="Times New Roman" w:cs="Times New Roman"/>
          <w:sz w:val="28"/>
          <w:szCs w:val="36"/>
        </w:rPr>
        <w:t xml:space="preserve"> = 3:1:4, reactor temperature = 700 °C, atmospheric pressure, total gas flow rate = 50 mL min</w:t>
      </w:r>
      <w:r w:rsidR="00F321FF" w:rsidRPr="00F321FF">
        <w:rPr>
          <w:rFonts w:ascii="Times New Roman" w:hAnsi="Times New Roman" w:cs="Times New Roman"/>
          <w:sz w:val="28"/>
          <w:szCs w:val="36"/>
          <w:vertAlign w:val="superscript"/>
        </w:rPr>
        <w:t>-1</w:t>
      </w:r>
      <w:r w:rsidR="00F321FF" w:rsidRPr="00F321FF">
        <w:rPr>
          <w:rFonts w:ascii="Times New Roman" w:hAnsi="Times New Roman" w:cs="Times New Roman"/>
          <w:sz w:val="28"/>
          <w:szCs w:val="36"/>
        </w:rPr>
        <w:t xml:space="preserve"> (GHSV = 30,588 h</w:t>
      </w:r>
      <w:r w:rsidR="00F321FF" w:rsidRPr="00F321FF">
        <w:rPr>
          <w:rFonts w:ascii="Times New Roman" w:hAnsi="Times New Roman" w:cs="Times New Roman"/>
          <w:sz w:val="28"/>
          <w:szCs w:val="36"/>
          <w:vertAlign w:val="superscript"/>
        </w:rPr>
        <w:t>-1</w:t>
      </w:r>
      <w:r w:rsidR="00F321FF" w:rsidRPr="00F321FF">
        <w:rPr>
          <w:rFonts w:ascii="Times New Roman" w:hAnsi="Times New Roman" w:cs="Times New Roman"/>
          <w:sz w:val="28"/>
          <w:szCs w:val="36"/>
        </w:rPr>
        <w:t>).</w:t>
      </w:r>
    </w:p>
    <w:bookmarkEnd w:id="3"/>
    <w:bookmarkEnd w:id="4"/>
    <w:p w14:paraId="05C7CA96" w14:textId="15374B66" w:rsidR="00F321FF" w:rsidRDefault="00F321FF" w:rsidP="004A4530">
      <w:pPr>
        <w:spacing w:after="200" w:line="480" w:lineRule="auto"/>
        <w:jc w:val="both"/>
        <w:rPr>
          <w:rFonts w:ascii="Times New Roman" w:hAnsi="Times New Roman" w:cs="Times New Roman"/>
          <w:sz w:val="28"/>
        </w:rPr>
        <w:sectPr w:rsidR="00F321FF" w:rsidSect="004A4530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146EDF7" w14:textId="34DF147D" w:rsidR="00B131E0" w:rsidRPr="00B131E0" w:rsidRDefault="00173F9B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B131E0" w:rsidRPr="00B131E0">
        <w:rPr>
          <w:rFonts w:ascii="Times New Roman" w:hAnsi="Times New Roman" w:cs="Times New Roman"/>
          <w:b/>
          <w:bCs/>
          <w:sz w:val="28"/>
        </w:rPr>
        <w:t xml:space="preserve">Table </w:t>
      </w:r>
      <w:r w:rsidR="00B131E0">
        <w:rPr>
          <w:rFonts w:ascii="Times New Roman" w:hAnsi="Times New Roman" w:cs="Times New Roman"/>
          <w:b/>
          <w:bCs/>
          <w:sz w:val="28"/>
        </w:rPr>
        <w:t>S</w:t>
      </w:r>
      <w:r w:rsidR="001F34E2">
        <w:rPr>
          <w:rFonts w:ascii="Times New Roman" w:hAnsi="Times New Roman" w:cs="Times New Roman"/>
          <w:b/>
          <w:bCs/>
          <w:sz w:val="28"/>
        </w:rPr>
        <w:t>1</w:t>
      </w:r>
      <w:r w:rsidR="00B131E0" w:rsidRPr="00B131E0">
        <w:rPr>
          <w:rFonts w:ascii="Times New Roman" w:hAnsi="Times New Roman" w:cs="Times New Roman"/>
          <w:sz w:val="28"/>
        </w:rPr>
        <w:t xml:space="preserve"> </w:t>
      </w:r>
      <w:r w:rsidR="0011282F">
        <w:rPr>
          <w:rFonts w:ascii="Times New Roman" w:hAnsi="Times New Roman" w:cs="Times New Roman"/>
          <w:sz w:val="28"/>
        </w:rPr>
        <w:t>C</w:t>
      </w:r>
      <w:r w:rsidR="00B131E0" w:rsidRPr="00B131E0">
        <w:rPr>
          <w:rFonts w:ascii="Times New Roman" w:hAnsi="Times New Roman" w:cs="Times New Roman"/>
          <w:sz w:val="28"/>
        </w:rPr>
        <w:t>haracteristic XRD values (2θ) crystalline phase</w:t>
      </w:r>
      <w:r w:rsidR="00CC2870">
        <w:rPr>
          <w:rFonts w:ascii="Times New Roman" w:hAnsi="Times New Roman" w:cs="Times New Roman"/>
          <w:sz w:val="28"/>
        </w:rPr>
        <w:t>s</w:t>
      </w:r>
      <w:r w:rsidR="00B131E0" w:rsidRPr="00B131E0">
        <w:rPr>
          <w:rFonts w:ascii="Times New Roman" w:hAnsi="Times New Roman" w:cs="Times New Roman"/>
          <w:sz w:val="28"/>
        </w:rPr>
        <w:t xml:space="preserve"> found </w:t>
      </w:r>
      <w:r w:rsidR="00CC2870">
        <w:rPr>
          <w:rFonts w:ascii="Times New Roman" w:hAnsi="Times New Roman" w:cs="Times New Roman"/>
          <w:sz w:val="28"/>
        </w:rPr>
        <w:t>in</w:t>
      </w:r>
      <w:r w:rsidR="00CC2870" w:rsidRPr="00B131E0">
        <w:rPr>
          <w:rFonts w:ascii="Times New Roman" w:hAnsi="Times New Roman" w:cs="Times New Roman"/>
          <w:sz w:val="28"/>
        </w:rPr>
        <w:t xml:space="preserve"> </w:t>
      </w:r>
      <w:r w:rsidR="00CC2870">
        <w:rPr>
          <w:rFonts w:ascii="Times New Roman" w:hAnsi="Times New Roman" w:cs="Times New Roman"/>
          <w:sz w:val="28"/>
        </w:rPr>
        <w:t>different</w:t>
      </w:r>
      <w:r w:rsidR="00CC2870" w:rsidRPr="00B131E0">
        <w:rPr>
          <w:rFonts w:ascii="Times New Roman" w:hAnsi="Times New Roman" w:cs="Times New Roman"/>
          <w:sz w:val="28"/>
        </w:rPr>
        <w:t xml:space="preserve"> </w:t>
      </w:r>
      <w:r w:rsidR="00B131E0" w:rsidRPr="00B131E0">
        <w:rPr>
          <w:rFonts w:ascii="Times New Roman" w:hAnsi="Times New Roman" w:cs="Times New Roman"/>
          <w:sz w:val="28"/>
        </w:rPr>
        <w:t>catalysts.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3"/>
        <w:gridCol w:w="4961"/>
        <w:gridCol w:w="1762"/>
      </w:tblGrid>
      <w:tr w:rsidR="00BB2FCB" w:rsidRPr="00B131E0" w14:paraId="76B18FBB" w14:textId="77777777" w:rsidTr="00C028C5">
        <w:tc>
          <w:tcPr>
            <w:tcW w:w="2972" w:type="dxa"/>
            <w:tcBorders>
              <w:left w:val="nil"/>
              <w:bottom w:val="single" w:sz="4" w:space="0" w:color="auto"/>
              <w:right w:val="nil"/>
            </w:tcBorders>
          </w:tcPr>
          <w:bookmarkEnd w:id="0"/>
          <w:p w14:paraId="00ABB281" w14:textId="6AB73D1A" w:rsidR="00BB2FCB" w:rsidRPr="00C028C5" w:rsidRDefault="00BB2FCB" w:rsidP="00AB78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</w:tcPr>
          <w:p w14:paraId="55EBA813" w14:textId="12B00D4D" w:rsidR="00BB2FCB" w:rsidRPr="00C028C5" w:rsidRDefault="00BB2FCB" w:rsidP="00AB78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Crystalline phase</w:t>
            </w: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</w:tcPr>
          <w:p w14:paraId="4C9BB6FF" w14:textId="06FB0A4F" w:rsidR="00BB2FCB" w:rsidRPr="00C028C5" w:rsidRDefault="00BB2FCB" w:rsidP="00AB78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2θ (degree)</w:t>
            </w:r>
          </w:p>
        </w:tc>
        <w:tc>
          <w:tcPr>
            <w:tcW w:w="1762" w:type="dxa"/>
            <w:tcBorders>
              <w:left w:val="nil"/>
              <w:bottom w:val="single" w:sz="4" w:space="0" w:color="auto"/>
              <w:right w:val="nil"/>
            </w:tcBorders>
          </w:tcPr>
          <w:p w14:paraId="0CC82EA1" w14:textId="67C7292D" w:rsidR="00BB2FCB" w:rsidRPr="00C028C5" w:rsidRDefault="00BB2FCB" w:rsidP="00AB78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ICDD No.</w:t>
            </w:r>
          </w:p>
        </w:tc>
      </w:tr>
      <w:tr w:rsidR="00B31243" w:rsidRPr="00B131E0" w14:paraId="62396D17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0F7B3461" w14:textId="0629555D" w:rsidR="00B31243" w:rsidRPr="00B31243" w:rsidRDefault="00B31243" w:rsidP="00B31243">
            <w:pPr>
              <w:rPr>
                <w:rFonts w:ascii="Times New Roman" w:hAnsi="Times New Roman"/>
                <w:b/>
                <w:bCs/>
                <w:sz w:val="28"/>
                <w:cs/>
              </w:rPr>
            </w:pPr>
            <w:bookmarkStart w:id="5" w:name="_Hlk71137756"/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04952EBB" w14:textId="10D3316E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6A2E65F7" w14:textId="111C090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110AB11D" w14:textId="7B9310A1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B31243" w:rsidRPr="00B131E0" w14:paraId="69BA0C70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7E99BB4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52EF" w14:textId="53F1EE71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6F1F" w14:textId="03554BEE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4B8FF" w14:textId="7A4EABFE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B31243" w:rsidRPr="00B131E0" w14:paraId="723D24BD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B390C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28264C" w14:textId="37293ADE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22081" w14:textId="43C43056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B5DF1D" w14:textId="587F3D57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B31243" w:rsidRPr="00B131E0" w14:paraId="567D7CE6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71CAD9A6" w14:textId="10966705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5MnTiO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0E0C9C56" w14:textId="3B5235A3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14D6396E" w14:textId="5BE08102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7965EE8C" w14:textId="4EC21EEA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B31243" w:rsidRPr="00B131E0" w14:paraId="66C3216A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D23838E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AADEF" w14:textId="0828D426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915F" w14:textId="215F60D1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8EAC4" w14:textId="6311EF71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B31243" w:rsidRPr="00B131E0" w14:paraId="23968675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3525030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B077F" w14:textId="421BA0C3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669C" w14:textId="38F32318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C2F7D" w14:textId="629629C8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B31243" w:rsidRPr="00B131E0" w14:paraId="77700017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2BCF075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16922" w14:textId="35CDC43C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12C6" w14:textId="31EDFED3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C031B" w14:textId="1255B401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B31243" w:rsidRPr="00B131E0" w14:paraId="7417F635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2DD1C3E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14ABF" w14:textId="7CE74B8C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3B28" w14:textId="504A3B1C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34919" w14:textId="4ACA87C0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B31243" w:rsidRPr="00B131E0" w14:paraId="019D576C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7911723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159B5" w14:textId="56C69DC6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titanium oxide (MnTiO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2CDF" w14:textId="1C9FAAA5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41.385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55.368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6917" w14:textId="34623D21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00-002-0846</w:t>
            </w:r>
          </w:p>
        </w:tc>
      </w:tr>
      <w:tr w:rsidR="00B31243" w:rsidRPr="00B131E0" w14:paraId="47CBE21E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F8954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B423BE" w14:textId="37CFF5E1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CBFAA3" w14:textId="401878E1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AF73F" w14:textId="05E215CD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B31243" w:rsidRPr="00B131E0" w14:paraId="40D938F7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73AE67B4" w14:textId="39076CFF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04CD4966" w14:textId="1DE842F2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52857BD6" w14:textId="725CF5F5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65EC99E8" w14:textId="7354B31C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B31243" w:rsidRPr="00B131E0" w14:paraId="153B2F27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86B33D8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0D6AF" w14:textId="136823CC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8E305" w14:textId="1D320EDF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A22F0" w14:textId="2471389C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B31243" w:rsidRPr="00B131E0" w14:paraId="0C764E7E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A8C961B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405C" w14:textId="269589F9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CC5E3" w14:textId="51DACC01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085B5" w14:textId="51D12531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B31243" w:rsidRPr="00B131E0" w14:paraId="45BC3ADC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1ADF42B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CD887" w14:textId="5F8CB90B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BBB1D" w14:textId="34A3B895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61BFB" w14:textId="07ED00F4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B31243" w:rsidRPr="00B131E0" w14:paraId="2AA43F80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12AD91F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853E0" w14:textId="2A4A356F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69B81" w14:textId="7BF09DEA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899E" w14:textId="58E71BDB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B31243" w:rsidRPr="00B131E0" w14:paraId="284A3125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A24E7D0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205A" w14:textId="35249885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titanium oxide (MnTiO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1E66" w14:textId="57FBF8BD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41.385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55.368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6F2B8" w14:textId="78823D01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00-002-0846</w:t>
            </w:r>
          </w:p>
        </w:tc>
      </w:tr>
      <w:tr w:rsidR="00B31243" w:rsidRPr="00B131E0" w14:paraId="084CC557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BF723" w14:textId="77777777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4E83D" w14:textId="376B411B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E1C90" w14:textId="28AD7876" w:rsidR="00B31243" w:rsidRPr="00B131E0" w:rsidRDefault="00B31243" w:rsidP="00B31243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DAA731" w14:textId="21F2FD91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B31243" w:rsidRPr="00B131E0" w14:paraId="67FA82AB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14E3F072" w14:textId="2690B46B" w:rsidR="00B31243" w:rsidRPr="00B131E0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078C1478" w14:textId="1BA7E9E1" w:rsidR="00B31243" w:rsidRPr="00B131E0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B131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B131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23F9E4E9" w14:textId="688471FF" w:rsidR="00B31243" w:rsidRPr="00B131E0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16.806, 27.612, 32.499, 48.828, 52.004, 57.015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44CF83A7" w14:textId="326DD79C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B31243" w:rsidRPr="00B131E0" w14:paraId="6FE1016A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073D4A2" w14:textId="7EEEBE24" w:rsidR="00B31243" w:rsidRPr="00B131E0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0FDA7" w14:textId="13C41C6E" w:rsidR="00B31243" w:rsidRPr="00B131E0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B131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FCF5B" w14:textId="3EB57107" w:rsidR="00B31243" w:rsidRPr="00B131E0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21.947, 28.401, 31.375, 36.056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287D1" w14:textId="3AF53AD6" w:rsidR="00B31243" w:rsidRPr="00B131E0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B31243" w:rsidRPr="00AB7841" w14:paraId="1C0C789D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20D0D" w14:textId="781C0166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B8018" w14:textId="7437F08D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9DE06C" w14:textId="2A443F93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B788EC" w14:textId="6EC2EB54" w:rsidR="00B31243" w:rsidRPr="00AB7841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B31243" w:rsidRPr="00AB7841" w14:paraId="3D4519C2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79CEC3CB" w14:textId="741C9BED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10MnTiO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0C3A3E62" w14:textId="2E4A800D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3177DDFD" w14:textId="2F382CC9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5E8C0913" w14:textId="191AD6F7" w:rsidR="00B31243" w:rsidRPr="00AB7841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B31243" w:rsidRPr="00AB7841" w14:paraId="42A93F2B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EFA0AFC" w14:textId="603DABAF" w:rsidR="00B31243" w:rsidRPr="00AB7841" w:rsidRDefault="00B31243" w:rsidP="00B31243">
            <w:pPr>
              <w:tabs>
                <w:tab w:val="left" w:pos="1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2169" w14:textId="7B1F32A2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BE5E" w14:textId="35B58132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DF47D" w14:textId="0F2A2F3D" w:rsidR="00B31243" w:rsidRPr="00AB7841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B31243" w:rsidRPr="00AB7841" w14:paraId="5B1F9ADD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1E933B4" w14:textId="38F0551B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16D7D" w14:textId="76E66EBA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219DF" w14:textId="6062E2FE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74218" w14:textId="4CAB0E14" w:rsidR="00B31243" w:rsidRPr="00AB7841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B31243" w:rsidRPr="00AB7841" w14:paraId="2F3CA369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4FA6696" w14:textId="2E3026F7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E4064" w14:textId="0132DBC5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90323" w14:textId="5947ED01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2224" w14:textId="375C341A" w:rsidR="00B31243" w:rsidRPr="00AB7841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B31243" w:rsidRPr="00AB7841" w14:paraId="520988D5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455AF03" w14:textId="492B92D4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7E4F3" w14:textId="1725D455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71677" w14:textId="6747A322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5CB6A" w14:textId="424A3973" w:rsidR="00B31243" w:rsidRPr="00AB7841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B31243" w:rsidRPr="00AB7841" w14:paraId="1E1D8D90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2D33FB9" w14:textId="27ACAFC0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08F13" w14:textId="214F8A76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titanium oxide (MnTiO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D90D7" w14:textId="348AD269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41.385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55.368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3FC8" w14:textId="4CB6D39F" w:rsidR="00B31243" w:rsidRPr="00AB7841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00-002-0846</w:t>
            </w:r>
          </w:p>
        </w:tc>
      </w:tr>
      <w:tr w:rsidR="00B31243" w:rsidRPr="00AB7841" w14:paraId="361AEE09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C8B3C" w14:textId="26DF1F56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066702" w14:textId="037F9E16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Quartz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AA90AA" w14:textId="1CE14D8F" w:rsidR="00B31243" w:rsidRPr="00AB7841" w:rsidRDefault="00B31243" w:rsidP="00B3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20.861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26.642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50.145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7CBAE6" w14:textId="0A6935C7" w:rsidR="00B31243" w:rsidRPr="00AB7841" w:rsidRDefault="00B31243" w:rsidP="009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01-075-0443</w:t>
            </w:r>
          </w:p>
        </w:tc>
      </w:tr>
    </w:tbl>
    <w:p w14:paraId="3B6C60A9" w14:textId="666DC4D6" w:rsidR="00C028C5" w:rsidRPr="00C028C5" w:rsidRDefault="00173F9B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C028C5" w:rsidRPr="00B131E0">
        <w:rPr>
          <w:rFonts w:ascii="Times New Roman" w:hAnsi="Times New Roman" w:cs="Times New Roman"/>
          <w:b/>
          <w:bCs/>
          <w:sz w:val="28"/>
        </w:rPr>
        <w:t xml:space="preserve">Table </w:t>
      </w:r>
      <w:r w:rsidR="00C028C5">
        <w:rPr>
          <w:rFonts w:ascii="Times New Roman" w:hAnsi="Times New Roman" w:cs="Times New Roman"/>
          <w:b/>
          <w:bCs/>
          <w:sz w:val="28"/>
        </w:rPr>
        <w:t>S1</w:t>
      </w:r>
      <w:r w:rsidR="00C028C5" w:rsidRPr="00B131E0">
        <w:rPr>
          <w:rFonts w:ascii="Times New Roman" w:hAnsi="Times New Roman" w:cs="Times New Roman"/>
          <w:sz w:val="28"/>
        </w:rPr>
        <w:t xml:space="preserve"> </w:t>
      </w:r>
      <w:r w:rsidR="0011282F">
        <w:rPr>
          <w:rFonts w:ascii="Times New Roman" w:hAnsi="Times New Roman" w:cs="Times New Roman"/>
          <w:sz w:val="28"/>
        </w:rPr>
        <w:t>C</w:t>
      </w:r>
      <w:r w:rsidR="00C028C5" w:rsidRPr="00B131E0">
        <w:rPr>
          <w:rFonts w:ascii="Times New Roman" w:hAnsi="Times New Roman" w:cs="Times New Roman"/>
          <w:sz w:val="28"/>
        </w:rPr>
        <w:t>haracteristic XRD values (2θ) crystalline phase</w:t>
      </w:r>
      <w:r w:rsidR="00CC2870">
        <w:rPr>
          <w:rFonts w:ascii="Times New Roman" w:hAnsi="Times New Roman" w:cs="Times New Roman"/>
          <w:sz w:val="28"/>
        </w:rPr>
        <w:t>s</w:t>
      </w:r>
      <w:r w:rsidR="00C028C5" w:rsidRPr="00B131E0">
        <w:rPr>
          <w:rFonts w:ascii="Times New Roman" w:hAnsi="Times New Roman" w:cs="Times New Roman"/>
          <w:sz w:val="28"/>
        </w:rPr>
        <w:t xml:space="preserve"> found </w:t>
      </w:r>
      <w:r w:rsidR="00CC2870">
        <w:rPr>
          <w:rFonts w:ascii="Times New Roman" w:hAnsi="Times New Roman" w:cs="Times New Roman"/>
          <w:sz w:val="28"/>
        </w:rPr>
        <w:t>in different</w:t>
      </w:r>
      <w:r w:rsidR="00CC2870" w:rsidRPr="00B131E0">
        <w:rPr>
          <w:rFonts w:ascii="Times New Roman" w:hAnsi="Times New Roman" w:cs="Times New Roman"/>
          <w:sz w:val="28"/>
        </w:rPr>
        <w:t xml:space="preserve"> </w:t>
      </w:r>
      <w:r w:rsidR="00C028C5" w:rsidRPr="00B131E0">
        <w:rPr>
          <w:rFonts w:ascii="Times New Roman" w:hAnsi="Times New Roman" w:cs="Times New Roman"/>
          <w:sz w:val="28"/>
        </w:rPr>
        <w:t>catalysts.</w:t>
      </w:r>
      <w:r w:rsidR="00C028C5">
        <w:rPr>
          <w:rFonts w:ascii="Times New Roman" w:hAnsi="Times New Roman" w:cs="Times New Roman"/>
          <w:sz w:val="28"/>
        </w:rPr>
        <w:t xml:space="preserve"> (Continued)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3"/>
        <w:gridCol w:w="4961"/>
        <w:gridCol w:w="1762"/>
      </w:tblGrid>
      <w:tr w:rsidR="00C028C5" w:rsidRPr="00AB7841" w14:paraId="5FA50641" w14:textId="77777777" w:rsidTr="00C028C5">
        <w:tc>
          <w:tcPr>
            <w:tcW w:w="2972" w:type="dxa"/>
            <w:tcBorders>
              <w:left w:val="nil"/>
              <w:bottom w:val="single" w:sz="4" w:space="0" w:color="auto"/>
              <w:right w:val="nil"/>
            </w:tcBorders>
          </w:tcPr>
          <w:p w14:paraId="3B0BB911" w14:textId="5040E526" w:rsidR="00C028C5" w:rsidRPr="00C028C5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71894418"/>
            <w:bookmarkEnd w:id="5"/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</w:tcPr>
          <w:p w14:paraId="4BC784B0" w14:textId="64A3BD04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Crystalline phase</w:t>
            </w: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</w:tcPr>
          <w:p w14:paraId="403A20AA" w14:textId="789736F7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2θ (degree)</w:t>
            </w:r>
          </w:p>
        </w:tc>
        <w:tc>
          <w:tcPr>
            <w:tcW w:w="1762" w:type="dxa"/>
            <w:tcBorders>
              <w:left w:val="nil"/>
              <w:bottom w:val="single" w:sz="4" w:space="0" w:color="auto"/>
              <w:right w:val="nil"/>
            </w:tcBorders>
          </w:tcPr>
          <w:p w14:paraId="1103F39A" w14:textId="5C248CE0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ICDD No.</w:t>
            </w:r>
          </w:p>
        </w:tc>
      </w:tr>
      <w:bookmarkEnd w:id="6"/>
      <w:tr w:rsidR="00C028C5" w:rsidRPr="00AB7841" w14:paraId="16417977" w14:textId="77777777" w:rsidTr="00C028C5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A9913" w14:textId="654411D1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sz w:val="24"/>
                <w:szCs w:val="24"/>
              </w:rPr>
              <w:t>10MnTiO3-NW/SG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F4484" w14:textId="51E0593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47B41" w14:textId="0140CA1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95DD4" w14:textId="2D94BF8D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C028C5" w:rsidRPr="00AB7841" w14:paraId="27E759C4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68DD8FD6" w14:textId="6619402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16E3FB22" w14:textId="3CAA28CE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4325FA87" w14:textId="66EC2B78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08E935" w14:textId="0D4C831F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C028C5" w:rsidRPr="00AB7841" w14:paraId="347CE2FF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16B80ED" w14:textId="35A6BC2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E044D" w14:textId="4B4EFEA6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CFB9" w14:textId="308BFD9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8A633" w14:textId="058CA184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C028C5" w:rsidRPr="00AB7841" w14:paraId="49811DC6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61D1CC4" w14:textId="588CF26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53A9" w14:textId="7F1CEAA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46AD" w14:textId="13627D6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0AE1" w14:textId="4472B582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C028C5" w:rsidRPr="00AB7841" w14:paraId="7EC30AE5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9600C11" w14:textId="323BD87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BF1E4" w14:textId="7FAA202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BB2A2" w14:textId="3CA16A6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0E5F7" w14:textId="177B448A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C028C5" w:rsidRPr="00AB7841" w14:paraId="17992C09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B85EF0D" w14:textId="3CEB596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082F0" w14:textId="6F011D2C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C1A62" w14:textId="18C9264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D22B5" w14:textId="77CE7763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C028C5" w:rsidRPr="00AB7841" w14:paraId="6617FA1F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A3B042C" w14:textId="2BD13236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C00F2" w14:textId="46C70BF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titanium oxide (MnTiO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D3282" w14:textId="5D24195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41.385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55.368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782F6" w14:textId="4CEDFBEC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00-002-0846</w:t>
            </w:r>
          </w:p>
        </w:tc>
      </w:tr>
      <w:tr w:rsidR="00C028C5" w:rsidRPr="00AB7841" w14:paraId="760EAC57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7AF6A75" w14:textId="1380162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FA38" w14:textId="60E65F3B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Quartz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2FE0" w14:textId="00E033C1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20.861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26.642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50.145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09632" w14:textId="342E1402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01-075-0443</w:t>
            </w:r>
          </w:p>
        </w:tc>
      </w:tr>
      <w:tr w:rsidR="00C028C5" w:rsidRPr="00AB7841" w14:paraId="0C6E205C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67DF1" w14:textId="33DE125C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A559A" w14:textId="66C2609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C2C0A1" w14:textId="4A00CB0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647F22" w14:textId="1B7A7E74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C028C5" w:rsidRPr="00AB7841" w14:paraId="170FA1C7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77DC22AA" w14:textId="611571F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5Mn-Ti-NW/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532ACB45" w14:textId="6FD24425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2BC4E51E" w14:textId="708D396C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67B94" w14:textId="74E0D958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C028C5" w:rsidRPr="00AB7841" w14:paraId="1A4F2E83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DBE0DEF" w14:textId="558E088E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5DF9" w14:textId="70FF019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6CC42" w14:textId="01EC40F1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DFA9" w14:textId="5F841D9D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C028C5" w:rsidRPr="00AB7841" w14:paraId="63AFA9B4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AB82271" w14:textId="44EB059B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3480" w14:textId="6A70F57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D81B" w14:textId="0A86AB0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F7A33" w14:textId="6B5B2319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C028C5" w:rsidRPr="00AB7841" w14:paraId="53EA084E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50E3A8D" w14:textId="0742D2DE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91D18" w14:textId="225E58D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14D0" w14:textId="1882F32B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12309" w14:textId="72B781E6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C028C5" w:rsidRPr="00AB7841" w14:paraId="478027C2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B91A1B0" w14:textId="29A0540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D520" w14:textId="04FF4720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0ED96" w14:textId="50583FC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77FD6" w14:textId="6492EAF6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C028C5" w:rsidRPr="00AB7841" w14:paraId="28BFEC0D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4C17E" w14:textId="6E9666A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FEBDE" w14:textId="24DBF15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89AEF" w14:textId="24C69FC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6CA341" w14:textId="72ED4559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C028C5" w:rsidRPr="00AB7841" w14:paraId="7C6E312D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65CF76E0" w14:textId="6B54CF7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20Mn-Ti-NW/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63106C81" w14:textId="324C3C55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081F77BE" w14:textId="31B368F0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3A41768F" w14:textId="4ACD93C8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C028C5" w:rsidRPr="00AB7841" w14:paraId="6FB762F0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A617466" w14:textId="7C3F86BE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B3A01" w14:textId="4BAB3C4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271B" w14:textId="0333EA0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222A1" w14:textId="79A5C28A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C028C5" w:rsidRPr="00AB7841" w14:paraId="3A4BFDBB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95B72F7" w14:textId="2C2116BE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66F94" w14:textId="67252A95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378A7" w14:textId="17DF900A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6A1F" w14:textId="76A59769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C028C5" w:rsidRPr="00AB7841" w14:paraId="463A4F49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051B9F1" w14:textId="0C724A46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6FF36" w14:textId="49AE97CC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977FB" w14:textId="4A02424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CCF52" w14:textId="53B671F7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C028C5" w:rsidRPr="00AB7841" w14:paraId="4444C74D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6007CD6" w14:textId="17980B5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1E500" w14:textId="193F037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00DF" w14:textId="217409C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5CFB" w14:textId="7BA7D734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C028C5" w:rsidRPr="00AB7841" w14:paraId="2943AE02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8ADE8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45C13" w14:textId="6BDDE35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4D009F" w14:textId="3A689F0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DA4AF" w14:textId="5AA9E8EB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C028C5" w:rsidRPr="00AB7841" w14:paraId="2DE5CB1C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580A481E" w14:textId="5F19052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17A">
              <w:rPr>
                <w:rFonts w:ascii="Times New Roman" w:hAnsi="Times New Roman" w:cs="Times New Roman"/>
                <w:sz w:val="24"/>
                <w:szCs w:val="24"/>
              </w:rPr>
              <w:t>Used MnTiO</w:t>
            </w:r>
            <w:r w:rsidRPr="006561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5617A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1D7D8802" w14:textId="5DE6F1D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73D777C9" w14:textId="7FD9CFE6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2C1B49AA" w14:textId="6209AD3A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C028C5" w:rsidRPr="00AB7841" w14:paraId="162E7AB4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32F06B0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087B2" w14:textId="284781E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297F2" w14:textId="5A4E7F96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087E" w14:textId="10817815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C028C5" w:rsidRPr="00AB7841" w14:paraId="4E4C066F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0261652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313D8" w14:textId="51E8884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D06F4" w14:textId="60C0228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B567" w14:textId="45F91A4A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C028C5" w:rsidRPr="00AB7841" w14:paraId="7FC977BF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59FBE3E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23C45" w14:textId="007257C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048D" w14:textId="3D9E77C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54D6" w14:textId="03654119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C028C5" w:rsidRPr="00AB7841" w14:paraId="0A2FC4B7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F03CAB4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4004" w14:textId="5E7EFF1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D790" w14:textId="490C4F1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25765" w14:textId="78425734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C028C5" w:rsidRPr="00AB7841" w14:paraId="4F4CCB7D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3ADCE88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1DB0" w14:textId="241854C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titanium oxide (MnTiO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49A18" w14:textId="5479764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41.385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55.368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4431" w14:textId="52BAE0F9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00-002-0846</w:t>
            </w:r>
          </w:p>
        </w:tc>
      </w:tr>
      <w:tr w:rsidR="00C028C5" w:rsidRPr="00AB7841" w14:paraId="463FC7A2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0276362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C92CD" w14:textId="66559B3A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Quartz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88109" w14:textId="7D30FA0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20.861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26.642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50.145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29CF" w14:textId="5AF5B9D6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01-075-0443</w:t>
            </w:r>
          </w:p>
        </w:tc>
      </w:tr>
      <w:tr w:rsidR="00C028C5" w:rsidRPr="00AB7841" w14:paraId="165455C6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A7F1A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4AB57A" w14:textId="1FE71CF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20E988" w14:textId="004FCC0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BC293" w14:textId="1052481D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</w:tbl>
    <w:p w14:paraId="682BA88F" w14:textId="492E7186" w:rsidR="00C028C5" w:rsidRPr="00C028C5" w:rsidRDefault="00173F9B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C028C5" w:rsidRPr="00B131E0">
        <w:rPr>
          <w:rFonts w:ascii="Times New Roman" w:hAnsi="Times New Roman" w:cs="Times New Roman"/>
          <w:b/>
          <w:bCs/>
          <w:sz w:val="28"/>
        </w:rPr>
        <w:t xml:space="preserve">Table </w:t>
      </w:r>
      <w:r w:rsidR="00C028C5">
        <w:rPr>
          <w:rFonts w:ascii="Times New Roman" w:hAnsi="Times New Roman" w:cs="Times New Roman"/>
          <w:b/>
          <w:bCs/>
          <w:sz w:val="28"/>
        </w:rPr>
        <w:t>S1</w:t>
      </w:r>
      <w:r w:rsidR="00C028C5" w:rsidRPr="00B131E0">
        <w:rPr>
          <w:rFonts w:ascii="Times New Roman" w:hAnsi="Times New Roman" w:cs="Times New Roman"/>
          <w:sz w:val="28"/>
        </w:rPr>
        <w:t xml:space="preserve"> </w:t>
      </w:r>
      <w:r w:rsidR="0011282F">
        <w:rPr>
          <w:rFonts w:ascii="Times New Roman" w:hAnsi="Times New Roman" w:cs="Times New Roman"/>
          <w:sz w:val="28"/>
        </w:rPr>
        <w:t>C</w:t>
      </w:r>
      <w:r w:rsidR="00C028C5" w:rsidRPr="00B131E0">
        <w:rPr>
          <w:rFonts w:ascii="Times New Roman" w:hAnsi="Times New Roman" w:cs="Times New Roman"/>
          <w:sz w:val="28"/>
        </w:rPr>
        <w:t>haracteristic XRD values (2θ) crystalline phase</w:t>
      </w:r>
      <w:r w:rsidR="00CC2870">
        <w:rPr>
          <w:rFonts w:ascii="Times New Roman" w:hAnsi="Times New Roman" w:cs="Times New Roman"/>
          <w:sz w:val="28"/>
        </w:rPr>
        <w:t>s</w:t>
      </w:r>
      <w:r w:rsidR="00C028C5" w:rsidRPr="00B131E0">
        <w:rPr>
          <w:rFonts w:ascii="Times New Roman" w:hAnsi="Times New Roman" w:cs="Times New Roman"/>
          <w:sz w:val="28"/>
        </w:rPr>
        <w:t xml:space="preserve"> found </w:t>
      </w:r>
      <w:r w:rsidR="00CC2870">
        <w:rPr>
          <w:rFonts w:ascii="Times New Roman" w:hAnsi="Times New Roman" w:cs="Times New Roman"/>
          <w:sz w:val="28"/>
        </w:rPr>
        <w:t>in different</w:t>
      </w:r>
      <w:r w:rsidR="00CC2870" w:rsidRPr="00B131E0">
        <w:rPr>
          <w:rFonts w:ascii="Times New Roman" w:hAnsi="Times New Roman" w:cs="Times New Roman"/>
          <w:sz w:val="28"/>
        </w:rPr>
        <w:t xml:space="preserve"> </w:t>
      </w:r>
      <w:r w:rsidR="00C028C5" w:rsidRPr="00B131E0">
        <w:rPr>
          <w:rFonts w:ascii="Times New Roman" w:hAnsi="Times New Roman" w:cs="Times New Roman"/>
          <w:sz w:val="28"/>
        </w:rPr>
        <w:t>catalysts.</w:t>
      </w:r>
      <w:r w:rsidR="00C028C5">
        <w:rPr>
          <w:rFonts w:ascii="Times New Roman" w:hAnsi="Times New Roman" w:cs="Times New Roman"/>
          <w:sz w:val="28"/>
        </w:rPr>
        <w:t xml:space="preserve"> (Continued)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3"/>
        <w:gridCol w:w="4961"/>
        <w:gridCol w:w="1762"/>
      </w:tblGrid>
      <w:tr w:rsidR="00C028C5" w:rsidRPr="00AB7841" w14:paraId="329D3D6A" w14:textId="77777777" w:rsidTr="00C028C5">
        <w:tc>
          <w:tcPr>
            <w:tcW w:w="2972" w:type="dxa"/>
            <w:tcBorders>
              <w:left w:val="nil"/>
              <w:bottom w:val="single" w:sz="4" w:space="0" w:color="auto"/>
              <w:right w:val="nil"/>
            </w:tcBorders>
          </w:tcPr>
          <w:p w14:paraId="5209C6C1" w14:textId="05E0DD66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</w:tcPr>
          <w:p w14:paraId="5C1ACAE1" w14:textId="1E9A580A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Crystalline phase</w:t>
            </w: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</w:tcPr>
          <w:p w14:paraId="0AE601BE" w14:textId="2230442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2θ (degree)</w:t>
            </w:r>
          </w:p>
        </w:tc>
        <w:tc>
          <w:tcPr>
            <w:tcW w:w="1762" w:type="dxa"/>
            <w:tcBorders>
              <w:left w:val="nil"/>
              <w:bottom w:val="single" w:sz="4" w:space="0" w:color="auto"/>
              <w:right w:val="nil"/>
            </w:tcBorders>
          </w:tcPr>
          <w:p w14:paraId="34DD8DFF" w14:textId="30B2B7A6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ICDD No.</w:t>
            </w:r>
          </w:p>
        </w:tc>
      </w:tr>
      <w:tr w:rsidR="00C028C5" w:rsidRPr="00AB7841" w14:paraId="297B3034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5D8CD00C" w14:textId="4A77EF7A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Used 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7E1652F8" w14:textId="754A6ACE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3979E28A" w14:textId="42F053C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13F49816" w14:textId="18CAC559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C028C5" w:rsidRPr="00AB7841" w14:paraId="012C5A0D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FC58C8E" w14:textId="13E0415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FE9F" w14:textId="3601A8D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E0E33" w14:textId="78B650A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9EB6" w14:textId="054245F6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C028C5" w:rsidRPr="00AB7841" w14:paraId="4C9EABE0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D876577" w14:textId="1D36F408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C374F" w14:textId="5A828F8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2B610" w14:textId="5DCA4CB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F7CAD" w14:textId="34ED2A26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C028C5" w:rsidRPr="00AB7841" w14:paraId="42194A4C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E347E99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A5B3" w14:textId="0976B359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69015" w14:textId="29CB120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2371D" w14:textId="6E7EA4CD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C028C5" w:rsidRPr="00AB7841" w14:paraId="6D6E58C3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F441BA0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B70B" w14:textId="0B8530A8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0CBF" w14:textId="0FA84AF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8B682" w14:textId="4650A678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C028C5" w:rsidRPr="00AB7841" w14:paraId="0EC18BCA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D50323E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442AC" w14:textId="1F0F210A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titanium oxide (MnTiO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ABA1" w14:textId="22732F2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41.385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55.368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35F3" w14:textId="37E41587" w:rsidR="00C028C5" w:rsidRPr="00D33D92" w:rsidRDefault="00C028C5" w:rsidP="00C028C5">
            <w:pPr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00-002-0846</w:t>
            </w:r>
          </w:p>
        </w:tc>
      </w:tr>
      <w:tr w:rsidR="00C028C5" w:rsidRPr="00AB7841" w14:paraId="68377C73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21C7610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07B4" w14:textId="441A9E48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Quartz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6273C" w14:textId="4C36F983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20.861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26.642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50.145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BEE08" w14:textId="740EE9C2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01-075-0443</w:t>
            </w:r>
          </w:p>
        </w:tc>
      </w:tr>
      <w:tr w:rsidR="00C028C5" w:rsidRPr="00AB7841" w14:paraId="38084FB0" w14:textId="77777777" w:rsidTr="00C028C5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E35EC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77906" w14:textId="7B2AA92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AB04C" w14:textId="2EA7B90C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DA3AA2" w14:textId="7372DBA5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  <w:tr w:rsidR="00C028C5" w:rsidRPr="00AB7841" w14:paraId="2753B266" w14:textId="77777777" w:rsidTr="00C028C5"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31E5F013" w14:textId="08F9422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Used Mn-</w:t>
            </w:r>
            <w:proofErr w:type="spellStart"/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5D37DA46" w14:textId="646D7DCD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Sodium tungsten oxide (Na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vAlign w:val="center"/>
          </w:tcPr>
          <w:p w14:paraId="42BD934F" w14:textId="57801131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16.806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27.612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48.828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52.004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57.015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vAlign w:val="center"/>
          </w:tcPr>
          <w:p w14:paraId="7DC91C68" w14:textId="672057F8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01-074-2369</w:t>
            </w:r>
          </w:p>
        </w:tc>
      </w:tr>
      <w:tr w:rsidR="00C028C5" w:rsidRPr="00AB7841" w14:paraId="499246CD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9B9E8BC" w14:textId="0DCA7B31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4106" w14:textId="5EDBB6C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α-cristobalite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55D05" w14:textId="2DFF1F5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28.401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31.375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E5A7C" w14:textId="2F6352C2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01-071-0785</w:t>
            </w:r>
          </w:p>
        </w:tc>
      </w:tr>
      <w:tr w:rsidR="00C028C5" w:rsidRPr="00AB7841" w14:paraId="613B198E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BB2F4B4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42C7" w14:textId="106AAEC0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BEA2" w14:textId="67BEC028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21.101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55.110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62DE2" w14:textId="1BDEB884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01-071-0635</w:t>
            </w:r>
          </w:p>
        </w:tc>
      </w:tr>
      <w:tr w:rsidR="00C028C5" w:rsidRPr="00AB7841" w14:paraId="097B5D1A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3505080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1844" w14:textId="4A596EB4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Manganese oxide (Mn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B367" w14:textId="63F8C58E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31.138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32.533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38.101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44.600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77A4A" w14:textId="59BFD471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00-001-1127</w:t>
            </w:r>
          </w:p>
        </w:tc>
      </w:tr>
      <w:tr w:rsidR="00C028C5" w:rsidRPr="00AB7841" w14:paraId="0F736CB7" w14:textId="77777777" w:rsidTr="00C028C5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CAF576E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9FE83" w14:textId="2F45D68F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Rutile (TiO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5C27A" w14:textId="2544E7D2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27.436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36.080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41.240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54.321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56.759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A8D3" w14:textId="5F7E1BC9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01-075-1753</w:t>
            </w:r>
          </w:p>
        </w:tc>
      </w:tr>
      <w:tr w:rsidR="00C028C5" w:rsidRPr="00AB7841" w14:paraId="27D5725B" w14:textId="77777777" w:rsidTr="00C028C5">
        <w:tc>
          <w:tcPr>
            <w:tcW w:w="2972" w:type="dxa"/>
            <w:tcBorders>
              <w:top w:val="nil"/>
              <w:left w:val="nil"/>
              <w:right w:val="nil"/>
            </w:tcBorders>
          </w:tcPr>
          <w:p w14:paraId="5A1E5596" w14:textId="7777777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vAlign w:val="center"/>
          </w:tcPr>
          <w:p w14:paraId="58C642AB" w14:textId="03FCC637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α-tridymite (SiO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center"/>
          </w:tcPr>
          <w:p w14:paraId="48F87888" w14:textId="134CD771" w:rsidR="00C028C5" w:rsidRPr="00AB7841" w:rsidRDefault="00C028C5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23.440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24.443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29.625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30.064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 xml:space="preserve"> 35.853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  <w:vAlign w:val="center"/>
          </w:tcPr>
          <w:p w14:paraId="7F34CE26" w14:textId="05F1CB04" w:rsidR="00C028C5" w:rsidRPr="00AB7841" w:rsidRDefault="00C028C5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01-086-0681</w:t>
            </w:r>
          </w:p>
        </w:tc>
      </w:tr>
    </w:tbl>
    <w:p w14:paraId="398D929D" w14:textId="5CC7782C" w:rsidR="001913C5" w:rsidRDefault="001913C5"/>
    <w:p w14:paraId="2A786679" w14:textId="77777777" w:rsidR="00950FD5" w:rsidRDefault="001913C5">
      <w:pPr>
        <w:sectPr w:rsidR="00950FD5" w:rsidSect="001F34E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586A06AC" w14:textId="02D56CB4" w:rsidR="002E09B4" w:rsidRDefault="002E09B4" w:rsidP="00950FD5">
      <w:pPr>
        <w:jc w:val="center"/>
        <w:rPr>
          <w:rFonts w:ascii="Times New Roman" w:hAnsi="Times New Roman" w:cs="Times New Roman"/>
          <w:sz w:val="28"/>
        </w:rPr>
      </w:pPr>
      <w:r w:rsidRPr="00866218">
        <w:rPr>
          <w:rFonts w:cs="Times New Roman"/>
          <w:noProof/>
        </w:rPr>
        <w:lastRenderedPageBreak/>
        <w:drawing>
          <wp:inline distT="0" distB="0" distL="0" distR="0" wp14:anchorId="62F510A3" wp14:editId="6E8C27FC">
            <wp:extent cx="5458726" cy="4320000"/>
            <wp:effectExtent l="0" t="0" r="8890" b="444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7" t="9396" r="12790" b="2371"/>
                    <a:stretch/>
                  </pic:blipFill>
                  <pic:spPr bwMode="auto">
                    <a:xfrm>
                      <a:off x="0" y="0"/>
                      <a:ext cx="5458726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7E485" w14:textId="5093F6A2" w:rsidR="002E09B4" w:rsidRDefault="00173F9B" w:rsidP="002E09B4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Figure</w:t>
      </w:r>
      <w:r w:rsidR="002E09B4"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 w:rsidR="001C445B">
        <w:rPr>
          <w:rFonts w:ascii="Times New Roman" w:hAnsi="Times New Roman" w:cs="Times New Roman"/>
          <w:b/>
          <w:bCs/>
          <w:sz w:val="28"/>
        </w:rPr>
        <w:t>2</w:t>
      </w:r>
      <w:r w:rsidR="002E09B4">
        <w:rPr>
          <w:rFonts w:ascii="Times New Roman" w:hAnsi="Times New Roman" w:cs="Times New Roman"/>
          <w:sz w:val="28"/>
        </w:rPr>
        <w:t xml:space="preserve"> </w:t>
      </w:r>
      <w:r w:rsidR="002E09B4" w:rsidRPr="002E09B4">
        <w:rPr>
          <w:rFonts w:ascii="Times New Roman" w:hAnsi="Times New Roman" w:cs="Times New Roman"/>
          <w:sz w:val="28"/>
        </w:rPr>
        <w:t>XRD patterns of catalysts.</w:t>
      </w:r>
    </w:p>
    <w:p w14:paraId="3623943D" w14:textId="77777777" w:rsidR="00D4537D" w:rsidRDefault="00D4537D" w:rsidP="002E09B4">
      <w:pPr>
        <w:rPr>
          <w:rFonts w:ascii="Times New Roman" w:hAnsi="Times New Roman" w:cs="Times New Roman"/>
          <w:sz w:val="28"/>
        </w:rPr>
      </w:pPr>
    </w:p>
    <w:p w14:paraId="1FAA32DE" w14:textId="643A9AF2" w:rsidR="002E09B4" w:rsidRDefault="00D4537D" w:rsidP="00D4537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7570F61" wp14:editId="3BF8F71F">
            <wp:extent cx="4319681" cy="3240000"/>
            <wp:effectExtent l="0" t="0" r="508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C4781" w14:textId="05565C2A" w:rsidR="00D4537D" w:rsidRDefault="00D4537D" w:rsidP="002E09B4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Figure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 w:rsidR="001C445B">
        <w:rPr>
          <w:rFonts w:ascii="Times New Roman" w:hAnsi="Times New Roman" w:cs="Times New Roman"/>
          <w:b/>
          <w:bCs/>
          <w:sz w:val="28"/>
        </w:rPr>
        <w:t>3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CS.</w:t>
      </w:r>
    </w:p>
    <w:p w14:paraId="4B39ADD3" w14:textId="170437BD" w:rsidR="00D4537D" w:rsidRDefault="00D4537D" w:rsidP="00D4537D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2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CS.</w:t>
      </w:r>
    </w:p>
    <w:tbl>
      <w:tblPr>
        <w:tblStyle w:val="PlainTable2"/>
        <w:tblW w:w="7720" w:type="dxa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570"/>
        <w:gridCol w:w="950"/>
        <w:gridCol w:w="570"/>
        <w:gridCol w:w="950"/>
        <w:gridCol w:w="690"/>
        <w:gridCol w:w="950"/>
      </w:tblGrid>
      <w:tr w:rsidR="00D4537D" w:rsidRPr="00D4537D" w14:paraId="06687C05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817559E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950" w:type="dxa"/>
            <w:noWrap/>
            <w:hideMark/>
          </w:tcPr>
          <w:p w14:paraId="023C5150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  <w:tc>
          <w:tcPr>
            <w:tcW w:w="570" w:type="dxa"/>
          </w:tcPr>
          <w:p w14:paraId="5F082567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568FDB3A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  <w:tc>
          <w:tcPr>
            <w:tcW w:w="570" w:type="dxa"/>
          </w:tcPr>
          <w:p w14:paraId="67DA25BF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36E6FCE2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  <w:tc>
          <w:tcPr>
            <w:tcW w:w="570" w:type="dxa"/>
          </w:tcPr>
          <w:p w14:paraId="5680448A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11D24531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  <w:tc>
          <w:tcPr>
            <w:tcW w:w="690" w:type="dxa"/>
          </w:tcPr>
          <w:p w14:paraId="4AB52139" w14:textId="77777777" w:rsidR="00D4537D" w:rsidRPr="00D4537D" w:rsidRDefault="00D4537D" w:rsidP="00D453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21C858EE" w14:textId="77777777" w:rsidR="00D4537D" w:rsidRPr="00D4537D" w:rsidRDefault="00D4537D" w:rsidP="00D453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</w:tr>
      <w:tr w:rsidR="00D4537D" w:rsidRPr="00D4537D" w14:paraId="64E593E5" w14:textId="5A0F9BF3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716A868F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1EB9056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570" w:type="dxa"/>
          </w:tcPr>
          <w:p w14:paraId="3B0FFD3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6F72939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570" w:type="dxa"/>
          </w:tcPr>
          <w:p w14:paraId="19956C9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0" w:type="dxa"/>
          </w:tcPr>
          <w:p w14:paraId="14748BA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570" w:type="dxa"/>
          </w:tcPr>
          <w:p w14:paraId="561DECC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0" w:type="dxa"/>
          </w:tcPr>
          <w:p w14:paraId="5511F5E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690" w:type="dxa"/>
          </w:tcPr>
          <w:p w14:paraId="2D133D5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0" w:type="dxa"/>
          </w:tcPr>
          <w:p w14:paraId="562502B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D4537D" w:rsidRPr="00D4537D" w14:paraId="12648D65" w14:textId="2E1D67CB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667B69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50" w:type="dxa"/>
            <w:noWrap/>
            <w:hideMark/>
          </w:tcPr>
          <w:p w14:paraId="63D4CF7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570" w:type="dxa"/>
          </w:tcPr>
          <w:p w14:paraId="7627F7C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765A38B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570" w:type="dxa"/>
          </w:tcPr>
          <w:p w14:paraId="7E3E4B4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" w:type="dxa"/>
          </w:tcPr>
          <w:p w14:paraId="36DB90D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570" w:type="dxa"/>
          </w:tcPr>
          <w:p w14:paraId="204FF65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0" w:type="dxa"/>
          </w:tcPr>
          <w:p w14:paraId="36AA8C4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690" w:type="dxa"/>
          </w:tcPr>
          <w:p w14:paraId="47D522E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0" w:type="dxa"/>
          </w:tcPr>
          <w:p w14:paraId="56A8522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D4537D" w:rsidRPr="00D4537D" w14:paraId="7EB93766" w14:textId="288DC3ED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6910C6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75955B1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570" w:type="dxa"/>
          </w:tcPr>
          <w:p w14:paraId="7DD3E6A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</w:tcPr>
          <w:p w14:paraId="454587F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570" w:type="dxa"/>
          </w:tcPr>
          <w:p w14:paraId="177CDD3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0" w:type="dxa"/>
          </w:tcPr>
          <w:p w14:paraId="2C3FC82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570" w:type="dxa"/>
          </w:tcPr>
          <w:p w14:paraId="25EE179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0" w:type="dxa"/>
          </w:tcPr>
          <w:p w14:paraId="3A0D02F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690" w:type="dxa"/>
          </w:tcPr>
          <w:p w14:paraId="2038375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0" w:type="dxa"/>
          </w:tcPr>
          <w:p w14:paraId="27AEF9F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D4537D" w:rsidRPr="00D4537D" w14:paraId="7076E6C2" w14:textId="2394125E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28F31C0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50" w:type="dxa"/>
            <w:noWrap/>
            <w:hideMark/>
          </w:tcPr>
          <w:p w14:paraId="6A74699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570" w:type="dxa"/>
          </w:tcPr>
          <w:p w14:paraId="0F03B3B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</w:tcPr>
          <w:p w14:paraId="1C11BEC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570" w:type="dxa"/>
          </w:tcPr>
          <w:p w14:paraId="6FD1CA7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0" w:type="dxa"/>
          </w:tcPr>
          <w:p w14:paraId="5E50103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570" w:type="dxa"/>
          </w:tcPr>
          <w:p w14:paraId="408AEC9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0" w:type="dxa"/>
          </w:tcPr>
          <w:p w14:paraId="2CA42CB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690" w:type="dxa"/>
          </w:tcPr>
          <w:p w14:paraId="315313C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0" w:type="dxa"/>
          </w:tcPr>
          <w:p w14:paraId="5B29DFA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D4537D" w:rsidRPr="00D4537D" w14:paraId="08EAE1D8" w14:textId="1D10E97D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C7F846F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950" w:type="dxa"/>
            <w:noWrap/>
            <w:hideMark/>
          </w:tcPr>
          <w:p w14:paraId="630855C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570" w:type="dxa"/>
          </w:tcPr>
          <w:p w14:paraId="51CFFA7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" w:type="dxa"/>
          </w:tcPr>
          <w:p w14:paraId="32C8065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570" w:type="dxa"/>
          </w:tcPr>
          <w:p w14:paraId="3EA7F50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14:paraId="4C70A51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570" w:type="dxa"/>
          </w:tcPr>
          <w:p w14:paraId="187AA4D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0" w:type="dxa"/>
          </w:tcPr>
          <w:p w14:paraId="3411E5F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690" w:type="dxa"/>
          </w:tcPr>
          <w:p w14:paraId="2DB091E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0" w:type="dxa"/>
          </w:tcPr>
          <w:p w14:paraId="69DAC60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D4537D" w:rsidRPr="00D4537D" w14:paraId="52A2E070" w14:textId="46AF8354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5E6C7E7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950" w:type="dxa"/>
            <w:noWrap/>
            <w:hideMark/>
          </w:tcPr>
          <w:p w14:paraId="718FB7B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570" w:type="dxa"/>
          </w:tcPr>
          <w:p w14:paraId="3188D12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</w:tcPr>
          <w:p w14:paraId="68CCE35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570" w:type="dxa"/>
          </w:tcPr>
          <w:p w14:paraId="173A6B7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0" w:type="dxa"/>
          </w:tcPr>
          <w:p w14:paraId="37391BB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570" w:type="dxa"/>
          </w:tcPr>
          <w:p w14:paraId="24E99F9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0" w:type="dxa"/>
          </w:tcPr>
          <w:p w14:paraId="319B2DD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690" w:type="dxa"/>
          </w:tcPr>
          <w:p w14:paraId="293AFC8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50" w:type="dxa"/>
          </w:tcPr>
          <w:p w14:paraId="56F6BC4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D4537D" w:rsidRPr="00D4537D" w14:paraId="65631352" w14:textId="0943ADD5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D891C4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200F9A3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570" w:type="dxa"/>
          </w:tcPr>
          <w:p w14:paraId="119C7E4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0" w:type="dxa"/>
          </w:tcPr>
          <w:p w14:paraId="3BA485F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570" w:type="dxa"/>
          </w:tcPr>
          <w:p w14:paraId="31B516D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" w:type="dxa"/>
          </w:tcPr>
          <w:p w14:paraId="0B3A57C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570" w:type="dxa"/>
          </w:tcPr>
          <w:p w14:paraId="58472C9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0" w:type="dxa"/>
          </w:tcPr>
          <w:p w14:paraId="3D85690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690" w:type="dxa"/>
          </w:tcPr>
          <w:p w14:paraId="421B0DC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0" w:type="dxa"/>
          </w:tcPr>
          <w:p w14:paraId="22EC7C2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D4537D" w:rsidRPr="00D4537D" w14:paraId="5FE836FA" w14:textId="67F55246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4E90B01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950" w:type="dxa"/>
            <w:noWrap/>
            <w:hideMark/>
          </w:tcPr>
          <w:p w14:paraId="1B57F38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570" w:type="dxa"/>
          </w:tcPr>
          <w:p w14:paraId="1825D3B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</w:tcPr>
          <w:p w14:paraId="7E38C9C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570" w:type="dxa"/>
          </w:tcPr>
          <w:p w14:paraId="63A0F7F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0" w:type="dxa"/>
          </w:tcPr>
          <w:p w14:paraId="3156569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570" w:type="dxa"/>
          </w:tcPr>
          <w:p w14:paraId="5844A2B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0" w:type="dxa"/>
          </w:tcPr>
          <w:p w14:paraId="5C241C3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690" w:type="dxa"/>
          </w:tcPr>
          <w:p w14:paraId="705BC8A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0" w:type="dxa"/>
          </w:tcPr>
          <w:p w14:paraId="0C2E1BA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D4537D" w:rsidRPr="00D4537D" w14:paraId="443C04D6" w14:textId="584F1B73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A91F613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950" w:type="dxa"/>
            <w:noWrap/>
            <w:hideMark/>
          </w:tcPr>
          <w:p w14:paraId="7C9A2E4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570" w:type="dxa"/>
          </w:tcPr>
          <w:p w14:paraId="41EDA7B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" w:type="dxa"/>
          </w:tcPr>
          <w:p w14:paraId="5548F0F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570" w:type="dxa"/>
          </w:tcPr>
          <w:p w14:paraId="6A516F3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0" w:type="dxa"/>
          </w:tcPr>
          <w:p w14:paraId="5123E33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570" w:type="dxa"/>
          </w:tcPr>
          <w:p w14:paraId="68CFF60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0" w:type="dxa"/>
          </w:tcPr>
          <w:p w14:paraId="0D1EC7A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690" w:type="dxa"/>
          </w:tcPr>
          <w:p w14:paraId="70DE52B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0" w:type="dxa"/>
          </w:tcPr>
          <w:p w14:paraId="1C17484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D4537D" w:rsidRPr="00D4537D" w14:paraId="5615DF0D" w14:textId="4D6F3C40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4D925F0E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50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035589B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57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390B4A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16E501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57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00366C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D8A099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57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39F2CB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C83455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690" w:type="dxa"/>
          </w:tcPr>
          <w:p w14:paraId="5307104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0" w:type="dxa"/>
          </w:tcPr>
          <w:p w14:paraId="5108B50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D4537D" w:rsidRPr="00D4537D" w14:paraId="2A133D73" w14:textId="7A2BC428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nil"/>
            </w:tcBorders>
            <w:noWrap/>
          </w:tcPr>
          <w:p w14:paraId="201AEC30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noWrap/>
          </w:tcPr>
          <w:p w14:paraId="43E3A79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</w:tcPr>
          <w:p w14:paraId="0FA0D72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</w:tcPr>
          <w:p w14:paraId="286B76D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</w:tcPr>
          <w:p w14:paraId="3DBC123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</w:tcPr>
          <w:p w14:paraId="7313B39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</w:tcPr>
          <w:p w14:paraId="55DD084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</w:tcPr>
          <w:p w14:paraId="1B94ACE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31BA94A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950" w:type="dxa"/>
          </w:tcPr>
          <w:p w14:paraId="5DE4B57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0.034</w:t>
            </w:r>
          </w:p>
        </w:tc>
      </w:tr>
    </w:tbl>
    <w:p w14:paraId="26E7324A" w14:textId="3706CCDA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1AED99EB" w14:textId="50E15654" w:rsidR="00D4537D" w:rsidRDefault="00D4537D" w:rsidP="00D4537D">
      <w:pPr>
        <w:tabs>
          <w:tab w:val="left" w:pos="795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FB9A583" wp14:editId="783FDAF1">
            <wp:extent cx="4319681" cy="3240000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40780" w14:textId="5C465FE5" w:rsidR="00D4537D" w:rsidRDefault="00D4537D" w:rsidP="00D4537D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Figure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 w:rsidR="001C445B">
        <w:rPr>
          <w:rFonts w:ascii="Times New Roman" w:hAnsi="Times New Roman" w:cs="Times New Roman"/>
          <w:b/>
          <w:bCs/>
          <w:sz w:val="28"/>
        </w:rPr>
        <w:t>4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bookmarkStart w:id="7" w:name="_Hlk86270384"/>
      <w:r w:rsidRPr="00D4537D">
        <w:rPr>
          <w:rFonts w:ascii="Times New Roman" w:hAnsi="Times New Roman" w:cs="Times New Roman"/>
          <w:sz w:val="28"/>
        </w:rPr>
        <w:t>NW/CS</w:t>
      </w:r>
      <w:bookmarkEnd w:id="7"/>
      <w:r>
        <w:rPr>
          <w:rFonts w:ascii="Times New Roman" w:hAnsi="Times New Roman" w:cs="Times New Roman"/>
          <w:sz w:val="28"/>
        </w:rPr>
        <w:t>.</w:t>
      </w:r>
    </w:p>
    <w:p w14:paraId="6A3762A8" w14:textId="69D0B540" w:rsidR="00D4537D" w:rsidRDefault="00D4537D" w:rsidP="00D4537D">
      <w:pPr>
        <w:rPr>
          <w:rFonts w:ascii="Times New Roman" w:hAnsi="Times New Roman" w:cs="Times New Roman"/>
          <w:sz w:val="28"/>
        </w:rPr>
      </w:pPr>
    </w:p>
    <w:p w14:paraId="7A1FE090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20CAC343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4213F72C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3E07356F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65D5679C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552462F5" w14:textId="77777777" w:rsidR="001C445B" w:rsidRDefault="001C445B" w:rsidP="00D4537D">
      <w:pPr>
        <w:rPr>
          <w:rFonts w:ascii="Times New Roman" w:hAnsi="Times New Roman" w:cs="Times New Roman"/>
          <w:b/>
          <w:bCs/>
          <w:sz w:val="28"/>
        </w:rPr>
      </w:pPr>
    </w:p>
    <w:p w14:paraId="7D990138" w14:textId="48FAB5FC" w:rsidR="00D4537D" w:rsidRDefault="00D4537D" w:rsidP="00D4537D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3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NW/CS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570"/>
        <w:gridCol w:w="950"/>
        <w:gridCol w:w="570"/>
        <w:gridCol w:w="950"/>
        <w:gridCol w:w="690"/>
        <w:gridCol w:w="1029"/>
      </w:tblGrid>
      <w:tr w:rsidR="00D4537D" w:rsidRPr="00D4537D" w14:paraId="1927B2BB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66AA376A" w14:textId="77777777" w:rsidR="00D4537D" w:rsidRPr="00D4537D" w:rsidRDefault="00D4537D" w:rsidP="00D4537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828" w:type="dxa"/>
            <w:noWrap/>
            <w:hideMark/>
          </w:tcPr>
          <w:p w14:paraId="2B1CB83F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  <w:tc>
          <w:tcPr>
            <w:tcW w:w="511" w:type="dxa"/>
          </w:tcPr>
          <w:p w14:paraId="07D52175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828" w:type="dxa"/>
          </w:tcPr>
          <w:p w14:paraId="16712D72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  <w:tc>
          <w:tcPr>
            <w:tcW w:w="511" w:type="dxa"/>
          </w:tcPr>
          <w:p w14:paraId="0EE91AC6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828" w:type="dxa"/>
          </w:tcPr>
          <w:p w14:paraId="1FB4E5CA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  <w:tc>
          <w:tcPr>
            <w:tcW w:w="511" w:type="dxa"/>
          </w:tcPr>
          <w:p w14:paraId="79E03146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828" w:type="dxa"/>
          </w:tcPr>
          <w:p w14:paraId="28CF41CB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  <w:tc>
          <w:tcPr>
            <w:tcW w:w="611" w:type="dxa"/>
          </w:tcPr>
          <w:p w14:paraId="321BC9DC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No.</w:t>
            </w:r>
          </w:p>
        </w:tc>
        <w:tc>
          <w:tcPr>
            <w:tcW w:w="828" w:type="dxa"/>
          </w:tcPr>
          <w:p w14:paraId="6F1BD0D7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Length (μm)</w:t>
            </w:r>
          </w:p>
        </w:tc>
      </w:tr>
      <w:tr w:rsidR="00D4537D" w:rsidRPr="00D4537D" w14:paraId="08719168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230075B2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63AFE54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511" w:type="dxa"/>
          </w:tcPr>
          <w:p w14:paraId="6DFB0CA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828" w:type="dxa"/>
          </w:tcPr>
          <w:p w14:paraId="5320A62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0.380</w:t>
            </w:r>
          </w:p>
        </w:tc>
        <w:tc>
          <w:tcPr>
            <w:tcW w:w="511" w:type="dxa"/>
          </w:tcPr>
          <w:p w14:paraId="2691FC7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828" w:type="dxa"/>
          </w:tcPr>
          <w:p w14:paraId="498EDE6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0.244</w:t>
            </w:r>
          </w:p>
        </w:tc>
        <w:tc>
          <w:tcPr>
            <w:tcW w:w="511" w:type="dxa"/>
          </w:tcPr>
          <w:p w14:paraId="08F6333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828" w:type="dxa"/>
          </w:tcPr>
          <w:p w14:paraId="68168D4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611" w:type="dxa"/>
          </w:tcPr>
          <w:p w14:paraId="4435E82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41</w:t>
            </w:r>
          </w:p>
        </w:tc>
        <w:tc>
          <w:tcPr>
            <w:tcW w:w="828" w:type="dxa"/>
          </w:tcPr>
          <w:p w14:paraId="63171AF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0.227</w:t>
            </w:r>
          </w:p>
        </w:tc>
      </w:tr>
      <w:tr w:rsidR="00D4537D" w:rsidRPr="00D4537D" w14:paraId="56576858" w14:textId="77777777" w:rsidTr="00D4537D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07E3EDF2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2</w:t>
            </w:r>
          </w:p>
        </w:tc>
        <w:tc>
          <w:tcPr>
            <w:tcW w:w="828" w:type="dxa"/>
            <w:noWrap/>
            <w:hideMark/>
          </w:tcPr>
          <w:p w14:paraId="4E2C020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0.368</w:t>
            </w:r>
          </w:p>
        </w:tc>
        <w:tc>
          <w:tcPr>
            <w:tcW w:w="511" w:type="dxa"/>
          </w:tcPr>
          <w:p w14:paraId="0955B6D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14:paraId="3853D46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0.290</w:t>
            </w:r>
          </w:p>
        </w:tc>
        <w:tc>
          <w:tcPr>
            <w:tcW w:w="511" w:type="dxa"/>
          </w:tcPr>
          <w:p w14:paraId="030786A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828" w:type="dxa"/>
          </w:tcPr>
          <w:p w14:paraId="52C4657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0.334</w:t>
            </w:r>
          </w:p>
        </w:tc>
        <w:tc>
          <w:tcPr>
            <w:tcW w:w="511" w:type="dxa"/>
          </w:tcPr>
          <w:p w14:paraId="5376638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32</w:t>
            </w:r>
          </w:p>
        </w:tc>
        <w:tc>
          <w:tcPr>
            <w:tcW w:w="828" w:type="dxa"/>
          </w:tcPr>
          <w:p w14:paraId="7FD5DB5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0.379</w:t>
            </w:r>
          </w:p>
        </w:tc>
        <w:tc>
          <w:tcPr>
            <w:tcW w:w="611" w:type="dxa"/>
          </w:tcPr>
          <w:p w14:paraId="4A4D28A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42</w:t>
            </w:r>
          </w:p>
        </w:tc>
        <w:tc>
          <w:tcPr>
            <w:tcW w:w="828" w:type="dxa"/>
          </w:tcPr>
          <w:p w14:paraId="0D1E16A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0.230</w:t>
            </w:r>
          </w:p>
        </w:tc>
      </w:tr>
      <w:tr w:rsidR="00D4537D" w:rsidRPr="00D4537D" w14:paraId="7695A502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24ADED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3</w:t>
            </w:r>
          </w:p>
        </w:tc>
        <w:tc>
          <w:tcPr>
            <w:tcW w:w="828" w:type="dxa"/>
            <w:noWrap/>
            <w:hideMark/>
          </w:tcPr>
          <w:p w14:paraId="3D53ED5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0.156</w:t>
            </w:r>
          </w:p>
        </w:tc>
        <w:tc>
          <w:tcPr>
            <w:tcW w:w="511" w:type="dxa"/>
          </w:tcPr>
          <w:p w14:paraId="57C6146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828" w:type="dxa"/>
          </w:tcPr>
          <w:p w14:paraId="65088FE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0.173</w:t>
            </w:r>
          </w:p>
        </w:tc>
        <w:tc>
          <w:tcPr>
            <w:tcW w:w="511" w:type="dxa"/>
          </w:tcPr>
          <w:p w14:paraId="148643E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828" w:type="dxa"/>
          </w:tcPr>
          <w:p w14:paraId="7DE7AF5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0.360</w:t>
            </w:r>
          </w:p>
        </w:tc>
        <w:tc>
          <w:tcPr>
            <w:tcW w:w="511" w:type="dxa"/>
          </w:tcPr>
          <w:p w14:paraId="3C3F505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828" w:type="dxa"/>
          </w:tcPr>
          <w:p w14:paraId="63F9CD1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0.341</w:t>
            </w:r>
          </w:p>
        </w:tc>
        <w:tc>
          <w:tcPr>
            <w:tcW w:w="611" w:type="dxa"/>
          </w:tcPr>
          <w:p w14:paraId="013D704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43</w:t>
            </w:r>
          </w:p>
        </w:tc>
        <w:tc>
          <w:tcPr>
            <w:tcW w:w="828" w:type="dxa"/>
          </w:tcPr>
          <w:p w14:paraId="2D0A135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0.420</w:t>
            </w:r>
          </w:p>
        </w:tc>
      </w:tr>
      <w:tr w:rsidR="00D4537D" w:rsidRPr="00D4537D" w14:paraId="1EA23959" w14:textId="77777777" w:rsidTr="00D4537D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65E83B5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4</w:t>
            </w:r>
          </w:p>
        </w:tc>
        <w:tc>
          <w:tcPr>
            <w:tcW w:w="828" w:type="dxa"/>
            <w:noWrap/>
            <w:hideMark/>
          </w:tcPr>
          <w:p w14:paraId="193979B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0.198</w:t>
            </w:r>
          </w:p>
        </w:tc>
        <w:tc>
          <w:tcPr>
            <w:tcW w:w="511" w:type="dxa"/>
          </w:tcPr>
          <w:p w14:paraId="4CFEED5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14:paraId="6AE3311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0.269</w:t>
            </w:r>
          </w:p>
        </w:tc>
        <w:tc>
          <w:tcPr>
            <w:tcW w:w="511" w:type="dxa"/>
          </w:tcPr>
          <w:p w14:paraId="28DF121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828" w:type="dxa"/>
          </w:tcPr>
          <w:p w14:paraId="10C5512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0.279</w:t>
            </w:r>
          </w:p>
        </w:tc>
        <w:tc>
          <w:tcPr>
            <w:tcW w:w="511" w:type="dxa"/>
          </w:tcPr>
          <w:p w14:paraId="7CC5F38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828" w:type="dxa"/>
          </w:tcPr>
          <w:p w14:paraId="511C065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0.413</w:t>
            </w:r>
          </w:p>
        </w:tc>
        <w:tc>
          <w:tcPr>
            <w:tcW w:w="611" w:type="dxa"/>
          </w:tcPr>
          <w:p w14:paraId="3B2B128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828" w:type="dxa"/>
          </w:tcPr>
          <w:p w14:paraId="7E730C0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0.424</w:t>
            </w:r>
          </w:p>
        </w:tc>
      </w:tr>
      <w:tr w:rsidR="00D4537D" w:rsidRPr="00D4537D" w14:paraId="5096E03D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07ED117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5</w:t>
            </w:r>
          </w:p>
        </w:tc>
        <w:tc>
          <w:tcPr>
            <w:tcW w:w="828" w:type="dxa"/>
            <w:noWrap/>
            <w:hideMark/>
          </w:tcPr>
          <w:p w14:paraId="2C283D5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511" w:type="dxa"/>
          </w:tcPr>
          <w:p w14:paraId="1EC51DB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828" w:type="dxa"/>
          </w:tcPr>
          <w:p w14:paraId="0B121F1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0.230</w:t>
            </w:r>
          </w:p>
        </w:tc>
        <w:tc>
          <w:tcPr>
            <w:tcW w:w="511" w:type="dxa"/>
          </w:tcPr>
          <w:p w14:paraId="5140A4B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828" w:type="dxa"/>
          </w:tcPr>
          <w:p w14:paraId="37FC63D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0.337</w:t>
            </w:r>
          </w:p>
        </w:tc>
        <w:tc>
          <w:tcPr>
            <w:tcW w:w="511" w:type="dxa"/>
          </w:tcPr>
          <w:p w14:paraId="688E002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35</w:t>
            </w:r>
          </w:p>
        </w:tc>
        <w:tc>
          <w:tcPr>
            <w:tcW w:w="828" w:type="dxa"/>
          </w:tcPr>
          <w:p w14:paraId="2AA886A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0.244</w:t>
            </w:r>
          </w:p>
        </w:tc>
        <w:tc>
          <w:tcPr>
            <w:tcW w:w="611" w:type="dxa"/>
          </w:tcPr>
          <w:p w14:paraId="1E41734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45</w:t>
            </w:r>
          </w:p>
        </w:tc>
        <w:tc>
          <w:tcPr>
            <w:tcW w:w="828" w:type="dxa"/>
          </w:tcPr>
          <w:p w14:paraId="4FF04BC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</w:t>
            </w:r>
          </w:p>
        </w:tc>
      </w:tr>
      <w:tr w:rsidR="00D4537D" w:rsidRPr="00D4537D" w14:paraId="691F8AB4" w14:textId="77777777" w:rsidTr="00D4537D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472555AF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6</w:t>
            </w:r>
          </w:p>
        </w:tc>
        <w:tc>
          <w:tcPr>
            <w:tcW w:w="828" w:type="dxa"/>
            <w:noWrap/>
            <w:hideMark/>
          </w:tcPr>
          <w:p w14:paraId="7E54E60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0.348</w:t>
            </w:r>
          </w:p>
        </w:tc>
        <w:tc>
          <w:tcPr>
            <w:tcW w:w="511" w:type="dxa"/>
          </w:tcPr>
          <w:p w14:paraId="1A09710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828" w:type="dxa"/>
          </w:tcPr>
          <w:p w14:paraId="77414B3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0.394</w:t>
            </w:r>
          </w:p>
        </w:tc>
        <w:tc>
          <w:tcPr>
            <w:tcW w:w="511" w:type="dxa"/>
          </w:tcPr>
          <w:p w14:paraId="1EF06A7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26</w:t>
            </w:r>
          </w:p>
        </w:tc>
        <w:tc>
          <w:tcPr>
            <w:tcW w:w="828" w:type="dxa"/>
          </w:tcPr>
          <w:p w14:paraId="0831CC5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0.335</w:t>
            </w:r>
          </w:p>
        </w:tc>
        <w:tc>
          <w:tcPr>
            <w:tcW w:w="511" w:type="dxa"/>
          </w:tcPr>
          <w:p w14:paraId="7978453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14:paraId="16056B7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0.325</w:t>
            </w:r>
          </w:p>
        </w:tc>
        <w:tc>
          <w:tcPr>
            <w:tcW w:w="61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8F8652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Avg.</w:t>
            </w:r>
          </w:p>
        </w:tc>
        <w:tc>
          <w:tcPr>
            <w:tcW w:w="82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C4DA0D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0.312</w:t>
            </w:r>
          </w:p>
        </w:tc>
      </w:tr>
      <w:tr w:rsidR="00D4537D" w:rsidRPr="00D4537D" w14:paraId="50A736A9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A19033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7</w:t>
            </w:r>
          </w:p>
        </w:tc>
        <w:tc>
          <w:tcPr>
            <w:tcW w:w="828" w:type="dxa"/>
            <w:noWrap/>
            <w:hideMark/>
          </w:tcPr>
          <w:p w14:paraId="2C9E31E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0.373</w:t>
            </w:r>
          </w:p>
        </w:tc>
        <w:tc>
          <w:tcPr>
            <w:tcW w:w="511" w:type="dxa"/>
          </w:tcPr>
          <w:p w14:paraId="4BEE00D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828" w:type="dxa"/>
          </w:tcPr>
          <w:p w14:paraId="04A2938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511" w:type="dxa"/>
          </w:tcPr>
          <w:p w14:paraId="6C02FCC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828" w:type="dxa"/>
          </w:tcPr>
          <w:p w14:paraId="49A7805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0.308</w:t>
            </w:r>
          </w:p>
        </w:tc>
        <w:tc>
          <w:tcPr>
            <w:tcW w:w="511" w:type="dxa"/>
          </w:tcPr>
          <w:p w14:paraId="39F31F6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828" w:type="dxa"/>
          </w:tcPr>
          <w:p w14:paraId="3F08D38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0.433</w:t>
            </w:r>
          </w:p>
        </w:tc>
      </w:tr>
      <w:tr w:rsidR="00D4537D" w:rsidRPr="00D4537D" w14:paraId="6FD7F444" w14:textId="77777777" w:rsidTr="00D4537D">
        <w:trPr>
          <w:gridAfter w:val="2"/>
          <w:wAfter w:w="1640" w:type="dxa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39E8C4B7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bookmarkStart w:id="8" w:name="_Hlk86260704"/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8</w:t>
            </w:r>
          </w:p>
        </w:tc>
        <w:tc>
          <w:tcPr>
            <w:tcW w:w="828" w:type="dxa"/>
            <w:noWrap/>
            <w:hideMark/>
          </w:tcPr>
          <w:p w14:paraId="31CF79B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0.201</w:t>
            </w:r>
          </w:p>
        </w:tc>
        <w:tc>
          <w:tcPr>
            <w:tcW w:w="511" w:type="dxa"/>
          </w:tcPr>
          <w:p w14:paraId="7F7D6E7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14:paraId="0A04D22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0.317</w:t>
            </w:r>
          </w:p>
        </w:tc>
        <w:tc>
          <w:tcPr>
            <w:tcW w:w="511" w:type="dxa"/>
          </w:tcPr>
          <w:p w14:paraId="75FE2DA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  <w:tc>
          <w:tcPr>
            <w:tcW w:w="828" w:type="dxa"/>
          </w:tcPr>
          <w:p w14:paraId="332A4E9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0.325</w:t>
            </w:r>
          </w:p>
        </w:tc>
        <w:tc>
          <w:tcPr>
            <w:tcW w:w="511" w:type="dxa"/>
          </w:tcPr>
          <w:p w14:paraId="7914BD8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38</w:t>
            </w:r>
          </w:p>
        </w:tc>
        <w:tc>
          <w:tcPr>
            <w:tcW w:w="828" w:type="dxa"/>
          </w:tcPr>
          <w:p w14:paraId="2BB8E93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0.309</w:t>
            </w:r>
          </w:p>
        </w:tc>
      </w:tr>
      <w:tr w:rsidR="00D4537D" w:rsidRPr="00D4537D" w14:paraId="1C92A0DE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4AC2B642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9</w:t>
            </w:r>
          </w:p>
        </w:tc>
        <w:tc>
          <w:tcPr>
            <w:tcW w:w="828" w:type="dxa"/>
            <w:noWrap/>
            <w:hideMark/>
          </w:tcPr>
          <w:p w14:paraId="2AD6EF0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0.301</w:t>
            </w:r>
          </w:p>
        </w:tc>
        <w:tc>
          <w:tcPr>
            <w:tcW w:w="511" w:type="dxa"/>
          </w:tcPr>
          <w:p w14:paraId="129B917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828" w:type="dxa"/>
          </w:tcPr>
          <w:p w14:paraId="752954F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0.367</w:t>
            </w:r>
          </w:p>
        </w:tc>
        <w:tc>
          <w:tcPr>
            <w:tcW w:w="511" w:type="dxa"/>
          </w:tcPr>
          <w:p w14:paraId="4DAE029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828" w:type="dxa"/>
          </w:tcPr>
          <w:p w14:paraId="27A639C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0.332</w:t>
            </w:r>
          </w:p>
        </w:tc>
        <w:tc>
          <w:tcPr>
            <w:tcW w:w="511" w:type="dxa"/>
          </w:tcPr>
          <w:p w14:paraId="2F03D98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828" w:type="dxa"/>
          </w:tcPr>
          <w:p w14:paraId="41BD773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0.357</w:t>
            </w:r>
          </w:p>
        </w:tc>
      </w:tr>
      <w:tr w:rsidR="00D4537D" w:rsidRPr="00D4537D" w14:paraId="3A274BE6" w14:textId="77777777" w:rsidTr="00D4537D">
        <w:trPr>
          <w:gridAfter w:val="2"/>
          <w:wAfter w:w="1640" w:type="dxa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4032271C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10</w:t>
            </w:r>
          </w:p>
        </w:tc>
        <w:tc>
          <w:tcPr>
            <w:tcW w:w="828" w:type="dxa"/>
            <w:noWrap/>
            <w:hideMark/>
          </w:tcPr>
          <w:p w14:paraId="5F133B6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0.289</w:t>
            </w:r>
          </w:p>
        </w:tc>
        <w:tc>
          <w:tcPr>
            <w:tcW w:w="511" w:type="dxa"/>
          </w:tcPr>
          <w:p w14:paraId="7FDBD82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828" w:type="dxa"/>
          </w:tcPr>
          <w:p w14:paraId="2FFF5CC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0.362</w:t>
            </w:r>
          </w:p>
        </w:tc>
        <w:tc>
          <w:tcPr>
            <w:tcW w:w="511" w:type="dxa"/>
          </w:tcPr>
          <w:p w14:paraId="7297229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828" w:type="dxa"/>
          </w:tcPr>
          <w:p w14:paraId="2B180FE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0.393</w:t>
            </w:r>
          </w:p>
        </w:tc>
        <w:bookmarkEnd w:id="8"/>
        <w:tc>
          <w:tcPr>
            <w:tcW w:w="511" w:type="dxa"/>
          </w:tcPr>
          <w:p w14:paraId="5527826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828" w:type="dxa"/>
          </w:tcPr>
          <w:p w14:paraId="67C2E06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0.397</w:t>
            </w:r>
          </w:p>
        </w:tc>
      </w:tr>
    </w:tbl>
    <w:p w14:paraId="06C63983" w14:textId="77777777" w:rsidR="00D4537D" w:rsidRDefault="00D4537D" w:rsidP="00D4537D">
      <w:pPr>
        <w:rPr>
          <w:rFonts w:ascii="Times New Roman" w:hAnsi="Times New Roman" w:cs="Times New Roman"/>
          <w:sz w:val="28"/>
        </w:rPr>
      </w:pPr>
    </w:p>
    <w:p w14:paraId="79273F15" w14:textId="71AC084E" w:rsidR="00D4537D" w:rsidRDefault="00D4537D" w:rsidP="00D4537D">
      <w:pPr>
        <w:rPr>
          <w:rFonts w:ascii="Times New Roman" w:hAnsi="Times New Roman" w:cs="Times New Roman"/>
          <w:sz w:val="28"/>
        </w:rPr>
      </w:pPr>
    </w:p>
    <w:p w14:paraId="6FC785F4" w14:textId="21EB7E4A" w:rsidR="00D4537D" w:rsidRDefault="00D4537D" w:rsidP="00D4537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2589DC5" wp14:editId="25B65231">
            <wp:extent cx="4319681" cy="3240000"/>
            <wp:effectExtent l="0" t="0" r="508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106BA" w14:textId="45F5E38F" w:rsidR="00D4537D" w:rsidRDefault="00D4537D" w:rsidP="00D4537D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Figure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 w:rsidR="001C445B">
        <w:rPr>
          <w:rFonts w:ascii="Times New Roman" w:hAnsi="Times New Roman" w:cs="Times New Roman"/>
          <w:b/>
          <w:bCs/>
          <w:sz w:val="28"/>
        </w:rPr>
        <w:t>5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5MnTiO</w:t>
      </w:r>
      <w:r w:rsidRPr="00D4537D">
        <w:rPr>
          <w:rFonts w:ascii="Times New Roman" w:hAnsi="Times New Roman" w:cs="Times New Roman"/>
          <w:sz w:val="28"/>
          <w:vertAlign w:val="subscript"/>
        </w:rPr>
        <w:t>3</w:t>
      </w:r>
      <w:r w:rsidRPr="00D4537D">
        <w:rPr>
          <w:rFonts w:ascii="Times New Roman" w:hAnsi="Times New Roman" w:cs="Times New Roman"/>
          <w:sz w:val="28"/>
        </w:rPr>
        <w:t>-NW/CS</w:t>
      </w:r>
      <w:r>
        <w:rPr>
          <w:rFonts w:ascii="Times New Roman" w:hAnsi="Times New Roman" w:cs="Times New Roman"/>
          <w:sz w:val="28"/>
        </w:rPr>
        <w:t>.</w:t>
      </w:r>
    </w:p>
    <w:p w14:paraId="64E2EDE6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18CCD8F0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1129E7C3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745A1545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6C9B3025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56D8BCA0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77F919F9" w14:textId="1892E7F1" w:rsidR="00D4537D" w:rsidRDefault="00D4537D" w:rsidP="00D4537D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4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5MnTiO</w:t>
      </w:r>
      <w:r w:rsidRPr="00D4537D">
        <w:rPr>
          <w:rFonts w:ascii="Times New Roman" w:hAnsi="Times New Roman" w:cs="Times New Roman"/>
          <w:sz w:val="28"/>
          <w:vertAlign w:val="subscript"/>
        </w:rPr>
        <w:t>3</w:t>
      </w:r>
      <w:r w:rsidRPr="00D4537D">
        <w:rPr>
          <w:rFonts w:ascii="Times New Roman" w:hAnsi="Times New Roman" w:cs="Times New Roman"/>
          <w:sz w:val="28"/>
        </w:rPr>
        <w:t>-NW/CS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690"/>
        <w:gridCol w:w="950"/>
      </w:tblGrid>
      <w:tr w:rsidR="00D4537D" w:rsidRPr="00D4537D" w14:paraId="30DA893A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67A1BA42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9" w:type="dxa"/>
            <w:noWrap/>
            <w:hideMark/>
          </w:tcPr>
          <w:p w14:paraId="427361A6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9" w:type="dxa"/>
          </w:tcPr>
          <w:p w14:paraId="5F75F7D1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9" w:type="dxa"/>
          </w:tcPr>
          <w:p w14:paraId="4BB0F6F3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9" w:type="dxa"/>
          </w:tcPr>
          <w:p w14:paraId="5EFEA2F0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9" w:type="dxa"/>
          </w:tcPr>
          <w:p w14:paraId="69BDC925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537D" w:rsidRPr="00D4537D" w14:paraId="06F1168F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4ACF486B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89" w:type="dxa"/>
            <w:noWrap/>
            <w:hideMark/>
          </w:tcPr>
          <w:p w14:paraId="0D19FC4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  <w:tc>
          <w:tcPr>
            <w:tcW w:w="389" w:type="dxa"/>
          </w:tcPr>
          <w:p w14:paraId="38EEF2C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" w:type="dxa"/>
          </w:tcPr>
          <w:p w14:paraId="41E37EE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389" w:type="dxa"/>
          </w:tcPr>
          <w:p w14:paraId="4F872A0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" w:type="dxa"/>
          </w:tcPr>
          <w:p w14:paraId="0F63E91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</w:tr>
      <w:tr w:rsidR="00D4537D" w:rsidRPr="00D4537D" w14:paraId="1B8A56E5" w14:textId="77777777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69FB163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89" w:type="dxa"/>
            <w:noWrap/>
            <w:hideMark/>
          </w:tcPr>
          <w:p w14:paraId="608FDA2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389" w:type="dxa"/>
          </w:tcPr>
          <w:p w14:paraId="09B1D1E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" w:type="dxa"/>
          </w:tcPr>
          <w:p w14:paraId="05CE77C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389" w:type="dxa"/>
          </w:tcPr>
          <w:p w14:paraId="5CD6574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9" w:type="dxa"/>
          </w:tcPr>
          <w:p w14:paraId="25DFF36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</w:tr>
      <w:tr w:rsidR="00D4537D" w:rsidRPr="00D4537D" w14:paraId="6AA0C7B1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25344ECF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89" w:type="dxa"/>
            <w:noWrap/>
            <w:hideMark/>
          </w:tcPr>
          <w:p w14:paraId="62C016D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389" w:type="dxa"/>
          </w:tcPr>
          <w:p w14:paraId="7E39266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" w:type="dxa"/>
          </w:tcPr>
          <w:p w14:paraId="7183E1C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  <w:tc>
          <w:tcPr>
            <w:tcW w:w="389" w:type="dxa"/>
          </w:tcPr>
          <w:p w14:paraId="6B79D33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9" w:type="dxa"/>
          </w:tcPr>
          <w:p w14:paraId="3BA957F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</w:tr>
      <w:tr w:rsidR="00D4537D" w:rsidRPr="00D4537D" w14:paraId="69F86E2D" w14:textId="77777777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3519C22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89" w:type="dxa"/>
            <w:noWrap/>
            <w:hideMark/>
          </w:tcPr>
          <w:p w14:paraId="3839CE0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  <w:tc>
          <w:tcPr>
            <w:tcW w:w="389" w:type="dxa"/>
          </w:tcPr>
          <w:p w14:paraId="1CA27C9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" w:type="dxa"/>
          </w:tcPr>
          <w:p w14:paraId="2091E18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389" w:type="dxa"/>
          </w:tcPr>
          <w:p w14:paraId="1786C95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9" w:type="dxa"/>
          </w:tcPr>
          <w:p w14:paraId="28E8119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</w:tr>
      <w:tr w:rsidR="00D4537D" w:rsidRPr="00D4537D" w14:paraId="1576E50D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7AA7B2C0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89" w:type="dxa"/>
            <w:noWrap/>
            <w:hideMark/>
          </w:tcPr>
          <w:p w14:paraId="0E815A0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0.640</w:t>
            </w:r>
          </w:p>
        </w:tc>
        <w:tc>
          <w:tcPr>
            <w:tcW w:w="389" w:type="dxa"/>
          </w:tcPr>
          <w:p w14:paraId="13667B5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" w:type="dxa"/>
          </w:tcPr>
          <w:p w14:paraId="5D97253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389" w:type="dxa"/>
          </w:tcPr>
          <w:p w14:paraId="0A7C13B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9" w:type="dxa"/>
          </w:tcPr>
          <w:p w14:paraId="550E023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</w:tr>
      <w:tr w:rsidR="00D4537D" w:rsidRPr="00D4537D" w14:paraId="064C16AC" w14:textId="77777777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0D3DCFA2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389" w:type="dxa"/>
            <w:noWrap/>
            <w:hideMark/>
          </w:tcPr>
          <w:p w14:paraId="17533E4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  <w:tc>
          <w:tcPr>
            <w:tcW w:w="389" w:type="dxa"/>
          </w:tcPr>
          <w:p w14:paraId="6F8863F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" w:type="dxa"/>
          </w:tcPr>
          <w:p w14:paraId="5E6FA31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389" w:type="dxa"/>
          </w:tcPr>
          <w:p w14:paraId="7BD18C2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9" w:type="dxa"/>
          </w:tcPr>
          <w:p w14:paraId="30FA1D8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</w:tr>
      <w:tr w:rsidR="00D4537D" w:rsidRPr="00D4537D" w14:paraId="7D91BEFC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300E684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389" w:type="dxa"/>
            <w:noWrap/>
            <w:hideMark/>
          </w:tcPr>
          <w:p w14:paraId="33C4251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389" w:type="dxa"/>
          </w:tcPr>
          <w:p w14:paraId="06CEE7E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9" w:type="dxa"/>
          </w:tcPr>
          <w:p w14:paraId="4AA2490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389" w:type="dxa"/>
          </w:tcPr>
          <w:p w14:paraId="4ED8646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9" w:type="dxa"/>
          </w:tcPr>
          <w:p w14:paraId="5E910C4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</w:tr>
      <w:tr w:rsidR="00D4537D" w:rsidRPr="00D4537D" w14:paraId="6E688EA0" w14:textId="77777777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5B58C1A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389" w:type="dxa"/>
            <w:noWrap/>
            <w:hideMark/>
          </w:tcPr>
          <w:p w14:paraId="770A2A7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389" w:type="dxa"/>
          </w:tcPr>
          <w:p w14:paraId="5C0BE84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" w:type="dxa"/>
          </w:tcPr>
          <w:p w14:paraId="4FDBC07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  <w:tc>
          <w:tcPr>
            <w:tcW w:w="389" w:type="dxa"/>
          </w:tcPr>
          <w:p w14:paraId="3C74788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9" w:type="dxa"/>
          </w:tcPr>
          <w:p w14:paraId="5B412D0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D4537D" w:rsidRPr="00D4537D" w14:paraId="61156BC0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noWrap/>
            <w:hideMark/>
          </w:tcPr>
          <w:p w14:paraId="3C34755B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389" w:type="dxa"/>
            <w:noWrap/>
            <w:hideMark/>
          </w:tcPr>
          <w:p w14:paraId="4386E6D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389" w:type="dxa"/>
          </w:tcPr>
          <w:p w14:paraId="2951DA1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9" w:type="dxa"/>
          </w:tcPr>
          <w:p w14:paraId="44274E2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389" w:type="dxa"/>
          </w:tcPr>
          <w:p w14:paraId="32ED62A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9" w:type="dxa"/>
          </w:tcPr>
          <w:p w14:paraId="57EE03D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</w:tr>
      <w:tr w:rsidR="00D4537D" w:rsidRPr="00D4537D" w14:paraId="08C7A06D" w14:textId="77777777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0DD38423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389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0680EEF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0.518</w:t>
            </w:r>
          </w:p>
        </w:tc>
        <w:tc>
          <w:tcPr>
            <w:tcW w:w="38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B5C085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4B8DB8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389" w:type="dxa"/>
          </w:tcPr>
          <w:p w14:paraId="32CBAA4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9" w:type="dxa"/>
          </w:tcPr>
          <w:p w14:paraId="4A5061E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</w:tr>
      <w:tr w:rsidR="00D4537D" w:rsidRPr="00D4537D" w14:paraId="21FC8A70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dxa"/>
            <w:tcBorders>
              <w:top w:val="single" w:sz="4" w:space="0" w:color="auto"/>
              <w:bottom w:val="nil"/>
            </w:tcBorders>
            <w:noWrap/>
          </w:tcPr>
          <w:p w14:paraId="6D62251A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nil"/>
            </w:tcBorders>
            <w:noWrap/>
          </w:tcPr>
          <w:p w14:paraId="6936366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nil"/>
            </w:tcBorders>
          </w:tcPr>
          <w:p w14:paraId="5FD2E7A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nil"/>
            </w:tcBorders>
          </w:tcPr>
          <w:p w14:paraId="390E261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14:paraId="6ED84F8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389" w:type="dxa"/>
          </w:tcPr>
          <w:p w14:paraId="7B7065C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0.497</w:t>
            </w:r>
          </w:p>
        </w:tc>
      </w:tr>
    </w:tbl>
    <w:p w14:paraId="50B76AB2" w14:textId="278510AC" w:rsidR="00D4537D" w:rsidRDefault="00D4537D" w:rsidP="00D4537D">
      <w:pPr>
        <w:rPr>
          <w:rFonts w:ascii="Times New Roman" w:hAnsi="Times New Roman" w:cs="Times New Roman"/>
          <w:sz w:val="28"/>
        </w:rPr>
      </w:pPr>
    </w:p>
    <w:p w14:paraId="36DD6071" w14:textId="003C543A" w:rsidR="00D4537D" w:rsidRDefault="00D4537D" w:rsidP="00D4537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2577DA3D" wp14:editId="600DCCDD">
            <wp:extent cx="4319681" cy="3240000"/>
            <wp:effectExtent l="0" t="0" r="508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B23E5" w14:textId="600BA5D9" w:rsidR="00D4537D" w:rsidRP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 w:rsidR="001C445B">
        <w:rPr>
          <w:rFonts w:ascii="Times New Roman" w:hAnsi="Times New Roman" w:cs="Times New Roman"/>
          <w:b/>
          <w:bCs/>
          <w:sz w:val="28"/>
        </w:rPr>
        <w:t>6</w:t>
      </w:r>
      <w:r w:rsidRPr="00D4537D">
        <w:rPr>
          <w:rFonts w:ascii="Times New Roman" w:hAnsi="Times New Roman" w:cs="Times New Roman"/>
          <w:b/>
          <w:bCs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The average particle size of 20MnTiO</w:t>
      </w:r>
      <w:r w:rsidRPr="00D4537D">
        <w:rPr>
          <w:rFonts w:ascii="Times New Roman" w:hAnsi="Times New Roman" w:cs="Times New Roman"/>
          <w:sz w:val="28"/>
          <w:vertAlign w:val="subscript"/>
        </w:rPr>
        <w:t>3</w:t>
      </w:r>
      <w:r w:rsidRPr="00D4537D">
        <w:rPr>
          <w:rFonts w:ascii="Times New Roman" w:hAnsi="Times New Roman" w:cs="Times New Roman"/>
          <w:sz w:val="28"/>
        </w:rPr>
        <w:t>-NW/CS.</w:t>
      </w:r>
    </w:p>
    <w:p w14:paraId="69CC8623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2FF80B83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435CCA0D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3E0ECD3E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53FA5B87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09E29BA8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4A0D7074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673DA87E" w14:textId="557A25EA" w:rsidR="00D4537D" w:rsidRDefault="00D4537D" w:rsidP="00D4537D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5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20</w:t>
      </w:r>
      <w:r w:rsidRPr="00D4537D">
        <w:rPr>
          <w:rFonts w:ascii="Times New Roman" w:hAnsi="Times New Roman" w:cs="Times New Roman"/>
          <w:sz w:val="28"/>
        </w:rPr>
        <w:t>MnTiO</w:t>
      </w:r>
      <w:r w:rsidRPr="00D4537D">
        <w:rPr>
          <w:rFonts w:ascii="Times New Roman" w:hAnsi="Times New Roman" w:cs="Times New Roman"/>
          <w:sz w:val="28"/>
          <w:vertAlign w:val="subscript"/>
        </w:rPr>
        <w:t>3</w:t>
      </w:r>
      <w:r w:rsidRPr="00D4537D">
        <w:rPr>
          <w:rFonts w:ascii="Times New Roman" w:hAnsi="Times New Roman" w:cs="Times New Roman"/>
          <w:sz w:val="28"/>
        </w:rPr>
        <w:t>-NW/CS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570"/>
        <w:gridCol w:w="950"/>
        <w:gridCol w:w="690"/>
        <w:gridCol w:w="1333"/>
      </w:tblGrid>
      <w:tr w:rsidR="00D4537D" w:rsidRPr="00D4537D" w14:paraId="027A955A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702EF4D1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23" w:type="dxa"/>
            <w:noWrap/>
            <w:hideMark/>
          </w:tcPr>
          <w:p w14:paraId="5472E2DE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" w:type="dxa"/>
          </w:tcPr>
          <w:p w14:paraId="5676350A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23" w:type="dxa"/>
          </w:tcPr>
          <w:p w14:paraId="0FDDAB09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" w:type="dxa"/>
          </w:tcPr>
          <w:p w14:paraId="45F7290C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23" w:type="dxa"/>
          </w:tcPr>
          <w:p w14:paraId="35EE94B7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" w:type="dxa"/>
          </w:tcPr>
          <w:p w14:paraId="1CCC04C7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23" w:type="dxa"/>
          </w:tcPr>
          <w:p w14:paraId="59E00708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537D" w:rsidRPr="00D4537D" w14:paraId="7057F81F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33C05033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14:paraId="73D1785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254" w:type="dxa"/>
          </w:tcPr>
          <w:p w14:paraId="46027AD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" w:type="dxa"/>
          </w:tcPr>
          <w:p w14:paraId="682F973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254" w:type="dxa"/>
          </w:tcPr>
          <w:p w14:paraId="04C8342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3" w:type="dxa"/>
          </w:tcPr>
          <w:p w14:paraId="0F849D1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0.666</w:t>
            </w:r>
          </w:p>
        </w:tc>
        <w:tc>
          <w:tcPr>
            <w:tcW w:w="307" w:type="dxa"/>
          </w:tcPr>
          <w:p w14:paraId="6D8B8A0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3" w:type="dxa"/>
          </w:tcPr>
          <w:p w14:paraId="1D3AB5A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</w:tr>
      <w:tr w:rsidR="00D4537D" w:rsidRPr="00D4537D" w14:paraId="129ED0BB" w14:textId="77777777" w:rsidTr="00D4537D">
        <w:trPr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79D6B46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23" w:type="dxa"/>
            <w:noWrap/>
            <w:hideMark/>
          </w:tcPr>
          <w:p w14:paraId="3CD37FB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  <w:tc>
          <w:tcPr>
            <w:tcW w:w="254" w:type="dxa"/>
          </w:tcPr>
          <w:p w14:paraId="18D6DD5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" w:type="dxa"/>
          </w:tcPr>
          <w:p w14:paraId="05F6B20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254" w:type="dxa"/>
          </w:tcPr>
          <w:p w14:paraId="64191C7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3" w:type="dxa"/>
          </w:tcPr>
          <w:p w14:paraId="32671F6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307" w:type="dxa"/>
          </w:tcPr>
          <w:p w14:paraId="392DC35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3" w:type="dxa"/>
          </w:tcPr>
          <w:p w14:paraId="2BAC78B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D4537D" w:rsidRPr="00D4537D" w14:paraId="3F157C58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71BA52C6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23" w:type="dxa"/>
            <w:noWrap/>
            <w:hideMark/>
          </w:tcPr>
          <w:p w14:paraId="140662A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254" w:type="dxa"/>
          </w:tcPr>
          <w:p w14:paraId="540369B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" w:type="dxa"/>
          </w:tcPr>
          <w:p w14:paraId="21FBBBD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254" w:type="dxa"/>
          </w:tcPr>
          <w:p w14:paraId="51630F6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3" w:type="dxa"/>
          </w:tcPr>
          <w:p w14:paraId="605402B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307" w:type="dxa"/>
          </w:tcPr>
          <w:p w14:paraId="11F92E2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3" w:type="dxa"/>
          </w:tcPr>
          <w:p w14:paraId="1F6D4C5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</w:tr>
      <w:tr w:rsidR="00D4537D" w:rsidRPr="00D4537D" w14:paraId="74196304" w14:textId="77777777" w:rsidTr="00D4537D">
        <w:trPr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3650094C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423" w:type="dxa"/>
            <w:noWrap/>
            <w:hideMark/>
          </w:tcPr>
          <w:p w14:paraId="37816D7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0.270</w:t>
            </w:r>
          </w:p>
        </w:tc>
        <w:tc>
          <w:tcPr>
            <w:tcW w:w="254" w:type="dxa"/>
          </w:tcPr>
          <w:p w14:paraId="7B516BA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" w:type="dxa"/>
          </w:tcPr>
          <w:p w14:paraId="7D9C0EC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254" w:type="dxa"/>
          </w:tcPr>
          <w:p w14:paraId="66EFE72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3" w:type="dxa"/>
          </w:tcPr>
          <w:p w14:paraId="1C83643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</w:p>
        </w:tc>
        <w:tc>
          <w:tcPr>
            <w:tcW w:w="307" w:type="dxa"/>
          </w:tcPr>
          <w:p w14:paraId="77A8496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3" w:type="dxa"/>
          </w:tcPr>
          <w:p w14:paraId="0E15C45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</w:tr>
      <w:tr w:rsidR="00D4537D" w:rsidRPr="00D4537D" w14:paraId="20D1787A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0CF87982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423" w:type="dxa"/>
            <w:noWrap/>
            <w:hideMark/>
          </w:tcPr>
          <w:p w14:paraId="335A16D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254" w:type="dxa"/>
          </w:tcPr>
          <w:p w14:paraId="222A184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" w:type="dxa"/>
          </w:tcPr>
          <w:p w14:paraId="43F3540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254" w:type="dxa"/>
          </w:tcPr>
          <w:p w14:paraId="68EAAB3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3" w:type="dxa"/>
          </w:tcPr>
          <w:p w14:paraId="0DB82D3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  <w:tc>
          <w:tcPr>
            <w:tcW w:w="307" w:type="dxa"/>
          </w:tcPr>
          <w:p w14:paraId="6DAA3EB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3" w:type="dxa"/>
          </w:tcPr>
          <w:p w14:paraId="3735AA4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0.318</w:t>
            </w:r>
          </w:p>
        </w:tc>
      </w:tr>
      <w:tr w:rsidR="00D4537D" w:rsidRPr="00D4537D" w14:paraId="7278E74B" w14:textId="77777777" w:rsidTr="00D4537D">
        <w:trPr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1F079346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423" w:type="dxa"/>
            <w:noWrap/>
            <w:hideMark/>
          </w:tcPr>
          <w:p w14:paraId="00A9ABB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254" w:type="dxa"/>
          </w:tcPr>
          <w:p w14:paraId="082C4ED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" w:type="dxa"/>
          </w:tcPr>
          <w:p w14:paraId="26D84D2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254" w:type="dxa"/>
          </w:tcPr>
          <w:p w14:paraId="5315342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3" w:type="dxa"/>
          </w:tcPr>
          <w:p w14:paraId="6F7F00A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30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649745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42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B010DB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0.324</w:t>
            </w:r>
          </w:p>
        </w:tc>
      </w:tr>
      <w:tr w:rsidR="00D4537D" w:rsidRPr="00D4537D" w14:paraId="07E72404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234E2E2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423" w:type="dxa"/>
            <w:noWrap/>
            <w:hideMark/>
          </w:tcPr>
          <w:p w14:paraId="094D0BB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254" w:type="dxa"/>
          </w:tcPr>
          <w:p w14:paraId="6BC685B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3" w:type="dxa"/>
          </w:tcPr>
          <w:p w14:paraId="3A05172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254" w:type="dxa"/>
          </w:tcPr>
          <w:p w14:paraId="7055D9E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3" w:type="dxa"/>
          </w:tcPr>
          <w:p w14:paraId="28956F9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</w:tr>
      <w:tr w:rsidR="00D4537D" w:rsidRPr="00D4537D" w14:paraId="5AE3227F" w14:textId="77777777" w:rsidTr="00D4537D">
        <w:trPr>
          <w:gridAfter w:val="2"/>
          <w:wAfter w:w="1640" w:type="dxa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495D625A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423" w:type="dxa"/>
            <w:noWrap/>
            <w:hideMark/>
          </w:tcPr>
          <w:p w14:paraId="1E92F9A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254" w:type="dxa"/>
          </w:tcPr>
          <w:p w14:paraId="078139A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" w:type="dxa"/>
          </w:tcPr>
          <w:p w14:paraId="038E041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254" w:type="dxa"/>
          </w:tcPr>
          <w:p w14:paraId="7A402F0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3" w:type="dxa"/>
          </w:tcPr>
          <w:p w14:paraId="0B58709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</w:tr>
      <w:tr w:rsidR="00D4537D" w:rsidRPr="00D4537D" w14:paraId="2733470A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56AF4856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423" w:type="dxa"/>
            <w:noWrap/>
            <w:hideMark/>
          </w:tcPr>
          <w:p w14:paraId="1D77022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0.408</w:t>
            </w:r>
          </w:p>
        </w:tc>
        <w:tc>
          <w:tcPr>
            <w:tcW w:w="254" w:type="dxa"/>
          </w:tcPr>
          <w:p w14:paraId="799A761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" w:type="dxa"/>
          </w:tcPr>
          <w:p w14:paraId="35B268F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254" w:type="dxa"/>
          </w:tcPr>
          <w:p w14:paraId="1870ABC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3" w:type="dxa"/>
          </w:tcPr>
          <w:p w14:paraId="357A12E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</w:tr>
      <w:tr w:rsidR="00D4537D" w:rsidRPr="00D4537D" w14:paraId="6AC8BB77" w14:textId="77777777" w:rsidTr="00D4537D">
        <w:trPr>
          <w:gridAfter w:val="2"/>
          <w:wAfter w:w="1640" w:type="dxa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dxa"/>
            <w:noWrap/>
            <w:hideMark/>
          </w:tcPr>
          <w:p w14:paraId="7539036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423" w:type="dxa"/>
            <w:noWrap/>
            <w:hideMark/>
          </w:tcPr>
          <w:p w14:paraId="274560A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254" w:type="dxa"/>
          </w:tcPr>
          <w:p w14:paraId="2B9A1B2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" w:type="dxa"/>
          </w:tcPr>
          <w:p w14:paraId="5211306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</w:p>
        </w:tc>
        <w:tc>
          <w:tcPr>
            <w:tcW w:w="254" w:type="dxa"/>
          </w:tcPr>
          <w:p w14:paraId="787B2CA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3" w:type="dxa"/>
          </w:tcPr>
          <w:p w14:paraId="286CA37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</w:tr>
    </w:tbl>
    <w:p w14:paraId="54B96DE8" w14:textId="77777777" w:rsidR="00D4537D" w:rsidRDefault="00D4537D" w:rsidP="00D4537D">
      <w:pPr>
        <w:rPr>
          <w:rFonts w:ascii="Times New Roman" w:hAnsi="Times New Roman" w:cs="Times New Roman"/>
          <w:sz w:val="28"/>
        </w:rPr>
      </w:pPr>
    </w:p>
    <w:p w14:paraId="265806FF" w14:textId="77777777" w:rsidR="00D4537D" w:rsidRDefault="00D4537D" w:rsidP="00D4537D">
      <w:pPr>
        <w:tabs>
          <w:tab w:val="left" w:pos="7950"/>
        </w:tabs>
        <w:jc w:val="center"/>
        <w:rPr>
          <w:rFonts w:ascii="Times New Roman" w:hAnsi="Times New Roman" w:cs="Times New Roman"/>
          <w:sz w:val="28"/>
        </w:rPr>
      </w:pPr>
    </w:p>
    <w:p w14:paraId="72CCD16E" w14:textId="19BDEDC9" w:rsidR="00D4537D" w:rsidRDefault="00D4537D" w:rsidP="00D4537D">
      <w:pPr>
        <w:tabs>
          <w:tab w:val="left" w:pos="795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DEA34A4" wp14:editId="7711A1F8">
            <wp:extent cx="4330962" cy="32400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962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87DA5" w14:textId="553A77C2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 w:rsidR="001C445B">
        <w:rPr>
          <w:rFonts w:ascii="Times New Roman" w:hAnsi="Times New Roman" w:cs="Times New Roman"/>
          <w:b/>
          <w:bCs/>
          <w:sz w:val="28"/>
        </w:rPr>
        <w:t>7</w:t>
      </w:r>
      <w:r w:rsidRPr="00D4537D">
        <w:rPr>
          <w:rFonts w:ascii="Times New Roman" w:hAnsi="Times New Roman" w:cs="Times New Roman"/>
          <w:sz w:val="28"/>
        </w:rPr>
        <w:t xml:space="preserve"> The average particle size of </w:t>
      </w:r>
      <w:r>
        <w:rPr>
          <w:rFonts w:ascii="Times New Roman" w:hAnsi="Times New Roman" w:cs="Times New Roman"/>
          <w:sz w:val="28"/>
        </w:rPr>
        <w:t>SG</w:t>
      </w:r>
      <w:r w:rsidRPr="00D4537D">
        <w:rPr>
          <w:rFonts w:ascii="Times New Roman" w:hAnsi="Times New Roman" w:cs="Times New Roman"/>
          <w:sz w:val="28"/>
        </w:rPr>
        <w:t>.</w:t>
      </w:r>
    </w:p>
    <w:p w14:paraId="7C4533E3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28D81303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2A46424D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5EE8AE61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2833D3E4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32EF1776" w14:textId="77777777" w:rsidR="00D4537D" w:rsidRDefault="00D4537D" w:rsidP="00D4537D">
      <w:pPr>
        <w:rPr>
          <w:rFonts w:ascii="Times New Roman" w:hAnsi="Times New Roman" w:cs="Times New Roman"/>
          <w:b/>
          <w:bCs/>
          <w:sz w:val="28"/>
        </w:rPr>
      </w:pPr>
    </w:p>
    <w:p w14:paraId="353B658C" w14:textId="4A6EE02F" w:rsidR="00D4537D" w:rsidRDefault="00D4537D" w:rsidP="00D4537D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6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SG.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690"/>
        <w:gridCol w:w="950"/>
        <w:gridCol w:w="690"/>
        <w:gridCol w:w="950"/>
        <w:gridCol w:w="690"/>
        <w:gridCol w:w="950"/>
      </w:tblGrid>
      <w:tr w:rsidR="00D4537D" w:rsidRPr="00D4537D" w14:paraId="61B3F099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33C4C99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  <w:noWrap/>
            <w:hideMark/>
          </w:tcPr>
          <w:p w14:paraId="2B53521D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0" w:type="dxa"/>
          </w:tcPr>
          <w:p w14:paraId="3681F5C8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32BECBEE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14:paraId="37C458B6" w14:textId="14C51E22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028C011B" w14:textId="6921B7BF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14:paraId="2B94FAB3" w14:textId="47057773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0D62770A" w14:textId="3F27A04B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14:paraId="5CA22DDE" w14:textId="2A3E1AC0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54C697A1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537D" w:rsidRPr="00D4537D" w14:paraId="34CF794F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F221A1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6A50A00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570" w:type="dxa"/>
          </w:tcPr>
          <w:p w14:paraId="3218100D" w14:textId="32326848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602C7E97" w14:textId="52D760C1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690" w:type="dxa"/>
          </w:tcPr>
          <w:p w14:paraId="0A6A1497" w14:textId="3FEE8023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22A4A48C" w14:textId="3BB697E1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690" w:type="dxa"/>
          </w:tcPr>
          <w:p w14:paraId="09B7D59C" w14:textId="43735E7F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</w:tcPr>
          <w:p w14:paraId="6C8A68BF" w14:textId="3BFCFFBC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690" w:type="dxa"/>
          </w:tcPr>
          <w:p w14:paraId="260145B7" w14:textId="157D79D6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0" w:type="dxa"/>
          </w:tcPr>
          <w:p w14:paraId="19DC55A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0.591</w:t>
            </w:r>
          </w:p>
        </w:tc>
      </w:tr>
      <w:tr w:rsidR="00D4537D" w:rsidRPr="00D4537D" w14:paraId="4CD11F71" w14:textId="77777777" w:rsidTr="00D4537D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66D8CAA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50" w:type="dxa"/>
            <w:noWrap/>
            <w:hideMark/>
          </w:tcPr>
          <w:p w14:paraId="03BA1BB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570" w:type="dxa"/>
          </w:tcPr>
          <w:p w14:paraId="15C71487" w14:textId="2BA7BAB6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116B43FB" w14:textId="5CB28F7D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690" w:type="dxa"/>
          </w:tcPr>
          <w:p w14:paraId="14C754CB" w14:textId="66ED726B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3E0CAE50" w14:textId="3E4B715A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690" w:type="dxa"/>
          </w:tcPr>
          <w:p w14:paraId="21DC20EB" w14:textId="73EBA1B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0" w:type="dxa"/>
          </w:tcPr>
          <w:p w14:paraId="14E7AB98" w14:textId="31A7E231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690" w:type="dxa"/>
          </w:tcPr>
          <w:p w14:paraId="5B1BABDB" w14:textId="14E149E2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" w:type="dxa"/>
          </w:tcPr>
          <w:p w14:paraId="4F9CC8D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</w:tr>
      <w:tr w:rsidR="00D4537D" w:rsidRPr="00D4537D" w14:paraId="024344D3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DB01542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372C4B5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0.434</w:t>
            </w:r>
          </w:p>
        </w:tc>
        <w:tc>
          <w:tcPr>
            <w:tcW w:w="570" w:type="dxa"/>
          </w:tcPr>
          <w:p w14:paraId="3952EB39" w14:textId="4937912A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3D16C066" w14:textId="73C8E18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690" w:type="dxa"/>
          </w:tcPr>
          <w:p w14:paraId="077E0173" w14:textId="6F48548C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</w:tcPr>
          <w:p w14:paraId="080A51BA" w14:textId="44E06A4E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690" w:type="dxa"/>
          </w:tcPr>
          <w:p w14:paraId="443C8879" w14:textId="109D3D42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</w:tcPr>
          <w:p w14:paraId="614C6272" w14:textId="7B43BD14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  <w:tc>
          <w:tcPr>
            <w:tcW w:w="690" w:type="dxa"/>
          </w:tcPr>
          <w:p w14:paraId="2CDFE8F7" w14:textId="16AE9FFE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0" w:type="dxa"/>
          </w:tcPr>
          <w:p w14:paraId="24F9126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</w:tr>
      <w:tr w:rsidR="00D4537D" w:rsidRPr="00D4537D" w14:paraId="3A2D0F48" w14:textId="77777777" w:rsidTr="00D4537D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69B3F27F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5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376AD38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  <w:tc>
          <w:tcPr>
            <w:tcW w:w="570" w:type="dxa"/>
            <w:tcBorders>
              <w:bottom w:val="single" w:sz="4" w:space="0" w:color="7F7F7F" w:themeColor="text1" w:themeTint="80"/>
            </w:tcBorders>
          </w:tcPr>
          <w:p w14:paraId="18427170" w14:textId="7C81001C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bottom w:val="single" w:sz="4" w:space="0" w:color="7F7F7F" w:themeColor="text1" w:themeTint="80"/>
            </w:tcBorders>
          </w:tcPr>
          <w:p w14:paraId="4806856B" w14:textId="7BEE2CFA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  <w:tc>
          <w:tcPr>
            <w:tcW w:w="690" w:type="dxa"/>
            <w:tcBorders>
              <w:bottom w:val="single" w:sz="4" w:space="0" w:color="7F7F7F" w:themeColor="text1" w:themeTint="80"/>
            </w:tcBorders>
          </w:tcPr>
          <w:p w14:paraId="5BC99AED" w14:textId="705B1E74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  <w:tcBorders>
              <w:bottom w:val="single" w:sz="4" w:space="0" w:color="7F7F7F" w:themeColor="text1" w:themeTint="80"/>
            </w:tcBorders>
          </w:tcPr>
          <w:p w14:paraId="60495FAC" w14:textId="72AC4C76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690" w:type="dxa"/>
            <w:tcBorders>
              <w:bottom w:val="single" w:sz="4" w:space="0" w:color="7F7F7F" w:themeColor="text1" w:themeTint="80"/>
            </w:tcBorders>
          </w:tcPr>
          <w:p w14:paraId="50BD1203" w14:textId="70B999A1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" w:type="dxa"/>
            <w:tcBorders>
              <w:bottom w:val="single" w:sz="4" w:space="0" w:color="7F7F7F" w:themeColor="text1" w:themeTint="80"/>
            </w:tcBorders>
          </w:tcPr>
          <w:p w14:paraId="0068EAF0" w14:textId="1B47AEF3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690" w:type="dxa"/>
          </w:tcPr>
          <w:p w14:paraId="3D392865" w14:textId="4A699D1C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0" w:type="dxa"/>
          </w:tcPr>
          <w:p w14:paraId="54CF925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0.470</w:t>
            </w:r>
          </w:p>
        </w:tc>
      </w:tr>
      <w:tr w:rsidR="00D4537D" w:rsidRPr="00D4537D" w14:paraId="6A6FE8A0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</w:tcBorders>
            <w:noWrap/>
            <w:hideMark/>
          </w:tcPr>
          <w:p w14:paraId="6DB01F89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noWrap/>
            <w:hideMark/>
          </w:tcPr>
          <w:p w14:paraId="18B6B79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34AD05A0" w14:textId="7B4067EE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CBD9DB2" w14:textId="70E01210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593B5D59" w14:textId="6EC77135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57915F1" w14:textId="744EF84F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13D5748D" w14:textId="280F64B0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EE512C5" w14:textId="7196878E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690" w:type="dxa"/>
          </w:tcPr>
          <w:p w14:paraId="415795F2" w14:textId="5409B79A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14:paraId="58204E7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</w:tr>
      <w:tr w:rsidR="00D4537D" w:rsidRPr="00D4537D" w14:paraId="3B929559" w14:textId="77777777" w:rsidTr="00D4537D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nil"/>
            </w:tcBorders>
            <w:noWrap/>
          </w:tcPr>
          <w:p w14:paraId="623C2C72" w14:textId="2058C6D6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noWrap/>
          </w:tcPr>
          <w:p w14:paraId="398207F4" w14:textId="2CE3203E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</w:tcPr>
          <w:p w14:paraId="4C77DCC1" w14:textId="049CF208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</w:tcPr>
          <w:p w14:paraId="2D5CAC09" w14:textId="24A90E79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6F38826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</w:tcPr>
          <w:p w14:paraId="65F0C75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777CEA84" w14:textId="23AD7F5B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</w:tcPr>
          <w:p w14:paraId="0E3DB567" w14:textId="2D54A793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</w:tcPr>
          <w:p w14:paraId="57409987" w14:textId="350E0FB2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950" w:type="dxa"/>
          </w:tcPr>
          <w:p w14:paraId="644EBC1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0.400</w:t>
            </w:r>
          </w:p>
        </w:tc>
      </w:tr>
    </w:tbl>
    <w:p w14:paraId="1B62B80C" w14:textId="009FE1F2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10AB9F30" w14:textId="5397FFD5" w:rsidR="00D4537D" w:rsidRDefault="00D4537D" w:rsidP="00D4537D">
      <w:pPr>
        <w:tabs>
          <w:tab w:val="left" w:pos="795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93E7453" wp14:editId="4A25F93C">
            <wp:extent cx="4338264" cy="3240000"/>
            <wp:effectExtent l="0" t="0" r="571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264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6EA6" w14:textId="0F662861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 w:rsidR="001C445B">
        <w:rPr>
          <w:rFonts w:ascii="Times New Roman" w:hAnsi="Times New Roman" w:cs="Times New Roman"/>
          <w:b/>
          <w:bCs/>
          <w:sz w:val="28"/>
        </w:rPr>
        <w:t>8</w:t>
      </w:r>
      <w:r w:rsidRPr="00D4537D">
        <w:rPr>
          <w:rFonts w:ascii="Times New Roman" w:hAnsi="Times New Roman" w:cs="Times New Roman"/>
          <w:sz w:val="28"/>
        </w:rPr>
        <w:t xml:space="preserve"> The average particle size of NW/SG.</w:t>
      </w:r>
    </w:p>
    <w:p w14:paraId="221ED685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3ED92283" w14:textId="3681D413" w:rsidR="00D4537D" w:rsidRDefault="00D4537D" w:rsidP="00D4537D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7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NW/SG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570"/>
        <w:gridCol w:w="950"/>
        <w:gridCol w:w="690"/>
        <w:gridCol w:w="950"/>
      </w:tblGrid>
      <w:tr w:rsidR="00D4537D" w:rsidRPr="00D4537D" w14:paraId="46C11509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7B3C43E" w14:textId="77777777" w:rsidR="00D4537D" w:rsidRPr="00D4537D" w:rsidRDefault="00D4537D" w:rsidP="00D4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  <w:noWrap/>
            <w:hideMark/>
          </w:tcPr>
          <w:p w14:paraId="767C78BA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0" w:type="dxa"/>
          </w:tcPr>
          <w:p w14:paraId="20308197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7FE847CE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0" w:type="dxa"/>
          </w:tcPr>
          <w:p w14:paraId="0D17B4C2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617E20F6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14:paraId="3EC356D5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66E6FE92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537D" w:rsidRPr="00D4537D" w14:paraId="426BCDBD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7850C69E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4DE09F1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570" w:type="dxa"/>
          </w:tcPr>
          <w:p w14:paraId="3D454EB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26E89B6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  <w:tc>
          <w:tcPr>
            <w:tcW w:w="570" w:type="dxa"/>
          </w:tcPr>
          <w:p w14:paraId="449E22E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0" w:type="dxa"/>
          </w:tcPr>
          <w:p w14:paraId="01AE782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690" w:type="dxa"/>
          </w:tcPr>
          <w:p w14:paraId="1D4511E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0" w:type="dxa"/>
          </w:tcPr>
          <w:p w14:paraId="7DCD275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</w:tr>
      <w:tr w:rsidR="00D4537D" w:rsidRPr="00D4537D" w14:paraId="1E5B1BF0" w14:textId="77777777" w:rsidTr="00D4537D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CC092EB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50" w:type="dxa"/>
            <w:noWrap/>
            <w:hideMark/>
          </w:tcPr>
          <w:p w14:paraId="42D1113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570" w:type="dxa"/>
          </w:tcPr>
          <w:p w14:paraId="698F697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3DCEC4D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570" w:type="dxa"/>
          </w:tcPr>
          <w:p w14:paraId="406148B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" w:type="dxa"/>
          </w:tcPr>
          <w:p w14:paraId="6F2E5BB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  <w:tc>
          <w:tcPr>
            <w:tcW w:w="690" w:type="dxa"/>
          </w:tcPr>
          <w:p w14:paraId="60810B7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0" w:type="dxa"/>
          </w:tcPr>
          <w:p w14:paraId="51A0BC0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0.258</w:t>
            </w:r>
          </w:p>
        </w:tc>
      </w:tr>
      <w:tr w:rsidR="00D4537D" w:rsidRPr="00D4537D" w14:paraId="3768074A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84B782B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724DC30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570" w:type="dxa"/>
          </w:tcPr>
          <w:p w14:paraId="2C3F4F8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</w:tcPr>
          <w:p w14:paraId="13DB27F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570" w:type="dxa"/>
          </w:tcPr>
          <w:p w14:paraId="599814F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0" w:type="dxa"/>
          </w:tcPr>
          <w:p w14:paraId="3A699F2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690" w:type="dxa"/>
          </w:tcPr>
          <w:p w14:paraId="010B56F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0" w:type="dxa"/>
          </w:tcPr>
          <w:p w14:paraId="2B13F34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</w:tr>
      <w:tr w:rsidR="00D4537D" w:rsidRPr="00D4537D" w14:paraId="56A07692" w14:textId="77777777" w:rsidTr="00D4537D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CEC7ED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50" w:type="dxa"/>
            <w:noWrap/>
            <w:hideMark/>
          </w:tcPr>
          <w:p w14:paraId="07CA848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570" w:type="dxa"/>
          </w:tcPr>
          <w:p w14:paraId="7F4BE08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</w:tcPr>
          <w:p w14:paraId="1CF1639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  <w:tc>
          <w:tcPr>
            <w:tcW w:w="570" w:type="dxa"/>
          </w:tcPr>
          <w:p w14:paraId="7385D1A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0" w:type="dxa"/>
          </w:tcPr>
          <w:p w14:paraId="6FC89F9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690" w:type="dxa"/>
          </w:tcPr>
          <w:p w14:paraId="7E9EB55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0" w:type="dxa"/>
          </w:tcPr>
          <w:p w14:paraId="299F12C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</w:tr>
      <w:tr w:rsidR="00D4537D" w:rsidRPr="00D4537D" w14:paraId="16799373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4F198C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950" w:type="dxa"/>
            <w:noWrap/>
            <w:hideMark/>
          </w:tcPr>
          <w:p w14:paraId="237FE18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570" w:type="dxa"/>
          </w:tcPr>
          <w:p w14:paraId="7BFC48A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" w:type="dxa"/>
          </w:tcPr>
          <w:p w14:paraId="187BAFC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0.234</w:t>
            </w:r>
          </w:p>
        </w:tc>
        <w:tc>
          <w:tcPr>
            <w:tcW w:w="570" w:type="dxa"/>
          </w:tcPr>
          <w:p w14:paraId="5C13CE1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14:paraId="7ED6564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0.480</w:t>
            </w:r>
          </w:p>
        </w:tc>
        <w:tc>
          <w:tcPr>
            <w:tcW w:w="690" w:type="dxa"/>
          </w:tcPr>
          <w:p w14:paraId="7FB86FF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0" w:type="dxa"/>
          </w:tcPr>
          <w:p w14:paraId="61ABCA3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</w:tr>
      <w:tr w:rsidR="00D4537D" w:rsidRPr="00D4537D" w14:paraId="1BB9309F" w14:textId="77777777" w:rsidTr="00D4537D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11A52BB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950" w:type="dxa"/>
            <w:noWrap/>
            <w:hideMark/>
          </w:tcPr>
          <w:p w14:paraId="79E4B35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570" w:type="dxa"/>
          </w:tcPr>
          <w:p w14:paraId="55C1D20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</w:tcPr>
          <w:p w14:paraId="07A3F97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570" w:type="dxa"/>
          </w:tcPr>
          <w:p w14:paraId="38A7162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0" w:type="dxa"/>
          </w:tcPr>
          <w:p w14:paraId="7D0A165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0.680</w:t>
            </w:r>
          </w:p>
        </w:tc>
        <w:tc>
          <w:tcPr>
            <w:tcW w:w="69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7089DB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9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0983F1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0.392</w:t>
            </w:r>
          </w:p>
        </w:tc>
      </w:tr>
      <w:tr w:rsidR="00D4537D" w:rsidRPr="00D4537D" w14:paraId="6907B039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A8B008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31A020C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570" w:type="dxa"/>
          </w:tcPr>
          <w:p w14:paraId="6716FF3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0" w:type="dxa"/>
          </w:tcPr>
          <w:p w14:paraId="784990E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570" w:type="dxa"/>
          </w:tcPr>
          <w:p w14:paraId="394A044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" w:type="dxa"/>
          </w:tcPr>
          <w:p w14:paraId="67920CF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0.668</w:t>
            </w:r>
          </w:p>
        </w:tc>
      </w:tr>
      <w:tr w:rsidR="00D4537D" w:rsidRPr="00D4537D" w14:paraId="15B0A045" w14:textId="77777777" w:rsidTr="00D4537D">
        <w:trPr>
          <w:gridAfter w:val="2"/>
          <w:wAfter w:w="1640" w:type="dxa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70074C3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950" w:type="dxa"/>
            <w:noWrap/>
            <w:hideMark/>
          </w:tcPr>
          <w:p w14:paraId="178C58E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570" w:type="dxa"/>
          </w:tcPr>
          <w:p w14:paraId="7E3C27C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</w:tcPr>
          <w:p w14:paraId="64CEF98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570" w:type="dxa"/>
          </w:tcPr>
          <w:p w14:paraId="734769C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0" w:type="dxa"/>
          </w:tcPr>
          <w:p w14:paraId="15B32C2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</w:tr>
      <w:tr w:rsidR="00D4537D" w:rsidRPr="00D4537D" w14:paraId="3CC65666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40125F9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950" w:type="dxa"/>
            <w:noWrap/>
            <w:hideMark/>
          </w:tcPr>
          <w:p w14:paraId="2B1A900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570" w:type="dxa"/>
          </w:tcPr>
          <w:p w14:paraId="351557A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" w:type="dxa"/>
          </w:tcPr>
          <w:p w14:paraId="0ED18BF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570" w:type="dxa"/>
          </w:tcPr>
          <w:p w14:paraId="17F2A5A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0" w:type="dxa"/>
          </w:tcPr>
          <w:p w14:paraId="52CA7A6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</w:tr>
      <w:tr w:rsidR="00D4537D" w:rsidRPr="00D4537D" w14:paraId="612AD3B0" w14:textId="77777777" w:rsidTr="00D4537D">
        <w:trPr>
          <w:gridAfter w:val="2"/>
          <w:wAfter w:w="1640" w:type="dxa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FED5B80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50" w:type="dxa"/>
            <w:noWrap/>
            <w:hideMark/>
          </w:tcPr>
          <w:p w14:paraId="6FDC0C2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0.331</w:t>
            </w:r>
          </w:p>
        </w:tc>
        <w:tc>
          <w:tcPr>
            <w:tcW w:w="570" w:type="dxa"/>
          </w:tcPr>
          <w:p w14:paraId="67CBE98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" w:type="dxa"/>
          </w:tcPr>
          <w:p w14:paraId="14CB798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570" w:type="dxa"/>
          </w:tcPr>
          <w:p w14:paraId="5D02D9F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0" w:type="dxa"/>
          </w:tcPr>
          <w:p w14:paraId="51706DA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</w:p>
        </w:tc>
      </w:tr>
    </w:tbl>
    <w:p w14:paraId="1C27467D" w14:textId="2DD73E53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357ED397" w14:textId="47AA3C0E" w:rsidR="00D4537D" w:rsidRDefault="00D4537D" w:rsidP="00D4537D">
      <w:pPr>
        <w:tabs>
          <w:tab w:val="left" w:pos="795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68CEC54B" wp14:editId="09181E68">
            <wp:extent cx="4319681" cy="3240000"/>
            <wp:effectExtent l="0" t="0" r="508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C24CA" w14:textId="58E93B34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 w:rsidR="001C445B">
        <w:rPr>
          <w:rFonts w:ascii="Times New Roman" w:hAnsi="Times New Roman" w:cs="Times New Roman"/>
          <w:b/>
          <w:bCs/>
          <w:sz w:val="28"/>
        </w:rPr>
        <w:t>9</w:t>
      </w:r>
      <w:r w:rsidRPr="00D4537D">
        <w:rPr>
          <w:rFonts w:ascii="Times New Roman" w:hAnsi="Times New Roman" w:cs="Times New Roman"/>
          <w:sz w:val="28"/>
        </w:rPr>
        <w:t xml:space="preserve"> The average particle size of 10MnTiO</w:t>
      </w:r>
      <w:r w:rsidRPr="00D4537D">
        <w:rPr>
          <w:rFonts w:ascii="Times New Roman" w:hAnsi="Times New Roman" w:cs="Times New Roman"/>
          <w:sz w:val="28"/>
          <w:vertAlign w:val="subscript"/>
        </w:rPr>
        <w:t>3</w:t>
      </w:r>
      <w:r w:rsidRPr="00D4537D">
        <w:rPr>
          <w:rFonts w:ascii="Times New Roman" w:hAnsi="Times New Roman" w:cs="Times New Roman"/>
          <w:sz w:val="28"/>
        </w:rPr>
        <w:t>-NW/SG.</w:t>
      </w:r>
    </w:p>
    <w:p w14:paraId="70CE1659" w14:textId="5ED7F046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1D299AD4" w14:textId="07FE580F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</w:t>
      </w:r>
      <w:r w:rsidRPr="00173F9B">
        <w:rPr>
          <w:rFonts w:ascii="Times New Roman" w:hAnsi="Times New Roman" w:cs="Times New Roman"/>
          <w:b/>
          <w:bCs/>
          <w:sz w:val="28"/>
        </w:rPr>
        <w:t xml:space="preserve">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8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10MnTiO</w:t>
      </w:r>
      <w:r w:rsidRPr="00D4537D">
        <w:rPr>
          <w:rFonts w:ascii="Times New Roman" w:hAnsi="Times New Roman" w:cs="Times New Roman"/>
          <w:sz w:val="28"/>
          <w:vertAlign w:val="subscript"/>
        </w:rPr>
        <w:t>3</w:t>
      </w:r>
      <w:r w:rsidRPr="00D4537D">
        <w:rPr>
          <w:rFonts w:ascii="Times New Roman" w:hAnsi="Times New Roman" w:cs="Times New Roman"/>
          <w:sz w:val="28"/>
        </w:rPr>
        <w:t>-NW/SG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570"/>
        <w:gridCol w:w="950"/>
        <w:gridCol w:w="690"/>
        <w:gridCol w:w="950"/>
      </w:tblGrid>
      <w:tr w:rsidR="00D4537D" w:rsidRPr="00D4537D" w14:paraId="68FCFAAB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65B46C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  <w:noWrap/>
            <w:hideMark/>
          </w:tcPr>
          <w:p w14:paraId="16B7339C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0" w:type="dxa"/>
          </w:tcPr>
          <w:p w14:paraId="35EDB9A8" w14:textId="433252C8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7BF842FC" w14:textId="7C9E9FCA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0" w:type="dxa"/>
          </w:tcPr>
          <w:p w14:paraId="0D43B00E" w14:textId="598A9E74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78C5CE64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14:paraId="578BD334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2A325BEA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537D" w:rsidRPr="00D4537D" w14:paraId="72436190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C296A1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6BD77A0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570" w:type="dxa"/>
          </w:tcPr>
          <w:p w14:paraId="62717DA6" w14:textId="5093926E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36EE422A" w14:textId="48655576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  <w:tc>
          <w:tcPr>
            <w:tcW w:w="570" w:type="dxa"/>
          </w:tcPr>
          <w:p w14:paraId="44721712" w14:textId="70DA1522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0" w:type="dxa"/>
          </w:tcPr>
          <w:p w14:paraId="67EBD8FD" w14:textId="7969B2E2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690" w:type="dxa"/>
          </w:tcPr>
          <w:p w14:paraId="5DF05EBD" w14:textId="060A99B0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0" w:type="dxa"/>
          </w:tcPr>
          <w:p w14:paraId="696F6A06" w14:textId="5FB69ED2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1.234</w:t>
            </w:r>
          </w:p>
        </w:tc>
      </w:tr>
      <w:tr w:rsidR="00D4537D" w:rsidRPr="00D4537D" w14:paraId="0381C65A" w14:textId="77777777" w:rsidTr="00D4537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E02B50B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50" w:type="dxa"/>
            <w:noWrap/>
            <w:hideMark/>
          </w:tcPr>
          <w:p w14:paraId="68E837D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570" w:type="dxa"/>
          </w:tcPr>
          <w:p w14:paraId="0E3AB4AA" w14:textId="449EFACB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7D318757" w14:textId="22081FD4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570" w:type="dxa"/>
          </w:tcPr>
          <w:p w14:paraId="2FB332EF" w14:textId="670079EA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" w:type="dxa"/>
          </w:tcPr>
          <w:p w14:paraId="08B5D005" w14:textId="185202EB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69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1FA1773" w14:textId="7BF7CCBB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9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2626321" w14:textId="6C761818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0.469</w:t>
            </w:r>
          </w:p>
        </w:tc>
      </w:tr>
      <w:tr w:rsidR="00D4537D" w:rsidRPr="00D4537D" w14:paraId="5495542E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4A32A9C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22A67A3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570" w:type="dxa"/>
          </w:tcPr>
          <w:p w14:paraId="656E4790" w14:textId="2CB9D8F1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</w:tcPr>
          <w:p w14:paraId="52BC56D3" w14:textId="70C44F9E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570" w:type="dxa"/>
          </w:tcPr>
          <w:p w14:paraId="67AA6345" w14:textId="70F1644B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0" w:type="dxa"/>
          </w:tcPr>
          <w:p w14:paraId="0EAF341F" w14:textId="77A17A98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0.633</w:t>
            </w:r>
          </w:p>
        </w:tc>
      </w:tr>
      <w:tr w:rsidR="00D4537D" w:rsidRPr="00D4537D" w14:paraId="2B6E7B5E" w14:textId="77777777" w:rsidTr="00D4537D">
        <w:trPr>
          <w:gridAfter w:val="2"/>
          <w:wAfter w:w="1640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7FCB5C3F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50" w:type="dxa"/>
            <w:noWrap/>
            <w:hideMark/>
          </w:tcPr>
          <w:p w14:paraId="379EE08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0.351</w:t>
            </w:r>
          </w:p>
        </w:tc>
        <w:tc>
          <w:tcPr>
            <w:tcW w:w="570" w:type="dxa"/>
          </w:tcPr>
          <w:p w14:paraId="3DD40433" w14:textId="362F57D6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</w:tcPr>
          <w:p w14:paraId="09B1E1A9" w14:textId="514974E6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570" w:type="dxa"/>
          </w:tcPr>
          <w:p w14:paraId="6518C727" w14:textId="08E9020C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0" w:type="dxa"/>
          </w:tcPr>
          <w:p w14:paraId="029D05C7" w14:textId="6E003E54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</w:tr>
      <w:tr w:rsidR="00D4537D" w:rsidRPr="00D4537D" w14:paraId="08A403C6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87F91C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950" w:type="dxa"/>
            <w:noWrap/>
            <w:hideMark/>
          </w:tcPr>
          <w:p w14:paraId="6109385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570" w:type="dxa"/>
          </w:tcPr>
          <w:p w14:paraId="6D47010F" w14:textId="0A167253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" w:type="dxa"/>
          </w:tcPr>
          <w:p w14:paraId="58008A38" w14:textId="1A2C9AAB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570" w:type="dxa"/>
          </w:tcPr>
          <w:p w14:paraId="39C35DC3" w14:textId="1A6410A8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14:paraId="16F0DADC" w14:textId="0BDFC57E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</w:tr>
      <w:tr w:rsidR="00D4537D" w:rsidRPr="00D4537D" w14:paraId="080EBC37" w14:textId="77777777" w:rsidTr="00D4537D">
        <w:trPr>
          <w:gridAfter w:val="2"/>
          <w:wAfter w:w="1640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73168B2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950" w:type="dxa"/>
            <w:noWrap/>
            <w:hideMark/>
          </w:tcPr>
          <w:p w14:paraId="5D8A3D1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0.344</w:t>
            </w:r>
          </w:p>
        </w:tc>
        <w:tc>
          <w:tcPr>
            <w:tcW w:w="570" w:type="dxa"/>
          </w:tcPr>
          <w:p w14:paraId="0DE8F5C4" w14:textId="3C3654A8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</w:tcPr>
          <w:p w14:paraId="3D291ADF" w14:textId="0B5A9643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570" w:type="dxa"/>
          </w:tcPr>
          <w:p w14:paraId="1B579A8B" w14:textId="22A818B0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0" w:type="dxa"/>
          </w:tcPr>
          <w:p w14:paraId="0AD07687" w14:textId="25C7EE55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0.693</w:t>
            </w:r>
          </w:p>
        </w:tc>
      </w:tr>
      <w:tr w:rsidR="00D4537D" w:rsidRPr="00D4537D" w14:paraId="5AA01B59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8573EE1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061420B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  <w:tc>
          <w:tcPr>
            <w:tcW w:w="570" w:type="dxa"/>
          </w:tcPr>
          <w:p w14:paraId="1DD62BFF" w14:textId="2D434B0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0" w:type="dxa"/>
          </w:tcPr>
          <w:p w14:paraId="3C62A18A" w14:textId="09A21859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570" w:type="dxa"/>
          </w:tcPr>
          <w:p w14:paraId="4D380AA9" w14:textId="020EF6EB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" w:type="dxa"/>
          </w:tcPr>
          <w:p w14:paraId="79FDCABC" w14:textId="1323462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</w:tr>
      <w:tr w:rsidR="00D4537D" w:rsidRPr="00D4537D" w14:paraId="37EDAE22" w14:textId="77777777" w:rsidTr="00D4537D">
        <w:trPr>
          <w:gridAfter w:val="2"/>
          <w:wAfter w:w="1640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B45FC79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950" w:type="dxa"/>
            <w:noWrap/>
            <w:hideMark/>
          </w:tcPr>
          <w:p w14:paraId="56F3915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570" w:type="dxa"/>
          </w:tcPr>
          <w:p w14:paraId="49BA7600" w14:textId="2A8CC8C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</w:tcPr>
          <w:p w14:paraId="114DB346" w14:textId="75FF47D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570" w:type="dxa"/>
          </w:tcPr>
          <w:p w14:paraId="591A7E5B" w14:textId="4B470329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0" w:type="dxa"/>
          </w:tcPr>
          <w:p w14:paraId="686E5028" w14:textId="7E512730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</w:tr>
      <w:tr w:rsidR="00D4537D" w:rsidRPr="00D4537D" w14:paraId="2E8CF11B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43E1E87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950" w:type="dxa"/>
            <w:noWrap/>
            <w:hideMark/>
          </w:tcPr>
          <w:p w14:paraId="4E25E22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  <w:tc>
          <w:tcPr>
            <w:tcW w:w="570" w:type="dxa"/>
          </w:tcPr>
          <w:p w14:paraId="6235645A" w14:textId="5D74033B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" w:type="dxa"/>
          </w:tcPr>
          <w:p w14:paraId="3557AE6E" w14:textId="46ACDFA6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570" w:type="dxa"/>
          </w:tcPr>
          <w:p w14:paraId="1E61EC74" w14:textId="0A5960D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0" w:type="dxa"/>
          </w:tcPr>
          <w:p w14:paraId="2DB8E267" w14:textId="21E4CA16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</w:tr>
      <w:tr w:rsidR="00D4537D" w:rsidRPr="00D4537D" w14:paraId="4E6CAEA0" w14:textId="77777777" w:rsidTr="00D4537D">
        <w:trPr>
          <w:gridAfter w:val="2"/>
          <w:wAfter w:w="1640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700A755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50" w:type="dxa"/>
            <w:noWrap/>
            <w:hideMark/>
          </w:tcPr>
          <w:p w14:paraId="5C44975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570" w:type="dxa"/>
          </w:tcPr>
          <w:p w14:paraId="401519C1" w14:textId="710CCEC0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" w:type="dxa"/>
          </w:tcPr>
          <w:p w14:paraId="0489E2E6" w14:textId="136487BA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  <w:tc>
          <w:tcPr>
            <w:tcW w:w="570" w:type="dxa"/>
          </w:tcPr>
          <w:p w14:paraId="4E6E036C" w14:textId="61296763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0" w:type="dxa"/>
          </w:tcPr>
          <w:p w14:paraId="6D862FE1" w14:textId="0C70200D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1.107</w:t>
            </w:r>
          </w:p>
        </w:tc>
      </w:tr>
    </w:tbl>
    <w:p w14:paraId="7B4522F7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10E6F850" w14:textId="7D5343DC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7E5F4515" w14:textId="5C1BBF98" w:rsidR="00D4537D" w:rsidRDefault="00D4537D" w:rsidP="00D4537D">
      <w:pPr>
        <w:tabs>
          <w:tab w:val="left" w:pos="795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2F9215D1" wp14:editId="3C2E3A6A">
            <wp:extent cx="4319681" cy="3240000"/>
            <wp:effectExtent l="0" t="0" r="508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9F22E" w14:textId="7856A544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 w:rsidR="001C445B">
        <w:rPr>
          <w:rFonts w:ascii="Times New Roman" w:hAnsi="Times New Roman" w:cs="Times New Roman"/>
          <w:b/>
          <w:bCs/>
          <w:sz w:val="28"/>
        </w:rPr>
        <w:t>10</w:t>
      </w:r>
      <w:r w:rsidRPr="00D4537D">
        <w:rPr>
          <w:rFonts w:ascii="Times New Roman" w:hAnsi="Times New Roman" w:cs="Times New Roman"/>
          <w:sz w:val="28"/>
        </w:rPr>
        <w:t xml:space="preserve"> The average particle size of 20MnTiO</w:t>
      </w:r>
      <w:r w:rsidRPr="00D4537D">
        <w:rPr>
          <w:rFonts w:ascii="Times New Roman" w:hAnsi="Times New Roman" w:cs="Times New Roman"/>
          <w:sz w:val="28"/>
          <w:vertAlign w:val="subscript"/>
        </w:rPr>
        <w:t>3</w:t>
      </w:r>
      <w:r w:rsidRPr="00D4537D">
        <w:rPr>
          <w:rFonts w:ascii="Times New Roman" w:hAnsi="Times New Roman" w:cs="Times New Roman"/>
          <w:sz w:val="28"/>
        </w:rPr>
        <w:t>-NW/SG.</w:t>
      </w:r>
    </w:p>
    <w:p w14:paraId="4FCFA38A" w14:textId="6BC1B202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348C5181" w14:textId="12031EA5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</w:t>
      </w:r>
      <w:r w:rsidRPr="00173F9B">
        <w:rPr>
          <w:rFonts w:ascii="Times New Roman" w:hAnsi="Times New Roman" w:cs="Times New Roman"/>
          <w:b/>
          <w:bCs/>
          <w:sz w:val="28"/>
        </w:rPr>
        <w:t xml:space="preserve">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9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20MnTiO</w:t>
      </w:r>
      <w:r w:rsidRPr="00D4537D">
        <w:rPr>
          <w:rFonts w:ascii="Times New Roman" w:hAnsi="Times New Roman" w:cs="Times New Roman"/>
          <w:sz w:val="28"/>
          <w:vertAlign w:val="subscript"/>
        </w:rPr>
        <w:t>3</w:t>
      </w:r>
      <w:r w:rsidRPr="00D4537D">
        <w:rPr>
          <w:rFonts w:ascii="Times New Roman" w:hAnsi="Times New Roman" w:cs="Times New Roman"/>
          <w:sz w:val="28"/>
        </w:rPr>
        <w:t>-NW/SG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570"/>
        <w:gridCol w:w="950"/>
        <w:gridCol w:w="690"/>
        <w:gridCol w:w="1397"/>
      </w:tblGrid>
      <w:tr w:rsidR="00D4537D" w:rsidRPr="00D4537D" w14:paraId="6B7AF34A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42C53CD4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" w:type="dxa"/>
            <w:noWrap/>
            <w:hideMark/>
          </w:tcPr>
          <w:p w14:paraId="23BB6324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" w:type="dxa"/>
          </w:tcPr>
          <w:p w14:paraId="66D7128D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" w:type="dxa"/>
          </w:tcPr>
          <w:p w14:paraId="63EF8715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" w:type="dxa"/>
          </w:tcPr>
          <w:p w14:paraId="771E24FD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" w:type="dxa"/>
          </w:tcPr>
          <w:p w14:paraId="5A7E017C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" w:type="dxa"/>
          </w:tcPr>
          <w:p w14:paraId="2F0BCA64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" w:type="dxa"/>
          </w:tcPr>
          <w:p w14:paraId="726017B8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537D" w:rsidRPr="00D4537D" w14:paraId="4E1ECCF1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66D44B0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43" w:type="dxa"/>
            <w:noWrap/>
            <w:hideMark/>
          </w:tcPr>
          <w:p w14:paraId="7950249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</w:p>
        </w:tc>
        <w:tc>
          <w:tcPr>
            <w:tcW w:w="243" w:type="dxa"/>
          </w:tcPr>
          <w:p w14:paraId="129879C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" w:type="dxa"/>
          </w:tcPr>
          <w:p w14:paraId="7E85186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243" w:type="dxa"/>
          </w:tcPr>
          <w:p w14:paraId="5306992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3" w:type="dxa"/>
          </w:tcPr>
          <w:p w14:paraId="3F2DACA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  <w:tc>
          <w:tcPr>
            <w:tcW w:w="243" w:type="dxa"/>
          </w:tcPr>
          <w:p w14:paraId="564573C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" w:type="dxa"/>
          </w:tcPr>
          <w:p w14:paraId="4178B0A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0.685</w:t>
            </w:r>
          </w:p>
        </w:tc>
      </w:tr>
      <w:tr w:rsidR="00D4537D" w:rsidRPr="00D4537D" w14:paraId="2BAA7010" w14:textId="77777777" w:rsidTr="00D4537D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0EA90934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3" w:type="dxa"/>
            <w:noWrap/>
            <w:hideMark/>
          </w:tcPr>
          <w:p w14:paraId="05D2C69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243" w:type="dxa"/>
          </w:tcPr>
          <w:p w14:paraId="0219594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" w:type="dxa"/>
          </w:tcPr>
          <w:p w14:paraId="218220F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243" w:type="dxa"/>
          </w:tcPr>
          <w:p w14:paraId="1837F52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" w:type="dxa"/>
          </w:tcPr>
          <w:p w14:paraId="35C4E45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</w:p>
        </w:tc>
        <w:tc>
          <w:tcPr>
            <w:tcW w:w="243" w:type="dxa"/>
          </w:tcPr>
          <w:p w14:paraId="5D77904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" w:type="dxa"/>
          </w:tcPr>
          <w:p w14:paraId="4EE7BF8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</w:tr>
      <w:tr w:rsidR="00D4537D" w:rsidRPr="00D4537D" w14:paraId="0024B81D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4499D221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43" w:type="dxa"/>
            <w:noWrap/>
            <w:hideMark/>
          </w:tcPr>
          <w:p w14:paraId="5C1F1E4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243" w:type="dxa"/>
          </w:tcPr>
          <w:p w14:paraId="30DA091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" w:type="dxa"/>
          </w:tcPr>
          <w:p w14:paraId="379AF1F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  <w:tc>
          <w:tcPr>
            <w:tcW w:w="243" w:type="dxa"/>
          </w:tcPr>
          <w:p w14:paraId="4E41AFA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3" w:type="dxa"/>
          </w:tcPr>
          <w:p w14:paraId="48FC7D7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243" w:type="dxa"/>
          </w:tcPr>
          <w:p w14:paraId="196662B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3" w:type="dxa"/>
          </w:tcPr>
          <w:p w14:paraId="07E53B6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0.677</w:t>
            </w:r>
          </w:p>
        </w:tc>
      </w:tr>
      <w:tr w:rsidR="00D4537D" w:rsidRPr="00D4537D" w14:paraId="7B0F5EC9" w14:textId="77777777" w:rsidTr="00D4537D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1BB7CDE9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43" w:type="dxa"/>
            <w:noWrap/>
            <w:hideMark/>
          </w:tcPr>
          <w:p w14:paraId="75631EE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243" w:type="dxa"/>
          </w:tcPr>
          <w:p w14:paraId="76A5D2D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" w:type="dxa"/>
          </w:tcPr>
          <w:p w14:paraId="5297832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243" w:type="dxa"/>
          </w:tcPr>
          <w:p w14:paraId="198FA71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" w:type="dxa"/>
          </w:tcPr>
          <w:p w14:paraId="370B00F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  <w:tc>
          <w:tcPr>
            <w:tcW w:w="243" w:type="dxa"/>
          </w:tcPr>
          <w:p w14:paraId="3C30E01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" w:type="dxa"/>
          </w:tcPr>
          <w:p w14:paraId="3A12B75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</w:tr>
      <w:tr w:rsidR="00D4537D" w:rsidRPr="00D4537D" w14:paraId="03995C4F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17B44659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43" w:type="dxa"/>
            <w:noWrap/>
            <w:hideMark/>
          </w:tcPr>
          <w:p w14:paraId="79FB8B9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243" w:type="dxa"/>
          </w:tcPr>
          <w:p w14:paraId="4226EFB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" w:type="dxa"/>
          </w:tcPr>
          <w:p w14:paraId="6AC7A4AF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243" w:type="dxa"/>
          </w:tcPr>
          <w:p w14:paraId="0805BFE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" w:type="dxa"/>
          </w:tcPr>
          <w:p w14:paraId="5FA0550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  <w:tc>
          <w:tcPr>
            <w:tcW w:w="243" w:type="dxa"/>
          </w:tcPr>
          <w:p w14:paraId="24EB431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3" w:type="dxa"/>
          </w:tcPr>
          <w:p w14:paraId="707996C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  <w:tr w:rsidR="00D4537D" w:rsidRPr="00D4537D" w14:paraId="30204987" w14:textId="77777777" w:rsidTr="00D4537D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2D76EF4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43" w:type="dxa"/>
            <w:noWrap/>
            <w:hideMark/>
          </w:tcPr>
          <w:p w14:paraId="46C679E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243" w:type="dxa"/>
          </w:tcPr>
          <w:p w14:paraId="4740014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" w:type="dxa"/>
          </w:tcPr>
          <w:p w14:paraId="7D7D5FD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0.595</w:t>
            </w:r>
          </w:p>
        </w:tc>
        <w:tc>
          <w:tcPr>
            <w:tcW w:w="243" w:type="dxa"/>
          </w:tcPr>
          <w:p w14:paraId="4DD1FE7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" w:type="dxa"/>
          </w:tcPr>
          <w:p w14:paraId="0C1CDD5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243" w:type="dxa"/>
          </w:tcPr>
          <w:p w14:paraId="4A64744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" w:type="dxa"/>
          </w:tcPr>
          <w:p w14:paraId="0ACE871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D4537D" w:rsidRPr="00D4537D" w14:paraId="6A283811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61B19C47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43" w:type="dxa"/>
            <w:noWrap/>
            <w:hideMark/>
          </w:tcPr>
          <w:p w14:paraId="75C540A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0.570</w:t>
            </w:r>
          </w:p>
        </w:tc>
        <w:tc>
          <w:tcPr>
            <w:tcW w:w="243" w:type="dxa"/>
          </w:tcPr>
          <w:p w14:paraId="2B4D75D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" w:type="dxa"/>
          </w:tcPr>
          <w:p w14:paraId="55ADD39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0.635</w:t>
            </w:r>
          </w:p>
        </w:tc>
        <w:tc>
          <w:tcPr>
            <w:tcW w:w="243" w:type="dxa"/>
          </w:tcPr>
          <w:p w14:paraId="089AA9E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3" w:type="dxa"/>
          </w:tcPr>
          <w:p w14:paraId="30742A2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</w:p>
        </w:tc>
        <w:tc>
          <w:tcPr>
            <w:tcW w:w="243" w:type="dxa"/>
          </w:tcPr>
          <w:p w14:paraId="7381047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3" w:type="dxa"/>
          </w:tcPr>
          <w:p w14:paraId="3794FFD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</w:tr>
      <w:tr w:rsidR="00D4537D" w:rsidRPr="00D4537D" w14:paraId="1BFFFE2E" w14:textId="77777777" w:rsidTr="00D4537D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23FBD74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43" w:type="dxa"/>
            <w:noWrap/>
            <w:hideMark/>
          </w:tcPr>
          <w:p w14:paraId="0F7E258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243" w:type="dxa"/>
          </w:tcPr>
          <w:p w14:paraId="7573172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" w:type="dxa"/>
          </w:tcPr>
          <w:p w14:paraId="5B4CA60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243" w:type="dxa"/>
          </w:tcPr>
          <w:p w14:paraId="26898F6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" w:type="dxa"/>
          </w:tcPr>
          <w:p w14:paraId="064EC20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  <w:tc>
          <w:tcPr>
            <w:tcW w:w="24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677349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24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628F30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0.506</w:t>
            </w:r>
          </w:p>
        </w:tc>
      </w:tr>
      <w:tr w:rsidR="00D4537D" w:rsidRPr="00D4537D" w14:paraId="5976570B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46C6EBD3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43" w:type="dxa"/>
            <w:noWrap/>
            <w:hideMark/>
          </w:tcPr>
          <w:p w14:paraId="5851D19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243" w:type="dxa"/>
          </w:tcPr>
          <w:p w14:paraId="55E1B8A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" w:type="dxa"/>
          </w:tcPr>
          <w:p w14:paraId="4F76177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243" w:type="dxa"/>
          </w:tcPr>
          <w:p w14:paraId="006E210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" w:type="dxa"/>
          </w:tcPr>
          <w:p w14:paraId="1BF6786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</w:tr>
      <w:tr w:rsidR="00D4537D" w:rsidRPr="00D4537D" w14:paraId="591EF731" w14:textId="77777777" w:rsidTr="00D4537D">
        <w:trPr>
          <w:gridAfter w:val="2"/>
          <w:wAfter w:w="1640" w:type="dxa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2BF632DA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43" w:type="dxa"/>
            <w:noWrap/>
            <w:hideMark/>
          </w:tcPr>
          <w:p w14:paraId="1F099BE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0.337</w:t>
            </w:r>
          </w:p>
        </w:tc>
        <w:tc>
          <w:tcPr>
            <w:tcW w:w="243" w:type="dxa"/>
          </w:tcPr>
          <w:p w14:paraId="4EAFBEE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" w:type="dxa"/>
          </w:tcPr>
          <w:p w14:paraId="473C25D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243" w:type="dxa"/>
          </w:tcPr>
          <w:p w14:paraId="6983CB1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3" w:type="dxa"/>
          </w:tcPr>
          <w:p w14:paraId="00124CF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</w:tr>
    </w:tbl>
    <w:p w14:paraId="00D6DE82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7607A51D" w14:textId="40AA5BEC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</w:rPr>
      </w:pPr>
    </w:p>
    <w:p w14:paraId="629539E9" w14:textId="2C5495C5" w:rsidR="00D4537D" w:rsidRDefault="00D4537D" w:rsidP="00D4537D">
      <w:pPr>
        <w:tabs>
          <w:tab w:val="left" w:pos="795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44028234" wp14:editId="193D0418">
            <wp:extent cx="4319681" cy="3240000"/>
            <wp:effectExtent l="0" t="0" r="508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E606E" w14:textId="73F0634D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>
        <w:rPr>
          <w:rFonts w:ascii="Times New Roman" w:hAnsi="Times New Roman" w:cs="Times New Roman"/>
          <w:b/>
          <w:bCs/>
          <w:sz w:val="28"/>
        </w:rPr>
        <w:t>1</w:t>
      </w:r>
      <w:r w:rsidR="001C445B">
        <w:rPr>
          <w:rFonts w:ascii="Times New Roman" w:hAnsi="Times New Roman" w:cs="Times New Roman"/>
          <w:b/>
          <w:bCs/>
          <w:sz w:val="28"/>
        </w:rPr>
        <w:t>1</w:t>
      </w:r>
      <w:r w:rsidRPr="00D4537D">
        <w:rPr>
          <w:rFonts w:ascii="Times New Roman" w:hAnsi="Times New Roman" w:cs="Times New Roman"/>
          <w:sz w:val="28"/>
        </w:rPr>
        <w:t xml:space="preserve"> The average particle size of 5Mn-Ti-NW/SG.</w:t>
      </w:r>
    </w:p>
    <w:p w14:paraId="39D5B54E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</w:rPr>
      </w:pPr>
    </w:p>
    <w:p w14:paraId="3BF87671" w14:textId="0ADF769A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</w:t>
      </w:r>
      <w:r w:rsidRPr="00173F9B">
        <w:rPr>
          <w:rFonts w:ascii="Times New Roman" w:hAnsi="Times New Roman" w:cs="Times New Roman"/>
          <w:b/>
          <w:bCs/>
          <w:sz w:val="28"/>
        </w:rPr>
        <w:t xml:space="preserve">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10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5Mn-Ti-NW/SG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570"/>
        <w:gridCol w:w="950"/>
        <w:gridCol w:w="690"/>
        <w:gridCol w:w="1397"/>
      </w:tblGrid>
      <w:tr w:rsidR="00D4537D" w:rsidRPr="00D4537D" w14:paraId="5C00CCA2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0A261179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" w:type="dxa"/>
            <w:noWrap/>
            <w:hideMark/>
          </w:tcPr>
          <w:p w14:paraId="7179032E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" w:type="dxa"/>
          </w:tcPr>
          <w:p w14:paraId="4A7BECB4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" w:type="dxa"/>
          </w:tcPr>
          <w:p w14:paraId="0F348BF0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" w:type="dxa"/>
          </w:tcPr>
          <w:p w14:paraId="6DE921CB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" w:type="dxa"/>
          </w:tcPr>
          <w:p w14:paraId="23C25E03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" w:type="dxa"/>
          </w:tcPr>
          <w:p w14:paraId="729D56E7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" w:type="dxa"/>
          </w:tcPr>
          <w:p w14:paraId="191BD681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537D" w:rsidRPr="00D4537D" w14:paraId="6D41335F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25B73E6A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43" w:type="dxa"/>
            <w:noWrap/>
            <w:hideMark/>
          </w:tcPr>
          <w:p w14:paraId="01E2410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243" w:type="dxa"/>
          </w:tcPr>
          <w:p w14:paraId="5FE4645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" w:type="dxa"/>
          </w:tcPr>
          <w:p w14:paraId="57E9E7B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243" w:type="dxa"/>
          </w:tcPr>
          <w:p w14:paraId="436B82B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3" w:type="dxa"/>
          </w:tcPr>
          <w:p w14:paraId="0E819C0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0.444</w:t>
            </w:r>
          </w:p>
        </w:tc>
        <w:tc>
          <w:tcPr>
            <w:tcW w:w="243" w:type="dxa"/>
          </w:tcPr>
          <w:p w14:paraId="1D4B058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" w:type="dxa"/>
          </w:tcPr>
          <w:p w14:paraId="621F7E6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0.657</w:t>
            </w:r>
          </w:p>
        </w:tc>
      </w:tr>
      <w:tr w:rsidR="00D4537D" w:rsidRPr="00D4537D" w14:paraId="3A99F830" w14:textId="77777777" w:rsidTr="00D4537D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795CAA4F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3" w:type="dxa"/>
            <w:noWrap/>
            <w:hideMark/>
          </w:tcPr>
          <w:p w14:paraId="72FEA0F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243" w:type="dxa"/>
          </w:tcPr>
          <w:p w14:paraId="2D7319B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" w:type="dxa"/>
          </w:tcPr>
          <w:p w14:paraId="33ADB16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243" w:type="dxa"/>
          </w:tcPr>
          <w:p w14:paraId="297ACFC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" w:type="dxa"/>
          </w:tcPr>
          <w:p w14:paraId="6781AA3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243" w:type="dxa"/>
          </w:tcPr>
          <w:p w14:paraId="746C8853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" w:type="dxa"/>
          </w:tcPr>
          <w:p w14:paraId="02B6D1C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</w:tr>
      <w:tr w:rsidR="00D4537D" w:rsidRPr="00D4537D" w14:paraId="3A09FC7D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3FD314D1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43" w:type="dxa"/>
            <w:noWrap/>
            <w:hideMark/>
          </w:tcPr>
          <w:p w14:paraId="1FD27C6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243" w:type="dxa"/>
          </w:tcPr>
          <w:p w14:paraId="68FC4E0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" w:type="dxa"/>
          </w:tcPr>
          <w:p w14:paraId="3249E94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243" w:type="dxa"/>
          </w:tcPr>
          <w:p w14:paraId="58877CB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3" w:type="dxa"/>
          </w:tcPr>
          <w:p w14:paraId="60C7971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243" w:type="dxa"/>
          </w:tcPr>
          <w:p w14:paraId="63FB88A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3" w:type="dxa"/>
          </w:tcPr>
          <w:p w14:paraId="43B60C7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</w:tr>
      <w:tr w:rsidR="00D4537D" w:rsidRPr="00D4537D" w14:paraId="71451E7C" w14:textId="77777777" w:rsidTr="00D4537D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2C282286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43" w:type="dxa"/>
            <w:noWrap/>
            <w:hideMark/>
          </w:tcPr>
          <w:p w14:paraId="1AC143B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243" w:type="dxa"/>
          </w:tcPr>
          <w:p w14:paraId="034FF04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" w:type="dxa"/>
          </w:tcPr>
          <w:p w14:paraId="2CC1354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243" w:type="dxa"/>
          </w:tcPr>
          <w:p w14:paraId="0B26813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" w:type="dxa"/>
          </w:tcPr>
          <w:p w14:paraId="5F3845A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24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CD5826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24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5F91FC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0.500</w:t>
            </w:r>
          </w:p>
        </w:tc>
      </w:tr>
      <w:tr w:rsidR="00D4537D" w:rsidRPr="00D4537D" w14:paraId="0629D411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03AF6B5E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43" w:type="dxa"/>
            <w:noWrap/>
            <w:hideMark/>
          </w:tcPr>
          <w:p w14:paraId="7BB6B36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  <w:tc>
          <w:tcPr>
            <w:tcW w:w="243" w:type="dxa"/>
          </w:tcPr>
          <w:p w14:paraId="2B0DC12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" w:type="dxa"/>
          </w:tcPr>
          <w:p w14:paraId="49B8A2E7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0.340</w:t>
            </w:r>
          </w:p>
        </w:tc>
        <w:tc>
          <w:tcPr>
            <w:tcW w:w="243" w:type="dxa"/>
          </w:tcPr>
          <w:p w14:paraId="4B4E63A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" w:type="dxa"/>
          </w:tcPr>
          <w:p w14:paraId="1952523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</w:tr>
      <w:tr w:rsidR="00D4537D" w:rsidRPr="00D4537D" w14:paraId="74F15606" w14:textId="77777777" w:rsidTr="00D4537D">
        <w:trPr>
          <w:gridAfter w:val="2"/>
          <w:wAfter w:w="1640" w:type="dxa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0DB944DB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43" w:type="dxa"/>
            <w:noWrap/>
            <w:hideMark/>
          </w:tcPr>
          <w:p w14:paraId="17932D4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243" w:type="dxa"/>
          </w:tcPr>
          <w:p w14:paraId="043C944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" w:type="dxa"/>
          </w:tcPr>
          <w:p w14:paraId="2310091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0.384</w:t>
            </w:r>
          </w:p>
        </w:tc>
        <w:tc>
          <w:tcPr>
            <w:tcW w:w="243" w:type="dxa"/>
          </w:tcPr>
          <w:p w14:paraId="393A30F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" w:type="dxa"/>
          </w:tcPr>
          <w:p w14:paraId="0874691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</w:tr>
      <w:tr w:rsidR="00D4537D" w:rsidRPr="00D4537D" w14:paraId="22DF398F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697E11DF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43" w:type="dxa"/>
            <w:noWrap/>
            <w:hideMark/>
          </w:tcPr>
          <w:p w14:paraId="2480953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243" w:type="dxa"/>
          </w:tcPr>
          <w:p w14:paraId="73E94CD3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" w:type="dxa"/>
          </w:tcPr>
          <w:p w14:paraId="58351F6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243" w:type="dxa"/>
          </w:tcPr>
          <w:p w14:paraId="0903A4A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3" w:type="dxa"/>
          </w:tcPr>
          <w:p w14:paraId="6BCFEDB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</w:tr>
      <w:tr w:rsidR="00D4537D" w:rsidRPr="00D4537D" w14:paraId="23E59C0B" w14:textId="77777777" w:rsidTr="00D4537D">
        <w:trPr>
          <w:gridAfter w:val="2"/>
          <w:wAfter w:w="1640" w:type="dxa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68AFDFB7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43" w:type="dxa"/>
            <w:noWrap/>
            <w:hideMark/>
          </w:tcPr>
          <w:p w14:paraId="3E26553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243" w:type="dxa"/>
          </w:tcPr>
          <w:p w14:paraId="5FA0ABE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" w:type="dxa"/>
          </w:tcPr>
          <w:p w14:paraId="31EF6CE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243" w:type="dxa"/>
          </w:tcPr>
          <w:p w14:paraId="49308A7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" w:type="dxa"/>
          </w:tcPr>
          <w:p w14:paraId="663BEC5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</w:tr>
      <w:tr w:rsidR="00D4537D" w:rsidRPr="00D4537D" w14:paraId="5C12EBF9" w14:textId="77777777" w:rsidTr="00D4537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40" w:type="dxa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3AA029D0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43" w:type="dxa"/>
            <w:noWrap/>
            <w:hideMark/>
          </w:tcPr>
          <w:p w14:paraId="2D70E5E8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  <w:tc>
          <w:tcPr>
            <w:tcW w:w="243" w:type="dxa"/>
          </w:tcPr>
          <w:p w14:paraId="5F30CAD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" w:type="dxa"/>
          </w:tcPr>
          <w:p w14:paraId="6DE2D14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243" w:type="dxa"/>
          </w:tcPr>
          <w:p w14:paraId="31847B7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" w:type="dxa"/>
          </w:tcPr>
          <w:p w14:paraId="4280A3A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</w:tr>
      <w:tr w:rsidR="00D4537D" w:rsidRPr="00D4537D" w14:paraId="042EC4C0" w14:textId="77777777" w:rsidTr="00D4537D">
        <w:trPr>
          <w:gridAfter w:val="2"/>
          <w:wAfter w:w="1640" w:type="dxa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noWrap/>
            <w:hideMark/>
          </w:tcPr>
          <w:p w14:paraId="5CF39309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43" w:type="dxa"/>
            <w:noWrap/>
            <w:hideMark/>
          </w:tcPr>
          <w:p w14:paraId="075CA97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43" w:type="dxa"/>
          </w:tcPr>
          <w:p w14:paraId="08DE3B5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" w:type="dxa"/>
          </w:tcPr>
          <w:p w14:paraId="50970472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  <w:tc>
          <w:tcPr>
            <w:tcW w:w="243" w:type="dxa"/>
          </w:tcPr>
          <w:p w14:paraId="4C9257B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3" w:type="dxa"/>
          </w:tcPr>
          <w:p w14:paraId="253BDA34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</w:tr>
    </w:tbl>
    <w:p w14:paraId="4F0B55B4" w14:textId="54D2D0FA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36A7F2DE" w14:textId="641D05A3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486E39FF" w14:textId="57132656" w:rsidR="00D4537D" w:rsidRDefault="00D4537D" w:rsidP="00D4537D">
      <w:pPr>
        <w:tabs>
          <w:tab w:val="left" w:pos="795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14B28FBB" wp14:editId="3ACCF25D">
            <wp:extent cx="4329273" cy="32400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27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3C2C5" w14:textId="75400DD0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>
        <w:rPr>
          <w:rFonts w:ascii="Times New Roman" w:hAnsi="Times New Roman" w:cs="Times New Roman"/>
          <w:b/>
          <w:bCs/>
          <w:sz w:val="28"/>
        </w:rPr>
        <w:t>1</w:t>
      </w:r>
      <w:r w:rsidR="001C445B">
        <w:rPr>
          <w:rFonts w:ascii="Times New Roman" w:hAnsi="Times New Roman" w:cs="Times New Roman"/>
          <w:b/>
          <w:bCs/>
          <w:sz w:val="28"/>
        </w:rPr>
        <w:t>2</w:t>
      </w:r>
      <w:r w:rsidRPr="00D4537D">
        <w:rPr>
          <w:rFonts w:ascii="Times New Roman" w:hAnsi="Times New Roman" w:cs="Times New Roman"/>
          <w:sz w:val="28"/>
        </w:rPr>
        <w:t xml:space="preserve"> The average particle size of </w:t>
      </w:r>
      <w:r>
        <w:rPr>
          <w:rFonts w:ascii="Times New Roman" w:hAnsi="Times New Roman" w:cs="Times New Roman"/>
          <w:sz w:val="28"/>
        </w:rPr>
        <w:t>20</w:t>
      </w:r>
      <w:r w:rsidRPr="00D4537D">
        <w:rPr>
          <w:rFonts w:ascii="Times New Roman" w:hAnsi="Times New Roman" w:cs="Times New Roman"/>
          <w:sz w:val="28"/>
        </w:rPr>
        <w:t>Mn-Ti-NW/SG.</w:t>
      </w:r>
    </w:p>
    <w:p w14:paraId="6711D13B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3194BD25" w14:textId="6B03A619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</w:t>
      </w:r>
      <w:r w:rsidRPr="00173F9B">
        <w:rPr>
          <w:rFonts w:ascii="Times New Roman" w:hAnsi="Times New Roman" w:cs="Times New Roman"/>
          <w:b/>
          <w:bCs/>
          <w:sz w:val="28"/>
        </w:rPr>
        <w:t xml:space="preserve">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11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20</w:t>
      </w:r>
      <w:r w:rsidRPr="00D4537D">
        <w:rPr>
          <w:rFonts w:ascii="Times New Roman" w:hAnsi="Times New Roman" w:cs="Times New Roman"/>
          <w:sz w:val="28"/>
        </w:rPr>
        <w:t>Mn-Ti-NW/SG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950"/>
        <w:gridCol w:w="570"/>
        <w:gridCol w:w="950"/>
        <w:gridCol w:w="690"/>
        <w:gridCol w:w="1260"/>
      </w:tblGrid>
      <w:tr w:rsidR="00D4537D" w:rsidRPr="00D4537D" w14:paraId="058BDB03" w14:textId="77777777" w:rsidTr="00D4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7EF2448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0" w:type="dxa"/>
            <w:noWrap/>
            <w:hideMark/>
          </w:tcPr>
          <w:p w14:paraId="2F3C14F0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0" w:type="dxa"/>
          </w:tcPr>
          <w:p w14:paraId="2EFBF4A9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0" w:type="dxa"/>
          </w:tcPr>
          <w:p w14:paraId="12E5B716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0" w:type="dxa"/>
          </w:tcPr>
          <w:p w14:paraId="11AD899B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0" w:type="dxa"/>
          </w:tcPr>
          <w:p w14:paraId="4984C524" w14:textId="77777777" w:rsidR="00D4537D" w:rsidRPr="00D4537D" w:rsidRDefault="00D4537D" w:rsidP="00D45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537D" w:rsidRPr="00D4537D" w14:paraId="5F682331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615DA8E7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80" w:type="dxa"/>
            <w:noWrap/>
            <w:hideMark/>
          </w:tcPr>
          <w:p w14:paraId="6125833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</w:p>
        </w:tc>
        <w:tc>
          <w:tcPr>
            <w:tcW w:w="380" w:type="dxa"/>
          </w:tcPr>
          <w:p w14:paraId="7727413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" w:type="dxa"/>
          </w:tcPr>
          <w:p w14:paraId="37FD1D2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0.720</w:t>
            </w:r>
          </w:p>
        </w:tc>
        <w:tc>
          <w:tcPr>
            <w:tcW w:w="380" w:type="dxa"/>
          </w:tcPr>
          <w:p w14:paraId="0454B3C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" w:type="dxa"/>
          </w:tcPr>
          <w:p w14:paraId="40823CED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0.810</w:t>
            </w:r>
          </w:p>
        </w:tc>
      </w:tr>
      <w:tr w:rsidR="00D4537D" w:rsidRPr="00D4537D" w14:paraId="56E9E303" w14:textId="77777777" w:rsidTr="00D4537D">
        <w:trPr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391AF980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80" w:type="dxa"/>
            <w:noWrap/>
            <w:hideMark/>
          </w:tcPr>
          <w:p w14:paraId="5AE27026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0.479</w:t>
            </w:r>
          </w:p>
        </w:tc>
        <w:tc>
          <w:tcPr>
            <w:tcW w:w="380" w:type="dxa"/>
          </w:tcPr>
          <w:p w14:paraId="3BF55B0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" w:type="dxa"/>
          </w:tcPr>
          <w:p w14:paraId="4EB2646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380" w:type="dxa"/>
          </w:tcPr>
          <w:p w14:paraId="2CC3829D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" w:type="dxa"/>
          </w:tcPr>
          <w:p w14:paraId="637692C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</w:tr>
      <w:tr w:rsidR="00D4537D" w:rsidRPr="00D4537D" w14:paraId="3EFE3922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65B6DA8E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80" w:type="dxa"/>
            <w:noWrap/>
            <w:hideMark/>
          </w:tcPr>
          <w:p w14:paraId="32EB6C14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  <w:tc>
          <w:tcPr>
            <w:tcW w:w="380" w:type="dxa"/>
          </w:tcPr>
          <w:p w14:paraId="0C9E03BA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" w:type="dxa"/>
          </w:tcPr>
          <w:p w14:paraId="25019C7C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380" w:type="dxa"/>
          </w:tcPr>
          <w:p w14:paraId="49DD177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" w:type="dxa"/>
          </w:tcPr>
          <w:p w14:paraId="41D90E1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1.193</w:t>
            </w:r>
          </w:p>
        </w:tc>
      </w:tr>
      <w:tr w:rsidR="00D4537D" w:rsidRPr="00D4537D" w14:paraId="728D7FB8" w14:textId="77777777" w:rsidTr="00D4537D">
        <w:trPr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39E2B0B5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48A1E40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  <w:tc>
          <w:tcPr>
            <w:tcW w:w="380" w:type="dxa"/>
          </w:tcPr>
          <w:p w14:paraId="05B68777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" w:type="dxa"/>
          </w:tcPr>
          <w:p w14:paraId="4677914F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0.720</w:t>
            </w:r>
          </w:p>
        </w:tc>
        <w:tc>
          <w:tcPr>
            <w:tcW w:w="380" w:type="dxa"/>
          </w:tcPr>
          <w:p w14:paraId="740E5C90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" w:type="dxa"/>
          </w:tcPr>
          <w:p w14:paraId="6601EA7C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</w:tr>
      <w:tr w:rsidR="00D4537D" w:rsidRPr="00D4537D" w14:paraId="40003BCD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3969AC88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80" w:type="dxa"/>
            <w:noWrap/>
            <w:hideMark/>
          </w:tcPr>
          <w:p w14:paraId="260CAC75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380" w:type="dxa"/>
          </w:tcPr>
          <w:p w14:paraId="4F40D02E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" w:type="dxa"/>
          </w:tcPr>
          <w:p w14:paraId="047F6016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380" w:type="dxa"/>
          </w:tcPr>
          <w:p w14:paraId="2595EAA2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" w:type="dxa"/>
          </w:tcPr>
          <w:p w14:paraId="03571D0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</w:tr>
      <w:tr w:rsidR="00D4537D" w:rsidRPr="00D4537D" w14:paraId="501494FA" w14:textId="77777777" w:rsidTr="00D4537D">
        <w:trPr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64030727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380" w:type="dxa"/>
            <w:noWrap/>
            <w:hideMark/>
          </w:tcPr>
          <w:p w14:paraId="633661A5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</w:p>
        </w:tc>
        <w:tc>
          <w:tcPr>
            <w:tcW w:w="380" w:type="dxa"/>
          </w:tcPr>
          <w:p w14:paraId="384CE829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" w:type="dxa"/>
          </w:tcPr>
          <w:p w14:paraId="797331FA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0.685</w:t>
            </w:r>
          </w:p>
        </w:tc>
        <w:tc>
          <w:tcPr>
            <w:tcW w:w="380" w:type="dxa"/>
          </w:tcPr>
          <w:p w14:paraId="53512FCB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" w:type="dxa"/>
          </w:tcPr>
          <w:p w14:paraId="6CA34ED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0.937</w:t>
            </w:r>
          </w:p>
        </w:tc>
      </w:tr>
      <w:tr w:rsidR="00D4537D" w:rsidRPr="00D4537D" w14:paraId="2DC9A93F" w14:textId="77777777" w:rsidTr="00D4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40A412DD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380" w:type="dxa"/>
            <w:noWrap/>
            <w:hideMark/>
          </w:tcPr>
          <w:p w14:paraId="71746C2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380" w:type="dxa"/>
          </w:tcPr>
          <w:p w14:paraId="1A669D31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" w:type="dxa"/>
          </w:tcPr>
          <w:p w14:paraId="6DA9261B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0.767</w:t>
            </w:r>
          </w:p>
        </w:tc>
        <w:tc>
          <w:tcPr>
            <w:tcW w:w="380" w:type="dxa"/>
          </w:tcPr>
          <w:p w14:paraId="0D27DAB0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380" w:type="dxa"/>
          </w:tcPr>
          <w:p w14:paraId="4CFD5599" w14:textId="77777777" w:rsidR="00D4537D" w:rsidRPr="00D4537D" w:rsidRDefault="00D4537D" w:rsidP="00D45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0.585</w:t>
            </w:r>
          </w:p>
        </w:tc>
      </w:tr>
      <w:tr w:rsidR="00D4537D" w:rsidRPr="00D4537D" w14:paraId="5A8910F5" w14:textId="77777777" w:rsidTr="00D4537D">
        <w:trPr>
          <w:gridAfter w:val="2"/>
          <w:wAfter w:w="1640" w:type="dxa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  <w:noWrap/>
            <w:hideMark/>
          </w:tcPr>
          <w:p w14:paraId="2C6EA77C" w14:textId="77777777" w:rsidR="00D4537D" w:rsidRPr="00D4537D" w:rsidRDefault="00D4537D" w:rsidP="00D453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380" w:type="dxa"/>
            <w:noWrap/>
            <w:hideMark/>
          </w:tcPr>
          <w:p w14:paraId="2C1C1278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380" w:type="dxa"/>
          </w:tcPr>
          <w:p w14:paraId="4BFD57F1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" w:type="dxa"/>
          </w:tcPr>
          <w:p w14:paraId="512383EE" w14:textId="77777777" w:rsidR="00D4537D" w:rsidRPr="00D4537D" w:rsidRDefault="00D4537D" w:rsidP="00D45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37D"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</w:tr>
    </w:tbl>
    <w:p w14:paraId="060806C5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7BF24507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2E5A5861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42431AF7" w14:textId="77777777" w:rsid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647A727C" w14:textId="5AFD4B6A" w:rsidR="00D4537D" w:rsidRPr="00D4537D" w:rsidRDefault="00D4537D" w:rsidP="00D4537D">
      <w:pPr>
        <w:tabs>
          <w:tab w:val="left" w:pos="7950"/>
        </w:tabs>
        <w:rPr>
          <w:rFonts w:ascii="Times New Roman" w:hAnsi="Times New Roman" w:cs="Times New Roman"/>
          <w:sz w:val="28"/>
        </w:rPr>
        <w:sectPr w:rsidR="00D4537D" w:rsidRPr="00D4537D" w:rsidSect="00950FD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1181154" w14:textId="7D9E458F" w:rsidR="00950FD5" w:rsidRDefault="00950FD5" w:rsidP="003C187C">
      <w:pPr>
        <w:rPr>
          <w:rFonts w:ascii="Times New Roman" w:hAnsi="Times New Roman" w:cs="Times New Roman"/>
          <w:sz w:val="28"/>
        </w:rPr>
      </w:pPr>
    </w:p>
    <w:p w14:paraId="351CA6A2" w14:textId="3BDF6E5E" w:rsidR="003C187C" w:rsidRDefault="003C187C" w:rsidP="003C18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C187C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291CD55C" wp14:editId="5F49B7EB">
            <wp:extent cx="2557546" cy="21600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4" t="9115" r="12551" b="3485"/>
                    <a:stretch/>
                  </pic:blipFill>
                  <pic:spPr bwMode="auto">
                    <a:xfrm>
                      <a:off x="0" y="0"/>
                      <a:ext cx="255754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87C">
        <w:rPr>
          <w:rFonts w:ascii="Times New Roman" w:hAnsi="Times New Roman" w:cs="Times New Roman"/>
          <w:sz w:val="28"/>
        </w:rPr>
        <w:t xml:space="preserve"> </w:t>
      </w:r>
      <w:r w:rsidRPr="003C187C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22363A8A" wp14:editId="65982D8A">
            <wp:extent cx="2532185" cy="2160000"/>
            <wp:effectExtent l="0" t="0" r="190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9" t="8847" r="12346" b="4022"/>
                    <a:stretch/>
                  </pic:blipFill>
                  <pic:spPr bwMode="auto">
                    <a:xfrm>
                      <a:off x="0" y="0"/>
                      <a:ext cx="253218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9E9E3" w14:textId="5467B4C7" w:rsidR="003C187C" w:rsidRPr="00950FD5" w:rsidRDefault="003C187C" w:rsidP="00950FD5">
      <w:pPr>
        <w:jc w:val="center"/>
        <w:rPr>
          <w:rFonts w:ascii="Times New Roman" w:hAnsi="Times New Roman" w:cs="Times New Roman"/>
          <w:sz w:val="28"/>
        </w:rPr>
      </w:pPr>
      <w:r w:rsidRPr="003C187C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6DBF567" wp14:editId="691CCB26">
            <wp:extent cx="2465723" cy="216000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8" t="8579" r="13374" b="4290"/>
                    <a:stretch/>
                  </pic:blipFill>
                  <pic:spPr bwMode="auto">
                    <a:xfrm>
                      <a:off x="0" y="0"/>
                      <a:ext cx="246572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87C">
        <w:rPr>
          <w:rFonts w:ascii="Times New Roman" w:hAnsi="Times New Roman" w:cs="Times New Roman"/>
          <w:sz w:val="28"/>
        </w:rPr>
        <w:t xml:space="preserve"> </w:t>
      </w:r>
      <w:r w:rsidRPr="003C187C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F5A9F62" wp14:editId="70C8C181">
            <wp:extent cx="2473333" cy="2160000"/>
            <wp:effectExtent l="0" t="0" r="317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4" t="8848" r="13169" b="4289"/>
                    <a:stretch/>
                  </pic:blipFill>
                  <pic:spPr bwMode="auto">
                    <a:xfrm>
                      <a:off x="0" y="0"/>
                      <a:ext cx="247333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A15BC" w14:textId="31B62D20" w:rsidR="001913C5" w:rsidRPr="00950FD5" w:rsidRDefault="00173F9B" w:rsidP="00950FD5">
      <w:pPr>
        <w:rPr>
          <w:rFonts w:ascii="Times New Roman" w:hAnsi="Times New Roman" w:cs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t>Supplementary</w:t>
      </w:r>
      <w:r w:rsidRPr="00173F9B" w:rsidDel="00173F9B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Figure</w:t>
      </w:r>
      <w:r w:rsidR="00950FD5" w:rsidRPr="00950FD5">
        <w:rPr>
          <w:rFonts w:ascii="Times New Roman" w:hAnsi="Times New Roman" w:cs="Times New Roman"/>
          <w:b/>
          <w:bCs/>
          <w:sz w:val="28"/>
        </w:rPr>
        <w:t xml:space="preserve"> </w:t>
      </w:r>
      <w:r w:rsidR="00950FD5">
        <w:rPr>
          <w:rFonts w:ascii="Times New Roman" w:hAnsi="Times New Roman" w:cs="Times New Roman"/>
          <w:b/>
          <w:bCs/>
          <w:sz w:val="28"/>
        </w:rPr>
        <w:t>S</w:t>
      </w:r>
      <w:r w:rsidR="00E96F6D">
        <w:rPr>
          <w:rFonts w:ascii="Times New Roman" w:hAnsi="Times New Roman" w:cs="Times New Roman"/>
          <w:b/>
          <w:bCs/>
          <w:sz w:val="28"/>
        </w:rPr>
        <w:t>1</w:t>
      </w:r>
      <w:r w:rsidR="001C445B">
        <w:rPr>
          <w:rFonts w:ascii="Times New Roman" w:hAnsi="Times New Roman" w:cs="Times New Roman"/>
          <w:b/>
          <w:bCs/>
          <w:sz w:val="28"/>
        </w:rPr>
        <w:t>3</w:t>
      </w:r>
      <w:r w:rsidR="00950FD5" w:rsidRPr="00950FD5">
        <w:rPr>
          <w:rFonts w:ascii="Times New Roman" w:hAnsi="Times New Roman" w:cs="Times New Roman"/>
          <w:sz w:val="28"/>
        </w:rPr>
        <w:t xml:space="preserve"> </w:t>
      </w:r>
      <w:bookmarkStart w:id="9" w:name="_Hlk74509624"/>
      <w:r w:rsidR="00950FD5" w:rsidRPr="00950FD5">
        <w:rPr>
          <w:rFonts w:ascii="Times New Roman" w:hAnsi="Times New Roman" w:cs="Times New Roman"/>
          <w:sz w:val="28"/>
        </w:rPr>
        <w:t>Plots of N</w:t>
      </w:r>
      <w:r w:rsidR="00950FD5" w:rsidRPr="00950FD5">
        <w:rPr>
          <w:rFonts w:ascii="Times New Roman" w:hAnsi="Times New Roman" w:cs="Times New Roman"/>
          <w:sz w:val="28"/>
          <w:vertAlign w:val="subscript"/>
        </w:rPr>
        <w:t>2</w:t>
      </w:r>
      <w:r w:rsidR="00950FD5" w:rsidRPr="00950FD5">
        <w:rPr>
          <w:rFonts w:ascii="Times New Roman" w:hAnsi="Times New Roman" w:cs="Times New Roman"/>
          <w:sz w:val="28"/>
        </w:rPr>
        <w:t xml:space="preserve">-physisorption at standard temperature and pressure (STP): </w:t>
      </w:r>
      <w:r w:rsidR="003C187C">
        <w:rPr>
          <w:rFonts w:ascii="Times New Roman" w:hAnsi="Times New Roman" w:cs="Times New Roman"/>
          <w:sz w:val="28"/>
        </w:rPr>
        <w:t>a</w:t>
      </w:r>
      <w:r w:rsidR="00950FD5" w:rsidRPr="00950FD5">
        <w:rPr>
          <w:rFonts w:ascii="Times New Roman" w:hAnsi="Times New Roman" w:cs="Times New Roman"/>
          <w:sz w:val="28"/>
        </w:rPr>
        <w:t xml:space="preserve">) CS and SG, </w:t>
      </w:r>
      <w:r w:rsidR="003C187C">
        <w:rPr>
          <w:rFonts w:ascii="Times New Roman" w:hAnsi="Times New Roman" w:cs="Times New Roman"/>
          <w:sz w:val="28"/>
        </w:rPr>
        <w:t>b</w:t>
      </w:r>
      <w:r w:rsidR="00950FD5" w:rsidRPr="00950FD5">
        <w:rPr>
          <w:rFonts w:ascii="Times New Roman" w:hAnsi="Times New Roman" w:cs="Times New Roman"/>
          <w:sz w:val="28"/>
        </w:rPr>
        <w:t>) MnTiO</w:t>
      </w:r>
      <w:r w:rsidR="00950FD5" w:rsidRPr="00950FD5">
        <w:rPr>
          <w:rFonts w:ascii="Times New Roman" w:hAnsi="Times New Roman" w:cs="Times New Roman"/>
          <w:sz w:val="28"/>
          <w:vertAlign w:val="subscript"/>
        </w:rPr>
        <w:t>3</w:t>
      </w:r>
      <w:r w:rsidR="00950FD5" w:rsidRPr="00950FD5">
        <w:rPr>
          <w:rFonts w:ascii="Times New Roman" w:hAnsi="Times New Roman" w:cs="Times New Roman"/>
          <w:sz w:val="28"/>
        </w:rPr>
        <w:t xml:space="preserve">-NW/CS, </w:t>
      </w:r>
      <w:r w:rsidR="003C187C">
        <w:rPr>
          <w:rFonts w:ascii="Times New Roman" w:hAnsi="Times New Roman" w:cs="Times New Roman"/>
          <w:sz w:val="28"/>
        </w:rPr>
        <w:t>c</w:t>
      </w:r>
      <w:r w:rsidR="00950FD5" w:rsidRPr="00950FD5">
        <w:rPr>
          <w:rFonts w:ascii="Times New Roman" w:hAnsi="Times New Roman" w:cs="Times New Roman"/>
          <w:sz w:val="28"/>
        </w:rPr>
        <w:t>) MnTiO</w:t>
      </w:r>
      <w:r w:rsidR="00950FD5" w:rsidRPr="00950FD5">
        <w:rPr>
          <w:rFonts w:ascii="Times New Roman" w:hAnsi="Times New Roman" w:cs="Times New Roman"/>
          <w:sz w:val="28"/>
          <w:vertAlign w:val="subscript"/>
        </w:rPr>
        <w:t>3</w:t>
      </w:r>
      <w:r w:rsidR="00950FD5" w:rsidRPr="00950FD5">
        <w:rPr>
          <w:rFonts w:ascii="Times New Roman" w:hAnsi="Times New Roman" w:cs="Times New Roman"/>
          <w:sz w:val="28"/>
        </w:rPr>
        <w:t xml:space="preserve">-NW/SG, and </w:t>
      </w:r>
      <w:r w:rsidR="003C187C">
        <w:rPr>
          <w:rFonts w:ascii="Times New Roman" w:hAnsi="Times New Roman" w:cs="Times New Roman"/>
          <w:sz w:val="28"/>
        </w:rPr>
        <w:t>d</w:t>
      </w:r>
      <w:r w:rsidR="00950FD5" w:rsidRPr="00950FD5">
        <w:rPr>
          <w:rFonts w:ascii="Times New Roman" w:hAnsi="Times New Roman" w:cs="Times New Roman"/>
          <w:sz w:val="28"/>
        </w:rPr>
        <w:t>) Mn-</w:t>
      </w:r>
      <w:proofErr w:type="spellStart"/>
      <w:r w:rsidR="00950FD5" w:rsidRPr="00950FD5">
        <w:rPr>
          <w:rFonts w:ascii="Times New Roman" w:hAnsi="Times New Roman" w:cs="Times New Roman"/>
          <w:sz w:val="28"/>
        </w:rPr>
        <w:t>Ti</w:t>
      </w:r>
      <w:proofErr w:type="spellEnd"/>
      <w:r w:rsidR="00950FD5" w:rsidRPr="00950FD5">
        <w:rPr>
          <w:rFonts w:ascii="Times New Roman" w:hAnsi="Times New Roman" w:cs="Times New Roman"/>
          <w:sz w:val="28"/>
        </w:rPr>
        <w:t>-NW/SG catalysts. Each inse</w:t>
      </w:r>
      <w:r w:rsidR="00CC2870">
        <w:rPr>
          <w:rFonts w:ascii="Times New Roman" w:hAnsi="Times New Roman" w:cs="Times New Roman"/>
          <w:sz w:val="28"/>
        </w:rPr>
        <w:t>t</w:t>
      </w:r>
      <w:r w:rsidR="00950FD5" w:rsidRPr="00950FD5">
        <w:rPr>
          <w:rFonts w:ascii="Times New Roman" w:hAnsi="Times New Roman" w:cs="Times New Roman"/>
          <w:sz w:val="28"/>
        </w:rPr>
        <w:t xml:space="preserve"> shows the corresponding pore size distribution plot.</w:t>
      </w:r>
      <w:bookmarkEnd w:id="9"/>
    </w:p>
    <w:p w14:paraId="1879D146" w14:textId="145E18F7" w:rsidR="00950FD5" w:rsidRDefault="00950FD5"/>
    <w:p w14:paraId="6425CD0C" w14:textId="193833A8" w:rsidR="00950FD5" w:rsidRDefault="00950FD5">
      <w:pPr>
        <w:sectPr w:rsidR="00950FD5" w:rsidSect="00950FD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60856E" w14:textId="6099C50B" w:rsidR="001913C5" w:rsidRPr="00CC2870" w:rsidRDefault="00173F9B" w:rsidP="001913C5">
      <w:pPr>
        <w:rPr>
          <w:rFonts w:ascii="Times New Roman" w:hAnsi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1913C5" w:rsidRPr="001913C5">
        <w:rPr>
          <w:rFonts w:ascii="Times New Roman" w:hAnsi="Times New Roman" w:cs="Times New Roman"/>
          <w:b/>
          <w:bCs/>
          <w:sz w:val="28"/>
        </w:rPr>
        <w:t>Table S</w:t>
      </w:r>
      <w:r w:rsidR="00E96F6D">
        <w:rPr>
          <w:rFonts w:ascii="Times New Roman" w:hAnsi="Times New Roman" w:cs="Times New Roman"/>
          <w:b/>
          <w:bCs/>
          <w:sz w:val="28"/>
        </w:rPr>
        <w:t>1</w:t>
      </w:r>
      <w:r w:rsidR="001F34E2">
        <w:rPr>
          <w:rFonts w:ascii="Times New Roman" w:hAnsi="Times New Roman" w:cs="Times New Roman"/>
          <w:b/>
          <w:bCs/>
          <w:sz w:val="28"/>
        </w:rPr>
        <w:t>2</w:t>
      </w:r>
      <w:r w:rsidR="001913C5" w:rsidRPr="001913C5">
        <w:rPr>
          <w:rFonts w:ascii="Times New Roman" w:hAnsi="Times New Roman" w:cs="Times New Roman"/>
          <w:sz w:val="28"/>
        </w:rPr>
        <w:t xml:space="preserve"> FE-SEM </w:t>
      </w:r>
      <w:r w:rsidR="001913C5">
        <w:rPr>
          <w:rFonts w:ascii="Times New Roman" w:hAnsi="Times New Roman" w:cs="Times New Roman"/>
          <w:sz w:val="28"/>
        </w:rPr>
        <w:t xml:space="preserve">and EDX </w:t>
      </w:r>
      <w:r w:rsidR="001913C5" w:rsidRPr="001913C5">
        <w:rPr>
          <w:rFonts w:ascii="Times New Roman" w:hAnsi="Times New Roman" w:cs="Times New Roman"/>
          <w:sz w:val="28"/>
        </w:rPr>
        <w:t>images of</w:t>
      </w:r>
      <w:r w:rsidR="001913C5" w:rsidRPr="001913C5">
        <w:rPr>
          <w:rFonts w:ascii="Times New Roman" w:hAnsi="Times New Roman" w:cs="Times New Roman"/>
          <w:sz w:val="28"/>
          <w:cs/>
        </w:rPr>
        <w:t xml:space="preserve"> </w:t>
      </w:r>
      <w:r w:rsidR="001913C5" w:rsidRPr="001913C5">
        <w:rPr>
          <w:rFonts w:ascii="Times New Roman" w:hAnsi="Times New Roman" w:cs="Times New Roman"/>
          <w:sz w:val="28"/>
        </w:rPr>
        <w:t>catalysts</w:t>
      </w:r>
      <w:r w:rsidR="001913C5" w:rsidRPr="001913C5">
        <w:rPr>
          <w:rFonts w:ascii="Times New Roman" w:hAnsi="Times New Roman" w:cs="Times New Roman"/>
          <w:sz w:val="28"/>
          <w:cs/>
        </w:rPr>
        <w:t>.</w:t>
      </w:r>
      <w:r w:rsidR="00CC2870">
        <w:rPr>
          <w:rFonts w:ascii="Times New Roman" w:hAnsi="Times New Roman" w:hint="cs"/>
          <w:sz w:val="28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2111"/>
        <w:gridCol w:w="2111"/>
        <w:gridCol w:w="2111"/>
        <w:gridCol w:w="2116"/>
        <w:gridCol w:w="2111"/>
        <w:gridCol w:w="2111"/>
      </w:tblGrid>
      <w:tr w:rsidR="00DF039D" w:rsidRPr="001913C5" w14:paraId="20AD1722" w14:textId="669E7C69" w:rsidTr="00507287">
        <w:trPr>
          <w:trHeight w:val="268"/>
        </w:trPr>
        <w:tc>
          <w:tcPr>
            <w:tcW w:w="1179" w:type="dxa"/>
            <w:vMerge w:val="restart"/>
            <w:tcBorders>
              <w:left w:val="nil"/>
              <w:right w:val="nil"/>
            </w:tcBorders>
            <w:vAlign w:val="center"/>
          </w:tcPr>
          <w:p w14:paraId="46C0B66F" w14:textId="44611174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</w:t>
            </w:r>
          </w:p>
        </w:tc>
        <w:tc>
          <w:tcPr>
            <w:tcW w:w="1988" w:type="dxa"/>
            <w:vMerge w:val="restart"/>
            <w:tcBorders>
              <w:left w:val="nil"/>
              <w:right w:val="nil"/>
            </w:tcBorders>
            <w:vAlign w:val="center"/>
          </w:tcPr>
          <w:p w14:paraId="6A239939" w14:textId="7135E724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</w:t>
            </w:r>
          </w:p>
        </w:tc>
        <w:tc>
          <w:tcPr>
            <w:tcW w:w="9966" w:type="dxa"/>
            <w:gridSpan w:val="5"/>
            <w:tcBorders>
              <w:left w:val="nil"/>
              <w:right w:val="nil"/>
            </w:tcBorders>
            <w:vAlign w:val="center"/>
          </w:tcPr>
          <w:p w14:paraId="6917AA60" w14:textId="4687D4DE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EDX</w:t>
            </w:r>
            <w:r w:rsidR="00507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weight</w:t>
            </w:r>
            <w:r w:rsidR="008B0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percent elemental</w:t>
            </w:r>
          </w:p>
        </w:tc>
      </w:tr>
      <w:tr w:rsidR="00DF039D" w:rsidRPr="001913C5" w14:paraId="3069136F" w14:textId="4BF003BC" w:rsidTr="00507287">
        <w:trPr>
          <w:trHeight w:val="268"/>
        </w:trPr>
        <w:tc>
          <w:tcPr>
            <w:tcW w:w="11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5D4613" w14:textId="77777777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560EC2" w14:textId="77777777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8109BB" w14:textId="01300E23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5F424B" w14:textId="7733FED9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20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7F1EA5" w14:textId="62C29E8B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C79342" w14:textId="5F492232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</w:tcPr>
          <w:p w14:paraId="51CC1B7D" w14:textId="68E46DED" w:rsidR="00DF039D" w:rsidRPr="00C028C5" w:rsidRDefault="00DF039D" w:rsidP="00191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</w:t>
            </w:r>
          </w:p>
        </w:tc>
      </w:tr>
      <w:tr w:rsidR="00DF039D" w:rsidRPr="001913C5" w14:paraId="03A5C4B5" w14:textId="1E475C3C" w:rsidTr="00507287">
        <w:trPr>
          <w:trHeight w:val="1811"/>
        </w:trPr>
        <w:tc>
          <w:tcPr>
            <w:tcW w:w="1179" w:type="dxa"/>
            <w:tcBorders>
              <w:left w:val="nil"/>
              <w:bottom w:val="single" w:sz="4" w:space="0" w:color="auto"/>
              <w:right w:val="nil"/>
            </w:tcBorders>
          </w:tcPr>
          <w:p w14:paraId="1EB402C6" w14:textId="7EBF5298" w:rsidR="00DF039D" w:rsidRPr="001913C5" w:rsidRDefault="00DF039D" w:rsidP="001913C5">
            <w:pPr>
              <w:rPr>
                <w:rFonts w:ascii="Times New Roman" w:hAnsi="Times New Roman" w:cs="Times New Roman"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1988" w:type="dxa"/>
            <w:tcBorders>
              <w:left w:val="nil"/>
              <w:bottom w:val="single" w:sz="4" w:space="0" w:color="auto"/>
              <w:right w:val="nil"/>
            </w:tcBorders>
          </w:tcPr>
          <w:p w14:paraId="7ADB186E" w14:textId="5F137555" w:rsidR="00DF039D" w:rsidRPr="001913C5" w:rsidRDefault="00DF039D" w:rsidP="001913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8892D3A" wp14:editId="444ED900">
                  <wp:extent cx="1250627" cy="936000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627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</w:tcPr>
          <w:p w14:paraId="42451E22" w14:textId="12B354F6" w:rsidR="00DF039D" w:rsidRPr="001913C5" w:rsidRDefault="00DF039D" w:rsidP="0050728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</w:tcPr>
          <w:p w14:paraId="70A1E706" w14:textId="77777777" w:rsidR="00DF039D" w:rsidRPr="001913C5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6" w:type="dxa"/>
            <w:tcBorders>
              <w:left w:val="nil"/>
              <w:bottom w:val="single" w:sz="4" w:space="0" w:color="auto"/>
              <w:right w:val="nil"/>
            </w:tcBorders>
          </w:tcPr>
          <w:p w14:paraId="6220D404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37D2B6E" wp14:editId="53C82D6A">
                  <wp:extent cx="1248000" cy="93600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8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28C7DF" w14:textId="12FC26F2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0.30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</w:tcPr>
          <w:p w14:paraId="4F12EAA2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43A03AA" wp14:editId="48080954">
                  <wp:extent cx="1254534" cy="936000"/>
                  <wp:effectExtent l="0" t="0" r="317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9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85EB3" w14:textId="18C8B12C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2.80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</w:tcPr>
          <w:p w14:paraId="6020D854" w14:textId="77777777" w:rsidR="00DF039D" w:rsidRDefault="0024057F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FEBD8B1" wp14:editId="05569EDF">
                  <wp:extent cx="1241534" cy="9360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A2AC3" w14:textId="1A55A742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39.34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  <w:tr w:rsidR="00DF039D" w:rsidRPr="001913C5" w14:paraId="0706C1A5" w14:textId="453740D3" w:rsidTr="00507287">
        <w:trPr>
          <w:trHeight w:val="1811"/>
        </w:trPr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7C716" w14:textId="293F8AA5" w:rsidR="00DF039D" w:rsidRPr="001913C5" w:rsidRDefault="00DF039D" w:rsidP="001913C5">
            <w:pPr>
              <w:rPr>
                <w:rFonts w:ascii="Times New Roman" w:hAnsi="Times New Roman" w:cs="Times New Roman"/>
                <w:sz w:val="28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5MnTiO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D73C0" w14:textId="2344E87C" w:rsidR="00DF039D" w:rsidRPr="001913C5" w:rsidRDefault="00DF039D" w:rsidP="001913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5979C4A" wp14:editId="1E39D9A6">
                  <wp:extent cx="1248035" cy="9360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35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2AA17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F712EA1" wp14:editId="08E7898F">
                  <wp:extent cx="1254534" cy="936000"/>
                  <wp:effectExtent l="0" t="0" r="317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32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8E8801" w14:textId="55505CB5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60F55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E4D51F7" wp14:editId="3594D9FD">
                  <wp:extent cx="1248000" cy="9360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33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0486EC" w14:textId="6E9066A0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0F153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338FB6A" wp14:editId="2A7B8ABD">
                  <wp:extent cx="1248000" cy="93600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3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B8EF9D" w14:textId="0A37AA1A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0.10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6022B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C24A21D" wp14:editId="376EA16F">
                  <wp:extent cx="1254534" cy="936000"/>
                  <wp:effectExtent l="0" t="0" r="317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35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D38BF" w14:textId="49AE8709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2.15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C9648" w14:textId="77777777" w:rsidR="00DF039D" w:rsidRDefault="0024057F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6F5664E" wp14:editId="25200357">
                  <wp:extent cx="1248000" cy="936000"/>
                  <wp:effectExtent l="0" t="0" r="952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EAB27" w14:textId="67DDC8CD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45.46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  <w:tr w:rsidR="00DF039D" w:rsidRPr="001913C5" w14:paraId="77CD057A" w14:textId="74B8E276" w:rsidTr="00507287">
        <w:trPr>
          <w:trHeight w:val="1794"/>
        </w:trPr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ACA4C" w14:textId="0F580CB7" w:rsidR="00DF039D" w:rsidRPr="00AB7841" w:rsidRDefault="00DF039D" w:rsidP="0019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FBE2B" w14:textId="64F04FE1" w:rsidR="00DF039D" w:rsidRPr="001913C5" w:rsidRDefault="00DF039D" w:rsidP="001913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2356A7D" wp14:editId="4C207416">
                  <wp:extent cx="1248035" cy="9360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35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EB0AA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F5C9C60" wp14:editId="2A33F173">
                  <wp:extent cx="1254534" cy="936000"/>
                  <wp:effectExtent l="0" t="0" r="317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38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4F5B80" w14:textId="0FFDD966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0.34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9314B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E194F5E" wp14:editId="25C27F41">
                  <wp:extent cx="1254534" cy="936000"/>
                  <wp:effectExtent l="0" t="0" r="317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39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761C36" w14:textId="5EB413B7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0.28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45927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4CA3ADF" wp14:editId="3198961D">
                  <wp:extent cx="1248000" cy="93600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40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50DDF" w14:textId="77612EB5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0.14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E6947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FAAAF10" wp14:editId="45C3A489">
                  <wp:extent cx="1248000" cy="936000"/>
                  <wp:effectExtent l="0" t="0" r="952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41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1FE14" w14:textId="1AF92C59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E92B4" w14:textId="77777777" w:rsidR="00DF039D" w:rsidRDefault="00CB3E2B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EE1F90E" wp14:editId="204FD2AC">
                  <wp:extent cx="1248000" cy="936000"/>
                  <wp:effectExtent l="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D4CD43" w14:textId="4909F46B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27.81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  <w:tr w:rsidR="00DF039D" w:rsidRPr="001913C5" w14:paraId="025998A2" w14:textId="45D3820B" w:rsidTr="00507287">
        <w:trPr>
          <w:trHeight w:val="1794"/>
        </w:trPr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B3A01" w14:textId="42414283" w:rsidR="00DF039D" w:rsidRPr="00AB7841" w:rsidRDefault="00DF039D" w:rsidP="0019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E0">
              <w:rPr>
                <w:rFonts w:ascii="Times New Roman" w:hAnsi="Times New Roman" w:cs="Times New Roman"/>
                <w:sz w:val="24"/>
                <w:szCs w:val="24"/>
              </w:rPr>
              <w:t>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D28E7" w14:textId="13E9EDC5" w:rsidR="00DF039D" w:rsidRPr="001913C5" w:rsidRDefault="00DF039D" w:rsidP="001913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0536C58" wp14:editId="6A775609">
                  <wp:extent cx="1253219" cy="93600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219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71F86" w14:textId="77777777" w:rsidR="00DF039D" w:rsidRPr="001913C5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15064" w14:textId="77777777" w:rsidR="00DF039D" w:rsidRPr="001913C5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67C3A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E12601C" wp14:editId="7D8BF8FA">
                  <wp:extent cx="1261137" cy="9360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37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35D7C9" w14:textId="2F108AEC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EA466" w14:textId="77777777" w:rsidR="00DF039D" w:rsidRDefault="00DF039D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9F037A4" wp14:editId="7DDB8D85">
                  <wp:extent cx="1248000" cy="93600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5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3EA20" w14:textId="3B391E04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2.17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B37D7" w14:textId="77777777" w:rsidR="00DF039D" w:rsidRDefault="0024057F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058BA89" wp14:editId="28811058">
                  <wp:extent cx="1254534" cy="936000"/>
                  <wp:effectExtent l="0" t="0" r="317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30BFD4" w14:textId="0341AF4F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27.81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</w:tbl>
    <w:p w14:paraId="715B2195" w14:textId="502432E9" w:rsidR="00C028C5" w:rsidRDefault="00C028C5"/>
    <w:p w14:paraId="7EBB71D3" w14:textId="06293062" w:rsidR="00C028C5" w:rsidRPr="0015736E" w:rsidRDefault="00173F9B" w:rsidP="00C028C5">
      <w:pPr>
        <w:rPr>
          <w:rFonts w:ascii="Times New Roman" w:hAnsi="Times New Roman"/>
          <w:sz w:val="28"/>
        </w:rPr>
      </w:pPr>
      <w:bookmarkStart w:id="10" w:name="_Hlk71894822"/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C028C5" w:rsidRPr="001913C5">
        <w:rPr>
          <w:rFonts w:ascii="Times New Roman" w:hAnsi="Times New Roman" w:cs="Times New Roman"/>
          <w:b/>
          <w:bCs/>
          <w:sz w:val="28"/>
        </w:rPr>
        <w:t>Table S</w:t>
      </w:r>
      <w:r w:rsidR="00E96F6D">
        <w:rPr>
          <w:rFonts w:ascii="Times New Roman" w:hAnsi="Times New Roman" w:cs="Times New Roman"/>
          <w:b/>
          <w:bCs/>
          <w:sz w:val="28"/>
        </w:rPr>
        <w:t>1</w:t>
      </w:r>
      <w:r w:rsidR="00C028C5">
        <w:rPr>
          <w:rFonts w:ascii="Times New Roman" w:hAnsi="Times New Roman" w:cs="Times New Roman"/>
          <w:b/>
          <w:bCs/>
          <w:sz w:val="28"/>
        </w:rPr>
        <w:t>2</w:t>
      </w:r>
      <w:r w:rsidR="00C028C5" w:rsidRPr="001913C5">
        <w:rPr>
          <w:rFonts w:ascii="Times New Roman" w:hAnsi="Times New Roman" w:cs="Times New Roman"/>
          <w:sz w:val="28"/>
        </w:rPr>
        <w:t xml:space="preserve"> FE-SEM </w:t>
      </w:r>
      <w:r w:rsidR="00C028C5">
        <w:rPr>
          <w:rFonts w:ascii="Times New Roman" w:hAnsi="Times New Roman" w:cs="Times New Roman"/>
          <w:sz w:val="28"/>
        </w:rPr>
        <w:t xml:space="preserve">and EDX </w:t>
      </w:r>
      <w:r w:rsidR="00C028C5" w:rsidRPr="001913C5">
        <w:rPr>
          <w:rFonts w:ascii="Times New Roman" w:hAnsi="Times New Roman" w:cs="Times New Roman"/>
          <w:sz w:val="28"/>
        </w:rPr>
        <w:t>images of</w:t>
      </w:r>
      <w:r w:rsidR="00C028C5" w:rsidRPr="001913C5">
        <w:rPr>
          <w:rFonts w:ascii="Times New Roman" w:hAnsi="Times New Roman" w:cs="Times New Roman"/>
          <w:sz w:val="28"/>
          <w:cs/>
        </w:rPr>
        <w:t xml:space="preserve"> </w:t>
      </w:r>
      <w:r w:rsidR="00C028C5" w:rsidRPr="001913C5">
        <w:rPr>
          <w:rFonts w:ascii="Times New Roman" w:hAnsi="Times New Roman" w:cs="Times New Roman"/>
          <w:sz w:val="28"/>
        </w:rPr>
        <w:t>catalysts</w:t>
      </w:r>
      <w:r w:rsidR="00C028C5" w:rsidRPr="001913C5">
        <w:rPr>
          <w:rFonts w:ascii="Times New Roman" w:hAnsi="Times New Roman" w:cs="Times New Roman"/>
          <w:sz w:val="28"/>
          <w:cs/>
        </w:rPr>
        <w:t>.</w:t>
      </w:r>
      <w:r w:rsidR="00C028C5">
        <w:rPr>
          <w:rFonts w:ascii="Times New Roman" w:hAnsi="Times New Roman"/>
          <w:sz w:val="28"/>
        </w:rPr>
        <w:t xml:space="preserve"> (Continued)</w:t>
      </w:r>
    </w:p>
    <w:bookmarkEnd w:id="10"/>
    <w:p w14:paraId="17C1F022" w14:textId="77777777" w:rsidR="00C028C5" w:rsidRDefault="00C028C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87"/>
        <w:gridCol w:w="2111"/>
        <w:gridCol w:w="2112"/>
        <w:gridCol w:w="2112"/>
        <w:gridCol w:w="2112"/>
        <w:gridCol w:w="2112"/>
        <w:gridCol w:w="2112"/>
      </w:tblGrid>
      <w:tr w:rsidR="0024057F" w:rsidRPr="001913C5" w14:paraId="3BC30731" w14:textId="19F6D8B6" w:rsidTr="00507287">
        <w:tc>
          <w:tcPr>
            <w:tcW w:w="1287" w:type="dxa"/>
            <w:vMerge w:val="restart"/>
            <w:tcBorders>
              <w:left w:val="nil"/>
              <w:right w:val="nil"/>
            </w:tcBorders>
            <w:vAlign w:val="center"/>
          </w:tcPr>
          <w:p w14:paraId="33D64CD8" w14:textId="0BF9ADF6" w:rsidR="0024057F" w:rsidRPr="00AB7841" w:rsidRDefault="0024057F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</w:t>
            </w:r>
          </w:p>
        </w:tc>
        <w:tc>
          <w:tcPr>
            <w:tcW w:w="2111" w:type="dxa"/>
            <w:vMerge w:val="restart"/>
            <w:tcBorders>
              <w:left w:val="nil"/>
              <w:right w:val="nil"/>
            </w:tcBorders>
            <w:vAlign w:val="center"/>
          </w:tcPr>
          <w:p w14:paraId="3F4EB6A3" w14:textId="049365E0" w:rsidR="0024057F" w:rsidRDefault="0024057F" w:rsidP="00C028C5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</w:t>
            </w:r>
          </w:p>
        </w:tc>
        <w:tc>
          <w:tcPr>
            <w:tcW w:w="10560" w:type="dxa"/>
            <w:gridSpan w:val="5"/>
            <w:tcBorders>
              <w:left w:val="nil"/>
              <w:right w:val="nil"/>
            </w:tcBorders>
            <w:vAlign w:val="center"/>
          </w:tcPr>
          <w:p w14:paraId="2DE47770" w14:textId="77F47616" w:rsidR="0024057F" w:rsidRPr="00C028C5" w:rsidRDefault="008B0036" w:rsidP="00C028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EDX and weight percent elemental</w:t>
            </w:r>
          </w:p>
        </w:tc>
      </w:tr>
      <w:tr w:rsidR="0024057F" w:rsidRPr="001913C5" w14:paraId="0A0AF470" w14:textId="30C6DBCE" w:rsidTr="00507287">
        <w:tc>
          <w:tcPr>
            <w:tcW w:w="128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5EC351" w14:textId="77777777" w:rsidR="0024057F" w:rsidRPr="00AB7841" w:rsidRDefault="0024057F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77B53E" w14:textId="77777777" w:rsidR="0024057F" w:rsidRDefault="0024057F" w:rsidP="00C028C5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21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70FBEB" w14:textId="1E4B3344" w:rsidR="0024057F" w:rsidRDefault="0024057F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21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7D2B87" w14:textId="45FA7212" w:rsidR="0024057F" w:rsidRDefault="0024057F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proofErr w:type="spellStart"/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21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FBCCFC" w14:textId="33F7097C" w:rsidR="0024057F" w:rsidRDefault="0024057F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21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F3AB99" w14:textId="2733B7EF" w:rsidR="0024057F" w:rsidRDefault="0024057F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112" w:type="dxa"/>
            <w:tcBorders>
              <w:left w:val="nil"/>
              <w:bottom w:val="single" w:sz="4" w:space="0" w:color="auto"/>
              <w:right w:val="nil"/>
            </w:tcBorders>
          </w:tcPr>
          <w:p w14:paraId="57EB38B0" w14:textId="25D70B7E" w:rsidR="0024057F" w:rsidRPr="00C028C5" w:rsidRDefault="0024057F" w:rsidP="00507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</w:t>
            </w:r>
          </w:p>
        </w:tc>
      </w:tr>
      <w:tr w:rsidR="00507287" w:rsidRPr="001913C5" w14:paraId="0AC7A835" w14:textId="77777777" w:rsidTr="00507287"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E26805" w14:textId="4EDCF2B7" w:rsidR="00507287" w:rsidRPr="00AB7841" w:rsidRDefault="00507287" w:rsidP="0050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10MnTiO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D6C98" w14:textId="7788A6CA" w:rsidR="00507287" w:rsidRDefault="00507287" w:rsidP="00507287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0737A2F" wp14:editId="68C45A4A">
                  <wp:extent cx="1248035" cy="9360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35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A2562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7FD5FB6" wp14:editId="6AD12D83">
                  <wp:extent cx="1254534" cy="936000"/>
                  <wp:effectExtent l="0" t="0" r="317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48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FBE8D3" w14:textId="625A23C6" w:rsidR="00EB4B6C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1.59</w:t>
            </w:r>
            <w:r w:rsidR="00EB4B6C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E0549A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EFA9368" wp14:editId="75CBE0B7">
                  <wp:extent cx="1248000" cy="9360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49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1FA5D1" w14:textId="416CD6BB" w:rsidR="00EB4B6C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0.52</w:t>
            </w:r>
            <w:r w:rsidR="00EB4B6C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E3BD1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9A9AC4B" wp14:editId="2978BC80">
                  <wp:extent cx="1248000" cy="936000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50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9217C" w14:textId="4F7DFA23" w:rsidR="00EB4B6C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0.02</w:t>
            </w:r>
            <w:r w:rsidR="00EB4B6C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473D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16E1280" wp14:editId="17E44342">
                  <wp:extent cx="1254534" cy="936000"/>
                  <wp:effectExtent l="0" t="0" r="317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1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674BB" w14:textId="07AB2CF3" w:rsidR="00EB4B6C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1.89</w:t>
            </w:r>
            <w:r w:rsidR="00EB4B6C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FECE2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CF27FFC" wp14:editId="6CE9396D">
                  <wp:extent cx="1254534" cy="936000"/>
                  <wp:effectExtent l="0" t="0" r="317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E8E5E1" w14:textId="35F79F11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39.72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  <w:tr w:rsidR="00507287" w:rsidRPr="001913C5" w14:paraId="5462F49F" w14:textId="75EAA362" w:rsidTr="00507287"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DADAC" w14:textId="734F68D3" w:rsidR="00507287" w:rsidRPr="00AB7841" w:rsidRDefault="00507287" w:rsidP="0050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C84B6" w14:textId="1BD88023" w:rsidR="00507287" w:rsidRPr="001913C5" w:rsidRDefault="00507287" w:rsidP="005072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BB875C9" wp14:editId="68EE4A1F">
                  <wp:extent cx="1248035" cy="9360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35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7AF3B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20208C0" wp14:editId="2AF4FCC4">
                  <wp:extent cx="1248000" cy="93600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5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C232B" w14:textId="708C2DC3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1.56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56FD0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5CEC278" wp14:editId="20DC6105">
                  <wp:extent cx="1248000" cy="936000"/>
                  <wp:effectExtent l="0" t="0" r="952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55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2DF56B" w14:textId="1377366B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0.93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A98F2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0A0D4C8" wp14:editId="4182AF2B">
                  <wp:extent cx="1254534" cy="936000"/>
                  <wp:effectExtent l="0" t="0" r="317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6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2D110A" w14:textId="28FECC3A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0.15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2CBEB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E93B384" wp14:editId="4D86E0DB">
                  <wp:extent cx="1248000" cy="936000"/>
                  <wp:effectExtent l="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7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3A08D" w14:textId="2F0EF0FE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D78A6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91AFEE8" wp14:editId="0AE641D2">
                  <wp:extent cx="1254534" cy="936000"/>
                  <wp:effectExtent l="0" t="0" r="317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8AD293" w14:textId="1B7A25A8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25.84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  <w:tr w:rsidR="00507287" w:rsidRPr="001913C5" w14:paraId="12CBE122" w14:textId="79BD217F" w:rsidTr="00507287"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DBFFE" w14:textId="32888F7F" w:rsidR="00507287" w:rsidRPr="00AB7841" w:rsidRDefault="00507287" w:rsidP="0050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5Mn-Ti-NW/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B641E" w14:textId="30AAE592" w:rsidR="00507287" w:rsidRPr="001913C5" w:rsidRDefault="00507287" w:rsidP="005072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735D6C0" wp14:editId="1D0631F2">
                  <wp:extent cx="1248035" cy="9360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35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79BE4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C6C6B87" wp14:editId="4A6D2266">
                  <wp:extent cx="1254534" cy="936000"/>
                  <wp:effectExtent l="0" t="0" r="317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0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0C9B82" w14:textId="6DACBD39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1.23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E6126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AB7B006" wp14:editId="57CD9206">
                  <wp:extent cx="1254534" cy="936000"/>
                  <wp:effectExtent l="0" t="0" r="317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1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67E14" w14:textId="532B96D2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BE65D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36DC68C" wp14:editId="0467CA66">
                  <wp:extent cx="1248000" cy="9360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62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0F936B" w14:textId="079A3DBE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47735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A636EA3" wp14:editId="1CCC52D8">
                  <wp:extent cx="1254534" cy="936000"/>
                  <wp:effectExtent l="0" t="0" r="317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63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734A8" w14:textId="0D99DD85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1.22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D7AFA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9D82AB3" wp14:editId="5E90AD40">
                  <wp:extent cx="1241534" cy="93600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BB0C01" w14:textId="2C301E77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19.79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  <w:tr w:rsidR="00507287" w:rsidRPr="001913C5" w14:paraId="1AC1654D" w14:textId="0DC880C5" w:rsidTr="00507287"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84AD5" w14:textId="085802C2" w:rsidR="00507287" w:rsidRPr="00AB7841" w:rsidRDefault="00507287" w:rsidP="0050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20Mn-Ti-NW/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BD5E7" w14:textId="6528FE68" w:rsidR="00507287" w:rsidRPr="001913C5" w:rsidRDefault="00507287" w:rsidP="005072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0B4CC3F" wp14:editId="71CB7786">
                  <wp:extent cx="1250627" cy="936000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627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ADF00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3846325" wp14:editId="6592ED40">
                  <wp:extent cx="1248000" cy="93600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6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B9B099" w14:textId="0FFAEB3E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2.81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3EACA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BBC97D8" wp14:editId="50A4A6B6">
                  <wp:extent cx="1254534" cy="936000"/>
                  <wp:effectExtent l="0" t="0" r="317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67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B8A178" w14:textId="5EF3E67F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6DCF9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F56700B" wp14:editId="579C74A0">
                  <wp:extent cx="1248000" cy="93600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68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1741CC" w14:textId="5FD57E10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0.53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32716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123940F" wp14:editId="2832F62B">
                  <wp:extent cx="1248000" cy="936000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69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441AB5" w14:textId="28282DD6" w:rsidR="00EB4B6C" w:rsidRPr="001913C5" w:rsidRDefault="00D86703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2.81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31D04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1D47184" wp14:editId="2304EFFA">
                  <wp:extent cx="1248000" cy="936000"/>
                  <wp:effectExtent l="0" t="0" r="952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00C973" w14:textId="5935A4A0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28.15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</w:tbl>
    <w:p w14:paraId="4607A943" w14:textId="7531DCF7" w:rsidR="00C028C5" w:rsidRPr="0015736E" w:rsidRDefault="00173F9B" w:rsidP="00C028C5">
      <w:pPr>
        <w:rPr>
          <w:rFonts w:ascii="Times New Roman" w:hAnsi="Times New Roman"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C028C5" w:rsidRPr="001913C5">
        <w:rPr>
          <w:rFonts w:ascii="Times New Roman" w:hAnsi="Times New Roman" w:cs="Times New Roman"/>
          <w:b/>
          <w:bCs/>
          <w:sz w:val="28"/>
        </w:rPr>
        <w:t>Table S</w:t>
      </w:r>
      <w:r w:rsidR="00E96F6D">
        <w:rPr>
          <w:rFonts w:ascii="Times New Roman" w:hAnsi="Times New Roman" w:cs="Times New Roman"/>
          <w:b/>
          <w:bCs/>
          <w:sz w:val="28"/>
        </w:rPr>
        <w:t>1</w:t>
      </w:r>
      <w:r w:rsidR="00C028C5">
        <w:rPr>
          <w:rFonts w:ascii="Times New Roman" w:hAnsi="Times New Roman" w:cs="Times New Roman"/>
          <w:b/>
          <w:bCs/>
          <w:sz w:val="28"/>
        </w:rPr>
        <w:t>2</w:t>
      </w:r>
      <w:r w:rsidR="00C028C5" w:rsidRPr="001913C5">
        <w:rPr>
          <w:rFonts w:ascii="Times New Roman" w:hAnsi="Times New Roman" w:cs="Times New Roman"/>
          <w:sz w:val="28"/>
        </w:rPr>
        <w:t xml:space="preserve"> FE-SEM </w:t>
      </w:r>
      <w:r w:rsidR="00C028C5">
        <w:rPr>
          <w:rFonts w:ascii="Times New Roman" w:hAnsi="Times New Roman" w:cs="Times New Roman"/>
          <w:sz w:val="28"/>
        </w:rPr>
        <w:t xml:space="preserve">and EDX </w:t>
      </w:r>
      <w:r w:rsidR="00C028C5" w:rsidRPr="001913C5">
        <w:rPr>
          <w:rFonts w:ascii="Times New Roman" w:hAnsi="Times New Roman" w:cs="Times New Roman"/>
          <w:sz w:val="28"/>
        </w:rPr>
        <w:t>images of</w:t>
      </w:r>
      <w:r w:rsidR="00C028C5" w:rsidRPr="001913C5">
        <w:rPr>
          <w:rFonts w:ascii="Times New Roman" w:hAnsi="Times New Roman" w:cs="Times New Roman"/>
          <w:sz w:val="28"/>
          <w:cs/>
        </w:rPr>
        <w:t xml:space="preserve"> </w:t>
      </w:r>
      <w:r w:rsidR="00C028C5" w:rsidRPr="001913C5">
        <w:rPr>
          <w:rFonts w:ascii="Times New Roman" w:hAnsi="Times New Roman" w:cs="Times New Roman"/>
          <w:sz w:val="28"/>
        </w:rPr>
        <w:t>catalysts</w:t>
      </w:r>
      <w:r w:rsidR="00C028C5" w:rsidRPr="001913C5">
        <w:rPr>
          <w:rFonts w:ascii="Times New Roman" w:hAnsi="Times New Roman" w:cs="Times New Roman"/>
          <w:sz w:val="28"/>
          <w:cs/>
        </w:rPr>
        <w:t>.</w:t>
      </w:r>
      <w:r w:rsidR="00C028C5">
        <w:rPr>
          <w:rFonts w:ascii="Times New Roman" w:hAnsi="Times New Roman"/>
          <w:sz w:val="28"/>
        </w:rPr>
        <w:t xml:space="preserve"> (Continued)</w:t>
      </w:r>
    </w:p>
    <w:p w14:paraId="0204F094" w14:textId="77777777" w:rsidR="00C028C5" w:rsidRDefault="00C028C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2059"/>
        <w:gridCol w:w="2153"/>
        <w:gridCol w:w="2153"/>
        <w:gridCol w:w="2153"/>
        <w:gridCol w:w="2153"/>
        <w:gridCol w:w="2153"/>
      </w:tblGrid>
      <w:tr w:rsidR="0024057F" w:rsidRPr="001913C5" w14:paraId="2EBF9DB2" w14:textId="0D928282" w:rsidTr="00CB3E2B">
        <w:trPr>
          <w:trHeight w:val="299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3B83E7F4" w14:textId="694E6545" w:rsidR="0024057F" w:rsidRPr="00AB7841" w:rsidRDefault="0024057F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</w:t>
            </w:r>
          </w:p>
        </w:tc>
        <w:tc>
          <w:tcPr>
            <w:tcW w:w="2059" w:type="dxa"/>
            <w:vMerge w:val="restart"/>
            <w:tcBorders>
              <w:left w:val="nil"/>
              <w:right w:val="nil"/>
            </w:tcBorders>
            <w:vAlign w:val="center"/>
          </w:tcPr>
          <w:p w14:paraId="4E664B37" w14:textId="7F8FF3E2" w:rsidR="0024057F" w:rsidRDefault="0024057F" w:rsidP="00C028C5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</w:t>
            </w:r>
          </w:p>
        </w:tc>
        <w:tc>
          <w:tcPr>
            <w:tcW w:w="10765" w:type="dxa"/>
            <w:gridSpan w:val="5"/>
            <w:tcBorders>
              <w:left w:val="nil"/>
              <w:right w:val="nil"/>
            </w:tcBorders>
            <w:vAlign w:val="center"/>
          </w:tcPr>
          <w:p w14:paraId="48A572F8" w14:textId="03FBA28C" w:rsidR="0024057F" w:rsidRPr="00C028C5" w:rsidRDefault="008B0036" w:rsidP="00C028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EDX and weight percent elemental</w:t>
            </w:r>
          </w:p>
        </w:tc>
      </w:tr>
      <w:tr w:rsidR="0024057F" w:rsidRPr="001913C5" w14:paraId="51D9CCCE" w14:textId="0E386159" w:rsidTr="00CB3E2B">
        <w:trPr>
          <w:trHeight w:val="299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74DF81" w14:textId="77777777" w:rsidR="0024057F" w:rsidRPr="00AB7841" w:rsidRDefault="0024057F" w:rsidP="00C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AF0E57" w14:textId="77777777" w:rsidR="0024057F" w:rsidRDefault="0024057F" w:rsidP="00C028C5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21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C5D51A" w14:textId="2DB079F1" w:rsidR="0024057F" w:rsidRDefault="0024057F" w:rsidP="00C028C5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21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8D3AD0" w14:textId="6642D589" w:rsidR="0024057F" w:rsidRDefault="0024057F" w:rsidP="00C028C5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proofErr w:type="spellStart"/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21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15F468" w14:textId="2D06D172" w:rsidR="0024057F" w:rsidRDefault="0024057F" w:rsidP="00C028C5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21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4E387D" w14:textId="799DD2BC" w:rsidR="0024057F" w:rsidRDefault="0024057F" w:rsidP="00C028C5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02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153" w:type="dxa"/>
            <w:tcBorders>
              <w:left w:val="nil"/>
              <w:bottom w:val="single" w:sz="4" w:space="0" w:color="auto"/>
              <w:right w:val="nil"/>
            </w:tcBorders>
          </w:tcPr>
          <w:p w14:paraId="23FB513A" w14:textId="0078BB1A" w:rsidR="0024057F" w:rsidRPr="00C028C5" w:rsidRDefault="0024057F" w:rsidP="00C028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</w:t>
            </w:r>
          </w:p>
        </w:tc>
      </w:tr>
      <w:tr w:rsidR="00507287" w:rsidRPr="001913C5" w14:paraId="2049D4D5" w14:textId="77777777" w:rsidTr="00CB3E2B">
        <w:trPr>
          <w:trHeight w:val="1669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F785F" w14:textId="7843E288" w:rsidR="00507287" w:rsidRPr="00AB7841" w:rsidRDefault="00507287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17A">
              <w:rPr>
                <w:rFonts w:ascii="Times New Roman" w:hAnsi="Times New Roman" w:cs="Times New Roman"/>
                <w:sz w:val="24"/>
                <w:szCs w:val="24"/>
              </w:rPr>
              <w:t>Used MnTiO</w:t>
            </w:r>
            <w:r w:rsidRPr="006561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5617A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98297" w14:textId="67D1031F" w:rsidR="00507287" w:rsidRDefault="00507287" w:rsidP="00C028C5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8719BB8" wp14:editId="2386E98A">
                  <wp:extent cx="1253219" cy="936000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219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89B83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B9B38AB" wp14:editId="461A9382">
                  <wp:extent cx="1248000" cy="936000"/>
                  <wp:effectExtent l="0" t="0" r="952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72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13CFE5" w14:textId="1DBA0AF2" w:rsidR="00507287" w:rsidRDefault="008B0036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0.15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D37C1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628053D" wp14:editId="0499AB6F">
                  <wp:extent cx="1248000" cy="936000"/>
                  <wp:effectExtent l="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73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1B5364" w14:textId="5E0D9B56" w:rsidR="00507287" w:rsidRDefault="008B0036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0.16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654BB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4D17C1C" wp14:editId="16528690">
                  <wp:extent cx="1254534" cy="936000"/>
                  <wp:effectExtent l="0" t="0" r="317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7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AFCF1" w14:textId="18A8023C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0.23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02144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5AE5539" wp14:editId="7700EF7E">
                  <wp:extent cx="1254534" cy="936000"/>
                  <wp:effectExtent l="0" t="0" r="317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5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A68CAE" w14:textId="1BB4C30E" w:rsidR="00507287" w:rsidRDefault="008B0036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1.66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5E27E" w14:textId="77777777" w:rsidR="00507287" w:rsidRDefault="00507287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068C5B0" wp14:editId="1F3861A5">
                  <wp:extent cx="1248000" cy="936000"/>
                  <wp:effectExtent l="0" t="0" r="952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6FD4F7" w14:textId="59783106" w:rsidR="00507287" w:rsidRDefault="00D86703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35.15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  <w:tr w:rsidR="0024057F" w:rsidRPr="001913C5" w14:paraId="5BF9636C" w14:textId="7B67D2E4" w:rsidTr="00CB3E2B">
        <w:trPr>
          <w:trHeight w:val="1669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01AE3" w14:textId="096819DA" w:rsidR="0024057F" w:rsidRPr="0065617A" w:rsidRDefault="0024057F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Used MnTiO</w:t>
            </w:r>
            <w:r w:rsidRPr="00AB78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46548" w14:textId="40EDEE95" w:rsidR="0024057F" w:rsidRPr="001913C5" w:rsidRDefault="0024057F" w:rsidP="00C028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2E6A805" wp14:editId="1ACF75D3">
                  <wp:extent cx="1248035" cy="9360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35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A7584" w14:textId="77777777" w:rsidR="0024057F" w:rsidRDefault="0024057F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55DF0EA" wp14:editId="79F0A2EA">
                  <wp:extent cx="1254534" cy="936000"/>
                  <wp:effectExtent l="0" t="0" r="317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77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E6DCC" w14:textId="50B3D1CC" w:rsidR="00507287" w:rsidRPr="001913C5" w:rsidRDefault="008B0036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507287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CDB89" w14:textId="77777777" w:rsidR="0024057F" w:rsidRDefault="0024057F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C16ABA9" wp14:editId="1FA6EBD0">
                  <wp:extent cx="1254534" cy="936000"/>
                  <wp:effectExtent l="0" t="0" r="317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78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2701A7" w14:textId="50053CFE" w:rsidR="00507287" w:rsidRPr="001913C5" w:rsidRDefault="008B0036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507287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5ADBC" w14:textId="77777777" w:rsidR="0024057F" w:rsidRDefault="0024057F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83E322F" wp14:editId="61B14754">
                  <wp:extent cx="1254534" cy="936000"/>
                  <wp:effectExtent l="0" t="0" r="317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79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735A5" w14:textId="17F38948" w:rsidR="00507287" w:rsidRPr="001913C5" w:rsidRDefault="008B0036" w:rsidP="008B0036">
            <w:pPr>
              <w:tabs>
                <w:tab w:val="left" w:pos="823"/>
                <w:tab w:val="center" w:pos="96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0.30</w:t>
            </w:r>
            <w:r w:rsidR="00507287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06454" w14:textId="77777777" w:rsidR="0024057F" w:rsidRDefault="0024057F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92B5735" wp14:editId="690A4744">
                  <wp:extent cx="1254534" cy="936000"/>
                  <wp:effectExtent l="0" t="0" r="317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80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51A37A" w14:textId="362E0ED0" w:rsidR="00EB4B6C" w:rsidRPr="001913C5" w:rsidRDefault="008B0036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1.44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47746" w14:textId="77777777" w:rsidR="0024057F" w:rsidRDefault="00CB3E2B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8E2629E" wp14:editId="257F158D">
                  <wp:extent cx="1254534" cy="936000"/>
                  <wp:effectExtent l="0" t="0" r="3175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127734" w14:textId="4D0B1A74" w:rsidR="00507287" w:rsidRDefault="008B0036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24.64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  <w:tr w:rsidR="0024057F" w:rsidRPr="001913C5" w14:paraId="2BD175EA" w14:textId="3473E1D4" w:rsidTr="00CB3E2B">
        <w:trPr>
          <w:trHeight w:val="1669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94D4D" w14:textId="1DA559A4" w:rsidR="0024057F" w:rsidRPr="00AB7841" w:rsidRDefault="0024057F" w:rsidP="00C0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Used Mn-</w:t>
            </w:r>
            <w:proofErr w:type="spellStart"/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AB7841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5D56" w14:textId="754B860F" w:rsidR="0024057F" w:rsidRPr="001913C5" w:rsidRDefault="0024057F" w:rsidP="00C028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D62F0A5" wp14:editId="33E2060E">
                  <wp:extent cx="1248035" cy="93600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35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5471C" w14:textId="77777777" w:rsidR="0024057F" w:rsidRDefault="0024057F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F4F468B" wp14:editId="4A5CEF2B">
                  <wp:extent cx="1254534" cy="936000"/>
                  <wp:effectExtent l="0" t="0" r="317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77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E48854" w14:textId="0CA2D545" w:rsidR="00EB4B6C" w:rsidRPr="001913C5" w:rsidRDefault="008B0036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4.26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7D0EF" w14:textId="77777777" w:rsidR="0024057F" w:rsidRDefault="0024057F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EFEA967" wp14:editId="6A501AF0">
                  <wp:extent cx="1254534" cy="936000"/>
                  <wp:effectExtent l="0" t="0" r="317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80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EE16C" w14:textId="7FD28370" w:rsidR="00EB4B6C" w:rsidRPr="001913C5" w:rsidRDefault="008B0036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0.01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077F0" w14:textId="77777777" w:rsidR="0024057F" w:rsidRDefault="0024057F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F5A5545" wp14:editId="1E264C9F">
                  <wp:extent cx="1254534" cy="936000"/>
                  <wp:effectExtent l="0" t="0" r="317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79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2ABD15" w14:textId="52A4D105" w:rsidR="00EB4B6C" w:rsidRPr="001913C5" w:rsidRDefault="008B0036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0.30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D4CC4" w14:textId="77777777" w:rsidR="0024057F" w:rsidRDefault="0024057F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8A3AF3E" wp14:editId="0A371CB2">
                  <wp:extent cx="1254534" cy="936000"/>
                  <wp:effectExtent l="0" t="0" r="317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80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A4A818" w14:textId="21E86E55" w:rsidR="00EB4B6C" w:rsidRPr="001913C5" w:rsidRDefault="008B0036" w:rsidP="00507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1.96</w:t>
            </w:r>
            <w:r w:rsidR="00EB4B6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0CC38" w14:textId="77777777" w:rsidR="0024057F" w:rsidRDefault="00CB3E2B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8CC2FD6" wp14:editId="69D5B7E6">
                  <wp:extent cx="1254534" cy="936000"/>
                  <wp:effectExtent l="0" t="0" r="317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34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AB56FC" w14:textId="74DE2442" w:rsidR="00507287" w:rsidRDefault="008B0036" w:rsidP="00507287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24.44</w:t>
            </w:r>
            <w:r w:rsidR="00507287">
              <w:rPr>
                <w:rFonts w:ascii="Times New Roman" w:hAnsi="Times New Roman" w:cs="Times New Roman"/>
                <w:noProof/>
                <w:sz w:val="28"/>
              </w:rPr>
              <w:t>%</w:t>
            </w:r>
          </w:p>
        </w:tc>
      </w:tr>
    </w:tbl>
    <w:p w14:paraId="09E62288" w14:textId="6F66E0CE" w:rsidR="001F34E2" w:rsidRDefault="001F34E2"/>
    <w:p w14:paraId="49740BE3" w14:textId="49F4848C" w:rsidR="001F34E2" w:rsidRDefault="001F34E2">
      <w:r>
        <w:br w:type="page"/>
      </w:r>
    </w:p>
    <w:p w14:paraId="0A89E760" w14:textId="77777777" w:rsidR="002C6A40" w:rsidRDefault="002C6A40" w:rsidP="002C6A40">
      <w:pPr>
        <w:jc w:val="center"/>
      </w:pPr>
      <w:bookmarkStart w:id="11" w:name="_Hlk74056005"/>
      <w:r w:rsidRPr="00A1298A">
        <w:rPr>
          <w:noProof/>
        </w:rPr>
        <w:lastRenderedPageBreak/>
        <w:drawing>
          <wp:inline distT="0" distB="0" distL="0" distR="0" wp14:anchorId="68098B3C" wp14:editId="512F786E">
            <wp:extent cx="5420422" cy="4320000"/>
            <wp:effectExtent l="0" t="0" r="0" b="444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7" t="9177" r="12002"/>
                    <a:stretch/>
                  </pic:blipFill>
                  <pic:spPr bwMode="auto">
                    <a:xfrm>
                      <a:off x="0" y="0"/>
                      <a:ext cx="542042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E016C" w14:textId="25EA7788" w:rsidR="002C6A40" w:rsidRPr="002C6A40" w:rsidRDefault="002C6A40" w:rsidP="002C6A40">
      <w:pPr>
        <w:jc w:val="both"/>
        <w:rPr>
          <w:rFonts w:ascii="Times New Roman" w:hAnsi="Times New Roman" w:cs="Times New Roman"/>
          <w:sz w:val="28"/>
          <w:szCs w:val="36"/>
        </w:rPr>
      </w:pPr>
      <w:bookmarkStart w:id="12" w:name="_Hlk73459972"/>
      <w:r w:rsidRPr="00173F9B">
        <w:rPr>
          <w:rFonts w:ascii="Times New Roman" w:hAnsi="Times New Roman" w:cs="Times New Roman"/>
          <w:b/>
          <w:bCs/>
          <w:sz w:val="28"/>
        </w:rPr>
        <w:t xml:space="preserve">Supplementary </w:t>
      </w:r>
      <w:r w:rsidRPr="001C445B">
        <w:rPr>
          <w:rFonts w:ascii="Times New Roman" w:hAnsi="Times New Roman" w:cs="Times New Roman"/>
          <w:b/>
          <w:bCs/>
          <w:sz w:val="28"/>
        </w:rPr>
        <w:t>Figure S</w:t>
      </w:r>
      <w:proofErr w:type="gramStart"/>
      <w:r w:rsidR="001C445B" w:rsidRPr="001C445B">
        <w:rPr>
          <w:rFonts w:ascii="Times New Roman" w:hAnsi="Times New Roman" w:cs="Times New Roman"/>
          <w:b/>
          <w:bCs/>
          <w:sz w:val="28"/>
        </w:rPr>
        <w:t>14</w:t>
      </w:r>
      <w:r w:rsidRPr="001C445B">
        <w:rPr>
          <w:rFonts w:ascii="Times New Roman" w:hAnsi="Times New Roman" w:cs="Times New Roman"/>
          <w:b/>
          <w:bCs/>
          <w:sz w:val="28"/>
        </w:rPr>
        <w:t xml:space="preserve"> </w:t>
      </w:r>
      <w:r w:rsidRPr="001C445B">
        <w:rPr>
          <w:rFonts w:ascii="Times New Roman" w:hAnsi="Times New Roman" w:cs="Times New Roman"/>
          <w:sz w:val="28"/>
          <w:szCs w:val="36"/>
        </w:rPr>
        <w:t xml:space="preserve"> FTIR</w:t>
      </w:r>
      <w:proofErr w:type="gramEnd"/>
      <w:r w:rsidRPr="002C6A40">
        <w:rPr>
          <w:rFonts w:ascii="Times New Roman" w:hAnsi="Times New Roman" w:cs="Times New Roman"/>
          <w:sz w:val="28"/>
          <w:szCs w:val="36"/>
        </w:rPr>
        <w:t xml:space="preserve"> spectra of </w:t>
      </w:r>
      <w:bookmarkEnd w:id="12"/>
      <w:r>
        <w:rPr>
          <w:rFonts w:ascii="Times New Roman" w:hAnsi="Times New Roman" w:cs="Times New Roman"/>
          <w:sz w:val="28"/>
          <w:szCs w:val="36"/>
        </w:rPr>
        <w:t>CS, Na/CS, NW/CS, and MnTiO</w:t>
      </w:r>
      <w:r w:rsidRPr="002C6A40">
        <w:rPr>
          <w:rFonts w:ascii="Times New Roman" w:hAnsi="Times New Roman" w:cs="Times New Roman"/>
          <w:sz w:val="28"/>
          <w:szCs w:val="36"/>
          <w:vertAlign w:val="subscript"/>
        </w:rPr>
        <w:t>3</w:t>
      </w:r>
      <w:r>
        <w:rPr>
          <w:rFonts w:ascii="Times New Roman" w:hAnsi="Times New Roman" w:cs="Times New Roman"/>
          <w:sz w:val="28"/>
          <w:szCs w:val="36"/>
        </w:rPr>
        <w:t xml:space="preserve">-NW/CS. </w:t>
      </w:r>
    </w:p>
    <w:p w14:paraId="3F7AA913" w14:textId="77777777" w:rsidR="002C6A40" w:rsidRDefault="002C6A40" w:rsidP="00CA3C7E">
      <w:pPr>
        <w:spacing w:line="480" w:lineRule="auto"/>
        <w:jc w:val="both"/>
        <w:rPr>
          <w:rFonts w:ascii="Times New Roman" w:hAnsi="Times New Roman"/>
          <w:b/>
          <w:bCs/>
          <w:sz w:val="28"/>
        </w:rPr>
      </w:pPr>
    </w:p>
    <w:p w14:paraId="3FE9E1D8" w14:textId="77777777" w:rsidR="002C6A40" w:rsidRDefault="002C6A40" w:rsidP="00CA3C7E">
      <w:pPr>
        <w:spacing w:line="480" w:lineRule="auto"/>
        <w:jc w:val="both"/>
        <w:rPr>
          <w:rFonts w:ascii="Times New Roman" w:hAnsi="Times New Roman"/>
          <w:b/>
          <w:bCs/>
          <w:sz w:val="28"/>
        </w:rPr>
      </w:pPr>
    </w:p>
    <w:p w14:paraId="4400E5B1" w14:textId="5FB50E13" w:rsidR="00CA3C7E" w:rsidRDefault="00173F9B" w:rsidP="00CA3C7E">
      <w:pPr>
        <w:spacing w:line="480" w:lineRule="auto"/>
        <w:jc w:val="both"/>
        <w:rPr>
          <w:rFonts w:ascii="Times New Roman" w:hAnsi="Times New Roman"/>
          <w:sz w:val="28"/>
        </w:rPr>
      </w:pPr>
      <w:r w:rsidRPr="00173F9B">
        <w:rPr>
          <w:rFonts w:ascii="Times New Roman" w:hAnsi="Times New Roman"/>
          <w:b/>
          <w:bCs/>
          <w:sz w:val="28"/>
        </w:rPr>
        <w:lastRenderedPageBreak/>
        <w:t xml:space="preserve">Supplementary </w:t>
      </w:r>
      <w:r w:rsidR="00CA3C7E" w:rsidRPr="00CA3C7E">
        <w:rPr>
          <w:rFonts w:ascii="Times New Roman" w:hAnsi="Times New Roman"/>
          <w:b/>
          <w:bCs/>
          <w:sz w:val="28"/>
        </w:rPr>
        <w:t xml:space="preserve">Table </w:t>
      </w:r>
      <w:r w:rsidR="00CA3C7E">
        <w:rPr>
          <w:rFonts w:ascii="Times New Roman" w:hAnsi="Times New Roman"/>
          <w:b/>
          <w:bCs/>
          <w:sz w:val="28"/>
        </w:rPr>
        <w:t>S</w:t>
      </w:r>
      <w:r w:rsidR="00E96F6D">
        <w:rPr>
          <w:rFonts w:ascii="Times New Roman" w:hAnsi="Times New Roman"/>
          <w:b/>
          <w:bCs/>
          <w:sz w:val="28"/>
        </w:rPr>
        <w:t>1</w:t>
      </w:r>
      <w:r w:rsidR="00CA3C7E">
        <w:rPr>
          <w:rFonts w:ascii="Times New Roman" w:hAnsi="Times New Roman"/>
          <w:b/>
          <w:bCs/>
          <w:sz w:val="28"/>
        </w:rPr>
        <w:t>3</w:t>
      </w:r>
      <w:r w:rsidR="00CA3C7E" w:rsidRPr="00CA3C7E">
        <w:rPr>
          <w:rFonts w:ascii="Times New Roman" w:hAnsi="Times New Roman"/>
          <w:sz w:val="28"/>
        </w:rPr>
        <w:t xml:space="preserve"> </w:t>
      </w:r>
      <w:r w:rsidR="006462ED">
        <w:rPr>
          <w:rFonts w:ascii="Times New Roman" w:hAnsi="Times New Roman"/>
          <w:sz w:val="28"/>
        </w:rPr>
        <w:t xml:space="preserve">Observed </w:t>
      </w:r>
      <w:r w:rsidR="00CA3C7E" w:rsidRPr="00CA3C7E">
        <w:rPr>
          <w:rFonts w:ascii="Times New Roman" w:hAnsi="Times New Roman"/>
          <w:sz w:val="28"/>
        </w:rPr>
        <w:t xml:space="preserve">XPS </w:t>
      </w:r>
      <w:r w:rsidR="006462ED">
        <w:rPr>
          <w:rFonts w:ascii="Times New Roman" w:hAnsi="Times New Roman"/>
          <w:sz w:val="28"/>
        </w:rPr>
        <w:t xml:space="preserve">binding energies </w:t>
      </w:r>
      <w:r w:rsidR="00CA3C7E" w:rsidRPr="00CA3C7E">
        <w:rPr>
          <w:rFonts w:ascii="Times New Roman" w:hAnsi="Times New Roman"/>
          <w:sz w:val="28"/>
        </w:rPr>
        <w:t xml:space="preserve">of Na 1s, W 4f, Si 2p, </w:t>
      </w:r>
      <w:proofErr w:type="spellStart"/>
      <w:r w:rsidR="00CA3C7E" w:rsidRPr="00CA3C7E">
        <w:rPr>
          <w:rFonts w:ascii="Times New Roman" w:hAnsi="Times New Roman"/>
          <w:sz w:val="28"/>
        </w:rPr>
        <w:t>Ti</w:t>
      </w:r>
      <w:proofErr w:type="spellEnd"/>
      <w:r w:rsidR="00CA3C7E" w:rsidRPr="00CA3C7E">
        <w:rPr>
          <w:rFonts w:ascii="Times New Roman" w:hAnsi="Times New Roman"/>
          <w:sz w:val="28"/>
        </w:rPr>
        <w:t xml:space="preserve"> 2p, and Mn 2p.</w:t>
      </w:r>
      <w:bookmarkEnd w:id="11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38"/>
        <w:gridCol w:w="1329"/>
        <w:gridCol w:w="1099"/>
        <w:gridCol w:w="1461"/>
        <w:gridCol w:w="1206"/>
        <w:gridCol w:w="1715"/>
        <w:gridCol w:w="935"/>
        <w:gridCol w:w="1986"/>
        <w:gridCol w:w="1462"/>
        <w:gridCol w:w="16"/>
      </w:tblGrid>
      <w:tr w:rsidR="00CA3C7E" w14:paraId="217A76F1" w14:textId="77777777" w:rsidTr="00E51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vMerge w:val="restart"/>
            <w:vAlign w:val="center"/>
          </w:tcPr>
          <w:p w14:paraId="6A26A60F" w14:textId="2D0FD712" w:rsidR="00CA3C7E" w:rsidRPr="00CA3C7E" w:rsidRDefault="00CA3C7E" w:rsidP="00CA3C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Catalyst</w:t>
            </w:r>
          </w:p>
        </w:tc>
        <w:tc>
          <w:tcPr>
            <w:tcW w:w="11207" w:type="dxa"/>
            <w:gridSpan w:val="9"/>
            <w:vAlign w:val="center"/>
          </w:tcPr>
          <w:p w14:paraId="4A2640CC" w14:textId="43595DE4" w:rsidR="00CA3C7E" w:rsidRPr="00CA3C7E" w:rsidRDefault="00CA3C7E" w:rsidP="00CA3C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Binding energy (eV)</w:t>
            </w:r>
          </w:p>
        </w:tc>
      </w:tr>
      <w:tr w:rsidR="00CA3C7E" w14:paraId="21AAF67B" w14:textId="77777777" w:rsidTr="00E510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vMerge/>
            <w:vAlign w:val="center"/>
          </w:tcPr>
          <w:p w14:paraId="49EDB392" w14:textId="77777777" w:rsidR="00CA3C7E" w:rsidRPr="00CA3C7E" w:rsidRDefault="00CA3C7E" w:rsidP="00CA3C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Merge w:val="restart"/>
            <w:vAlign w:val="center"/>
          </w:tcPr>
          <w:p w14:paraId="3F0EB896" w14:textId="2D8E2E99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Na</w:t>
            </w:r>
            <w:r w:rsidR="0072704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A3C7E">
              <w:rPr>
                <w:rFonts w:ascii="Times New Roman" w:hAnsi="Times New Roman" w:cs="Times New Roman"/>
                <w:sz w:val="28"/>
              </w:rPr>
              <w:t>1s</w:t>
            </w:r>
          </w:p>
        </w:tc>
        <w:tc>
          <w:tcPr>
            <w:tcW w:w="2560" w:type="dxa"/>
            <w:gridSpan w:val="2"/>
            <w:vAlign w:val="center"/>
          </w:tcPr>
          <w:p w14:paraId="5F519917" w14:textId="429E75A1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W</w:t>
            </w:r>
            <w:r w:rsidR="0072704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A3C7E">
              <w:rPr>
                <w:rFonts w:ascii="Times New Roman" w:hAnsi="Times New Roman" w:cs="Times New Roman"/>
                <w:sz w:val="28"/>
              </w:rPr>
              <w:t>4f</w:t>
            </w:r>
          </w:p>
        </w:tc>
        <w:tc>
          <w:tcPr>
            <w:tcW w:w="1206" w:type="dxa"/>
            <w:vMerge w:val="restart"/>
            <w:vAlign w:val="center"/>
          </w:tcPr>
          <w:p w14:paraId="586AF3DA" w14:textId="5413775B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Si</w:t>
            </w:r>
            <w:r w:rsidR="0072704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A3C7E">
              <w:rPr>
                <w:rFonts w:ascii="Times New Roman" w:hAnsi="Times New Roman" w:cs="Times New Roman"/>
                <w:sz w:val="28"/>
              </w:rPr>
              <w:t>2p</w:t>
            </w:r>
          </w:p>
        </w:tc>
        <w:tc>
          <w:tcPr>
            <w:tcW w:w="2650" w:type="dxa"/>
            <w:gridSpan w:val="2"/>
            <w:vAlign w:val="center"/>
          </w:tcPr>
          <w:p w14:paraId="6ACC45E8" w14:textId="09D6BE0C" w:rsidR="00CA3C7E" w:rsidRPr="00CA3C7E" w:rsidRDefault="001017E5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1017E5">
              <w:rPr>
                <w:rFonts w:ascii="Times New Roman" w:hAnsi="Times New Roman" w:cs="Times New Roman"/>
                <w:sz w:val="28"/>
              </w:rPr>
              <w:t>Mn</w:t>
            </w:r>
            <w:r w:rsidR="0072704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17E5">
              <w:rPr>
                <w:rFonts w:ascii="Times New Roman" w:hAnsi="Times New Roman" w:cs="Times New Roman"/>
                <w:sz w:val="28"/>
              </w:rPr>
              <w:t>2p</w:t>
            </w:r>
          </w:p>
        </w:tc>
        <w:tc>
          <w:tcPr>
            <w:tcW w:w="3448" w:type="dxa"/>
            <w:gridSpan w:val="2"/>
            <w:vAlign w:val="center"/>
          </w:tcPr>
          <w:p w14:paraId="31E2C179" w14:textId="0E4579A0" w:rsidR="00CA3C7E" w:rsidRPr="00CA3C7E" w:rsidRDefault="001017E5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A3C7E">
              <w:rPr>
                <w:rFonts w:ascii="Times New Roman" w:hAnsi="Times New Roman" w:cs="Times New Roman"/>
                <w:sz w:val="28"/>
              </w:rPr>
              <w:t>Ti</w:t>
            </w:r>
            <w:proofErr w:type="spellEnd"/>
            <w:r w:rsidR="0072704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A3C7E">
              <w:rPr>
                <w:rFonts w:ascii="Times New Roman" w:hAnsi="Times New Roman" w:cs="Times New Roman"/>
                <w:sz w:val="28"/>
              </w:rPr>
              <w:t>2p</w:t>
            </w:r>
          </w:p>
        </w:tc>
      </w:tr>
      <w:tr w:rsidR="00CA3C7E" w14:paraId="54C37B3B" w14:textId="77777777" w:rsidTr="00E51037">
        <w:trPr>
          <w:gridAfter w:val="1"/>
          <w:wAfter w:w="16" w:type="dxa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vMerge/>
            <w:vAlign w:val="center"/>
          </w:tcPr>
          <w:p w14:paraId="36BE9690" w14:textId="77777777" w:rsidR="00CA3C7E" w:rsidRPr="00CA3C7E" w:rsidRDefault="00CA3C7E" w:rsidP="00CA3C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Merge/>
            <w:vAlign w:val="center"/>
          </w:tcPr>
          <w:p w14:paraId="48A2EFE6" w14:textId="77777777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99" w:type="dxa"/>
            <w:vAlign w:val="center"/>
          </w:tcPr>
          <w:p w14:paraId="2DDA1F60" w14:textId="2B9EE7C1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4f</w:t>
            </w:r>
            <w:r w:rsidRPr="00CA3C7E">
              <w:rPr>
                <w:rFonts w:ascii="Times New Roman" w:hAnsi="Times New Roman" w:cs="Times New Roman"/>
                <w:sz w:val="28"/>
                <w:vertAlign w:val="subscript"/>
              </w:rPr>
              <w:t>5/2</w:t>
            </w:r>
          </w:p>
        </w:tc>
        <w:tc>
          <w:tcPr>
            <w:tcW w:w="1460" w:type="dxa"/>
            <w:vAlign w:val="center"/>
          </w:tcPr>
          <w:p w14:paraId="23F27108" w14:textId="13FAD4E6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4f</w:t>
            </w:r>
            <w:r w:rsidRPr="00CA3C7E">
              <w:rPr>
                <w:rFonts w:ascii="Times New Roman" w:hAnsi="Times New Roman" w:cs="Times New Roman"/>
                <w:sz w:val="28"/>
                <w:vertAlign w:val="subscript"/>
              </w:rPr>
              <w:t>7/2</w:t>
            </w:r>
          </w:p>
        </w:tc>
        <w:tc>
          <w:tcPr>
            <w:tcW w:w="1206" w:type="dxa"/>
            <w:vMerge/>
            <w:vAlign w:val="center"/>
          </w:tcPr>
          <w:p w14:paraId="26E6FA81" w14:textId="77777777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5" w:type="dxa"/>
            <w:vAlign w:val="center"/>
          </w:tcPr>
          <w:p w14:paraId="0624DBFE" w14:textId="5D841421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2p</w:t>
            </w:r>
            <w:r w:rsidRPr="00CA3C7E">
              <w:rPr>
                <w:rFonts w:ascii="Times New Roman" w:hAnsi="Times New Roman" w:cs="Times New Roman"/>
                <w:sz w:val="28"/>
                <w:vertAlign w:val="subscript"/>
              </w:rPr>
              <w:t>1/2</w:t>
            </w:r>
          </w:p>
        </w:tc>
        <w:tc>
          <w:tcPr>
            <w:tcW w:w="935" w:type="dxa"/>
            <w:vAlign w:val="center"/>
          </w:tcPr>
          <w:p w14:paraId="4F184A6E" w14:textId="48A68B4A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2p</w:t>
            </w:r>
            <w:r w:rsidRPr="00CA3C7E">
              <w:rPr>
                <w:rFonts w:ascii="Times New Roman" w:hAnsi="Times New Roman" w:cs="Times New Roman"/>
                <w:sz w:val="28"/>
                <w:vertAlign w:val="subscript"/>
              </w:rPr>
              <w:t>3/2</w:t>
            </w:r>
          </w:p>
        </w:tc>
        <w:tc>
          <w:tcPr>
            <w:tcW w:w="1986" w:type="dxa"/>
            <w:vAlign w:val="center"/>
          </w:tcPr>
          <w:p w14:paraId="71EC4FC6" w14:textId="24AD098D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2p</w:t>
            </w:r>
            <w:r w:rsidRPr="00CA3C7E">
              <w:rPr>
                <w:rFonts w:ascii="Times New Roman" w:hAnsi="Times New Roman" w:cs="Times New Roman"/>
                <w:sz w:val="28"/>
                <w:vertAlign w:val="subscript"/>
              </w:rPr>
              <w:t>1/2</w:t>
            </w:r>
          </w:p>
        </w:tc>
        <w:tc>
          <w:tcPr>
            <w:tcW w:w="1461" w:type="dxa"/>
            <w:vAlign w:val="center"/>
          </w:tcPr>
          <w:p w14:paraId="11BD5BC3" w14:textId="3B56A513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2p</w:t>
            </w:r>
            <w:r w:rsidRPr="00CA3C7E">
              <w:rPr>
                <w:rFonts w:ascii="Times New Roman" w:hAnsi="Times New Roman" w:cs="Times New Roman"/>
                <w:sz w:val="28"/>
                <w:vertAlign w:val="subscript"/>
              </w:rPr>
              <w:t>3/2</w:t>
            </w:r>
          </w:p>
        </w:tc>
      </w:tr>
      <w:tr w:rsidR="00CA3C7E" w14:paraId="40A35FFE" w14:textId="77777777" w:rsidTr="00E510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vAlign w:val="center"/>
          </w:tcPr>
          <w:p w14:paraId="6A5B61EB" w14:textId="155F1BAE" w:rsidR="00CA3C7E" w:rsidRPr="00CA3C7E" w:rsidRDefault="00CA3C7E" w:rsidP="00CA3C7E">
            <w:pPr>
              <w:rPr>
                <w:rFonts w:ascii="Times New Roman" w:hAnsi="Times New Roman" w:cs="Times New Roman"/>
                <w:sz w:val="28"/>
                <w:cs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NW/CS</w:t>
            </w:r>
          </w:p>
        </w:tc>
        <w:tc>
          <w:tcPr>
            <w:tcW w:w="1329" w:type="dxa"/>
            <w:vAlign w:val="center"/>
          </w:tcPr>
          <w:p w14:paraId="4EC86C41" w14:textId="30535395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1071.3</w:t>
            </w:r>
          </w:p>
        </w:tc>
        <w:tc>
          <w:tcPr>
            <w:tcW w:w="1099" w:type="dxa"/>
            <w:vAlign w:val="center"/>
          </w:tcPr>
          <w:p w14:paraId="79EDEB6D" w14:textId="27FD1600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37.6</w:t>
            </w:r>
          </w:p>
        </w:tc>
        <w:tc>
          <w:tcPr>
            <w:tcW w:w="1460" w:type="dxa"/>
            <w:vAlign w:val="center"/>
          </w:tcPr>
          <w:p w14:paraId="376DB16E" w14:textId="37DC622B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35.4</w:t>
            </w:r>
          </w:p>
        </w:tc>
        <w:tc>
          <w:tcPr>
            <w:tcW w:w="1206" w:type="dxa"/>
            <w:vAlign w:val="center"/>
          </w:tcPr>
          <w:p w14:paraId="063C941E" w14:textId="240D7B0D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103.5</w:t>
            </w:r>
          </w:p>
        </w:tc>
        <w:tc>
          <w:tcPr>
            <w:tcW w:w="1715" w:type="dxa"/>
            <w:vAlign w:val="center"/>
          </w:tcPr>
          <w:p w14:paraId="5D0AFD7E" w14:textId="50AA7DE8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35" w:type="dxa"/>
            <w:vAlign w:val="center"/>
          </w:tcPr>
          <w:p w14:paraId="09ABA644" w14:textId="37AD0FE3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986" w:type="dxa"/>
            <w:vAlign w:val="center"/>
          </w:tcPr>
          <w:p w14:paraId="191629DD" w14:textId="6E8C3EED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461" w:type="dxa"/>
            <w:vAlign w:val="center"/>
          </w:tcPr>
          <w:p w14:paraId="0250CEBE" w14:textId="1557062F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A3C7E" w14:paraId="7A2B9339" w14:textId="77777777" w:rsidTr="00E51037">
        <w:trPr>
          <w:gridAfter w:val="1"/>
          <w:wAfter w:w="16" w:type="dxa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vAlign w:val="center"/>
          </w:tcPr>
          <w:p w14:paraId="56A67D4C" w14:textId="248471CB" w:rsidR="00CA3C7E" w:rsidRPr="00CA3C7E" w:rsidRDefault="00CA3C7E" w:rsidP="00CA3C7E">
            <w:pPr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MnTiO</w:t>
            </w:r>
            <w:r w:rsidRPr="00CA3C7E"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  <w:r w:rsidRPr="00CA3C7E">
              <w:rPr>
                <w:rFonts w:ascii="Times New Roman" w:hAnsi="Times New Roman" w:cs="Times New Roman"/>
                <w:sz w:val="28"/>
              </w:rPr>
              <w:t>-NW/CS</w:t>
            </w:r>
          </w:p>
        </w:tc>
        <w:tc>
          <w:tcPr>
            <w:tcW w:w="1329" w:type="dxa"/>
            <w:vAlign w:val="center"/>
          </w:tcPr>
          <w:p w14:paraId="4C21A746" w14:textId="07BA580B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1071.3</w:t>
            </w:r>
          </w:p>
        </w:tc>
        <w:tc>
          <w:tcPr>
            <w:tcW w:w="1099" w:type="dxa"/>
            <w:vAlign w:val="center"/>
          </w:tcPr>
          <w:p w14:paraId="421AFA07" w14:textId="3341CBED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37.6</w:t>
            </w:r>
          </w:p>
        </w:tc>
        <w:tc>
          <w:tcPr>
            <w:tcW w:w="1460" w:type="dxa"/>
            <w:vAlign w:val="center"/>
          </w:tcPr>
          <w:p w14:paraId="1FF6B0F7" w14:textId="1CAED295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35.4</w:t>
            </w:r>
          </w:p>
        </w:tc>
        <w:tc>
          <w:tcPr>
            <w:tcW w:w="1206" w:type="dxa"/>
            <w:vAlign w:val="center"/>
          </w:tcPr>
          <w:p w14:paraId="55EFC613" w14:textId="34366A2E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103.4</w:t>
            </w:r>
          </w:p>
        </w:tc>
        <w:tc>
          <w:tcPr>
            <w:tcW w:w="1715" w:type="dxa"/>
            <w:vAlign w:val="center"/>
          </w:tcPr>
          <w:p w14:paraId="75016111" w14:textId="77777777" w:rsidR="001017E5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655.4,</w:t>
            </w:r>
          </w:p>
          <w:p w14:paraId="50F5CCA3" w14:textId="77777777" w:rsidR="001017E5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654.1,</w:t>
            </w:r>
          </w:p>
          <w:p w14:paraId="6A8EB8A4" w14:textId="5FF0F104" w:rsidR="00CA3C7E" w:rsidRPr="00CA3C7E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652.8</w:t>
            </w:r>
          </w:p>
        </w:tc>
        <w:tc>
          <w:tcPr>
            <w:tcW w:w="935" w:type="dxa"/>
            <w:vAlign w:val="center"/>
          </w:tcPr>
          <w:p w14:paraId="34DDC96E" w14:textId="77777777" w:rsidR="001017E5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643.9,</w:t>
            </w:r>
          </w:p>
          <w:p w14:paraId="3B855149" w14:textId="77777777" w:rsidR="001017E5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642.4,</w:t>
            </w:r>
          </w:p>
          <w:p w14:paraId="004E6172" w14:textId="35BB29F6" w:rsidR="00CA3C7E" w:rsidRPr="00CA3C7E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641.3</w:t>
            </w:r>
          </w:p>
        </w:tc>
        <w:tc>
          <w:tcPr>
            <w:tcW w:w="1986" w:type="dxa"/>
            <w:vAlign w:val="center"/>
          </w:tcPr>
          <w:p w14:paraId="59FCFB2C" w14:textId="395B18DF" w:rsidR="0006357F" w:rsidRPr="00CA3C7E" w:rsidRDefault="001017E5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464.74</w:t>
            </w:r>
          </w:p>
        </w:tc>
        <w:tc>
          <w:tcPr>
            <w:tcW w:w="1461" w:type="dxa"/>
            <w:vAlign w:val="center"/>
          </w:tcPr>
          <w:p w14:paraId="593CBFFE" w14:textId="68459BE8" w:rsidR="0006357F" w:rsidRPr="00CA3C7E" w:rsidRDefault="001017E5" w:rsidP="000635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459.1</w:t>
            </w:r>
          </w:p>
        </w:tc>
      </w:tr>
      <w:tr w:rsidR="00CA3C7E" w14:paraId="5187CDE7" w14:textId="77777777" w:rsidTr="00E510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vAlign w:val="center"/>
          </w:tcPr>
          <w:p w14:paraId="74BBF714" w14:textId="62898AE8" w:rsidR="00CA3C7E" w:rsidRPr="00CA3C7E" w:rsidRDefault="00CA3C7E" w:rsidP="00CA3C7E">
            <w:pPr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NW/SG</w:t>
            </w:r>
          </w:p>
        </w:tc>
        <w:tc>
          <w:tcPr>
            <w:tcW w:w="1329" w:type="dxa"/>
            <w:vAlign w:val="center"/>
          </w:tcPr>
          <w:p w14:paraId="6A02A064" w14:textId="12D05A77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1071.6</w:t>
            </w:r>
          </w:p>
        </w:tc>
        <w:tc>
          <w:tcPr>
            <w:tcW w:w="1099" w:type="dxa"/>
            <w:vAlign w:val="center"/>
          </w:tcPr>
          <w:p w14:paraId="01D00C5A" w14:textId="7E391956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37.8</w:t>
            </w:r>
          </w:p>
        </w:tc>
        <w:tc>
          <w:tcPr>
            <w:tcW w:w="1460" w:type="dxa"/>
            <w:vAlign w:val="center"/>
          </w:tcPr>
          <w:p w14:paraId="25767B04" w14:textId="79D15220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35.7</w:t>
            </w:r>
          </w:p>
        </w:tc>
        <w:tc>
          <w:tcPr>
            <w:tcW w:w="1206" w:type="dxa"/>
            <w:vAlign w:val="center"/>
          </w:tcPr>
          <w:p w14:paraId="4D5A0346" w14:textId="269432FD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103.7</w:t>
            </w:r>
          </w:p>
        </w:tc>
        <w:tc>
          <w:tcPr>
            <w:tcW w:w="1715" w:type="dxa"/>
            <w:vAlign w:val="center"/>
          </w:tcPr>
          <w:p w14:paraId="113C7577" w14:textId="054752CE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35" w:type="dxa"/>
            <w:vAlign w:val="center"/>
          </w:tcPr>
          <w:p w14:paraId="57731252" w14:textId="1C406C6C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986" w:type="dxa"/>
            <w:vAlign w:val="center"/>
          </w:tcPr>
          <w:p w14:paraId="7492C78D" w14:textId="4694E4C2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461" w:type="dxa"/>
            <w:vAlign w:val="center"/>
          </w:tcPr>
          <w:p w14:paraId="3DFE5E6A" w14:textId="5918BC58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A3C7E" w14:paraId="29C61DF3" w14:textId="77777777" w:rsidTr="00E51037">
        <w:trPr>
          <w:gridAfter w:val="1"/>
          <w:wAfter w:w="16" w:type="dxa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vAlign w:val="center"/>
          </w:tcPr>
          <w:p w14:paraId="61F2EBCF" w14:textId="0B3B4C41" w:rsidR="00CA3C7E" w:rsidRPr="00CA3C7E" w:rsidRDefault="00CA3C7E" w:rsidP="00CA3C7E">
            <w:pPr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MnTiO</w:t>
            </w:r>
            <w:r w:rsidRPr="00CA3C7E"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  <w:r w:rsidRPr="00CA3C7E">
              <w:rPr>
                <w:rFonts w:ascii="Times New Roman" w:hAnsi="Times New Roman" w:cs="Times New Roman"/>
                <w:sz w:val="28"/>
              </w:rPr>
              <w:t>-NW/SG</w:t>
            </w:r>
          </w:p>
        </w:tc>
        <w:tc>
          <w:tcPr>
            <w:tcW w:w="1329" w:type="dxa"/>
            <w:vAlign w:val="center"/>
          </w:tcPr>
          <w:p w14:paraId="3F4D5CAF" w14:textId="5E2B511C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1071.6</w:t>
            </w:r>
          </w:p>
        </w:tc>
        <w:tc>
          <w:tcPr>
            <w:tcW w:w="1099" w:type="dxa"/>
            <w:vAlign w:val="center"/>
          </w:tcPr>
          <w:p w14:paraId="15E9826A" w14:textId="6F8DFB10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37.8</w:t>
            </w:r>
          </w:p>
        </w:tc>
        <w:tc>
          <w:tcPr>
            <w:tcW w:w="1460" w:type="dxa"/>
            <w:vAlign w:val="center"/>
          </w:tcPr>
          <w:p w14:paraId="3A3CD202" w14:textId="6E489813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35.7</w:t>
            </w:r>
          </w:p>
        </w:tc>
        <w:tc>
          <w:tcPr>
            <w:tcW w:w="1206" w:type="dxa"/>
            <w:vAlign w:val="center"/>
          </w:tcPr>
          <w:p w14:paraId="4A5164BA" w14:textId="1E74EA4E" w:rsidR="00CA3C7E" w:rsidRPr="00CA3C7E" w:rsidRDefault="00CA3C7E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103.1</w:t>
            </w:r>
          </w:p>
        </w:tc>
        <w:tc>
          <w:tcPr>
            <w:tcW w:w="1715" w:type="dxa"/>
            <w:vAlign w:val="center"/>
          </w:tcPr>
          <w:p w14:paraId="589316CE" w14:textId="77777777" w:rsidR="001017E5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655.7,</w:t>
            </w:r>
          </w:p>
          <w:p w14:paraId="1DDED480" w14:textId="77777777" w:rsidR="001017E5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654.1,</w:t>
            </w:r>
          </w:p>
          <w:p w14:paraId="2F9210C8" w14:textId="3F90447E" w:rsidR="00CA3C7E" w:rsidRPr="00CA3C7E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652.8</w:t>
            </w:r>
          </w:p>
        </w:tc>
        <w:tc>
          <w:tcPr>
            <w:tcW w:w="935" w:type="dxa"/>
            <w:vAlign w:val="center"/>
          </w:tcPr>
          <w:p w14:paraId="6EAF202E" w14:textId="77777777" w:rsidR="001017E5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644.9,</w:t>
            </w:r>
          </w:p>
          <w:p w14:paraId="4F7271F5" w14:textId="77777777" w:rsidR="001017E5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642.1,</w:t>
            </w:r>
          </w:p>
          <w:p w14:paraId="119AA100" w14:textId="3351473C" w:rsidR="00CA3C7E" w:rsidRPr="00CA3C7E" w:rsidRDefault="001017E5" w:rsidP="00101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641.4</w:t>
            </w:r>
          </w:p>
        </w:tc>
        <w:tc>
          <w:tcPr>
            <w:tcW w:w="1986" w:type="dxa"/>
            <w:vAlign w:val="center"/>
          </w:tcPr>
          <w:p w14:paraId="741F3664" w14:textId="1CA068CC" w:rsidR="0006357F" w:rsidRPr="00CA3C7E" w:rsidRDefault="001017E5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464.8</w:t>
            </w:r>
          </w:p>
        </w:tc>
        <w:tc>
          <w:tcPr>
            <w:tcW w:w="1461" w:type="dxa"/>
            <w:vAlign w:val="center"/>
          </w:tcPr>
          <w:p w14:paraId="6C769FC6" w14:textId="5026A675" w:rsidR="0006357F" w:rsidRPr="00CA3C7E" w:rsidRDefault="001017E5" w:rsidP="00CA3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459.2</w:t>
            </w:r>
          </w:p>
        </w:tc>
      </w:tr>
      <w:tr w:rsidR="00CA3C7E" w14:paraId="0E733F5A" w14:textId="77777777" w:rsidTr="00E510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vAlign w:val="center"/>
          </w:tcPr>
          <w:p w14:paraId="3077B836" w14:textId="0373F5B4" w:rsidR="00CA3C7E" w:rsidRPr="00CA3C7E" w:rsidRDefault="00CA3C7E" w:rsidP="00CA3C7E">
            <w:pPr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Mn-</w:t>
            </w:r>
            <w:proofErr w:type="spellStart"/>
            <w:r w:rsidRPr="00CA3C7E">
              <w:rPr>
                <w:rFonts w:ascii="Times New Roman" w:hAnsi="Times New Roman" w:cs="Times New Roman"/>
                <w:sz w:val="28"/>
              </w:rPr>
              <w:t>Ti</w:t>
            </w:r>
            <w:proofErr w:type="spellEnd"/>
            <w:r w:rsidRPr="00CA3C7E">
              <w:rPr>
                <w:rFonts w:ascii="Times New Roman" w:hAnsi="Times New Roman" w:cs="Times New Roman"/>
                <w:sz w:val="28"/>
              </w:rPr>
              <w:t>-NW/SG</w:t>
            </w:r>
          </w:p>
        </w:tc>
        <w:tc>
          <w:tcPr>
            <w:tcW w:w="1329" w:type="dxa"/>
            <w:vAlign w:val="center"/>
          </w:tcPr>
          <w:p w14:paraId="7BE2CDA6" w14:textId="3ED37CC2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1071.3</w:t>
            </w:r>
          </w:p>
        </w:tc>
        <w:tc>
          <w:tcPr>
            <w:tcW w:w="1099" w:type="dxa"/>
            <w:vAlign w:val="center"/>
          </w:tcPr>
          <w:p w14:paraId="46F857EF" w14:textId="34E59AB6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37.6</w:t>
            </w:r>
          </w:p>
        </w:tc>
        <w:tc>
          <w:tcPr>
            <w:tcW w:w="1460" w:type="dxa"/>
            <w:vAlign w:val="center"/>
          </w:tcPr>
          <w:p w14:paraId="405244C4" w14:textId="71FEF3E1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35.5</w:t>
            </w:r>
          </w:p>
        </w:tc>
        <w:tc>
          <w:tcPr>
            <w:tcW w:w="1206" w:type="dxa"/>
            <w:vAlign w:val="center"/>
          </w:tcPr>
          <w:p w14:paraId="2F24DDFC" w14:textId="064D7660" w:rsidR="00CA3C7E" w:rsidRPr="00CA3C7E" w:rsidRDefault="00CA3C7E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103.4</w:t>
            </w:r>
          </w:p>
        </w:tc>
        <w:tc>
          <w:tcPr>
            <w:tcW w:w="1715" w:type="dxa"/>
            <w:vAlign w:val="center"/>
          </w:tcPr>
          <w:p w14:paraId="1765BFB1" w14:textId="77777777" w:rsidR="001017E5" w:rsidRDefault="001017E5" w:rsidP="00101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655.1,</w:t>
            </w:r>
          </w:p>
          <w:p w14:paraId="35779DAD" w14:textId="77777777" w:rsidR="001017E5" w:rsidRDefault="001017E5" w:rsidP="00101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654.0,</w:t>
            </w:r>
          </w:p>
          <w:p w14:paraId="3464CAAA" w14:textId="2485919A" w:rsidR="00CA3C7E" w:rsidRPr="00CA3C7E" w:rsidRDefault="001017E5" w:rsidP="00101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652.8</w:t>
            </w:r>
          </w:p>
        </w:tc>
        <w:tc>
          <w:tcPr>
            <w:tcW w:w="935" w:type="dxa"/>
            <w:vAlign w:val="center"/>
          </w:tcPr>
          <w:p w14:paraId="04AC4761" w14:textId="77777777" w:rsidR="001017E5" w:rsidRDefault="001017E5" w:rsidP="00101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643.3,</w:t>
            </w:r>
          </w:p>
          <w:p w14:paraId="603B1A4B" w14:textId="77777777" w:rsidR="001017E5" w:rsidRDefault="001017E5" w:rsidP="00101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642.4,</w:t>
            </w:r>
          </w:p>
          <w:p w14:paraId="19BFA57D" w14:textId="08B2F4EE" w:rsidR="00CA3C7E" w:rsidRPr="00CA3C7E" w:rsidRDefault="001017E5" w:rsidP="00101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641.4</w:t>
            </w:r>
          </w:p>
        </w:tc>
        <w:tc>
          <w:tcPr>
            <w:tcW w:w="1986" w:type="dxa"/>
            <w:vAlign w:val="center"/>
          </w:tcPr>
          <w:p w14:paraId="683C7C0F" w14:textId="332F88BA" w:rsidR="0006357F" w:rsidRPr="00CA3C7E" w:rsidRDefault="001017E5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464.0</w:t>
            </w:r>
          </w:p>
        </w:tc>
        <w:tc>
          <w:tcPr>
            <w:tcW w:w="1461" w:type="dxa"/>
            <w:vAlign w:val="center"/>
          </w:tcPr>
          <w:p w14:paraId="73702882" w14:textId="546B0E86" w:rsidR="0006357F" w:rsidRPr="00CA3C7E" w:rsidRDefault="001017E5" w:rsidP="00CA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A3C7E">
              <w:rPr>
                <w:rFonts w:ascii="Times New Roman" w:hAnsi="Times New Roman" w:cs="Times New Roman"/>
                <w:sz w:val="28"/>
              </w:rPr>
              <w:t>458.5</w:t>
            </w:r>
          </w:p>
        </w:tc>
      </w:tr>
    </w:tbl>
    <w:p w14:paraId="166E3880" w14:textId="1E02C676" w:rsidR="00CA3C7E" w:rsidRDefault="00CA3C7E">
      <w:pPr>
        <w:rPr>
          <w:cs/>
        </w:rPr>
        <w:sectPr w:rsidR="00CA3C7E" w:rsidSect="00950FD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8A918BA" w14:textId="77777777" w:rsidR="00950FD5" w:rsidRPr="009D05A2" w:rsidRDefault="00950FD5" w:rsidP="00950FD5">
      <w:pPr>
        <w:jc w:val="center"/>
        <w:rPr>
          <w:rFonts w:ascii="Times New Roman" w:hAnsi="Times New Roman"/>
          <w:b/>
          <w:bCs/>
          <w:sz w:val="28"/>
        </w:rPr>
      </w:pPr>
      <w:r w:rsidRPr="009D05A2">
        <w:rPr>
          <w:rFonts w:ascii="Times New Roman" w:hAnsi="Times New Roman"/>
          <w:b/>
          <w:bCs/>
          <w:noProof/>
          <w:sz w:val="28"/>
        </w:rPr>
        <w:lastRenderedPageBreak/>
        <w:drawing>
          <wp:inline distT="0" distB="0" distL="0" distR="0" wp14:anchorId="523A7F1C" wp14:editId="292B2C2A">
            <wp:extent cx="4090065" cy="3240000"/>
            <wp:effectExtent l="0" t="0" r="571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3" t="9851" r="12785" b="2052"/>
                    <a:stretch/>
                  </pic:blipFill>
                  <pic:spPr bwMode="auto">
                    <a:xfrm>
                      <a:off x="0" y="0"/>
                      <a:ext cx="4090065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66007" w14:textId="1C3C667B" w:rsidR="00950FD5" w:rsidRPr="009D05A2" w:rsidRDefault="00173F9B" w:rsidP="00950FD5">
      <w:pPr>
        <w:rPr>
          <w:rFonts w:ascii="Times New Roman" w:hAnsi="Times New Roman"/>
          <w:sz w:val="28"/>
        </w:rPr>
      </w:pPr>
      <w:r w:rsidRPr="00173F9B">
        <w:rPr>
          <w:rFonts w:ascii="Times New Roman" w:hAnsi="Times New Roman"/>
          <w:b/>
          <w:bCs/>
          <w:sz w:val="28"/>
        </w:rPr>
        <w:t>Supplementary</w:t>
      </w:r>
      <w:r w:rsidRPr="00173F9B" w:rsidDel="00173F9B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Figure</w:t>
      </w:r>
      <w:r w:rsidR="00950FD5" w:rsidRPr="009D05A2">
        <w:rPr>
          <w:rFonts w:ascii="Times New Roman" w:hAnsi="Times New Roman"/>
          <w:b/>
          <w:bCs/>
          <w:sz w:val="28"/>
        </w:rPr>
        <w:t xml:space="preserve"> S</w:t>
      </w:r>
      <w:r w:rsidR="00E96F6D">
        <w:rPr>
          <w:rFonts w:ascii="Times New Roman" w:hAnsi="Times New Roman"/>
          <w:b/>
          <w:bCs/>
          <w:sz w:val="28"/>
        </w:rPr>
        <w:t>1</w:t>
      </w:r>
      <w:r w:rsidR="001C445B">
        <w:rPr>
          <w:rFonts w:ascii="Times New Roman" w:hAnsi="Times New Roman"/>
          <w:b/>
          <w:bCs/>
          <w:sz w:val="28"/>
        </w:rPr>
        <w:t>5</w:t>
      </w:r>
      <w:r w:rsidR="00950FD5" w:rsidRPr="009D05A2">
        <w:rPr>
          <w:rFonts w:ascii="Times New Roman" w:hAnsi="Times New Roman"/>
          <w:b/>
          <w:bCs/>
          <w:sz w:val="28"/>
        </w:rPr>
        <w:t xml:space="preserve"> </w:t>
      </w:r>
      <w:r w:rsidR="00950FD5" w:rsidRPr="009D05A2">
        <w:rPr>
          <w:rFonts w:ascii="Times New Roman" w:hAnsi="Times New Roman"/>
          <w:sz w:val="28"/>
        </w:rPr>
        <w:t xml:space="preserve">XPS </w:t>
      </w:r>
      <w:r w:rsidR="006462ED" w:rsidRPr="009D05A2">
        <w:rPr>
          <w:rFonts w:ascii="Times New Roman" w:hAnsi="Times New Roman"/>
          <w:sz w:val="28"/>
        </w:rPr>
        <w:t>Na</w:t>
      </w:r>
      <w:r w:rsidR="006462ED">
        <w:rPr>
          <w:rFonts w:ascii="Times New Roman" w:hAnsi="Times New Roman"/>
          <w:sz w:val="28"/>
        </w:rPr>
        <w:t xml:space="preserve"> </w:t>
      </w:r>
      <w:r w:rsidR="006462ED" w:rsidRPr="009D05A2">
        <w:rPr>
          <w:rFonts w:ascii="Times New Roman" w:hAnsi="Times New Roman"/>
          <w:sz w:val="28"/>
        </w:rPr>
        <w:t xml:space="preserve">1s </w:t>
      </w:r>
      <w:r w:rsidR="00950FD5" w:rsidRPr="009D05A2">
        <w:rPr>
          <w:rFonts w:ascii="Times New Roman" w:hAnsi="Times New Roman"/>
          <w:sz w:val="28"/>
        </w:rPr>
        <w:t>spectra of catalysts.</w:t>
      </w:r>
    </w:p>
    <w:p w14:paraId="1D3EB8D3" w14:textId="77777777" w:rsidR="00950FD5" w:rsidRPr="009D05A2" w:rsidRDefault="00950FD5" w:rsidP="00950FD5">
      <w:pPr>
        <w:rPr>
          <w:rFonts w:ascii="Times New Roman" w:hAnsi="Times New Roman"/>
          <w:sz w:val="28"/>
        </w:rPr>
      </w:pPr>
    </w:p>
    <w:p w14:paraId="0A4526AF" w14:textId="77777777" w:rsidR="00950FD5" w:rsidRPr="009D05A2" w:rsidRDefault="00950FD5" w:rsidP="00950FD5">
      <w:pPr>
        <w:jc w:val="center"/>
        <w:rPr>
          <w:rFonts w:ascii="Times New Roman" w:hAnsi="Times New Roman"/>
          <w:b/>
          <w:bCs/>
          <w:sz w:val="28"/>
        </w:rPr>
      </w:pPr>
      <w:r w:rsidRPr="009D05A2">
        <w:rPr>
          <w:rFonts w:ascii="Times New Roman" w:hAnsi="Times New Roman"/>
          <w:b/>
          <w:bCs/>
          <w:noProof/>
          <w:sz w:val="28"/>
        </w:rPr>
        <w:drawing>
          <wp:inline distT="0" distB="0" distL="0" distR="0" wp14:anchorId="784A1CAC" wp14:editId="4E3AF562">
            <wp:extent cx="4110968" cy="3240000"/>
            <wp:effectExtent l="0" t="0" r="444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7" t="10042" r="12253" b="1863"/>
                    <a:stretch/>
                  </pic:blipFill>
                  <pic:spPr bwMode="auto">
                    <a:xfrm>
                      <a:off x="0" y="0"/>
                      <a:ext cx="4110968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9CB9D" w14:textId="727B974E" w:rsidR="00950FD5" w:rsidRPr="009D05A2" w:rsidRDefault="00173F9B" w:rsidP="00950FD5">
      <w:pPr>
        <w:rPr>
          <w:rFonts w:ascii="Times New Roman" w:hAnsi="Times New Roman"/>
          <w:sz w:val="28"/>
        </w:rPr>
      </w:pPr>
      <w:r w:rsidRPr="00173F9B">
        <w:rPr>
          <w:rFonts w:ascii="Times New Roman" w:hAnsi="Times New Roman"/>
          <w:b/>
          <w:bCs/>
          <w:sz w:val="28"/>
        </w:rPr>
        <w:t>Supplementary</w:t>
      </w:r>
      <w:r w:rsidRPr="00173F9B" w:rsidDel="00173F9B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Figure</w:t>
      </w:r>
      <w:r w:rsidR="00950FD5" w:rsidRPr="009D05A2">
        <w:rPr>
          <w:rFonts w:ascii="Times New Roman" w:hAnsi="Times New Roman"/>
          <w:b/>
          <w:bCs/>
          <w:sz w:val="28"/>
        </w:rPr>
        <w:t xml:space="preserve"> S</w:t>
      </w:r>
      <w:r w:rsidR="00E96F6D">
        <w:rPr>
          <w:rFonts w:ascii="Times New Roman" w:hAnsi="Times New Roman"/>
          <w:b/>
          <w:bCs/>
          <w:sz w:val="28"/>
        </w:rPr>
        <w:t>1</w:t>
      </w:r>
      <w:r w:rsidR="001C445B">
        <w:rPr>
          <w:rFonts w:ascii="Times New Roman" w:hAnsi="Times New Roman"/>
          <w:b/>
          <w:bCs/>
          <w:sz w:val="28"/>
        </w:rPr>
        <w:t>6</w:t>
      </w:r>
      <w:r w:rsidR="00950FD5" w:rsidRPr="009D05A2">
        <w:rPr>
          <w:rFonts w:ascii="Times New Roman" w:hAnsi="Times New Roman"/>
          <w:b/>
          <w:bCs/>
          <w:sz w:val="28"/>
        </w:rPr>
        <w:t xml:space="preserve"> </w:t>
      </w:r>
      <w:r w:rsidR="00950FD5" w:rsidRPr="009D05A2">
        <w:rPr>
          <w:rFonts w:ascii="Times New Roman" w:hAnsi="Times New Roman"/>
          <w:sz w:val="28"/>
        </w:rPr>
        <w:t xml:space="preserve">XPS </w:t>
      </w:r>
      <w:r w:rsidR="006462ED" w:rsidRPr="009D05A2">
        <w:rPr>
          <w:rFonts w:ascii="Times New Roman" w:hAnsi="Times New Roman"/>
          <w:sz w:val="28"/>
        </w:rPr>
        <w:t>W</w:t>
      </w:r>
      <w:r w:rsidR="006462ED">
        <w:rPr>
          <w:rFonts w:ascii="Times New Roman" w:hAnsi="Times New Roman"/>
          <w:sz w:val="28"/>
        </w:rPr>
        <w:t xml:space="preserve"> </w:t>
      </w:r>
      <w:r w:rsidR="006462ED" w:rsidRPr="009D05A2">
        <w:rPr>
          <w:rFonts w:ascii="Times New Roman" w:hAnsi="Times New Roman"/>
          <w:sz w:val="28"/>
        </w:rPr>
        <w:t xml:space="preserve">4f </w:t>
      </w:r>
      <w:r w:rsidR="00950FD5" w:rsidRPr="009D05A2">
        <w:rPr>
          <w:rFonts w:ascii="Times New Roman" w:hAnsi="Times New Roman"/>
          <w:sz w:val="28"/>
        </w:rPr>
        <w:t>spectra of catalysts.</w:t>
      </w:r>
    </w:p>
    <w:p w14:paraId="3934F6D0" w14:textId="77777777" w:rsidR="00950FD5" w:rsidRPr="009D05A2" w:rsidRDefault="00950FD5" w:rsidP="00950FD5">
      <w:pPr>
        <w:rPr>
          <w:rFonts w:ascii="Times New Roman" w:hAnsi="Times New Roman"/>
          <w:b/>
          <w:bCs/>
          <w:sz w:val="28"/>
        </w:rPr>
      </w:pPr>
    </w:p>
    <w:p w14:paraId="3FED6CEB" w14:textId="77777777" w:rsidR="00950FD5" w:rsidRPr="009D05A2" w:rsidRDefault="00950FD5" w:rsidP="00950FD5">
      <w:pPr>
        <w:jc w:val="center"/>
        <w:rPr>
          <w:rFonts w:ascii="Times New Roman" w:hAnsi="Times New Roman"/>
          <w:b/>
          <w:bCs/>
          <w:sz w:val="28"/>
        </w:rPr>
      </w:pPr>
      <w:r w:rsidRPr="009D05A2">
        <w:rPr>
          <w:rFonts w:ascii="Times New Roman" w:hAnsi="Times New Roman"/>
          <w:b/>
          <w:bCs/>
          <w:noProof/>
          <w:sz w:val="28"/>
        </w:rPr>
        <w:lastRenderedPageBreak/>
        <w:drawing>
          <wp:inline distT="0" distB="0" distL="0" distR="0" wp14:anchorId="46E49707" wp14:editId="4A82CCFF">
            <wp:extent cx="4126810" cy="3240000"/>
            <wp:effectExtent l="0" t="0" r="762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0" t="10041" r="11987" b="2052"/>
                    <a:stretch/>
                  </pic:blipFill>
                  <pic:spPr bwMode="auto">
                    <a:xfrm>
                      <a:off x="0" y="0"/>
                      <a:ext cx="412681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847AB" w14:textId="63CA2C67" w:rsidR="00950FD5" w:rsidRPr="009D05A2" w:rsidRDefault="00173F9B" w:rsidP="00950FD5">
      <w:pPr>
        <w:rPr>
          <w:rFonts w:ascii="Times New Roman" w:hAnsi="Times New Roman"/>
          <w:b/>
          <w:bCs/>
          <w:sz w:val="28"/>
        </w:rPr>
      </w:pPr>
      <w:r w:rsidRPr="00173F9B">
        <w:rPr>
          <w:rFonts w:ascii="Times New Roman" w:hAnsi="Times New Roman"/>
          <w:b/>
          <w:bCs/>
          <w:sz w:val="28"/>
        </w:rPr>
        <w:t>Supplementary</w:t>
      </w:r>
      <w:r w:rsidRPr="00173F9B" w:rsidDel="00173F9B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Figure</w:t>
      </w:r>
      <w:r w:rsidR="00950FD5" w:rsidRPr="009D05A2">
        <w:rPr>
          <w:rFonts w:ascii="Times New Roman" w:hAnsi="Times New Roman"/>
          <w:b/>
          <w:bCs/>
          <w:sz w:val="28"/>
        </w:rPr>
        <w:t xml:space="preserve"> S</w:t>
      </w:r>
      <w:r w:rsidR="00E96F6D">
        <w:rPr>
          <w:rFonts w:ascii="Times New Roman" w:hAnsi="Times New Roman"/>
          <w:b/>
          <w:bCs/>
          <w:sz w:val="28"/>
        </w:rPr>
        <w:t>1</w:t>
      </w:r>
      <w:r w:rsidR="001C445B">
        <w:rPr>
          <w:rFonts w:ascii="Times New Roman" w:hAnsi="Times New Roman"/>
          <w:b/>
          <w:bCs/>
          <w:sz w:val="28"/>
        </w:rPr>
        <w:t>7</w:t>
      </w:r>
      <w:r w:rsidR="00950FD5" w:rsidRPr="009D05A2">
        <w:rPr>
          <w:rFonts w:ascii="Times New Roman" w:hAnsi="Times New Roman"/>
          <w:b/>
          <w:bCs/>
          <w:sz w:val="28"/>
        </w:rPr>
        <w:t xml:space="preserve"> </w:t>
      </w:r>
      <w:r w:rsidR="00950FD5" w:rsidRPr="009D05A2">
        <w:rPr>
          <w:rFonts w:ascii="Times New Roman" w:hAnsi="Times New Roman"/>
          <w:sz w:val="28"/>
        </w:rPr>
        <w:t xml:space="preserve">XPS </w:t>
      </w:r>
      <w:r w:rsidR="006462ED" w:rsidRPr="009D05A2">
        <w:rPr>
          <w:rFonts w:ascii="Times New Roman" w:hAnsi="Times New Roman"/>
          <w:sz w:val="28"/>
        </w:rPr>
        <w:t>Si</w:t>
      </w:r>
      <w:r w:rsidR="006462ED">
        <w:rPr>
          <w:rFonts w:ascii="Times New Roman" w:hAnsi="Times New Roman"/>
          <w:sz w:val="28"/>
        </w:rPr>
        <w:t xml:space="preserve"> </w:t>
      </w:r>
      <w:r w:rsidR="006462ED" w:rsidRPr="009D05A2">
        <w:rPr>
          <w:rFonts w:ascii="Times New Roman" w:hAnsi="Times New Roman"/>
          <w:sz w:val="28"/>
        </w:rPr>
        <w:t xml:space="preserve">2p </w:t>
      </w:r>
      <w:r w:rsidR="00950FD5" w:rsidRPr="009D05A2">
        <w:rPr>
          <w:rFonts w:ascii="Times New Roman" w:hAnsi="Times New Roman"/>
          <w:sz w:val="28"/>
        </w:rPr>
        <w:t>spectra of catalysts.</w:t>
      </w:r>
      <w:r w:rsidR="00950FD5" w:rsidRPr="009D05A2">
        <w:rPr>
          <w:rFonts w:ascii="Times New Roman" w:hAnsi="Times New Roman"/>
          <w:b/>
          <w:bCs/>
          <w:sz w:val="28"/>
        </w:rPr>
        <w:t xml:space="preserve"> </w:t>
      </w:r>
    </w:p>
    <w:p w14:paraId="2B622BDC" w14:textId="77777777" w:rsidR="00950FD5" w:rsidRPr="009D05A2" w:rsidRDefault="00950FD5" w:rsidP="00950FD5">
      <w:pPr>
        <w:rPr>
          <w:rFonts w:ascii="Times New Roman" w:hAnsi="Times New Roman"/>
          <w:b/>
          <w:bCs/>
          <w:sz w:val="28"/>
        </w:rPr>
      </w:pPr>
    </w:p>
    <w:p w14:paraId="70396E5C" w14:textId="77777777" w:rsidR="00950FD5" w:rsidRPr="009D05A2" w:rsidRDefault="00950FD5" w:rsidP="00950FD5">
      <w:pPr>
        <w:jc w:val="center"/>
        <w:rPr>
          <w:rFonts w:ascii="Times New Roman" w:hAnsi="Times New Roman"/>
          <w:b/>
          <w:bCs/>
          <w:sz w:val="28"/>
        </w:rPr>
      </w:pPr>
      <w:r w:rsidRPr="009D05A2">
        <w:rPr>
          <w:rFonts w:ascii="Times New Roman" w:hAnsi="Times New Roman"/>
          <w:b/>
          <w:bCs/>
          <w:noProof/>
          <w:sz w:val="28"/>
        </w:rPr>
        <w:drawing>
          <wp:inline distT="0" distB="0" distL="0" distR="0" wp14:anchorId="16FF2A3B" wp14:editId="5603D9DF">
            <wp:extent cx="4081558" cy="32400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0" t="10420" r="13184" b="2053"/>
                    <a:stretch/>
                  </pic:blipFill>
                  <pic:spPr bwMode="auto">
                    <a:xfrm>
                      <a:off x="0" y="0"/>
                      <a:ext cx="4081558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BBEA6" w14:textId="1751E7D1" w:rsidR="00950FD5" w:rsidRPr="009D05A2" w:rsidRDefault="00173F9B" w:rsidP="00950FD5">
      <w:pPr>
        <w:rPr>
          <w:rFonts w:ascii="Times New Roman" w:hAnsi="Times New Roman"/>
          <w:sz w:val="28"/>
        </w:rPr>
      </w:pPr>
      <w:r w:rsidRPr="00173F9B">
        <w:rPr>
          <w:rFonts w:ascii="Times New Roman" w:hAnsi="Times New Roman"/>
          <w:b/>
          <w:bCs/>
          <w:sz w:val="28"/>
        </w:rPr>
        <w:t>Supplementary</w:t>
      </w:r>
      <w:r w:rsidRPr="00173F9B" w:rsidDel="00173F9B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Figure</w:t>
      </w:r>
      <w:r w:rsidR="00950FD5" w:rsidRPr="009D05A2">
        <w:rPr>
          <w:rFonts w:ascii="Times New Roman" w:hAnsi="Times New Roman"/>
          <w:b/>
          <w:bCs/>
          <w:sz w:val="28"/>
        </w:rPr>
        <w:t xml:space="preserve"> S</w:t>
      </w:r>
      <w:r w:rsidR="00E96F6D">
        <w:rPr>
          <w:rFonts w:ascii="Times New Roman" w:hAnsi="Times New Roman"/>
          <w:b/>
          <w:bCs/>
          <w:sz w:val="28"/>
        </w:rPr>
        <w:t>1</w:t>
      </w:r>
      <w:r w:rsidR="001C445B">
        <w:rPr>
          <w:rFonts w:ascii="Times New Roman" w:hAnsi="Times New Roman"/>
          <w:b/>
          <w:bCs/>
          <w:sz w:val="28"/>
        </w:rPr>
        <w:t>8</w:t>
      </w:r>
      <w:r w:rsidR="00950FD5" w:rsidRPr="009D05A2">
        <w:rPr>
          <w:rFonts w:ascii="Times New Roman" w:hAnsi="Times New Roman"/>
          <w:b/>
          <w:bCs/>
          <w:sz w:val="28"/>
        </w:rPr>
        <w:t xml:space="preserve"> </w:t>
      </w:r>
      <w:r w:rsidR="00950FD5" w:rsidRPr="009D05A2">
        <w:rPr>
          <w:rFonts w:ascii="Times New Roman" w:hAnsi="Times New Roman"/>
          <w:sz w:val="28"/>
        </w:rPr>
        <w:t xml:space="preserve">XPS </w:t>
      </w:r>
      <w:r w:rsidR="006462ED" w:rsidRPr="009D05A2">
        <w:rPr>
          <w:rFonts w:ascii="Times New Roman" w:hAnsi="Times New Roman"/>
          <w:sz w:val="28"/>
        </w:rPr>
        <w:t>Mn</w:t>
      </w:r>
      <w:r w:rsidR="006462ED">
        <w:rPr>
          <w:rFonts w:ascii="Times New Roman" w:hAnsi="Times New Roman"/>
          <w:sz w:val="28"/>
        </w:rPr>
        <w:t xml:space="preserve"> </w:t>
      </w:r>
      <w:r w:rsidR="006462ED" w:rsidRPr="009D05A2">
        <w:rPr>
          <w:rFonts w:ascii="Times New Roman" w:hAnsi="Times New Roman"/>
          <w:sz w:val="28"/>
        </w:rPr>
        <w:t xml:space="preserve">2p </w:t>
      </w:r>
      <w:r w:rsidR="00950FD5" w:rsidRPr="009D05A2">
        <w:rPr>
          <w:rFonts w:ascii="Times New Roman" w:hAnsi="Times New Roman"/>
          <w:sz w:val="28"/>
        </w:rPr>
        <w:t>spectra of catalysts.</w:t>
      </w:r>
    </w:p>
    <w:p w14:paraId="02DDD0A2" w14:textId="77777777" w:rsidR="00950FD5" w:rsidRPr="009D05A2" w:rsidRDefault="00950FD5" w:rsidP="00950FD5">
      <w:pPr>
        <w:rPr>
          <w:rFonts w:ascii="Times New Roman" w:hAnsi="Times New Roman"/>
          <w:b/>
          <w:bCs/>
          <w:sz w:val="28"/>
        </w:rPr>
      </w:pPr>
    </w:p>
    <w:p w14:paraId="129980AA" w14:textId="77777777" w:rsidR="00950FD5" w:rsidRPr="009D05A2" w:rsidRDefault="00950FD5" w:rsidP="00950FD5">
      <w:pPr>
        <w:jc w:val="center"/>
        <w:rPr>
          <w:rFonts w:ascii="Times New Roman" w:hAnsi="Times New Roman"/>
          <w:sz w:val="28"/>
        </w:rPr>
      </w:pPr>
      <w:r w:rsidRPr="009D05A2"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6CCA21F1" wp14:editId="218503E7">
            <wp:extent cx="4076129" cy="3240000"/>
            <wp:effectExtent l="0" t="0" r="63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3" t="10230" r="13051" b="1674"/>
                    <a:stretch/>
                  </pic:blipFill>
                  <pic:spPr bwMode="auto">
                    <a:xfrm>
                      <a:off x="0" y="0"/>
                      <a:ext cx="4076129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9BAE0" w14:textId="226F5411" w:rsidR="00950FD5" w:rsidRDefault="00173F9B" w:rsidP="00950FD5">
      <w:pPr>
        <w:rPr>
          <w:rFonts w:ascii="Times New Roman" w:hAnsi="Times New Roman"/>
          <w:sz w:val="28"/>
        </w:rPr>
      </w:pPr>
      <w:r w:rsidRPr="00173F9B">
        <w:rPr>
          <w:rFonts w:ascii="Times New Roman" w:hAnsi="Times New Roman"/>
          <w:b/>
          <w:bCs/>
          <w:sz w:val="28"/>
        </w:rPr>
        <w:t>Supplementary</w:t>
      </w:r>
      <w:r w:rsidRPr="00173F9B" w:rsidDel="00173F9B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Figure</w:t>
      </w:r>
      <w:r w:rsidR="00950FD5" w:rsidRPr="009D05A2">
        <w:rPr>
          <w:rFonts w:ascii="Times New Roman" w:hAnsi="Times New Roman"/>
          <w:b/>
          <w:bCs/>
          <w:sz w:val="28"/>
        </w:rPr>
        <w:t xml:space="preserve"> S</w:t>
      </w:r>
      <w:r w:rsidR="00E96F6D">
        <w:rPr>
          <w:rFonts w:ascii="Times New Roman" w:hAnsi="Times New Roman"/>
          <w:b/>
          <w:bCs/>
          <w:sz w:val="28"/>
        </w:rPr>
        <w:t>1</w:t>
      </w:r>
      <w:r w:rsidR="001C445B">
        <w:rPr>
          <w:rFonts w:ascii="Times New Roman" w:hAnsi="Times New Roman"/>
          <w:b/>
          <w:bCs/>
          <w:sz w:val="28"/>
        </w:rPr>
        <w:t>9</w:t>
      </w:r>
      <w:r w:rsidR="00950FD5" w:rsidRPr="009D05A2">
        <w:rPr>
          <w:rFonts w:ascii="Times New Roman" w:hAnsi="Times New Roman"/>
          <w:b/>
          <w:bCs/>
          <w:sz w:val="28"/>
        </w:rPr>
        <w:t xml:space="preserve"> </w:t>
      </w:r>
      <w:r w:rsidR="00950FD5" w:rsidRPr="009D05A2">
        <w:rPr>
          <w:rFonts w:ascii="Times New Roman" w:hAnsi="Times New Roman"/>
          <w:sz w:val="28"/>
        </w:rPr>
        <w:t xml:space="preserve">XPS </w:t>
      </w:r>
      <w:proofErr w:type="spellStart"/>
      <w:r w:rsidR="006462ED" w:rsidRPr="009D05A2">
        <w:rPr>
          <w:rFonts w:ascii="Times New Roman" w:hAnsi="Times New Roman"/>
          <w:sz w:val="28"/>
        </w:rPr>
        <w:t>Ti</w:t>
      </w:r>
      <w:proofErr w:type="spellEnd"/>
      <w:r w:rsidR="006462ED">
        <w:rPr>
          <w:rFonts w:ascii="Times New Roman" w:hAnsi="Times New Roman"/>
          <w:sz w:val="28"/>
        </w:rPr>
        <w:t xml:space="preserve"> </w:t>
      </w:r>
      <w:r w:rsidR="002B6013">
        <w:rPr>
          <w:rFonts w:ascii="Times New Roman" w:hAnsi="Times New Roman"/>
          <w:sz w:val="28"/>
        </w:rPr>
        <w:t>2</w:t>
      </w:r>
      <w:r w:rsidR="006462ED" w:rsidRPr="009D05A2">
        <w:rPr>
          <w:rFonts w:ascii="Times New Roman" w:hAnsi="Times New Roman"/>
          <w:sz w:val="28"/>
        </w:rPr>
        <w:t xml:space="preserve">p </w:t>
      </w:r>
      <w:r w:rsidR="00950FD5" w:rsidRPr="009D05A2">
        <w:rPr>
          <w:rFonts w:ascii="Times New Roman" w:hAnsi="Times New Roman"/>
          <w:sz w:val="28"/>
        </w:rPr>
        <w:t>spectra of the catalysts.</w:t>
      </w:r>
    </w:p>
    <w:p w14:paraId="053F061F" w14:textId="5DDA7D12" w:rsidR="00B10D80" w:rsidRDefault="00B10D80" w:rsidP="00950FD5">
      <w:pPr>
        <w:rPr>
          <w:rFonts w:ascii="Times New Roman" w:hAnsi="Times New Roman"/>
          <w:sz w:val="28"/>
        </w:rPr>
      </w:pPr>
    </w:p>
    <w:p w14:paraId="02698460" w14:textId="77777777" w:rsidR="00B10D80" w:rsidRPr="003C70E8" w:rsidRDefault="00B10D80" w:rsidP="00B10D80">
      <w:pPr>
        <w:jc w:val="center"/>
      </w:pPr>
      <w:r w:rsidRPr="00DA3989">
        <w:rPr>
          <w:noProof/>
        </w:rPr>
        <w:drawing>
          <wp:inline distT="0" distB="0" distL="0" distR="0" wp14:anchorId="4305D367" wp14:editId="518BDE0C">
            <wp:extent cx="4348249" cy="32400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1" t="8572" r="2744" b="2679"/>
                    <a:stretch/>
                  </pic:blipFill>
                  <pic:spPr bwMode="auto">
                    <a:xfrm>
                      <a:off x="0" y="0"/>
                      <a:ext cx="434824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D0304" w14:textId="00962584" w:rsidR="00B10D80" w:rsidRPr="00B10D80" w:rsidRDefault="00B10D80" w:rsidP="00B10D80">
      <w:pPr>
        <w:rPr>
          <w:rFonts w:ascii="Times New Roman" w:hAnsi="Times New Roman" w:cs="Times New Roman"/>
          <w:sz w:val="28"/>
        </w:rPr>
      </w:pPr>
      <w:r w:rsidRPr="00B10D80">
        <w:rPr>
          <w:rFonts w:ascii="Times New Roman" w:hAnsi="Times New Roman" w:cs="Times New Roman"/>
          <w:b/>
          <w:bCs/>
          <w:sz w:val="28"/>
        </w:rPr>
        <w:t>Supplementary</w:t>
      </w:r>
      <w:r w:rsidRPr="00B10D80" w:rsidDel="00173F9B">
        <w:rPr>
          <w:rFonts w:ascii="Times New Roman" w:hAnsi="Times New Roman" w:cs="Times New Roman"/>
          <w:b/>
          <w:bCs/>
          <w:sz w:val="28"/>
        </w:rPr>
        <w:t xml:space="preserve"> </w:t>
      </w:r>
      <w:r w:rsidRPr="001C445B">
        <w:rPr>
          <w:rFonts w:ascii="Times New Roman" w:hAnsi="Times New Roman" w:cs="Times New Roman"/>
          <w:b/>
          <w:bCs/>
          <w:sz w:val="28"/>
        </w:rPr>
        <w:t>Figure S</w:t>
      </w:r>
      <w:r w:rsidR="001C445B" w:rsidRPr="001C445B">
        <w:rPr>
          <w:rFonts w:ascii="Times New Roman" w:hAnsi="Times New Roman" w:cs="Times New Roman"/>
          <w:b/>
          <w:bCs/>
          <w:sz w:val="28"/>
        </w:rPr>
        <w:t>20</w:t>
      </w:r>
      <w:r w:rsidRPr="00B10D80">
        <w:rPr>
          <w:rFonts w:ascii="Times New Roman" w:hAnsi="Times New Roman" w:cs="Times New Roman"/>
          <w:b/>
          <w:bCs/>
          <w:sz w:val="28"/>
        </w:rPr>
        <w:t xml:space="preserve"> </w:t>
      </w:r>
      <w:r w:rsidRPr="00B10D80">
        <w:rPr>
          <w:rFonts w:ascii="Times New Roman" w:hAnsi="Times New Roman" w:cs="Times New Roman"/>
          <w:sz w:val="28"/>
        </w:rPr>
        <w:t>Catalytic performance of Mn-</w:t>
      </w:r>
      <w:proofErr w:type="spellStart"/>
      <w:r w:rsidRPr="00B10D80">
        <w:rPr>
          <w:rFonts w:ascii="Times New Roman" w:hAnsi="Times New Roman" w:cs="Times New Roman"/>
          <w:sz w:val="28"/>
        </w:rPr>
        <w:t>Ti</w:t>
      </w:r>
      <w:proofErr w:type="spellEnd"/>
      <w:r w:rsidRPr="00B10D80">
        <w:rPr>
          <w:rFonts w:ascii="Times New Roman" w:hAnsi="Times New Roman" w:cs="Times New Roman"/>
          <w:sz w:val="28"/>
        </w:rPr>
        <w:t>-NW/CS.</w:t>
      </w:r>
    </w:p>
    <w:p w14:paraId="1571B00C" w14:textId="6BCC1149" w:rsidR="000B386F" w:rsidRDefault="000B386F" w:rsidP="000B386F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</w:rPr>
      </w:pPr>
    </w:p>
    <w:p w14:paraId="0EC00FF0" w14:textId="2667244E" w:rsidR="000B386F" w:rsidRDefault="000B386F" w:rsidP="000B386F">
      <w:pPr>
        <w:tabs>
          <w:tab w:val="left" w:pos="795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5DE88765" wp14:editId="6DFE1B5D">
            <wp:extent cx="4338264" cy="3240000"/>
            <wp:effectExtent l="0" t="0" r="571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264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F19DF" w14:textId="411EE6EB" w:rsidR="0013724B" w:rsidRDefault="000B386F" w:rsidP="000B386F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</w:rPr>
      </w:pPr>
      <w:bookmarkStart w:id="13" w:name="_Hlk86326497"/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 w:rsidR="001C445B">
        <w:rPr>
          <w:rFonts w:ascii="Times New Roman" w:hAnsi="Times New Roman" w:cs="Times New Roman"/>
          <w:b/>
          <w:bCs/>
          <w:sz w:val="28"/>
        </w:rPr>
        <w:t>21</w:t>
      </w:r>
      <w:r w:rsidRPr="00D4537D">
        <w:rPr>
          <w:rFonts w:ascii="Times New Roman" w:hAnsi="Times New Roman" w:cs="Times New Roman"/>
          <w:sz w:val="28"/>
        </w:rPr>
        <w:t xml:space="preserve"> The average particle size of </w:t>
      </w:r>
      <w:r w:rsidRPr="000B386F">
        <w:rPr>
          <w:rFonts w:ascii="Times New Roman" w:hAnsi="Times New Roman" w:cs="Times New Roman"/>
          <w:sz w:val="28"/>
        </w:rPr>
        <w:t>Used MnTiO</w:t>
      </w:r>
      <w:r w:rsidRPr="000B386F">
        <w:rPr>
          <w:rFonts w:ascii="Times New Roman" w:hAnsi="Times New Roman" w:cs="Times New Roman"/>
          <w:sz w:val="28"/>
          <w:vertAlign w:val="subscript"/>
        </w:rPr>
        <w:t>3</w:t>
      </w:r>
      <w:r w:rsidRPr="000B386F">
        <w:rPr>
          <w:rFonts w:ascii="Times New Roman" w:hAnsi="Times New Roman" w:cs="Times New Roman"/>
          <w:sz w:val="28"/>
        </w:rPr>
        <w:t>-NW/CS</w:t>
      </w:r>
      <w:r w:rsidRPr="00D4537D">
        <w:rPr>
          <w:rFonts w:ascii="Times New Roman" w:hAnsi="Times New Roman" w:cs="Times New Roman"/>
          <w:sz w:val="28"/>
        </w:rPr>
        <w:t>.</w:t>
      </w:r>
      <w:bookmarkStart w:id="14" w:name="_Hlk86326761"/>
      <w:bookmarkEnd w:id="13"/>
    </w:p>
    <w:p w14:paraId="598D9338" w14:textId="77777777" w:rsidR="001C445B" w:rsidRDefault="001C445B" w:rsidP="000B386F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</w:rPr>
      </w:pPr>
    </w:p>
    <w:p w14:paraId="25C8EB4B" w14:textId="167589AB" w:rsidR="000B386F" w:rsidRDefault="000B386F" w:rsidP="000B386F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</w:t>
      </w:r>
      <w:r w:rsidRPr="00173F9B">
        <w:rPr>
          <w:rFonts w:ascii="Times New Roman" w:hAnsi="Times New Roman" w:cs="Times New Roman"/>
          <w:b/>
          <w:bCs/>
          <w:sz w:val="28"/>
        </w:rPr>
        <w:t xml:space="preserve">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 xml:space="preserve">14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0B386F">
        <w:rPr>
          <w:rFonts w:ascii="Times New Roman" w:hAnsi="Times New Roman" w:cs="Times New Roman"/>
          <w:sz w:val="28"/>
        </w:rPr>
        <w:t>Used MnTiO</w:t>
      </w:r>
      <w:r w:rsidRPr="000B386F">
        <w:rPr>
          <w:rFonts w:ascii="Times New Roman" w:hAnsi="Times New Roman" w:cs="Times New Roman"/>
          <w:sz w:val="28"/>
          <w:vertAlign w:val="subscript"/>
        </w:rPr>
        <w:t>3</w:t>
      </w:r>
      <w:r w:rsidRPr="000B386F">
        <w:rPr>
          <w:rFonts w:ascii="Times New Roman" w:hAnsi="Times New Roman" w:cs="Times New Roman"/>
          <w:sz w:val="28"/>
        </w:rPr>
        <w:t>-NW/CS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950"/>
      </w:tblGrid>
      <w:tr w:rsidR="0013724B" w:rsidRPr="00D7362D" w14:paraId="739E77FD" w14:textId="77777777" w:rsidTr="001372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1E825466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4" w:type="dxa"/>
            <w:noWrap/>
            <w:hideMark/>
          </w:tcPr>
          <w:p w14:paraId="08EC7DB0" w14:textId="77777777" w:rsidR="0013724B" w:rsidRPr="00D7362D" w:rsidRDefault="0013724B" w:rsidP="005A6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724B" w:rsidRPr="00D7362D" w14:paraId="2A42DD94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216E27D0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44" w:type="dxa"/>
            <w:noWrap/>
            <w:hideMark/>
          </w:tcPr>
          <w:p w14:paraId="19FA16A1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0.831</w:t>
            </w:r>
          </w:p>
        </w:tc>
      </w:tr>
      <w:tr w:rsidR="0013724B" w:rsidRPr="00D7362D" w14:paraId="7F4DDCDA" w14:textId="77777777" w:rsidTr="0013724B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623B4E5B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4" w:type="dxa"/>
            <w:noWrap/>
            <w:hideMark/>
          </w:tcPr>
          <w:p w14:paraId="1839DFDD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0.977</w:t>
            </w:r>
          </w:p>
        </w:tc>
      </w:tr>
      <w:tr w:rsidR="0013724B" w:rsidRPr="00D7362D" w14:paraId="05DB510D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691E808B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44" w:type="dxa"/>
            <w:noWrap/>
            <w:hideMark/>
          </w:tcPr>
          <w:p w14:paraId="52363D52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</w:tr>
      <w:tr w:rsidR="0013724B" w:rsidRPr="00D7362D" w14:paraId="3E9CFEB5" w14:textId="77777777" w:rsidTr="0013724B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49C12688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44" w:type="dxa"/>
            <w:noWrap/>
            <w:hideMark/>
          </w:tcPr>
          <w:p w14:paraId="11EFFBD6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1.476</w:t>
            </w:r>
          </w:p>
        </w:tc>
      </w:tr>
      <w:tr w:rsidR="0013724B" w:rsidRPr="00D7362D" w14:paraId="65ED9D14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27E447E9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44" w:type="dxa"/>
            <w:noWrap/>
            <w:hideMark/>
          </w:tcPr>
          <w:p w14:paraId="7BA78D88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  <w:tr w:rsidR="0013724B" w:rsidRPr="00D7362D" w14:paraId="20057757" w14:textId="77777777" w:rsidTr="0013724B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67B00013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44" w:type="dxa"/>
            <w:noWrap/>
            <w:hideMark/>
          </w:tcPr>
          <w:p w14:paraId="65FFC3C0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1.349</w:t>
            </w:r>
          </w:p>
        </w:tc>
      </w:tr>
      <w:tr w:rsidR="0013724B" w:rsidRPr="00D7362D" w14:paraId="2E5EA694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0CC00F3D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44" w:type="dxa"/>
            <w:noWrap/>
            <w:hideMark/>
          </w:tcPr>
          <w:p w14:paraId="3F154757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1.223</w:t>
            </w:r>
          </w:p>
        </w:tc>
      </w:tr>
      <w:tr w:rsidR="0013724B" w:rsidRPr="00D7362D" w14:paraId="7BF8CE89" w14:textId="77777777" w:rsidTr="0013724B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00294AAB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44" w:type="dxa"/>
            <w:noWrap/>
            <w:hideMark/>
          </w:tcPr>
          <w:p w14:paraId="4B223FDD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1.540</w:t>
            </w:r>
          </w:p>
        </w:tc>
      </w:tr>
      <w:tr w:rsidR="0013724B" w:rsidRPr="00D7362D" w14:paraId="535B0BE8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1318506A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44" w:type="dxa"/>
            <w:noWrap/>
            <w:hideMark/>
          </w:tcPr>
          <w:p w14:paraId="26D1A2B0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1.493</w:t>
            </w:r>
          </w:p>
        </w:tc>
      </w:tr>
      <w:tr w:rsidR="0013724B" w:rsidRPr="00D7362D" w14:paraId="65203132" w14:textId="77777777" w:rsidTr="0013724B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66E4B88B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44" w:type="dxa"/>
            <w:noWrap/>
            <w:hideMark/>
          </w:tcPr>
          <w:p w14:paraId="6F889099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1.401</w:t>
            </w:r>
          </w:p>
        </w:tc>
      </w:tr>
      <w:tr w:rsidR="0013724B" w:rsidRPr="00D7362D" w14:paraId="1CF0405B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dxa"/>
            <w:noWrap/>
            <w:hideMark/>
          </w:tcPr>
          <w:p w14:paraId="1F0C2F7F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Avg.</w:t>
            </w:r>
          </w:p>
        </w:tc>
        <w:tc>
          <w:tcPr>
            <w:tcW w:w="244" w:type="dxa"/>
            <w:noWrap/>
            <w:hideMark/>
          </w:tcPr>
          <w:p w14:paraId="3186D6EE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1.275</w:t>
            </w:r>
          </w:p>
        </w:tc>
      </w:tr>
      <w:bookmarkEnd w:id="14"/>
    </w:tbl>
    <w:p w14:paraId="55771063" w14:textId="6BB2ED21" w:rsidR="000B386F" w:rsidRDefault="000B386F" w:rsidP="000B386F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4A400C9D" w14:textId="77777777" w:rsidR="0013724B" w:rsidRDefault="0013724B" w:rsidP="000B386F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0AEB4F7F" w14:textId="6936668F" w:rsidR="000B386F" w:rsidRDefault="000B386F" w:rsidP="000B386F">
      <w:pPr>
        <w:tabs>
          <w:tab w:val="left" w:pos="795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67095E41" wp14:editId="497A6168">
            <wp:extent cx="4319681" cy="3240000"/>
            <wp:effectExtent l="0" t="0" r="508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FE0F8" w14:textId="4F3AF428" w:rsidR="0013724B" w:rsidRDefault="000B386F" w:rsidP="000B386F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 w:rsidR="001C445B">
        <w:rPr>
          <w:rFonts w:ascii="Times New Roman" w:hAnsi="Times New Roman" w:cs="Times New Roman"/>
          <w:b/>
          <w:bCs/>
          <w:sz w:val="28"/>
        </w:rPr>
        <w:t>22</w:t>
      </w:r>
      <w:r w:rsidRPr="00D4537D">
        <w:rPr>
          <w:rFonts w:ascii="Times New Roman" w:hAnsi="Times New Roman" w:cs="Times New Roman"/>
          <w:sz w:val="28"/>
        </w:rPr>
        <w:t xml:space="preserve"> The average particle size of </w:t>
      </w:r>
      <w:r w:rsidRPr="000B386F">
        <w:rPr>
          <w:rFonts w:ascii="Times New Roman" w:hAnsi="Times New Roman" w:cs="Times New Roman"/>
          <w:sz w:val="28"/>
        </w:rPr>
        <w:t>Used MnTiO</w:t>
      </w:r>
      <w:r w:rsidRPr="000B386F">
        <w:rPr>
          <w:rFonts w:ascii="Times New Roman" w:hAnsi="Times New Roman" w:cs="Times New Roman"/>
          <w:sz w:val="28"/>
          <w:vertAlign w:val="subscript"/>
        </w:rPr>
        <w:t>3</w:t>
      </w:r>
      <w:r w:rsidRPr="000B386F">
        <w:rPr>
          <w:rFonts w:ascii="Times New Roman" w:hAnsi="Times New Roman" w:cs="Times New Roman"/>
          <w:sz w:val="28"/>
        </w:rPr>
        <w:t>-NW/SG</w:t>
      </w:r>
      <w:r w:rsidRPr="00D4537D">
        <w:rPr>
          <w:rFonts w:ascii="Times New Roman" w:hAnsi="Times New Roman" w:cs="Times New Roman"/>
          <w:sz w:val="28"/>
        </w:rPr>
        <w:t>.</w:t>
      </w:r>
    </w:p>
    <w:p w14:paraId="687BAD44" w14:textId="77777777" w:rsidR="0013724B" w:rsidRDefault="0013724B" w:rsidP="000B386F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</w:rPr>
      </w:pPr>
    </w:p>
    <w:p w14:paraId="58E8DA4B" w14:textId="30F8DAA1" w:rsidR="000B386F" w:rsidRDefault="000B386F" w:rsidP="000B386F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</w:t>
      </w:r>
      <w:r w:rsidRPr="00173F9B">
        <w:rPr>
          <w:rFonts w:ascii="Times New Roman" w:hAnsi="Times New Roman" w:cs="Times New Roman"/>
          <w:b/>
          <w:bCs/>
          <w:sz w:val="28"/>
        </w:rPr>
        <w:t xml:space="preserve">upplementary </w:t>
      </w:r>
      <w:r>
        <w:rPr>
          <w:rFonts w:ascii="Times New Roman" w:hAnsi="Times New Roman" w:cs="Times New Roman"/>
          <w:b/>
          <w:bCs/>
          <w:sz w:val="28"/>
        </w:rPr>
        <w:t>Table</w:t>
      </w:r>
      <w:r w:rsidRPr="008F118F">
        <w:rPr>
          <w:rFonts w:ascii="Times New Roman" w:hAnsi="Times New Roman" w:cs="Times New Roman"/>
          <w:b/>
          <w:bCs/>
          <w:sz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</w:rPr>
        <w:t>1</w:t>
      </w:r>
      <w:r w:rsidR="0013724B">
        <w:rPr>
          <w:rFonts w:ascii="Times New Roman" w:hAnsi="Times New Roman" w:cs="Times New Roman"/>
          <w:b/>
          <w:bCs/>
          <w:sz w:val="28"/>
        </w:rPr>
        <w:t>5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4537D">
        <w:rPr>
          <w:rFonts w:ascii="Times New Roman" w:hAnsi="Times New Roman" w:cs="Times New Roman"/>
          <w:sz w:val="28"/>
        </w:rPr>
        <w:t>The average particle size of</w:t>
      </w:r>
      <w:r>
        <w:rPr>
          <w:rFonts w:ascii="Times New Roman" w:hAnsi="Times New Roman" w:cs="Times New Roman"/>
          <w:sz w:val="28"/>
        </w:rPr>
        <w:t xml:space="preserve"> </w:t>
      </w:r>
      <w:r w:rsidRPr="000B386F">
        <w:rPr>
          <w:rFonts w:ascii="Times New Roman" w:hAnsi="Times New Roman" w:cs="Times New Roman"/>
          <w:sz w:val="28"/>
        </w:rPr>
        <w:t>Used MnTiO</w:t>
      </w:r>
      <w:r w:rsidRPr="000B386F">
        <w:rPr>
          <w:rFonts w:ascii="Times New Roman" w:hAnsi="Times New Roman" w:cs="Times New Roman"/>
          <w:sz w:val="28"/>
          <w:vertAlign w:val="subscript"/>
        </w:rPr>
        <w:t>3</w:t>
      </w:r>
      <w:r w:rsidRPr="000B386F">
        <w:rPr>
          <w:rFonts w:ascii="Times New Roman" w:hAnsi="Times New Roman" w:cs="Times New Roman"/>
          <w:sz w:val="28"/>
        </w:rPr>
        <w:t>-NW/SG.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1060"/>
      </w:tblGrid>
      <w:tr w:rsidR="0013724B" w:rsidRPr="00D7362D" w14:paraId="37070DFA" w14:textId="77777777" w:rsidTr="001372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473F8967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060" w:type="dxa"/>
            <w:noWrap/>
            <w:hideMark/>
          </w:tcPr>
          <w:p w14:paraId="6B870CE8" w14:textId="77777777" w:rsidR="0013724B" w:rsidRPr="00D7362D" w:rsidRDefault="0013724B" w:rsidP="005A6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724B" w:rsidRPr="00D7362D" w14:paraId="62445BF0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24B006AA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0FFC6F3E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</w:tr>
      <w:tr w:rsidR="0013724B" w:rsidRPr="00D7362D" w14:paraId="45508E47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7387EBCA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406D89E9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1.088</w:t>
            </w:r>
          </w:p>
        </w:tc>
      </w:tr>
      <w:tr w:rsidR="0013724B" w:rsidRPr="00D7362D" w14:paraId="1070D801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3E6F2371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48AF843C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</w:tr>
      <w:tr w:rsidR="0013724B" w:rsidRPr="00D7362D" w14:paraId="63013F3D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541B488C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060" w:type="dxa"/>
            <w:noWrap/>
            <w:hideMark/>
          </w:tcPr>
          <w:p w14:paraId="35BB06D1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1.490</w:t>
            </w:r>
          </w:p>
        </w:tc>
      </w:tr>
      <w:tr w:rsidR="0013724B" w:rsidRPr="00D7362D" w14:paraId="705A34A5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41E3F3A8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61074E78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1.522</w:t>
            </w:r>
          </w:p>
        </w:tc>
      </w:tr>
      <w:tr w:rsidR="0013724B" w:rsidRPr="00D7362D" w14:paraId="10093595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4FA2A317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060" w:type="dxa"/>
            <w:noWrap/>
            <w:hideMark/>
          </w:tcPr>
          <w:p w14:paraId="2D577AA7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1.508</w:t>
            </w:r>
          </w:p>
        </w:tc>
      </w:tr>
      <w:tr w:rsidR="0013724B" w:rsidRPr="00D7362D" w14:paraId="162FA075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4C595198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060" w:type="dxa"/>
            <w:noWrap/>
            <w:hideMark/>
          </w:tcPr>
          <w:p w14:paraId="199C2477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1.429</w:t>
            </w:r>
          </w:p>
        </w:tc>
      </w:tr>
      <w:tr w:rsidR="0013724B" w:rsidRPr="00D7362D" w14:paraId="419F5D46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3C2B56F6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65B3E685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1.160</w:t>
            </w:r>
          </w:p>
        </w:tc>
      </w:tr>
      <w:tr w:rsidR="0013724B" w:rsidRPr="00D7362D" w14:paraId="35E2EDA5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19CA21EB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060" w:type="dxa"/>
            <w:noWrap/>
            <w:hideMark/>
          </w:tcPr>
          <w:p w14:paraId="7A8405E4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</w:tr>
      <w:tr w:rsidR="0013724B" w:rsidRPr="00D7362D" w14:paraId="4824AAB7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5DC3A97B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060" w:type="dxa"/>
            <w:noWrap/>
            <w:hideMark/>
          </w:tcPr>
          <w:p w14:paraId="3649CC05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1.430</w:t>
            </w:r>
          </w:p>
        </w:tc>
      </w:tr>
      <w:tr w:rsidR="0013724B" w:rsidRPr="00D7362D" w14:paraId="24C24A48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41B61296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Avg.</w:t>
            </w:r>
          </w:p>
        </w:tc>
        <w:tc>
          <w:tcPr>
            <w:tcW w:w="1060" w:type="dxa"/>
            <w:noWrap/>
            <w:hideMark/>
          </w:tcPr>
          <w:p w14:paraId="00F3D1BF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1.232</w:t>
            </w:r>
          </w:p>
        </w:tc>
      </w:tr>
    </w:tbl>
    <w:p w14:paraId="220FF82B" w14:textId="780B6661" w:rsidR="000B386F" w:rsidRDefault="000B386F" w:rsidP="000B386F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187AC35C" w14:textId="3AF4E031" w:rsidR="000B386F" w:rsidRDefault="000B386F" w:rsidP="000B386F">
      <w:pPr>
        <w:tabs>
          <w:tab w:val="left" w:pos="795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5F4984E7" wp14:editId="1C81E6EF">
            <wp:extent cx="4319681" cy="3240000"/>
            <wp:effectExtent l="0" t="0" r="508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1FB50" w14:textId="0368A616" w:rsidR="000B386F" w:rsidRDefault="000B386F" w:rsidP="000B386F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D4537D">
        <w:rPr>
          <w:rFonts w:ascii="Times New Roman" w:hAnsi="Times New Roman" w:cs="Times New Roman"/>
          <w:b/>
          <w:bCs/>
          <w:sz w:val="28"/>
        </w:rPr>
        <w:t>Supplementary Figure S</w:t>
      </w:r>
      <w:r>
        <w:rPr>
          <w:rFonts w:ascii="Times New Roman" w:hAnsi="Times New Roman" w:cs="Times New Roman"/>
          <w:b/>
          <w:bCs/>
          <w:sz w:val="28"/>
        </w:rPr>
        <w:t>2</w:t>
      </w:r>
      <w:r w:rsidR="001C445B">
        <w:rPr>
          <w:rFonts w:ascii="Times New Roman" w:hAnsi="Times New Roman" w:cs="Times New Roman"/>
          <w:b/>
          <w:bCs/>
          <w:sz w:val="28"/>
        </w:rPr>
        <w:t>3</w:t>
      </w:r>
      <w:r w:rsidRPr="00D4537D">
        <w:rPr>
          <w:rFonts w:ascii="Times New Roman" w:hAnsi="Times New Roman" w:cs="Times New Roman"/>
          <w:sz w:val="28"/>
        </w:rPr>
        <w:t xml:space="preserve"> The average particle size of </w:t>
      </w:r>
      <w:bookmarkStart w:id="15" w:name="_Hlk86326790"/>
      <w:r>
        <w:rPr>
          <w:rFonts w:ascii="Times New Roman" w:hAnsi="Times New Roman" w:cs="Times New Roman"/>
          <w:sz w:val="28"/>
        </w:rPr>
        <w:t xml:space="preserve">Used </w:t>
      </w:r>
      <w:r w:rsidRPr="000B386F">
        <w:rPr>
          <w:rFonts w:ascii="Times New Roman" w:hAnsi="Times New Roman" w:cs="Times New Roman"/>
          <w:sz w:val="28"/>
        </w:rPr>
        <w:t>Mn-</w:t>
      </w:r>
      <w:proofErr w:type="spellStart"/>
      <w:r w:rsidRPr="000B386F">
        <w:rPr>
          <w:rFonts w:ascii="Times New Roman" w:hAnsi="Times New Roman" w:cs="Times New Roman"/>
          <w:sz w:val="28"/>
        </w:rPr>
        <w:t>Ti</w:t>
      </w:r>
      <w:proofErr w:type="spellEnd"/>
      <w:r w:rsidRPr="000B386F">
        <w:rPr>
          <w:rFonts w:ascii="Times New Roman" w:hAnsi="Times New Roman" w:cs="Times New Roman"/>
          <w:sz w:val="28"/>
        </w:rPr>
        <w:t>-NW/SG</w:t>
      </w:r>
      <w:bookmarkEnd w:id="15"/>
      <w:r w:rsidRPr="00D4537D">
        <w:rPr>
          <w:rFonts w:ascii="Times New Roman" w:hAnsi="Times New Roman" w:cs="Times New Roman"/>
          <w:sz w:val="28"/>
        </w:rPr>
        <w:t>.</w:t>
      </w:r>
    </w:p>
    <w:p w14:paraId="6A62FDE6" w14:textId="77777777" w:rsidR="0013724B" w:rsidRDefault="0013724B" w:rsidP="000B386F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</w:rPr>
      </w:pPr>
    </w:p>
    <w:p w14:paraId="26366F59" w14:textId="4489A040" w:rsidR="0013724B" w:rsidRPr="000B386F" w:rsidRDefault="000B386F" w:rsidP="000B386F">
      <w:pPr>
        <w:tabs>
          <w:tab w:val="left" w:pos="7950"/>
        </w:tabs>
        <w:rPr>
          <w:rFonts w:ascii="Times New Roman" w:hAnsi="Times New Roman" w:cs="Times New Roman"/>
          <w:sz w:val="28"/>
        </w:rPr>
      </w:pPr>
      <w:r w:rsidRPr="000B386F">
        <w:rPr>
          <w:rFonts w:ascii="Times New Roman" w:hAnsi="Times New Roman" w:cs="Times New Roman"/>
          <w:b/>
          <w:bCs/>
          <w:sz w:val="28"/>
        </w:rPr>
        <w:t>Supplementary Table S1</w:t>
      </w:r>
      <w:r w:rsidR="0013724B">
        <w:rPr>
          <w:rFonts w:ascii="Times New Roman" w:hAnsi="Times New Roman" w:cs="Times New Roman"/>
          <w:b/>
          <w:bCs/>
          <w:sz w:val="28"/>
        </w:rPr>
        <w:t>6</w:t>
      </w:r>
      <w:r w:rsidRPr="000B386F">
        <w:rPr>
          <w:rFonts w:ascii="Times New Roman" w:hAnsi="Times New Roman" w:cs="Times New Roman"/>
          <w:b/>
          <w:bCs/>
          <w:sz w:val="28"/>
        </w:rPr>
        <w:t xml:space="preserve"> </w:t>
      </w:r>
      <w:r w:rsidRPr="000B386F">
        <w:rPr>
          <w:rFonts w:ascii="Times New Roman" w:hAnsi="Times New Roman" w:cs="Times New Roman"/>
          <w:sz w:val="28"/>
        </w:rPr>
        <w:t>The average particle size of Used Mn-</w:t>
      </w:r>
      <w:proofErr w:type="spellStart"/>
      <w:r w:rsidRPr="000B386F">
        <w:rPr>
          <w:rFonts w:ascii="Times New Roman" w:hAnsi="Times New Roman" w:cs="Times New Roman"/>
          <w:sz w:val="28"/>
        </w:rPr>
        <w:t>Ti</w:t>
      </w:r>
      <w:proofErr w:type="spellEnd"/>
      <w:r w:rsidRPr="000B386F">
        <w:rPr>
          <w:rFonts w:ascii="Times New Roman" w:hAnsi="Times New Roman" w:cs="Times New Roman"/>
          <w:sz w:val="28"/>
        </w:rPr>
        <w:t>-NW/SG.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1060"/>
      </w:tblGrid>
      <w:tr w:rsidR="0013724B" w:rsidRPr="00D7362D" w14:paraId="5175AD8F" w14:textId="77777777" w:rsidTr="001372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4BC73369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060" w:type="dxa"/>
            <w:noWrap/>
            <w:hideMark/>
          </w:tcPr>
          <w:p w14:paraId="340C2860" w14:textId="77777777" w:rsidR="0013724B" w:rsidRPr="00D7362D" w:rsidRDefault="0013724B" w:rsidP="005A6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Length (</w:t>
            </w:r>
            <w:proofErr w:type="spellStart"/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340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724B" w:rsidRPr="00D7362D" w14:paraId="2AE13C85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2A903A1E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7A124B57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1.541</w:t>
            </w:r>
          </w:p>
        </w:tc>
      </w:tr>
      <w:tr w:rsidR="0013724B" w:rsidRPr="00D7362D" w14:paraId="35756848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1DDB9428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0BCF9435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1.509</w:t>
            </w:r>
          </w:p>
        </w:tc>
      </w:tr>
      <w:tr w:rsidR="0013724B" w:rsidRPr="00D7362D" w14:paraId="1DA17E1D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742E6061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32345B5B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1.994</w:t>
            </w:r>
          </w:p>
        </w:tc>
      </w:tr>
      <w:tr w:rsidR="0013724B" w:rsidRPr="00D7362D" w14:paraId="575901C8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576FE005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060" w:type="dxa"/>
            <w:noWrap/>
            <w:hideMark/>
          </w:tcPr>
          <w:p w14:paraId="79F21693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1.369</w:t>
            </w:r>
          </w:p>
        </w:tc>
      </w:tr>
      <w:tr w:rsidR="0013724B" w:rsidRPr="00D7362D" w14:paraId="51D87549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0CA64394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617B4A26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1.432</w:t>
            </w:r>
          </w:p>
        </w:tc>
      </w:tr>
      <w:tr w:rsidR="0013724B" w:rsidRPr="00D7362D" w14:paraId="70773C94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7818576B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060" w:type="dxa"/>
            <w:noWrap/>
            <w:hideMark/>
          </w:tcPr>
          <w:p w14:paraId="58DEA545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1.509</w:t>
            </w:r>
          </w:p>
        </w:tc>
      </w:tr>
      <w:tr w:rsidR="0013724B" w:rsidRPr="00D7362D" w14:paraId="035B6D10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295BE4EA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060" w:type="dxa"/>
            <w:noWrap/>
            <w:hideMark/>
          </w:tcPr>
          <w:p w14:paraId="4569B542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1.519</w:t>
            </w:r>
          </w:p>
        </w:tc>
      </w:tr>
      <w:tr w:rsidR="0013724B" w:rsidRPr="00D7362D" w14:paraId="26A6BDA1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6573A83F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210A63E3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1.626</w:t>
            </w:r>
          </w:p>
        </w:tc>
      </w:tr>
      <w:tr w:rsidR="0013724B" w:rsidRPr="00D7362D" w14:paraId="532B560C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65C58BDF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060" w:type="dxa"/>
            <w:noWrap/>
            <w:hideMark/>
          </w:tcPr>
          <w:p w14:paraId="6693E7AA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1.458</w:t>
            </w:r>
          </w:p>
        </w:tc>
      </w:tr>
      <w:tr w:rsidR="0013724B" w:rsidRPr="00D7362D" w14:paraId="0B560C0F" w14:textId="77777777" w:rsidTr="0013724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4090FCC6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060" w:type="dxa"/>
            <w:noWrap/>
            <w:hideMark/>
          </w:tcPr>
          <w:p w14:paraId="153E1FC9" w14:textId="77777777" w:rsidR="0013724B" w:rsidRPr="00D7362D" w:rsidRDefault="0013724B" w:rsidP="005A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1.798</w:t>
            </w:r>
          </w:p>
        </w:tc>
      </w:tr>
      <w:tr w:rsidR="0013724B" w:rsidRPr="00D7362D" w14:paraId="5BC4659B" w14:textId="77777777" w:rsidTr="0013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14:paraId="7F194B1A" w14:textId="77777777" w:rsidR="0013724B" w:rsidRPr="00D7362D" w:rsidRDefault="0013724B" w:rsidP="005A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sz w:val="24"/>
                <w:szCs w:val="24"/>
              </w:rPr>
              <w:t>Avg.</w:t>
            </w:r>
          </w:p>
        </w:tc>
        <w:tc>
          <w:tcPr>
            <w:tcW w:w="1060" w:type="dxa"/>
            <w:noWrap/>
            <w:hideMark/>
          </w:tcPr>
          <w:p w14:paraId="0863125E" w14:textId="77777777" w:rsidR="0013724B" w:rsidRPr="00D7362D" w:rsidRDefault="0013724B" w:rsidP="005A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1.575</w:t>
            </w:r>
          </w:p>
        </w:tc>
      </w:tr>
    </w:tbl>
    <w:p w14:paraId="140F5F4F" w14:textId="77777777" w:rsidR="000B386F" w:rsidRDefault="000B386F" w:rsidP="000B386F">
      <w:pPr>
        <w:tabs>
          <w:tab w:val="left" w:pos="7950"/>
        </w:tabs>
        <w:rPr>
          <w:rFonts w:ascii="Times New Roman" w:hAnsi="Times New Roman" w:cs="Times New Roman"/>
          <w:sz w:val="28"/>
        </w:rPr>
      </w:pPr>
    </w:p>
    <w:p w14:paraId="12B2E7F0" w14:textId="77777777" w:rsidR="00950FD5" w:rsidRPr="009D05A2" w:rsidRDefault="00950FD5" w:rsidP="00950FD5">
      <w:pPr>
        <w:rPr>
          <w:rFonts w:ascii="Times New Roman" w:hAnsi="Times New Roman"/>
          <w:sz w:val="28"/>
        </w:rPr>
      </w:pPr>
    </w:p>
    <w:p w14:paraId="74789D61" w14:textId="77777777" w:rsidR="00950FD5" w:rsidRPr="009D05A2" w:rsidRDefault="00950FD5" w:rsidP="00950FD5">
      <w:pPr>
        <w:rPr>
          <w:rFonts w:ascii="Times New Roman" w:hAnsi="Times New Roman"/>
          <w:b/>
          <w:bCs/>
          <w:sz w:val="28"/>
        </w:rPr>
      </w:pPr>
    </w:p>
    <w:p w14:paraId="4E90B691" w14:textId="77777777" w:rsidR="00950FD5" w:rsidRDefault="00950FD5" w:rsidP="001F34E2">
      <w:pPr>
        <w:rPr>
          <w:rFonts w:ascii="Times New Roman" w:hAnsi="Times New Roman" w:cs="Times New Roman"/>
          <w:b/>
          <w:bCs/>
          <w:sz w:val="28"/>
        </w:rPr>
      </w:pPr>
    </w:p>
    <w:p w14:paraId="532BA450" w14:textId="03F64A22" w:rsidR="002C2343" w:rsidRPr="003F3714" w:rsidRDefault="00950FD5" w:rsidP="002C23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</w:rPr>
        <w:br w:type="page"/>
      </w:r>
      <w:r w:rsidR="00224D04" w:rsidRPr="00224D04">
        <w:rPr>
          <w:rFonts w:ascii="Times New Roman" w:hAnsi="Times New Roman" w:cs="Times New Roman"/>
          <w:sz w:val="28"/>
        </w:rPr>
        <w:lastRenderedPageBreak/>
        <w:t>The mechanisms of OCM reaction, methane oxidation, and dehydrogenation are shown in equations (S1)–(S14)</w:t>
      </w:r>
      <w:r w:rsidR="002C2343">
        <w:rPr>
          <w:rFonts w:ascii="Times New Roman" w:hAnsi="Times New Roman" w:cs="Times New Roman"/>
          <w:sz w:val="28"/>
        </w:rPr>
        <w:t xml:space="preserve">. </w:t>
      </w:r>
    </w:p>
    <w:p w14:paraId="6AA9E458" w14:textId="4C4B73E4" w:rsidR="00224D04" w:rsidRDefault="00224D04" w:rsidP="00224D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9"/>
        </w:tabs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224D04">
        <w:rPr>
          <w:rFonts w:ascii="Times New Roman" w:hAnsi="Times New Roman" w:cs="Times New Roman"/>
          <w:sz w:val="28"/>
        </w:rPr>
        <w:t>.</w:t>
      </w:r>
    </w:p>
    <w:p w14:paraId="1C3E8263" w14:textId="60B84885" w:rsidR="00224D04" w:rsidRDefault="00224D04" w:rsidP="00224D04">
      <w:pPr>
        <w:spacing w:line="360" w:lineRule="auto"/>
        <w:ind w:left="21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2CH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4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0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>.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5O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C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6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 w:rsidR="001C445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1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251CD679" w14:textId="7160A356" w:rsidR="00224D04" w:rsidRPr="006B6FB6" w:rsidRDefault="00224D04" w:rsidP="00224D04">
      <w:pPr>
        <w:spacing w:line="360" w:lineRule="auto"/>
        <w:ind w:left="21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6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0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>.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5O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C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4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 w:cs="Angsana New"/>
          <w:sz w:val="24"/>
          <w:szCs w:val="30"/>
        </w:rPr>
        <w:t>S2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5E5CB6DF" w14:textId="08BD6967" w:rsidR="00224D04" w:rsidRPr="000C4BFF" w:rsidRDefault="00224D04" w:rsidP="00224D04">
      <w:pPr>
        <w:spacing w:line="360" w:lineRule="auto"/>
        <w:ind w:left="21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4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    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 w:cs="Angsana New"/>
          <w:sz w:val="24"/>
          <w:szCs w:val="30"/>
        </w:rPr>
        <w:t>S3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25E07DD4" w14:textId="702A2D18" w:rsidR="00224D04" w:rsidRPr="005E216A" w:rsidRDefault="00224D04" w:rsidP="00224D04">
      <w:pPr>
        <w:spacing w:line="360" w:lineRule="auto"/>
        <w:ind w:left="2160"/>
        <w:rPr>
          <w:rFonts w:ascii="Cambria Math" w:hAnsi="Cambria Math" w:cs="Times New Roman"/>
          <w:sz w:val="24"/>
          <w:szCs w:val="24"/>
          <w:oMath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4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     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 w:cs="Angsana New"/>
          <w:sz w:val="24"/>
          <w:szCs w:val="30"/>
        </w:rPr>
        <w:t>S4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3047E850" w14:textId="5E0CE45F" w:rsidR="00224D04" w:rsidRPr="005E216A" w:rsidRDefault="00224D04" w:rsidP="00224D04">
      <w:pPr>
        <w:spacing w:line="360" w:lineRule="auto"/>
        <w:ind w:left="2160"/>
        <w:rPr>
          <w:rFonts w:ascii="Cambria Math" w:hAnsi="Cambria Math" w:cs="Times New Roman"/>
          <w:sz w:val="24"/>
          <w:szCs w:val="24"/>
          <w:oMath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0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>.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5O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  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/>
          <w:sz w:val="24"/>
          <w:szCs w:val="24"/>
        </w:rPr>
        <w:t>S5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51A804AD" w14:textId="56F47A32" w:rsidR="00224D04" w:rsidRPr="005E216A" w:rsidRDefault="00224D04" w:rsidP="00224D04">
      <w:pPr>
        <w:spacing w:line="360" w:lineRule="auto"/>
        <w:ind w:left="2160"/>
        <w:rPr>
          <w:rFonts w:ascii="Cambria Math" w:hAnsi="Cambria Math" w:cs="Times New Roman"/>
          <w:sz w:val="24"/>
          <w:szCs w:val="24"/>
          <w:oMath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4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  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2CO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/>
          <w:sz w:val="24"/>
          <w:szCs w:val="24"/>
        </w:rPr>
        <w:t>S6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35C842DB" w14:textId="0B430DE2" w:rsidR="00224D04" w:rsidRPr="005E216A" w:rsidRDefault="00224D04" w:rsidP="00224D04">
      <w:pPr>
        <w:spacing w:line="360" w:lineRule="auto"/>
        <w:ind w:left="2160"/>
        <w:rPr>
          <w:rFonts w:ascii="Cambria Math" w:hAnsi="Cambria Math" w:cs="Times New Roman"/>
          <w:sz w:val="24"/>
          <w:szCs w:val="24"/>
          <w:oMath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6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           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C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4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/>
          <w:sz w:val="24"/>
          <w:szCs w:val="24"/>
        </w:rPr>
        <w:t>S7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5EB99583" w14:textId="5936D704" w:rsidR="00224D04" w:rsidRPr="005E216A" w:rsidRDefault="00224D04" w:rsidP="00224D04">
      <w:pPr>
        <w:spacing w:line="360" w:lineRule="auto"/>
        <w:ind w:left="2160"/>
        <w:rPr>
          <w:rFonts w:ascii="Cambria Math" w:hAnsi="Cambria Math" w:cs="Times New Roman"/>
          <w:sz w:val="24"/>
          <w:szCs w:val="24"/>
          <w:oMath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4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2CO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4H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/>
          <w:sz w:val="24"/>
          <w:szCs w:val="24"/>
        </w:rPr>
        <w:t>S8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10A9A726" w14:textId="33BBB29B" w:rsidR="00224D04" w:rsidRPr="005E216A" w:rsidRDefault="00224D04" w:rsidP="00224D04">
      <w:pPr>
        <w:spacing w:line="360" w:lineRule="auto"/>
        <w:ind w:left="2160"/>
        <w:rPr>
          <w:rFonts w:ascii="Cambria Math" w:hAnsi="Cambria Math" w:cs="Times New Roman"/>
          <w:sz w:val="24"/>
          <w:szCs w:val="24"/>
          <w:oMath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  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/>
          <w:sz w:val="24"/>
          <w:szCs w:val="24"/>
        </w:rPr>
        <w:t>S9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577E0723" w14:textId="200C942C" w:rsidR="00224D04" w:rsidRDefault="00224D04" w:rsidP="00224D04">
      <w:pPr>
        <w:spacing w:line="360" w:lineRule="auto"/>
        <w:ind w:left="21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      </m:t>
        </m:r>
        <m:r>
          <w:rPr>
            <w:rFonts w:ascii="Cambria Math" w:hAnsi="Cambria Math" w:cs="Times New Roman"/>
            <w:sz w:val="24"/>
            <w:szCs w:val="24"/>
            <w:cs/>
          </w:rPr>
          <m:t>→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CO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cs/>
          </w:rPr>
          <m:t xml:space="preserve">+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vertAlign w:val="subscript"/>
          </w:rPr>
          <m:t>2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O</m:t>
        </m:r>
      </m:oMath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</w:rPr>
        <w:tab/>
      </w:r>
      <w:r w:rsidRPr="005E216A">
        <w:rPr>
          <w:rFonts w:ascii="Times New Roman" w:hAnsi="Times New Roman" w:cs="Times New Roman"/>
          <w:sz w:val="24"/>
          <w:szCs w:val="24"/>
          <w:cs/>
        </w:rPr>
        <w:t>(</w:t>
      </w:r>
      <w:r>
        <w:rPr>
          <w:rFonts w:ascii="Times New Roman" w:hAnsi="Times New Roman"/>
          <w:sz w:val="24"/>
          <w:szCs w:val="24"/>
        </w:rPr>
        <w:t>S10</w:t>
      </w:r>
      <w:r w:rsidRPr="005E216A">
        <w:rPr>
          <w:rFonts w:ascii="Times New Roman" w:hAnsi="Times New Roman" w:cs="Times New Roman"/>
          <w:sz w:val="24"/>
          <w:szCs w:val="24"/>
          <w:cs/>
        </w:rPr>
        <w:t>)</w:t>
      </w:r>
    </w:p>
    <w:p w14:paraId="18E4BB9C" w14:textId="2C265040" w:rsidR="00224D04" w:rsidRPr="00224D04" w:rsidRDefault="00C928DE" w:rsidP="00224D04">
      <w:pPr>
        <w:spacing w:line="360" w:lineRule="auto"/>
        <w:ind w:left="1440" w:firstLine="720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C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6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4.5O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→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3CO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</m:oMath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</w:r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  <w:t>(S11)</w:t>
      </w:r>
    </w:p>
    <w:p w14:paraId="19FE06BF" w14:textId="763C854D" w:rsidR="00224D04" w:rsidRPr="00224D04" w:rsidRDefault="00C928DE" w:rsidP="00224D04">
      <w:pPr>
        <w:spacing w:line="360" w:lineRule="auto"/>
        <w:ind w:left="1440" w:firstLine="720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C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6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→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C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8</m:t>
            </m:r>
          </m:sub>
        </m:sSub>
      </m:oMath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</w:r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</w:r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</w:r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  <w:t>(S12)</w:t>
      </w:r>
    </w:p>
    <w:p w14:paraId="41559445" w14:textId="63306192" w:rsidR="00224D04" w:rsidRPr="00224D04" w:rsidRDefault="00C928DE" w:rsidP="00224D04">
      <w:pPr>
        <w:spacing w:line="360" w:lineRule="auto"/>
        <w:ind w:left="1440" w:firstLine="720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C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8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0.5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O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→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C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6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</m:oMath>
      <w:r w:rsidR="00224D04" w:rsidRPr="00224D04">
        <w:rPr>
          <w:rFonts w:ascii="Times New Roman" w:eastAsiaTheme="minorEastAsia" w:hAnsi="Times New Roman" w:cs="Times New Roman"/>
          <w:sz w:val="24"/>
          <w:szCs w:val="24"/>
        </w:rPr>
        <w:tab/>
      </w:r>
      <w:r w:rsidR="00224D04" w:rsidRPr="00224D04">
        <w:rPr>
          <w:rFonts w:ascii="Times New Roman" w:eastAsiaTheme="minorEastAsia" w:hAnsi="Times New Roman" w:cs="Times New Roman"/>
          <w:sz w:val="24"/>
          <w:szCs w:val="24"/>
        </w:rPr>
        <w:tab/>
      </w:r>
      <w:r w:rsidR="00224D04" w:rsidRPr="00224D04">
        <w:rPr>
          <w:rFonts w:ascii="Times New Roman" w:hAnsi="Times New Roman" w:cs="Times New Roman"/>
          <w:iCs/>
          <w:sz w:val="24"/>
          <w:szCs w:val="24"/>
        </w:rPr>
        <w:t>(</w:t>
      </w:r>
      <w:r w:rsidR="00224D04" w:rsidRPr="00224D04">
        <w:rPr>
          <w:rFonts w:ascii="Times New Roman" w:hAnsi="Times New Roman"/>
          <w:iCs/>
          <w:sz w:val="24"/>
          <w:szCs w:val="24"/>
        </w:rPr>
        <w:t>S13</w:t>
      </w:r>
      <w:r w:rsidR="00224D04" w:rsidRPr="00224D04">
        <w:rPr>
          <w:rFonts w:ascii="Times New Roman" w:hAnsi="Times New Roman" w:cs="Times New Roman"/>
          <w:iCs/>
          <w:sz w:val="24"/>
          <w:szCs w:val="24"/>
        </w:rPr>
        <w:t>)</w:t>
      </w:r>
    </w:p>
    <w:p w14:paraId="0B25EE77" w14:textId="5D944913" w:rsidR="00224D04" w:rsidRPr="00EA05A1" w:rsidRDefault="00C928DE" w:rsidP="00224D04">
      <w:pPr>
        <w:spacing w:line="360" w:lineRule="auto"/>
        <w:ind w:left="1440" w:firstLine="720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C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8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5O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3CO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4H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O</m:t>
        </m:r>
      </m:oMath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</w:r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</w:r>
      <w:r w:rsidR="00224D04" w:rsidRPr="00224D04">
        <w:rPr>
          <w:rFonts w:ascii="Times New Roman" w:hAnsi="Times New Roman" w:cs="Times New Roman"/>
          <w:iCs/>
          <w:sz w:val="24"/>
          <w:szCs w:val="24"/>
        </w:rPr>
        <w:tab/>
        <w:t>(S14)</w:t>
      </w:r>
    </w:p>
    <w:p w14:paraId="51E18C6F" w14:textId="77777777" w:rsidR="00224D04" w:rsidRDefault="00224D04" w:rsidP="00224D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9"/>
        </w:tabs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34751780" w14:textId="4A1787FA" w:rsidR="003F3714" w:rsidRPr="003F3714" w:rsidRDefault="003F3714" w:rsidP="001C44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714">
        <w:rPr>
          <w:rFonts w:ascii="Times New Roman" w:hAnsi="Times New Roman" w:cs="Times New Roman"/>
          <w:sz w:val="24"/>
          <w:szCs w:val="24"/>
        </w:rPr>
        <w:t>[Reference: B. Beck et al. / Catalysis Today 228 (2014) 212–218]</w:t>
      </w:r>
    </w:p>
    <w:p w14:paraId="399F8885" w14:textId="77777777" w:rsidR="002C2343" w:rsidRDefault="002C2343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br w:type="page"/>
      </w:r>
    </w:p>
    <w:p w14:paraId="4098C699" w14:textId="1A869F72" w:rsidR="001F34E2" w:rsidRPr="001F34E2" w:rsidRDefault="00173F9B" w:rsidP="001F34E2">
      <w:pPr>
        <w:rPr>
          <w:rFonts w:ascii="Times New Roman" w:hAnsi="Times New Roman" w:cs="Times New Roman"/>
          <w:b/>
          <w:bCs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1F34E2" w:rsidRPr="001F34E2">
        <w:rPr>
          <w:rFonts w:ascii="Times New Roman" w:hAnsi="Times New Roman" w:cs="Times New Roman"/>
          <w:b/>
          <w:bCs/>
          <w:sz w:val="28"/>
        </w:rPr>
        <w:t>Table S</w:t>
      </w:r>
      <w:r w:rsidR="0013724B">
        <w:rPr>
          <w:rFonts w:ascii="Times New Roman" w:hAnsi="Times New Roman" w:cs="Times New Roman"/>
          <w:b/>
          <w:bCs/>
          <w:sz w:val="28"/>
        </w:rPr>
        <w:t>17</w:t>
      </w:r>
      <w:r w:rsidR="001F34E2" w:rsidRPr="001F34E2">
        <w:rPr>
          <w:rFonts w:ascii="Times New Roman" w:hAnsi="Times New Roman" w:cs="Times New Roman"/>
          <w:sz w:val="28"/>
        </w:rPr>
        <w:t xml:space="preserve"> </w:t>
      </w:r>
      <w:bookmarkStart w:id="16" w:name="_Hlk71729587"/>
      <w:r w:rsidR="001F34E2" w:rsidRPr="001F34E2">
        <w:rPr>
          <w:rFonts w:ascii="Times New Roman" w:hAnsi="Times New Roman" w:cs="Times New Roman"/>
          <w:bCs/>
          <w:sz w:val="28"/>
        </w:rPr>
        <w:t xml:space="preserve">A </w:t>
      </w:r>
      <w:r w:rsidR="006462ED">
        <w:rPr>
          <w:rFonts w:ascii="Times New Roman" w:hAnsi="Times New Roman" w:cs="Times New Roman"/>
          <w:bCs/>
          <w:sz w:val="28"/>
        </w:rPr>
        <w:t>survey</w:t>
      </w:r>
      <w:r w:rsidR="006462ED" w:rsidRPr="001F34E2">
        <w:rPr>
          <w:rFonts w:ascii="Times New Roman" w:hAnsi="Times New Roman" w:cs="Times New Roman"/>
          <w:bCs/>
          <w:sz w:val="28"/>
        </w:rPr>
        <w:t xml:space="preserve"> </w:t>
      </w:r>
      <w:r w:rsidR="001F34E2" w:rsidRPr="001F34E2">
        <w:rPr>
          <w:rFonts w:ascii="Times New Roman" w:hAnsi="Times New Roman" w:cs="Times New Roman"/>
          <w:bCs/>
          <w:sz w:val="28"/>
        </w:rPr>
        <w:t>of catalysts</w:t>
      </w:r>
      <w:r w:rsidR="001F34E2" w:rsidRPr="001F34E2">
        <w:rPr>
          <w:rFonts w:ascii="Times New Roman" w:hAnsi="Times New Roman" w:cs="Times New Roman"/>
          <w:sz w:val="28"/>
        </w:rPr>
        <w:t xml:space="preserve"> reported in literature. </w:t>
      </w:r>
      <w:bookmarkEnd w:id="16"/>
    </w:p>
    <w:tbl>
      <w:tblPr>
        <w:tblStyle w:val="TableGrid1"/>
        <w:tblW w:w="9562" w:type="dxa"/>
        <w:tblLayout w:type="fixed"/>
        <w:tblLook w:val="04A0" w:firstRow="1" w:lastRow="0" w:firstColumn="1" w:lastColumn="0" w:noHBand="0" w:noVBand="1"/>
      </w:tblPr>
      <w:tblGrid>
        <w:gridCol w:w="570"/>
        <w:gridCol w:w="3385"/>
        <w:gridCol w:w="1386"/>
        <w:gridCol w:w="774"/>
        <w:gridCol w:w="236"/>
        <w:gridCol w:w="934"/>
        <w:gridCol w:w="270"/>
        <w:gridCol w:w="990"/>
        <w:gridCol w:w="350"/>
        <w:gridCol w:w="667"/>
      </w:tblGrid>
      <w:tr w:rsidR="001F34E2" w:rsidRPr="001F34E2" w14:paraId="5F003971" w14:textId="77777777" w:rsidTr="0040223F">
        <w:trPr>
          <w:trHeight w:val="537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07B32C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t>No.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185CA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rPr>
                <w:szCs w:val="24"/>
              </w:rPr>
              <w:t>Catalyst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651F3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rPr>
                <w:szCs w:val="24"/>
              </w:rPr>
              <w:t>Reaction temperature (˚C)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2C0A1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rPr>
                <w:szCs w:val="24"/>
              </w:rPr>
              <w:t>C</w:t>
            </w:r>
            <w:r w:rsidRPr="00C028C5">
              <w:rPr>
                <w:szCs w:val="24"/>
                <w:vertAlign w:val="subscript"/>
              </w:rPr>
              <w:t>2+</w:t>
            </w:r>
            <w:r w:rsidRPr="00C028C5">
              <w:rPr>
                <w:szCs w:val="24"/>
              </w:rPr>
              <w:t xml:space="preserve"> yield</w:t>
            </w:r>
          </w:p>
          <w:p w14:paraId="3D44B9CE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rPr>
                <w:szCs w:val="24"/>
              </w:rPr>
              <w:t>(%)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8DB19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rPr>
                <w:szCs w:val="24"/>
              </w:rPr>
              <w:t>C</w:t>
            </w:r>
            <w:r w:rsidRPr="00C028C5">
              <w:rPr>
                <w:szCs w:val="24"/>
                <w:vertAlign w:val="subscript"/>
              </w:rPr>
              <w:t xml:space="preserve">2+ </w:t>
            </w:r>
            <w:r w:rsidRPr="00C028C5">
              <w:rPr>
                <w:szCs w:val="24"/>
              </w:rPr>
              <w:t>selectivity</w:t>
            </w:r>
          </w:p>
          <w:p w14:paraId="5319F797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rPr>
                <w:szCs w:val="24"/>
              </w:rPr>
              <w:t>(%)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C4DD3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rPr>
                <w:szCs w:val="24"/>
              </w:rPr>
              <w:t>CH</w:t>
            </w:r>
            <w:r w:rsidRPr="00C028C5">
              <w:rPr>
                <w:szCs w:val="24"/>
                <w:vertAlign w:val="subscript"/>
              </w:rPr>
              <w:t>4</w:t>
            </w:r>
            <w:r w:rsidRPr="00C028C5">
              <w:rPr>
                <w:szCs w:val="24"/>
              </w:rPr>
              <w:t xml:space="preserve"> conversion</w:t>
            </w:r>
          </w:p>
          <w:p w14:paraId="728255B1" w14:textId="77777777" w:rsidR="001F34E2" w:rsidRPr="00C028C5" w:rsidRDefault="001F34E2" w:rsidP="00C028C5">
            <w:pPr>
              <w:jc w:val="center"/>
              <w:rPr>
                <w:szCs w:val="24"/>
              </w:rPr>
            </w:pPr>
            <w:r w:rsidRPr="00C028C5">
              <w:rPr>
                <w:szCs w:val="24"/>
              </w:rPr>
              <w:t>(%)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E506E" w14:textId="77777777" w:rsidR="001F34E2" w:rsidRPr="00C028C5" w:rsidRDefault="001F34E2" w:rsidP="00C028C5">
            <w:pPr>
              <w:jc w:val="center"/>
              <w:rPr>
                <w:szCs w:val="24"/>
                <w:highlight w:val="yellow"/>
              </w:rPr>
            </w:pPr>
            <w:r w:rsidRPr="00A82FA4">
              <w:rPr>
                <w:szCs w:val="24"/>
              </w:rPr>
              <w:t>Ref.</w:t>
            </w:r>
          </w:p>
        </w:tc>
      </w:tr>
      <w:tr w:rsidR="001F34E2" w:rsidRPr="001F34E2" w14:paraId="7885BC86" w14:textId="77777777" w:rsidTr="0040223F">
        <w:trPr>
          <w:trHeight w:val="313"/>
        </w:trPr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A887B5" w14:textId="77777777" w:rsidR="001F34E2" w:rsidRPr="001F34E2" w:rsidRDefault="001F34E2" w:rsidP="001F34E2">
            <w:pPr>
              <w:jc w:val="center"/>
            </w:pPr>
            <w:r w:rsidRPr="001F34E2"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6AF48F" w14:textId="77777777" w:rsidR="001F34E2" w:rsidRPr="001F34E2" w:rsidRDefault="001F34E2" w:rsidP="001F34E2">
            <w:pPr>
              <w:rPr>
                <w:szCs w:val="24"/>
              </w:rPr>
            </w:pPr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34E890" w14:textId="77777777" w:rsidR="001F34E2" w:rsidRPr="001F34E2" w:rsidRDefault="001F34E2" w:rsidP="001F34E2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CADB9D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9.1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8072D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182DD3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74.3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2E7D1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A439E8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40223F">
              <w:rPr>
                <w:rFonts w:eastAsia="Times New Roman"/>
                <w:szCs w:val="24"/>
              </w:rPr>
              <w:t>12.3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4E5239" w14:textId="77777777" w:rsidR="001F34E2" w:rsidRPr="001F34E2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51F7D" w14:textId="7DBB4C38" w:rsidR="001F34E2" w:rsidRPr="001F34E2" w:rsidRDefault="00640BFC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&lt;EndNote&gt;&lt;Cite&gt;&lt;Author&gt;Jiang&lt;/Author&gt;&lt;Year&gt;1993&lt;/Year&gt;&lt;RecNum&gt;65&lt;/RecNum&gt;&lt;DisplayText&gt;&lt;style face="superscript"&gt;1&lt;/style&gt;&lt;/DisplayText&gt;&lt;record&gt;&lt;rec-number&gt;65&lt;/rec-number&gt;&lt;foreign-keys&gt;&lt;key app="EN" db-id="2rtxesaru9pwreetdenppzaiexvzdvtr5pz2" timestamp="1621240324"&gt;65&lt;/key&gt;&lt;key app="ENWeb" db-id=""&gt;0&lt;/key&gt;&lt;/foreign-keys&gt;&lt;ref-type name="Journal Article"&gt;17&lt;/ref-type&gt;&lt;contributors&gt;&lt;authors&gt;&lt;author&gt;Z.-C. Jiang&lt;/author&gt;&lt;author&gt;C.-J. Yu&lt;/author&gt;&lt;author&gt;X.-P. Fang&lt;/author&gt;&lt;author&gt;S.-B. Li&lt;/author&gt;&lt;author&gt;H.-L. Wang&lt;/author&gt;&lt;/authors&gt;&lt;/contributors&gt;&lt;titles&gt;&lt;title&gt;&lt;style face="normal" font="default" size="100%"&gt;Oxide/support interaction and surface reconstruction in the sodium tungstate (Na&lt;/style&gt;&lt;style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size="100%"&gt;)/silica system&lt;/style&gt;&lt;/title&gt;&lt;secondary-title&gt;Journal of Physical Chemistry A&lt;/secondary-title&gt;&lt;/titles&gt;&lt;periodical&gt;&lt;full-title&gt;Journal of Physical Chemistry A&lt;/full-title&gt;&lt;/periodical&gt;&lt;pages&gt;12870-12875&lt;/pages&gt;&lt;volume&gt;97&lt;/volume&gt;&lt;dates&gt;&lt;year&gt;1993&lt;/year&gt;&lt;/dates&gt;&lt;urls&gt;&lt;/urls&gt;&lt;electronic-resource-num&gt;https://doi.org/10.1021/j100151a038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1</w:t>
            </w:r>
            <w:r>
              <w:fldChar w:fldCharType="end"/>
            </w:r>
          </w:p>
        </w:tc>
      </w:tr>
      <w:tr w:rsidR="001F34E2" w:rsidRPr="001F34E2" w14:paraId="05FCA975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50C6" w14:textId="77777777" w:rsidR="001F34E2" w:rsidRPr="001F34E2" w:rsidRDefault="001F34E2" w:rsidP="001F34E2">
            <w:pPr>
              <w:jc w:val="center"/>
            </w:pPr>
            <w:r w:rsidRPr="001F34E2">
              <w:t>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D8B93" w14:textId="77777777" w:rsidR="001F34E2" w:rsidRPr="001F34E2" w:rsidRDefault="001F34E2" w:rsidP="001F34E2">
            <w:pPr>
              <w:rPr>
                <w:szCs w:val="24"/>
              </w:rPr>
            </w:pPr>
            <w:r w:rsidRPr="001F34E2">
              <w:t>Mn-Na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089D4" w14:textId="77777777" w:rsidR="001F34E2" w:rsidRPr="001F34E2" w:rsidRDefault="001F34E2" w:rsidP="001F34E2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45491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23.9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CD349D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84148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64.9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49D1D40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82600" w14:textId="77777777" w:rsidR="001F34E2" w:rsidRPr="001F34E2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6017D">
              <w:rPr>
                <w:rFonts w:eastAsia="Times New Roman"/>
                <w:szCs w:val="24"/>
              </w:rPr>
              <w:t>36.8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E56A13E" w14:textId="77777777" w:rsidR="001F34E2" w:rsidRPr="001F34E2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C74C028" w14:textId="56077ECB" w:rsidR="001F34E2" w:rsidRPr="001F34E2" w:rsidRDefault="00640BFC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&lt;EndNote&gt;&lt;Cite&gt;&lt;Author&gt;Jiang&lt;/Author&gt;&lt;Year&gt;1993&lt;/Year&gt;&lt;RecNum&gt;65&lt;/RecNum&gt;&lt;DisplayText&gt;&lt;style face="superscript"&gt;1&lt;/style&gt;&lt;/DisplayText&gt;&lt;record&gt;&lt;rec-number&gt;65&lt;/rec-number&gt;&lt;foreign-keys&gt;&lt;key app="EN" db-id="2rtxesaru9pwreetdenppzaiexvzdvtr5pz2" timestamp="1621240324"&gt;65&lt;/key&gt;&lt;key app="ENWeb" db-id=""&gt;0&lt;/key&gt;&lt;/foreign-keys&gt;&lt;ref-type name="Journal Article"&gt;17&lt;/ref-type&gt;&lt;contributors&gt;&lt;authors&gt;&lt;author&gt;Z.-C. Jiang&lt;/author&gt;&lt;author&gt;C.-J. Yu&lt;/author&gt;&lt;author&gt;X.-P. Fang&lt;/author&gt;&lt;author&gt;S.-B. Li&lt;/author&gt;&lt;author&gt;H.-L. Wang&lt;/author&gt;&lt;/authors&gt;&lt;/contributors&gt;&lt;titles&gt;&lt;title&gt;&lt;style face="normal" font="default" size="100%"&gt;Oxide/support interaction and surface reconstruction in the sodium tungstate (Na&lt;/style&gt;&lt;style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size="100%"&gt;)/silica system&lt;/style&gt;&lt;/title&gt;&lt;secondary-title&gt;Journal of Physical Chemistry A&lt;/secondary-title&gt;&lt;/titles&gt;&lt;periodical&gt;&lt;full-title&gt;Journal of Physical Chemistry A&lt;/full-title&gt;&lt;/periodical&gt;&lt;pages&gt;12870-12875&lt;/pages&gt;&lt;volume&gt;97&lt;/volume&gt;&lt;dates&gt;&lt;year&gt;1993&lt;/year&gt;&lt;/dates&gt;&lt;urls&gt;&lt;/urls&gt;&lt;electronic-resource-num&gt;https://doi.org/10.1021/j100151a038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1</w:t>
            </w:r>
            <w:r>
              <w:fldChar w:fldCharType="end"/>
            </w:r>
          </w:p>
        </w:tc>
      </w:tr>
      <w:tr w:rsidR="001F34E2" w:rsidRPr="009F712C" w14:paraId="542F223C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DA8B2" w14:textId="77777777" w:rsidR="001F34E2" w:rsidRPr="009F712C" w:rsidRDefault="001F34E2" w:rsidP="001F34E2">
            <w:pPr>
              <w:jc w:val="center"/>
            </w:pPr>
            <w:r w:rsidRPr="009F712C">
              <w:t>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DA189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Mn/Na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ADBB0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ABD64" w14:textId="521D23E1" w:rsidR="001F34E2" w:rsidRPr="009F712C" w:rsidRDefault="00951F70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26.4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C05FA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13CBC" w14:textId="77777777" w:rsidR="001F34E2" w:rsidRPr="00C97204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80.0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2400A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A6A1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33.0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F043F74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1033C5A" w14:textId="0E5ABFEA" w:rsidR="001F34E2" w:rsidRPr="009F712C" w:rsidRDefault="00640BFC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&lt;EndNote&gt;&lt;Cite&gt;&lt;Author&gt;Palermo&lt;/Author&gt;&lt;Year&gt;1998&lt;/Year&gt;&lt;RecNum&gt;19&lt;/RecNum&gt;&lt;DisplayText&gt;&lt;style face="superscript"&gt;2&lt;/style&gt;&lt;/DisplayText&gt;&lt;record&gt;&lt;rec-number&gt;19&lt;/rec-number&gt;&lt;foreign-keys&gt;&lt;key app="EN" db-id="2rtxesaru9pwreetdenppzaiexvzdvtr5pz2" timestamp="1588700407"&gt;19&lt;/key&gt;&lt;key app="ENWeb" db-id=""&gt;0&lt;/key&gt;&lt;/foreign-keys&gt;&lt;ref-type name="Journal Article"&gt;17&lt;/ref-type&gt;&lt;contributors&gt;&lt;authors&gt;&lt;author&gt;A. Palermo&lt;/author&gt;&lt;author&gt;J.P.H. Vazquez&lt;/author&gt;&lt;author&gt;M.S. Tikhov&lt;/author&gt;&lt;author&gt;R.M. Lambert&lt;/author&gt;&lt;/authors&gt;&lt;/contributors&gt;&lt;titles&gt;&lt;title&gt;&lt;style face="normal" font="default" size="100%"&gt;Critical influence of the amorphous silica-to-cristobalite phase transition on the performance of Mn/Na&lt;/style&gt;&lt;style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 for the oxidative coupling of methane&lt;/style&gt;&lt;/title&gt;&lt;secondary-title&gt;Journal of Catalysis&lt;/secondary-title&gt;&lt;/titles&gt;&lt;periodical&gt;&lt;full-title&gt;JOURNAL OF CATALYSIS&lt;/full-title&gt;&lt;/periodical&gt;&lt;pages&gt;259-266&lt;/pages&gt;&lt;volume&gt;177&lt;/volume&gt;&lt;section&gt;259&lt;/section&gt;&lt;dates&gt;&lt;year&gt;1998&lt;/year&gt;&lt;/dates&gt;&lt;urls&gt;&lt;/urls&gt;&lt;electronic-resource-num&gt;https://doi.org/10.1006/jcat.1998.2109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2</w:t>
            </w:r>
            <w:r w:rsidRPr="009F712C">
              <w:fldChar w:fldCharType="end"/>
            </w:r>
          </w:p>
        </w:tc>
      </w:tr>
      <w:tr w:rsidR="001F34E2" w:rsidRPr="009F712C" w14:paraId="5D7E26E2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133F6" w14:textId="77777777" w:rsidR="001F34E2" w:rsidRPr="009F712C" w:rsidRDefault="001F34E2" w:rsidP="001F34E2">
            <w:pPr>
              <w:jc w:val="center"/>
            </w:pPr>
            <w:r w:rsidRPr="009F712C">
              <w:t>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327E0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DAF78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14212" w14:textId="51071BB3" w:rsidR="001F34E2" w:rsidRPr="009F712C" w:rsidRDefault="00951F70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22.9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E07E3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6B701" w14:textId="77777777" w:rsidR="001F34E2" w:rsidRPr="00C97204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52.0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B795F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07D6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44.0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9D757AC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54B1C00" w14:textId="4F964791" w:rsidR="001F34E2" w:rsidRPr="009F712C" w:rsidRDefault="00640BFC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&lt;EndNote&gt;&lt;Cite&gt;&lt;Author&gt;Palermo&lt;/Author&gt;&lt;Year&gt;1998&lt;/Year&gt;&lt;RecNum&gt;19&lt;/RecNum&gt;&lt;DisplayText&gt;&lt;style face="superscript"&gt;2&lt;/style&gt;&lt;/DisplayText&gt;&lt;record&gt;&lt;rec-number&gt;19&lt;/rec-number&gt;&lt;foreign-keys&gt;&lt;key app="EN" db-id="2rtxesaru9pwreetdenppzaiexvzdvtr5pz2" timestamp="1588700407"&gt;19&lt;/key&gt;&lt;key app="ENWeb" db-id=""&gt;0&lt;/key&gt;&lt;/foreign-keys&gt;&lt;ref-type name="Journal Article"&gt;17&lt;/ref-type&gt;&lt;contributors&gt;&lt;authors&gt;&lt;author&gt;A. Palermo&lt;/author&gt;&lt;author&gt;J.P.H. Vazquez&lt;/author&gt;&lt;author&gt;M.S. Tikhov&lt;/author&gt;&lt;author&gt;R.M. Lambert&lt;/author&gt;&lt;/authors&gt;&lt;/contributors&gt;&lt;titles&gt;&lt;title&gt;&lt;style face="normal" font="default" size="100%"&gt;Critical influence of the amorphous silica-to-cristobalite phase transition on the performance of Mn/Na&lt;/style&gt;&lt;style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 for the oxidative coupling of methane&lt;/style&gt;&lt;/title&gt;&lt;secondary-title&gt;Journal of Catalysis&lt;/secondary-title&gt;&lt;/titles&gt;&lt;periodical&gt;&lt;full-title&gt;JOURNAL OF CATALYSIS&lt;/full-title&gt;&lt;/periodical&gt;&lt;pages&gt;259-266&lt;/pages&gt;&lt;volume&gt;177&lt;/volume&gt;&lt;section&gt;259&lt;/section&gt;&lt;dates&gt;&lt;year&gt;1998&lt;/year&gt;&lt;/dates&gt;&lt;urls&gt;&lt;/urls&gt;&lt;electronic-resource-num&gt;https://doi.org/10.1006/jcat.1998.2109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2</w:t>
            </w:r>
            <w:r w:rsidRPr="009F712C">
              <w:fldChar w:fldCharType="end"/>
            </w:r>
          </w:p>
        </w:tc>
      </w:tr>
      <w:tr w:rsidR="001F34E2" w:rsidRPr="009F712C" w14:paraId="2FF0857E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681BF" w14:textId="77777777" w:rsidR="001F34E2" w:rsidRPr="009F712C" w:rsidRDefault="001F34E2" w:rsidP="001F34E2">
            <w:pPr>
              <w:jc w:val="center"/>
            </w:pPr>
            <w:r w:rsidRPr="009F712C">
              <w:t>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C4777" w14:textId="77777777" w:rsidR="001F34E2" w:rsidRPr="009F712C" w:rsidRDefault="001F34E2" w:rsidP="001F34E2">
            <w:r w:rsidRPr="009F712C">
              <w:t>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E7A38" w14:textId="77777777" w:rsidR="001F34E2" w:rsidRPr="009F712C" w:rsidRDefault="001F34E2" w:rsidP="001F34E2">
            <w:pPr>
              <w:jc w:val="center"/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395F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7.0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9C82C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24E5C" w14:textId="77777777" w:rsidR="001F34E2" w:rsidRPr="00C97204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63.0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194E42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0B57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11.0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E3F144F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4FB18BC" w14:textId="4AA985AE" w:rsidR="001F34E2" w:rsidRPr="009F712C" w:rsidRDefault="00640BFC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&lt;EndNote&gt;&lt;Cite&gt;&lt;Author&gt;Malekzadeh&lt;/Author&gt;&lt;Year&gt;2001&lt;/Year&gt;&lt;RecNum&gt;66&lt;/RecNum&gt;&lt;DisplayText&gt;&lt;style face="superscript"&gt;3&lt;/style&gt;&lt;/DisplayText&gt;&lt;record&gt;&lt;rec-number&gt;66&lt;/rec-number&gt;&lt;foreign-keys&gt;&lt;key app="EN" db-id="2rtxesaru9pwreetdenppzaiexvzdvtr5pz2" timestamp="1621240844"&gt;66&lt;/key&gt;&lt;key app="ENWeb" db-id=""&gt;0&lt;/key&gt;&lt;/foreign-keys&gt;&lt;ref-type name="Journal Article"&gt;17&lt;/ref-type&gt;&lt;contributors&gt;&lt;authors&gt;&lt;author&gt;A. Malekzadeh&lt;/author&gt;&lt;author&gt;A. Khodadadi&lt;/author&gt;&lt;author&gt;M. Abedini&lt;/author&gt;&lt;author&gt;M. Amini&lt;/author&gt;&lt;author&gt;A. Bahramian&lt;/author&gt;&lt;author&gt;A. K. Dalai&lt;/author&gt;&lt;/authors&gt;&lt;/contributors&gt;&lt;titles&gt;&lt;title&gt;&lt;style face="normal" font="default" size="100%"&gt;Correlation of electrical properties and performance of OCM MO&lt;/style&gt;&lt;style face="subscript" font="default" size="100%"&gt;x&lt;/style&gt;&lt;style face="normal" font="default" size="100%"&gt;/Na&lt;/style&gt;&lt;style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catalysts&lt;/style&gt;&lt;/title&gt;&lt;secondary-title&gt;Catalysis Communications&lt;/secondary-title&gt;&lt;/titles&gt;&lt;periodical&gt;&lt;full-title&gt;Catalysis Communications&lt;/full-title&gt;&lt;/periodical&gt;&lt;pages&gt;241-247&lt;/pages&gt;&lt;volume&gt;2&lt;/volume&gt;&lt;dates&gt;&lt;year&gt;2001&lt;/year&gt;&lt;/dates&gt;&lt;urls&gt;&lt;/urls&gt;&lt;electronic-resource-num&gt;https://doi.org/10.1016/S1566-7367(01)00034-6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3</w:t>
            </w:r>
            <w:r w:rsidRPr="009F712C">
              <w:fldChar w:fldCharType="end"/>
            </w:r>
          </w:p>
        </w:tc>
      </w:tr>
      <w:tr w:rsidR="001F34E2" w:rsidRPr="009F712C" w14:paraId="229A53B6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DF828" w14:textId="77777777" w:rsidR="001F34E2" w:rsidRPr="009F712C" w:rsidRDefault="001F34E2" w:rsidP="001F34E2">
            <w:pPr>
              <w:jc w:val="center"/>
            </w:pPr>
            <w:r w:rsidRPr="009F712C">
              <w:t>6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5F804" w14:textId="77777777" w:rsidR="001F34E2" w:rsidRPr="009F712C" w:rsidRDefault="001F34E2" w:rsidP="001F34E2">
            <w:r w:rsidRPr="009F712C">
              <w:t>V/Na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870FD" w14:textId="77777777" w:rsidR="001F34E2" w:rsidRPr="009F712C" w:rsidRDefault="001F34E2" w:rsidP="001F34E2">
            <w:pPr>
              <w:jc w:val="center"/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39B5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AA1A36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C74C4" w14:textId="77777777" w:rsidR="001F34E2" w:rsidRPr="00C97204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12.0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3D8534E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0917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10.0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9D9F3BA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967EA74" w14:textId="228CA79B" w:rsidR="001F34E2" w:rsidRPr="009F712C" w:rsidRDefault="00640BFC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&lt;EndNote&gt;&lt;Cite&gt;&lt;Author&gt;Malekzadeh&lt;/Author&gt;&lt;Year&gt;2001&lt;/Year&gt;&lt;RecNum&gt;66&lt;/RecNum&gt;&lt;DisplayText&gt;&lt;style face="superscript"&gt;3&lt;/style&gt;&lt;/DisplayText&gt;&lt;record&gt;&lt;rec-number&gt;66&lt;/rec-number&gt;&lt;foreign-keys&gt;&lt;key app="EN" db-id="2rtxesaru9pwreetdenppzaiexvzdvtr5pz2" timestamp="1621240844"&gt;66&lt;/key&gt;&lt;key app="ENWeb" db-id=""&gt;0&lt;/key&gt;&lt;/foreign-keys&gt;&lt;ref-type name="Journal Article"&gt;17&lt;/ref-type&gt;&lt;contributors&gt;&lt;authors&gt;&lt;author&gt;A. Malekzadeh&lt;/author&gt;&lt;author&gt;A. Khodadadi&lt;/author&gt;&lt;author&gt;M. Abedini&lt;/author&gt;&lt;author&gt;M. Amini&lt;/author&gt;&lt;author&gt;A. Bahramian&lt;/author&gt;&lt;author&gt;A. K. Dalai&lt;/author&gt;&lt;/authors&gt;&lt;/contributors&gt;&lt;titles&gt;&lt;title&gt;&lt;style face="normal" font="default" size="100%"&gt;Correlation of electrical properties and performance of OCM MO&lt;/style&gt;&lt;style face="subscript" font="default" size="100%"&gt;x&lt;/style&gt;&lt;style face="normal" font="default" size="100%"&gt;/Na&lt;/style&gt;&lt;style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catalysts&lt;/style&gt;&lt;/title&gt;&lt;secondary-title&gt;Catalysis Communications&lt;/secondary-title&gt;&lt;/titles&gt;&lt;periodical&gt;&lt;full-title&gt;Catalysis Communications&lt;/full-title&gt;&lt;/periodical&gt;&lt;pages&gt;241-247&lt;/pages&gt;&lt;volume&gt;2&lt;/volume&gt;&lt;dates&gt;&lt;year&gt;2001&lt;/year&gt;&lt;/dates&gt;&lt;urls&gt;&lt;/urls&gt;&lt;electronic-resource-num&gt;https://doi.org/10.1016/S1566-7367(01)00034-6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3</w:t>
            </w:r>
            <w:r w:rsidRPr="009F712C">
              <w:fldChar w:fldCharType="end"/>
            </w:r>
          </w:p>
        </w:tc>
      </w:tr>
      <w:tr w:rsidR="001F34E2" w:rsidRPr="009F712C" w14:paraId="106F44BD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A326E" w14:textId="77777777" w:rsidR="001F34E2" w:rsidRPr="009F712C" w:rsidRDefault="001F34E2" w:rsidP="001F34E2">
            <w:pPr>
              <w:jc w:val="center"/>
            </w:pPr>
            <w:r w:rsidRPr="009F712C">
              <w:t>7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D5A1C" w14:textId="77777777" w:rsidR="001F34E2" w:rsidRPr="009F712C" w:rsidRDefault="001F34E2" w:rsidP="001F34E2">
            <w:r w:rsidRPr="009F712C">
              <w:t>Cr/Na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6CE33" w14:textId="77777777" w:rsidR="001F34E2" w:rsidRPr="009F712C" w:rsidRDefault="001F34E2" w:rsidP="001F34E2">
            <w:pPr>
              <w:jc w:val="center"/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2EE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C12C7D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45F59" w14:textId="77777777" w:rsidR="001F34E2" w:rsidRPr="00C97204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24.0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5AAC0F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75CF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10.0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1056ACF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7DF6695" w14:textId="49C43150" w:rsidR="001F34E2" w:rsidRPr="009F712C" w:rsidRDefault="00640BFC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&lt;EndNote&gt;&lt;Cite&gt;&lt;Author&gt;Malekzadeh&lt;/Author&gt;&lt;Year&gt;2001&lt;/Year&gt;&lt;RecNum&gt;66&lt;/RecNum&gt;&lt;DisplayText&gt;&lt;style face="superscript"&gt;3&lt;/style&gt;&lt;/DisplayText&gt;&lt;record&gt;&lt;rec-number&gt;66&lt;/rec-number&gt;&lt;foreign-keys&gt;&lt;key app="EN" db-id="2rtxesaru9pwreetdenppzaiexvzdvtr5pz2" timestamp="1621240844"&gt;66&lt;/key&gt;&lt;key app="ENWeb" db-id=""&gt;0&lt;/key&gt;&lt;/foreign-keys&gt;&lt;ref-type name="Journal Article"&gt;17&lt;/ref-type&gt;&lt;contributors&gt;&lt;authors&gt;&lt;author&gt;A. Malekzadeh&lt;/author&gt;&lt;author&gt;A. Khodadadi&lt;/author&gt;&lt;author&gt;M. Abedini&lt;/author&gt;&lt;author&gt;M. Amini&lt;/author&gt;&lt;author&gt;A. Bahramian&lt;/author&gt;&lt;author&gt;A. K. Dalai&lt;/author&gt;&lt;/authors&gt;&lt;/contributors&gt;&lt;titles&gt;&lt;title&gt;&lt;style face="normal" font="default" size="100%"&gt;Correlation of electrical properties and performance of OCM MO&lt;/style&gt;&lt;style face="subscript" font="default" size="100%"&gt;x&lt;/style&gt;&lt;style face="normal" font="default" size="100%"&gt;/Na&lt;/style&gt;&lt;style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catalysts&lt;/style&gt;&lt;/title&gt;&lt;secondary-title&gt;Catalysis Communications&lt;/secondary-title&gt;&lt;/titles&gt;&lt;periodical&gt;&lt;full-title&gt;Catalysis Communications&lt;/full-title&gt;&lt;/periodical&gt;&lt;pages&gt;241-247&lt;/pages&gt;&lt;volume&gt;2&lt;/volume&gt;&lt;dates&gt;&lt;year&gt;2001&lt;/year&gt;&lt;/dates&gt;&lt;urls&gt;&lt;/urls&gt;&lt;electronic-resource-num&gt;https://doi.org/10.1016/S1566-7367(01)00034-6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3</w:t>
            </w:r>
            <w:r w:rsidRPr="009F712C">
              <w:fldChar w:fldCharType="end"/>
            </w:r>
          </w:p>
        </w:tc>
      </w:tr>
      <w:tr w:rsidR="001F34E2" w:rsidRPr="009F712C" w14:paraId="20F5D051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CBBA3" w14:textId="77777777" w:rsidR="001F34E2" w:rsidRPr="009F712C" w:rsidRDefault="001F34E2" w:rsidP="001F34E2">
            <w:pPr>
              <w:jc w:val="center"/>
            </w:pPr>
            <w:r w:rsidRPr="009F712C">
              <w:t>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71FCD" w14:textId="77777777" w:rsidR="001F34E2" w:rsidRPr="009F712C" w:rsidRDefault="001F34E2" w:rsidP="001F34E2">
            <w:r w:rsidRPr="009F712C">
              <w:t>Mn/Na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BCF2C" w14:textId="77777777" w:rsidR="001F34E2" w:rsidRPr="0011282F" w:rsidRDefault="001F34E2" w:rsidP="001F34E2">
            <w:pPr>
              <w:jc w:val="center"/>
            </w:pPr>
            <w:r w:rsidRPr="0011282F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77A58" w14:textId="77777777" w:rsidR="001F34E2" w:rsidRPr="0011282F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16.0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AD2DA8" w14:textId="77777777" w:rsidR="001F34E2" w:rsidRPr="0011282F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D358A" w14:textId="77777777" w:rsidR="001F34E2" w:rsidRPr="0011282F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80.0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BBA8C2" w14:textId="77777777" w:rsidR="001F34E2" w:rsidRPr="0011282F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5C1BE" w14:textId="77777777" w:rsidR="001F34E2" w:rsidRPr="0011282F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20.0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9265064" w14:textId="77777777" w:rsidR="001F34E2" w:rsidRPr="0011282F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DE6F945" w14:textId="0097BB3F" w:rsidR="001F34E2" w:rsidRPr="0011282F" w:rsidRDefault="00640BFC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&lt;EndNote&gt;&lt;Cite&gt;&lt;Author&gt;Malekzadeh&lt;/Author&gt;&lt;Year&gt;2001&lt;/Year&gt;&lt;RecNum&gt;66&lt;/RecNum&gt;&lt;DisplayText&gt;&lt;style face="superscript"&gt;3&lt;/style&gt;&lt;/DisplayText&gt;&lt;record&gt;&lt;rec-number&gt;66&lt;/rec-number&gt;&lt;foreign-keys&gt;&lt;key app="EN" db-id="2rtxesaru9pwreetdenppzaiexvzdvtr5pz2" timestamp="1621240844"&gt;66&lt;/key&gt;&lt;key app="ENWeb" db-id=""&gt;0&lt;/key&gt;&lt;/foreign-keys&gt;&lt;ref-type name="Journal Article"&gt;17&lt;/ref-type&gt;&lt;contributors&gt;&lt;authors&gt;&lt;author&gt;A. Malekzadeh&lt;/author&gt;&lt;author&gt;A. Khodadadi&lt;/author&gt;&lt;author&gt;M. Abedini&lt;/author&gt;&lt;author&gt;M. Amini&lt;/author&gt;&lt;author&gt;A. Bahramian&lt;/author&gt;&lt;author&gt;A. K. Dalai&lt;/author&gt;&lt;/authors&gt;&lt;/contributors&gt;&lt;titles&gt;&lt;title&gt;&lt;style face="normal" font="default" size="100%"&gt;Correlation of electrical properties and performance of OCM MO&lt;/style&gt;&lt;style face="subscript" font="default" size="100%"&gt;x&lt;/style&gt;&lt;style face="normal" font="default" size="100%"&gt;/Na&lt;/style&gt;&lt;style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catalysts&lt;/style&gt;&lt;/title&gt;&lt;secondary-title&gt;Catalysis Communications&lt;/secondary-title&gt;&lt;/titles&gt;&lt;periodical&gt;&lt;full-title&gt;Catalysis Communications&lt;/full-title&gt;&lt;/periodical&gt;&lt;pages&gt;241-247&lt;/pages&gt;&lt;volume&gt;2&lt;/volume&gt;&lt;dates&gt;&lt;year&gt;2001&lt;/year&gt;&lt;/dates&gt;&lt;urls&gt;&lt;/urls&gt;&lt;electronic-resource-num&gt;https://doi.org/10.1016/S1566-7367(01)00034-6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3</w:t>
            </w:r>
            <w:r w:rsidRPr="0011282F">
              <w:fldChar w:fldCharType="end"/>
            </w:r>
          </w:p>
        </w:tc>
      </w:tr>
      <w:tr w:rsidR="001F34E2" w:rsidRPr="009F712C" w14:paraId="30B66B5F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57DD5" w14:textId="77777777" w:rsidR="001F34E2" w:rsidRPr="009F712C" w:rsidRDefault="001F34E2" w:rsidP="001F34E2">
            <w:pPr>
              <w:jc w:val="center"/>
            </w:pPr>
            <w:r w:rsidRPr="009F712C">
              <w:t>9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91604" w14:textId="77777777" w:rsidR="001F34E2" w:rsidRPr="009F712C" w:rsidRDefault="001F34E2" w:rsidP="001F34E2">
            <w:r w:rsidRPr="009F712C">
              <w:t>Fe/Na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E75CA" w14:textId="77777777" w:rsidR="001F34E2" w:rsidRPr="009F712C" w:rsidRDefault="001F34E2" w:rsidP="001F34E2">
            <w:pPr>
              <w:jc w:val="center"/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99428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9.0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05B13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BD64E" w14:textId="77777777" w:rsidR="001F34E2" w:rsidRPr="00C97204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60.0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80953F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603B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15.0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B29620A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DA2FC50" w14:textId="0FF03B7D" w:rsidR="001F34E2" w:rsidRPr="009F712C" w:rsidRDefault="00640BFC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&lt;EndNote&gt;&lt;Cite&gt;&lt;Author&gt;Malekzadeh&lt;/Author&gt;&lt;Year&gt;2001&lt;/Year&gt;&lt;RecNum&gt;66&lt;/RecNum&gt;&lt;DisplayText&gt;&lt;style face="superscript"&gt;3&lt;/style&gt;&lt;/DisplayText&gt;&lt;record&gt;&lt;rec-number&gt;66&lt;/rec-number&gt;&lt;foreign-keys&gt;&lt;key app="EN" db-id="2rtxesaru9pwreetdenppzaiexvzdvtr5pz2" timestamp="1621240844"&gt;66&lt;/key&gt;&lt;key app="ENWeb" db-id=""&gt;0&lt;/key&gt;&lt;/foreign-keys&gt;&lt;ref-type name="Journal Article"&gt;17&lt;/ref-type&gt;&lt;contributors&gt;&lt;authors&gt;&lt;author&gt;A. Malekzadeh&lt;/author&gt;&lt;author&gt;A. Khodadadi&lt;/author&gt;&lt;author&gt;M. Abedini&lt;/author&gt;&lt;author&gt;M. Amini&lt;/author&gt;&lt;author&gt;A. Bahramian&lt;/author&gt;&lt;author&gt;A. K. Dalai&lt;/author&gt;&lt;/authors&gt;&lt;/contributors&gt;&lt;titles&gt;&lt;title&gt;&lt;style face="normal" font="default" size="100%"&gt;Correlation of electrical properties and performance of OCM MO&lt;/style&gt;&lt;style face="subscript" font="default" size="100%"&gt;x&lt;/style&gt;&lt;style face="normal" font="default" size="100%"&gt;/Na&lt;/style&gt;&lt;style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catalysts&lt;/style&gt;&lt;/title&gt;&lt;secondary-title&gt;Catalysis Communications&lt;/secondary-title&gt;&lt;/titles&gt;&lt;periodical&gt;&lt;full-title&gt;Catalysis Communications&lt;/full-title&gt;&lt;/periodical&gt;&lt;pages&gt;241-247&lt;/pages&gt;&lt;volume&gt;2&lt;/volume&gt;&lt;dates&gt;&lt;year&gt;2001&lt;/year&gt;&lt;/dates&gt;&lt;urls&gt;&lt;/urls&gt;&lt;electronic-resource-num&gt;https://doi.org/10.1016/S1566-7367(01)00034-6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3</w:t>
            </w:r>
            <w:r w:rsidRPr="009F712C">
              <w:fldChar w:fldCharType="end"/>
            </w:r>
          </w:p>
        </w:tc>
      </w:tr>
      <w:tr w:rsidR="001F34E2" w:rsidRPr="009F712C" w14:paraId="796AF8BC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1DAF9" w14:textId="77777777" w:rsidR="001F34E2" w:rsidRPr="009F712C" w:rsidRDefault="001F34E2" w:rsidP="001F34E2">
            <w:pPr>
              <w:jc w:val="center"/>
            </w:pPr>
            <w:r w:rsidRPr="009F712C">
              <w:t>10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A7CE4" w14:textId="77777777" w:rsidR="001F34E2" w:rsidRPr="009F712C" w:rsidRDefault="001F34E2" w:rsidP="001F34E2">
            <w:r w:rsidRPr="009F712C">
              <w:t>CO/Na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60907" w14:textId="77777777" w:rsidR="001F34E2" w:rsidRPr="009F712C" w:rsidRDefault="001F34E2" w:rsidP="001F34E2">
            <w:pPr>
              <w:jc w:val="center"/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50EF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11.0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FCB14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A3241" w14:textId="77777777" w:rsidR="001F34E2" w:rsidRPr="00C97204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68.0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D6E7A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24ED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16.0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2180930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F256A47" w14:textId="29C6645D" w:rsidR="001F34E2" w:rsidRPr="009F712C" w:rsidRDefault="00640BFC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&lt;EndNote&gt;&lt;Cite&gt;&lt;Author&gt;Malekzadeh&lt;/Author&gt;&lt;Year&gt;2001&lt;/Year&gt;&lt;RecNum&gt;66&lt;/RecNum&gt;&lt;DisplayText&gt;&lt;style face="superscript"&gt;3&lt;/style&gt;&lt;/DisplayText&gt;&lt;record&gt;&lt;rec-number&gt;66&lt;/rec-number&gt;&lt;foreign-keys&gt;&lt;key app="EN" db-id="2rtxesaru9pwreetdenppzaiexvzdvtr5pz2" timestamp="1621240844"&gt;66&lt;/key&gt;&lt;key app="ENWeb" db-id=""&gt;0&lt;/key&gt;&lt;/foreign-keys&gt;&lt;ref-type name="Journal Article"&gt;17&lt;/ref-type&gt;&lt;contributors&gt;&lt;authors&gt;&lt;author&gt;A. Malekzadeh&lt;/author&gt;&lt;author&gt;A. Khodadadi&lt;/author&gt;&lt;author&gt;M. Abedini&lt;/author&gt;&lt;author&gt;M. Amini&lt;/author&gt;&lt;author&gt;A. Bahramian&lt;/author&gt;&lt;author&gt;A. K. Dalai&lt;/author&gt;&lt;/authors&gt;&lt;/contributors&gt;&lt;titles&gt;&lt;title&gt;&lt;style face="normal" font="default" size="100%"&gt;Correlation of electrical properties and performance of OCM MO&lt;/style&gt;&lt;style face="subscript" font="default" size="100%"&gt;x&lt;/style&gt;&lt;style face="normal" font="default" size="100%"&gt;/Na&lt;/style&gt;&lt;style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catalysts&lt;/style&gt;&lt;/title&gt;&lt;secondary-title&gt;Catalysis Communications&lt;/secondary-title&gt;&lt;/titles&gt;&lt;periodical&gt;&lt;full-title&gt;Catalysis Communications&lt;/full-title&gt;&lt;/periodical&gt;&lt;pages&gt;241-247&lt;/pages&gt;&lt;volume&gt;2&lt;/volume&gt;&lt;dates&gt;&lt;year&gt;2001&lt;/year&gt;&lt;/dates&gt;&lt;urls&gt;&lt;/urls&gt;&lt;electronic-resource-num&gt;https://doi.org/10.1016/S1566-7367(01)00034-6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3</w:t>
            </w:r>
            <w:r w:rsidRPr="009F712C">
              <w:fldChar w:fldCharType="end"/>
            </w:r>
          </w:p>
        </w:tc>
      </w:tr>
      <w:tr w:rsidR="001F34E2" w:rsidRPr="009F712C" w14:paraId="15CB6560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5476D" w14:textId="77777777" w:rsidR="001F34E2" w:rsidRPr="009F712C" w:rsidRDefault="001F34E2" w:rsidP="001F34E2">
            <w:pPr>
              <w:jc w:val="center"/>
            </w:pPr>
            <w:r w:rsidRPr="009F712C">
              <w:t>11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1CF47" w14:textId="77777777" w:rsidR="001F34E2" w:rsidRPr="009F712C" w:rsidRDefault="001F34E2" w:rsidP="001F34E2">
            <w:r w:rsidRPr="009F712C">
              <w:t>Zn/Na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9B6D9" w14:textId="77777777" w:rsidR="001F34E2" w:rsidRPr="009F712C" w:rsidRDefault="001F34E2" w:rsidP="001F34E2">
            <w:pPr>
              <w:jc w:val="center"/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89DF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1FEAB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D136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63.0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5D24FD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0D2F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9.0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A89BAB4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0CC399F" w14:textId="31B2FAA9" w:rsidR="001F34E2" w:rsidRPr="009F712C" w:rsidRDefault="00640BFC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&lt;EndNote&gt;&lt;Cite&gt;&lt;Author&gt;Malekzadeh&lt;/Author&gt;&lt;Year&gt;2001&lt;/Year&gt;&lt;RecNum&gt;66&lt;/RecNum&gt;&lt;DisplayText&gt;&lt;style face="superscript"&gt;3&lt;/style&gt;&lt;/DisplayText&gt;&lt;record&gt;&lt;rec-number&gt;66&lt;/rec-number&gt;&lt;foreign-keys&gt;&lt;key app="EN" db-id="2rtxesaru9pwreetdenppzaiexvzdvtr5pz2" timestamp="1621240844"&gt;66&lt;/key&gt;&lt;key app="ENWeb" db-id=""&gt;0&lt;/key&gt;&lt;/foreign-keys&gt;&lt;ref-type name="Journal Article"&gt;17&lt;/ref-type&gt;&lt;contributors&gt;&lt;authors&gt;&lt;author&gt;A. Malekzadeh&lt;/author&gt;&lt;author&gt;A. Khodadadi&lt;/author&gt;&lt;author&gt;M. Abedini&lt;/author&gt;&lt;author&gt;M. Amini&lt;/author&gt;&lt;author&gt;A. Bahramian&lt;/author&gt;&lt;author&gt;A. K. Dalai&lt;/author&gt;&lt;/authors&gt;&lt;/contributors&gt;&lt;titles&gt;&lt;title&gt;&lt;style face="normal" font="default" size="100%"&gt;Correlation of electrical properties and performance of OCM MO&lt;/style&gt;&lt;style face="subscript" font="default" size="100%"&gt;x&lt;/style&gt;&lt;style face="normal" font="default" size="100%"&gt;/Na&lt;/style&gt;&lt;style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catalysts&lt;/style&gt;&lt;/title&gt;&lt;secondary-title&gt;Catalysis Communications&lt;/secondary-title&gt;&lt;/titles&gt;&lt;periodical&gt;&lt;full-title&gt;Catalysis Communications&lt;/full-title&gt;&lt;/periodical&gt;&lt;pages&gt;241-247&lt;/pages&gt;&lt;volume&gt;2&lt;/volume&gt;&lt;dates&gt;&lt;year&gt;2001&lt;/year&gt;&lt;/dates&gt;&lt;urls&gt;&lt;/urls&gt;&lt;electronic-resource-num&gt;https://doi.org/10.1016/S1566-7367(01)00034-6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3</w:t>
            </w:r>
            <w:r w:rsidRPr="009F712C">
              <w:fldChar w:fldCharType="end"/>
            </w:r>
          </w:p>
        </w:tc>
      </w:tr>
      <w:tr w:rsidR="001F34E2" w:rsidRPr="009F712C" w14:paraId="6C639115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DAD5" w14:textId="77777777" w:rsidR="001F34E2" w:rsidRPr="009F712C" w:rsidRDefault="001F34E2" w:rsidP="001F34E2">
            <w:pPr>
              <w:jc w:val="center"/>
            </w:pPr>
            <w:r w:rsidRPr="009F712C">
              <w:t>12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3F7BF" w14:textId="47B1DBBC" w:rsidR="001F34E2" w:rsidRPr="009F712C" w:rsidRDefault="001F34E2" w:rsidP="001F34E2">
            <w:pPr>
              <w:rPr>
                <w:szCs w:val="24"/>
              </w:rPr>
            </w:pPr>
            <w:r w:rsidRPr="009F712C">
              <w:t>Mn</w:t>
            </w:r>
            <w:r w:rsidR="00CF0DF2" w:rsidRPr="009F712C">
              <w:t>-</w:t>
            </w:r>
            <w:r w:rsidRPr="009F712C">
              <w:t>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4101D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E51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17.0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83011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E8F0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75.0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50C858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2AD8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22.0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A684B3F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E1B67A3" w14:textId="75CB7421" w:rsidR="001F34E2" w:rsidRPr="009F712C" w:rsidRDefault="000E025D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&lt;EndNote&gt;&lt;Cite&gt;&lt;Author&gt;Ji&lt;/Author&gt;&lt;Year&gt;2002&lt;/Year&gt;&lt;RecNum&gt;67&lt;/RecNum&gt;&lt;DisplayText&gt;&lt;style face="superscript"&gt;4&lt;/style&gt;&lt;/DisplayText&gt;&lt;record&gt;&lt;rec-number&gt;67&lt;/rec-number&gt;&lt;foreign-keys&gt;&lt;key app="EN" db-id="2rtxesaru9pwreetdenppzaiexvzdvtr5pz2" timestamp="1621241727"&gt;67&lt;/key&gt;&lt;key app="ENWeb" db-id=""&gt;0&lt;/key&gt;&lt;/foreign-keys&gt;&lt;ref-type name="Journal Article"&gt;17&lt;/ref-type&gt;&lt;contributors&gt;&lt;authors&gt;&lt;author&gt;S.-F. Ji&lt;/author&gt;&lt;author&gt;T.-C. Xiao&lt;/author&gt;&lt;author&gt;S.-B. Li&lt;/author&gt;&lt;author&gt;C.-Z. Xu&lt;/author&gt;&lt;author&gt;R.-L. Hou&lt;/author&gt;&lt;author&gt;K.S. Coleman&lt;/author&gt;&lt;author&gt;M.L.H. Green&lt;/author&gt;&lt;/authors&gt;&lt;/contributors&gt;&lt;titles&gt;&lt;title&gt;&lt;style face="normal" font="default" size="100%"&gt;The relationship between the structure and the performance of Na-W-Mn/SiO&lt;/style&gt;&lt;style face="subscript" font="default" size="100%"&gt;2&lt;/style&gt;&lt;style face="normal" font="default" size="100%"&gt; catalysts for the oxidative coupling of methane&lt;/style&gt;&lt;/title&gt;&lt;secondary-title&gt;Applied Catalysis A: General&lt;/secondary-title&gt;&lt;/titles&gt;&lt;periodical&gt;&lt;full-title&gt;Applied Catalysis A: General&lt;/full-title&gt;&lt;/periodical&gt;&lt;pages&gt;271-284&lt;/pages&gt;&lt;volume&gt;225&lt;/volume&gt;&lt;dates&gt;&lt;year&gt;2002&lt;/year&gt;&lt;/dates&gt;&lt;urls&gt;&lt;/urls&gt;&lt;electronic-resource-num&gt;https://doi.org/10.1016/S0926-860X(01)00864-X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4</w:t>
            </w:r>
            <w:r w:rsidRPr="009F712C">
              <w:fldChar w:fldCharType="end"/>
            </w:r>
          </w:p>
        </w:tc>
      </w:tr>
      <w:tr w:rsidR="001F34E2" w:rsidRPr="009F712C" w14:paraId="68342F21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CDA9" w14:textId="77777777" w:rsidR="001F34E2" w:rsidRPr="009F712C" w:rsidRDefault="001F34E2" w:rsidP="001F34E2">
            <w:pPr>
              <w:jc w:val="center"/>
            </w:pPr>
            <w:r w:rsidRPr="009F712C">
              <w:t>13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BB020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08C67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6F78D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17.2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C3B58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8366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54.0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EB6A3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618A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32.0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FFC3DEC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AE04141" w14:textId="5D59E5E0" w:rsidR="001F34E2" w:rsidRPr="009F712C" w:rsidRDefault="000E025D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&lt;EndNote&gt;&lt;Cite&gt;&lt;Author&gt;Ji&lt;/Author&gt;&lt;Year&gt;2003&lt;/Year&gt;&lt;RecNum&gt;52&lt;/RecNum&gt;&lt;DisplayText&gt;&lt;style face="superscript"&gt;5&lt;/style&gt;&lt;/DisplayText&gt;&lt;record&gt;&lt;rec-number&gt;52&lt;/rec-number&gt;&lt;foreign-keys&gt;&lt;key app="EN" db-id="2rtxesaru9pwreetdenppzaiexvzdvtr5pz2" timestamp="1591624630"&gt;52&lt;/key&gt;&lt;key app="ENWeb" db-id=""&gt;0&lt;/key&gt;&lt;/foreign-keys&gt;&lt;ref-type name="Journal Article"&gt;17&lt;/ref-type&gt;&lt;contributors&gt;&lt;authors&gt;&lt;author&gt;S. Ji&lt;/author&gt;&lt;author&gt;T. Xiao&lt;/author&gt;&lt;author&gt;S. Li&lt;/author&gt;&lt;author&gt;L. Chou&lt;/author&gt;&lt;author&gt;B. Zhang&lt;/author&gt;&lt;author&gt;C. Xu&lt;/author&gt;&lt;author&gt;R. Hou&lt;/author&gt;&lt;author&gt;A.P.E. York&lt;/author&gt;&lt;author&gt;M.L.H. Green&lt;/author&gt;&lt;/authors&gt;&lt;/contributors&gt;&lt;titles&gt;&lt;title&gt;&lt;style face="normal" font="default" size="100%"&gt;Surface WO&lt;/style&gt;&lt;style face="subscript" font="default" size="100%"&gt;4&lt;/style&gt;&lt;style face="normal" font="default" size="100%"&gt; tetrahedron: The essence of the oxidative coupling of methane over M-W-Mn/SiO&lt;/style&gt;&lt;style face="subscript" font="default" size="100%"&gt;2&lt;/style&gt;&lt;style face="normal" font="default" size="100%"&gt; catalysts&lt;/style&gt;&lt;/title&gt;&lt;secondary-title&gt;Journal of Catalysis&lt;/secondary-title&gt;&lt;/titles&gt;&lt;periodical&gt;&lt;full-title&gt;JOURNAL OF CATALYSIS&lt;/full-title&gt;&lt;/periodical&gt;&lt;pages&gt;47-56&lt;/pages&gt;&lt;volume&gt;220&lt;/volume&gt;&lt;number&gt;1&lt;/number&gt;&lt;section&gt;47&lt;/section&gt;&lt;dates&gt;&lt;year&gt;2003&lt;/year&gt;&lt;/dates&gt;&lt;isbn&gt;00219517&lt;/isbn&gt;&lt;urls&gt;&lt;/urls&gt;&lt;electronic-resource-num&gt;10.1016/s0021-9517(03)00248-3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5</w:t>
            </w:r>
            <w:r w:rsidRPr="009F712C">
              <w:fldChar w:fldCharType="end"/>
            </w:r>
          </w:p>
        </w:tc>
      </w:tr>
      <w:tr w:rsidR="001F34E2" w:rsidRPr="009F712C" w14:paraId="34C0A5D3" w14:textId="77777777" w:rsidTr="0040223F">
        <w:trPr>
          <w:trHeight w:val="30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00FF" w14:textId="77777777" w:rsidR="001F34E2" w:rsidRPr="009F712C" w:rsidRDefault="001F34E2" w:rsidP="001F34E2">
            <w:pPr>
              <w:jc w:val="center"/>
            </w:pPr>
            <w:r w:rsidRPr="009F712C">
              <w:t>14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001B8" w14:textId="110870AC" w:rsidR="001F34E2" w:rsidRPr="009F712C" w:rsidRDefault="001F34E2" w:rsidP="001F34E2">
            <w:pPr>
              <w:rPr>
                <w:szCs w:val="24"/>
              </w:rPr>
            </w:pPr>
            <w:r w:rsidRPr="009F712C">
              <w:t>W</w:t>
            </w:r>
            <w:r w:rsidR="00CF0DF2" w:rsidRPr="009F712C">
              <w:t>-</w:t>
            </w:r>
            <w:r w:rsidRPr="009F712C">
              <w:t>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EA378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2123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20.7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B13D0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F94E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68.4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804DD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613F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30.3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BA961D7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C1B7768" w14:textId="7AC2DF0F" w:rsidR="001F34E2" w:rsidRPr="009F712C" w:rsidRDefault="000E025D" w:rsidP="00C028C5">
            <w:pPr>
              <w:jc w:val="center"/>
            </w:pPr>
            <w:r w:rsidRPr="009F712C">
              <w:fldChar w:fldCharType="begin">
                <w:fldData xml:space="preserve">PEVuZE5vdGU+PENpdGU+PEF1dGhvcj5XYW5nPC9BdXRob3I+PFllYXI+MjAwNjwvWWVhcj48UmVj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==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PEVuZE5vdGU+PENpdGU+PEF1dGhvcj5XYW5nPC9BdXRob3I+PFllYXI+MjAwNjwvWWVhcj48UmVj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==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6</w:t>
            </w:r>
            <w:r w:rsidRPr="009F712C">
              <w:fldChar w:fldCharType="end"/>
            </w:r>
          </w:p>
        </w:tc>
      </w:tr>
      <w:tr w:rsidR="001F34E2" w:rsidRPr="009F712C" w14:paraId="306A2CAD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66FB5" w14:textId="77777777" w:rsidR="001F34E2" w:rsidRPr="009F712C" w:rsidRDefault="001F34E2" w:rsidP="001F34E2">
            <w:pPr>
              <w:jc w:val="center"/>
            </w:pPr>
            <w:r w:rsidRPr="009F712C">
              <w:t>15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86DB6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W-Li/SiO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5BBBB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FBBE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87F43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FD7E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52.0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FA027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CA74F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10.0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FEB37A5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DC2ACC0" w14:textId="73F391F2" w:rsidR="001F34E2" w:rsidRPr="009F712C" w:rsidRDefault="001F34E2" w:rsidP="00C028C5">
            <w:pPr>
              <w:jc w:val="center"/>
            </w:pPr>
            <w:r w:rsidRPr="009F712C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7</w:t>
            </w:r>
            <w:r w:rsidRPr="009F712C">
              <w:fldChar w:fldCharType="end"/>
            </w:r>
          </w:p>
        </w:tc>
      </w:tr>
      <w:tr w:rsidR="001F34E2" w:rsidRPr="009F712C" w14:paraId="5CBA3CED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0A41D" w14:textId="77777777" w:rsidR="001F34E2" w:rsidRPr="009F712C" w:rsidRDefault="001F34E2" w:rsidP="001F34E2">
            <w:pPr>
              <w:jc w:val="center"/>
            </w:pPr>
            <w:r w:rsidRPr="009F712C">
              <w:t>16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4E05F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Mn-Li/SiO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95D2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0762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C0857D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DDA6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40CB5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63A66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15.0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8BB3AE4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1CEFC84" w14:textId="297B71D1" w:rsidR="001F34E2" w:rsidRPr="009F712C" w:rsidRDefault="001F34E2" w:rsidP="00C028C5">
            <w:pPr>
              <w:jc w:val="center"/>
            </w:pPr>
            <w:r w:rsidRPr="009F712C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7</w:t>
            </w:r>
            <w:r w:rsidRPr="009F712C">
              <w:fldChar w:fldCharType="end"/>
            </w:r>
          </w:p>
        </w:tc>
      </w:tr>
      <w:tr w:rsidR="001F34E2" w:rsidRPr="009F712C" w14:paraId="236DE2E3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3C4B" w14:textId="77777777" w:rsidR="001F34E2" w:rsidRPr="009F712C" w:rsidRDefault="001F34E2" w:rsidP="001F34E2">
            <w:pPr>
              <w:jc w:val="center"/>
            </w:pPr>
            <w:r w:rsidRPr="009F712C">
              <w:t>17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5EE2D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Mn-W/SiO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F0199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D2ED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4AA31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F203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F63B1A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40F9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15.0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6F5FFB9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6603213" w14:textId="59B75D4B" w:rsidR="001F34E2" w:rsidRPr="009F712C" w:rsidRDefault="001F34E2" w:rsidP="00C028C5">
            <w:pPr>
              <w:jc w:val="center"/>
            </w:pPr>
            <w:r w:rsidRPr="009F712C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7</w:t>
            </w:r>
            <w:r w:rsidRPr="009F712C">
              <w:fldChar w:fldCharType="end"/>
            </w:r>
          </w:p>
        </w:tc>
      </w:tr>
      <w:tr w:rsidR="001F34E2" w:rsidRPr="009F712C" w14:paraId="6D25DAAC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EC17" w14:textId="77777777" w:rsidR="001F34E2" w:rsidRPr="009F712C" w:rsidRDefault="001F34E2" w:rsidP="001F34E2">
            <w:pPr>
              <w:jc w:val="center"/>
            </w:pPr>
            <w:r w:rsidRPr="009F712C">
              <w:t>18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F0F16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Mn-0.1Li-W/SiO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2ABF0" w14:textId="77777777" w:rsidR="001F34E2" w:rsidRPr="009F712C" w:rsidRDefault="001F34E2" w:rsidP="001F34E2">
            <w:pPr>
              <w:jc w:val="center"/>
              <w:rPr>
                <w:szCs w:val="24"/>
                <w:cs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AF43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11.0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1806F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0573F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58.0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AFEF18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4321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18.0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BB1F240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4A73195" w14:textId="5C94D272" w:rsidR="001F34E2" w:rsidRPr="009F712C" w:rsidRDefault="001F34E2" w:rsidP="00C028C5">
            <w:pPr>
              <w:jc w:val="center"/>
            </w:pPr>
            <w:r w:rsidRPr="009F712C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7</w:t>
            </w:r>
            <w:r w:rsidRPr="009F712C">
              <w:fldChar w:fldCharType="end"/>
            </w:r>
          </w:p>
        </w:tc>
      </w:tr>
      <w:tr w:rsidR="001F34E2" w:rsidRPr="009F712C" w14:paraId="092CEAED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E581" w14:textId="77777777" w:rsidR="001F34E2" w:rsidRPr="009F712C" w:rsidRDefault="001F34E2" w:rsidP="001F34E2">
            <w:pPr>
              <w:jc w:val="center"/>
            </w:pPr>
            <w:r w:rsidRPr="009F712C">
              <w:t>19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B6ACC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Mn-0.25Li-W/SiO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CBAED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BCD0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15.0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8523A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49B6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78.0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B97B3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9599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18.0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1AF5A9D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F340190" w14:textId="774977CB" w:rsidR="001F34E2" w:rsidRPr="009F712C" w:rsidRDefault="001F34E2" w:rsidP="00C028C5">
            <w:pPr>
              <w:jc w:val="center"/>
            </w:pPr>
            <w:r w:rsidRPr="009F712C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7</w:t>
            </w:r>
            <w:r w:rsidRPr="009F712C">
              <w:fldChar w:fldCharType="end"/>
            </w:r>
          </w:p>
        </w:tc>
      </w:tr>
      <w:tr w:rsidR="001F34E2" w:rsidRPr="009F712C" w14:paraId="1AA28C63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D3215" w14:textId="77777777" w:rsidR="001F34E2" w:rsidRPr="009F712C" w:rsidRDefault="001F34E2" w:rsidP="001F34E2">
            <w:pPr>
              <w:jc w:val="center"/>
            </w:pPr>
            <w:r w:rsidRPr="009F712C">
              <w:t>20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71B02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W-Li-W/SiO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3EB3A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3DF3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15.0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8653D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A137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79.0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CD9082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AB72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19.0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4F13E18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5E7D9FD" w14:textId="77696327" w:rsidR="001F34E2" w:rsidRPr="009F712C" w:rsidRDefault="001F34E2" w:rsidP="00C028C5">
            <w:pPr>
              <w:jc w:val="center"/>
            </w:pPr>
            <w:r w:rsidRPr="009F712C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PEVuZE5vdGU+PENpdGU+PEF1dGhvcj5NYWxla3phZGVoPC9BdXRob3I+PFllYXI+MjAwNzwvWWVh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7</w:t>
            </w:r>
            <w:r w:rsidRPr="009F712C">
              <w:fldChar w:fldCharType="end"/>
            </w:r>
          </w:p>
        </w:tc>
      </w:tr>
      <w:tr w:rsidR="001F34E2" w:rsidRPr="009F712C" w14:paraId="65991A60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084C2" w14:textId="77777777" w:rsidR="001F34E2" w:rsidRPr="009F712C" w:rsidRDefault="001F34E2" w:rsidP="001F34E2">
            <w:pPr>
              <w:jc w:val="center"/>
            </w:pPr>
            <w:r w:rsidRPr="009F712C">
              <w:t>21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1FBA9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085E5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D73A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AA1F1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6838D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27.4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A190C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C63AE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41.0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CC9035F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6932256" w14:textId="5EB27857" w:rsidR="001F34E2" w:rsidRPr="009F712C" w:rsidRDefault="000E025D" w:rsidP="00C028C5">
            <w:pPr>
              <w:jc w:val="center"/>
            </w:pPr>
            <w:r w:rsidRPr="009F712C">
              <w:fldChar w:fldCharType="begin">
                <w:fldData xml:space="preserve">PEVuZE5vdGU+PENpdGU+PEF1dGhvcj5XdTwvQXV0aG9yPjxZZWFyPjIwMDc8L1llYXI+PFJlY051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PEVuZE5vdGU+PENpdGU+PEF1dGhvcj5XdTwvQXV0aG9yPjxZZWFyPjIwMDc8L1llYXI+PFJlY051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8</w:t>
            </w:r>
            <w:r w:rsidRPr="009F712C">
              <w:fldChar w:fldCharType="end"/>
            </w:r>
          </w:p>
        </w:tc>
      </w:tr>
      <w:tr w:rsidR="001F34E2" w:rsidRPr="009F712C" w14:paraId="55A42280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5CC9C" w14:textId="77777777" w:rsidR="001F34E2" w:rsidRPr="009F712C" w:rsidRDefault="001F34E2" w:rsidP="001F34E2">
            <w:pPr>
              <w:jc w:val="center"/>
            </w:pPr>
            <w:r w:rsidRPr="009F712C">
              <w:t>22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7608D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La/Na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FDFEE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E9E1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10.6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E33F6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 w:cstheme="minorBidi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43FF6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 w:cstheme="minorBidi"/>
                <w:szCs w:val="24"/>
              </w:rPr>
              <w:t>25.4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A16AFA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CCFF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41.7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AA20E37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60840A1" w14:textId="70D92115" w:rsidR="001F34E2" w:rsidRPr="009F712C" w:rsidRDefault="000E025D" w:rsidP="00C028C5">
            <w:pPr>
              <w:jc w:val="center"/>
            </w:pPr>
            <w:r w:rsidRPr="009F712C">
              <w:fldChar w:fldCharType="begin">
                <w:fldData xml:space="preserve">PEVuZE5vdGU+PENpdGU+PEF1dGhvcj5XdTwvQXV0aG9yPjxZZWFyPjIwMDc8L1llYXI+PFJlY051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PEVuZE5vdGU+PENpdGU+PEF1dGhvcj5XdTwvQXV0aG9yPjxZZWFyPjIwMDc8L1llYXI+PFJlY051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8</w:t>
            </w:r>
            <w:r w:rsidRPr="009F712C">
              <w:fldChar w:fldCharType="end"/>
            </w:r>
          </w:p>
        </w:tc>
      </w:tr>
      <w:tr w:rsidR="001F34E2" w:rsidRPr="009F712C" w14:paraId="78D456B5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C6351" w14:textId="77777777" w:rsidR="001F34E2" w:rsidRPr="009F712C" w:rsidRDefault="001F34E2" w:rsidP="001F34E2">
            <w:pPr>
              <w:jc w:val="center"/>
            </w:pPr>
            <w:r w:rsidRPr="009F712C">
              <w:t>23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AD39A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Na-W-Mn/SiO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45EC3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431F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29.0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4C962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971C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69.0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FF5CD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9E47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42.0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1DDCDAC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527F44F" w14:textId="1196D8F5" w:rsidR="001F34E2" w:rsidRPr="009F712C" w:rsidRDefault="00B501CE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&lt;EndNote&gt;&lt;Cite&gt;&lt;Author&gt;Chua&lt;/Author&gt;&lt;Year&gt;2008&lt;/Year&gt;&lt;RecNum&gt;20&lt;/RecNum&gt;&lt;DisplayText&gt;&lt;style face="superscript"&gt;9&lt;/style&gt;&lt;/DisplayText&gt;&lt;record&gt;&lt;rec-number&gt;20&lt;/rec-number&gt;&lt;foreign-keys&gt;&lt;key app="EN" db-id="2rtxesaru9pwreetdenppzaiexvzdvtr5pz2" timestamp="1588706499"&gt;20&lt;/key&gt;&lt;key app="ENWeb" db-id=""&gt;0&lt;/key&gt;&lt;/foreign-keys&gt;&lt;ref-type name="Journal Article"&gt;17&lt;/ref-type&gt;&lt;contributors&gt;&lt;authors&gt;&lt;author&gt;Y.T. Chua&lt;/author&gt;&lt;author&gt;A.R. Mohamed&lt;/author&gt;&lt;author&gt;S. Bhatia&lt;/author&gt;&lt;/authors&gt;&lt;/contributors&gt;&lt;titles&gt;&lt;title&gt;&lt;style face="normal" font="default" size="100%"&gt;Oxidative coupling of methane for the production of ethylene over sodium-tungsten-manganese-supported-silica catalyst (Na-W-Mn/SiO&lt;/style&gt;&lt;style face="subscript" font="default" size="100%"&gt;2&lt;/style&gt;&lt;style face="normal" font="default" size="100%"&gt;)&lt;/style&gt;&lt;/title&gt;&lt;secondary-title&gt;Applied Catalysis A: General&lt;/secondary-title&gt;&lt;/titles&gt;&lt;periodical&gt;&lt;full-title&gt;Applied Catalysis A: General&lt;/full-title&gt;&lt;/periodical&gt;&lt;pages&gt;142-148&lt;/pages&gt;&lt;volume&gt;343&lt;/volume&gt;&lt;number&gt;1-2&lt;/number&gt;&lt;section&gt;142&lt;/section&gt;&lt;dates&gt;&lt;year&gt;2008&lt;/year&gt;&lt;/dates&gt;&lt;isbn&gt;0926860X&lt;/isbn&gt;&lt;urls&gt;&lt;/urls&gt;&lt;electronic-resource-num&gt;10.1016/j.apcata.2008.03.032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9</w:t>
            </w:r>
            <w:r w:rsidRPr="009F712C">
              <w:fldChar w:fldCharType="end"/>
            </w:r>
          </w:p>
        </w:tc>
      </w:tr>
      <w:tr w:rsidR="001F34E2" w:rsidRPr="009F712C" w14:paraId="4E5855DD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F600F" w14:textId="77777777" w:rsidR="001F34E2" w:rsidRPr="009F712C" w:rsidRDefault="001F34E2" w:rsidP="001F34E2">
            <w:pPr>
              <w:jc w:val="center"/>
            </w:pPr>
            <w:r w:rsidRPr="009F712C">
              <w:t>24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4CE21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4A80D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FA8F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15.0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B1754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C059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74.0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9E8C66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D278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20.0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E6162D8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919D049" w14:textId="1442B3D9" w:rsidR="001F34E2" w:rsidRPr="009F712C" w:rsidRDefault="00B501CE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&lt;EndNote&gt;&lt;Cite&gt;&lt;Author&gt;Gholipour&lt;/Author&gt;&lt;Year&gt;2010&lt;/Year&gt;&lt;RecNum&gt;36&lt;/RecNum&gt;&lt;DisplayText&gt;&lt;style face="superscript"&gt;10&lt;/style&gt;&lt;/DisplayText&gt;&lt;record&gt;&lt;rec-number&gt;36&lt;/rec-number&gt;&lt;foreign-keys&gt;&lt;key app="EN" db-id="2rtxesaru9pwreetdenppzaiexvzdvtr5pz2" timestamp="1591611708"&gt;36&lt;/key&gt;&lt;key app="ENWeb" db-id=""&gt;0&lt;/key&gt;&lt;/foreign-keys&gt;&lt;ref-type name="Journal Article"&gt;17&lt;/ref-type&gt;&lt;contributors&gt;&lt;authors&gt;&lt;author&gt;Z. Gholipour&lt;/author&gt;&lt;author&gt;A. Malekzadeh&lt;/author&gt;&lt;author&gt;R. Hatami&lt;/author&gt;&lt;author&gt;Y. Mortazavi&lt;/author&gt;&lt;author&gt;A. Khodadadi&lt;/author&gt;&lt;/authors&gt;&lt;/contributors&gt;&lt;titles&gt;&lt;title&gt;&lt;style face="normal" font="default" size="100%"&gt;Oxidative coupling of methane over (Na&lt;/style&gt;&lt;style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size="100%"&gt;+Mn or Ce)/SiO&lt;/style&gt;&lt;style face="subscript" font="default" size="100%"&gt;2&lt;/style&gt;&lt;style face="normal" font="default" size="100%"&gt; catalysts: In situ measurement of electrical conductivity&lt;/style&gt;&lt;/title&gt;&lt;secondary-title&gt;Journal of Natural Gas Chemistry&lt;/secondary-title&gt;&lt;/titles&gt;&lt;periodical&gt;&lt;full-title&gt;Journal of Natural Gas Chemistry&lt;/full-title&gt;&lt;/periodical&gt;&lt;pages&gt;35-42&lt;/pages&gt;&lt;volume&gt;19&lt;/volume&gt;&lt;number&gt;1&lt;/number&gt;&lt;section&gt;35&lt;/section&gt;&lt;dates&gt;&lt;year&gt;2010&lt;/year&gt;&lt;/dates&gt;&lt;isbn&gt;10039953&lt;/isbn&gt;&lt;urls&gt;&lt;/urls&gt;&lt;electronic-resource-num&gt;10.1016/s1003-9953(09)60028-1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10</w:t>
            </w:r>
            <w:r w:rsidRPr="009F712C">
              <w:fldChar w:fldCharType="end"/>
            </w:r>
          </w:p>
        </w:tc>
      </w:tr>
      <w:tr w:rsidR="001F34E2" w:rsidRPr="009F712C" w14:paraId="1358E79D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2D4DB" w14:textId="77777777" w:rsidR="001F34E2" w:rsidRPr="009F712C" w:rsidRDefault="001F34E2" w:rsidP="001F34E2">
            <w:pPr>
              <w:jc w:val="center"/>
            </w:pPr>
            <w:r w:rsidRPr="009F712C">
              <w:t>25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C99AA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W/SiO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0133B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E9DA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137DC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D91F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54.0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D65739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F5C6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11.0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0592713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73CD235" w14:textId="42108999" w:rsidR="001F34E2" w:rsidRPr="009F712C" w:rsidRDefault="00B501CE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&lt;EndNote&gt;&lt;Cite&gt;&lt;Author&gt;Gholipour&lt;/Author&gt;&lt;Year&gt;2010&lt;/Year&gt;&lt;RecNum&gt;36&lt;/RecNum&gt;&lt;DisplayText&gt;&lt;style face="superscript"&gt;10&lt;/style&gt;&lt;/DisplayText&gt;&lt;record&gt;&lt;rec-number&gt;36&lt;/rec-number&gt;&lt;foreign-keys&gt;&lt;key app="EN" db-id="2rtxesaru9pwreetdenppzaiexvzdvtr5pz2" timestamp="1591611708"&gt;36&lt;/key&gt;&lt;key app="ENWeb" db-id=""&gt;0&lt;/key&gt;&lt;/foreign-keys&gt;&lt;ref-type name="Journal Article"&gt;17&lt;/ref-type&gt;&lt;contributors&gt;&lt;authors&gt;&lt;author&gt;Z. Gholipour&lt;/author&gt;&lt;author&gt;A. Malekzadeh&lt;/author&gt;&lt;author&gt;R. Hatami&lt;/author&gt;&lt;author&gt;Y. Mortazavi&lt;/author&gt;&lt;author&gt;A. Khodadadi&lt;/author&gt;&lt;/authors&gt;&lt;/contributors&gt;&lt;titles&gt;&lt;title&gt;&lt;style face="normal" font="default" size="100%"&gt;Oxidative coupling of methane over (Na&lt;/style&gt;&lt;style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size="100%"&gt;+Mn or Ce)/SiO&lt;/style&gt;&lt;style face="subscript" font="default" size="100%"&gt;2&lt;/style&gt;&lt;style face="normal" font="default" size="100%"&gt; catalysts: In situ measurement of electrical conductivity&lt;/style&gt;&lt;/title&gt;&lt;secondary-title&gt;Journal of Natural Gas Chemistry&lt;/secondary-title&gt;&lt;/titles&gt;&lt;periodical&gt;&lt;full-title&gt;Journal of Natural Gas Chemistry&lt;/full-title&gt;&lt;/periodical&gt;&lt;pages&gt;35-42&lt;/pages&gt;&lt;volume&gt;19&lt;/volume&gt;&lt;number&gt;1&lt;/number&gt;&lt;section&gt;35&lt;/section&gt;&lt;dates&gt;&lt;year&gt;2010&lt;/year&gt;&lt;/dates&gt;&lt;isbn&gt;10039953&lt;/isbn&gt;&lt;urls&gt;&lt;/urls&gt;&lt;electronic-resource-num&gt;10.1016/s1003-9953(09)60028-1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10</w:t>
            </w:r>
            <w:r w:rsidRPr="009F712C">
              <w:fldChar w:fldCharType="end"/>
            </w:r>
          </w:p>
        </w:tc>
      </w:tr>
      <w:tr w:rsidR="001F34E2" w:rsidRPr="009F712C" w14:paraId="7BA7E08C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39E4" w14:textId="77777777" w:rsidR="001F34E2" w:rsidRPr="009F712C" w:rsidRDefault="001F34E2" w:rsidP="001F34E2">
            <w:pPr>
              <w:jc w:val="center"/>
            </w:pPr>
            <w:r w:rsidRPr="009F712C">
              <w:t>26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BC117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39FE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C864F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9.0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29780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E084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43.0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C1132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91E0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19.0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BD0EDD7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9415D60" w14:textId="69E744F1" w:rsidR="001F34E2" w:rsidRPr="009F712C" w:rsidRDefault="00B501CE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&lt;EndNote&gt;&lt;Cite&gt;&lt;Author&gt;Gholipour&lt;/Author&gt;&lt;Year&gt;2010&lt;/Year&gt;&lt;RecNum&gt;36&lt;/RecNum&gt;&lt;DisplayText&gt;&lt;style face="superscript"&gt;10&lt;/style&gt;&lt;/DisplayText&gt;&lt;record&gt;&lt;rec-number&gt;36&lt;/rec-number&gt;&lt;foreign-keys&gt;&lt;key app="EN" db-id="2rtxesaru9pwreetdenppzaiexvzdvtr5pz2" timestamp="1591611708"&gt;36&lt;/key&gt;&lt;key app="ENWeb" db-id=""&gt;0&lt;/key&gt;&lt;/foreign-keys&gt;&lt;ref-type name="Journal Article"&gt;17&lt;/ref-type&gt;&lt;contributors&gt;&lt;authors&gt;&lt;author&gt;Z. Gholipour&lt;/author&gt;&lt;author&gt;A. Malekzadeh&lt;/author&gt;&lt;author&gt;R. Hatami&lt;/author&gt;&lt;author&gt;Y. Mortazavi&lt;/author&gt;&lt;author&gt;A. Khodadadi&lt;/author&gt;&lt;/authors&gt;&lt;/contributors&gt;&lt;titles&gt;&lt;title&gt;&lt;style face="normal" font="default" size="100%"&gt;Oxidative coupling of methane over (Na&lt;/style&gt;&lt;style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size="100%"&gt;+Mn or Ce)/SiO&lt;/style&gt;&lt;style face="subscript" font="default" size="100%"&gt;2&lt;/style&gt;&lt;style face="normal" font="default" size="100%"&gt; catalysts: In situ measurement of electrical conductivity&lt;/style&gt;&lt;/title&gt;&lt;secondary-title&gt;Journal of Natural Gas Chemistry&lt;/secondary-title&gt;&lt;/titles&gt;&lt;periodical&gt;&lt;full-title&gt;Journal of Natural Gas Chemistry&lt;/full-title&gt;&lt;/periodical&gt;&lt;pages&gt;35-42&lt;/pages&gt;&lt;volume&gt;19&lt;/volume&gt;&lt;number&gt;1&lt;/number&gt;&lt;section&gt;35&lt;/section&gt;&lt;dates&gt;&lt;year&gt;2010&lt;/year&gt;&lt;/dates&gt;&lt;isbn&gt;10039953&lt;/isbn&gt;&lt;urls&gt;&lt;/urls&gt;&lt;electronic-resource-num&gt;10.1016/s1003-9953(09)60028-1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10</w:t>
            </w:r>
            <w:r w:rsidRPr="009F712C">
              <w:fldChar w:fldCharType="end"/>
            </w:r>
          </w:p>
        </w:tc>
      </w:tr>
      <w:tr w:rsidR="001F34E2" w:rsidRPr="009F712C" w14:paraId="6B6D8065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4F4C" w14:textId="77777777" w:rsidR="001F34E2" w:rsidRPr="009F712C" w:rsidRDefault="001F34E2" w:rsidP="001F34E2">
            <w:pPr>
              <w:jc w:val="center"/>
            </w:pPr>
            <w:r w:rsidRPr="009F712C">
              <w:t>27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4FAF1" w14:textId="0800D9BD" w:rsidR="001F34E2" w:rsidRPr="009F712C" w:rsidRDefault="001F34E2" w:rsidP="001F34E2">
            <w:pPr>
              <w:rPr>
                <w:szCs w:val="24"/>
              </w:rPr>
            </w:pPr>
            <w:r w:rsidRPr="009F712C">
              <w:t>W</w:t>
            </w:r>
            <w:r w:rsidR="00CF0DF2" w:rsidRPr="009F712C">
              <w:t>-</w:t>
            </w:r>
            <w:r w:rsidRPr="009F712C">
              <w:t>Na</w:t>
            </w:r>
            <w:r w:rsidR="00CF0DF2" w:rsidRPr="009F712C">
              <w:t>-</w:t>
            </w:r>
            <w:r w:rsidRPr="009F712C">
              <w:t>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BAB6B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C06B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18.3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3B0C46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2B94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39.6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9A256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9564E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46.1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190B42B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75CBA8C" w14:textId="27195987" w:rsidR="001F34E2" w:rsidRPr="009F712C" w:rsidRDefault="00B501CE" w:rsidP="00C028C5">
            <w:pPr>
              <w:jc w:val="center"/>
            </w:pPr>
            <w:r w:rsidRPr="009F712C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11</w:t>
            </w:r>
            <w:r w:rsidRPr="009F712C">
              <w:fldChar w:fldCharType="end"/>
            </w:r>
          </w:p>
        </w:tc>
      </w:tr>
      <w:tr w:rsidR="001F34E2" w:rsidRPr="009F712C" w14:paraId="239B6C18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A657" w14:textId="77777777" w:rsidR="001F34E2" w:rsidRPr="009F712C" w:rsidRDefault="001F34E2" w:rsidP="001F34E2">
            <w:pPr>
              <w:jc w:val="center"/>
            </w:pPr>
            <w:r w:rsidRPr="009F712C">
              <w:t>28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136FD" w14:textId="2899030C" w:rsidR="001F34E2" w:rsidRPr="009F712C" w:rsidRDefault="001F34E2" w:rsidP="001F34E2">
            <w:pPr>
              <w:rPr>
                <w:szCs w:val="24"/>
              </w:rPr>
            </w:pPr>
            <w:r w:rsidRPr="009F712C">
              <w:t>Mo</w:t>
            </w:r>
            <w:r w:rsidR="00CF0DF2" w:rsidRPr="009F712C">
              <w:t>-</w:t>
            </w:r>
            <w:r w:rsidRPr="009F712C">
              <w:t>Na</w:t>
            </w:r>
            <w:r w:rsidR="00CF0DF2" w:rsidRPr="009F712C">
              <w:t>-</w:t>
            </w:r>
            <w:r w:rsidRPr="009F712C">
              <w:t>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76A84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E254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12.5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0971D4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0CC1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37.2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B81CAB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9E7C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33.6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74CAFD5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4023441" w14:textId="5FAD73EA" w:rsidR="001F34E2" w:rsidRPr="009F712C" w:rsidRDefault="00B501CE" w:rsidP="00C028C5">
            <w:pPr>
              <w:jc w:val="center"/>
            </w:pPr>
            <w:r w:rsidRPr="009F712C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11</w:t>
            </w:r>
            <w:r w:rsidRPr="009F712C">
              <w:fldChar w:fldCharType="end"/>
            </w:r>
          </w:p>
        </w:tc>
      </w:tr>
      <w:tr w:rsidR="001F34E2" w:rsidRPr="009F712C" w14:paraId="5F4D55DF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E9D54" w14:textId="77777777" w:rsidR="001F34E2" w:rsidRPr="009F712C" w:rsidRDefault="001F34E2" w:rsidP="001F34E2">
            <w:pPr>
              <w:jc w:val="center"/>
            </w:pPr>
            <w:r w:rsidRPr="009F712C">
              <w:t>29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6535E" w14:textId="3C29B622" w:rsidR="001F34E2" w:rsidRPr="009F712C" w:rsidRDefault="001F34E2" w:rsidP="001F34E2">
            <w:pPr>
              <w:rPr>
                <w:szCs w:val="24"/>
              </w:rPr>
            </w:pPr>
            <w:r w:rsidRPr="009F712C">
              <w:t>Nb</w:t>
            </w:r>
            <w:r w:rsidR="00CF0DF2" w:rsidRPr="009F712C">
              <w:t>-</w:t>
            </w:r>
            <w:r w:rsidRPr="009F712C">
              <w:t>Na</w:t>
            </w:r>
            <w:r w:rsidR="00CF0DF2" w:rsidRPr="009F712C">
              <w:t>-</w:t>
            </w:r>
            <w:r w:rsidRPr="009F712C">
              <w:t>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90B4D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34DC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13.0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EADB9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676F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33.2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33F808E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3ADB6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39.3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79C0F22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8FD7A65" w14:textId="1B81162E" w:rsidR="001F34E2" w:rsidRPr="009F712C" w:rsidRDefault="00B501CE" w:rsidP="00C028C5">
            <w:pPr>
              <w:jc w:val="center"/>
            </w:pPr>
            <w:r w:rsidRPr="009F712C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11</w:t>
            </w:r>
            <w:r w:rsidRPr="009F712C">
              <w:fldChar w:fldCharType="end"/>
            </w:r>
          </w:p>
        </w:tc>
      </w:tr>
      <w:tr w:rsidR="001F34E2" w:rsidRPr="009F712C" w14:paraId="00092642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3C68" w14:textId="77777777" w:rsidR="001F34E2" w:rsidRPr="009F712C" w:rsidRDefault="001F34E2" w:rsidP="001F34E2">
            <w:pPr>
              <w:jc w:val="center"/>
            </w:pPr>
            <w:r w:rsidRPr="009F712C">
              <w:t>30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E26F1" w14:textId="438602A8" w:rsidR="001F34E2" w:rsidRPr="009F712C" w:rsidRDefault="001F34E2" w:rsidP="001F34E2">
            <w:pPr>
              <w:rPr>
                <w:szCs w:val="24"/>
              </w:rPr>
            </w:pPr>
            <w:r w:rsidRPr="009F712C">
              <w:t>V</w:t>
            </w:r>
            <w:r w:rsidR="00CF0DF2" w:rsidRPr="009F712C">
              <w:t>-</w:t>
            </w:r>
            <w:r w:rsidRPr="009F712C">
              <w:t>Na</w:t>
            </w:r>
            <w:r w:rsidR="00CF0DF2" w:rsidRPr="009F712C">
              <w:t>-</w:t>
            </w:r>
            <w:r w:rsidRPr="009F712C">
              <w:t>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8B820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C95E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2F25D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AA28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8.0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CA32E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0305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33.5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C1B8B0A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7B1EE1F" w14:textId="125F906F" w:rsidR="001F34E2" w:rsidRPr="009F712C" w:rsidRDefault="00B501CE" w:rsidP="00C028C5">
            <w:pPr>
              <w:jc w:val="center"/>
            </w:pPr>
            <w:r w:rsidRPr="009F712C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11</w:t>
            </w:r>
            <w:r w:rsidRPr="009F712C">
              <w:fldChar w:fldCharType="end"/>
            </w:r>
          </w:p>
        </w:tc>
      </w:tr>
      <w:tr w:rsidR="001F34E2" w:rsidRPr="009F712C" w14:paraId="4EE72F66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635A" w14:textId="77777777" w:rsidR="001F34E2" w:rsidRPr="009F712C" w:rsidRDefault="001F34E2" w:rsidP="001F34E2">
            <w:pPr>
              <w:jc w:val="center"/>
            </w:pPr>
            <w:r w:rsidRPr="009F712C">
              <w:t>31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9686F" w14:textId="108B186C" w:rsidR="001F34E2" w:rsidRPr="009F712C" w:rsidRDefault="001F34E2" w:rsidP="001F34E2">
            <w:pPr>
              <w:rPr>
                <w:szCs w:val="24"/>
              </w:rPr>
            </w:pPr>
            <w:r w:rsidRPr="009F712C">
              <w:t>Cr</w:t>
            </w:r>
            <w:r w:rsidR="00CF0DF2" w:rsidRPr="009F712C">
              <w:t>-</w:t>
            </w:r>
            <w:r w:rsidRPr="009F712C">
              <w:t>Na</w:t>
            </w:r>
            <w:r w:rsidR="00CF0DF2" w:rsidRPr="009F712C">
              <w:t>-</w:t>
            </w:r>
            <w:r w:rsidRPr="009F712C">
              <w:t>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851CC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6F97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9D3BE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FAF15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11.5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DBCB23C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EA082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40.1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B30669A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ADD17CF" w14:textId="6D92EF76" w:rsidR="001F34E2" w:rsidRPr="009F712C" w:rsidRDefault="00B501CE" w:rsidP="00C028C5">
            <w:pPr>
              <w:jc w:val="center"/>
            </w:pPr>
            <w:r w:rsidRPr="009F712C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PEVuZE5vdGU+PENpdGU+PEF1dGhvcj5NYWhtb29kaTwvQXV0aG9yPjxZZWFyPjIwMTA8L1llYXI+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==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11</w:t>
            </w:r>
            <w:r w:rsidRPr="009F712C">
              <w:fldChar w:fldCharType="end"/>
            </w:r>
          </w:p>
        </w:tc>
      </w:tr>
      <w:tr w:rsidR="001F34E2" w:rsidRPr="009F712C" w14:paraId="6BB679E5" w14:textId="77777777" w:rsidTr="0040223F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35AC" w14:textId="77777777" w:rsidR="001F34E2" w:rsidRPr="009F712C" w:rsidRDefault="001F34E2" w:rsidP="001F34E2">
            <w:pPr>
              <w:jc w:val="center"/>
            </w:pPr>
            <w:r w:rsidRPr="009F712C">
              <w:t>32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1C440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Ce-Mn/Na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2B100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840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D4078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21.1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1EEBA0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21D2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62.4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865850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D8DA1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33.9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21F076B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B6C7AF9" w14:textId="02F6D50B" w:rsidR="001F34E2" w:rsidRPr="009F712C" w:rsidRDefault="00B501CE" w:rsidP="00C028C5">
            <w:pPr>
              <w:jc w:val="center"/>
            </w:pPr>
            <w:r w:rsidRPr="009F712C">
              <w:fldChar w:fldCharType="begin">
                <w:fldData xml:space="preserve">PEVuZE5vdGU+PENpdGU+PEF1dGhvcj5TaGFocmk8L0F1dGhvcj48WWVhcj4yMDEwPC9ZZWFyPjxS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PEVuZE5vdGU+PENpdGU+PEF1dGhvcj5TaGFocmk8L0F1dGhvcj48WWVhcj4yMDEwPC9ZZWFyPjxS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12</w:t>
            </w:r>
            <w:r w:rsidRPr="009F712C">
              <w:fldChar w:fldCharType="end"/>
            </w:r>
          </w:p>
        </w:tc>
      </w:tr>
      <w:tr w:rsidR="001F34E2" w:rsidRPr="009F712C" w14:paraId="16E7C938" w14:textId="77777777" w:rsidTr="00AA1438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456B" w14:textId="77777777" w:rsidR="001F34E2" w:rsidRPr="009F712C" w:rsidRDefault="001F34E2" w:rsidP="001F34E2">
            <w:pPr>
              <w:jc w:val="center"/>
            </w:pPr>
            <w:r w:rsidRPr="009F712C">
              <w:t>33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70433" w14:textId="77777777" w:rsidR="001F34E2" w:rsidRPr="009F712C" w:rsidRDefault="001F34E2" w:rsidP="001F34E2">
            <w:pPr>
              <w:rPr>
                <w:szCs w:val="24"/>
              </w:rPr>
            </w:pPr>
            <w:r w:rsidRPr="009F712C">
              <w:t>Na-W-Mn/SiO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8C257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444B8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19.1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0D1AC3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89577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63.2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11ABBEB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7D6FF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30.2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6EFF06C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DE720F3" w14:textId="071260A3" w:rsidR="001F34E2" w:rsidRPr="009F712C" w:rsidRDefault="00B501CE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&lt;EndNote&gt;&lt;Cite&gt;&lt;Author&gt;Lee&lt;/Author&gt;&lt;Year&gt;2013&lt;/Year&gt;&lt;RecNum&gt;21&lt;/RecNum&gt;&lt;DisplayText&gt;&lt;style face="superscript"&gt;13&lt;/style&gt;&lt;/DisplayText&gt;&lt;record&gt;&lt;rec-number&gt;21&lt;/rec-number&gt;&lt;foreign-keys&gt;&lt;key app="EN" db-id="2rtxesaru9pwreetdenppzaiexvzdvtr5pz2" timestamp="1588708817"&gt;21&lt;/key&gt;&lt;key app="ENWeb" db-id=""&gt;0&lt;/key&gt;&lt;/foreign-keys&gt;&lt;ref-type name="Journal Article"&gt;17&lt;/ref-type&gt;&lt;contributors&gt;&lt;authors&gt;&lt;author&gt;J.Y. Lee&lt;/author&gt;&lt;author&gt;W. Jeon&lt;/author&gt;&lt;author&gt;J.-W. Choi&lt;/author&gt;&lt;author&gt;Y.-W. Suh&lt;/author&gt;&lt;author&gt;J.-M. Ha&lt;/author&gt;&lt;author&gt;D.J. Suh&lt;/author&gt;&lt;author&gt;Y.-K. Park&lt;/author&gt;&lt;/authors&gt;&lt;/contributors&gt;&lt;titles&gt;&lt;title&gt;&lt;style face="normal" font="default" size="100%"&gt;Scaled-up production of C&lt;/style&gt;&lt;style face="subscript" font="default" size="100%"&gt;2&lt;/style&gt;&lt;style face="normal" font="default" size="100%"&gt; hydrocarbons by the oxidative coupling of methane over pelletized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size="100%"&gt;/Mn/SiO&lt;/style&gt;&lt;style face="subscript" font="default" size="100%"&gt;2&lt;/style&gt;&lt;style face="normal" font="default" size="100%"&gt; catalysts: Observing hot spots for the selective process&lt;/style&gt;&lt;/title&gt;&lt;secondary-title&gt;Fuel&lt;/secondary-title&gt;&lt;/titles&gt;&lt;periodical&gt;&lt;full-title&gt;Fuel&lt;/full-title&gt;&lt;/periodical&gt;&lt;pages&gt;851-857&lt;/pages&gt;&lt;volume&gt;106&lt;/volume&gt;&lt;section&gt;851&lt;/section&gt;&lt;dates&gt;&lt;year&gt;2013&lt;/year&gt;&lt;/dates&gt;&lt;isbn&gt;00162361&lt;/isbn&gt;&lt;urls&gt;&lt;/urls&gt;&lt;electronic-resource-num&gt;10.1016/j.fuel.2013.01.026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13</w:t>
            </w:r>
            <w:r w:rsidRPr="009F712C">
              <w:fldChar w:fldCharType="end"/>
            </w:r>
          </w:p>
        </w:tc>
      </w:tr>
      <w:tr w:rsidR="001F34E2" w:rsidRPr="009F712C" w14:paraId="5FEF3EF7" w14:textId="77777777" w:rsidTr="00AA1438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F32FF" w14:textId="77777777" w:rsidR="001F34E2" w:rsidRPr="009F712C" w:rsidRDefault="001F34E2" w:rsidP="001F34E2">
            <w:pPr>
              <w:jc w:val="center"/>
            </w:pPr>
            <w:r w:rsidRPr="009F712C">
              <w:t>34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44FAF" w14:textId="45474152" w:rsidR="00AA1438" w:rsidRPr="009F712C" w:rsidRDefault="001F34E2" w:rsidP="001F34E2">
            <w:pPr>
              <w:rPr>
                <w:szCs w:val="24"/>
              </w:rPr>
            </w:pPr>
            <w:r w:rsidRPr="009F712C">
              <w:t>Mn</w:t>
            </w:r>
            <w:r w:rsidR="00CF0DF2" w:rsidRPr="009F712C">
              <w:t>-</w:t>
            </w:r>
            <w:r w:rsidRPr="009F712C">
              <w:t>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1A765" w14:textId="77777777" w:rsidR="001F34E2" w:rsidRPr="009F712C" w:rsidRDefault="001F34E2" w:rsidP="001F34E2">
            <w:pPr>
              <w:jc w:val="center"/>
              <w:rPr>
                <w:szCs w:val="24"/>
              </w:rPr>
            </w:pPr>
            <w:r w:rsidRPr="009F712C">
              <w:t>825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F97B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19.1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8C595F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D37BA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72.2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5FA679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2555F" w14:textId="77777777" w:rsidR="001F34E2" w:rsidRPr="009F712C" w:rsidRDefault="001F34E2" w:rsidP="001F34E2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26.5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71204C3" w14:textId="77777777" w:rsidR="001F34E2" w:rsidRPr="009F712C" w:rsidRDefault="001F34E2" w:rsidP="001F34E2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94D9237" w14:textId="2590CDFB" w:rsidR="001F34E2" w:rsidRPr="009F712C" w:rsidRDefault="00B501CE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&lt;EndNote&gt;&lt;Cite&gt;&lt;Author&gt;Godini&lt;/Author&gt;&lt;Year&gt;2014&lt;/Year&gt;&lt;RecNum&gt;68&lt;/RecNum&gt;&lt;DisplayText&gt;&lt;style face="superscript"&gt;14&lt;/style&gt;&lt;/DisplayText&gt;&lt;record&gt;&lt;rec-number&gt;68&lt;/rec-number&gt;&lt;foreign-keys&gt;&lt;key app="EN" db-id="2rtxesaru9pwreetdenppzaiexvzdvtr5pz2" timestamp="1621243912"&gt;68&lt;/key&gt;&lt;key app="ENWeb" db-id=""&gt;0&lt;/key&gt;&lt;/foreign-keys&gt;&lt;ref-type name="Journal Article"&gt;17&lt;/ref-type&gt;&lt;contributors&gt;&lt;authors&gt;&lt;author&gt;H.R. Godini&lt;/author&gt;&lt;author&gt;A. Gili&lt;/author&gt;&lt;author&gt;O. Görke&lt;/author&gt;&lt;author&gt;S. Arndt&lt;/author&gt;&lt;author&gt;U. Simon&lt;/author&gt;&lt;author&gt;A. Thomas&lt;/author&gt;&lt;author&gt;R. Schomäcker&lt;/author&gt;&lt;author&gt;G. Wozny&lt;/author&gt;&lt;/authors&gt;&lt;/contributors&gt;&lt;titles&gt;&lt;title&gt;&lt;style face="normal" font="default" size="100%"&gt;Sol–gel method for synthesis of Mn–Na&lt;/style&gt;&lt;style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 for methane oxidative coupling&lt;/style&gt;&lt;/title&gt;&lt;secondary-title&gt;Catalysis Today&lt;/secondary-title&gt;&lt;/titles&gt;&lt;periodical&gt;&lt;full-title&gt;Catalysis Today&lt;/full-title&gt;&lt;/periodical&gt;&lt;pages&gt;12-22&lt;/pages&gt;&lt;volume&gt;236&lt;/volume&gt;&lt;section&gt;12&lt;/section&gt;&lt;dates&gt;&lt;year&gt;2014&lt;/year&gt;&lt;/dates&gt;&lt;isbn&gt;09205861&lt;/isbn&gt;&lt;urls&gt;&lt;/urls&gt;&lt;electronic-resource-num&gt;10.1016/j.cattod.2014.01.005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14</w:t>
            </w:r>
            <w:r w:rsidRPr="009F712C">
              <w:fldChar w:fldCharType="end"/>
            </w:r>
          </w:p>
        </w:tc>
      </w:tr>
      <w:tr w:rsidR="00AA1438" w:rsidRPr="009F712C" w14:paraId="687A3D52" w14:textId="77777777" w:rsidTr="00AA1438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C6343" w14:textId="755DEB9E" w:rsidR="00AA1438" w:rsidRPr="009F712C" w:rsidRDefault="00AA1438" w:rsidP="00AA1438">
            <w:pPr>
              <w:jc w:val="center"/>
            </w:pPr>
            <w:r w:rsidRPr="009F712C">
              <w:t>35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90BA8" w14:textId="2F24FE24" w:rsidR="00AA1438" w:rsidRPr="009F712C" w:rsidRDefault="00AA1438" w:rsidP="00AA1438">
            <w:r w:rsidRPr="009F712C">
              <w:t>Mn/SiO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111DC" w14:textId="39367ABA" w:rsidR="00AA1438" w:rsidRPr="009F712C" w:rsidRDefault="00AA1438" w:rsidP="00AA1438">
            <w:pPr>
              <w:jc w:val="center"/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6F8FF" w14:textId="7A0F0EA1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0.6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9AFA78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7B167" w14:textId="2EB12742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14.4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AD6DCC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9F97C" w14:textId="5D3BD0B0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5.7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BC4E3BC" w14:textId="77777777" w:rsidR="00AA1438" w:rsidRPr="009F712C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B618D64" w14:textId="7D86C457" w:rsidR="00AA1438" w:rsidRPr="009F712C" w:rsidRDefault="00F81386" w:rsidP="00C028C5">
            <w:pPr>
              <w:jc w:val="center"/>
            </w:pPr>
            <w:r w:rsidRPr="009F712C">
              <w:fldChar w:fldCharType="begin">
                <w:fldData xml:space="preserve">PEVuZE5vdGU+PENpdGU+PEF1dGhvcj5FbGtpbnM8L0F1dGhvcj48WWVhcj4yMDE1PC9ZZWFyPjxS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PEVuZE5vdGU+PENpdGU+PEF1dGhvcj5FbGtpbnM8L0F1dGhvcj48WWVhcj4yMDE1PC9ZZWFyPjxS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15</w:t>
            </w:r>
            <w:r w:rsidRPr="009F712C">
              <w:fldChar w:fldCharType="end"/>
            </w:r>
          </w:p>
        </w:tc>
      </w:tr>
      <w:tr w:rsidR="00AA1438" w:rsidRPr="009F712C" w14:paraId="160C5A13" w14:textId="77777777" w:rsidTr="00640BFC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66B4" w14:textId="591E752D" w:rsidR="00AA1438" w:rsidRPr="009F712C" w:rsidRDefault="00AA1438" w:rsidP="00AA1438">
            <w:pPr>
              <w:jc w:val="center"/>
            </w:pPr>
            <w:r w:rsidRPr="009F712C">
              <w:t>36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3E127" w14:textId="00822E65" w:rsidR="00AA1438" w:rsidRPr="009F712C" w:rsidRDefault="00AA1438" w:rsidP="00AA1438">
            <w:r w:rsidRPr="009F712C">
              <w:t>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1863D" w14:textId="1D3A9383" w:rsidR="00AA1438" w:rsidRPr="009F712C" w:rsidRDefault="00AA1438" w:rsidP="00AA1438">
            <w:pPr>
              <w:jc w:val="center"/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78963" w14:textId="6B39D29E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6E496C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37F64" w14:textId="2451EE6D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69.0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B3AE56D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04A60" w14:textId="76348092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4.8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DB1F073" w14:textId="77777777" w:rsidR="00AA1438" w:rsidRPr="009F712C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E622402" w14:textId="3AE10AB2" w:rsidR="00AA1438" w:rsidRPr="009F712C" w:rsidRDefault="00F81386" w:rsidP="00C028C5">
            <w:pPr>
              <w:jc w:val="center"/>
            </w:pPr>
            <w:r w:rsidRPr="009F712C">
              <w:fldChar w:fldCharType="begin">
                <w:fldData xml:space="preserve">PEVuZE5vdGU+PENpdGU+PEF1dGhvcj5FbGtpbnM8L0F1dGhvcj48WWVhcj4yMDE1PC9ZZWFyPjxS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PEVuZE5vdGU+PENpdGU+PEF1dGhvcj5FbGtpbnM8L0F1dGhvcj48WWVhcj4yMDE1PC9ZZWFyPjxS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15</w:t>
            </w:r>
            <w:r w:rsidRPr="009F712C">
              <w:fldChar w:fldCharType="end"/>
            </w:r>
          </w:p>
        </w:tc>
      </w:tr>
      <w:tr w:rsidR="00AA1438" w:rsidRPr="009F712C" w14:paraId="37C1F655" w14:textId="77777777" w:rsidTr="00AA1438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A52F" w14:textId="328A9FC2" w:rsidR="00AA1438" w:rsidRPr="009F712C" w:rsidRDefault="00AA1438" w:rsidP="00AA1438">
            <w:pPr>
              <w:jc w:val="center"/>
            </w:pPr>
            <w:r w:rsidRPr="009F712C">
              <w:t>37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4F682" w14:textId="0B1F92C5" w:rsidR="00AA1438" w:rsidRPr="009F712C" w:rsidRDefault="00AA1438" w:rsidP="00AA1438">
            <w:r w:rsidRPr="009F712C">
              <w:t>Mn-Na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1AB93" w14:textId="554E595F" w:rsidR="00AA1438" w:rsidRPr="009F712C" w:rsidRDefault="00AA1438" w:rsidP="00AA1438">
            <w:pPr>
              <w:jc w:val="center"/>
            </w:pPr>
            <w:r w:rsidRPr="009F712C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FF1C8" w14:textId="39C76821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18.5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FB5527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EAEA8" w14:textId="31F292EE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73.3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77F35AD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B1519" w14:textId="41FB7F3D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28.5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3A54575" w14:textId="77777777" w:rsidR="00AA1438" w:rsidRPr="009F712C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666907D" w14:textId="73E8A3A9" w:rsidR="00AA1438" w:rsidRPr="009F712C" w:rsidRDefault="00F81386" w:rsidP="00C028C5">
            <w:pPr>
              <w:jc w:val="center"/>
            </w:pPr>
            <w:r w:rsidRPr="009F712C">
              <w:fldChar w:fldCharType="begin">
                <w:fldData xml:space="preserve">PEVuZE5vdGU+PENpdGU+PEF1dGhvcj5FbGtpbnM8L0F1dGhvcj48WWVhcj4yMDE1PC9ZZWFyPjxS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PEVuZE5vdGU+PENpdGU+PEF1dGhvcj5FbGtpbnM8L0F1dGhvcj48WWVhcj4yMDE1PC9ZZWFyPjxS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15</w:t>
            </w:r>
            <w:r w:rsidRPr="009F712C">
              <w:fldChar w:fldCharType="end"/>
            </w:r>
          </w:p>
        </w:tc>
      </w:tr>
      <w:tr w:rsidR="00AA1438" w:rsidRPr="00C97204" w14:paraId="3AB78E11" w14:textId="77777777" w:rsidTr="00AA1438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6C61F" w14:textId="49C596DF" w:rsidR="00AA1438" w:rsidRPr="00C97204" w:rsidRDefault="00AA1438" w:rsidP="00AA1438">
            <w:pPr>
              <w:jc w:val="center"/>
            </w:pPr>
            <w:r w:rsidRPr="00C97204">
              <w:t>38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B86E0" w14:textId="2DA9CF30" w:rsidR="00AA1438" w:rsidRPr="00C97204" w:rsidRDefault="00AA1438" w:rsidP="00AA1438">
            <w:r w:rsidRPr="00C97204">
              <w:t>NaCl</w:t>
            </w:r>
            <w:r w:rsidR="00CF0DF2" w:rsidRPr="00C97204">
              <w:t>-</w:t>
            </w:r>
            <w:r w:rsidRPr="00C97204">
              <w:t>Mn</w:t>
            </w:r>
            <w:r w:rsidR="00CF0DF2" w:rsidRPr="00C97204">
              <w:t>-</w:t>
            </w:r>
            <w:r w:rsidRPr="00C97204">
              <w:t>Na</w:t>
            </w:r>
            <w:r w:rsidRPr="00C97204">
              <w:rPr>
                <w:vertAlign w:val="subscript"/>
              </w:rPr>
              <w:t>2</w:t>
            </w:r>
            <w:r w:rsidRPr="00C97204">
              <w:t>WO</w:t>
            </w:r>
            <w:r w:rsidRPr="00C97204">
              <w:rPr>
                <w:vertAlign w:val="subscript"/>
              </w:rPr>
              <w:t>4</w:t>
            </w:r>
            <w:r w:rsidRPr="00C97204">
              <w:t>/SiO</w:t>
            </w:r>
            <w:r w:rsidRPr="00C97204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223A0" w14:textId="562986D3" w:rsidR="00AA1438" w:rsidRPr="00C97204" w:rsidRDefault="00AA1438" w:rsidP="00AA1438">
            <w:pPr>
              <w:jc w:val="center"/>
            </w:pPr>
            <w:r w:rsidRPr="00C97204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DB2AE" w14:textId="12262AFD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34.6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4C72EF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21DBC" w14:textId="5D4BF9AF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62.9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9B5FC8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6551F" w14:textId="46B69D3E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55.0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8EC5B74" w14:textId="77777777" w:rsidR="00AA1438" w:rsidRPr="00C97204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E7D5F23" w14:textId="7DC68B35" w:rsidR="00AA1438" w:rsidRPr="00C97204" w:rsidRDefault="00F81386" w:rsidP="00C028C5">
            <w:pPr>
              <w:jc w:val="center"/>
            </w:pPr>
            <w:r w:rsidRPr="00C97204">
              <w:fldChar w:fldCharType="begin"/>
            </w:r>
            <w:r w:rsidR="004529B0">
              <w:instrText xml:space="preserve"> ADDIN EN.CITE &lt;EndNote&gt;&lt;Cite&gt;&lt;Author&gt;Hiyoshi&lt;/Author&gt;&lt;Year&gt;2015&lt;/Year&gt;&lt;RecNum&gt;49&lt;/RecNum&gt;&lt;DisplayText&gt;&lt;style face="superscript"&gt;16&lt;/style&gt;&lt;/DisplayText&gt;&lt;record&gt;&lt;rec-number&gt;49&lt;/rec-number&gt;&lt;foreign-keys&gt;&lt;key app="EN" db-id="2rtxesaru9pwreetdenppzaiexvzdvtr5pz2" timestamp="1591624197"&gt;49&lt;/key&gt;&lt;key app="ENWeb" db-id=""&gt;0&lt;/key&gt;&lt;/foreign-keys&gt;&lt;ref-type name="Journal Article"&gt;17&lt;/ref-type&gt;&lt;contributors&gt;&lt;authors&gt;&lt;author&gt;N. Hiyoshi&lt;/author&gt;&lt;author&gt;T. Ikeda&lt;/author&gt;&lt;/authors&gt;&lt;/contributors&gt;&lt;titles&gt;&lt;title&gt;&lt;style face="normal" font="default" size="100%"&gt;Oxidative coupling of methane over alkali chloride-Mn-Na&lt;/style&gt;&lt;style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Promoting effect of molten alkali chloride&lt;/style&gt;&lt;/title&gt;&lt;secondary-title&gt;Fuel Processing Technology&lt;/secondary-title&gt;&lt;/titles&gt;&lt;periodical&gt;&lt;full-title&gt;Fuel Processing Technology&lt;/full-title&gt;&lt;/periodical&gt;&lt;pages&gt;29-34&lt;/pages&gt;&lt;volume&gt;133&lt;/volume&gt;&lt;section&gt;29&lt;/section&gt;&lt;dates&gt;&lt;year&gt;2015&lt;/year&gt;&lt;/dates&gt;&lt;isbn&gt;03783820&lt;/isbn&gt;&lt;urls&gt;&lt;/urls&gt;&lt;electronic-resource-num&gt;10.1016/j.fuproc.2015.01.003&lt;/electronic-resource-num&gt;&lt;/record&gt;&lt;/Cite&gt;&lt;/EndNote&gt;</w:instrText>
            </w:r>
            <w:r w:rsidRPr="00C97204">
              <w:fldChar w:fldCharType="separate"/>
            </w:r>
            <w:r w:rsidR="004529B0" w:rsidRPr="004529B0">
              <w:rPr>
                <w:noProof/>
                <w:vertAlign w:val="superscript"/>
              </w:rPr>
              <w:t>16</w:t>
            </w:r>
            <w:r w:rsidRPr="00C97204">
              <w:fldChar w:fldCharType="end"/>
            </w:r>
          </w:p>
        </w:tc>
      </w:tr>
      <w:tr w:rsidR="00AA1438" w:rsidRPr="00C97204" w14:paraId="10DBD29D" w14:textId="77777777" w:rsidTr="00AA1438">
        <w:trPr>
          <w:trHeight w:val="31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0E00E" w14:textId="5BB56AD8" w:rsidR="00AA1438" w:rsidRPr="00C97204" w:rsidRDefault="00AA1438" w:rsidP="00AA1438">
            <w:pPr>
              <w:jc w:val="center"/>
            </w:pPr>
            <w:r w:rsidRPr="00C97204">
              <w:t>39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D059E5" w14:textId="712F88E7" w:rsidR="00AA1438" w:rsidRPr="00AB0BD1" w:rsidRDefault="00AA1438" w:rsidP="00AA1438">
            <w:pPr>
              <w:rPr>
                <w:lang w:val="de-AT"/>
              </w:rPr>
            </w:pPr>
            <w:r w:rsidRPr="00AB0BD1">
              <w:rPr>
                <w:lang w:val="de-AT"/>
              </w:rPr>
              <w:t>(NaCl+KCl)</w:t>
            </w:r>
            <w:r w:rsidR="00CF0DF2" w:rsidRPr="00AB0BD1">
              <w:rPr>
                <w:lang w:val="de-AT"/>
              </w:rPr>
              <w:t>-</w:t>
            </w:r>
            <w:r w:rsidRPr="00AB0BD1">
              <w:rPr>
                <w:lang w:val="de-AT"/>
              </w:rPr>
              <w:t>Mn</w:t>
            </w:r>
            <w:r w:rsidR="00CF0DF2" w:rsidRPr="00AB0BD1">
              <w:rPr>
                <w:lang w:val="de-AT"/>
              </w:rPr>
              <w:t>-</w:t>
            </w:r>
            <w:r w:rsidRPr="00AB0BD1">
              <w:rPr>
                <w:lang w:val="de-AT"/>
              </w:rPr>
              <w:t>Na</w:t>
            </w:r>
            <w:r w:rsidRPr="00AB0BD1">
              <w:rPr>
                <w:vertAlign w:val="subscript"/>
                <w:lang w:val="de-AT"/>
              </w:rPr>
              <w:t>2</w:t>
            </w:r>
            <w:r w:rsidRPr="00AB0BD1">
              <w:rPr>
                <w:lang w:val="de-AT"/>
              </w:rPr>
              <w:t>WO</w:t>
            </w:r>
            <w:r w:rsidRPr="00AB0BD1">
              <w:rPr>
                <w:vertAlign w:val="subscript"/>
                <w:lang w:val="de-AT"/>
              </w:rPr>
              <w:t>4</w:t>
            </w:r>
            <w:r w:rsidRPr="00AB0BD1">
              <w:rPr>
                <w:lang w:val="de-AT"/>
              </w:rPr>
              <w:t>/SiO</w:t>
            </w:r>
            <w:r w:rsidRPr="00AB0BD1">
              <w:rPr>
                <w:vertAlign w:val="subscript"/>
                <w:lang w:val="de-A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573BE" w14:textId="3B8D4C13" w:rsidR="00AA1438" w:rsidRPr="00C97204" w:rsidRDefault="00AA1438" w:rsidP="00AA1438">
            <w:pPr>
              <w:jc w:val="center"/>
            </w:pPr>
            <w:r w:rsidRPr="00C97204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0619CA" w14:textId="36AC3CC2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31.6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82516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539A82" w14:textId="08A3BFBD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70.0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B14B7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367FC1" w14:textId="0CFF604C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45.1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FEFB2" w14:textId="77777777" w:rsidR="00AA1438" w:rsidRPr="00C97204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B5EAC" w14:textId="68CA3F1E" w:rsidR="00AA1438" w:rsidRPr="00C97204" w:rsidRDefault="00F81386" w:rsidP="00C028C5">
            <w:pPr>
              <w:jc w:val="center"/>
            </w:pPr>
            <w:r w:rsidRPr="00C97204">
              <w:fldChar w:fldCharType="begin"/>
            </w:r>
            <w:r w:rsidR="004529B0">
              <w:instrText xml:space="preserve"> ADDIN EN.CITE &lt;EndNote&gt;&lt;Cite&gt;&lt;Author&gt;Hiyoshi&lt;/Author&gt;&lt;Year&gt;2015&lt;/Year&gt;&lt;RecNum&gt;49&lt;/RecNum&gt;&lt;DisplayText&gt;&lt;style face="superscript"&gt;16&lt;/style&gt;&lt;/DisplayText&gt;&lt;record&gt;&lt;rec-number&gt;49&lt;/rec-number&gt;&lt;foreign-keys&gt;&lt;key app="EN" db-id="2rtxesaru9pwreetdenppzaiexvzdvtr5pz2" timestamp="1591624197"&gt;49&lt;/key&gt;&lt;key app="ENWeb" db-id=""&gt;0&lt;/key&gt;&lt;/foreign-keys&gt;&lt;ref-type name="Journal Article"&gt;17&lt;/ref-type&gt;&lt;contributors&gt;&lt;authors&gt;&lt;author&gt;N. Hiyoshi&lt;/author&gt;&lt;author&gt;T. Ikeda&lt;/author&gt;&lt;/authors&gt;&lt;/contributors&gt;&lt;titles&gt;&lt;title&gt;&lt;style face="normal" font="default" size="100%"&gt;Oxidative coupling of methane over alkali chloride-Mn-Na&lt;/style&gt;&lt;style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Promoting effect of molten alkali chloride&lt;/style&gt;&lt;/title&gt;&lt;secondary-title&gt;Fuel Processing Technology&lt;/secondary-title&gt;&lt;/titles&gt;&lt;periodical&gt;&lt;full-title&gt;Fuel Processing Technology&lt;/full-title&gt;&lt;/periodical&gt;&lt;pages&gt;29-34&lt;/pages&gt;&lt;volume&gt;133&lt;/volume&gt;&lt;section&gt;29&lt;/section&gt;&lt;dates&gt;&lt;year&gt;2015&lt;/year&gt;&lt;/dates&gt;&lt;isbn&gt;03783820&lt;/isbn&gt;&lt;urls&gt;&lt;/urls&gt;&lt;electronic-resource-num&gt;10.1016/j.fuproc.2015.01.003&lt;/electronic-resource-num&gt;&lt;/record&gt;&lt;/Cite&gt;&lt;/EndNote&gt;</w:instrText>
            </w:r>
            <w:r w:rsidRPr="00C97204">
              <w:fldChar w:fldCharType="separate"/>
            </w:r>
            <w:r w:rsidR="004529B0" w:rsidRPr="004529B0">
              <w:rPr>
                <w:noProof/>
                <w:vertAlign w:val="superscript"/>
              </w:rPr>
              <w:t>16</w:t>
            </w:r>
            <w:r w:rsidRPr="00C97204">
              <w:fldChar w:fldCharType="end"/>
            </w:r>
          </w:p>
        </w:tc>
      </w:tr>
    </w:tbl>
    <w:p w14:paraId="6A574C45" w14:textId="0CAC7844" w:rsidR="00C028C5" w:rsidRPr="00C97204" w:rsidRDefault="00173F9B">
      <w:pPr>
        <w:rPr>
          <w:rFonts w:ascii="Times New Roman" w:hAnsi="Times New Roman" w:cs="Times New Roman"/>
          <w:b/>
          <w:bCs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C028C5" w:rsidRPr="00C97204">
        <w:rPr>
          <w:rFonts w:ascii="Times New Roman" w:hAnsi="Times New Roman" w:cs="Times New Roman"/>
          <w:b/>
          <w:bCs/>
          <w:sz w:val="28"/>
        </w:rPr>
        <w:t>Table S</w:t>
      </w:r>
      <w:r w:rsidR="0013724B">
        <w:rPr>
          <w:rFonts w:ascii="Times New Roman" w:hAnsi="Times New Roman" w:cs="Times New Roman"/>
          <w:b/>
          <w:bCs/>
          <w:sz w:val="28"/>
        </w:rPr>
        <w:t>17</w:t>
      </w:r>
      <w:r w:rsidR="00C028C5" w:rsidRPr="00C97204">
        <w:rPr>
          <w:rFonts w:ascii="Times New Roman" w:hAnsi="Times New Roman" w:cs="Times New Roman"/>
          <w:sz w:val="28"/>
        </w:rPr>
        <w:t xml:space="preserve"> </w:t>
      </w:r>
      <w:r w:rsidR="00C028C5" w:rsidRPr="00C97204">
        <w:rPr>
          <w:rFonts w:ascii="Times New Roman" w:hAnsi="Times New Roman" w:cs="Times New Roman"/>
          <w:bCs/>
          <w:sz w:val="28"/>
        </w:rPr>
        <w:t xml:space="preserve">A </w:t>
      </w:r>
      <w:r w:rsidR="006462ED">
        <w:rPr>
          <w:rFonts w:ascii="Times New Roman" w:hAnsi="Times New Roman" w:cs="Times New Roman"/>
          <w:bCs/>
          <w:sz w:val="28"/>
        </w:rPr>
        <w:t>survey</w:t>
      </w:r>
      <w:r w:rsidR="006462ED" w:rsidRPr="00C97204">
        <w:rPr>
          <w:rFonts w:ascii="Times New Roman" w:hAnsi="Times New Roman" w:cs="Times New Roman"/>
          <w:bCs/>
          <w:sz w:val="28"/>
        </w:rPr>
        <w:t xml:space="preserve"> </w:t>
      </w:r>
      <w:r w:rsidR="00C028C5" w:rsidRPr="00C97204">
        <w:rPr>
          <w:rFonts w:ascii="Times New Roman" w:hAnsi="Times New Roman" w:cs="Times New Roman"/>
          <w:bCs/>
          <w:sz w:val="28"/>
        </w:rPr>
        <w:t>of catalysts</w:t>
      </w:r>
      <w:r w:rsidR="00C028C5" w:rsidRPr="00C97204">
        <w:rPr>
          <w:rFonts w:ascii="Times New Roman" w:hAnsi="Times New Roman" w:cs="Times New Roman"/>
          <w:sz w:val="28"/>
        </w:rPr>
        <w:t xml:space="preserve"> reported in literature. (Continued)</w:t>
      </w:r>
    </w:p>
    <w:tbl>
      <w:tblPr>
        <w:tblStyle w:val="TableGrid1"/>
        <w:tblW w:w="9562" w:type="dxa"/>
        <w:tblLayout w:type="fixed"/>
        <w:tblLook w:val="04A0" w:firstRow="1" w:lastRow="0" w:firstColumn="1" w:lastColumn="0" w:noHBand="0" w:noVBand="1"/>
      </w:tblPr>
      <w:tblGrid>
        <w:gridCol w:w="570"/>
        <w:gridCol w:w="3385"/>
        <w:gridCol w:w="1386"/>
        <w:gridCol w:w="774"/>
        <w:gridCol w:w="236"/>
        <w:gridCol w:w="934"/>
        <w:gridCol w:w="270"/>
        <w:gridCol w:w="990"/>
        <w:gridCol w:w="350"/>
        <w:gridCol w:w="667"/>
      </w:tblGrid>
      <w:tr w:rsidR="00AA1438" w:rsidRPr="00C97204" w14:paraId="27DBC8B8" w14:textId="77777777" w:rsidTr="00AA1438">
        <w:trPr>
          <w:trHeight w:val="537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F74A6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bookmarkStart w:id="17" w:name="_Hlk57643751"/>
            <w:r w:rsidRPr="00C97204">
              <w:t>No.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B0C3A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Catalyst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0D3BA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Reaction temperature (˚C)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D76B6D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C</w:t>
            </w:r>
            <w:r w:rsidRPr="00C97204">
              <w:rPr>
                <w:szCs w:val="24"/>
                <w:vertAlign w:val="subscript"/>
              </w:rPr>
              <w:t>2+</w:t>
            </w:r>
            <w:r w:rsidRPr="00C97204">
              <w:rPr>
                <w:szCs w:val="24"/>
              </w:rPr>
              <w:t xml:space="preserve"> yield</w:t>
            </w:r>
          </w:p>
          <w:p w14:paraId="7940FACD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(%)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2923E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C</w:t>
            </w:r>
            <w:r w:rsidRPr="00C97204">
              <w:rPr>
                <w:szCs w:val="24"/>
                <w:vertAlign w:val="subscript"/>
              </w:rPr>
              <w:t xml:space="preserve">2+ </w:t>
            </w:r>
            <w:r w:rsidRPr="00C97204">
              <w:rPr>
                <w:szCs w:val="24"/>
              </w:rPr>
              <w:t>selectivity</w:t>
            </w:r>
          </w:p>
          <w:p w14:paraId="2B113376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(%)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FEEAA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CH</w:t>
            </w:r>
            <w:r w:rsidRPr="00C97204">
              <w:rPr>
                <w:szCs w:val="24"/>
                <w:vertAlign w:val="subscript"/>
              </w:rPr>
              <w:t>4</w:t>
            </w:r>
            <w:r w:rsidRPr="00C97204">
              <w:rPr>
                <w:szCs w:val="24"/>
              </w:rPr>
              <w:t xml:space="preserve"> conversion</w:t>
            </w:r>
          </w:p>
          <w:p w14:paraId="08A3BD76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(%)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81935" w14:textId="77777777" w:rsidR="00AA1438" w:rsidRPr="00C97204" w:rsidRDefault="00AA1438" w:rsidP="00C028C5">
            <w:pPr>
              <w:jc w:val="center"/>
              <w:rPr>
                <w:szCs w:val="24"/>
              </w:rPr>
            </w:pPr>
            <w:r w:rsidRPr="00C97204">
              <w:rPr>
                <w:szCs w:val="24"/>
              </w:rPr>
              <w:t>Ref.</w:t>
            </w:r>
          </w:p>
        </w:tc>
      </w:tr>
      <w:bookmarkEnd w:id="17"/>
      <w:tr w:rsidR="00AA1438" w:rsidRPr="00C97204" w14:paraId="4453D5DA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80AE" w14:textId="64F85E0F" w:rsidR="00AA1438" w:rsidRPr="00C97204" w:rsidRDefault="00AA1438" w:rsidP="00AA1438">
            <w:pPr>
              <w:jc w:val="center"/>
            </w:pPr>
            <w:r w:rsidRPr="00C97204">
              <w:t>40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48519" w14:textId="3F761451" w:rsidR="00AA1438" w:rsidRPr="00C97204" w:rsidRDefault="00AA1438" w:rsidP="00AA1438">
            <w:pPr>
              <w:rPr>
                <w:szCs w:val="24"/>
              </w:rPr>
            </w:pPr>
            <w:r w:rsidRPr="00C97204">
              <w:t>KCl</w:t>
            </w:r>
            <w:r w:rsidR="00CF0DF2" w:rsidRPr="00C97204">
              <w:t>-</w:t>
            </w:r>
            <w:r w:rsidRPr="00C97204">
              <w:t>Mn</w:t>
            </w:r>
            <w:r w:rsidR="00CF0DF2" w:rsidRPr="00C97204">
              <w:t>-</w:t>
            </w:r>
            <w:r w:rsidRPr="00C97204">
              <w:t>Na</w:t>
            </w:r>
            <w:r w:rsidRPr="00C97204">
              <w:rPr>
                <w:vertAlign w:val="subscript"/>
              </w:rPr>
              <w:t>2</w:t>
            </w:r>
            <w:r w:rsidRPr="00C97204">
              <w:t>WO</w:t>
            </w:r>
            <w:r w:rsidRPr="00C97204">
              <w:rPr>
                <w:vertAlign w:val="subscript"/>
              </w:rPr>
              <w:t>4</w:t>
            </w:r>
            <w:r w:rsidRPr="00C97204">
              <w:t>/SiO</w:t>
            </w:r>
            <w:r w:rsidRPr="00C97204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313E2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E8C10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27.0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BFF5D0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608A5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75.3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2C6AB37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30778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35.9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B6239B2" w14:textId="77777777" w:rsidR="00AA1438" w:rsidRPr="00C97204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24C4DDD" w14:textId="0B93182C" w:rsidR="00AA1438" w:rsidRPr="00C97204" w:rsidRDefault="00F81386" w:rsidP="00C028C5">
            <w:pPr>
              <w:jc w:val="center"/>
            </w:pPr>
            <w:r w:rsidRPr="00C97204">
              <w:fldChar w:fldCharType="begin"/>
            </w:r>
            <w:r w:rsidR="004529B0">
              <w:instrText xml:space="preserve"> ADDIN EN.CITE &lt;EndNote&gt;&lt;Cite&gt;&lt;Author&gt;Hiyoshi&lt;/Author&gt;&lt;Year&gt;2015&lt;/Year&gt;&lt;RecNum&gt;49&lt;/RecNum&gt;&lt;DisplayText&gt;&lt;style face="superscript"&gt;16&lt;/style&gt;&lt;/DisplayText&gt;&lt;record&gt;&lt;rec-number&gt;49&lt;/rec-number&gt;&lt;foreign-keys&gt;&lt;key app="EN" db-id="2rtxesaru9pwreetdenppzaiexvzdvtr5pz2" timestamp="1591624197"&gt;49&lt;/key&gt;&lt;key app="ENWeb" db-id=""&gt;0&lt;/key&gt;&lt;/foreign-keys&gt;&lt;ref-type name="Journal Article"&gt;17&lt;/ref-type&gt;&lt;contributors&gt;&lt;authors&gt;&lt;author&gt;N. Hiyoshi&lt;/author&gt;&lt;author&gt;T. Ikeda&lt;/author&gt;&lt;/authors&gt;&lt;/contributors&gt;&lt;titles&gt;&lt;title&gt;&lt;style face="normal" font="default" size="100%"&gt;Oxidative coupling of methane over alkali chloride-Mn-Na&lt;/style&gt;&lt;style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Promoting effect of molten alkali chloride&lt;/style&gt;&lt;/title&gt;&lt;secondary-title&gt;Fuel Processing Technology&lt;/secondary-title&gt;&lt;/titles&gt;&lt;periodical&gt;&lt;full-title&gt;Fuel Processing Technology&lt;/full-title&gt;&lt;/periodical&gt;&lt;pages&gt;29-34&lt;/pages&gt;&lt;volume&gt;133&lt;/volume&gt;&lt;section&gt;29&lt;/section&gt;&lt;dates&gt;&lt;year&gt;2015&lt;/year&gt;&lt;/dates&gt;&lt;isbn&gt;03783820&lt;/isbn&gt;&lt;urls&gt;&lt;/urls&gt;&lt;electronic-resource-num&gt;10.1016/j.fuproc.2015.01.003&lt;/electronic-resource-num&gt;&lt;/record&gt;&lt;/Cite&gt;&lt;/EndNote&gt;</w:instrText>
            </w:r>
            <w:r w:rsidRPr="00C97204">
              <w:fldChar w:fldCharType="separate"/>
            </w:r>
            <w:r w:rsidR="004529B0" w:rsidRPr="004529B0">
              <w:rPr>
                <w:noProof/>
                <w:vertAlign w:val="superscript"/>
              </w:rPr>
              <w:t>16</w:t>
            </w:r>
            <w:r w:rsidRPr="00C97204">
              <w:fldChar w:fldCharType="end"/>
            </w:r>
          </w:p>
        </w:tc>
      </w:tr>
      <w:tr w:rsidR="00AA1438" w:rsidRPr="00C97204" w14:paraId="393BA371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D95F" w14:textId="75443972" w:rsidR="00AA1438" w:rsidRPr="00C97204" w:rsidRDefault="00AA1438" w:rsidP="00AA1438">
            <w:pPr>
              <w:jc w:val="center"/>
            </w:pPr>
            <w:r w:rsidRPr="00C97204">
              <w:t>41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305CD" w14:textId="0E2FE054" w:rsidR="00AA1438" w:rsidRPr="00C97204" w:rsidRDefault="00AA1438" w:rsidP="00AA1438">
            <w:pPr>
              <w:rPr>
                <w:szCs w:val="24"/>
              </w:rPr>
            </w:pPr>
            <w:r w:rsidRPr="00C97204">
              <w:t>CsCl</w:t>
            </w:r>
            <w:r w:rsidR="00CF0DF2" w:rsidRPr="00C97204">
              <w:t>-</w:t>
            </w:r>
            <w:r w:rsidRPr="00C97204">
              <w:t>Mn</w:t>
            </w:r>
            <w:r w:rsidR="00CF0DF2" w:rsidRPr="00C97204">
              <w:t>-</w:t>
            </w:r>
            <w:r w:rsidRPr="00C97204">
              <w:t>Na</w:t>
            </w:r>
            <w:r w:rsidRPr="00C97204">
              <w:rPr>
                <w:vertAlign w:val="subscript"/>
              </w:rPr>
              <w:t>2</w:t>
            </w:r>
            <w:r w:rsidRPr="00C97204">
              <w:t>WO</w:t>
            </w:r>
            <w:r w:rsidRPr="00C97204">
              <w:rPr>
                <w:vertAlign w:val="subscript"/>
              </w:rPr>
              <w:t>4</w:t>
            </w:r>
            <w:r w:rsidRPr="00C97204">
              <w:t>/SiO</w:t>
            </w:r>
            <w:r w:rsidRPr="00C97204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25FB7" w14:textId="77777777" w:rsidR="00AA1438" w:rsidRPr="00C97204" w:rsidRDefault="00AA1438" w:rsidP="00AA1438">
            <w:pPr>
              <w:jc w:val="center"/>
              <w:rPr>
                <w:szCs w:val="24"/>
              </w:rPr>
            </w:pPr>
            <w:r w:rsidRPr="00C97204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ECBF1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22.6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02BBEF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0A26E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74.9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94314D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41A8E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30.1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DEBB3A5" w14:textId="77777777" w:rsidR="00AA1438" w:rsidRPr="00C97204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65796AA" w14:textId="388949A6" w:rsidR="00AA1438" w:rsidRPr="00C97204" w:rsidRDefault="00F81386" w:rsidP="00C028C5">
            <w:pPr>
              <w:jc w:val="center"/>
            </w:pPr>
            <w:r w:rsidRPr="00C97204">
              <w:fldChar w:fldCharType="begin"/>
            </w:r>
            <w:r w:rsidR="004529B0">
              <w:instrText xml:space="preserve"> ADDIN EN.CITE &lt;EndNote&gt;&lt;Cite&gt;&lt;Author&gt;Hiyoshi&lt;/Author&gt;&lt;Year&gt;2015&lt;/Year&gt;&lt;RecNum&gt;49&lt;/RecNum&gt;&lt;DisplayText&gt;&lt;style face="superscript"&gt;16&lt;/style&gt;&lt;/DisplayText&gt;&lt;record&gt;&lt;rec-number&gt;49&lt;/rec-number&gt;&lt;foreign-keys&gt;&lt;key app="EN" db-id="2rtxesaru9pwreetdenppzaiexvzdvtr5pz2" timestamp="1591624197"&gt;49&lt;/key&gt;&lt;key app="ENWeb" db-id=""&gt;0&lt;/key&gt;&lt;/foreign-keys&gt;&lt;ref-type name="Journal Article"&gt;17&lt;/ref-type&gt;&lt;contributors&gt;&lt;authors&gt;&lt;author&gt;N. Hiyoshi&lt;/author&gt;&lt;author&gt;T. Ikeda&lt;/author&gt;&lt;/authors&gt;&lt;/contributors&gt;&lt;titles&gt;&lt;title&gt;&lt;style face="normal" font="default" size="100%"&gt;Oxidative coupling of methane over alkali chloride-Mn-Na&lt;/style&gt;&lt;style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Promoting effect of molten alkali chloride&lt;/style&gt;&lt;/title&gt;&lt;secondary-title&gt;Fuel Processing Technology&lt;/secondary-title&gt;&lt;/titles&gt;&lt;periodical&gt;&lt;full-title&gt;Fuel Processing Technology&lt;/full-title&gt;&lt;/periodical&gt;&lt;pages&gt;29-34&lt;/pages&gt;&lt;volume&gt;133&lt;/volume&gt;&lt;section&gt;29&lt;/section&gt;&lt;dates&gt;&lt;year&gt;2015&lt;/year&gt;&lt;/dates&gt;&lt;isbn&gt;03783820&lt;/isbn&gt;&lt;urls&gt;&lt;/urls&gt;&lt;electronic-resource-num&gt;10.1016/j.fuproc.2015.01.003&lt;/electronic-resource-num&gt;&lt;/record&gt;&lt;/Cite&gt;&lt;/EndNote&gt;</w:instrText>
            </w:r>
            <w:r w:rsidRPr="00C97204">
              <w:fldChar w:fldCharType="separate"/>
            </w:r>
            <w:r w:rsidR="004529B0" w:rsidRPr="004529B0">
              <w:rPr>
                <w:noProof/>
                <w:vertAlign w:val="superscript"/>
              </w:rPr>
              <w:t>16</w:t>
            </w:r>
            <w:r w:rsidRPr="00C97204">
              <w:fldChar w:fldCharType="end"/>
            </w:r>
          </w:p>
        </w:tc>
      </w:tr>
      <w:tr w:rsidR="00AA1438" w:rsidRPr="00C97204" w14:paraId="35D13E07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9FBEB" w14:textId="638B2481" w:rsidR="00AA1438" w:rsidRPr="00C97204" w:rsidRDefault="00AA1438" w:rsidP="00AA1438">
            <w:pPr>
              <w:jc w:val="center"/>
            </w:pPr>
            <w:r w:rsidRPr="00C97204">
              <w:t>42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2465A" w14:textId="1EA07987" w:rsidR="00AA1438" w:rsidRPr="00C97204" w:rsidRDefault="00AA1438" w:rsidP="00AA1438">
            <w:pPr>
              <w:rPr>
                <w:szCs w:val="24"/>
              </w:rPr>
            </w:pPr>
            <w:r w:rsidRPr="00C97204">
              <w:t>LiCl</w:t>
            </w:r>
            <w:r w:rsidR="00CF0DF2" w:rsidRPr="00C97204">
              <w:t>-</w:t>
            </w:r>
            <w:r w:rsidRPr="00C97204">
              <w:t>Mn</w:t>
            </w:r>
            <w:r w:rsidR="00CF0DF2" w:rsidRPr="00C97204">
              <w:t>-</w:t>
            </w:r>
            <w:r w:rsidRPr="00C97204">
              <w:t>Na</w:t>
            </w:r>
            <w:r w:rsidRPr="00C97204">
              <w:rPr>
                <w:vertAlign w:val="subscript"/>
              </w:rPr>
              <w:t>2</w:t>
            </w:r>
            <w:r w:rsidRPr="00C97204">
              <w:t>WO</w:t>
            </w:r>
            <w:r w:rsidRPr="00C97204">
              <w:rPr>
                <w:vertAlign w:val="subscript"/>
              </w:rPr>
              <w:t>4</w:t>
            </w:r>
            <w:r w:rsidRPr="00C97204">
              <w:t>/SiO</w:t>
            </w:r>
            <w:r w:rsidRPr="00C97204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1DEB0" w14:textId="77777777" w:rsidR="00AA1438" w:rsidRPr="0011282F" w:rsidRDefault="00AA1438" w:rsidP="00AA1438">
            <w:pPr>
              <w:jc w:val="center"/>
              <w:rPr>
                <w:szCs w:val="24"/>
              </w:rPr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8C04E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11.3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965D48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5710C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80.2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4E7D54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ABA30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14.1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1357F88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C6A51CF" w14:textId="11F16183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&lt;EndNote&gt;&lt;Cite&gt;&lt;Author&gt;Hiyoshi&lt;/Author&gt;&lt;Year&gt;2015&lt;/Year&gt;&lt;RecNum&gt;49&lt;/RecNum&gt;&lt;DisplayText&gt;&lt;style face="superscript"&gt;16&lt;/style&gt;&lt;/DisplayText&gt;&lt;record&gt;&lt;rec-number&gt;49&lt;/rec-number&gt;&lt;foreign-keys&gt;&lt;key app="EN" db-id="2rtxesaru9pwreetdenppzaiexvzdvtr5pz2" timestamp="1591624197"&gt;49&lt;/key&gt;&lt;key app="ENWeb" db-id=""&gt;0&lt;/key&gt;&lt;/foreign-keys&gt;&lt;ref-type name="Journal Article"&gt;17&lt;/ref-type&gt;&lt;contributors&gt;&lt;authors&gt;&lt;author&gt;N. Hiyoshi&lt;/author&gt;&lt;author&gt;T. Ikeda&lt;/author&gt;&lt;/authors&gt;&lt;/contributors&gt;&lt;titles&gt;&lt;title&gt;&lt;style face="normal" font="default" size="100%"&gt;Oxidative coupling of methane over alkali chloride-Mn-Na&lt;/style&gt;&lt;style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Promoting effect of molten alkali chloride&lt;/style&gt;&lt;/title&gt;&lt;secondary-title&gt;Fuel Processing Technology&lt;/secondary-title&gt;&lt;/titles&gt;&lt;periodical&gt;&lt;full-title&gt;Fuel Processing Technology&lt;/full-title&gt;&lt;/periodical&gt;&lt;pages&gt;29-34&lt;/pages&gt;&lt;volume&gt;133&lt;/volume&gt;&lt;section&gt;29&lt;/section&gt;&lt;dates&gt;&lt;year&gt;2015&lt;/year&gt;&lt;/dates&gt;&lt;isbn&gt;03783820&lt;/isbn&gt;&lt;urls&gt;&lt;/urls&gt;&lt;electronic-resource-num&gt;10.1016/j.fuproc.2015.01.003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16</w:t>
            </w:r>
            <w:r w:rsidRPr="0011282F">
              <w:fldChar w:fldCharType="end"/>
            </w:r>
          </w:p>
        </w:tc>
      </w:tr>
      <w:tr w:rsidR="00AA1438" w:rsidRPr="00C97204" w14:paraId="116215CC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657D" w14:textId="0AB47CF5" w:rsidR="00AA1438" w:rsidRPr="00C97204" w:rsidRDefault="00AA1438" w:rsidP="00AA1438">
            <w:pPr>
              <w:jc w:val="center"/>
            </w:pPr>
            <w:r w:rsidRPr="00C97204">
              <w:t>43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3492B" w14:textId="26FE48A3" w:rsidR="00AA1438" w:rsidRPr="00C97204" w:rsidRDefault="00AA1438" w:rsidP="00AA1438">
            <w:pPr>
              <w:rPr>
                <w:szCs w:val="24"/>
              </w:rPr>
            </w:pPr>
            <w:r w:rsidRPr="00C97204">
              <w:t>Mn</w:t>
            </w:r>
            <w:r w:rsidR="00CF0DF2" w:rsidRPr="00C97204">
              <w:t>-</w:t>
            </w:r>
            <w:r w:rsidRPr="00C97204">
              <w:t>Na</w:t>
            </w:r>
            <w:r w:rsidRPr="00C97204">
              <w:rPr>
                <w:vertAlign w:val="subscript"/>
              </w:rPr>
              <w:t>2</w:t>
            </w:r>
            <w:r w:rsidRPr="00C97204">
              <w:t>WO</w:t>
            </w:r>
            <w:r w:rsidRPr="00C97204">
              <w:rPr>
                <w:vertAlign w:val="subscript"/>
              </w:rPr>
              <w:t>4</w:t>
            </w:r>
            <w:r w:rsidRPr="00C97204">
              <w:t>/SiO</w:t>
            </w:r>
            <w:r w:rsidRPr="00C97204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AF1E1" w14:textId="77777777" w:rsidR="00AA1438" w:rsidRPr="0011282F" w:rsidRDefault="00AA1438" w:rsidP="00AA1438">
            <w:pPr>
              <w:jc w:val="center"/>
              <w:rPr>
                <w:szCs w:val="24"/>
              </w:rPr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E16EF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5.2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12B2A1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BA23A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63.4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86B7FCF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3020A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8.2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7420B4E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BB888BA" w14:textId="5517B833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&lt;EndNote&gt;&lt;Cite&gt;&lt;Author&gt;Hiyoshi&lt;/Author&gt;&lt;Year&gt;2015&lt;/Year&gt;&lt;RecNum&gt;49&lt;/RecNum&gt;&lt;DisplayText&gt;&lt;style face="superscript"&gt;16&lt;/style&gt;&lt;/DisplayText&gt;&lt;record&gt;&lt;rec-number&gt;49&lt;/rec-number&gt;&lt;foreign-keys&gt;&lt;key app="EN" db-id="2rtxesaru9pwreetdenppzaiexvzdvtr5pz2" timestamp="1591624197"&gt;49&lt;/key&gt;&lt;key app="ENWeb" db-id=""&gt;0&lt;/key&gt;&lt;/foreign-keys&gt;&lt;ref-type name="Journal Article"&gt;17&lt;/ref-type&gt;&lt;contributors&gt;&lt;authors&gt;&lt;author&gt;N. Hiyoshi&lt;/author&gt;&lt;author&gt;T. Ikeda&lt;/author&gt;&lt;/authors&gt;&lt;/contributors&gt;&lt;titles&gt;&lt;title&gt;&lt;style face="normal" font="default" size="100%"&gt;Oxidative coupling of methane over alkali chloride-Mn-Na&lt;/style&gt;&lt;style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Promoting effect of molten alkali chloride&lt;/style&gt;&lt;/title&gt;&lt;secondary-title&gt;Fuel Processing Technology&lt;/secondary-title&gt;&lt;/titles&gt;&lt;periodical&gt;&lt;full-title&gt;Fuel Processing Technology&lt;/full-title&gt;&lt;/periodical&gt;&lt;pages&gt;29-34&lt;/pages&gt;&lt;volume&gt;133&lt;/volume&gt;&lt;section&gt;29&lt;/section&gt;&lt;dates&gt;&lt;year&gt;2015&lt;/year&gt;&lt;/dates&gt;&lt;isbn&gt;03783820&lt;/isbn&gt;&lt;urls&gt;&lt;/urls&gt;&lt;electronic-resource-num&gt;10.1016/j.fuproc.2015.01.003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16</w:t>
            </w:r>
            <w:r w:rsidRPr="0011282F">
              <w:fldChar w:fldCharType="end"/>
            </w:r>
          </w:p>
        </w:tc>
      </w:tr>
      <w:tr w:rsidR="00AA1438" w:rsidRPr="009F712C" w14:paraId="2384F83B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AFEDC" w14:textId="7AEDF6ED" w:rsidR="00AA1438" w:rsidRPr="00C97204" w:rsidRDefault="00AA1438" w:rsidP="00AA1438">
            <w:pPr>
              <w:jc w:val="center"/>
            </w:pPr>
            <w:r w:rsidRPr="00C97204">
              <w:t>44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03044" w14:textId="77777777" w:rsidR="00AA1438" w:rsidRPr="00C97204" w:rsidRDefault="00AA1438" w:rsidP="00AA1438">
            <w:r w:rsidRPr="00C97204">
              <w:t>Mn</w:t>
            </w:r>
            <w:r w:rsidRPr="00C97204">
              <w:rPr>
                <w:vertAlign w:val="subscript"/>
              </w:rPr>
              <w:t>x</w:t>
            </w:r>
            <w:r w:rsidRPr="00C97204">
              <w:t>O</w:t>
            </w:r>
            <w:r w:rsidRPr="00C97204">
              <w:rPr>
                <w:vertAlign w:val="subscript"/>
              </w:rPr>
              <w:t>y</w:t>
            </w:r>
            <w:r w:rsidRPr="00C97204">
              <w:t>-Na</w:t>
            </w:r>
            <w:r w:rsidRPr="00C97204">
              <w:rPr>
                <w:vertAlign w:val="subscript"/>
              </w:rPr>
              <w:t>2</w:t>
            </w:r>
            <w:r w:rsidRPr="00C97204">
              <w:t>WO</w:t>
            </w:r>
            <w:r w:rsidRPr="00C97204">
              <w:rPr>
                <w:vertAlign w:val="subscript"/>
              </w:rPr>
              <w:t>4</w:t>
            </w:r>
            <w:r w:rsidRPr="00C97204">
              <w:t>/D11-10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85B5F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62DF9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3.6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BE507E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2E3F8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52.9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F9064AE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33AE8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6.7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CA7AC00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77E4E0C" w14:textId="28D29024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1CF25AE2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A90E" w14:textId="694F1D8D" w:rsidR="00AA1438" w:rsidRPr="009F712C" w:rsidRDefault="00AA1438" w:rsidP="00AA1438">
            <w:pPr>
              <w:jc w:val="center"/>
            </w:pPr>
            <w:r w:rsidRPr="009F712C">
              <w:t>45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94BB6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  <w:r w:rsidRPr="009F712C">
              <w:t xml:space="preserve"> (grade 923)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A65DB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222C8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1.3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2D0A2E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C5EAD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63.6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9F8F622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71D51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2.0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EFC7149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592D495" w14:textId="62A9EE75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4B453C6E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5423B" w14:textId="3DA8BA8B" w:rsidR="00AA1438" w:rsidRPr="009F712C" w:rsidRDefault="00AA1438" w:rsidP="00AA1438">
            <w:pPr>
              <w:jc w:val="center"/>
            </w:pPr>
            <w:r w:rsidRPr="009F712C">
              <w:t>46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A98C4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/SiO</w:t>
            </w:r>
            <w:r w:rsidRPr="009F712C">
              <w:rPr>
                <w:vertAlign w:val="subscript"/>
              </w:rPr>
              <w:t>2</w:t>
            </w:r>
            <w:r w:rsidRPr="009F712C">
              <w:t xml:space="preserve"> (fumed)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36E0B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189D7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4.5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91E1E2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380B5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61.3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BD5EEB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F3BEF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7.4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8DAFC25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407D362" w14:textId="11C3EC96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7FE57F41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1C08" w14:textId="367A5A7A" w:rsidR="00AA1438" w:rsidRPr="009F712C" w:rsidRDefault="00AA1438" w:rsidP="00AA1438">
            <w:pPr>
              <w:jc w:val="center"/>
            </w:pPr>
            <w:r w:rsidRPr="009F712C">
              <w:t>47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C311A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</w:t>
            </w:r>
            <w:proofErr w:type="spellStart"/>
            <w:r w:rsidRPr="009F712C">
              <w:t>Aerosil</w:t>
            </w:r>
            <w:proofErr w:type="spellEnd"/>
            <w:r w:rsidRPr="009F712C">
              <w:t xml:space="preserve"> TT 600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49640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4ECFD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4.5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B49AA6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DAC24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60.7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BE1D91E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306ED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7.3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63D8054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070BBE9" w14:textId="0FC84805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66C03F7B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E7DD" w14:textId="52AF348F" w:rsidR="00AA1438" w:rsidRPr="009F712C" w:rsidRDefault="00AA1438" w:rsidP="00AA1438">
            <w:pPr>
              <w:jc w:val="center"/>
            </w:pPr>
            <w:r w:rsidRPr="009F712C">
              <w:t>48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EC30D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</w:t>
            </w:r>
            <w:proofErr w:type="spellStart"/>
            <w:r w:rsidRPr="009F712C">
              <w:t>Aeroperl</w:t>
            </w:r>
            <w:proofErr w:type="spellEnd"/>
            <w:r w:rsidRPr="009F712C">
              <w:t xml:space="preserve"> R 806/30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DCBA7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A77F1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4.9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E8542F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25DD4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68.9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063DD2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E76C9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7.1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B9FBA29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9B59921" w14:textId="662D8D26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78ADB3CE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503C" w14:textId="1BEAF2C5" w:rsidR="00AA1438" w:rsidRPr="009F712C" w:rsidRDefault="00AA1438" w:rsidP="00AA1438">
            <w:pPr>
              <w:jc w:val="center"/>
            </w:pPr>
            <w:r w:rsidRPr="009F712C">
              <w:t>49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305FB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</w:t>
            </w:r>
            <w:proofErr w:type="spellStart"/>
            <w:r w:rsidRPr="009F712C">
              <w:t>Aerosil</w:t>
            </w:r>
            <w:proofErr w:type="spellEnd"/>
            <w:r w:rsidRPr="009F712C">
              <w:t xml:space="preserve"> OX 50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95583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24893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3.5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E6FBE8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AB837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55.4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959F405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315B8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6.4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A950CA2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3128610" w14:textId="459DA7BF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50EDA270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7D52F" w14:textId="2E1C763A" w:rsidR="00AA1438" w:rsidRPr="009F712C" w:rsidRDefault="00AA1438" w:rsidP="00AA1438">
            <w:pPr>
              <w:jc w:val="center"/>
            </w:pPr>
            <w:r w:rsidRPr="009F712C">
              <w:t>50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A337C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</w:t>
            </w:r>
            <w:proofErr w:type="spellStart"/>
            <w:r w:rsidRPr="009F712C">
              <w:t>Aerosil</w:t>
            </w:r>
            <w:proofErr w:type="spellEnd"/>
            <w:r w:rsidRPr="009F712C">
              <w:t xml:space="preserve"> 380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5D37E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F7280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4.2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D8574A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993F8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62.6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CE471E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B2251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6.6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6B03DCB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23F495A" w14:textId="0E5D5B01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775AA145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D8AFD" w14:textId="6426B923" w:rsidR="00AA1438" w:rsidRPr="009F712C" w:rsidRDefault="00AA1438" w:rsidP="00AA1438">
            <w:pPr>
              <w:jc w:val="center"/>
            </w:pPr>
            <w:r w:rsidRPr="009F712C">
              <w:t>51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9F6C2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</w:t>
            </w:r>
            <w:proofErr w:type="spellStart"/>
            <w:r w:rsidRPr="009F712C">
              <w:t>Aerosil</w:t>
            </w:r>
            <w:proofErr w:type="spellEnd"/>
            <w:r w:rsidRPr="009F712C">
              <w:t xml:space="preserve"> 300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C4B10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895CD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3.3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07D660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81949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57.4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FAEDB75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624D1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5.9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C5F55F2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070EDAC" w14:textId="37447F41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07DF10C8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9C056" w14:textId="3C061CC6" w:rsidR="00AA1438" w:rsidRPr="009F712C" w:rsidRDefault="00AA1438" w:rsidP="00AA1438">
            <w:pPr>
              <w:jc w:val="center"/>
            </w:pPr>
            <w:r w:rsidRPr="009F712C">
              <w:t>52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48F37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</w:t>
            </w:r>
            <w:proofErr w:type="spellStart"/>
            <w:r w:rsidRPr="009F712C">
              <w:t>Sipernat</w:t>
            </w:r>
            <w:proofErr w:type="spellEnd"/>
            <w:r w:rsidRPr="009F712C">
              <w:t xml:space="preserve"> D10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70115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13CC6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3.5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354FF9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9C758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80.3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71442C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13795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4.4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2CE22AD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9150EA2" w14:textId="386DCB8D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9F712C" w14:paraId="461B4ACE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776A" w14:textId="52ACEEE6" w:rsidR="00AA1438" w:rsidRPr="009F712C" w:rsidRDefault="00AA1438" w:rsidP="00AA1438">
            <w:pPr>
              <w:jc w:val="center"/>
            </w:pPr>
            <w:r w:rsidRPr="009F712C">
              <w:t>53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8DE2C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</w:t>
            </w:r>
            <w:proofErr w:type="spellStart"/>
            <w:r w:rsidRPr="009F712C">
              <w:t>Sipernat</w:t>
            </w:r>
            <w:proofErr w:type="spellEnd"/>
            <w:r w:rsidRPr="009F712C">
              <w:t xml:space="preserve"> 310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00E75" w14:textId="77777777" w:rsidR="00AA1438" w:rsidRPr="0011282F" w:rsidRDefault="00AA1438" w:rsidP="00AA1438">
            <w:pPr>
              <w:jc w:val="center"/>
            </w:pPr>
            <w:r w:rsidRPr="0011282F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77B7E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5.4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595436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0615F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75.8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A47DD6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C4C31" w14:textId="77777777" w:rsidR="00AA1438" w:rsidRPr="0011282F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1282F">
              <w:rPr>
                <w:rFonts w:eastAsia="Times New Roman"/>
                <w:szCs w:val="24"/>
              </w:rPr>
              <w:t>7.0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583B848" w14:textId="77777777" w:rsidR="00AA1438" w:rsidRPr="0011282F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941A31C" w14:textId="11C6B604" w:rsidR="00AA1438" w:rsidRPr="0011282F" w:rsidRDefault="00F81386" w:rsidP="00C028C5">
            <w:pPr>
              <w:jc w:val="center"/>
            </w:pPr>
            <w:r w:rsidRPr="0011282F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11282F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11282F">
              <w:fldChar w:fldCharType="end"/>
            </w:r>
          </w:p>
        </w:tc>
      </w:tr>
      <w:tr w:rsidR="00AA1438" w:rsidRPr="001F34E2" w14:paraId="485E96F6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18E50" w14:textId="2A534DE8" w:rsidR="00AA1438" w:rsidRPr="009F712C" w:rsidRDefault="00AA1438" w:rsidP="00AA1438">
            <w:pPr>
              <w:jc w:val="center"/>
            </w:pPr>
            <w:r w:rsidRPr="009F712C">
              <w:t>54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D65DB" w14:textId="77777777" w:rsidR="00AA1438" w:rsidRPr="009F712C" w:rsidRDefault="00AA1438" w:rsidP="00AA1438">
            <w:r w:rsidRPr="009F712C">
              <w:t>Mn</w:t>
            </w:r>
            <w:r w:rsidRPr="009F712C">
              <w:rPr>
                <w:vertAlign w:val="subscript"/>
              </w:rPr>
              <w:t>x</w:t>
            </w:r>
            <w:r w:rsidRPr="009F712C">
              <w:t>O</w:t>
            </w:r>
            <w:r w:rsidRPr="009F712C">
              <w:rPr>
                <w:vertAlign w:val="subscript"/>
              </w:rPr>
              <w:t>y</w:t>
            </w:r>
            <w:r w:rsidRPr="009F712C">
              <w:t>-Na</w:t>
            </w:r>
            <w:r w:rsidRPr="009F712C">
              <w:rPr>
                <w:vertAlign w:val="subscript"/>
              </w:rPr>
              <w:t>2</w:t>
            </w:r>
            <w:r w:rsidRPr="009F712C">
              <w:t>WO</w:t>
            </w:r>
            <w:r w:rsidRPr="009F712C">
              <w:rPr>
                <w:vertAlign w:val="subscript"/>
              </w:rPr>
              <w:t>4</w:t>
            </w:r>
            <w:r w:rsidRPr="009F712C">
              <w:t>/SBA-15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977BF" w14:textId="77777777" w:rsidR="00AA1438" w:rsidRPr="009F712C" w:rsidRDefault="00AA1438" w:rsidP="00AA1438">
            <w:pPr>
              <w:jc w:val="center"/>
            </w:pPr>
            <w:r w:rsidRPr="009F712C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3B786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10.4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64610E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C139A" w14:textId="77777777" w:rsidR="00AA1438" w:rsidRPr="00C97204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C97204">
              <w:rPr>
                <w:rFonts w:eastAsia="Times New Roman"/>
                <w:szCs w:val="24"/>
              </w:rPr>
              <w:t>73.4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EB8D9A7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2E34B" w14:textId="77777777" w:rsidR="00AA1438" w:rsidRPr="009F712C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9F712C">
              <w:rPr>
                <w:rFonts w:eastAsia="Times New Roman"/>
                <w:szCs w:val="24"/>
              </w:rPr>
              <w:t>14.1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C565F07" w14:textId="77777777" w:rsidR="00AA1438" w:rsidRPr="009F712C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88884E2" w14:textId="0D84E4A1" w:rsidR="00AA1438" w:rsidRPr="001F34E2" w:rsidRDefault="00F81386" w:rsidP="00C028C5">
            <w:pPr>
              <w:jc w:val="center"/>
            </w:pPr>
            <w:r w:rsidRPr="009F712C">
              <w:fldChar w:fldCharType="begin"/>
            </w:r>
            <w:r w:rsidR="004529B0">
              <w:instrText xml:space="preserve"> ADDIN EN.CITE &lt;EndNote&gt;&lt;Cite&gt;&lt;Author&gt;Yildiz&lt;/Author&gt;&lt;Year&gt;2016&lt;/Year&gt;&lt;RecNum&gt;18&lt;/RecNum&gt;&lt;DisplayText&gt;&lt;style face="superscript"&gt;17&lt;/style&gt;&lt;/DisplayText&gt;&lt;record&gt;&lt;rec-number&gt;18&lt;/rec-number&gt;&lt;foreign-keys&gt;&lt;key app="EN" db-id="2rtxesaru9pwreetdenppzaiexvzdvtr5pz2" timestamp="1588677239"&gt;18&lt;/key&gt;&lt;key app="ENWeb" db-id=""&gt;0&lt;/key&gt;&lt;/foreign-keys&gt;&lt;ref-type name="Journal Article"&gt;17&lt;/ref-type&gt;&lt;contributors&gt;&lt;authors&gt;&lt;author&gt;M. Yildiz&lt;/author&gt;&lt;author&gt;Y. Aksu&lt;/author&gt;&lt;author&gt;U. Simon&lt;/author&gt;&lt;author&gt;T. Otremba&lt;/author&gt;&lt;author&gt;K. Kailasam&lt;/author&gt;&lt;author&gt;C. Göbel&lt;/author&gt;&lt;author&gt;F. Girgsdies&lt;/author&gt;&lt;author&gt;O. Görke&lt;/author&gt;&lt;author&gt;F. Rosowski&lt;/author&gt;&lt;author&gt;A. Thomas&lt;/author&gt;&lt;author&gt;R. Schomäcker&lt;/author&gt;&lt;author&gt;S. Arndt&lt;/author&gt;&lt;/authors&gt;&lt;/contributors&gt;&lt;titles&gt;&lt;title&gt;&lt;style face="normal" font="default" size="100%"&gt;Silica material variation for the Mn&lt;/style&gt;&lt;style face="subscript" font="default" size="100%"&gt;x&lt;/style&gt;&lt;style face="normal" font="default" size="100%"&gt;O&lt;/style&gt;&lt;style face="subscript" font="default" size="100%"&gt;y&lt;/style&gt;&lt;style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size="100%"&gt;2&lt;/style&gt;&lt;/title&gt;&lt;secondary-title&gt;Applied Catalysis A: General&lt;/secondary-title&gt;&lt;/titles&gt;&lt;periodical&gt;&lt;full-title&gt;Applied Catalysis A: General&lt;/full-title&gt;&lt;/periodical&gt;&lt;pages&gt;168-179&lt;/pages&gt;&lt;volume&gt;525&lt;/volume&gt;&lt;section&gt;168&lt;/section&gt;&lt;dates&gt;&lt;year&gt;2016&lt;/year&gt;&lt;/dates&gt;&lt;isbn&gt;0926860X&lt;/isbn&gt;&lt;urls&gt;&lt;/urls&gt;&lt;electronic-resource-num&gt;10.1016/j.apcata.2016.06.034&lt;/electronic-resource-num&gt;&lt;/record&gt;&lt;/Cite&gt;&lt;/EndNote&gt;</w:instrText>
            </w:r>
            <w:r w:rsidRPr="009F712C">
              <w:fldChar w:fldCharType="separate"/>
            </w:r>
            <w:r w:rsidR="004529B0" w:rsidRPr="004529B0">
              <w:rPr>
                <w:noProof/>
                <w:vertAlign w:val="superscript"/>
              </w:rPr>
              <w:t>17</w:t>
            </w:r>
            <w:r w:rsidRPr="009F712C">
              <w:fldChar w:fldCharType="end"/>
            </w:r>
          </w:p>
        </w:tc>
      </w:tr>
      <w:tr w:rsidR="00AA1438" w:rsidRPr="001F34E2" w14:paraId="794A7A3C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2326E" w14:textId="381E53F2" w:rsidR="00AA1438" w:rsidRPr="001F34E2" w:rsidRDefault="00AA1438" w:rsidP="00AA1438">
            <w:pPr>
              <w:jc w:val="center"/>
            </w:pPr>
            <w:r w:rsidRPr="001F34E2">
              <w:t>5</w:t>
            </w:r>
            <w:r>
              <w:t>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5A8B5" w14:textId="77777777" w:rsidR="00AA1438" w:rsidRPr="001F34E2" w:rsidRDefault="00AA1438" w:rsidP="00AA1438">
            <w:pPr>
              <w:rPr>
                <w:szCs w:val="24"/>
              </w:rPr>
            </w:pPr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/Mn/SiO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6269C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3F615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843B14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B31A0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67.6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30BAC48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D01D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3.2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69DBF4D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CC0BE1F" w14:textId="41E6E655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&lt;EndNote&gt;&lt;Cite&gt;&lt;Author&gt;Fleischer&lt;/Author&gt;&lt;Year&gt;2016&lt;/Year&gt;&lt;RecNum&gt;51&lt;/RecNum&gt;&lt;DisplayText&gt;&lt;style face="superscript"&gt;18&lt;/style&gt;&lt;/DisplayText&gt;&lt;record&gt;&lt;rec-number&gt;51&lt;/rec-number&gt;&lt;foreign-keys&gt;&lt;key app="EN" db-id="2rtxesaru9pwreetdenppzaiexvzdvtr5pz2" timestamp="1591624522"&gt;51&lt;/key&gt;&lt;key app="ENWeb" db-id=""&gt;0&lt;/key&gt;&lt;/foreign-keys&gt;&lt;ref-type name="Journal Article"&gt;17&lt;/ref-type&gt;&lt;contributors&gt;&lt;authors&gt;&lt;author&gt;V. Fleischer&lt;/author&gt;&lt;author&gt;R. Steuer&lt;/author&gt;&lt;author&gt;S. Parishan&lt;/author&gt;&lt;author&gt;R. Schomäcker&lt;/author&gt;&lt;/authors&gt;&lt;/contributors&gt;&lt;titles&gt;&lt;title&gt;&lt;style face="normal" font="default" size="100%"&gt;Investigation of the surface reaction network of the oxidative coupling of methane over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size="100%"&gt;/Mn/SiO&lt;/style&gt;&lt;style face="subscript" font="default" size="100%"&gt;2&lt;/style&gt;&lt;style face="normal" font="default" size="100%"&gt; catalyst by temperature programmed and dynamic experiments&lt;/style&gt;&lt;/title&gt;&lt;secondary-title&gt;Journal of Catalysis&lt;/secondary-title&gt;&lt;/titles&gt;&lt;periodical&gt;&lt;full-title&gt;JOURNAL OF CATALYSIS&lt;/full-title&gt;&lt;/periodical&gt;&lt;pages&gt;91-103&lt;/pages&gt;&lt;volume&gt;341&lt;/volume&gt;&lt;section&gt;91&lt;/section&gt;&lt;dates&gt;&lt;year&gt;2016&lt;/year&gt;&lt;/dates&gt;&lt;isbn&gt;00219517&lt;/isbn&gt;&lt;urls&gt;&lt;/urls&gt;&lt;electronic-resource-num&gt;10.1016/j.jcat.2016.06.014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18</w:t>
            </w:r>
            <w:r>
              <w:fldChar w:fldCharType="end"/>
            </w:r>
          </w:p>
        </w:tc>
      </w:tr>
      <w:tr w:rsidR="00AA1438" w:rsidRPr="001F34E2" w14:paraId="235BB603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03ADF" w14:textId="27C701E1" w:rsidR="00AA1438" w:rsidRPr="001F34E2" w:rsidRDefault="00AA1438" w:rsidP="00AA1438">
            <w:pPr>
              <w:jc w:val="center"/>
            </w:pPr>
            <w:r w:rsidRPr="001F34E2">
              <w:t>5</w:t>
            </w:r>
            <w:r>
              <w:t>6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F4637" w14:textId="0B915BB5" w:rsidR="00AA1438" w:rsidRPr="001F34E2" w:rsidRDefault="00AA1438" w:rsidP="00AA1438">
            <w:pPr>
              <w:rPr>
                <w:szCs w:val="24"/>
              </w:rPr>
            </w:pPr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="00CF0DF2">
              <w:t>-</w:t>
            </w:r>
            <w:r w:rsidRPr="001F34E2">
              <w:t>Mn/SiO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59793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4DC4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19.6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24B0E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408B4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66.4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EEB96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C9B36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29.5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FEB2FD2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C9676E3" w14:textId="52587979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&lt;EndNote&gt;&lt;Cite&gt;&lt;Author&gt;Fleischer&lt;/Author&gt;&lt;Year&gt;2016&lt;/Year&gt;&lt;RecNum&gt;51&lt;/RecNum&gt;&lt;DisplayText&gt;&lt;style face="superscript"&gt;18&lt;/style&gt;&lt;/DisplayText&gt;&lt;record&gt;&lt;rec-number&gt;51&lt;/rec-number&gt;&lt;foreign-keys&gt;&lt;key app="EN" db-id="2rtxesaru9pwreetdenppzaiexvzdvtr5pz2" timestamp="1591624522"&gt;51&lt;/key&gt;&lt;key app="ENWeb" db-id=""&gt;0&lt;/key&gt;&lt;/foreign-keys&gt;&lt;ref-type name="Journal Article"&gt;17&lt;/ref-type&gt;&lt;contributors&gt;&lt;authors&gt;&lt;author&gt;V. Fleischer&lt;/author&gt;&lt;author&gt;R. Steuer&lt;/author&gt;&lt;author&gt;S. Parishan&lt;/author&gt;&lt;author&gt;R. Schomäcker&lt;/author&gt;&lt;/authors&gt;&lt;/contributors&gt;&lt;titles&gt;&lt;title&gt;&lt;style face="normal" font="default" size="100%"&gt;Investigation of the surface reaction network of the oxidative coupling of methane over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size="100%"&gt;/Mn/SiO&lt;/style&gt;&lt;style face="subscript" font="default" size="100%"&gt;2&lt;/style&gt;&lt;style face="normal" font="default" size="100%"&gt; catalyst by temperature programmed and dynamic experiments&lt;/style&gt;&lt;/title&gt;&lt;secondary-title&gt;Journal of Catalysis&lt;/secondary-title&gt;&lt;/titles&gt;&lt;periodical&gt;&lt;full-title&gt;JOURNAL OF CATALYSIS&lt;/full-title&gt;&lt;/periodical&gt;&lt;pages&gt;91-103&lt;/pages&gt;&lt;volume&gt;341&lt;/volume&gt;&lt;section&gt;91&lt;/section&gt;&lt;dates&gt;&lt;year&gt;2016&lt;/year&gt;&lt;/dates&gt;&lt;isbn&gt;00219517&lt;/isbn&gt;&lt;urls&gt;&lt;/urls&gt;&lt;electronic-resource-num&gt;10.1016/j.jcat.2016.06.014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18</w:t>
            </w:r>
            <w:r>
              <w:fldChar w:fldCharType="end"/>
            </w:r>
          </w:p>
        </w:tc>
      </w:tr>
      <w:tr w:rsidR="00AA1438" w:rsidRPr="001F34E2" w14:paraId="2FA04D52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58E0" w14:textId="4948C42E" w:rsidR="00AA1438" w:rsidRPr="001F34E2" w:rsidRDefault="00AA1438" w:rsidP="00AA1438">
            <w:pPr>
              <w:jc w:val="center"/>
            </w:pPr>
            <w:r w:rsidRPr="001F34E2">
              <w:t>5</w:t>
            </w:r>
            <w:r>
              <w:t>7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83D4D" w14:textId="77777777" w:rsidR="00AA1438" w:rsidRPr="001F34E2" w:rsidRDefault="00AA1438" w:rsidP="00AA1438">
            <w:r w:rsidRPr="001F34E2">
              <w:t>TiO</w:t>
            </w:r>
            <w:r w:rsidRPr="001F34E2">
              <w:rPr>
                <w:vertAlign w:val="subscript"/>
              </w:rPr>
              <w:t>2</w:t>
            </w:r>
            <w:r w:rsidRPr="001F34E2">
              <w:t>-Mn</w:t>
            </w:r>
            <w:r w:rsidRPr="001F34E2">
              <w:rPr>
                <w:vertAlign w:val="subscript"/>
              </w:rPr>
              <w:t>2</w:t>
            </w:r>
            <w:r w:rsidRPr="001F34E2">
              <w:t>O</w:t>
            </w:r>
            <w:r w:rsidRPr="001F34E2">
              <w:rPr>
                <w:vertAlign w:val="subscript"/>
              </w:rPr>
              <w:t>3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48817" w14:textId="77777777" w:rsidR="00AA1438" w:rsidRPr="001F34E2" w:rsidRDefault="00AA1438" w:rsidP="00AA1438">
            <w:pPr>
              <w:jc w:val="center"/>
            </w:pPr>
            <w:r w:rsidRPr="001F34E2">
              <w:t>700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5C16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14.0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089D27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19EC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1B45E29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CF620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20.0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DCB2269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4F3FF91" w14:textId="7139FCBB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&lt;EndNote&gt;&lt;Cite&gt;&lt;Author&gt;Wang&lt;/Author&gt;&lt;Year&gt;2017&lt;/Year&gt;&lt;RecNum&gt;25&lt;/RecNum&gt;&lt;DisplayText&gt;&lt;style face="superscript"&gt;19&lt;/style&gt;&lt;/DisplayText&gt;&lt;record&gt;&lt;rec-number&gt;25&lt;/rec-number&gt;&lt;foreign-keys&gt;&lt;key app="EN" db-id="2rtxesaru9pwreetdenppzaiexvzdvtr5pz2" timestamp="1588795953"&gt;25&lt;/key&gt;&lt;key app="ENWeb" db-id=""&gt;0&lt;/key&gt;&lt;/foreign-keys&gt;&lt;ref-type name="Journal Article"&gt;17&lt;/ref-type&gt;&lt;contributors&gt;&lt;authors&gt;&lt;author&gt;P. Wang&lt;/author&gt;&lt;author&gt;G. Zhao&lt;/author&gt;&lt;author&gt;Y. Liu&lt;/author&gt;&lt;author&gt;Y. Lu&lt;/author&gt;&lt;/authors&gt;&lt;/contributors&gt;&lt;titles&gt;&lt;title&gt;&lt;style face="normal" font="default" size="100%"&gt;TiO&lt;/style&gt;&lt;style face="subscript" font="default" size="100%"&gt;2&lt;/style&gt;&lt;style face="normal" font="default" size="100%"&gt;-doped Mn&lt;/style&gt;&lt;style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 for oxidative coupling of methane: Solution combustion synthesis and MnTiO&lt;/style&gt;&lt;style face="subscript" font="default" size="100%"&gt;3&lt;/style&gt;&lt;style face="normal" font="default" size="100%"&gt;-dependent low-temperature activity improvement&lt;/style&gt;&lt;/title&gt;&lt;secondary-title&gt;Applied Catalysis A: General&lt;/secondary-title&gt;&lt;/titles&gt;&lt;periodical&gt;&lt;full-title&gt;Applied Catalysis A: General&lt;/full-title&gt;&lt;/periodical&gt;&lt;pages&gt;77-83&lt;/pages&gt;&lt;volume&gt;544&lt;/volume&gt;&lt;section&gt;77&lt;/section&gt;&lt;dates&gt;&lt;year&gt;2017&lt;/year&gt;&lt;/dates&gt;&lt;isbn&gt;0926860X&lt;/isbn&gt;&lt;urls&gt;&lt;/urls&gt;&lt;electronic-resource-num&gt;10.1016/j.apcata.2017.07.012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19</w:t>
            </w:r>
            <w:r>
              <w:fldChar w:fldCharType="end"/>
            </w:r>
          </w:p>
        </w:tc>
      </w:tr>
      <w:tr w:rsidR="00AA1438" w:rsidRPr="001F34E2" w14:paraId="75804ED8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30EFE" w14:textId="5FB0CD60" w:rsidR="00AA1438" w:rsidRPr="001F34E2" w:rsidRDefault="00AA1438" w:rsidP="00AA1438">
            <w:pPr>
              <w:jc w:val="center"/>
            </w:pPr>
            <w:r w:rsidRPr="001F34E2">
              <w:t>5</w:t>
            </w:r>
            <w:r>
              <w:t>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2F5B2" w14:textId="77777777" w:rsidR="00AA1438" w:rsidRPr="001F34E2" w:rsidRDefault="00AA1438" w:rsidP="00AA1438">
            <w:pPr>
              <w:rPr>
                <w:szCs w:val="24"/>
              </w:rPr>
            </w:pPr>
            <w:r w:rsidRPr="001F34E2">
              <w:t>TiO</w:t>
            </w:r>
            <w:r w:rsidRPr="001F34E2">
              <w:rPr>
                <w:vertAlign w:val="subscript"/>
              </w:rPr>
              <w:t>2</w:t>
            </w:r>
            <w:r w:rsidRPr="001F34E2">
              <w:t>-Mn</w:t>
            </w:r>
            <w:r w:rsidRPr="001F34E2">
              <w:rPr>
                <w:vertAlign w:val="subscript"/>
              </w:rPr>
              <w:t>2</w:t>
            </w:r>
            <w:r w:rsidRPr="001F34E2">
              <w:t>O</w:t>
            </w:r>
            <w:r w:rsidRPr="001F34E2">
              <w:rPr>
                <w:vertAlign w:val="subscript"/>
              </w:rPr>
              <w:t>3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89C2F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720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C8DD8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19.7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6A57FC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E2115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76.0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C0807DB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245B0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26.0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CD81E6B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A13D287" w14:textId="49F3B18F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&lt;EndNote&gt;&lt;Cite&gt;&lt;Author&gt;Wang&lt;/Author&gt;&lt;Year&gt;2017&lt;/Year&gt;&lt;RecNum&gt;24&lt;/RecNum&gt;&lt;DisplayText&gt;&lt;style face="superscript"&gt;20&lt;/style&gt;&lt;/DisplayText&gt;&lt;record&gt;&lt;rec-number&gt;24&lt;/rec-number&gt;&lt;foreign-keys&gt;&lt;key app="EN" db-id="2rtxesaru9pwreetdenppzaiexvzdvtr5pz2" timestamp="1588790289"&gt;24&lt;/key&gt;&lt;key app="ENWeb" db-id=""&gt;0&lt;/key&gt;&lt;/foreign-keys&gt;&lt;ref-type name="Journal Article"&gt;17&lt;/ref-type&gt;&lt;contributors&gt;&lt;authors&gt;&lt;author&gt;P. Wang&lt;/author&gt;&lt;author&gt;G. Zhao&lt;/author&gt;&lt;author&gt;Y. Wang&lt;/author&gt;&lt;author&gt;Y. Lu&lt;/author&gt;&lt;/authors&gt;&lt;/contributors&gt;&lt;titles&gt;&lt;title&gt;&lt;style face="normal" font="default" size="100%"&gt;MnTiO&lt;/style&gt;&lt;style face="subscript" font="default" size="100%"&gt;3&lt;/style&gt;&lt;style face="normal" font="default" size="100%"&gt;-driven low-temperature oxidative coupling of methane over TiO&lt;/style&gt;&lt;style face="subscript" font="default" size="100%"&gt;2&lt;/style&gt;&lt;style face="normal" font="default" size="100%"&gt;-doped Mn&lt;/style&gt;&lt;style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catalyst&lt;/style&gt;&lt;/title&gt;&lt;secondary-title&gt;Science Advances&lt;/secondary-title&gt;&lt;/titles&gt;&lt;periodical&gt;&lt;full-title&gt;Science Advances&lt;/full-title&gt;&lt;/periodical&gt;&lt;pages&gt;e1603180&lt;/pages&gt;&lt;volume&gt;3&lt;/volume&gt;&lt;number&gt;3&lt;/number&gt;&lt;dates&gt;&lt;year&gt;2017&lt;/year&gt;&lt;/dates&gt;&lt;urls&gt;&lt;/urls&gt;&lt;electronic-resource-num&gt;DOI: 10.1126/sciadv.1603180&lt;/electronic-resource-num&gt;&lt;/record&gt;&lt;/Cite&gt;&lt;/EndNote&gt;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20</w:t>
            </w:r>
            <w:r>
              <w:fldChar w:fldCharType="end"/>
            </w:r>
          </w:p>
        </w:tc>
      </w:tr>
      <w:tr w:rsidR="00AA1438" w:rsidRPr="001F34E2" w14:paraId="4CB9305E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B173" w14:textId="4AB36A50" w:rsidR="00AA1438" w:rsidRPr="001F34E2" w:rsidRDefault="00AA1438" w:rsidP="00AA1438">
            <w:pPr>
              <w:jc w:val="center"/>
            </w:pPr>
            <w:r>
              <w:t>59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D61B7" w14:textId="77777777" w:rsidR="00AA1438" w:rsidRPr="001F34E2" w:rsidRDefault="00AA1438" w:rsidP="00AA1438">
            <w:pPr>
              <w:rPr>
                <w:szCs w:val="24"/>
              </w:rPr>
            </w:pPr>
            <w:r w:rsidRPr="001F34E2">
              <w:t>Mn</w:t>
            </w:r>
            <w:r w:rsidRPr="001F34E2">
              <w:rPr>
                <w:vertAlign w:val="subscript"/>
              </w:rPr>
              <w:t>2</w:t>
            </w:r>
            <w:r w:rsidRPr="001F34E2">
              <w:t>O</w:t>
            </w:r>
            <w:r w:rsidRPr="001F34E2">
              <w:rPr>
                <w:vertAlign w:val="subscript"/>
              </w:rPr>
              <w:t>3</w:t>
            </w:r>
            <w:r w:rsidRPr="001F34E2">
              <w:t>-TiO</w:t>
            </w:r>
            <w:r w:rsidRPr="001F34E2">
              <w:rPr>
                <w:vertAlign w:val="subscript"/>
              </w:rPr>
              <w:t>2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A9A9F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650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AAA3E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13.6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01D654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82B21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62.0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CEB904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B581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22.0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23FA29A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E4DE0E3" w14:textId="7E85C57C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&lt;EndNote&gt;&lt;Cite&gt;&lt;Author&gt;Wang&lt;/Author&gt;&lt;Year&gt;2017&lt;/Year&gt;&lt;RecNum&gt;24&lt;/RecNum&gt;&lt;DisplayText&gt;&lt;style face="superscript"&gt;20&lt;/style&gt;&lt;/DisplayText&gt;&lt;record&gt;&lt;rec-number&gt;24&lt;/rec-number&gt;&lt;foreign-keys&gt;&lt;key app="EN" db-id="2rtxesaru9pwreetdenppzaiexvzdvtr5pz2" timestamp="1588790289"&gt;24&lt;/key&gt;&lt;key app="ENWeb" db-id=""&gt;0&lt;/key&gt;&lt;/foreign-keys&gt;&lt;ref-type name="Journal Article"&gt;17&lt;/ref-type&gt;&lt;contributors&gt;&lt;authors&gt;&lt;author&gt;P. Wang&lt;/author&gt;&lt;author&gt;G. Zhao&lt;/author&gt;&lt;author&gt;Y. Wang&lt;/author&gt;&lt;author&gt;Y. Lu&lt;/author&gt;&lt;/authors&gt;&lt;/contributors&gt;&lt;titles&gt;&lt;title&gt;&lt;style face="normal" font="default" size="100%"&gt;MnTiO&lt;/style&gt;&lt;style face="subscript" font="default" size="100%"&gt;3&lt;/style&gt;&lt;style face="normal" font="default" size="100%"&gt;-driven low-temperature oxidative coupling of methane over TiO&lt;/style&gt;&lt;style face="subscript" font="default" size="100%"&gt;2&lt;/style&gt;&lt;style face="normal" font="default" size="100%"&gt;-doped Mn&lt;/style&gt;&lt;style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catalyst&lt;/style&gt;&lt;/title&gt;&lt;secondary-title&gt;Science Advances&lt;/secondary-title&gt;&lt;/titles&gt;&lt;periodical&gt;&lt;full-title&gt;Science Advances&lt;/full-title&gt;&lt;/periodical&gt;&lt;pages&gt;e1603180&lt;/pages&gt;&lt;volume&gt;3&lt;/volume&gt;&lt;number&gt;3&lt;/number&gt;&lt;dates&gt;&lt;year&gt;2017&lt;/year&gt;&lt;/dates&gt;&lt;urls&gt;&lt;/urls&gt;&lt;electronic-resource-num&gt;DOI: 10.1126/sciadv.1603180&lt;/electronic-resource-num&gt;&lt;/record&gt;&lt;/Cite&gt;&lt;/EndNote&gt;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20</w:t>
            </w:r>
            <w:r>
              <w:fldChar w:fldCharType="end"/>
            </w:r>
          </w:p>
        </w:tc>
      </w:tr>
      <w:tr w:rsidR="00AA1438" w:rsidRPr="001F34E2" w14:paraId="2425E332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1600F" w14:textId="5558A4BE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F1E74" w14:textId="77777777" w:rsidR="00AA1438" w:rsidRPr="00AB0BD1" w:rsidRDefault="00AA1438" w:rsidP="00AA1438">
            <w:pPr>
              <w:rPr>
                <w:lang w:val="de-AT"/>
              </w:rPr>
            </w:pPr>
            <w:r w:rsidRPr="00AB0BD1">
              <w:rPr>
                <w:lang w:val="de-AT"/>
              </w:rPr>
              <w:t>Na</w:t>
            </w:r>
            <w:r w:rsidRPr="00AB0BD1">
              <w:rPr>
                <w:vertAlign w:val="subscript"/>
                <w:lang w:val="de-AT"/>
              </w:rPr>
              <w:t>2</w:t>
            </w:r>
            <w:r w:rsidRPr="00AB0BD1">
              <w:rPr>
                <w:lang w:val="de-AT"/>
              </w:rPr>
              <w:t>WO</w:t>
            </w:r>
            <w:r w:rsidRPr="00AB0BD1">
              <w:rPr>
                <w:vertAlign w:val="subscript"/>
                <w:lang w:val="de-AT"/>
              </w:rPr>
              <w:t>4</w:t>
            </w:r>
            <w:r w:rsidRPr="00AB0BD1">
              <w:rPr>
                <w:lang w:val="de-AT"/>
              </w:rPr>
              <w:t>/Mn/SiO</w:t>
            </w:r>
            <w:r w:rsidRPr="00AB0BD1">
              <w:rPr>
                <w:vertAlign w:val="subscript"/>
                <w:lang w:val="de-AT"/>
              </w:rPr>
              <w:t xml:space="preserve">2 </w:t>
            </w:r>
            <w:r w:rsidRPr="00AB0BD1">
              <w:rPr>
                <w:lang w:val="de-AT"/>
              </w:rPr>
              <w:t>(silica gel)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01D7C" w14:textId="77777777" w:rsidR="00AA1438" w:rsidRPr="001F34E2" w:rsidRDefault="00AA1438" w:rsidP="00AA1438">
            <w:pPr>
              <w:jc w:val="center"/>
            </w:pPr>
            <w:r w:rsidRPr="001F34E2">
              <w:t>775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7F39E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16.9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99B88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83156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50.8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998F79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20FFE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33.4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4CC40A4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AD8A45A" w14:textId="1AD7A7B7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&lt;EndNote&gt;&lt;Cite&gt;&lt;Author&gt;Yunarti&lt;/Author&gt;&lt;Year&gt;2017&lt;/Year&gt;&lt;RecNum&gt;17&lt;/RecNum&gt;&lt;DisplayText&gt;&lt;style face="superscript"&gt;21&lt;/style&gt;&lt;/DisplayText&gt;&lt;record&gt;&lt;rec-number&gt;17&lt;/rec-number&gt;&lt;foreign-keys&gt;&lt;key app="EN" db-id="2rtxesaru9pwreetdenppzaiexvzdvtr5pz2" timestamp="1588660351"&gt;17&lt;/key&gt;&lt;key app="ENWeb" db-id=""&gt;0&lt;/key&gt;&lt;/foreign-keys&gt;&lt;ref-type name="Journal Article"&gt;17&lt;/ref-type&gt;&lt;contributors&gt;&lt;authors&gt;&lt;author&gt;R.T. Yunarti&lt;/author&gt;&lt;author&gt;S. Gu&lt;/author&gt;&lt;author&gt;J.-W. Choi&lt;/author&gt;&lt;author&gt;J. Jae&lt;/author&gt;&lt;author&gt;D.J. Suh&lt;/author&gt;&lt;author&gt;J.-M. Ha&lt;/author&gt;&lt;/authors&gt;&lt;/contributors&gt;&lt;titles&gt;&lt;title&gt;&lt;style face="normal" font="default" size="100%"&gt;Oxidative coupling of methane using Mg/Ti-doped SiO&lt;/style&gt;&lt;style face="subscript" font="default" size="100%"&gt;2&lt;/style&gt;&lt;style face="normal" font="default" size="100%"&gt;-supported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size="100%"&gt;/Mn catalysts&lt;/style&gt;&lt;/title&gt;&lt;secondary-title&gt;ACS Sustainable Chemistry &amp;amp; Engineering&lt;/secondary-title&gt;&lt;/titles&gt;&lt;periodical&gt;&lt;full-title&gt;ACS Sustainable Chemistry &amp;amp; Engineering&lt;/full-title&gt;&lt;/periodical&gt;&lt;pages&gt;3667-3674&lt;/pages&gt;&lt;volume&gt;5&lt;/volume&gt;&lt;number&gt;5&lt;/number&gt;&lt;section&gt;3667&lt;/section&gt;&lt;dates&gt;&lt;year&gt;2017&lt;/year&gt;&lt;/dates&gt;&lt;isbn&gt;2168-0485&amp;#xD;2168-0485&lt;/isbn&gt;&lt;urls&gt;&lt;/urls&gt;&lt;electronic-resource-num&gt;10.1021/acssuschemeng.6b02914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21</w:t>
            </w:r>
            <w:r>
              <w:fldChar w:fldCharType="end"/>
            </w:r>
          </w:p>
        </w:tc>
      </w:tr>
      <w:tr w:rsidR="00AA1438" w:rsidRPr="001F34E2" w14:paraId="356EFCD2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9A81D" w14:textId="6EA15492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34E28" w14:textId="77777777" w:rsidR="00AA1438" w:rsidRPr="00AB0BD1" w:rsidRDefault="00AA1438" w:rsidP="00AA1438">
            <w:pPr>
              <w:rPr>
                <w:lang w:val="de-AT"/>
              </w:rPr>
            </w:pPr>
            <w:r w:rsidRPr="00AB0BD1">
              <w:rPr>
                <w:lang w:val="de-AT"/>
              </w:rPr>
              <w:t>Na</w:t>
            </w:r>
            <w:r w:rsidRPr="00AB0BD1">
              <w:rPr>
                <w:vertAlign w:val="subscript"/>
                <w:lang w:val="de-AT"/>
              </w:rPr>
              <w:t>2</w:t>
            </w:r>
            <w:r w:rsidRPr="00AB0BD1">
              <w:rPr>
                <w:lang w:val="de-AT"/>
              </w:rPr>
              <w:t>WO</w:t>
            </w:r>
            <w:r w:rsidRPr="00AB0BD1">
              <w:rPr>
                <w:vertAlign w:val="subscript"/>
                <w:lang w:val="de-AT"/>
              </w:rPr>
              <w:t>4</w:t>
            </w:r>
            <w:r w:rsidRPr="00AB0BD1">
              <w:rPr>
                <w:lang w:val="de-AT"/>
              </w:rPr>
              <w:t>/Mn/SiO</w:t>
            </w:r>
            <w:r w:rsidRPr="00AB0BD1">
              <w:rPr>
                <w:vertAlign w:val="subscript"/>
                <w:lang w:val="de-AT"/>
              </w:rPr>
              <w:t xml:space="preserve">2 </w:t>
            </w:r>
            <w:r w:rsidRPr="00AB0BD1">
              <w:rPr>
                <w:lang w:val="de-AT"/>
              </w:rPr>
              <w:t>(silica gel)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A2468" w14:textId="77777777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3756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17.1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AB150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1B07C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51.0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DEC7F2D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7E465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33.5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961EB0F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C83555F" w14:textId="11C59731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&lt;EndNote&gt;&lt;Cite&gt;&lt;Author&gt;Yunarti&lt;/Author&gt;&lt;Year&gt;2017&lt;/Year&gt;&lt;RecNum&gt;17&lt;/RecNum&gt;&lt;DisplayText&gt;&lt;style face="superscript"&gt;21&lt;/style&gt;&lt;/DisplayText&gt;&lt;record&gt;&lt;rec-number&gt;17&lt;/rec-number&gt;&lt;foreign-keys&gt;&lt;key app="EN" db-id="2rtxesaru9pwreetdenppzaiexvzdvtr5pz2" timestamp="1588660351"&gt;17&lt;/key&gt;&lt;key app="ENWeb" db-id=""&gt;0&lt;/key&gt;&lt;/foreign-keys&gt;&lt;ref-type name="Journal Article"&gt;17&lt;/ref-type&gt;&lt;contributors&gt;&lt;authors&gt;&lt;author&gt;R.T. Yunarti&lt;/author&gt;&lt;author&gt;S. Gu&lt;/author&gt;&lt;author&gt;J.-W. Choi&lt;/author&gt;&lt;author&gt;J. Jae&lt;/author&gt;&lt;author&gt;D.J. Suh&lt;/author&gt;&lt;author&gt;J.-M. Ha&lt;/author&gt;&lt;/authors&gt;&lt;/contributors&gt;&lt;titles&gt;&lt;title&gt;&lt;style face="normal" font="default" size="100%"&gt;Oxidative coupling of methane using Mg/Ti-doped SiO&lt;/style&gt;&lt;style face="subscript" font="default" size="100%"&gt;2&lt;/style&gt;&lt;style face="normal" font="default" size="100%"&gt;-supported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size="100%"&gt;/Mn catalysts&lt;/style&gt;&lt;/title&gt;&lt;secondary-title&gt;ACS Sustainable Chemistry &amp;amp; Engineering&lt;/secondary-title&gt;&lt;/titles&gt;&lt;periodical&gt;&lt;full-title&gt;ACS Sustainable Chemistry &amp;amp; Engineering&lt;/full-title&gt;&lt;/periodical&gt;&lt;pages&gt;3667-3674&lt;/pages&gt;&lt;volume&gt;5&lt;/volume&gt;&lt;number&gt;5&lt;/number&gt;&lt;section&gt;3667&lt;/section&gt;&lt;dates&gt;&lt;year&gt;2017&lt;/year&gt;&lt;/dates&gt;&lt;isbn&gt;2168-0485&amp;#xD;2168-0485&lt;/isbn&gt;&lt;urls&gt;&lt;/urls&gt;&lt;electronic-resource-num&gt;10.1021/acssuschemeng.6b02914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21</w:t>
            </w:r>
            <w:r>
              <w:fldChar w:fldCharType="end"/>
            </w:r>
          </w:p>
        </w:tc>
      </w:tr>
      <w:tr w:rsidR="00AA1438" w:rsidRPr="001F34E2" w14:paraId="54F68A09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5DFEC" w14:textId="459DA6E0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C668E" w14:textId="77777777" w:rsidR="00AA1438" w:rsidRPr="001F34E2" w:rsidRDefault="00AA1438" w:rsidP="00AA1438"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/Mn/SiO</w:t>
            </w:r>
            <w:r w:rsidRPr="001F34E2">
              <w:rPr>
                <w:vertAlign w:val="subscript"/>
              </w:rPr>
              <w:t xml:space="preserve">2 </w:t>
            </w:r>
            <w:r w:rsidRPr="001F34E2">
              <w:t>(fumed silica)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73F50" w14:textId="77777777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49EED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16.5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A1D326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E259B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52.7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9658C1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D2874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33.3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EC59D8A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E39A834" w14:textId="7AF9A96E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&lt;EndNote&gt;&lt;Cite&gt;&lt;Author&gt;Yunarti&lt;/Author&gt;&lt;Year&gt;2017&lt;/Year&gt;&lt;RecNum&gt;17&lt;/RecNum&gt;&lt;DisplayText&gt;&lt;style face="superscript"&gt;21&lt;/style&gt;&lt;/DisplayText&gt;&lt;record&gt;&lt;rec-number&gt;17&lt;/rec-number&gt;&lt;foreign-keys&gt;&lt;key app="EN" db-id="2rtxesaru9pwreetdenppzaiexvzdvtr5pz2" timestamp="1588660351"&gt;17&lt;/key&gt;&lt;key app="ENWeb" db-id=""&gt;0&lt;/key&gt;&lt;/foreign-keys&gt;&lt;ref-type name="Journal Article"&gt;17&lt;/ref-type&gt;&lt;contributors&gt;&lt;authors&gt;&lt;author&gt;R.T. Yunarti&lt;/author&gt;&lt;author&gt;S. Gu&lt;/author&gt;&lt;author&gt;J.-W. Choi&lt;/author&gt;&lt;author&gt;J. Jae&lt;/author&gt;&lt;author&gt;D.J. Suh&lt;/author&gt;&lt;author&gt;J.-M. Ha&lt;/author&gt;&lt;/authors&gt;&lt;/contributors&gt;&lt;titles&gt;&lt;title&gt;&lt;style face="normal" font="default" size="100%"&gt;Oxidative coupling of methane using Mg/Ti-doped SiO&lt;/style&gt;&lt;style face="subscript" font="default" size="100%"&gt;2&lt;/style&gt;&lt;style face="normal" font="default" size="100%"&gt;-supported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size="100%"&gt;/Mn catalysts&lt;/style&gt;&lt;/title&gt;&lt;secondary-title&gt;ACS Sustainable Chemistry &amp;amp; Engineering&lt;/secondary-title&gt;&lt;/titles&gt;&lt;periodical&gt;&lt;full-title&gt;ACS Sustainable Chemistry &amp;amp; Engineering&lt;/full-title&gt;&lt;/periodical&gt;&lt;pages&gt;3667-3674&lt;/pages&gt;&lt;volume&gt;5&lt;/volume&gt;&lt;number&gt;5&lt;/number&gt;&lt;section&gt;3667&lt;/section&gt;&lt;dates&gt;&lt;year&gt;2017&lt;/year&gt;&lt;/dates&gt;&lt;isbn&gt;2168-0485&amp;#xD;2168-0485&lt;/isbn&gt;&lt;urls&gt;&lt;/urls&gt;&lt;electronic-resource-num&gt;10.1021/acssuschemeng.6b02914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21</w:t>
            </w:r>
            <w:r>
              <w:fldChar w:fldCharType="end"/>
            </w:r>
          </w:p>
        </w:tc>
      </w:tr>
      <w:tr w:rsidR="00AA1438" w:rsidRPr="001F34E2" w14:paraId="542D6598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A6F7D" w14:textId="47B0078E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3B752" w14:textId="77777777" w:rsidR="00AA1438" w:rsidRPr="001F34E2" w:rsidRDefault="00AA1438" w:rsidP="00AA1438">
            <w:pPr>
              <w:rPr>
                <w:szCs w:val="24"/>
              </w:rPr>
            </w:pPr>
            <w:r w:rsidRPr="001F34E2">
              <w:t>Mn/Na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CA55F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725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10C85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16.0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BA307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14EF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79.8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A04E5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A91A3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20.2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1E1E3DE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1EFB632" w14:textId="37402D66" w:rsidR="00AA1438" w:rsidRPr="001F34E2" w:rsidRDefault="00F81386" w:rsidP="00C028C5">
            <w:pPr>
              <w:jc w:val="center"/>
            </w:pPr>
            <w:r>
              <w:fldChar w:fldCharType="begin">
                <w:fldData xml:space="preserve">PEVuZE5vdGU+PENpdGU+PEF1dGhvcj5VenVub2dsdTwvQXV0aG9yPjxZZWFyPjIwMTc8L1llYXI+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</w:fldData>
              </w:fldChar>
            </w:r>
            <w:r w:rsidR="004529B0">
              <w:instrText xml:space="preserve"> ADDIN EN.CITE </w:instrText>
            </w:r>
            <w:r w:rsidR="004529B0">
              <w:fldChar w:fldCharType="begin">
                <w:fldData xml:space="preserve">PEVuZE5vdGU+PENpdGU+PEF1dGhvcj5VenVub2dsdTwvQXV0aG9yPjxZZWFyPjIwMTc8L1llYXI+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</w:fldData>
              </w:fldChar>
            </w:r>
            <w:r w:rsidR="004529B0">
              <w:instrText xml:space="preserve"> ADDIN EN.CITE.DATA </w:instrText>
            </w:r>
            <w:r w:rsidR="004529B0">
              <w:fldChar w:fldCharType="end"/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22</w:t>
            </w:r>
            <w:r>
              <w:fldChar w:fldCharType="end"/>
            </w:r>
          </w:p>
        </w:tc>
      </w:tr>
      <w:tr w:rsidR="00AA1438" w:rsidRPr="001F34E2" w14:paraId="5A78DFEB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F525B" w14:textId="7DBE4F4B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75A9B" w14:textId="128EDCC9" w:rsidR="00AA1438" w:rsidRPr="001F34E2" w:rsidRDefault="00AA1438" w:rsidP="00AA1438">
            <w:pPr>
              <w:rPr>
                <w:szCs w:val="24"/>
              </w:rPr>
            </w:pPr>
            <w:r w:rsidRPr="001F34E2">
              <w:t>Mn</w:t>
            </w:r>
            <w:r w:rsidR="00CF0DF2">
              <w:t>-</w:t>
            </w:r>
            <w:r w:rsidRPr="001F34E2">
              <w:t>Na</w:t>
            </w:r>
            <w:r w:rsidR="00CF0DF2">
              <w:t>-</w:t>
            </w:r>
            <w:r w:rsidRPr="001F34E2">
              <w:t>W/SiO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BB55C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98E7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16.0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DA875B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75CA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5FABED9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8638D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25.0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88FCE18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FE25F8F" w14:textId="611AFFFC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&lt;EndNote&gt;&lt;Cite&gt;&lt;Author&gt;Hayek&lt;/Author&gt;&lt;Year&gt;2017&lt;/Year&gt;&lt;RecNum&gt;7&lt;/RecNum&gt;&lt;DisplayText&gt;&lt;style face="superscript"&gt;23&lt;/style&gt;&lt;/DisplayText&gt;&lt;record&gt;&lt;rec-number&gt;7&lt;/rec-number&gt;&lt;foreign-keys&gt;&lt;key app="EN" db-id="2rtxesaru9pwreetdenppzaiexvzdvtr5pz2" timestamp="1588144471"&gt;7&lt;/key&gt;&lt;key app="ENWeb" db-id=""&gt;0&lt;/key&gt;&lt;/foreign-keys&gt;&lt;ref-type name="Journal Article"&gt;17&lt;/ref-type&gt;&lt;contributors&gt;&lt;authors&gt;&lt;author&gt;N.S. Hayek&lt;/author&gt;&lt;author&gt;N.S. Lucas&lt;/author&gt;&lt;author&gt;C. Warwar Damouny&lt;/author&gt;&lt;author&gt;O.M. Gazit&lt;/author&gt;&lt;/authors&gt;&lt;/contributors&gt;&lt;auth-address&gt;The Wolfson Faculty of Chemical Engineering, Technion-Israel Institute of Technology , Haifa 3200003, Israel.&lt;/auth-address&gt;&lt;titles&gt;&lt;title&gt;&lt;style face="normal" font="default" size="100%"&gt;Critical surface parameters for the oxidative coupling of methane over the Mn-Na-W/SiO&lt;/style&gt;&lt;style face="subscript" font="default" size="100%"&gt;2&lt;/style&gt;&lt;style face="normal" font="default" size="100%"&gt; catalyst&lt;/style&gt;&lt;/title&gt;&lt;secondary-title&gt;ACS Appl Mater Interfaces&lt;/secondary-title&gt;&lt;/titles&gt;&lt;periodical&gt;&lt;full-title&gt;ACS Appl Mater Interfaces&lt;/full-title&gt;&lt;/periodical&gt;&lt;pages&gt;40404-40411&lt;/pages&gt;&lt;volume&gt;9&lt;/volume&gt;&lt;number&gt;46&lt;/number&gt;&lt;edition&gt;2017/10/27&lt;/edition&gt;&lt;keywords&gt;&lt;keyword&gt;cristobalite&lt;/keyword&gt;&lt;keyword&gt;ethylene&lt;/keyword&gt;&lt;keyword&gt;manganese dispersion&lt;/keyword&gt;&lt;keyword&gt;methane&lt;/keyword&gt;&lt;keyword&gt;oxidative coupling&lt;/keyword&gt;&lt;keyword&gt;silica phase transition&lt;/keyword&gt;&lt;keyword&gt;sodium tungstate&lt;/keyword&gt;&lt;keyword&gt;beta-zeolite&lt;/keyword&gt;&lt;/keywords&gt;&lt;dates&gt;&lt;year&gt;2017&lt;/year&gt;&lt;pub-dates&gt;&lt;date&gt;Nov 22&lt;/date&gt;&lt;/pub-dates&gt;&lt;/dates&gt;&lt;isbn&gt;1944-8252 (Electronic)&amp;#xD;1944-8244 (Linking)&lt;/isbn&gt;&lt;accession-num&gt;29067811&lt;/accession-num&gt;&lt;urls&gt;&lt;related-urls&gt;&lt;url&gt;https://www.ncbi.nlm.nih.gov/pubmed/29067811&lt;/url&gt;&lt;/related-urls&gt;&lt;/urls&gt;&lt;electronic-resource-num&gt;10.1021/acsami.7b14941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23</w:t>
            </w:r>
            <w:r>
              <w:fldChar w:fldCharType="end"/>
            </w:r>
          </w:p>
        </w:tc>
      </w:tr>
      <w:tr w:rsidR="00AA1438" w:rsidRPr="001F34E2" w14:paraId="4996C0F4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14A8" w14:textId="37999EDF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C6C83" w14:textId="77777777" w:rsidR="00AA1438" w:rsidRPr="001F34E2" w:rsidRDefault="00AA1438" w:rsidP="00AA1438">
            <w:pPr>
              <w:rPr>
                <w:szCs w:val="24"/>
              </w:rPr>
            </w:pPr>
            <w:r w:rsidRPr="001F34E2">
              <w:t>Al-Na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C49E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2B1E0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AE9500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6E46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37.0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5C66271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B8D60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7.69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42B6D52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10DCDA3" w14:textId="63F4AA70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5EA3A62F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52935" w14:textId="4D51539E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6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AA48E" w14:textId="77777777" w:rsidR="00AA1438" w:rsidRPr="001F34E2" w:rsidRDefault="00AA1438" w:rsidP="00AA1438">
            <w:pPr>
              <w:rPr>
                <w:szCs w:val="24"/>
              </w:rPr>
            </w:pPr>
            <w:r w:rsidRPr="001F34E2">
              <w:t>Li-Na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7AE4F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6D48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452CD8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62B78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47.8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24E5BA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E22C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9.56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62A0138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47D86A9" w14:textId="0BEA565E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1BAD5266" w14:textId="77777777" w:rsidTr="00AA1438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B3A08" w14:textId="0D782381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7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E2064" w14:textId="77777777" w:rsidR="00AA1438" w:rsidRPr="001F34E2" w:rsidRDefault="00AA1438" w:rsidP="00AA1438">
            <w:pPr>
              <w:rPr>
                <w:szCs w:val="24"/>
              </w:rPr>
            </w:pPr>
            <w:r w:rsidRPr="001F34E2">
              <w:t>La-Na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D9437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BCD6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04F1C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CC3BF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49.5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0AE6FC5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2BC4C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11.9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6FE8062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C900219" w14:textId="284BA599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78994729" w14:textId="77777777" w:rsidTr="00AA1438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DA4F" w14:textId="170EF5B0" w:rsidR="00AA1438" w:rsidRPr="001F34E2" w:rsidRDefault="00AA1438" w:rsidP="00AA1438">
            <w:pPr>
              <w:jc w:val="center"/>
            </w:pPr>
            <w:r w:rsidRPr="001F34E2">
              <w:t>6</w:t>
            </w:r>
            <w:r>
              <w:t>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FEEF" w14:textId="77777777" w:rsidR="00AA1438" w:rsidRPr="001F34E2" w:rsidRDefault="00AA1438" w:rsidP="00AA1438">
            <w:pPr>
              <w:rPr>
                <w:szCs w:val="24"/>
              </w:rPr>
            </w:pPr>
            <w:r w:rsidRPr="001F34E2">
              <w:t>Cu-Na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608CB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C11DD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561505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10A1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22.3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9D6481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599A1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33.8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5839D7D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53DA2BF" w14:textId="67C1EA91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3F576926" w14:textId="77777777" w:rsidTr="00AA1438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7ED2" w14:textId="2CA2D2F3" w:rsidR="00AA1438" w:rsidRPr="001F34E2" w:rsidRDefault="00AA1438" w:rsidP="00AA1438">
            <w:pPr>
              <w:jc w:val="center"/>
            </w:pPr>
            <w:r>
              <w:t>69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8114F" w14:textId="7230DD3D" w:rsidR="00AA1438" w:rsidRPr="001F34E2" w:rsidRDefault="00AA1438" w:rsidP="00AA1438">
            <w:r w:rsidRPr="001F34E2">
              <w:t>Cr-Na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CE76D" w14:textId="57A45D8D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737BB" w14:textId="57A5D5BE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9.8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01F9F1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E79E0" w14:textId="1005CCF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29.9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FF672B8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BEFDC" w14:textId="4994EBA2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27.7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54D9DCB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DAB4A8A" w14:textId="682F81D5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14FAB0CC" w14:textId="77777777" w:rsidTr="00640BFC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9A88E" w14:textId="3AC1E8A4" w:rsidR="00AA1438" w:rsidRPr="001F34E2" w:rsidRDefault="00AA1438" w:rsidP="00AA1438">
            <w:pPr>
              <w:jc w:val="center"/>
            </w:pPr>
            <w:r w:rsidRPr="001F34E2">
              <w:t>7</w:t>
            </w:r>
            <w:r>
              <w:t>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40994" w14:textId="4EF3E5D0" w:rsidR="00AA1438" w:rsidRPr="001F34E2" w:rsidRDefault="00AA1438" w:rsidP="00AA1438"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-WO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0633C" w14:textId="7DC43221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BC0EC" w14:textId="6AC40676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10.9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F50C8D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F6FDE" w14:textId="7D38BB0C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A347AE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1A23E" w14:textId="046CC7EE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33.5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1BA2207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CB849FA" w14:textId="6E15908B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7C4B2D6C" w14:textId="77777777" w:rsidTr="00640BFC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D45B1" w14:textId="66C12EAE" w:rsidR="00AA1438" w:rsidRPr="001F34E2" w:rsidRDefault="00AA1438" w:rsidP="00AA1438">
            <w:pPr>
              <w:jc w:val="center"/>
            </w:pPr>
            <w:r w:rsidRPr="001F34E2">
              <w:t>7</w:t>
            </w:r>
            <w:r>
              <w:t>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7915C" w14:textId="56B516DE" w:rsidR="00AA1438" w:rsidRPr="001F34E2" w:rsidRDefault="00AA1438" w:rsidP="00AA1438">
            <w:r w:rsidRPr="001F34E2">
              <w:t>Mg-Na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04C36" w14:textId="7C3B2F24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8B2FF" w14:textId="058C78E2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12.5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17B26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339F6" w14:textId="790632DE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53.2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735C79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F5A15" w14:textId="7DDA5466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21.6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A1FC672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00CF621" w14:textId="46B5387B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115D02F3" w14:textId="77777777" w:rsidTr="00640BFC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A757A" w14:textId="631D00AE" w:rsidR="00AA1438" w:rsidRPr="001F34E2" w:rsidRDefault="00AA1438" w:rsidP="00AA1438">
            <w:pPr>
              <w:jc w:val="center"/>
            </w:pPr>
            <w:r w:rsidRPr="001F34E2">
              <w:t>7</w:t>
            </w:r>
            <w:r>
              <w:t>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9C33A" w14:textId="580ED1EF" w:rsidR="00AA1438" w:rsidRPr="001F34E2" w:rsidRDefault="00AA1438" w:rsidP="00AA1438">
            <w:r w:rsidRPr="001F34E2">
              <w:t>Ni-Na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3764B" w14:textId="4B9895B7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DD636" w14:textId="37B469CB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13.7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CFD3F2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CE59" w14:textId="1F4B6232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36.1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B2E14E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A5748" w14:textId="2A02DCA6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35.4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6735F36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31896C5" w14:textId="253F27AE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386F4F34" w14:textId="77777777" w:rsidTr="00640BFC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CFA9" w14:textId="7B67CEE8" w:rsidR="00AA1438" w:rsidRPr="001F34E2" w:rsidRDefault="00AA1438" w:rsidP="00AA1438">
            <w:pPr>
              <w:jc w:val="center"/>
            </w:pPr>
            <w:r w:rsidRPr="001F34E2">
              <w:t>7</w:t>
            </w:r>
            <w:r>
              <w:t>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966C1" w14:textId="4C2A73D5" w:rsidR="00AA1438" w:rsidRPr="001F34E2" w:rsidRDefault="00AA1438" w:rsidP="00AA1438">
            <w:r w:rsidRPr="001F34E2">
              <w:t>Ce-Na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7C439" w14:textId="13AA845A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F6479" w14:textId="0FA43F99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15.4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BE3E6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D34CA" w14:textId="2B288E53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32.9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08ED96A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77B8A" w14:textId="4DE8D36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42.1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28B5AA4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72102A6" w14:textId="17EA6524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6A119F06" w14:textId="77777777" w:rsidTr="00640BFC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60E0" w14:textId="4BE91BA3" w:rsidR="00AA1438" w:rsidRPr="001F34E2" w:rsidRDefault="00AA1438" w:rsidP="00AA1438">
            <w:pPr>
              <w:jc w:val="center"/>
            </w:pPr>
            <w:r w:rsidRPr="001F34E2">
              <w:t>7</w:t>
            </w:r>
            <w:r>
              <w:t>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722D3" w14:textId="26FD6993" w:rsidR="00AA1438" w:rsidRPr="001F34E2" w:rsidRDefault="00AA1438" w:rsidP="00AA1438">
            <w:r w:rsidRPr="001F34E2">
              <w:t>Zn-Na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FF45C" w14:textId="62C7E8F1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E4310" w14:textId="2A405CC3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17.8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0FAE41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CCD99" w14:textId="02337E4F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65.9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886C8E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954BB" w14:textId="0C814B88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25.5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9F47F45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3C3654A" w14:textId="3815BC3E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3D9E1EDA" w14:textId="77777777" w:rsidTr="008F118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C5890" w14:textId="5B29A573" w:rsidR="00AA1438" w:rsidRPr="001F34E2" w:rsidRDefault="00AA1438" w:rsidP="00AA1438">
            <w:pPr>
              <w:jc w:val="center"/>
            </w:pPr>
            <w:r w:rsidRPr="001F34E2">
              <w:t>7</w:t>
            </w:r>
            <w:r>
              <w:t>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E3992" w14:textId="0364A432" w:rsidR="00AA1438" w:rsidRPr="001F34E2" w:rsidRDefault="00AA1438" w:rsidP="00AA1438">
            <w:r w:rsidRPr="001F34E2">
              <w:t>Co-Na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364CB" w14:textId="46FBD0CE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E6F8D" w14:textId="458642FB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18.4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CA49B8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AD4FD" w14:textId="4AC47059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10.2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549A9C8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31628" w14:textId="6D16E603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41.8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F75AE5D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0AED13F" w14:textId="6D33251E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AA1438" w:rsidRPr="001F34E2" w14:paraId="46587FB3" w14:textId="77777777" w:rsidTr="008F118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12572D" w14:textId="5D82213A" w:rsidR="00AA1438" w:rsidRPr="001F34E2" w:rsidRDefault="00AA1438" w:rsidP="00AA1438">
            <w:pPr>
              <w:jc w:val="center"/>
            </w:pPr>
            <w:r w:rsidRPr="001F34E2">
              <w:t>7</w:t>
            </w:r>
            <w:r>
              <w:t>6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A74C37" w14:textId="2C466C47" w:rsidR="00AA1438" w:rsidRPr="001F34E2" w:rsidRDefault="00AA1438" w:rsidP="00AA1438">
            <w:r w:rsidRPr="001F34E2">
              <w:t>Mn-Na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39EFE" w14:textId="24B4A567" w:rsidR="00AA1438" w:rsidRPr="001F34E2" w:rsidRDefault="00AA1438" w:rsidP="00AA1438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9734EA" w14:textId="413A3071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19.5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5C927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92B655" w14:textId="70613896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41.1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9BA91" w14:textId="77777777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26FE6E" w14:textId="5CC4D504" w:rsidR="00AA1438" w:rsidRPr="001F34E2" w:rsidRDefault="00AA1438" w:rsidP="00AA1438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45.4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B8CD0" w14:textId="77777777" w:rsidR="00AA1438" w:rsidRPr="001F34E2" w:rsidRDefault="00AA1438" w:rsidP="00AA1438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5F302" w14:textId="74659A42" w:rsidR="00AA1438" w:rsidRPr="001F34E2" w:rsidRDefault="00F81386" w:rsidP="00C028C5">
            <w:pPr>
              <w:jc w:val="center"/>
            </w:pPr>
            <w:r>
              <w:fldChar w:fldCharType="begin"/>
            </w:r>
            <w:r w:rsidR="004529B0"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="004529B0"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</w:tbl>
    <w:p w14:paraId="2B769C17" w14:textId="1CABD351" w:rsidR="00C028C5" w:rsidRPr="00C028C5" w:rsidRDefault="00173F9B">
      <w:pPr>
        <w:rPr>
          <w:rFonts w:ascii="Times New Roman" w:hAnsi="Times New Roman" w:cs="Times New Roman"/>
          <w:b/>
          <w:bCs/>
          <w:sz w:val="28"/>
        </w:rPr>
      </w:pPr>
      <w:r w:rsidRPr="00173F9B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 w:rsidR="00C028C5" w:rsidRPr="001F34E2">
        <w:rPr>
          <w:rFonts w:ascii="Times New Roman" w:hAnsi="Times New Roman" w:cs="Times New Roman"/>
          <w:b/>
          <w:bCs/>
          <w:sz w:val="28"/>
        </w:rPr>
        <w:t>Table S</w:t>
      </w:r>
      <w:r w:rsidR="0013724B">
        <w:rPr>
          <w:rFonts w:ascii="Times New Roman" w:hAnsi="Times New Roman" w:cs="Times New Roman"/>
          <w:b/>
          <w:bCs/>
          <w:sz w:val="28"/>
        </w:rPr>
        <w:t>17</w:t>
      </w:r>
      <w:r w:rsidR="00C028C5" w:rsidRPr="001F34E2">
        <w:rPr>
          <w:rFonts w:ascii="Times New Roman" w:hAnsi="Times New Roman" w:cs="Times New Roman"/>
          <w:sz w:val="28"/>
        </w:rPr>
        <w:t xml:space="preserve"> </w:t>
      </w:r>
      <w:r w:rsidR="00C028C5" w:rsidRPr="001F34E2">
        <w:rPr>
          <w:rFonts w:ascii="Times New Roman" w:hAnsi="Times New Roman" w:cs="Times New Roman"/>
          <w:bCs/>
          <w:sz w:val="28"/>
        </w:rPr>
        <w:t xml:space="preserve">A </w:t>
      </w:r>
      <w:r w:rsidR="006462ED">
        <w:rPr>
          <w:rFonts w:ascii="Times New Roman" w:hAnsi="Times New Roman" w:cs="Times New Roman"/>
          <w:bCs/>
          <w:sz w:val="28"/>
        </w:rPr>
        <w:t>survey</w:t>
      </w:r>
      <w:r w:rsidR="006462ED" w:rsidRPr="00C97204">
        <w:rPr>
          <w:rFonts w:ascii="Times New Roman" w:hAnsi="Times New Roman" w:cs="Times New Roman"/>
          <w:bCs/>
          <w:sz w:val="28"/>
        </w:rPr>
        <w:t xml:space="preserve"> </w:t>
      </w:r>
      <w:r w:rsidR="00C028C5" w:rsidRPr="001F34E2">
        <w:rPr>
          <w:rFonts w:ascii="Times New Roman" w:hAnsi="Times New Roman" w:cs="Times New Roman"/>
          <w:bCs/>
          <w:sz w:val="28"/>
        </w:rPr>
        <w:t>of catalysts</w:t>
      </w:r>
      <w:r w:rsidR="00C028C5" w:rsidRPr="001F34E2">
        <w:rPr>
          <w:rFonts w:ascii="Times New Roman" w:hAnsi="Times New Roman" w:cs="Times New Roman"/>
          <w:sz w:val="28"/>
        </w:rPr>
        <w:t xml:space="preserve"> reported in literature. </w:t>
      </w:r>
      <w:r w:rsidR="00C028C5" w:rsidRPr="00C028C5">
        <w:rPr>
          <w:rFonts w:ascii="Times New Roman" w:hAnsi="Times New Roman" w:cs="Times New Roman"/>
          <w:sz w:val="28"/>
        </w:rPr>
        <w:t>(Continued)</w:t>
      </w:r>
    </w:p>
    <w:tbl>
      <w:tblPr>
        <w:tblStyle w:val="TableGrid1"/>
        <w:tblW w:w="9562" w:type="dxa"/>
        <w:tblLayout w:type="fixed"/>
        <w:tblLook w:val="04A0" w:firstRow="1" w:lastRow="0" w:firstColumn="1" w:lastColumn="0" w:noHBand="0" w:noVBand="1"/>
      </w:tblPr>
      <w:tblGrid>
        <w:gridCol w:w="570"/>
        <w:gridCol w:w="3385"/>
        <w:gridCol w:w="1386"/>
        <w:gridCol w:w="774"/>
        <w:gridCol w:w="236"/>
        <w:gridCol w:w="934"/>
        <w:gridCol w:w="270"/>
        <w:gridCol w:w="990"/>
        <w:gridCol w:w="350"/>
        <w:gridCol w:w="667"/>
      </w:tblGrid>
      <w:tr w:rsidR="00AA1438" w:rsidRPr="001F34E2" w14:paraId="014176F2" w14:textId="77777777" w:rsidTr="008F118F">
        <w:trPr>
          <w:trHeight w:val="537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BDE91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t>No.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61F18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Catalyst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39AF6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Reaction temperature (˚C)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C8E87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C</w:t>
            </w:r>
            <w:r w:rsidRPr="001F34E2">
              <w:rPr>
                <w:szCs w:val="24"/>
                <w:vertAlign w:val="subscript"/>
              </w:rPr>
              <w:t>2+</w:t>
            </w:r>
            <w:r w:rsidRPr="001F34E2">
              <w:rPr>
                <w:szCs w:val="24"/>
              </w:rPr>
              <w:t xml:space="preserve"> yield</w:t>
            </w:r>
          </w:p>
          <w:p w14:paraId="62D4D5F7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(%)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14790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C</w:t>
            </w:r>
            <w:r w:rsidRPr="001F34E2">
              <w:rPr>
                <w:szCs w:val="24"/>
                <w:vertAlign w:val="subscript"/>
              </w:rPr>
              <w:t xml:space="preserve">2+ </w:t>
            </w:r>
            <w:r w:rsidRPr="001F34E2">
              <w:rPr>
                <w:szCs w:val="24"/>
              </w:rPr>
              <w:t>selectivity</w:t>
            </w:r>
          </w:p>
          <w:p w14:paraId="09C32932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(%)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01A63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CH</w:t>
            </w:r>
            <w:r w:rsidRPr="001F34E2">
              <w:rPr>
                <w:szCs w:val="24"/>
                <w:vertAlign w:val="subscript"/>
              </w:rPr>
              <w:t>4</w:t>
            </w:r>
            <w:r w:rsidRPr="001F34E2">
              <w:rPr>
                <w:szCs w:val="24"/>
              </w:rPr>
              <w:t xml:space="preserve"> conversion</w:t>
            </w:r>
          </w:p>
          <w:p w14:paraId="47D11CC9" w14:textId="77777777" w:rsidR="00AA1438" w:rsidRPr="001F34E2" w:rsidRDefault="00AA1438" w:rsidP="00AA1438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(%)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A162C" w14:textId="77777777" w:rsidR="00AA1438" w:rsidRPr="001F34E2" w:rsidRDefault="00AA1438" w:rsidP="00C028C5">
            <w:pPr>
              <w:jc w:val="center"/>
              <w:rPr>
                <w:szCs w:val="24"/>
              </w:rPr>
            </w:pPr>
            <w:r w:rsidRPr="001F34E2">
              <w:rPr>
                <w:szCs w:val="24"/>
              </w:rPr>
              <w:t>Ref.</w:t>
            </w:r>
          </w:p>
        </w:tc>
      </w:tr>
      <w:tr w:rsidR="00173F9B" w:rsidRPr="001F34E2" w14:paraId="177AC3DF" w14:textId="77777777" w:rsidTr="008F118F">
        <w:trPr>
          <w:trHeight w:val="298"/>
        </w:trPr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117A0B" w14:textId="490435A7" w:rsidR="00173F9B" w:rsidRPr="001F34E2" w:rsidRDefault="00173F9B" w:rsidP="00173F9B">
            <w:pPr>
              <w:jc w:val="center"/>
            </w:pPr>
            <w:r w:rsidRPr="001F34E2">
              <w:t>7</w:t>
            </w:r>
            <w:r>
              <w:t>7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83B524" w14:textId="418B112C" w:rsidR="00173F9B" w:rsidRPr="001F34E2" w:rsidRDefault="00173F9B" w:rsidP="00173F9B">
            <w:r w:rsidRPr="001F34E2">
              <w:t>Mn-W/SiO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C8E1F3" w14:textId="0F1EA618" w:rsidR="00173F9B" w:rsidRPr="001F34E2" w:rsidRDefault="00173F9B" w:rsidP="00173F9B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90DFC6" w14:textId="25D6A9C8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11.0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5871E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7D8216" w14:textId="373C26F0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48.0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446F4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52EAFD" w14:textId="19AE9164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24.0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DB891" w14:textId="77777777" w:rsidR="00173F9B" w:rsidRPr="0016017D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E3F2E" w14:textId="590C78C0" w:rsidR="00173F9B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173F9B" w:rsidRPr="001F34E2" w14:paraId="27F44FC1" w14:textId="77777777" w:rsidTr="008F118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122D" w14:textId="5C0333F2" w:rsidR="00173F9B" w:rsidRPr="00AA1438" w:rsidRDefault="00173F9B" w:rsidP="00173F9B">
            <w:pPr>
              <w:jc w:val="center"/>
            </w:pPr>
            <w:r w:rsidRPr="001F34E2">
              <w:t>7</w:t>
            </w:r>
            <w:r>
              <w:t>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71719" w14:textId="01ECBB76" w:rsidR="00173F9B" w:rsidRPr="001F34E2" w:rsidRDefault="00173F9B" w:rsidP="00173F9B">
            <w:r w:rsidRPr="001F34E2">
              <w:t>Ce-W/SiO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DF03F" w14:textId="71E04A99" w:rsidR="00173F9B" w:rsidRPr="001F34E2" w:rsidRDefault="00173F9B" w:rsidP="00173F9B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69CBF" w14:textId="449ABA48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080887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C0546" w14:textId="7EE93FE2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35.0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A32D4B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D4812" w14:textId="5544B83D" w:rsidR="00173F9B" w:rsidRPr="0016017D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20.0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992D2BA" w14:textId="77777777" w:rsidR="00173F9B" w:rsidRPr="0016017D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0AAEA89" w14:textId="2ABA65F4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173F9B" w:rsidRPr="001F34E2" w14:paraId="0B44647E" w14:textId="77777777" w:rsidTr="00C028C5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69689" w14:textId="09DCB80C" w:rsidR="00173F9B" w:rsidRPr="00AA1438" w:rsidRDefault="00173F9B" w:rsidP="00173F9B">
            <w:pPr>
              <w:jc w:val="center"/>
            </w:pPr>
            <w:r w:rsidRPr="00AA1438">
              <w:t>79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9D545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Mn-Na/SiO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78730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A3572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14.0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B13DBE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A6801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D94E13A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15972" w14:textId="77777777" w:rsidR="00173F9B" w:rsidRPr="0016017D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6017D">
              <w:rPr>
                <w:rFonts w:eastAsia="Times New Roman"/>
                <w:szCs w:val="24"/>
              </w:rPr>
              <w:t>31.0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A212920" w14:textId="77777777" w:rsidR="00173F9B" w:rsidRPr="0016017D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533B219" w14:textId="5FB0C346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173F9B" w:rsidRPr="001F34E2" w14:paraId="7DC95FC4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B723" w14:textId="12EDA1B5" w:rsidR="00173F9B" w:rsidRPr="00AA1438" w:rsidRDefault="00173F9B" w:rsidP="00173F9B">
            <w:pPr>
              <w:jc w:val="center"/>
            </w:pPr>
            <w:r w:rsidRPr="00AA1438">
              <w:t>80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F938F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-Mn/SiO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C8043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13D5E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EC2460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C6001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67.0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3BB3C5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C6941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30.0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C0EC78B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E09ECAD" w14:textId="120D06F0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173F9B" w:rsidRPr="001F34E2" w14:paraId="1E04AE2C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BE7E0" w14:textId="4E1EAFCB" w:rsidR="00173F9B" w:rsidRPr="001F34E2" w:rsidRDefault="00173F9B" w:rsidP="00173F9B">
            <w:pPr>
              <w:jc w:val="center"/>
            </w:pPr>
            <w:r w:rsidRPr="001F34E2">
              <w:t>8</w:t>
            </w:r>
            <w:r>
              <w:t>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B5804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-Ce/SiO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C4A8D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4C670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5D678B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A0375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04386AC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2439B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27.0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B388A51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31F2CC1" w14:textId="16D76676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&lt;EndNote&gt;&lt;Cite&gt;&lt;Author&gt;Gu&lt;/Author&gt;&lt;Year&gt;2018&lt;/Year&gt;&lt;RecNum&gt;37&lt;/RecNum&gt;&lt;DisplayText&gt;&lt;style face="superscript"&gt;24&lt;/style&gt;&lt;/DisplayText&gt;&lt;record&gt;&lt;rec-number&gt;37&lt;/rec-number&gt;&lt;foreign-keys&gt;&lt;key app="EN" db-id="2rtxesaru9pwreetdenppzaiexvzdvtr5pz2" timestamp="1591611904"&gt;37&lt;/key&gt;&lt;key app="ENWeb" db-id=""&gt;0&lt;/key&gt;&lt;/foreign-keys&gt;&lt;ref-type name="Journal Article"&gt;17&lt;/ref-type&gt;&lt;contributors&gt;&lt;authors&gt;&lt;author&gt;S. Gu&lt;/author&gt;&lt;author&gt;H.-S. Oh&lt;/author&gt;&lt;author&gt;J.-W. Choi&lt;/author&gt;&lt;author&gt;D.J. Suh&lt;/author&gt;&lt;author&gt;J. Jae&lt;/author&gt;&lt;author&gt;J. Choi&lt;/author&gt;&lt;author&gt;J.-M. Ha&lt;/author&gt;&lt;/authors&gt;&lt;/contributors&gt;&lt;titles&gt;&lt;title&gt;&lt;style face="normal" font="default" size="100%"&gt;Effects of metal or metal oxide additives on oxidative coupling of methane using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catalysts: Reducibility of metal additives to manipulate the catalytic activity&lt;/style&gt;&lt;/title&gt;&lt;secondary-title&gt;Applied Catalysis A: General&lt;/secondary-title&gt;&lt;/titles&gt;&lt;periodical&gt;&lt;full-title&gt;Applied Catalysis A: General&lt;/full-title&gt;&lt;/periodical&gt;&lt;pages&gt;114-119&lt;/pages&gt;&lt;volume&gt;562&lt;/volume&gt;&lt;section&gt;114&lt;/section&gt;&lt;dates&gt;&lt;year&gt;2018&lt;/year&gt;&lt;/dates&gt;&lt;isbn&gt;0926860X&lt;/isbn&gt;&lt;urls&gt;&lt;/urls&gt;&lt;electronic-resource-num&gt;10.1016/j.apcata.2018.05.031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24</w:t>
            </w:r>
            <w:r>
              <w:fldChar w:fldCharType="end"/>
            </w:r>
          </w:p>
        </w:tc>
      </w:tr>
      <w:tr w:rsidR="00173F9B" w:rsidRPr="001F34E2" w14:paraId="21E145C0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A175" w14:textId="75D97359" w:rsidR="00173F9B" w:rsidRPr="001F34E2" w:rsidRDefault="00173F9B" w:rsidP="00173F9B">
            <w:pPr>
              <w:jc w:val="center"/>
            </w:pPr>
            <w:r w:rsidRPr="001F34E2">
              <w:t>8</w:t>
            </w:r>
            <w:r>
              <w:t>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0C652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TiO</w:t>
            </w:r>
            <w:r w:rsidRPr="001F34E2">
              <w:rPr>
                <w:vertAlign w:val="subscript"/>
              </w:rPr>
              <w:t>2</w:t>
            </w:r>
            <w:r w:rsidRPr="001F34E2">
              <w:t>-Mn</w:t>
            </w:r>
            <w:r w:rsidRPr="001F34E2">
              <w:rPr>
                <w:vertAlign w:val="subscript"/>
              </w:rPr>
              <w:t>2</w:t>
            </w:r>
            <w:r w:rsidRPr="001F34E2">
              <w:t>O</w:t>
            </w:r>
            <w:r w:rsidRPr="001F34E2">
              <w:rPr>
                <w:vertAlign w:val="subscript"/>
              </w:rPr>
              <w:t>3</w:t>
            </w:r>
            <w:r w:rsidRPr="001F34E2">
              <w:t>‐Na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4EFD7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1B97C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16.7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95B498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104C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73.0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E040EB8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5A441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452BAA">
              <w:rPr>
                <w:rFonts w:eastAsia="Times New Roman"/>
                <w:szCs w:val="24"/>
              </w:rPr>
              <w:t>23.0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F6B0B62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8A08A2A" w14:textId="041C9F76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&lt;EndNote&gt;&lt;Cite&gt;&lt;Author&gt;Wang&lt;/Author&gt;&lt;Year&gt;2018&lt;/Year&gt;&lt;RecNum&gt;55&lt;/RecNum&gt;&lt;DisplayText&gt;&lt;style face="superscript"&gt;25&lt;/style&gt;&lt;/DisplayText&gt;&lt;record&gt;&lt;rec-number&gt;55&lt;/rec-number&gt;&lt;foreign-keys&gt;&lt;key app="EN" db-id="2rtxesaru9pwreetdenppzaiexvzdvtr5pz2" timestamp="1591625013"&gt;55&lt;/key&gt;&lt;key app="ENWeb" db-id=""&gt;0&lt;/key&gt;&lt;/foreign-keys&gt;&lt;ref-type name="Journal Article"&gt;17&lt;/ref-type&gt;&lt;contributors&gt;&lt;authors&gt;&lt;author&gt;P. Wang&lt;/author&gt;&lt;author&gt;X. Zhang&lt;/author&gt;&lt;author&gt;G. Zhao&lt;/author&gt;&lt;author&gt;Y. Liu&lt;/author&gt;&lt;author&gt;Y. Lu&lt;/author&gt;&lt;/authors&gt;&lt;/contributors&gt;&lt;titles&gt;&lt;title&gt;&lt;style face="normal" font="default" size="100%"&gt;Oxidative coupling of methane: MO&lt;/style&gt;&lt;style face="subscript" font="default" size="100%"&gt;x&lt;/style&gt;&lt;style face="normal" font="default" size="100%"&gt;-modified (M=Ti, Mg, Ga, Zr) Mn&lt;/style&gt;&lt;style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catalysts and effect of MO&lt;/style&gt;&lt;style face="subscript" font="default" size="100%"&gt;x&lt;/style&gt;&lt;style face="normal" font="default" size="100%"&gt; modification&lt;/style&gt;&lt;/title&gt;&lt;secondary-title&gt;Chinese Journal of Catalysis&lt;/secondary-title&gt;&lt;/titles&gt;&lt;periodical&gt;&lt;full-title&gt;Chinese Journal of Catalysis&lt;/full-title&gt;&lt;/periodical&gt;&lt;pages&gt;1395-1402&lt;/pages&gt;&lt;volume&gt;39&lt;/volume&gt;&lt;number&gt;8&lt;/number&gt;&lt;section&gt;1395&lt;/section&gt;&lt;dates&gt;&lt;year&gt;2018&lt;/year&gt;&lt;/dates&gt;&lt;isbn&gt;18722067&lt;/isbn&gt;&lt;urls&gt;&lt;/urls&gt;&lt;electronic-resource-num&gt;10.1016/s1872-2067(18)63076-1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25</w:t>
            </w:r>
            <w:r>
              <w:fldChar w:fldCharType="end"/>
            </w:r>
          </w:p>
        </w:tc>
      </w:tr>
      <w:tr w:rsidR="00173F9B" w:rsidRPr="001F34E2" w14:paraId="54F39725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D9E15" w14:textId="3B3B60F7" w:rsidR="00173F9B" w:rsidRPr="001F34E2" w:rsidRDefault="00173F9B" w:rsidP="00173F9B">
            <w:pPr>
              <w:jc w:val="center"/>
            </w:pPr>
            <w:r w:rsidRPr="001F34E2">
              <w:t>8</w:t>
            </w:r>
            <w:r>
              <w:t>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66279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-TiO</w:t>
            </w:r>
            <w:r w:rsidRPr="001F34E2">
              <w:rPr>
                <w:vertAlign w:val="subscript"/>
              </w:rPr>
              <w:t>2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C8371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B4477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4.9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EE6ED5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EC6E8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71.7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CC190D7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E6AC9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6.8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7B38366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CC4CCD9" w14:textId="0EA33FB6" w:rsidR="00173F9B" w:rsidRPr="001F34E2" w:rsidRDefault="00173F9B" w:rsidP="00173F9B">
            <w:pPr>
              <w:jc w:val="center"/>
            </w:pPr>
            <w:r>
              <w:fldChar w:fldCharType="begin">
                <w:fldData xml:space="preserve">PEVuZE5vdGU+PENpdGU+PEF1dGhvcj5TZXVic2FpPC9BdXRob3I+PFllYXI+MjAxOTwvWWVhcj48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=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PEVuZE5vdGU+PENpdGU+PEF1dGhvcj5TZXVic2FpPC9BdXRob3I+PFllYXI+MjAxOTwvWWVhcj48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=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26</w:t>
            </w:r>
            <w:r>
              <w:fldChar w:fldCharType="end"/>
            </w:r>
          </w:p>
        </w:tc>
      </w:tr>
      <w:tr w:rsidR="00173F9B" w:rsidRPr="001F34E2" w14:paraId="74CA9FC6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3917" w14:textId="59DD0399" w:rsidR="00173F9B" w:rsidRPr="001F34E2" w:rsidRDefault="00173F9B" w:rsidP="00173F9B">
            <w:pPr>
              <w:jc w:val="center"/>
            </w:pPr>
            <w:r w:rsidRPr="001F34E2">
              <w:t>8</w:t>
            </w:r>
            <w:r>
              <w:t>4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CE83E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MnO</w:t>
            </w:r>
            <w:r w:rsidRPr="001F34E2">
              <w:rPr>
                <w:vertAlign w:val="subscript"/>
              </w:rPr>
              <w:t>x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677E7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2A98B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12.4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2EFE0E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540A5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70.4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1DC073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CD2B2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17.6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EDBC51E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025CA31" w14:textId="62AB2388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&lt;EndNote&gt;&lt;Cite&gt;&lt;Author&gt;Hayek&lt;/Author&gt;&lt;Year&gt;2019&lt;/Year&gt;&lt;RecNum&gt;54&lt;/RecNum&gt;&lt;DisplayText&gt;&lt;style face="superscript"&gt;27&lt;/style&gt;&lt;/DisplayText&gt;&lt;record&gt;&lt;rec-number&gt;54&lt;/rec-number&gt;&lt;foreign-keys&gt;&lt;key app="EN" db-id="2rtxesaru9pwreetdenppzaiexvzdvtr5pz2" timestamp="1591624851"&gt;54&lt;/key&gt;&lt;key app="ENWeb" db-id=""&gt;0&lt;/key&gt;&lt;/foreign-keys&gt;&lt;ref-type name="Journal Article"&gt;17&lt;/ref-type&gt;&lt;contributors&gt;&lt;authors&gt;&lt;author&gt;N.S. Hayek&lt;/author&gt;&lt;author&gt;G.J. Khlief&lt;/author&gt;&lt;author&gt;F. Horani&lt;/author&gt;&lt;author&gt;O.M. Gazit&lt;/author&gt;&lt;/authors&gt;&lt;/contributors&gt;&lt;titles&gt;&lt;title&gt;&lt;style face="normal" font="default" size="100%"&gt;Effect of reaction conditions on the oxidative coupling of methane over doped MnO&lt;/style&gt;&lt;style face="subscript" font="default" size="100%"&gt;x&lt;/style&gt;&lt;style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catalyst&lt;/style&gt;&lt;/title&gt;&lt;secondary-title&gt;Journal of Catalysis&lt;/secondary-title&gt;&lt;/titles&gt;&lt;periodical&gt;&lt;full-title&gt;JOURNAL OF CATALYSIS&lt;/full-title&gt;&lt;/periodical&gt;&lt;pages&gt;25-31&lt;/pages&gt;&lt;volume&gt;376&lt;/volume&gt;&lt;section&gt;25&lt;/section&gt;&lt;dates&gt;&lt;year&gt;2019&lt;/year&gt;&lt;/dates&gt;&lt;isbn&gt;00219517&lt;/isbn&gt;&lt;urls&gt;&lt;/urls&gt;&lt;electronic-resource-num&gt;10.1016/j.jcat.2019.06.042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27</w:t>
            </w:r>
            <w:r>
              <w:fldChar w:fldCharType="end"/>
            </w:r>
          </w:p>
        </w:tc>
      </w:tr>
      <w:tr w:rsidR="00173F9B" w:rsidRPr="001F34E2" w14:paraId="4FCA30EF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7760" w14:textId="4083C2F4" w:rsidR="00173F9B" w:rsidRPr="001F34E2" w:rsidRDefault="00173F9B" w:rsidP="00173F9B">
            <w:pPr>
              <w:jc w:val="center"/>
            </w:pPr>
            <w:r w:rsidRPr="001F34E2">
              <w:t>8</w:t>
            </w:r>
            <w:r>
              <w:t>5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06EE0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Nb-MnO</w:t>
            </w:r>
            <w:r w:rsidRPr="001F34E2">
              <w:rPr>
                <w:vertAlign w:val="subscript"/>
              </w:rPr>
              <w:t>x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A486A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8D776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15.2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6E9240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D668F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68.2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B845676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5D6E4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22.3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841C37E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DF58A5E" w14:textId="47FD734D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&lt;EndNote&gt;&lt;Cite&gt;&lt;Author&gt;Hayek&lt;/Author&gt;&lt;Year&gt;2019&lt;/Year&gt;&lt;RecNum&gt;54&lt;/RecNum&gt;&lt;DisplayText&gt;&lt;style face="superscript"&gt;27&lt;/style&gt;&lt;/DisplayText&gt;&lt;record&gt;&lt;rec-number&gt;54&lt;/rec-number&gt;&lt;foreign-keys&gt;&lt;key app="EN" db-id="2rtxesaru9pwreetdenppzaiexvzdvtr5pz2" timestamp="1591624851"&gt;54&lt;/key&gt;&lt;key app="ENWeb" db-id=""&gt;0&lt;/key&gt;&lt;/foreign-keys&gt;&lt;ref-type name="Journal Article"&gt;17&lt;/ref-type&gt;&lt;contributors&gt;&lt;authors&gt;&lt;author&gt;N.S. Hayek&lt;/author&gt;&lt;author&gt;G.J. Khlief&lt;/author&gt;&lt;author&gt;F. Horani&lt;/author&gt;&lt;author&gt;O.M. Gazit&lt;/author&gt;&lt;/authors&gt;&lt;/contributors&gt;&lt;titles&gt;&lt;title&gt;&lt;style face="normal" font="default" size="100%"&gt;Effect of reaction conditions on the oxidative coupling of methane over doped MnO&lt;/style&gt;&lt;style face="subscript" font="default" size="100%"&gt;x&lt;/style&gt;&lt;style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catalyst&lt;/style&gt;&lt;/title&gt;&lt;secondary-title&gt;Journal of Catalysis&lt;/secondary-title&gt;&lt;/titles&gt;&lt;periodical&gt;&lt;full-title&gt;JOURNAL OF CATALYSIS&lt;/full-title&gt;&lt;/periodical&gt;&lt;pages&gt;25-31&lt;/pages&gt;&lt;volume&gt;376&lt;/volume&gt;&lt;section&gt;25&lt;/section&gt;&lt;dates&gt;&lt;year&gt;2019&lt;/year&gt;&lt;/dates&gt;&lt;isbn&gt;00219517&lt;/isbn&gt;&lt;urls&gt;&lt;/urls&gt;&lt;electronic-resource-num&gt;10.1016/j.jcat.2019.06.042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27</w:t>
            </w:r>
            <w:r>
              <w:fldChar w:fldCharType="end"/>
            </w:r>
          </w:p>
        </w:tc>
      </w:tr>
      <w:tr w:rsidR="00173F9B" w:rsidRPr="001F34E2" w14:paraId="525280DF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4132C" w14:textId="7E340C13" w:rsidR="00173F9B" w:rsidRPr="001F34E2" w:rsidRDefault="00173F9B" w:rsidP="00173F9B">
            <w:pPr>
              <w:jc w:val="center"/>
            </w:pPr>
            <w:r w:rsidRPr="001F34E2">
              <w:t>8</w:t>
            </w:r>
            <w:r>
              <w:t>6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04A5C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Ti-MnO</w:t>
            </w:r>
            <w:r w:rsidRPr="001F34E2">
              <w:rPr>
                <w:vertAlign w:val="subscript"/>
              </w:rPr>
              <w:t>x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1A149" w14:textId="77777777" w:rsidR="00173F9B" w:rsidRPr="001F34E2" w:rsidRDefault="00173F9B" w:rsidP="00173F9B">
            <w:pPr>
              <w:jc w:val="center"/>
              <w:rPr>
                <w:b/>
                <w:bCs/>
                <w:szCs w:val="24"/>
              </w:rPr>
            </w:pPr>
            <w:r w:rsidRPr="001F34E2">
              <w:t>770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53CB8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973875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DC3A3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70.4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027039A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21E69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15.9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9157876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7BB2A4D" w14:textId="2D57C72B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&lt;EndNote&gt;&lt;Cite&gt;&lt;Author&gt;Hayek&lt;/Author&gt;&lt;Year&gt;2019&lt;/Year&gt;&lt;RecNum&gt;54&lt;/RecNum&gt;&lt;DisplayText&gt;&lt;style face="superscript"&gt;27&lt;/style&gt;&lt;/DisplayText&gt;&lt;record&gt;&lt;rec-number&gt;54&lt;/rec-number&gt;&lt;foreign-keys&gt;&lt;key app="EN" db-id="2rtxesaru9pwreetdenppzaiexvzdvtr5pz2" timestamp="1591624851"&gt;54&lt;/key&gt;&lt;key app="ENWeb" db-id=""&gt;0&lt;/key&gt;&lt;/foreign-keys&gt;&lt;ref-type name="Journal Article"&gt;17&lt;/ref-type&gt;&lt;contributors&gt;&lt;authors&gt;&lt;author&gt;N.S. Hayek&lt;/author&gt;&lt;author&gt;G.J. Khlief&lt;/author&gt;&lt;author&gt;F. Horani&lt;/author&gt;&lt;author&gt;O.M. Gazit&lt;/author&gt;&lt;/authors&gt;&lt;/contributors&gt;&lt;titles&gt;&lt;title&gt;&lt;style face="normal" font="default" size="100%"&gt;Effect of reaction conditions on the oxidative coupling of methane over doped MnO&lt;/style&gt;&lt;style face="subscript" font="default" size="100%"&gt;x&lt;/style&gt;&lt;style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catalyst&lt;/style&gt;&lt;/title&gt;&lt;secondary-title&gt;Journal of Catalysis&lt;/secondary-title&gt;&lt;/titles&gt;&lt;periodical&gt;&lt;full-title&gt;JOURNAL OF CATALYSIS&lt;/full-title&gt;&lt;/periodical&gt;&lt;pages&gt;25-31&lt;/pages&gt;&lt;volume&gt;376&lt;/volume&gt;&lt;section&gt;25&lt;/section&gt;&lt;dates&gt;&lt;year&gt;2019&lt;/year&gt;&lt;/dates&gt;&lt;isbn&gt;00219517&lt;/isbn&gt;&lt;urls&gt;&lt;/urls&gt;&lt;electronic-resource-num&gt;10.1016/j.jcat.2019.06.042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27</w:t>
            </w:r>
            <w:r>
              <w:fldChar w:fldCharType="end"/>
            </w:r>
          </w:p>
        </w:tc>
      </w:tr>
      <w:tr w:rsidR="00173F9B" w:rsidRPr="001F34E2" w14:paraId="79B3A3E7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6CDFE" w14:textId="1B3CF2C8" w:rsidR="00173F9B" w:rsidRPr="001F34E2" w:rsidRDefault="00173F9B" w:rsidP="00173F9B">
            <w:pPr>
              <w:jc w:val="center"/>
            </w:pPr>
            <w:r>
              <w:t>87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96116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Sn-MnO</w:t>
            </w:r>
            <w:r w:rsidRPr="001F34E2">
              <w:rPr>
                <w:vertAlign w:val="subscript"/>
              </w:rPr>
              <w:t>x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E84B4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59C98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155DB1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2D7C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69.5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B5D440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C6BCC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10.8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3E05511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02C2C7E" w14:textId="0308A450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&lt;EndNote&gt;&lt;Cite&gt;&lt;Author&gt;Hayek&lt;/Author&gt;&lt;Year&gt;2019&lt;/Year&gt;&lt;RecNum&gt;54&lt;/RecNum&gt;&lt;DisplayText&gt;&lt;style face="superscript"&gt;27&lt;/style&gt;&lt;/DisplayText&gt;&lt;record&gt;&lt;rec-number&gt;54&lt;/rec-number&gt;&lt;foreign-keys&gt;&lt;key app="EN" db-id="2rtxesaru9pwreetdenppzaiexvzdvtr5pz2" timestamp="1591624851"&gt;54&lt;/key&gt;&lt;key app="ENWeb" db-id=""&gt;0&lt;/key&gt;&lt;/foreign-keys&gt;&lt;ref-type name="Journal Article"&gt;17&lt;/ref-type&gt;&lt;contributors&gt;&lt;authors&gt;&lt;author&gt;N.S. Hayek&lt;/author&gt;&lt;author&gt;G.J. Khlief&lt;/author&gt;&lt;author&gt;F. Horani&lt;/author&gt;&lt;author&gt;O.M. Gazit&lt;/author&gt;&lt;/authors&gt;&lt;/contributors&gt;&lt;titles&gt;&lt;title&gt;&lt;style face="normal" font="default" size="100%"&gt;Effect of reaction conditions on the oxidative coupling of methane over doped MnO&lt;/style&gt;&lt;style face="subscript" font="default" size="100%"&gt;x&lt;/style&gt;&lt;style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catalyst&lt;/style&gt;&lt;/title&gt;&lt;secondary-title&gt;Journal of Catalysis&lt;/secondary-title&gt;&lt;/titles&gt;&lt;periodical&gt;&lt;full-title&gt;JOURNAL OF CATALYSIS&lt;/full-title&gt;&lt;/periodical&gt;&lt;pages&gt;25-31&lt;/pages&gt;&lt;volume&gt;376&lt;/volume&gt;&lt;section&gt;25&lt;/section&gt;&lt;dates&gt;&lt;year&gt;2019&lt;/year&gt;&lt;/dates&gt;&lt;isbn&gt;00219517&lt;/isbn&gt;&lt;urls&gt;&lt;/urls&gt;&lt;electronic-resource-num&gt;10.1016/j.jcat.2019.06.042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27</w:t>
            </w:r>
            <w:r>
              <w:fldChar w:fldCharType="end"/>
            </w:r>
          </w:p>
        </w:tc>
      </w:tr>
      <w:tr w:rsidR="00173F9B" w:rsidRPr="001F34E2" w14:paraId="35871C2F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3D5B7" w14:textId="4839CB51" w:rsidR="00173F9B" w:rsidRPr="001F34E2" w:rsidRDefault="00173F9B" w:rsidP="00173F9B">
            <w:pPr>
              <w:jc w:val="center"/>
            </w:pPr>
            <w:r>
              <w:t>88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AD6F9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Ce-MnO</w:t>
            </w:r>
            <w:r w:rsidRPr="001F34E2">
              <w:rPr>
                <w:vertAlign w:val="subscript"/>
              </w:rPr>
              <w:t>x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5F448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96896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12.7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CE3B34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20545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66.7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D50F791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644CD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19.0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AFA3F1E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D544926" w14:textId="6F5E5086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&lt;EndNote&gt;&lt;Cite&gt;&lt;Author&gt;Hayek&lt;/Author&gt;&lt;Year&gt;2019&lt;/Year&gt;&lt;RecNum&gt;54&lt;/RecNum&gt;&lt;DisplayText&gt;&lt;style face="superscript"&gt;27&lt;/style&gt;&lt;/DisplayText&gt;&lt;record&gt;&lt;rec-number&gt;54&lt;/rec-number&gt;&lt;foreign-keys&gt;&lt;key app="EN" db-id="2rtxesaru9pwreetdenppzaiexvzdvtr5pz2" timestamp="1591624851"&gt;54&lt;/key&gt;&lt;key app="ENWeb" db-id=""&gt;0&lt;/key&gt;&lt;/foreign-keys&gt;&lt;ref-type name="Journal Article"&gt;17&lt;/ref-type&gt;&lt;contributors&gt;&lt;authors&gt;&lt;author&gt;N.S. Hayek&lt;/author&gt;&lt;author&gt;G.J. Khlief&lt;/author&gt;&lt;author&gt;F. Horani&lt;/author&gt;&lt;author&gt;O.M. Gazit&lt;/author&gt;&lt;/authors&gt;&lt;/contributors&gt;&lt;titles&gt;&lt;title&gt;&lt;style face="normal" font="default" size="100%"&gt;Effect of reaction conditions on the oxidative coupling of methane over doped MnO&lt;/style&gt;&lt;style face="subscript" font="default" size="100%"&gt;x&lt;/style&gt;&lt;style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catalyst&lt;/style&gt;&lt;/title&gt;&lt;secondary-title&gt;Journal of Catalysis&lt;/secondary-title&gt;&lt;/titles&gt;&lt;periodical&gt;&lt;full-title&gt;JOURNAL OF CATALYSIS&lt;/full-title&gt;&lt;/periodical&gt;&lt;pages&gt;25-31&lt;/pages&gt;&lt;volume&gt;376&lt;/volume&gt;&lt;section&gt;25&lt;/section&gt;&lt;dates&gt;&lt;year&gt;2019&lt;/year&gt;&lt;/dates&gt;&lt;isbn&gt;00219517&lt;/isbn&gt;&lt;urls&gt;&lt;/urls&gt;&lt;electronic-resource-num&gt;10.1016/j.jcat.2019.06.042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27</w:t>
            </w:r>
            <w:r>
              <w:fldChar w:fldCharType="end"/>
            </w:r>
          </w:p>
        </w:tc>
      </w:tr>
      <w:tr w:rsidR="00173F9B" w:rsidRPr="001F34E2" w14:paraId="7F35950E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07B3" w14:textId="3D10F69B" w:rsidR="00173F9B" w:rsidRPr="001F34E2" w:rsidRDefault="00173F9B" w:rsidP="00173F9B">
            <w:pPr>
              <w:jc w:val="center"/>
            </w:pPr>
            <w:r>
              <w:t>89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12297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Fe-MnO</w:t>
            </w:r>
            <w:r w:rsidRPr="001F34E2">
              <w:rPr>
                <w:vertAlign w:val="subscript"/>
              </w:rPr>
              <w:t>x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8B60C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CD73C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15.8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49C959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E5025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65.5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157C19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6B10E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24.1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5036E76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FB14875" w14:textId="747E83D6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&lt;EndNote&gt;&lt;Cite&gt;&lt;Author&gt;Hayek&lt;/Author&gt;&lt;Year&gt;2019&lt;/Year&gt;&lt;RecNum&gt;54&lt;/RecNum&gt;&lt;DisplayText&gt;&lt;style face="superscript"&gt;27&lt;/style&gt;&lt;/DisplayText&gt;&lt;record&gt;&lt;rec-number&gt;54&lt;/rec-number&gt;&lt;foreign-keys&gt;&lt;key app="EN" db-id="2rtxesaru9pwreetdenppzaiexvzdvtr5pz2" timestamp="1591624851"&gt;54&lt;/key&gt;&lt;key app="ENWeb" db-id=""&gt;0&lt;/key&gt;&lt;/foreign-keys&gt;&lt;ref-type name="Journal Article"&gt;17&lt;/ref-type&gt;&lt;contributors&gt;&lt;authors&gt;&lt;author&gt;N.S. Hayek&lt;/author&gt;&lt;author&gt;G.J. Khlief&lt;/author&gt;&lt;author&gt;F. Horani&lt;/author&gt;&lt;author&gt;O.M. Gazit&lt;/author&gt;&lt;/authors&gt;&lt;/contributors&gt;&lt;titles&gt;&lt;title&gt;&lt;style face="normal" font="default" size="100%"&gt;Effect of reaction conditions on the oxidative coupling of methane over doped MnO&lt;/style&gt;&lt;style face="subscript" font="default" size="100%"&gt;x&lt;/style&gt;&lt;style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catalyst&lt;/style&gt;&lt;/title&gt;&lt;secondary-title&gt;Journal of Catalysis&lt;/secondary-title&gt;&lt;/titles&gt;&lt;periodical&gt;&lt;full-title&gt;JOURNAL OF CATALYSIS&lt;/full-title&gt;&lt;/periodical&gt;&lt;pages&gt;25-31&lt;/pages&gt;&lt;volume&gt;376&lt;/volume&gt;&lt;section&gt;25&lt;/section&gt;&lt;dates&gt;&lt;year&gt;2019&lt;/year&gt;&lt;/dates&gt;&lt;isbn&gt;00219517&lt;/isbn&gt;&lt;urls&gt;&lt;/urls&gt;&lt;electronic-resource-num&gt;10.1016/j.jcat.2019.06.042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27</w:t>
            </w:r>
            <w:r>
              <w:fldChar w:fldCharType="end"/>
            </w:r>
          </w:p>
        </w:tc>
      </w:tr>
      <w:tr w:rsidR="00173F9B" w:rsidRPr="001F34E2" w14:paraId="5E7D918E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314C" w14:textId="56BFDD75" w:rsidR="00173F9B" w:rsidRPr="001F34E2" w:rsidRDefault="00173F9B" w:rsidP="00173F9B">
            <w:pPr>
              <w:jc w:val="center"/>
            </w:pPr>
            <w:r>
              <w:t>90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40A26" w14:textId="77777777" w:rsidR="00173F9B" w:rsidRPr="001F34E2" w:rsidRDefault="00173F9B" w:rsidP="00173F9B">
            <w:pPr>
              <w:rPr>
                <w:szCs w:val="24"/>
              </w:rPr>
            </w:pPr>
            <w:r w:rsidRPr="001F34E2">
              <w:t>Ge-MnO</w:t>
            </w:r>
            <w:r w:rsidRPr="001F34E2">
              <w:rPr>
                <w:vertAlign w:val="subscript"/>
              </w:rPr>
              <w:t>x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62FF8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B009A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16.4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030709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1C992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70.7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0ED60F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6C634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23.2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D5EA10A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254E90F" w14:textId="10D0605E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&lt;EndNote&gt;&lt;Cite&gt;&lt;Author&gt;Hayek&lt;/Author&gt;&lt;Year&gt;2019&lt;/Year&gt;&lt;RecNum&gt;54&lt;/RecNum&gt;&lt;DisplayText&gt;&lt;style face="superscript"&gt;27&lt;/style&gt;&lt;/DisplayText&gt;&lt;record&gt;&lt;rec-number&gt;54&lt;/rec-number&gt;&lt;foreign-keys&gt;&lt;key app="EN" db-id="2rtxesaru9pwreetdenppzaiexvzdvtr5pz2" timestamp="1591624851"&gt;54&lt;/key&gt;&lt;key app="ENWeb" db-id=""&gt;0&lt;/key&gt;&lt;/foreign-keys&gt;&lt;ref-type name="Journal Article"&gt;17&lt;/ref-type&gt;&lt;contributors&gt;&lt;authors&gt;&lt;author&gt;N.S. Hayek&lt;/author&gt;&lt;author&gt;G.J. Khlief&lt;/author&gt;&lt;author&gt;F. Horani&lt;/author&gt;&lt;author&gt;O.M. Gazit&lt;/author&gt;&lt;/authors&gt;&lt;/contributors&gt;&lt;titles&gt;&lt;title&gt;&lt;style face="normal" font="default" size="100%"&gt;Effect of reaction conditions on the oxidative coupling of methane over doped MnO&lt;/style&gt;&lt;style face="subscript" font="default" size="100%"&gt;x&lt;/style&gt;&lt;style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size="100%"&gt;/SiO&lt;/style&gt;&lt;style face="subscript" font="default" size="100%"&gt;2&lt;/style&gt;&lt;style face="normal" font="default" size="100%"&gt; catalyst&lt;/style&gt;&lt;/title&gt;&lt;secondary-title&gt;Journal of Catalysis&lt;/secondary-title&gt;&lt;/titles&gt;&lt;periodical&gt;&lt;full-title&gt;JOURNAL OF CATALYSIS&lt;/full-title&gt;&lt;/periodical&gt;&lt;pages&gt;25-31&lt;/pages&gt;&lt;volume&gt;376&lt;/volume&gt;&lt;section&gt;25&lt;/section&gt;&lt;dates&gt;&lt;year&gt;2019&lt;/year&gt;&lt;/dates&gt;&lt;isbn&gt;00219517&lt;/isbn&gt;&lt;urls&gt;&lt;/urls&gt;&lt;electronic-resource-num&gt;10.1016/j.jcat.2019.06.042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27</w:t>
            </w:r>
            <w:r>
              <w:fldChar w:fldCharType="end"/>
            </w:r>
          </w:p>
        </w:tc>
      </w:tr>
      <w:tr w:rsidR="00173F9B" w:rsidRPr="001F34E2" w14:paraId="5BA24FA3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5DBC4" w14:textId="1E745585" w:rsidR="00173F9B" w:rsidRPr="001F34E2" w:rsidRDefault="00173F9B" w:rsidP="00173F9B">
            <w:pPr>
              <w:jc w:val="center"/>
            </w:pPr>
            <w:r w:rsidRPr="001F34E2">
              <w:t>9</w:t>
            </w:r>
            <w:r>
              <w:t>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CA640" w14:textId="77777777" w:rsidR="00173F9B" w:rsidRPr="001F34E2" w:rsidRDefault="00173F9B" w:rsidP="00173F9B">
            <w:r w:rsidRPr="001F34E2">
              <w:t>Mn</w:t>
            </w:r>
            <w:r w:rsidRPr="001F34E2">
              <w:rPr>
                <w:vertAlign w:val="subscript"/>
              </w:rPr>
              <w:t>2</w:t>
            </w:r>
            <w:r w:rsidRPr="001F34E2">
              <w:t>O</w:t>
            </w:r>
            <w:r w:rsidRPr="001F34E2">
              <w:rPr>
                <w:vertAlign w:val="subscript"/>
              </w:rPr>
              <w:t>3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</w:t>
            </w:r>
            <w:proofErr w:type="spellStart"/>
            <w:r w:rsidRPr="001F34E2">
              <w:t>SiC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2B9FF" w14:textId="77777777" w:rsidR="00173F9B" w:rsidRPr="001F34E2" w:rsidRDefault="00173F9B" w:rsidP="00173F9B">
            <w:pPr>
              <w:jc w:val="center"/>
            </w:pPr>
            <w:r w:rsidRPr="001F34E2"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62FD2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20.5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55705D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4A142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54.5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6B5C62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3FBA9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37.5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99A56FD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1080485" w14:textId="5003DB2E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&lt;EndNote&gt;&lt;Cite&gt;&lt;Author&gt;Kim&lt;/Author&gt;&lt;Year&gt;2019&lt;/Year&gt;&lt;RecNum&gt;69&lt;/RecNum&gt;&lt;DisplayText&gt;&lt;style face="superscript"&gt;28&lt;/style&gt;&lt;/DisplayText&gt;&lt;record&gt;&lt;rec-number&gt;69&lt;/rec-number&gt;&lt;foreign-keys&gt;&lt;key app="EN" db-id="2rtxesaru9pwreetdenppzaiexvzdvtr5pz2" timestamp="1621245299"&gt;69&lt;/key&gt;&lt;key app="ENWeb" db-id=""&gt;0&lt;/key&gt;&lt;/foreign-keys&gt;&lt;ref-type name="Journal Article"&gt;17&lt;/ref-type&gt;&lt;contributors&gt;&lt;authors&gt;&lt;author&gt;J. Kim&lt;/author&gt;&lt;author&gt;L.-H. Park&lt;/author&gt;&lt;author&gt;J.-M. Ha&lt;/author&gt;&lt;author&gt;E.D. Park&lt;/author&gt;&lt;/authors&gt;&lt;/contributors&gt;&lt;titles&gt;&lt;title&gt;&lt;style face="normal" font="default" size="100%"&gt;Oxidative coupling of methane over Mn&lt;/style&gt;&lt;style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size="100%"&gt;-Na&lt;/style&gt;&lt;style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size="100%"&gt;/SiC catalysts&lt;/style&gt;&lt;/title&gt;&lt;secondary-title&gt;Catalysts&lt;/secondary-title&gt;&lt;/titles&gt;&lt;periodical&gt;&lt;full-title&gt;Catalysts&lt;/full-title&gt;&lt;/periodical&gt;&lt;volume&gt;9&lt;/volume&gt;&lt;number&gt;4&lt;/number&gt;&lt;section&gt;363&lt;/section&gt;&lt;dates&gt;&lt;year&gt;2019&lt;/year&gt;&lt;/dates&gt;&lt;isbn&gt;2073-4344&lt;/isbn&gt;&lt;urls&gt;&lt;/urls&gt;&lt;electronic-resource-num&gt;10.3390/catal9040363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28</w:t>
            </w:r>
            <w:r>
              <w:fldChar w:fldCharType="end"/>
            </w:r>
          </w:p>
        </w:tc>
      </w:tr>
      <w:tr w:rsidR="00173F9B" w:rsidRPr="001F34E2" w14:paraId="1166B83A" w14:textId="77777777" w:rsidTr="0040223F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5FAA6" w14:textId="095345C3" w:rsidR="00173F9B" w:rsidRPr="001F34E2" w:rsidRDefault="00173F9B" w:rsidP="00173F9B">
            <w:pPr>
              <w:jc w:val="center"/>
            </w:pPr>
            <w:r w:rsidRPr="001F34E2">
              <w:t>9</w:t>
            </w:r>
            <w:r>
              <w:t>2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DBBB9" w14:textId="77777777" w:rsidR="00173F9B" w:rsidRPr="001F34E2" w:rsidRDefault="00173F9B" w:rsidP="00173F9B">
            <w:r w:rsidRPr="001F34E2">
              <w:t>Mn</w:t>
            </w:r>
            <w:r w:rsidRPr="001F34E2">
              <w:rPr>
                <w:vertAlign w:val="subscript"/>
              </w:rPr>
              <w:t>2</w:t>
            </w:r>
            <w:r w:rsidRPr="001F34E2">
              <w:t>O</w:t>
            </w:r>
            <w:r w:rsidRPr="001F34E2">
              <w:rPr>
                <w:vertAlign w:val="subscript"/>
              </w:rPr>
              <w:t>3</w:t>
            </w:r>
            <w:r w:rsidRPr="001F34E2">
              <w:t>-Na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78725" w14:textId="77777777" w:rsidR="00173F9B" w:rsidRPr="001F34E2" w:rsidRDefault="00173F9B" w:rsidP="00173F9B">
            <w:pPr>
              <w:jc w:val="center"/>
            </w:pPr>
            <w:r w:rsidRPr="001F34E2">
              <w:t>700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84F3D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23.5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F4A4DC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5739F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60.5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F118396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1EFC0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39.7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58785EB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B297B29" w14:textId="6173A0BF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&lt;EndNote&gt;&lt;Cite&gt;&lt;Author&gt;Chukeaw&lt;/Author&gt;&lt;Year&gt;2019&lt;/Year&gt;&lt;RecNum&gt;32&lt;/RecNum&gt;&lt;DisplayText&gt;&lt;style face="superscript"&gt;29&lt;/style&gt;&lt;/DisplayText&gt;&lt;record&gt;&lt;rec-number&gt;32&lt;/rec-number&gt;&lt;foreign-keys&gt;&lt;key app="EN" db-id="2rtxesaru9pwreetdenppzaiexvzdvtr5pz2" timestamp="1591592460"&gt;32&lt;/key&gt;&lt;key app="ENWeb" db-id=""&gt;0&lt;/key&gt;&lt;/foreign-keys&gt;&lt;ref-type name="Journal Article"&gt;17&lt;/ref-type&gt;&lt;contributors&gt;&lt;authors&gt;&lt;author&gt;T. Chukeaw&lt;/author&gt;&lt;author&gt;S. Sringam&lt;/author&gt;&lt;author&gt;M. Chareonpanich&lt;/author&gt;&lt;author&gt;A. Seubsai&lt;/author&gt;&lt;/authors&gt;&lt;/contributors&gt;&lt;titles&gt;&lt;title&gt;Screening of single and binary catalysts for oxidative coupling of methane to value-added chemicals&lt;/title&gt;&lt;secondary-title&gt;Molecular Catalysis&lt;/secondary-title&gt;&lt;/titles&gt;&lt;periodical&gt;&lt;full-title&gt;Molecular Catalysis&lt;/full-title&gt;&lt;/periodical&gt;&lt;pages&gt;40-47&lt;/pages&gt;&lt;volume&gt;470&lt;/volume&gt;&lt;section&gt;40&lt;/section&gt;&lt;dates&gt;&lt;year&gt;2019&lt;/year&gt;&lt;/dates&gt;&lt;isbn&gt;24688231&lt;/isbn&gt;&lt;urls&gt;&lt;/urls&gt;&lt;electronic-resource-num&gt;10.1016/j.mcat.2019.03.021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29</w:t>
            </w:r>
            <w:r>
              <w:fldChar w:fldCharType="end"/>
            </w:r>
          </w:p>
        </w:tc>
      </w:tr>
      <w:tr w:rsidR="00173F9B" w:rsidRPr="001F34E2" w14:paraId="34518BA5" w14:textId="77777777" w:rsidTr="00943D3A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44DD" w14:textId="3BC61B7E" w:rsidR="00173F9B" w:rsidRPr="001F34E2" w:rsidRDefault="00173F9B" w:rsidP="00173F9B">
            <w:pPr>
              <w:jc w:val="center"/>
            </w:pPr>
            <w:r w:rsidRPr="001F34E2">
              <w:t>9</w:t>
            </w:r>
            <w:r>
              <w:t>3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CAA2D" w14:textId="77777777" w:rsidR="00173F9B" w:rsidRPr="001F34E2" w:rsidRDefault="00173F9B" w:rsidP="00173F9B">
            <w:r w:rsidRPr="001F34E2">
              <w:t>Na</w:t>
            </w:r>
            <w:r w:rsidRPr="001F34E2">
              <w:rPr>
                <w:vertAlign w:val="subscript"/>
              </w:rPr>
              <w:t>2</w:t>
            </w:r>
            <w:r w:rsidRPr="001F34E2">
              <w:t>WO</w:t>
            </w:r>
            <w:r w:rsidRPr="001F34E2">
              <w:rPr>
                <w:vertAlign w:val="subscript"/>
              </w:rPr>
              <w:t>4</w:t>
            </w:r>
            <w:r w:rsidRPr="001F34E2">
              <w:t>-Ti-Mn/SiO</w:t>
            </w:r>
            <w:r w:rsidRPr="001F34E2">
              <w:rPr>
                <w:vertAlign w:val="subscrip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95CA9" w14:textId="77777777" w:rsidR="00173F9B" w:rsidRPr="001F34E2" w:rsidRDefault="00173F9B" w:rsidP="00173F9B">
            <w:pPr>
              <w:jc w:val="center"/>
            </w:pPr>
            <w:r w:rsidRPr="001F34E2">
              <w:t>700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490D7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22.1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B572F4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7D561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62.3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D91C2CD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B2722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35.4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7493C82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FA33C69" w14:textId="29CC032F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&lt;EndNote&gt;&lt;Cite&gt;&lt;Author&gt;Sringam&lt;/Author&gt;&lt;Year&gt;2020&lt;/Year&gt;&lt;RecNum&gt;30&lt;/RecNum&gt;&lt;DisplayText&gt;&lt;style face="superscript"&gt;30&lt;/style&gt;&lt;/DisplayText&gt;&lt;record&gt;&lt;rec-number&gt;30&lt;/rec-number&gt;&lt;foreign-keys&gt;&lt;key app="EN" db-id="2rtxesaru9pwreetdenppzaiexvzdvtr5pz2" timestamp="1591592250"&gt;30&lt;/key&gt;&lt;key app="ENWeb" db-id=""&gt;0&lt;/key&gt;&lt;/foreign-keys&gt;&lt;ref-type name="Journal Article"&gt;17&lt;/ref-type&gt;&lt;contributors&gt;&lt;authors&gt;&lt;author&gt;S. Sringam&lt;/author&gt;&lt;author&gt;P. Kidamorn&lt;/author&gt;&lt;author&gt;T. Chukeaw&lt;/author&gt;&lt;author&gt;M. Chareonpanich&lt;/author&gt;&lt;author&gt;A. Seubsai&lt;/author&gt;&lt;/authors&gt;&lt;/contributors&gt;&lt;titles&gt;&lt;title&gt;&lt;style face="normal" font="default" size="100%"&gt;Investigation of metal oxide additives onto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size="100%"&gt;-Ti/SiO&lt;/style&gt;&lt;style face="subscript" font="default" size="100%"&gt;2&lt;/style&gt;&lt;style face="normal" font="default" size="100%"&gt; catalysts for oxidative coupling of methane to value-added chemicals&lt;/style&gt;&lt;/title&gt;&lt;secondary-title&gt;Catalysis Today&lt;/secondary-title&gt;&lt;/titles&gt;&lt;periodical&gt;&lt;full-title&gt;Catalysis Today&lt;/full-title&gt;&lt;/periodical&gt;&lt;pages&gt;263-269&lt;/pages&gt;&lt;volume&gt;358&lt;/volume&gt;&lt;dates&gt;&lt;year&gt;2020&lt;/year&gt;&lt;/dates&gt;&lt;isbn&gt;09205861&lt;/isbn&gt;&lt;urls&gt;&lt;/urls&gt;&lt;electronic-resource-num&gt;10.1016/j.cattod.2020.03.048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30</w:t>
            </w:r>
            <w:r>
              <w:fldChar w:fldCharType="end"/>
            </w:r>
          </w:p>
        </w:tc>
      </w:tr>
      <w:tr w:rsidR="00173F9B" w:rsidRPr="001F34E2" w14:paraId="6506E62E" w14:textId="77777777" w:rsidTr="00943D3A">
        <w:trPr>
          <w:trHeight w:val="298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70A64" w14:textId="14EFA193" w:rsidR="00173F9B" w:rsidRPr="001F34E2" w:rsidRDefault="00173F9B" w:rsidP="00173F9B">
            <w:pPr>
              <w:jc w:val="center"/>
            </w:pPr>
            <w:r>
              <w:t>94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0662D1" w14:textId="77777777" w:rsidR="00173F9B" w:rsidRPr="00AB0BD1" w:rsidRDefault="00173F9B" w:rsidP="00173F9B">
            <w:pPr>
              <w:rPr>
                <w:szCs w:val="24"/>
                <w:lang w:val="de-AT"/>
              </w:rPr>
            </w:pPr>
            <w:r w:rsidRPr="00AB0BD1">
              <w:rPr>
                <w:lang w:val="de-AT"/>
              </w:rPr>
              <w:t>Na</w:t>
            </w:r>
            <w:r w:rsidRPr="00AB0BD1">
              <w:rPr>
                <w:vertAlign w:val="subscript"/>
                <w:lang w:val="de-AT"/>
              </w:rPr>
              <w:t>2</w:t>
            </w:r>
            <w:r w:rsidRPr="00AB0BD1">
              <w:rPr>
                <w:lang w:val="de-AT"/>
              </w:rPr>
              <w:t>WO</w:t>
            </w:r>
            <w:r w:rsidRPr="00AB0BD1">
              <w:rPr>
                <w:vertAlign w:val="subscript"/>
                <w:lang w:val="de-AT"/>
              </w:rPr>
              <w:t>4</w:t>
            </w:r>
            <w:r w:rsidRPr="00AB0BD1">
              <w:rPr>
                <w:lang w:val="de-AT"/>
              </w:rPr>
              <w:t>-TiO</w:t>
            </w:r>
            <w:r w:rsidRPr="00AB0BD1">
              <w:rPr>
                <w:vertAlign w:val="subscript"/>
                <w:lang w:val="de-AT"/>
              </w:rPr>
              <w:t>2</w:t>
            </w:r>
            <w:r w:rsidRPr="00AB0BD1">
              <w:rPr>
                <w:lang w:val="de-AT"/>
              </w:rPr>
              <w:t>-MnO</w:t>
            </w:r>
            <w:r w:rsidRPr="00AB0BD1">
              <w:rPr>
                <w:vertAlign w:val="subscript"/>
                <w:lang w:val="de-AT"/>
              </w:rPr>
              <w:t>x</w:t>
            </w:r>
            <w:r w:rsidRPr="00AB0BD1">
              <w:rPr>
                <w:lang w:val="de-AT"/>
              </w:rPr>
              <w:t>-Sr</w:t>
            </w:r>
            <w:r w:rsidRPr="00AB0BD1">
              <w:rPr>
                <w:vertAlign w:val="subscript"/>
                <w:lang w:val="de-AT"/>
              </w:rPr>
              <w:t>0.25</w:t>
            </w:r>
            <w:r w:rsidRPr="00AB0BD1">
              <w:rPr>
                <w:lang w:val="de-AT"/>
              </w:rPr>
              <w:t>/SiO</w:t>
            </w:r>
            <w:r w:rsidRPr="00AB0BD1">
              <w:rPr>
                <w:vertAlign w:val="subscript"/>
                <w:lang w:val="de-AT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9A027" w14:textId="77777777" w:rsidR="00173F9B" w:rsidRPr="001F34E2" w:rsidRDefault="00173F9B" w:rsidP="00173F9B">
            <w:pPr>
              <w:jc w:val="center"/>
              <w:rPr>
                <w:szCs w:val="24"/>
              </w:rPr>
            </w:pPr>
            <w:r w:rsidRPr="001F34E2">
              <w:t>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51C2CC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22.9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AE2A6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C5F2A4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62.5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A4C7B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54C86D" w14:textId="77777777" w:rsidR="00173F9B" w:rsidRPr="001F34E2" w:rsidRDefault="00173F9B" w:rsidP="00173F9B">
            <w:pPr>
              <w:spacing w:line="276" w:lineRule="auto"/>
              <w:jc w:val="right"/>
              <w:rPr>
                <w:rFonts w:eastAsia="Times New Roman"/>
                <w:szCs w:val="24"/>
              </w:rPr>
            </w:pPr>
            <w:r w:rsidRPr="001F34E2">
              <w:rPr>
                <w:rFonts w:eastAsia="Times New Roman"/>
                <w:szCs w:val="24"/>
              </w:rPr>
              <w:t>36.6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9CAD9" w14:textId="77777777" w:rsidR="00173F9B" w:rsidRPr="001F34E2" w:rsidRDefault="00173F9B" w:rsidP="00173F9B">
            <w:pPr>
              <w:jc w:val="right"/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7CB16" w14:textId="35170238" w:rsidR="00173F9B" w:rsidRPr="001F34E2" w:rsidRDefault="00173F9B" w:rsidP="00173F9B">
            <w:pPr>
              <w:jc w:val="center"/>
            </w:pPr>
            <w:r>
              <w:fldChar w:fldCharType="begin"/>
            </w:r>
            <w:r>
              <w:instrText xml:space="preserve"> ADDIN EN.CITE &lt;EndNote&gt;&lt;Cite&gt;&lt;Author&gt;Kidamorn&lt;/Author&gt;&lt;Year&gt;2020&lt;/Year&gt;&lt;RecNum&gt;31&lt;/RecNum&gt;&lt;DisplayText&gt;&lt;style face="superscript"&gt;31&lt;/style&gt;&lt;/DisplayText&gt;&lt;record&gt;&lt;rec-number&gt;31&lt;/rec-number&gt;&lt;foreign-keys&gt;&lt;key app="EN" db-id="2rtxesaru9pwreetdenppzaiexvzdvtr5pz2" timestamp="1591592342"&gt;31&lt;/key&gt;&lt;key app="ENWeb" db-id=""&gt;0&lt;/key&gt;&lt;/foreign-keys&gt;&lt;ref-type name="Journal Article"&gt;17&lt;/ref-type&gt;&lt;contributors&gt;&lt;authors&gt;&lt;author&gt;P. Kidamorn&lt;/author&gt;&lt;author&gt;W. Tiyatha&lt;/author&gt;&lt;author&gt;T. Chukeaw&lt;/author&gt;&lt;author&gt;C. Niamnuy&lt;/author&gt;&lt;author&gt;M. Chareonpanich&lt;/author&gt;&lt;author&gt;H. Sohn&lt;/author&gt;&lt;author&gt;A. Seubsai&lt;/author&gt;&lt;/authors&gt;&lt;/contributors&gt;&lt;titles&gt;&lt;title&gt;&lt;style face="normal" font="default" size="100%"&gt;Synthesis of value-added chemicals via oxidative coupling of methanes over Na&lt;/style&gt;&lt;style face="subscript" font="default" size="100%"&gt;2&lt;/style&gt;&lt;style face="normal" font="default" size="100%"&gt;WO&lt;/style&gt;&lt;style face="subscript" font="default" size="100%"&gt;4&lt;/style&gt;&lt;style face="normal" font="default" size="100%"&gt;-TiO&lt;/style&gt;&lt;style face="subscript" font="default" size="100%"&gt;2&lt;/style&gt;&lt;style face="normal" font="default" size="100%"&gt;-MnO&lt;/style&gt;&lt;style face="subscript" font="default" size="100%"&gt;x&lt;/style&gt;&lt;style face="normal" font="default" size="100%"&gt;/SiO&lt;/style&gt;&lt;style face="subscript" font="default" size="100%"&gt;2&lt;/style&gt;&lt;style face="normal" font="default" size="100%"&gt; catalysts with alkali or alkali earth oxide additives&lt;/style&gt;&lt;/title&gt;&lt;secondary-title&gt;ACS Omega&lt;/secondary-title&gt;&lt;/titles&gt;&lt;periodical&gt;&lt;full-title&gt;ACS Omega&lt;/full-title&gt;&lt;/periodical&gt;&lt;pages&gt;13612-13620&lt;/pages&gt;&lt;volume&gt;5&lt;/volume&gt;&lt;number&gt;23&lt;/number&gt;&lt;dates&gt;&lt;year&gt;2020&lt;/year&gt;&lt;/dates&gt;&lt;isbn&gt;2470-1343&amp;#xD;2470-1343&lt;/isbn&gt;&lt;urls&gt;&lt;/urls&gt;&lt;electronic-resource-num&gt;10.1021/acsomega.0c00537&lt;/electronic-resource-num&gt;&lt;/record&gt;&lt;/Cite&gt;&lt;/EndNote&gt;</w:instrText>
            </w:r>
            <w:r>
              <w:fldChar w:fldCharType="separate"/>
            </w:r>
            <w:r w:rsidRPr="004529B0">
              <w:rPr>
                <w:noProof/>
                <w:vertAlign w:val="superscript"/>
              </w:rPr>
              <w:t>31</w:t>
            </w:r>
            <w:r>
              <w:fldChar w:fldCharType="end"/>
            </w:r>
          </w:p>
        </w:tc>
      </w:tr>
    </w:tbl>
    <w:p w14:paraId="0109E192" w14:textId="78D21B3E" w:rsidR="009D05A2" w:rsidRDefault="009D05A2">
      <w:pPr>
        <w:rPr>
          <w:rFonts w:ascii="Times New Roman" w:hAnsi="Times New Roman"/>
          <w:sz w:val="28"/>
        </w:rPr>
      </w:pPr>
    </w:p>
    <w:p w14:paraId="2B27A547" w14:textId="77777777" w:rsidR="002C6A40" w:rsidRDefault="002C6A40">
      <w:pPr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br w:type="page"/>
      </w:r>
    </w:p>
    <w:p w14:paraId="7EECF86E" w14:textId="06E3415C" w:rsidR="00614667" w:rsidRPr="006824FA" w:rsidRDefault="00614667" w:rsidP="00614667">
      <w:pPr>
        <w:spacing w:line="480" w:lineRule="auto"/>
        <w:jc w:val="thaiDistribute"/>
        <w:rPr>
          <w:rFonts w:ascii="Times New Roman" w:hAnsi="Times New Roman" w:cs="Angsana New"/>
          <w:sz w:val="28"/>
          <w:szCs w:val="36"/>
        </w:rPr>
      </w:pPr>
      <w:r w:rsidRPr="00B10D80">
        <w:rPr>
          <w:rFonts w:ascii="Times New Roman" w:hAnsi="Times New Roman"/>
          <w:b/>
          <w:bCs/>
          <w:sz w:val="28"/>
        </w:rPr>
        <w:lastRenderedPageBreak/>
        <w:t xml:space="preserve">Supplementary </w:t>
      </w:r>
      <w:r w:rsidRPr="001C445B">
        <w:rPr>
          <w:rFonts w:ascii="Times New Roman" w:hAnsi="Times New Roman"/>
          <w:b/>
          <w:bCs/>
          <w:sz w:val="28"/>
        </w:rPr>
        <w:t>Table S1</w:t>
      </w:r>
      <w:r>
        <w:rPr>
          <w:rFonts w:ascii="Times New Roman" w:hAnsi="Times New Roman"/>
          <w:b/>
          <w:bCs/>
          <w:sz w:val="28"/>
        </w:rPr>
        <w:t>8</w:t>
      </w:r>
      <w:r>
        <w:rPr>
          <w:rFonts w:ascii="Times New Roman" w:hAnsi="Times New Roman"/>
          <w:sz w:val="28"/>
        </w:rPr>
        <w:t xml:space="preserve"> Comparisons of OCM performance of catalysts having different initial specific surface area. </w:t>
      </w:r>
      <w:r>
        <w:rPr>
          <w:rFonts w:ascii="Times New Roman" w:hAnsi="Times New Roman" w:cs="Times New Roman"/>
          <w:sz w:val="28"/>
          <w:szCs w:val="36"/>
        </w:rPr>
        <w:t>Testing c</w:t>
      </w:r>
      <w:r w:rsidRPr="002C6A40">
        <w:rPr>
          <w:rFonts w:ascii="Times New Roman" w:hAnsi="Times New Roman" w:cs="Times New Roman"/>
          <w:sz w:val="28"/>
          <w:szCs w:val="36"/>
        </w:rPr>
        <w:t xml:space="preserve">onditions: 50 mg catalyst, gas feed of </w:t>
      </w:r>
      <w:proofErr w:type="gramStart"/>
      <w:r w:rsidRPr="002C6A40">
        <w:rPr>
          <w:rFonts w:ascii="Times New Roman" w:hAnsi="Times New Roman" w:cs="Times New Roman"/>
          <w:sz w:val="28"/>
          <w:szCs w:val="36"/>
        </w:rPr>
        <w:t>CH</w:t>
      </w:r>
      <w:r w:rsidRPr="002C6A40">
        <w:rPr>
          <w:rFonts w:ascii="Times New Roman" w:hAnsi="Times New Roman" w:cs="Times New Roman"/>
          <w:sz w:val="28"/>
          <w:szCs w:val="36"/>
          <w:vertAlign w:val="subscript"/>
        </w:rPr>
        <w:t>4</w:t>
      </w:r>
      <w:r w:rsidRPr="002C6A40">
        <w:rPr>
          <w:rFonts w:ascii="Times New Roman" w:hAnsi="Times New Roman" w:cs="Times New Roman"/>
          <w:sz w:val="28"/>
          <w:szCs w:val="36"/>
        </w:rPr>
        <w:t>:O</w:t>
      </w:r>
      <w:r w:rsidRPr="002C6A40">
        <w:rPr>
          <w:rFonts w:ascii="Times New Roman" w:hAnsi="Times New Roman" w:cs="Times New Roman"/>
          <w:sz w:val="28"/>
          <w:szCs w:val="36"/>
          <w:vertAlign w:val="subscript"/>
        </w:rPr>
        <w:t>2</w:t>
      </w:r>
      <w:r w:rsidRPr="002C6A40">
        <w:rPr>
          <w:rFonts w:ascii="Times New Roman" w:hAnsi="Times New Roman" w:cs="Times New Roman"/>
          <w:sz w:val="28"/>
          <w:szCs w:val="36"/>
        </w:rPr>
        <w:t>:N</w:t>
      </w:r>
      <w:proofErr w:type="gramEnd"/>
      <w:r w:rsidRPr="002C6A40">
        <w:rPr>
          <w:rFonts w:ascii="Times New Roman" w:hAnsi="Times New Roman" w:cs="Times New Roman"/>
          <w:sz w:val="28"/>
          <w:szCs w:val="36"/>
          <w:vertAlign w:val="subscript"/>
        </w:rPr>
        <w:t>2</w:t>
      </w:r>
      <w:r w:rsidRPr="002C6A40">
        <w:rPr>
          <w:rFonts w:ascii="Times New Roman" w:hAnsi="Times New Roman" w:cs="Times New Roman"/>
          <w:sz w:val="28"/>
          <w:szCs w:val="36"/>
        </w:rPr>
        <w:t xml:space="preserve"> = 3:1:4, reactor temperature = 700 °C, atmospheric pressure, total feed gas flow rate = 50 mL min</w:t>
      </w:r>
      <w:r w:rsidRPr="002C6A40">
        <w:rPr>
          <w:rFonts w:ascii="Times New Roman" w:hAnsi="Times New Roman" w:cs="Times New Roman"/>
          <w:sz w:val="28"/>
          <w:szCs w:val="36"/>
          <w:vertAlign w:val="superscript"/>
        </w:rPr>
        <w:t>-1</w:t>
      </w:r>
      <w:r w:rsidRPr="002C6A40">
        <w:rPr>
          <w:rFonts w:ascii="Times New Roman" w:hAnsi="Times New Roman" w:cs="Times New Roman"/>
          <w:sz w:val="28"/>
          <w:szCs w:val="36"/>
        </w:rPr>
        <w:t xml:space="preserve"> (GHSV = 30,588 h</w:t>
      </w:r>
      <w:r w:rsidRPr="002C6A40">
        <w:rPr>
          <w:rFonts w:ascii="Times New Roman" w:hAnsi="Times New Roman" w:cs="Times New Roman"/>
          <w:sz w:val="28"/>
          <w:szCs w:val="36"/>
          <w:vertAlign w:val="superscript"/>
        </w:rPr>
        <w:t>-1</w:t>
      </w:r>
      <w:r w:rsidRPr="002C6A40">
        <w:rPr>
          <w:rFonts w:ascii="Times New Roman" w:hAnsi="Times New Roman" w:cs="Times New Roman"/>
          <w:sz w:val="28"/>
          <w:szCs w:val="36"/>
        </w:rPr>
        <w:t>).</w:t>
      </w:r>
    </w:p>
    <w:tbl>
      <w:tblPr>
        <w:tblStyle w:val="PlainTable22"/>
        <w:tblW w:w="9399" w:type="dxa"/>
        <w:tblLook w:val="04A0" w:firstRow="1" w:lastRow="0" w:firstColumn="1" w:lastColumn="0" w:noHBand="0" w:noVBand="1"/>
      </w:tblPr>
      <w:tblGrid>
        <w:gridCol w:w="2189"/>
        <w:gridCol w:w="1639"/>
        <w:gridCol w:w="1527"/>
        <w:gridCol w:w="1555"/>
        <w:gridCol w:w="1403"/>
        <w:gridCol w:w="1086"/>
      </w:tblGrid>
      <w:tr w:rsidR="00614667" w:rsidRPr="00B10D80" w14:paraId="2275673E" w14:textId="77777777" w:rsidTr="00DE1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tcBorders>
              <w:bottom w:val="single" w:sz="4" w:space="0" w:color="auto"/>
            </w:tcBorders>
            <w:vAlign w:val="center"/>
          </w:tcPr>
          <w:p w14:paraId="64038660" w14:textId="77777777" w:rsidR="00614667" w:rsidRPr="00B10D80" w:rsidRDefault="00614667" w:rsidP="00DE1A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74509503"/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Catalyst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14:paraId="7646F8CC" w14:textId="77777777" w:rsidR="00614667" w:rsidRPr="00B10D80" w:rsidRDefault="00614667" w:rsidP="00DE1A2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6824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pecific surface area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fumed SiO</w:t>
            </w:r>
            <w:r w:rsidRPr="006824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824F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m² g</w:t>
            </w:r>
            <w:r w:rsidRPr="00B10D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1BC3A7D7" w14:textId="77777777" w:rsidR="00614667" w:rsidRPr="00B10D80" w:rsidRDefault="00614667" w:rsidP="00DE1A2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 xml:space="preserve">BET surface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catalyst </w:t>
            </w: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(m² g</w:t>
            </w:r>
            <w:r w:rsidRPr="00B10D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C0AB527" w14:textId="77777777" w:rsidR="00614667" w:rsidRPr="00B10D80" w:rsidRDefault="00614667" w:rsidP="00DE1A2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2+</w:t>
            </w: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selectivity (%)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1D46F0A" w14:textId="77777777" w:rsidR="00614667" w:rsidRPr="00B10D80" w:rsidRDefault="00614667" w:rsidP="00DE1A2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conversion (%)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4DB48C41" w14:textId="77777777" w:rsidR="00614667" w:rsidRPr="00B10D80" w:rsidRDefault="00614667" w:rsidP="00DE1A2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2+</w:t>
            </w:r>
            <w:r w:rsidRPr="00B10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yield (%)</w:t>
            </w:r>
          </w:p>
        </w:tc>
      </w:tr>
      <w:tr w:rsidR="00614667" w:rsidRPr="00B10D80" w14:paraId="0C8D3F2D" w14:textId="77777777" w:rsidTr="00DE1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sz="4" w:space="0" w:color="auto"/>
              <w:bottom w:val="nil"/>
            </w:tcBorders>
          </w:tcPr>
          <w:p w14:paraId="0D0686E6" w14:textId="77777777" w:rsidR="00614667" w:rsidRPr="00B10D80" w:rsidRDefault="00614667" w:rsidP="00DE1A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5MnTiO</w:t>
            </w:r>
            <w:r w:rsidRPr="00B10D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-NW/CS</w:t>
            </w:r>
          </w:p>
        </w:tc>
        <w:tc>
          <w:tcPr>
            <w:tcW w:w="1639" w:type="dxa"/>
            <w:tcBorders>
              <w:top w:val="single" w:sz="4" w:space="0" w:color="auto"/>
              <w:bottom w:val="nil"/>
            </w:tcBorders>
          </w:tcPr>
          <w:p w14:paraId="4E71E312" w14:textId="77777777" w:rsidR="00614667" w:rsidRPr="006824FA" w:rsidRDefault="00614667" w:rsidP="00DE1A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4FA">
              <w:rPr>
                <w:rFonts w:ascii="Times New Roman" w:hAnsi="Times New Roman" w:cs="Times New Roman"/>
                <w:sz w:val="24"/>
                <w:szCs w:val="24"/>
              </w:rPr>
              <w:t>85–115</w:t>
            </w:r>
          </w:p>
        </w:tc>
        <w:tc>
          <w:tcPr>
            <w:tcW w:w="1527" w:type="dxa"/>
            <w:tcBorders>
              <w:top w:val="single" w:sz="4" w:space="0" w:color="auto"/>
              <w:bottom w:val="nil"/>
            </w:tcBorders>
          </w:tcPr>
          <w:p w14:paraId="02210841" w14:textId="77777777" w:rsidR="00614667" w:rsidRPr="00B10D80" w:rsidRDefault="00614667" w:rsidP="00DE1A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682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14:paraId="48464981" w14:textId="77777777" w:rsidR="00614667" w:rsidRPr="00B10D80" w:rsidRDefault="00614667" w:rsidP="00DE1A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1403" w:type="dxa"/>
            <w:tcBorders>
              <w:top w:val="single" w:sz="4" w:space="0" w:color="auto"/>
              <w:bottom w:val="nil"/>
            </w:tcBorders>
          </w:tcPr>
          <w:p w14:paraId="4B7EB3EE" w14:textId="77777777" w:rsidR="00614667" w:rsidRPr="00B10D80" w:rsidRDefault="00614667" w:rsidP="00DE1A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1086" w:type="dxa"/>
            <w:tcBorders>
              <w:top w:val="single" w:sz="4" w:space="0" w:color="auto"/>
              <w:bottom w:val="nil"/>
            </w:tcBorders>
          </w:tcPr>
          <w:p w14:paraId="56C988AD" w14:textId="77777777" w:rsidR="00614667" w:rsidRPr="00B10D80" w:rsidRDefault="00614667" w:rsidP="00DE1A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</w:tr>
      <w:tr w:rsidR="00614667" w:rsidRPr="00B10D80" w14:paraId="6AAC56D0" w14:textId="77777777" w:rsidTr="00DE1A2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nil"/>
              <w:bottom w:val="single" w:sz="4" w:space="0" w:color="auto"/>
            </w:tcBorders>
          </w:tcPr>
          <w:p w14:paraId="21BD4B29" w14:textId="77777777" w:rsidR="00614667" w:rsidRPr="00B10D80" w:rsidRDefault="00614667" w:rsidP="00DE1A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MnTiO</w:t>
            </w:r>
            <w:r w:rsidRPr="00B10D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B10D80">
              <w:rPr>
                <w:rFonts w:ascii="Times New Roman" w:hAnsi="Times New Roman" w:cs="Times New Roman"/>
                <w:sz w:val="24"/>
                <w:szCs w:val="24"/>
              </w:rPr>
              <w:t>-NW/</w:t>
            </w:r>
            <w:r w:rsidRPr="006824FA">
              <w:rPr>
                <w:rFonts w:ascii="Times New Roman" w:hAnsi="Times New Roman" w:cs="Times New Roman"/>
                <w:sz w:val="24"/>
                <w:szCs w:val="24"/>
              </w:rPr>
              <w:t>CS*</w:t>
            </w:r>
          </w:p>
        </w:tc>
        <w:tc>
          <w:tcPr>
            <w:tcW w:w="1639" w:type="dxa"/>
            <w:tcBorders>
              <w:top w:val="nil"/>
              <w:bottom w:val="single" w:sz="4" w:space="0" w:color="auto"/>
            </w:tcBorders>
          </w:tcPr>
          <w:p w14:paraId="75F92501" w14:textId="77777777" w:rsidR="00614667" w:rsidRPr="006824FA" w:rsidRDefault="00614667" w:rsidP="00DE1A2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4FA">
              <w:rPr>
                <w:rFonts w:ascii="Times New Roman" w:hAnsi="Times New Roman" w:cs="Times New Roman"/>
                <w:sz w:val="24"/>
                <w:szCs w:val="24"/>
              </w:rPr>
              <w:t>350–420</w:t>
            </w:r>
          </w:p>
        </w:tc>
        <w:tc>
          <w:tcPr>
            <w:tcW w:w="1527" w:type="dxa"/>
            <w:tcBorders>
              <w:top w:val="nil"/>
              <w:bottom w:val="single" w:sz="4" w:space="0" w:color="auto"/>
            </w:tcBorders>
          </w:tcPr>
          <w:p w14:paraId="720D91A5" w14:textId="77777777" w:rsidR="00614667" w:rsidRPr="00B10D80" w:rsidRDefault="00614667" w:rsidP="00DE1A2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2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0D995191" w14:textId="77777777" w:rsidR="00614667" w:rsidRPr="00B10D80" w:rsidRDefault="00614667" w:rsidP="00DE1A2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403" w:type="dxa"/>
            <w:tcBorders>
              <w:top w:val="nil"/>
              <w:bottom w:val="single" w:sz="4" w:space="0" w:color="auto"/>
            </w:tcBorders>
          </w:tcPr>
          <w:p w14:paraId="4DDAED6F" w14:textId="77777777" w:rsidR="00614667" w:rsidRPr="00B10D80" w:rsidRDefault="00614667" w:rsidP="00DE1A2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086" w:type="dxa"/>
            <w:tcBorders>
              <w:top w:val="nil"/>
              <w:bottom w:val="single" w:sz="4" w:space="0" w:color="auto"/>
            </w:tcBorders>
          </w:tcPr>
          <w:p w14:paraId="62D39948" w14:textId="77777777" w:rsidR="00614667" w:rsidRPr="00B10D80" w:rsidRDefault="00614667" w:rsidP="00DE1A2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</w:tr>
      <w:bookmarkEnd w:id="18"/>
    </w:tbl>
    <w:p w14:paraId="708B6CD6" w14:textId="77777777" w:rsidR="00614667" w:rsidRPr="006824FA" w:rsidRDefault="00614667" w:rsidP="00614667">
      <w:pPr>
        <w:rPr>
          <w:rFonts w:ascii="Times New Roman" w:hAnsi="Times New Roman"/>
          <w:sz w:val="24"/>
          <w:szCs w:val="24"/>
        </w:rPr>
      </w:pPr>
    </w:p>
    <w:p w14:paraId="4F273A16" w14:textId="77777777" w:rsidR="00614667" w:rsidRDefault="00614667" w:rsidP="002C6A40">
      <w:pPr>
        <w:spacing w:line="480" w:lineRule="auto"/>
        <w:jc w:val="thaiDistribute"/>
        <w:rPr>
          <w:rFonts w:ascii="Times New Roman" w:hAnsi="Times New Roman" w:cs="Times New Roman"/>
          <w:b/>
          <w:bCs/>
          <w:sz w:val="28"/>
          <w:szCs w:val="36"/>
        </w:rPr>
        <w:sectPr w:rsidR="00614667" w:rsidSect="001F34E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127B30" w14:textId="32FDD6D3" w:rsidR="002C6A40" w:rsidRPr="002C6A40" w:rsidRDefault="002C6A40" w:rsidP="002C6A40">
      <w:pPr>
        <w:spacing w:line="480" w:lineRule="auto"/>
        <w:jc w:val="thaiDistribute"/>
        <w:rPr>
          <w:rFonts w:ascii="Times New Roman" w:hAnsi="Times New Roman" w:cs="Angsana New"/>
          <w:sz w:val="28"/>
          <w:szCs w:val="36"/>
        </w:rPr>
      </w:pPr>
      <w:r w:rsidRPr="002C6A40">
        <w:rPr>
          <w:rFonts w:ascii="Times New Roman" w:hAnsi="Times New Roman" w:cs="Times New Roman"/>
          <w:b/>
          <w:bCs/>
          <w:sz w:val="28"/>
          <w:szCs w:val="36"/>
        </w:rPr>
        <w:lastRenderedPageBreak/>
        <w:t xml:space="preserve">Supplementary </w:t>
      </w:r>
      <w:r w:rsidRPr="001C445B">
        <w:rPr>
          <w:rFonts w:ascii="Times New Roman" w:hAnsi="Times New Roman" w:cs="Times New Roman"/>
          <w:b/>
          <w:bCs/>
          <w:sz w:val="28"/>
          <w:szCs w:val="36"/>
        </w:rPr>
        <w:t>Table S</w:t>
      </w:r>
      <w:r w:rsidR="001C445B" w:rsidRPr="001C445B">
        <w:rPr>
          <w:rFonts w:ascii="Times New Roman" w:hAnsi="Times New Roman" w:cs="Times New Roman"/>
          <w:b/>
          <w:bCs/>
          <w:sz w:val="28"/>
          <w:szCs w:val="36"/>
        </w:rPr>
        <w:t>1</w:t>
      </w:r>
      <w:r w:rsidR="00614667">
        <w:rPr>
          <w:rFonts w:ascii="Times New Roman" w:hAnsi="Times New Roman" w:cs="Times New Roman"/>
          <w:b/>
          <w:bCs/>
          <w:sz w:val="28"/>
          <w:szCs w:val="36"/>
        </w:rPr>
        <w:t>9</w:t>
      </w:r>
      <w:r w:rsidRPr="001C445B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Pr="001C445B">
        <w:rPr>
          <w:rFonts w:ascii="Times New Roman" w:hAnsi="Times New Roman" w:cs="Times New Roman"/>
          <w:sz w:val="28"/>
          <w:szCs w:val="36"/>
        </w:rPr>
        <w:t>Cat</w:t>
      </w:r>
      <w:r w:rsidRPr="002C6A40">
        <w:rPr>
          <w:rFonts w:ascii="Times New Roman" w:hAnsi="Times New Roman" w:cs="Times New Roman"/>
          <w:sz w:val="28"/>
          <w:szCs w:val="36"/>
        </w:rPr>
        <w:t>alytic performance</w:t>
      </w:r>
      <w:r w:rsidRPr="002C6A40">
        <w:rPr>
          <w:rFonts w:ascii="Times New Roman" w:hAnsi="Times New Roman" w:cs="Angsana New"/>
          <w:sz w:val="28"/>
          <w:szCs w:val="36"/>
        </w:rPr>
        <w:t xml:space="preserve"> of </w:t>
      </w:r>
      <w:r w:rsidRPr="002C6A40">
        <w:rPr>
          <w:rFonts w:ascii="Times New Roman" w:hAnsi="Times New Roman" w:cs="Times New Roman"/>
          <w:sz w:val="28"/>
          <w:szCs w:val="36"/>
        </w:rPr>
        <w:t xml:space="preserve">20Mn-Ti-NW/SG catalysts over 24 h. </w:t>
      </w:r>
      <w:r w:rsidR="006B3101">
        <w:rPr>
          <w:rFonts w:ascii="Times New Roman" w:hAnsi="Times New Roman" w:cs="Times New Roman"/>
          <w:sz w:val="28"/>
          <w:szCs w:val="36"/>
        </w:rPr>
        <w:t>Testing c</w:t>
      </w:r>
      <w:r w:rsidRPr="002C6A40">
        <w:rPr>
          <w:rFonts w:ascii="Times New Roman" w:hAnsi="Times New Roman" w:cs="Times New Roman"/>
          <w:sz w:val="28"/>
          <w:szCs w:val="36"/>
        </w:rPr>
        <w:t xml:space="preserve">onditions: 50 mg catalyst, gas feed of </w:t>
      </w:r>
      <w:proofErr w:type="gramStart"/>
      <w:r w:rsidRPr="002C6A40">
        <w:rPr>
          <w:rFonts w:ascii="Times New Roman" w:hAnsi="Times New Roman" w:cs="Times New Roman"/>
          <w:sz w:val="28"/>
          <w:szCs w:val="36"/>
        </w:rPr>
        <w:t>CH</w:t>
      </w:r>
      <w:r w:rsidRPr="002C6A40">
        <w:rPr>
          <w:rFonts w:ascii="Times New Roman" w:hAnsi="Times New Roman" w:cs="Times New Roman"/>
          <w:sz w:val="28"/>
          <w:szCs w:val="36"/>
          <w:vertAlign w:val="subscript"/>
        </w:rPr>
        <w:t>4</w:t>
      </w:r>
      <w:r w:rsidRPr="002C6A40">
        <w:rPr>
          <w:rFonts w:ascii="Times New Roman" w:hAnsi="Times New Roman" w:cs="Times New Roman"/>
          <w:sz w:val="28"/>
          <w:szCs w:val="36"/>
        </w:rPr>
        <w:t>:O</w:t>
      </w:r>
      <w:r w:rsidRPr="002C6A40">
        <w:rPr>
          <w:rFonts w:ascii="Times New Roman" w:hAnsi="Times New Roman" w:cs="Times New Roman"/>
          <w:sz w:val="28"/>
          <w:szCs w:val="36"/>
          <w:vertAlign w:val="subscript"/>
        </w:rPr>
        <w:t>2</w:t>
      </w:r>
      <w:r w:rsidRPr="002C6A40">
        <w:rPr>
          <w:rFonts w:ascii="Times New Roman" w:hAnsi="Times New Roman" w:cs="Times New Roman"/>
          <w:sz w:val="28"/>
          <w:szCs w:val="36"/>
        </w:rPr>
        <w:t>:N</w:t>
      </w:r>
      <w:proofErr w:type="gramEnd"/>
      <w:r w:rsidRPr="002C6A40">
        <w:rPr>
          <w:rFonts w:ascii="Times New Roman" w:hAnsi="Times New Roman" w:cs="Times New Roman"/>
          <w:sz w:val="28"/>
          <w:szCs w:val="36"/>
          <w:vertAlign w:val="subscript"/>
        </w:rPr>
        <w:t>2</w:t>
      </w:r>
      <w:r w:rsidRPr="002C6A40">
        <w:rPr>
          <w:rFonts w:ascii="Times New Roman" w:hAnsi="Times New Roman" w:cs="Times New Roman"/>
          <w:sz w:val="28"/>
          <w:szCs w:val="36"/>
        </w:rPr>
        <w:t xml:space="preserve"> = 3:1:4, reactor temperature = 700 °C, atmospheric pressure, total feed gas flow rate = 50 mL min</w:t>
      </w:r>
      <w:r w:rsidRPr="002C6A40">
        <w:rPr>
          <w:rFonts w:ascii="Times New Roman" w:hAnsi="Times New Roman" w:cs="Times New Roman"/>
          <w:sz w:val="28"/>
          <w:szCs w:val="36"/>
          <w:vertAlign w:val="superscript"/>
        </w:rPr>
        <w:t>-1</w:t>
      </w:r>
      <w:r w:rsidRPr="002C6A40">
        <w:rPr>
          <w:rFonts w:ascii="Times New Roman" w:hAnsi="Times New Roman" w:cs="Times New Roman"/>
          <w:sz w:val="28"/>
          <w:szCs w:val="36"/>
        </w:rPr>
        <w:t xml:space="preserve"> (GHSV = 30,588 h</w:t>
      </w:r>
      <w:r w:rsidRPr="002C6A40">
        <w:rPr>
          <w:rFonts w:ascii="Times New Roman" w:hAnsi="Times New Roman" w:cs="Times New Roman"/>
          <w:sz w:val="28"/>
          <w:szCs w:val="36"/>
          <w:vertAlign w:val="superscript"/>
        </w:rPr>
        <w:t>-1</w:t>
      </w:r>
      <w:r w:rsidRPr="002C6A40">
        <w:rPr>
          <w:rFonts w:ascii="Times New Roman" w:hAnsi="Times New Roman" w:cs="Times New Roman"/>
          <w:sz w:val="28"/>
          <w:szCs w:val="36"/>
        </w:rPr>
        <w:t>).</w:t>
      </w:r>
    </w:p>
    <w:tbl>
      <w:tblPr>
        <w:tblStyle w:val="PlainTable21"/>
        <w:tblW w:w="7879" w:type="dxa"/>
        <w:jc w:val="center"/>
        <w:tblLook w:val="04A0" w:firstRow="1" w:lastRow="0" w:firstColumn="1" w:lastColumn="0" w:noHBand="0" w:noVBand="1"/>
      </w:tblPr>
      <w:tblGrid>
        <w:gridCol w:w="1285"/>
        <w:gridCol w:w="1412"/>
        <w:gridCol w:w="1438"/>
        <w:gridCol w:w="1275"/>
        <w:gridCol w:w="1322"/>
        <w:gridCol w:w="1147"/>
      </w:tblGrid>
      <w:tr w:rsidR="002C6A40" w:rsidRPr="002C6A40" w14:paraId="7F0C9C43" w14:textId="77777777" w:rsidTr="002C6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vAlign w:val="center"/>
          </w:tcPr>
          <w:p w14:paraId="0E0C86CE" w14:textId="77777777" w:rsidR="002C6A40" w:rsidRPr="002C6A40" w:rsidRDefault="002C6A40" w:rsidP="002C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Time (h)</w:t>
            </w:r>
          </w:p>
        </w:tc>
        <w:tc>
          <w:tcPr>
            <w:tcW w:w="1412" w:type="dxa"/>
            <w:vAlign w:val="center"/>
          </w:tcPr>
          <w:p w14:paraId="119C4051" w14:textId="77777777" w:rsidR="002C6A40" w:rsidRPr="002C6A40" w:rsidRDefault="002C6A40" w:rsidP="002C6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2+</w:t>
            </w: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selectivity (%)</w:t>
            </w:r>
          </w:p>
        </w:tc>
        <w:tc>
          <w:tcPr>
            <w:tcW w:w="1438" w:type="dxa"/>
            <w:vAlign w:val="center"/>
          </w:tcPr>
          <w:p w14:paraId="325C0EBC" w14:textId="77777777" w:rsidR="002C6A40" w:rsidRPr="002C6A40" w:rsidRDefault="002C6A40" w:rsidP="002C6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conversion (%)</w:t>
            </w:r>
          </w:p>
        </w:tc>
        <w:tc>
          <w:tcPr>
            <w:tcW w:w="1275" w:type="dxa"/>
            <w:vAlign w:val="center"/>
          </w:tcPr>
          <w:p w14:paraId="10AE1BB1" w14:textId="77777777" w:rsidR="002C6A40" w:rsidRPr="002C6A40" w:rsidRDefault="002C6A40" w:rsidP="002C6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2+</w:t>
            </w: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yield (%)</w:t>
            </w:r>
          </w:p>
        </w:tc>
        <w:tc>
          <w:tcPr>
            <w:tcW w:w="1322" w:type="dxa"/>
            <w:vAlign w:val="center"/>
          </w:tcPr>
          <w:p w14:paraId="0268FD2B" w14:textId="779BD501" w:rsidR="002C6A40" w:rsidRPr="002C6A40" w:rsidRDefault="002C6A40" w:rsidP="002C6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C2+ </w:t>
            </w:r>
            <w:r w:rsidRPr="002C6A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0C50003" w14:textId="6CD65094" w:rsidR="002C6A40" w:rsidRPr="002C6A40" w:rsidRDefault="002C6A40" w:rsidP="002C6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01E66711" w14:textId="7FF413D3" w:rsidR="002C6A40" w:rsidRPr="002C6A40" w:rsidRDefault="002C6A40" w:rsidP="002C6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C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</w:t>
            </w:r>
            <w:r w:rsidRPr="002C6A4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2C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C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balance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2C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  <w:r w:rsidRPr="002C6A4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2C6A40" w:rsidRPr="002C6A40" w14:paraId="3DE5A9A0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bottom w:val="nil"/>
            </w:tcBorders>
          </w:tcPr>
          <w:p w14:paraId="21D3B32D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</w:tcPr>
          <w:p w14:paraId="518D8111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1438" w:type="dxa"/>
            <w:tcBorders>
              <w:bottom w:val="nil"/>
            </w:tcBorders>
          </w:tcPr>
          <w:p w14:paraId="3C9D3A19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1275" w:type="dxa"/>
            <w:tcBorders>
              <w:bottom w:val="nil"/>
            </w:tcBorders>
          </w:tcPr>
          <w:p w14:paraId="76CAB183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322" w:type="dxa"/>
            <w:tcBorders>
              <w:bottom w:val="nil"/>
            </w:tcBorders>
          </w:tcPr>
          <w:p w14:paraId="5908E606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0.24</w:t>
            </w:r>
          </w:p>
        </w:tc>
        <w:tc>
          <w:tcPr>
            <w:tcW w:w="1147" w:type="dxa"/>
            <w:tcBorders>
              <w:bottom w:val="nil"/>
            </w:tcBorders>
          </w:tcPr>
          <w:p w14:paraId="107043CC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5.9</w:t>
            </w:r>
          </w:p>
        </w:tc>
      </w:tr>
      <w:tr w:rsidR="002C6A40" w:rsidRPr="002C6A40" w14:paraId="40DAFF95" w14:textId="77777777" w:rsidTr="001C445B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2EA921AA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97D35A0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61.7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437EFDD0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DBE15C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3618D99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1EBFD855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1.7</w:t>
            </w:r>
          </w:p>
        </w:tc>
      </w:tr>
      <w:tr w:rsidR="002C6A40" w:rsidRPr="002C6A40" w14:paraId="38E4F2FB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2C8BD4A4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B69656F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6564FC3C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E2D6A60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5F56EA3F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0.26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5F14B808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6.7</w:t>
            </w:r>
          </w:p>
        </w:tc>
      </w:tr>
      <w:tr w:rsidR="002C6A40" w:rsidRPr="002C6A40" w14:paraId="13595623" w14:textId="77777777" w:rsidTr="001C445B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424A6C7D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C30C111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60.8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356B71DB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36.6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5FBBFBD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55F7A60D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53703976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4.0</w:t>
            </w:r>
          </w:p>
        </w:tc>
      </w:tr>
      <w:tr w:rsidR="002C6A40" w:rsidRPr="002C6A40" w14:paraId="4DC13D8D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654A3043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6A2A7957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63.1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7A7DFA3C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DF5C4C2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88A3525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5609B713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</w:t>
            </w:r>
          </w:p>
        </w:tc>
      </w:tr>
      <w:tr w:rsidR="002C6A40" w:rsidRPr="002C6A40" w14:paraId="50C04042" w14:textId="77777777" w:rsidTr="001C445B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09632869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C1203FC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A2FAB19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1C39BAD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3837FB2A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02D216C5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1.2</w:t>
            </w:r>
          </w:p>
        </w:tc>
      </w:tr>
      <w:tr w:rsidR="002C6A40" w:rsidRPr="002C6A40" w14:paraId="741CC5CC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7A6E02C3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696CDB10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62.8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01CE821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002025F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2821BBD2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7CFC3F7E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1.7</w:t>
            </w:r>
          </w:p>
        </w:tc>
      </w:tr>
      <w:tr w:rsidR="002C6A40" w:rsidRPr="002C6A40" w14:paraId="18718F6E" w14:textId="77777777" w:rsidTr="001C445B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0EDD1B39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36A13C7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7858A5E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91A0028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584C75E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4051AD49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1.2</w:t>
            </w:r>
          </w:p>
        </w:tc>
      </w:tr>
      <w:tr w:rsidR="002C6A40" w:rsidRPr="002C6A40" w14:paraId="4DCD5B10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5798347E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522B532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F8DF677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434E8A8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CCE3C11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58624A68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1.5</w:t>
            </w:r>
          </w:p>
        </w:tc>
      </w:tr>
      <w:tr w:rsidR="002C6A40" w:rsidRPr="002C6A40" w14:paraId="38095BF3" w14:textId="77777777" w:rsidTr="001C445B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5A2B4223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89523F0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C908542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F54EAFF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27C8376B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502F0CC2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1.2</w:t>
            </w:r>
          </w:p>
        </w:tc>
      </w:tr>
      <w:tr w:rsidR="002C6A40" w:rsidRPr="002C6A40" w14:paraId="666E1699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5A193B37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50180D4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63.0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75B8024E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F3D5A81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5FC5DD8E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31D57ECC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1.1</w:t>
            </w:r>
          </w:p>
        </w:tc>
      </w:tr>
      <w:tr w:rsidR="002C6A40" w:rsidRPr="002C6A40" w14:paraId="6184920A" w14:textId="77777777" w:rsidTr="001C445B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2865D828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66223193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62.6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48D4B356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2F0C967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A6B421F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218AB669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0.4</w:t>
            </w:r>
          </w:p>
        </w:tc>
      </w:tr>
      <w:tr w:rsidR="002C6A40" w:rsidRPr="002C6A40" w14:paraId="3B36CADD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35E376CE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2518943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3D0BB3AB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4F8895B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4DBA208E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57ED071D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0.4</w:t>
            </w:r>
          </w:p>
        </w:tc>
      </w:tr>
      <w:tr w:rsidR="002C6A40" w:rsidRPr="002C6A40" w14:paraId="7664E9B4" w14:textId="77777777" w:rsidTr="001C445B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40114645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1C19191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9FA52FA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34DF87F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142D20A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70E40371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0.6</w:t>
            </w:r>
          </w:p>
        </w:tc>
      </w:tr>
      <w:tr w:rsidR="002C6A40" w:rsidRPr="002C6A40" w14:paraId="7B65A454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18668EB6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17D9A62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3A987945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671137A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3B04E6C5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4EE32740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0.5</w:t>
            </w:r>
          </w:p>
        </w:tc>
      </w:tr>
      <w:tr w:rsidR="002C6A40" w:rsidRPr="002C6A40" w14:paraId="498F14A6" w14:textId="77777777" w:rsidTr="001C445B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055E21CE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74395E9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62.1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46DAB65B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F928910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43A11A02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0.24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4FAD61D5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0.4</w:t>
            </w:r>
          </w:p>
        </w:tc>
      </w:tr>
      <w:tr w:rsidR="002C6A40" w:rsidRPr="002C6A40" w14:paraId="51973BE8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11181034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633263F2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F311894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9889B31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48B66DD5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0.24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396ACF15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0.1</w:t>
            </w:r>
          </w:p>
        </w:tc>
      </w:tr>
      <w:tr w:rsidR="002C6A40" w:rsidRPr="002C6A40" w14:paraId="6227DC6B" w14:textId="77777777" w:rsidTr="001C445B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31E226F9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BFDE351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6606717E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33.6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03CCB2A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574ABC4F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0.24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19A17590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0.0</w:t>
            </w:r>
          </w:p>
        </w:tc>
      </w:tr>
      <w:tr w:rsidR="002C6A40" w:rsidRPr="002C6A40" w14:paraId="6DC7AA7E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2E3FDD2C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6314B4D4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61.9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C6A0CAC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B74EC49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4F99A980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0.24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3F34F5D4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0.6</w:t>
            </w:r>
          </w:p>
        </w:tc>
      </w:tr>
      <w:tr w:rsidR="002C6A40" w:rsidRPr="002C6A40" w14:paraId="0321A387" w14:textId="77777777" w:rsidTr="001C445B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1FE493DE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F097B4D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61.8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49CBEFAC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FB663E4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322E378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18D6CA75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0.8</w:t>
            </w:r>
          </w:p>
        </w:tc>
      </w:tr>
      <w:tr w:rsidR="002C6A40" w:rsidRPr="002C6A40" w14:paraId="723A9098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3C8B2E49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27B81DC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61.7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731AF83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826FF37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3B19DDE3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515CDA96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0.9</w:t>
            </w:r>
          </w:p>
        </w:tc>
      </w:tr>
      <w:tr w:rsidR="002C6A40" w:rsidRPr="002C6A40" w14:paraId="2989B257" w14:textId="77777777" w:rsidTr="001C445B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4BCA0AD5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10E71B6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61.4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422D0EE9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5A1D889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3CFCDC15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037B3AC1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0.0</w:t>
            </w:r>
          </w:p>
        </w:tc>
      </w:tr>
      <w:tr w:rsidR="002C6A40" w:rsidRPr="002C6A40" w14:paraId="359AD65F" w14:textId="77777777" w:rsidTr="001C4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  <w:bottom w:val="nil"/>
            </w:tcBorders>
          </w:tcPr>
          <w:p w14:paraId="228B7E3C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C769A56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4D0BCD94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8DA75AA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4FE0DEDD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29261906" w14:textId="77777777" w:rsidR="002C6A40" w:rsidRPr="002C6A40" w:rsidRDefault="002C6A40" w:rsidP="002C6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0.6</w:t>
            </w:r>
          </w:p>
        </w:tc>
      </w:tr>
      <w:tr w:rsidR="002C6A40" w:rsidRPr="002C6A40" w14:paraId="6B38E8FB" w14:textId="77777777" w:rsidTr="001C445B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tcBorders>
              <w:top w:val="nil"/>
            </w:tcBorders>
          </w:tcPr>
          <w:p w14:paraId="101EBBAA" w14:textId="77777777" w:rsidR="002C6A40" w:rsidRPr="001C445B" w:rsidRDefault="002C6A40" w:rsidP="002C6A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C445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1412" w:type="dxa"/>
            <w:tcBorders>
              <w:top w:val="nil"/>
            </w:tcBorders>
          </w:tcPr>
          <w:p w14:paraId="06122CF2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61.3</w:t>
            </w:r>
          </w:p>
        </w:tc>
        <w:tc>
          <w:tcPr>
            <w:tcW w:w="1438" w:type="dxa"/>
            <w:tcBorders>
              <w:top w:val="nil"/>
            </w:tcBorders>
          </w:tcPr>
          <w:p w14:paraId="0252FEA2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</w:p>
        </w:tc>
        <w:tc>
          <w:tcPr>
            <w:tcW w:w="1275" w:type="dxa"/>
            <w:tcBorders>
              <w:top w:val="nil"/>
            </w:tcBorders>
          </w:tcPr>
          <w:p w14:paraId="44FF419A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1322" w:type="dxa"/>
            <w:tcBorders>
              <w:top w:val="nil"/>
            </w:tcBorders>
          </w:tcPr>
          <w:p w14:paraId="0F8485FF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</w:p>
        </w:tc>
        <w:tc>
          <w:tcPr>
            <w:tcW w:w="1147" w:type="dxa"/>
            <w:tcBorders>
              <w:top w:val="nil"/>
            </w:tcBorders>
          </w:tcPr>
          <w:p w14:paraId="4A2AE8FC" w14:textId="77777777" w:rsidR="002C6A40" w:rsidRPr="002C6A40" w:rsidRDefault="002C6A40" w:rsidP="002C6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40">
              <w:rPr>
                <w:rFonts w:ascii="Times New Roman" w:hAnsi="Times New Roman" w:cs="Times New Roman"/>
                <w:color w:val="000000"/>
                <w:szCs w:val="22"/>
              </w:rPr>
              <w:t>1.4</w:t>
            </w:r>
          </w:p>
        </w:tc>
      </w:tr>
    </w:tbl>
    <w:p w14:paraId="4AACA55F" w14:textId="77777777" w:rsidR="002C6A40" w:rsidRDefault="002C6A40" w:rsidP="002C6A40">
      <w:pPr>
        <w:pStyle w:val="ListParagraph"/>
        <w:spacing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014ED26F" w14:textId="69D09A15" w:rsidR="002C6A40" w:rsidRDefault="002C6A40" w:rsidP="002C6A40">
      <w:pPr>
        <w:pStyle w:val="ListParagraph"/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2C6A4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* </w:t>
      </w:r>
      <w:r w:rsidRPr="002C6A40">
        <w:rPr>
          <w:rFonts w:ascii="Times New Roman" w:hAnsi="Times New Roman" w:cs="Times New Roman"/>
          <w:sz w:val="24"/>
          <w:szCs w:val="24"/>
        </w:rPr>
        <w:t>unit o</w:t>
      </w:r>
      <w:r w:rsidRPr="002C6A40">
        <w:rPr>
          <w:rFonts w:ascii="Times New Roman" w:hAnsi="Times New Roman" w:cs="Times New Roman"/>
          <w:color w:val="000000" w:themeColor="text1"/>
          <w:sz w:val="24"/>
          <w:szCs w:val="24"/>
        </w:rPr>
        <w:t>f r</w:t>
      </w:r>
      <w:r w:rsidRPr="002C6A4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C2+</w:t>
      </w:r>
      <w:r w:rsidRPr="002C6A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C6A40">
        <w:rPr>
          <w:rFonts w:ascii="Times New Roman" w:hAnsi="Times New Roman" w:cs="Times New Roman"/>
          <w:sz w:val="24"/>
          <w:szCs w:val="24"/>
        </w:rPr>
        <w:t>= moles of C</w:t>
      </w:r>
      <w:r w:rsidRPr="002C6A40">
        <w:rPr>
          <w:rFonts w:ascii="Times New Roman" w:hAnsi="Times New Roman" w:cs="Times New Roman"/>
          <w:sz w:val="24"/>
          <w:szCs w:val="24"/>
          <w:vertAlign w:val="subscript"/>
        </w:rPr>
        <w:t>2+</w:t>
      </w:r>
      <w:proofErr w:type="gramStart"/>
      <w:r w:rsidRPr="002C6A40">
        <w:rPr>
          <w:rFonts w:ascii="Times New Roman" w:hAnsi="Times New Roman" w:cs="Times New Roman"/>
          <w:sz w:val="24"/>
          <w:szCs w:val="24"/>
        </w:rPr>
        <w:t>/[</w:t>
      </w:r>
      <w:proofErr w:type="gramEnd"/>
      <w:r w:rsidRPr="002C6A40">
        <w:rPr>
          <w:rFonts w:ascii="Times New Roman" w:hAnsi="Times New Roman" w:cs="Times New Roman"/>
          <w:sz w:val="24"/>
          <w:szCs w:val="24"/>
        </w:rPr>
        <w:t>(</w:t>
      </w:r>
      <w:r w:rsidR="009B631B">
        <w:rPr>
          <w:rFonts w:ascii="Times New Roman" w:hAnsi="Times New Roman" w:cs="Times New Roman"/>
          <w:sz w:val="24"/>
          <w:szCs w:val="24"/>
        </w:rPr>
        <w:t xml:space="preserve">total </w:t>
      </w:r>
      <w:r w:rsidRPr="002C6A40">
        <w:rPr>
          <w:rFonts w:ascii="Times New Roman" w:hAnsi="Times New Roman" w:cs="Times New Roman"/>
          <w:sz w:val="24"/>
          <w:szCs w:val="24"/>
        </w:rPr>
        <w:t>moles of MnTiO</w:t>
      </w:r>
      <w:r w:rsidRPr="002C6A4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B631B">
        <w:rPr>
          <w:rFonts w:ascii="Times New Roman" w:hAnsi="Times New Roman" w:cs="Times New Roman"/>
          <w:sz w:val="24"/>
          <w:szCs w:val="24"/>
        </w:rPr>
        <w:t xml:space="preserve"> or</w:t>
      </w:r>
      <w:r w:rsidRPr="002C6A40">
        <w:rPr>
          <w:rFonts w:ascii="Times New Roman" w:hAnsi="Times New Roman" w:cs="Times New Roman"/>
          <w:sz w:val="24"/>
          <w:szCs w:val="24"/>
        </w:rPr>
        <w:t xml:space="preserve"> </w:t>
      </w:r>
      <w:r w:rsidR="009B63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C6A40">
        <w:rPr>
          <w:rFonts w:ascii="Times New Roman" w:hAnsi="Times New Roman" w:cs="Times New Roman"/>
          <w:sz w:val="24"/>
          <w:szCs w:val="24"/>
        </w:rPr>
        <w:t>Mn</w:t>
      </w:r>
      <w:r w:rsidR="009B631B">
        <w:rPr>
          <w:rFonts w:ascii="Times New Roman" w:hAnsi="Times New Roman" w:cs="Times New Roman"/>
          <w:sz w:val="24"/>
          <w:szCs w:val="24"/>
        </w:rPr>
        <w:t>+</w:t>
      </w:r>
      <w:r w:rsidRPr="002C6A40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9B631B">
        <w:rPr>
          <w:rFonts w:ascii="Times New Roman" w:hAnsi="Times New Roman" w:cs="Times New Roman"/>
          <w:sz w:val="24"/>
          <w:szCs w:val="24"/>
        </w:rPr>
        <w:t>)</w:t>
      </w:r>
      <w:r w:rsidRPr="002C6A40">
        <w:rPr>
          <w:rFonts w:ascii="Times New Roman" w:hAnsi="Times New Roman" w:cs="Times New Roman"/>
          <w:sz w:val="24"/>
          <w:szCs w:val="24"/>
        </w:rPr>
        <w:t xml:space="preserve"> and Na</w:t>
      </w:r>
      <w:r w:rsidRPr="002C6A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C6A40">
        <w:rPr>
          <w:rFonts w:ascii="Times New Roman" w:hAnsi="Times New Roman" w:cs="Times New Roman"/>
          <w:sz w:val="24"/>
          <w:szCs w:val="24"/>
        </w:rPr>
        <w:t>WO</w:t>
      </w:r>
      <w:r w:rsidRPr="002C6A4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C6A40">
        <w:rPr>
          <w:rFonts w:ascii="Times New Roman" w:hAnsi="Times New Roman" w:cs="Times New Roman"/>
          <w:sz w:val="24"/>
          <w:szCs w:val="24"/>
        </w:rPr>
        <w:t>)×h]</w:t>
      </w:r>
    </w:p>
    <w:p w14:paraId="6D7E6B61" w14:textId="168447A5" w:rsidR="002C6A40" w:rsidRPr="002C6A40" w:rsidRDefault="002C6A40" w:rsidP="002C6A40">
      <w:pPr>
        <w:pStyle w:val="ListParagraph"/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** </w:t>
      </w:r>
      <w:r w:rsidRPr="002C6A40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2C6A4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2C6A40">
        <w:rPr>
          <w:rFonts w:ascii="Times New Roman" w:hAnsi="Times New Roman" w:cs="Times New Roman"/>
          <w:color w:val="000000"/>
          <w:sz w:val="24"/>
          <w:szCs w:val="24"/>
        </w:rPr>
        <w:t xml:space="preserve"> balance (%)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2C6A40">
        <w:rPr>
          <w:rFonts w:ascii="Times New Roman" w:eastAsiaTheme="minorEastAsia" w:hAnsi="Times New Roman" w:cs="Times New Roman"/>
          <w:sz w:val="24"/>
          <w:szCs w:val="24"/>
        </w:rPr>
        <w:t>{</w:t>
      </w:r>
      <m:oMath>
        <m:sSub>
          <m:sSubPr>
            <m:ctrlPr>
              <w:rPr>
                <w:rFonts w:ascii="Cambria Math" w:hAnsi="Cambria Math" w:cs="Times New Roman"/>
                <w:i/>
                <w:szCs w:val="22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Cs w:val="22"/>
              </w:rPr>
              <m:t>n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CH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Cs w:val="22"/>
              </w:rPr>
              <m:t xml:space="preserve"> in</m:t>
            </m:r>
          </m:sub>
        </m:sSub>
      </m:oMath>
      <w:r w:rsidRPr="002C6A40">
        <w:rPr>
          <w:rFonts w:ascii="Times New Roman" w:hAnsi="Times New Roman" w:cs="Times New Roman"/>
          <w:sz w:val="24"/>
          <w:szCs w:val="24"/>
        </w:rPr>
        <w:t xml:space="preserve"> –</w:t>
      </w:r>
      <m:oMath>
        <m:r>
          <w:rPr>
            <w:rFonts w:ascii="Cambria Math" w:hAnsi="Cambria Math" w:cs="Times New Roman"/>
            <w:sz w:val="24"/>
            <w:szCs w:val="24"/>
          </w:rPr>
          <m:t>[</m:t>
        </m:r>
        <m:r>
          <m:rPr>
            <m:nor/>
          </m:rPr>
          <w:rPr>
            <w:rFonts w:ascii="Times New Roman" w:hAnsi="Times New Roman" w:cs="Times New Roman"/>
            <w:szCs w:val="22"/>
          </w:rPr>
          <m:t>2</m:t>
        </m:r>
        <m:d>
          <m:dPr>
            <m:ctrlPr>
              <w:rPr>
                <w:rFonts w:ascii="Cambria Math" w:hAnsi="Cambria Math" w:cs="Times New Roman"/>
                <w:i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4</m:t>
                    </m:r>
                  </m:sub>
                </m:sSub>
              </m:sub>
            </m:sSub>
            <m:r>
              <m:rPr>
                <m:nor/>
              </m:rPr>
              <w:rPr>
                <w:rFonts w:ascii="Times New Roman" w:hAnsi="Times New Roman" w:cs="Times New Roman"/>
                <w:szCs w:val="22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6</m:t>
                    </m:r>
                  </m:sub>
                </m:sSub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szCs w:val="22"/>
          </w:rPr>
          <m:t>+3</m:t>
        </m:r>
        <m:d>
          <m:dPr>
            <m:ctrlPr>
              <w:rPr>
                <w:rFonts w:ascii="Cambria Math" w:hAnsi="Cambria Math" w:cs="Times New Roman"/>
                <w:i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6</m:t>
                    </m:r>
                  </m:sub>
                </m:sSub>
              </m:sub>
            </m:sSub>
            <m:r>
              <m:rPr>
                <m:nor/>
              </m:rPr>
              <w:rPr>
                <w:rFonts w:ascii="Times New Roman" w:hAnsi="Times New Roman" w:cs="Times New Roman"/>
                <w:szCs w:val="22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8</m:t>
                    </m:r>
                  </m:sub>
                </m:sSub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szCs w:val="22"/>
          </w:rPr>
          <m:t>+4</m:t>
        </m:r>
        <m:d>
          <m:dPr>
            <m:ctrlPr>
              <w:rPr>
                <w:rFonts w:ascii="Cambria Math" w:hAnsi="Cambria Math" w:cs="Times New Roman"/>
                <w:i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2"/>
                      </w:rPr>
                      <m:t>10</m:t>
                    </m:r>
                  </m:sub>
                </m:sSub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szCs w:val="22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Cs w:val="22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Cs w:val="22"/>
              </w:rPr>
              <m:t>n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Cs w:val="22"/>
              </w:rPr>
              <m:t>CO</m:t>
            </m:r>
          </m:sub>
        </m:sSub>
        <m:r>
          <m:rPr>
            <m:nor/>
          </m:rPr>
          <w:rPr>
            <w:rFonts w:ascii="Times New Roman" w:hAnsi="Times New Roman" w:cs="Times New Roman"/>
            <w:szCs w:val="22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Cs w:val="22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Cs w:val="22"/>
              </w:rPr>
              <m:t>n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CO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szCs w:val="2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Cs w:val="22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Cs w:val="22"/>
              </w:rPr>
              <m:t>n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CH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Cs w:val="22"/>
              </w:rPr>
              <m:t>out</m:t>
            </m:r>
          </m:sub>
        </m:sSub>
        <m:r>
          <w:rPr>
            <w:rFonts w:ascii="Cambria Math" w:hAnsi="Cambria Math" w:cs="Times New Roman"/>
            <w:szCs w:val="22"/>
          </w:rPr>
          <m:t>]</m:t>
        </m:r>
      </m:oMath>
      <w:r w:rsidRPr="002C6A40">
        <w:rPr>
          <w:rFonts w:ascii="Times New Roman" w:eastAsiaTheme="minorEastAsia" w:hAnsi="Times New Roman" w:cs="Times New Roman"/>
          <w:sz w:val="24"/>
          <w:szCs w:val="24"/>
        </w:rPr>
        <w:t>}×100/</w:t>
      </w:r>
      <m:oMath>
        <m:sSub>
          <m:sSubPr>
            <m:ctrlPr>
              <w:rPr>
                <w:rFonts w:ascii="Cambria Math" w:hAnsi="Cambria Math" w:cs="Times New Roman"/>
                <w:i/>
                <w:szCs w:val="22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Cs w:val="22"/>
              </w:rPr>
              <m:t>n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CH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Cs w:val="22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Cs w:val="22"/>
              </w:rPr>
              <m:t xml:space="preserve"> in</m:t>
            </m:r>
          </m:sub>
        </m:sSub>
      </m:oMath>
    </w:p>
    <w:p w14:paraId="02F2FF86" w14:textId="77777777" w:rsidR="002C6A40" w:rsidRDefault="002C6A40">
      <w:pPr>
        <w:rPr>
          <w:rFonts w:ascii="Times New Roman" w:hAnsi="Times New Roman"/>
          <w:sz w:val="28"/>
        </w:rPr>
      </w:pPr>
    </w:p>
    <w:p w14:paraId="4A8ADCC9" w14:textId="4F5E3500" w:rsidR="002C6A40" w:rsidRDefault="002C6A40">
      <w:pPr>
        <w:rPr>
          <w:rFonts w:ascii="Times New Roman" w:hAnsi="Times New Roman"/>
          <w:sz w:val="28"/>
        </w:rPr>
      </w:pPr>
    </w:p>
    <w:p w14:paraId="4FBFCE0B" w14:textId="77777777" w:rsidR="00E516E5" w:rsidRPr="006824FA" w:rsidRDefault="00E516E5" w:rsidP="00E516E5">
      <w:pPr>
        <w:rPr>
          <w:rFonts w:ascii="Times New Roman" w:hAnsi="Times New Roman"/>
          <w:b/>
          <w:bCs/>
          <w:sz w:val="28"/>
        </w:rPr>
      </w:pPr>
      <w:r w:rsidRPr="006824FA">
        <w:rPr>
          <w:rFonts w:ascii="Times New Roman" w:hAnsi="Times New Roman"/>
          <w:b/>
          <w:bCs/>
          <w:sz w:val="28"/>
        </w:rPr>
        <w:lastRenderedPageBreak/>
        <w:t>References</w:t>
      </w:r>
    </w:p>
    <w:p w14:paraId="0C50570A" w14:textId="09015444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Jiang, Z.</w:t>
      </w:r>
      <w:r w:rsidR="00FC553A">
        <w:rPr>
          <w:rFonts w:ascii="Times New Roman" w:hAnsi="Times New Roman" w:cs="Times New Roman"/>
          <w:sz w:val="28"/>
        </w:rPr>
        <w:t xml:space="preserve"> </w:t>
      </w:r>
      <w:r w:rsidRPr="008F118F">
        <w:rPr>
          <w:rFonts w:ascii="Times New Roman" w:hAnsi="Times New Roman" w:cs="Times New Roman"/>
          <w:sz w:val="28"/>
        </w:rPr>
        <w:t>C., Yu, C.</w:t>
      </w:r>
      <w:r w:rsidR="00FC553A">
        <w:rPr>
          <w:rFonts w:ascii="Times New Roman" w:hAnsi="Times New Roman" w:cs="Times New Roman"/>
          <w:sz w:val="28"/>
        </w:rPr>
        <w:t xml:space="preserve"> </w:t>
      </w:r>
      <w:r w:rsidRPr="008F118F">
        <w:rPr>
          <w:rFonts w:ascii="Times New Roman" w:hAnsi="Times New Roman" w:cs="Times New Roman"/>
          <w:sz w:val="28"/>
        </w:rPr>
        <w:t>J., Fang, X.</w:t>
      </w:r>
      <w:r w:rsidR="00FC553A">
        <w:rPr>
          <w:rFonts w:ascii="Times New Roman" w:hAnsi="Times New Roman" w:cs="Times New Roman"/>
          <w:sz w:val="28"/>
        </w:rPr>
        <w:t xml:space="preserve"> </w:t>
      </w:r>
      <w:r w:rsidRPr="008F118F">
        <w:rPr>
          <w:rFonts w:ascii="Times New Roman" w:hAnsi="Times New Roman" w:cs="Times New Roman"/>
          <w:sz w:val="28"/>
        </w:rPr>
        <w:t>P., Li, S.</w:t>
      </w:r>
      <w:r w:rsidR="00FC553A">
        <w:rPr>
          <w:rFonts w:ascii="Times New Roman" w:hAnsi="Times New Roman" w:cs="Times New Roman"/>
          <w:sz w:val="28"/>
        </w:rPr>
        <w:t xml:space="preserve"> </w:t>
      </w:r>
      <w:r w:rsidRPr="008F118F">
        <w:rPr>
          <w:rFonts w:ascii="Times New Roman" w:hAnsi="Times New Roman" w:cs="Times New Roman"/>
          <w:sz w:val="28"/>
        </w:rPr>
        <w:t>B. &amp; Wang, H.</w:t>
      </w:r>
      <w:r w:rsidR="00FC553A">
        <w:rPr>
          <w:rFonts w:ascii="Times New Roman" w:hAnsi="Times New Roman" w:cs="Times New Roman"/>
          <w:sz w:val="28"/>
        </w:rPr>
        <w:t xml:space="preserve"> </w:t>
      </w:r>
      <w:r w:rsidRPr="008F118F">
        <w:rPr>
          <w:rFonts w:ascii="Times New Roman" w:hAnsi="Times New Roman" w:cs="Times New Roman"/>
          <w:sz w:val="28"/>
        </w:rPr>
        <w:t>L. Oxide/support interaction and surface reconstruction in the sodium tungstate (Na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 xml:space="preserve">)/silica system. </w:t>
      </w:r>
      <w:r w:rsidRPr="00B81423">
        <w:rPr>
          <w:rFonts w:ascii="Times New Roman" w:hAnsi="Times New Roman" w:cs="Times New Roman"/>
          <w:i/>
          <w:iCs/>
          <w:sz w:val="28"/>
        </w:rPr>
        <w:t>J. Phys. Chem. A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97</w:t>
      </w:r>
      <w:r w:rsidRPr="008F118F">
        <w:rPr>
          <w:rFonts w:ascii="Times New Roman" w:hAnsi="Times New Roman" w:cs="Times New Roman"/>
          <w:sz w:val="28"/>
        </w:rPr>
        <w:t>, 12870-12875 (1993).</w:t>
      </w:r>
    </w:p>
    <w:p w14:paraId="0127C259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 xml:space="preserve">Palermo, A., Vazquez, J. P. H., </w:t>
      </w:r>
      <w:proofErr w:type="spellStart"/>
      <w:r w:rsidRPr="008F118F">
        <w:rPr>
          <w:rFonts w:ascii="Times New Roman" w:hAnsi="Times New Roman" w:cs="Times New Roman"/>
          <w:sz w:val="28"/>
        </w:rPr>
        <w:t>Tikhov</w:t>
      </w:r>
      <w:proofErr w:type="spellEnd"/>
      <w:r w:rsidRPr="008F118F">
        <w:rPr>
          <w:rFonts w:ascii="Times New Roman" w:hAnsi="Times New Roman" w:cs="Times New Roman"/>
          <w:sz w:val="28"/>
        </w:rPr>
        <w:t>, M. S. &amp; Lambert, R. M. Critical influence of the amorphous silica-to-cristobalite phase transition on the performance of Mn/Na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 for the oxidative coupling of methane.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J.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177</w:t>
      </w:r>
      <w:r w:rsidRPr="008F118F">
        <w:rPr>
          <w:rFonts w:ascii="Times New Roman" w:hAnsi="Times New Roman" w:cs="Times New Roman"/>
          <w:sz w:val="28"/>
        </w:rPr>
        <w:t>, 259-266 (1998).</w:t>
      </w:r>
    </w:p>
    <w:p w14:paraId="6D578E25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Malekzadeh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A. et al. Correlation of electrical properties and performance of OCM </w:t>
      </w:r>
      <w:proofErr w:type="spellStart"/>
      <w:r w:rsidRPr="008F118F">
        <w:rPr>
          <w:rFonts w:ascii="Times New Roman" w:hAnsi="Times New Roman" w:cs="Times New Roman"/>
          <w:sz w:val="28"/>
        </w:rPr>
        <w:t>MO</w:t>
      </w:r>
      <w:r w:rsidRPr="008F118F">
        <w:rPr>
          <w:rFonts w:ascii="Times New Roman" w:hAnsi="Times New Roman" w:cs="Times New Roman"/>
          <w:sz w:val="28"/>
          <w:vertAlign w:val="subscript"/>
        </w:rPr>
        <w:t>x</w:t>
      </w:r>
      <w:proofErr w:type="spellEnd"/>
      <w:r w:rsidRPr="008F118F">
        <w:rPr>
          <w:rFonts w:ascii="Times New Roman" w:hAnsi="Times New Roman" w:cs="Times New Roman"/>
          <w:sz w:val="28"/>
        </w:rPr>
        <w:t>/Na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 xml:space="preserve">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Commun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2</w:t>
      </w:r>
      <w:r w:rsidRPr="008F118F">
        <w:rPr>
          <w:rFonts w:ascii="Times New Roman" w:hAnsi="Times New Roman" w:cs="Times New Roman"/>
          <w:sz w:val="28"/>
        </w:rPr>
        <w:t>, 241-247 (2001).</w:t>
      </w:r>
    </w:p>
    <w:p w14:paraId="52F51C06" w14:textId="0F06D883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Ji, S.</w:t>
      </w:r>
      <w:r w:rsidR="00FC553A">
        <w:rPr>
          <w:rFonts w:ascii="Times New Roman" w:hAnsi="Times New Roman" w:cs="Times New Roman"/>
          <w:sz w:val="28"/>
        </w:rPr>
        <w:t xml:space="preserve"> </w:t>
      </w:r>
      <w:r w:rsidRPr="008F118F">
        <w:rPr>
          <w:rFonts w:ascii="Times New Roman" w:hAnsi="Times New Roman" w:cs="Times New Roman"/>
          <w:sz w:val="28"/>
        </w:rPr>
        <w:t>F. et al. The relationship between the structure and the performance of Na-W-Mn/SiO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 for the oxidative coupling of methane.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Appl.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Gen.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225</w:t>
      </w:r>
      <w:r w:rsidRPr="008F118F">
        <w:rPr>
          <w:rFonts w:ascii="Times New Roman" w:hAnsi="Times New Roman" w:cs="Times New Roman"/>
          <w:sz w:val="28"/>
        </w:rPr>
        <w:t>, 271-284 (2002).</w:t>
      </w:r>
    </w:p>
    <w:p w14:paraId="2040FDDB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Ji, S. et al. Surface WO4 tetrahedron: The essence of the oxidative coupling of methane over M-W-Mn/SiO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J.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220</w:t>
      </w:r>
      <w:r w:rsidRPr="008F118F">
        <w:rPr>
          <w:rFonts w:ascii="Times New Roman" w:hAnsi="Times New Roman" w:cs="Times New Roman"/>
          <w:sz w:val="28"/>
        </w:rPr>
        <w:t>, 47-56 (2003).</w:t>
      </w:r>
    </w:p>
    <w:p w14:paraId="78576EB5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Wang, J. et al. Comparative study on oxidation of methane to ethane and ethylene over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-Mn/SiO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 prepared by different methods.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J. Mol.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Chem.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245</w:t>
      </w:r>
      <w:r w:rsidRPr="008F118F">
        <w:rPr>
          <w:rFonts w:ascii="Times New Roman" w:hAnsi="Times New Roman" w:cs="Times New Roman"/>
          <w:sz w:val="28"/>
        </w:rPr>
        <w:t>, 272-277 (2006).</w:t>
      </w:r>
    </w:p>
    <w:p w14:paraId="4D3EFFC7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Malekzadeh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A., Khodadadi, A., Dalai, A. K. &amp; </w:t>
      </w:r>
      <w:proofErr w:type="spellStart"/>
      <w:r w:rsidRPr="008F118F">
        <w:rPr>
          <w:rFonts w:ascii="Times New Roman" w:hAnsi="Times New Roman" w:cs="Times New Roman"/>
          <w:sz w:val="28"/>
        </w:rPr>
        <w:t>Abedini</w:t>
      </w:r>
      <w:proofErr w:type="spellEnd"/>
      <w:r w:rsidRPr="008F118F">
        <w:rPr>
          <w:rFonts w:ascii="Times New Roman" w:hAnsi="Times New Roman" w:cs="Times New Roman"/>
          <w:sz w:val="28"/>
        </w:rPr>
        <w:t>, M. Oxidative coupling of methane over lithium doped (</w:t>
      </w:r>
      <w:proofErr w:type="spellStart"/>
      <w:r w:rsidRPr="008F118F">
        <w:rPr>
          <w:rFonts w:ascii="Times New Roman" w:hAnsi="Times New Roman" w:cs="Times New Roman"/>
          <w:sz w:val="28"/>
        </w:rPr>
        <w:t>Mn+W</w:t>
      </w:r>
      <w:proofErr w:type="spellEnd"/>
      <w:r w:rsidRPr="008F118F">
        <w:rPr>
          <w:rFonts w:ascii="Times New Roman" w:hAnsi="Times New Roman" w:cs="Times New Roman"/>
          <w:sz w:val="28"/>
        </w:rPr>
        <w:t>)/SiO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catalysts. </w:t>
      </w:r>
      <w:r w:rsidRPr="00B81423">
        <w:rPr>
          <w:rFonts w:ascii="Times New Roman" w:hAnsi="Times New Roman" w:cs="Times New Roman"/>
          <w:i/>
          <w:iCs/>
          <w:sz w:val="28"/>
        </w:rPr>
        <w:t>J. Nat. Gas Chem.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16</w:t>
      </w:r>
      <w:r w:rsidRPr="008F118F">
        <w:rPr>
          <w:rFonts w:ascii="Times New Roman" w:hAnsi="Times New Roman" w:cs="Times New Roman"/>
          <w:sz w:val="28"/>
        </w:rPr>
        <w:t>, 121-129 (2007).</w:t>
      </w:r>
    </w:p>
    <w:p w14:paraId="04E75009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Wu, J., Zhang, H., Qin, S. &amp; Hu, C. La-promoted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/Mn/SiO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 for the oxidative conversion of methane simultaneously to ethylene and carbon monoxide.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Appl.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Gen.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323</w:t>
      </w:r>
      <w:r w:rsidRPr="008F118F">
        <w:rPr>
          <w:rFonts w:ascii="Times New Roman" w:hAnsi="Times New Roman" w:cs="Times New Roman"/>
          <w:sz w:val="28"/>
        </w:rPr>
        <w:t>, 126-134 (2007).</w:t>
      </w:r>
    </w:p>
    <w:p w14:paraId="38F61B79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Chua, Y. T., Mohamed, A. R. &amp; Bhatia, S. Oxidative coupling of methane for the production of ethylene over sodium-tungsten-manganese-supported-silica catalyst (Na-W-Mn/SiO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).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Appl.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Gen.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343</w:t>
      </w:r>
      <w:r w:rsidRPr="008F118F">
        <w:rPr>
          <w:rFonts w:ascii="Times New Roman" w:hAnsi="Times New Roman" w:cs="Times New Roman"/>
          <w:sz w:val="28"/>
        </w:rPr>
        <w:t>, 142-148 (2008).</w:t>
      </w:r>
    </w:p>
    <w:p w14:paraId="5488BF42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Gholipour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Z., </w:t>
      </w:r>
      <w:proofErr w:type="spellStart"/>
      <w:r w:rsidRPr="008F118F">
        <w:rPr>
          <w:rFonts w:ascii="Times New Roman" w:hAnsi="Times New Roman" w:cs="Times New Roman"/>
          <w:sz w:val="28"/>
        </w:rPr>
        <w:t>Malekzadeh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A., </w:t>
      </w:r>
      <w:proofErr w:type="spellStart"/>
      <w:r w:rsidRPr="008F118F">
        <w:rPr>
          <w:rFonts w:ascii="Times New Roman" w:hAnsi="Times New Roman" w:cs="Times New Roman"/>
          <w:sz w:val="28"/>
        </w:rPr>
        <w:t>Hatami</w:t>
      </w:r>
      <w:proofErr w:type="spellEnd"/>
      <w:r w:rsidRPr="008F118F">
        <w:rPr>
          <w:rFonts w:ascii="Times New Roman" w:hAnsi="Times New Roman" w:cs="Times New Roman"/>
          <w:sz w:val="28"/>
        </w:rPr>
        <w:t>, R., Mortazavi, Y. &amp; Khodadadi, A. Oxidative coupling of methane over (Na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+Mn or Ce)/SiO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catalysts: In situ measurement of electrical conductivity. </w:t>
      </w:r>
      <w:r w:rsidRPr="00B81423">
        <w:rPr>
          <w:rFonts w:ascii="Times New Roman" w:hAnsi="Times New Roman" w:cs="Times New Roman"/>
          <w:i/>
          <w:iCs/>
          <w:sz w:val="28"/>
        </w:rPr>
        <w:t>J. Nat. Gas Chem.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19</w:t>
      </w:r>
      <w:r w:rsidRPr="008F118F">
        <w:rPr>
          <w:rFonts w:ascii="Times New Roman" w:hAnsi="Times New Roman" w:cs="Times New Roman"/>
          <w:sz w:val="28"/>
        </w:rPr>
        <w:t>, 35-42 (2010).</w:t>
      </w:r>
    </w:p>
    <w:p w14:paraId="1D1E19B3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lastRenderedPageBreak/>
        <w:t xml:space="preserve">Mahmoodi, S., </w:t>
      </w:r>
      <w:proofErr w:type="spellStart"/>
      <w:r w:rsidRPr="008F118F">
        <w:rPr>
          <w:rFonts w:ascii="Times New Roman" w:hAnsi="Times New Roman" w:cs="Times New Roman"/>
          <w:sz w:val="28"/>
        </w:rPr>
        <w:t>Ehsani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M. R. &amp; </w:t>
      </w:r>
      <w:proofErr w:type="spellStart"/>
      <w:r w:rsidRPr="008F118F">
        <w:rPr>
          <w:rFonts w:ascii="Times New Roman" w:hAnsi="Times New Roman" w:cs="Times New Roman"/>
          <w:sz w:val="28"/>
        </w:rPr>
        <w:t>Ghoreishi</w:t>
      </w:r>
      <w:proofErr w:type="spellEnd"/>
      <w:r w:rsidRPr="008F118F">
        <w:rPr>
          <w:rFonts w:ascii="Times New Roman" w:hAnsi="Times New Roman" w:cs="Times New Roman"/>
          <w:sz w:val="28"/>
        </w:rPr>
        <w:t>, S. M. Effect of promoter in the oxidative coupling of methane over synthesized Mn/SiO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F118F">
        <w:rPr>
          <w:rFonts w:ascii="Times New Roman" w:hAnsi="Times New Roman" w:cs="Times New Roman"/>
          <w:sz w:val="28"/>
        </w:rPr>
        <w:t>nanocatalysts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 via incipient wetness impregnation. </w:t>
      </w:r>
      <w:r w:rsidRPr="00B81423">
        <w:rPr>
          <w:rFonts w:ascii="Times New Roman" w:hAnsi="Times New Roman" w:cs="Times New Roman"/>
          <w:i/>
          <w:iCs/>
          <w:sz w:val="28"/>
        </w:rPr>
        <w:t>J. Ind. Eng. Chem.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16</w:t>
      </w:r>
      <w:r w:rsidRPr="008F118F">
        <w:rPr>
          <w:rFonts w:ascii="Times New Roman" w:hAnsi="Times New Roman" w:cs="Times New Roman"/>
          <w:sz w:val="28"/>
        </w:rPr>
        <w:t>, 923-928 (2010).</w:t>
      </w:r>
    </w:p>
    <w:p w14:paraId="26CCAFE3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Shahri</w:t>
      </w:r>
      <w:proofErr w:type="spellEnd"/>
      <w:r w:rsidRPr="008F118F">
        <w:rPr>
          <w:rFonts w:ascii="Times New Roman" w:hAnsi="Times New Roman" w:cs="Times New Roman"/>
          <w:sz w:val="28"/>
        </w:rPr>
        <w:t>, S. M. K. &amp; Pour, A. N. Ce-promoted Mn/Na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 for oxidative coupling of methane at atmospheric pressure. </w:t>
      </w:r>
      <w:r w:rsidRPr="00B81423">
        <w:rPr>
          <w:rFonts w:ascii="Times New Roman" w:hAnsi="Times New Roman" w:cs="Times New Roman"/>
          <w:i/>
          <w:iCs/>
          <w:sz w:val="28"/>
        </w:rPr>
        <w:t>J. Nat. Gas Chem.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19</w:t>
      </w:r>
      <w:r w:rsidRPr="008F118F">
        <w:rPr>
          <w:rFonts w:ascii="Times New Roman" w:hAnsi="Times New Roman" w:cs="Times New Roman"/>
          <w:sz w:val="28"/>
        </w:rPr>
        <w:t>, 47-53 (2010).</w:t>
      </w:r>
    </w:p>
    <w:p w14:paraId="1584525D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Lee, J. Y. et al. Scaled-up production of C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hydrocarbons by the oxidative coupling of methane over pelletized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/Mn/SiO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catalysts: Observing hot spots for the selective process. </w:t>
      </w:r>
      <w:r w:rsidRPr="00B81423">
        <w:rPr>
          <w:rFonts w:ascii="Times New Roman" w:hAnsi="Times New Roman" w:cs="Times New Roman"/>
          <w:i/>
          <w:iCs/>
          <w:sz w:val="28"/>
        </w:rPr>
        <w:t>Fuel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106</w:t>
      </w:r>
      <w:r w:rsidRPr="008F118F">
        <w:rPr>
          <w:rFonts w:ascii="Times New Roman" w:hAnsi="Times New Roman" w:cs="Times New Roman"/>
          <w:sz w:val="28"/>
        </w:rPr>
        <w:t>, 851-857 (2013).</w:t>
      </w:r>
    </w:p>
    <w:p w14:paraId="1058646C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Godini</w:t>
      </w:r>
      <w:proofErr w:type="spellEnd"/>
      <w:r w:rsidRPr="008F118F">
        <w:rPr>
          <w:rFonts w:ascii="Times New Roman" w:hAnsi="Times New Roman" w:cs="Times New Roman"/>
          <w:sz w:val="28"/>
        </w:rPr>
        <w:t>, H. R. et al. Sol–gel method for synthesis of Mn–Na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 for methane oxidative coupling.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Today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236</w:t>
      </w:r>
      <w:r w:rsidRPr="008F118F">
        <w:rPr>
          <w:rFonts w:ascii="Times New Roman" w:hAnsi="Times New Roman" w:cs="Times New Roman"/>
          <w:sz w:val="28"/>
        </w:rPr>
        <w:t>, 12-22 (2014).</w:t>
      </w:r>
    </w:p>
    <w:p w14:paraId="2A114446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 xml:space="preserve">Elkins, T. W. &amp; </w:t>
      </w:r>
      <w:proofErr w:type="spellStart"/>
      <w:r w:rsidRPr="008F118F">
        <w:rPr>
          <w:rFonts w:ascii="Times New Roman" w:hAnsi="Times New Roman" w:cs="Times New Roman"/>
          <w:sz w:val="28"/>
        </w:rPr>
        <w:t>Hagelin</w:t>
      </w:r>
      <w:proofErr w:type="spellEnd"/>
      <w:r w:rsidRPr="008F118F">
        <w:rPr>
          <w:rFonts w:ascii="Times New Roman" w:hAnsi="Times New Roman" w:cs="Times New Roman"/>
          <w:sz w:val="28"/>
        </w:rPr>
        <w:t>-Weaver, H. E. Characterization of Mn-Na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and Mn-Na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 xml:space="preserve">/MgO catalysts for the oxidative coupling of methane.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Appl.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Gen.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497</w:t>
      </w:r>
      <w:r w:rsidRPr="008F118F">
        <w:rPr>
          <w:rFonts w:ascii="Times New Roman" w:hAnsi="Times New Roman" w:cs="Times New Roman"/>
          <w:sz w:val="28"/>
        </w:rPr>
        <w:t>, 96-106 (2015).</w:t>
      </w:r>
    </w:p>
    <w:p w14:paraId="7374FE61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Hiyoshi</w:t>
      </w:r>
      <w:proofErr w:type="spellEnd"/>
      <w:r w:rsidRPr="008F118F">
        <w:rPr>
          <w:rFonts w:ascii="Times New Roman" w:hAnsi="Times New Roman" w:cs="Times New Roman"/>
          <w:sz w:val="28"/>
        </w:rPr>
        <w:t>, N. &amp; Ikeda, T. Oxidative coupling of methane over alkali chloride-Mn-Na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catalysts: Promoting effect of molten alkali chloride. </w:t>
      </w:r>
      <w:r w:rsidRPr="00B81423">
        <w:rPr>
          <w:rFonts w:ascii="Times New Roman" w:hAnsi="Times New Roman" w:cs="Times New Roman"/>
          <w:i/>
          <w:iCs/>
          <w:sz w:val="28"/>
        </w:rPr>
        <w:t>Fuel Process. Technol.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133</w:t>
      </w:r>
      <w:r w:rsidRPr="008F118F">
        <w:rPr>
          <w:rFonts w:ascii="Times New Roman" w:hAnsi="Times New Roman" w:cs="Times New Roman"/>
          <w:sz w:val="28"/>
        </w:rPr>
        <w:t>, 29-34 (2015).</w:t>
      </w:r>
    </w:p>
    <w:p w14:paraId="6A4FBDFB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Yildiz</w:t>
      </w:r>
      <w:proofErr w:type="spellEnd"/>
      <w:r w:rsidRPr="008F118F">
        <w:rPr>
          <w:rFonts w:ascii="Times New Roman" w:hAnsi="Times New Roman" w:cs="Times New Roman"/>
          <w:sz w:val="28"/>
        </w:rPr>
        <w:t>, M. et al. Silica material variation for the Mn</w:t>
      </w:r>
      <w:r w:rsidRPr="008F118F">
        <w:rPr>
          <w:rFonts w:ascii="Times New Roman" w:hAnsi="Times New Roman" w:cs="Times New Roman"/>
          <w:sz w:val="28"/>
          <w:vertAlign w:val="subscript"/>
        </w:rPr>
        <w:t>x</w:t>
      </w:r>
      <w:r w:rsidRPr="008F118F">
        <w:rPr>
          <w:rFonts w:ascii="Times New Roman" w:hAnsi="Times New Roman" w:cs="Times New Roman"/>
          <w:sz w:val="28"/>
        </w:rPr>
        <w:t>O</w:t>
      </w:r>
      <w:r w:rsidRPr="008F118F">
        <w:rPr>
          <w:rFonts w:ascii="Times New Roman" w:hAnsi="Times New Roman" w:cs="Times New Roman"/>
          <w:sz w:val="28"/>
          <w:vertAlign w:val="subscript"/>
        </w:rPr>
        <w:t>y</w:t>
      </w:r>
      <w:r w:rsidRPr="008F118F">
        <w:rPr>
          <w:rFonts w:ascii="Times New Roman" w:hAnsi="Times New Roman" w:cs="Times New Roman"/>
          <w:sz w:val="28"/>
        </w:rPr>
        <w:t>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Appl.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Gen.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525</w:t>
      </w:r>
      <w:r w:rsidRPr="008F118F">
        <w:rPr>
          <w:rFonts w:ascii="Times New Roman" w:hAnsi="Times New Roman" w:cs="Times New Roman"/>
          <w:sz w:val="28"/>
        </w:rPr>
        <w:t>, 168-179 (2016).</w:t>
      </w:r>
    </w:p>
    <w:p w14:paraId="10383202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 xml:space="preserve">Fleischer, V., </w:t>
      </w:r>
      <w:proofErr w:type="spellStart"/>
      <w:r w:rsidRPr="008F118F">
        <w:rPr>
          <w:rFonts w:ascii="Times New Roman" w:hAnsi="Times New Roman" w:cs="Times New Roman"/>
          <w:sz w:val="28"/>
        </w:rPr>
        <w:t>Steuer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R., </w:t>
      </w:r>
      <w:proofErr w:type="spellStart"/>
      <w:r w:rsidRPr="008F118F">
        <w:rPr>
          <w:rFonts w:ascii="Times New Roman" w:hAnsi="Times New Roman" w:cs="Times New Roman"/>
          <w:sz w:val="28"/>
        </w:rPr>
        <w:t>Parishan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S. &amp; </w:t>
      </w:r>
      <w:proofErr w:type="spellStart"/>
      <w:r w:rsidRPr="008F118F">
        <w:rPr>
          <w:rFonts w:ascii="Times New Roman" w:hAnsi="Times New Roman" w:cs="Times New Roman"/>
          <w:sz w:val="28"/>
        </w:rPr>
        <w:t>Schomäcker</w:t>
      </w:r>
      <w:proofErr w:type="spellEnd"/>
      <w:r w:rsidRPr="008F118F">
        <w:rPr>
          <w:rFonts w:ascii="Times New Roman" w:hAnsi="Times New Roman" w:cs="Times New Roman"/>
          <w:sz w:val="28"/>
        </w:rPr>
        <w:t>, R. Investigation of the surface reaction network of the oxidative coupling of methane over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/Mn/SiO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 by temperature programmed and dynamic experiments.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J.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341</w:t>
      </w:r>
      <w:r w:rsidRPr="008F118F">
        <w:rPr>
          <w:rFonts w:ascii="Times New Roman" w:hAnsi="Times New Roman" w:cs="Times New Roman"/>
          <w:sz w:val="28"/>
        </w:rPr>
        <w:t>, 91-103 (2016).</w:t>
      </w:r>
    </w:p>
    <w:p w14:paraId="56E338D0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Wang, P., Zhao, G., Liu, Y. &amp; Lu, Y. TiO2-doped Mn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O</w:t>
      </w:r>
      <w:r w:rsidRPr="008F118F">
        <w:rPr>
          <w:rFonts w:ascii="Times New Roman" w:hAnsi="Times New Roman" w:cs="Times New Roman"/>
          <w:sz w:val="28"/>
          <w:vertAlign w:val="subscript"/>
        </w:rPr>
        <w:t>3</w:t>
      </w:r>
      <w:r w:rsidRPr="008F118F">
        <w:rPr>
          <w:rFonts w:ascii="Times New Roman" w:hAnsi="Times New Roman" w:cs="Times New Roman"/>
          <w:sz w:val="28"/>
        </w:rPr>
        <w:t>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 for oxidative coupling of methane: Solution combustion synthesis and MnTiO</w:t>
      </w:r>
      <w:r w:rsidRPr="008F118F">
        <w:rPr>
          <w:rFonts w:ascii="Times New Roman" w:hAnsi="Times New Roman" w:cs="Times New Roman"/>
          <w:sz w:val="28"/>
          <w:vertAlign w:val="subscript"/>
        </w:rPr>
        <w:t>3</w:t>
      </w:r>
      <w:r w:rsidRPr="008F118F">
        <w:rPr>
          <w:rFonts w:ascii="Times New Roman" w:hAnsi="Times New Roman" w:cs="Times New Roman"/>
          <w:sz w:val="28"/>
        </w:rPr>
        <w:t xml:space="preserve">-dependent low-temperature activity improvement.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Appl.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Gen.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544</w:t>
      </w:r>
      <w:r w:rsidRPr="008F118F">
        <w:rPr>
          <w:rFonts w:ascii="Times New Roman" w:hAnsi="Times New Roman" w:cs="Times New Roman"/>
          <w:sz w:val="28"/>
        </w:rPr>
        <w:t>, 77-83 (2017).</w:t>
      </w:r>
    </w:p>
    <w:p w14:paraId="66076558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Wang, P., Zhao, G., Wang, Y. &amp; Lu, Y. MnTiO</w:t>
      </w:r>
      <w:r w:rsidRPr="008F118F">
        <w:rPr>
          <w:rFonts w:ascii="Times New Roman" w:hAnsi="Times New Roman" w:cs="Times New Roman"/>
          <w:sz w:val="28"/>
          <w:vertAlign w:val="subscript"/>
        </w:rPr>
        <w:t>3</w:t>
      </w:r>
      <w:r w:rsidRPr="008F118F">
        <w:rPr>
          <w:rFonts w:ascii="Times New Roman" w:hAnsi="Times New Roman" w:cs="Times New Roman"/>
          <w:sz w:val="28"/>
        </w:rPr>
        <w:t>-driven low-temperature oxidative coupling of methane over TiO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-doped Mn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O</w:t>
      </w:r>
      <w:r w:rsidRPr="008F118F">
        <w:rPr>
          <w:rFonts w:ascii="Times New Roman" w:hAnsi="Times New Roman" w:cs="Times New Roman"/>
          <w:sz w:val="28"/>
          <w:vertAlign w:val="subscript"/>
        </w:rPr>
        <w:t>3</w:t>
      </w:r>
      <w:r w:rsidRPr="008F118F">
        <w:rPr>
          <w:rFonts w:ascii="Times New Roman" w:hAnsi="Times New Roman" w:cs="Times New Roman"/>
          <w:sz w:val="28"/>
        </w:rPr>
        <w:t>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catalyst. </w:t>
      </w:r>
      <w:r w:rsidRPr="00B81423">
        <w:rPr>
          <w:rFonts w:ascii="Times New Roman" w:hAnsi="Times New Roman" w:cs="Times New Roman"/>
          <w:i/>
          <w:iCs/>
          <w:sz w:val="28"/>
        </w:rPr>
        <w:t>Sci. Adv.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3</w:t>
      </w:r>
      <w:r w:rsidRPr="008F118F">
        <w:rPr>
          <w:rFonts w:ascii="Times New Roman" w:hAnsi="Times New Roman" w:cs="Times New Roman"/>
          <w:sz w:val="28"/>
        </w:rPr>
        <w:t>, e1603180; doi:10.1126/sciadv.1603180 (2017).</w:t>
      </w:r>
    </w:p>
    <w:p w14:paraId="44C7BC62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Yunarti</w:t>
      </w:r>
      <w:proofErr w:type="spellEnd"/>
      <w:r w:rsidRPr="008F118F">
        <w:rPr>
          <w:rFonts w:ascii="Times New Roman" w:hAnsi="Times New Roman" w:cs="Times New Roman"/>
          <w:sz w:val="28"/>
        </w:rPr>
        <w:t>, R. T. et al. Oxidative coupling of methane using Mg/</w:t>
      </w:r>
      <w:proofErr w:type="spellStart"/>
      <w:r w:rsidRPr="008F118F">
        <w:rPr>
          <w:rFonts w:ascii="Times New Roman" w:hAnsi="Times New Roman" w:cs="Times New Roman"/>
          <w:sz w:val="28"/>
        </w:rPr>
        <w:t>Ti</w:t>
      </w:r>
      <w:proofErr w:type="spellEnd"/>
      <w:r w:rsidRPr="008F118F">
        <w:rPr>
          <w:rFonts w:ascii="Times New Roman" w:hAnsi="Times New Roman" w:cs="Times New Roman"/>
          <w:sz w:val="28"/>
        </w:rPr>
        <w:t>-doped 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-supported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 xml:space="preserve">/Mn catalysts. </w:t>
      </w:r>
      <w:r w:rsidRPr="00B81423">
        <w:rPr>
          <w:rFonts w:ascii="Times New Roman" w:hAnsi="Times New Roman" w:cs="Times New Roman"/>
          <w:i/>
          <w:iCs/>
          <w:sz w:val="28"/>
        </w:rPr>
        <w:t>ACS Sustain. Chem. Eng.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5</w:t>
      </w:r>
      <w:r w:rsidRPr="008F118F">
        <w:rPr>
          <w:rFonts w:ascii="Times New Roman" w:hAnsi="Times New Roman" w:cs="Times New Roman"/>
          <w:sz w:val="28"/>
        </w:rPr>
        <w:t>, 3667-3674 (2017).</w:t>
      </w:r>
    </w:p>
    <w:p w14:paraId="3D92C628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lastRenderedPageBreak/>
        <w:t>Uzunoglu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C., </w:t>
      </w:r>
      <w:proofErr w:type="spellStart"/>
      <w:r w:rsidRPr="008F118F">
        <w:rPr>
          <w:rFonts w:ascii="Times New Roman" w:hAnsi="Times New Roman" w:cs="Times New Roman"/>
          <w:sz w:val="28"/>
        </w:rPr>
        <w:t>Leba</w:t>
      </w:r>
      <w:proofErr w:type="spellEnd"/>
      <w:r w:rsidRPr="008F118F">
        <w:rPr>
          <w:rFonts w:ascii="Times New Roman" w:hAnsi="Times New Roman" w:cs="Times New Roman"/>
          <w:sz w:val="28"/>
        </w:rPr>
        <w:t>, A. &amp; Yildirim, R. Oxidative coupling of methane over Mn-Na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 xml:space="preserve"> catalyst supported by monolithic 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Appl.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Gen.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547</w:t>
      </w:r>
      <w:r w:rsidRPr="008F118F">
        <w:rPr>
          <w:rFonts w:ascii="Times New Roman" w:hAnsi="Times New Roman" w:cs="Times New Roman"/>
          <w:sz w:val="28"/>
        </w:rPr>
        <w:t>, 22-29 (2017).</w:t>
      </w:r>
    </w:p>
    <w:p w14:paraId="42C8BC1B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 xml:space="preserve">Hayek, N. S., Lucas, N. S., </w:t>
      </w:r>
      <w:proofErr w:type="spellStart"/>
      <w:r w:rsidRPr="008F118F">
        <w:rPr>
          <w:rFonts w:ascii="Times New Roman" w:hAnsi="Times New Roman" w:cs="Times New Roman"/>
          <w:sz w:val="28"/>
        </w:rPr>
        <w:t>Damouny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C. W. &amp; </w:t>
      </w:r>
      <w:proofErr w:type="spellStart"/>
      <w:r w:rsidRPr="008F118F">
        <w:rPr>
          <w:rFonts w:ascii="Times New Roman" w:hAnsi="Times New Roman" w:cs="Times New Roman"/>
          <w:sz w:val="28"/>
        </w:rPr>
        <w:t>Gazit</w:t>
      </w:r>
      <w:proofErr w:type="spellEnd"/>
      <w:r w:rsidRPr="008F118F">
        <w:rPr>
          <w:rFonts w:ascii="Times New Roman" w:hAnsi="Times New Roman" w:cs="Times New Roman"/>
          <w:sz w:val="28"/>
        </w:rPr>
        <w:t>, O. M. Critical surface parameters for the oxidative coupling of methane over the Mn-Na-W/SiO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catalyst. </w:t>
      </w:r>
      <w:r w:rsidRPr="00B81423">
        <w:rPr>
          <w:rFonts w:ascii="Times New Roman" w:hAnsi="Times New Roman" w:cs="Times New Roman"/>
          <w:i/>
          <w:iCs/>
          <w:sz w:val="28"/>
        </w:rPr>
        <w:t>ACS Appl. Mater. Interfaces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9</w:t>
      </w:r>
      <w:r w:rsidRPr="008F118F">
        <w:rPr>
          <w:rFonts w:ascii="Times New Roman" w:hAnsi="Times New Roman" w:cs="Times New Roman"/>
          <w:sz w:val="28"/>
        </w:rPr>
        <w:t>, 40404-40411 (2017).</w:t>
      </w:r>
    </w:p>
    <w:p w14:paraId="29E52DE7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Gu, S. et al. Effects of metal or metal oxide additives on oxidative coupling of methane using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catalysts: Reducibility of metal additives to manipulate the catalytic activity. </w:t>
      </w:r>
      <w:r w:rsidRPr="00B81423">
        <w:rPr>
          <w:rFonts w:ascii="Times New Roman" w:hAnsi="Times New Roman" w:cs="Times New Roman"/>
          <w:i/>
          <w:iCs/>
          <w:sz w:val="28"/>
        </w:rPr>
        <w:t xml:space="preserve">Appl. </w:t>
      </w:r>
      <w:proofErr w:type="spellStart"/>
      <w:r w:rsidRPr="00B81423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B81423">
        <w:rPr>
          <w:rFonts w:ascii="Times New Roman" w:hAnsi="Times New Roman" w:cs="Times New Roman"/>
          <w:i/>
          <w:iCs/>
          <w:sz w:val="28"/>
        </w:rPr>
        <w:t>. A Gen.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B81423">
        <w:rPr>
          <w:rFonts w:ascii="Times New Roman" w:hAnsi="Times New Roman" w:cs="Times New Roman"/>
          <w:b/>
          <w:bCs/>
          <w:sz w:val="28"/>
        </w:rPr>
        <w:t>562</w:t>
      </w:r>
      <w:r w:rsidRPr="008F118F">
        <w:rPr>
          <w:rFonts w:ascii="Times New Roman" w:hAnsi="Times New Roman" w:cs="Times New Roman"/>
          <w:sz w:val="28"/>
        </w:rPr>
        <w:t>, 114-119 (2018).</w:t>
      </w:r>
    </w:p>
    <w:p w14:paraId="581EC571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 xml:space="preserve">Wang, P., Zhang, X., Zhao, G., Liu, Y. &amp; Lu, Y. Oxidative coupling of methane: </w:t>
      </w:r>
      <w:proofErr w:type="spellStart"/>
      <w:r w:rsidRPr="008F118F">
        <w:rPr>
          <w:rFonts w:ascii="Times New Roman" w:hAnsi="Times New Roman" w:cs="Times New Roman"/>
          <w:sz w:val="28"/>
        </w:rPr>
        <w:t>MO</w:t>
      </w:r>
      <w:r w:rsidRPr="008F118F">
        <w:rPr>
          <w:rFonts w:ascii="Times New Roman" w:hAnsi="Times New Roman" w:cs="Times New Roman"/>
          <w:sz w:val="28"/>
          <w:vertAlign w:val="subscript"/>
        </w:rPr>
        <w:t>x</w:t>
      </w:r>
      <w:proofErr w:type="spellEnd"/>
      <w:r w:rsidRPr="008F118F">
        <w:rPr>
          <w:rFonts w:ascii="Times New Roman" w:hAnsi="Times New Roman" w:cs="Times New Roman"/>
          <w:sz w:val="28"/>
        </w:rPr>
        <w:t>-modified (M=</w:t>
      </w:r>
      <w:proofErr w:type="spellStart"/>
      <w:r w:rsidRPr="008F118F">
        <w:rPr>
          <w:rFonts w:ascii="Times New Roman" w:hAnsi="Times New Roman" w:cs="Times New Roman"/>
          <w:sz w:val="28"/>
        </w:rPr>
        <w:t>Ti</w:t>
      </w:r>
      <w:proofErr w:type="spellEnd"/>
      <w:r w:rsidRPr="008F118F">
        <w:rPr>
          <w:rFonts w:ascii="Times New Roman" w:hAnsi="Times New Roman" w:cs="Times New Roman"/>
          <w:sz w:val="28"/>
        </w:rPr>
        <w:t>, Mg, Ga, Zr) Mn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O</w:t>
      </w:r>
      <w:r w:rsidRPr="008F118F">
        <w:rPr>
          <w:rFonts w:ascii="Times New Roman" w:hAnsi="Times New Roman" w:cs="Times New Roman"/>
          <w:sz w:val="28"/>
          <w:vertAlign w:val="subscript"/>
        </w:rPr>
        <w:t>3</w:t>
      </w:r>
      <w:r w:rsidRPr="008F118F">
        <w:rPr>
          <w:rFonts w:ascii="Times New Roman" w:hAnsi="Times New Roman" w:cs="Times New Roman"/>
          <w:sz w:val="28"/>
        </w:rPr>
        <w:t>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 and effect of </w:t>
      </w:r>
      <w:proofErr w:type="spellStart"/>
      <w:r w:rsidRPr="008F118F">
        <w:rPr>
          <w:rFonts w:ascii="Times New Roman" w:hAnsi="Times New Roman" w:cs="Times New Roman"/>
          <w:sz w:val="28"/>
        </w:rPr>
        <w:t>MO</w:t>
      </w:r>
      <w:r w:rsidRPr="008F118F">
        <w:rPr>
          <w:rFonts w:ascii="Times New Roman" w:hAnsi="Times New Roman" w:cs="Times New Roman"/>
          <w:sz w:val="28"/>
          <w:vertAlign w:val="subscript"/>
        </w:rPr>
        <w:t>x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 modification. </w:t>
      </w:r>
      <w:r w:rsidRPr="00941001">
        <w:rPr>
          <w:rFonts w:ascii="Times New Roman" w:hAnsi="Times New Roman" w:cs="Times New Roman"/>
          <w:i/>
          <w:iCs/>
          <w:sz w:val="28"/>
        </w:rPr>
        <w:t xml:space="preserve">Chinese J. </w:t>
      </w:r>
      <w:proofErr w:type="spellStart"/>
      <w:r w:rsidRPr="00941001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941001">
        <w:rPr>
          <w:rFonts w:ascii="Times New Roman" w:hAnsi="Times New Roman" w:cs="Times New Roman"/>
          <w:i/>
          <w:iCs/>
          <w:sz w:val="28"/>
        </w:rPr>
        <w:t>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941001">
        <w:rPr>
          <w:rFonts w:ascii="Times New Roman" w:hAnsi="Times New Roman" w:cs="Times New Roman"/>
          <w:b/>
          <w:bCs/>
          <w:sz w:val="28"/>
        </w:rPr>
        <w:t>39</w:t>
      </w:r>
      <w:r w:rsidRPr="008F118F">
        <w:rPr>
          <w:rFonts w:ascii="Times New Roman" w:hAnsi="Times New Roman" w:cs="Times New Roman"/>
          <w:sz w:val="28"/>
        </w:rPr>
        <w:t>, 1395-1402 (2018).</w:t>
      </w:r>
    </w:p>
    <w:p w14:paraId="2F8967AE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 xml:space="preserve">Seubsai, A., </w:t>
      </w:r>
      <w:proofErr w:type="spellStart"/>
      <w:r w:rsidRPr="008F118F">
        <w:rPr>
          <w:rFonts w:ascii="Times New Roman" w:hAnsi="Times New Roman" w:cs="Times New Roman"/>
          <w:sz w:val="28"/>
        </w:rPr>
        <w:t>Tiencharoenwong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P., </w:t>
      </w:r>
      <w:proofErr w:type="spellStart"/>
      <w:r w:rsidRPr="008F118F">
        <w:rPr>
          <w:rFonts w:ascii="Times New Roman" w:hAnsi="Times New Roman" w:cs="Times New Roman"/>
          <w:sz w:val="28"/>
        </w:rPr>
        <w:t>Kidamorn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P. &amp; </w:t>
      </w:r>
      <w:proofErr w:type="spellStart"/>
      <w:r w:rsidRPr="008F118F">
        <w:rPr>
          <w:rFonts w:ascii="Times New Roman" w:hAnsi="Times New Roman" w:cs="Times New Roman"/>
          <w:sz w:val="28"/>
        </w:rPr>
        <w:t>Niamnuy</w:t>
      </w:r>
      <w:proofErr w:type="spellEnd"/>
      <w:r w:rsidRPr="008F118F">
        <w:rPr>
          <w:rFonts w:ascii="Times New Roman" w:hAnsi="Times New Roman" w:cs="Times New Roman"/>
          <w:sz w:val="28"/>
        </w:rPr>
        <w:t>, C. Synthesis of light hydrocarbons via oxidative coupling of methane over silica-supported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-TiO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catalyst. </w:t>
      </w:r>
      <w:r w:rsidRPr="00941001">
        <w:rPr>
          <w:rFonts w:ascii="Times New Roman" w:hAnsi="Times New Roman" w:cs="Times New Roman"/>
          <w:i/>
          <w:iCs/>
          <w:sz w:val="28"/>
        </w:rPr>
        <w:t>Eng. J.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941001">
        <w:rPr>
          <w:rFonts w:ascii="Times New Roman" w:hAnsi="Times New Roman" w:cs="Times New Roman"/>
          <w:b/>
          <w:bCs/>
          <w:sz w:val="28"/>
        </w:rPr>
        <w:t>23</w:t>
      </w:r>
      <w:r w:rsidRPr="008F118F">
        <w:rPr>
          <w:rFonts w:ascii="Times New Roman" w:hAnsi="Times New Roman" w:cs="Times New Roman"/>
          <w:sz w:val="28"/>
        </w:rPr>
        <w:t>, 169-182 (2019).</w:t>
      </w:r>
    </w:p>
    <w:p w14:paraId="455B39B4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 xml:space="preserve">Hayek, N. S., </w:t>
      </w:r>
      <w:proofErr w:type="spellStart"/>
      <w:r w:rsidRPr="008F118F">
        <w:rPr>
          <w:rFonts w:ascii="Times New Roman" w:hAnsi="Times New Roman" w:cs="Times New Roman"/>
          <w:sz w:val="28"/>
        </w:rPr>
        <w:t>Khlief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G. J., </w:t>
      </w:r>
      <w:proofErr w:type="spellStart"/>
      <w:r w:rsidRPr="008F118F">
        <w:rPr>
          <w:rFonts w:ascii="Times New Roman" w:hAnsi="Times New Roman" w:cs="Times New Roman"/>
          <w:sz w:val="28"/>
        </w:rPr>
        <w:t>Horani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F. &amp; </w:t>
      </w:r>
      <w:proofErr w:type="spellStart"/>
      <w:r w:rsidRPr="008F118F">
        <w:rPr>
          <w:rFonts w:ascii="Times New Roman" w:hAnsi="Times New Roman" w:cs="Times New Roman"/>
          <w:sz w:val="28"/>
        </w:rPr>
        <w:t>Gazit</w:t>
      </w:r>
      <w:proofErr w:type="spellEnd"/>
      <w:r w:rsidRPr="008F118F">
        <w:rPr>
          <w:rFonts w:ascii="Times New Roman" w:hAnsi="Times New Roman" w:cs="Times New Roman"/>
          <w:sz w:val="28"/>
        </w:rPr>
        <w:t>, O. M. Effect of reaction conditions on the oxidative coupling of methane over doped MnO</w:t>
      </w:r>
      <w:r w:rsidRPr="008F118F">
        <w:rPr>
          <w:rFonts w:ascii="Times New Roman" w:hAnsi="Times New Roman" w:cs="Times New Roman"/>
          <w:sz w:val="28"/>
          <w:vertAlign w:val="subscript"/>
        </w:rPr>
        <w:t>x</w:t>
      </w:r>
      <w:r w:rsidRPr="008F118F">
        <w:rPr>
          <w:rFonts w:ascii="Times New Roman" w:hAnsi="Times New Roman" w:cs="Times New Roman"/>
          <w:sz w:val="28"/>
        </w:rPr>
        <w:t>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catalyst. </w:t>
      </w:r>
      <w:r w:rsidRPr="00941001">
        <w:rPr>
          <w:rFonts w:ascii="Times New Roman" w:hAnsi="Times New Roman" w:cs="Times New Roman"/>
          <w:i/>
          <w:iCs/>
          <w:sz w:val="28"/>
        </w:rPr>
        <w:t xml:space="preserve">J. </w:t>
      </w:r>
      <w:proofErr w:type="spellStart"/>
      <w:r w:rsidRPr="00941001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941001">
        <w:rPr>
          <w:rFonts w:ascii="Times New Roman" w:hAnsi="Times New Roman" w:cs="Times New Roman"/>
          <w:i/>
          <w:iCs/>
          <w:sz w:val="28"/>
        </w:rPr>
        <w:t>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941001">
        <w:rPr>
          <w:rFonts w:ascii="Times New Roman" w:hAnsi="Times New Roman" w:cs="Times New Roman"/>
          <w:b/>
          <w:bCs/>
          <w:sz w:val="28"/>
        </w:rPr>
        <w:t>376</w:t>
      </w:r>
      <w:r w:rsidRPr="008F118F">
        <w:rPr>
          <w:rFonts w:ascii="Times New Roman" w:hAnsi="Times New Roman" w:cs="Times New Roman"/>
          <w:sz w:val="28"/>
        </w:rPr>
        <w:t>, 25-31 (2019).</w:t>
      </w:r>
    </w:p>
    <w:p w14:paraId="57C190C5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r w:rsidRPr="008F118F">
        <w:rPr>
          <w:rFonts w:ascii="Times New Roman" w:hAnsi="Times New Roman" w:cs="Times New Roman"/>
          <w:sz w:val="28"/>
        </w:rPr>
        <w:t>Kim, J., Park, L.-H., Ha, J.-M. &amp; Park, E. D. Oxidative coupling of methane over Mn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O</w:t>
      </w:r>
      <w:r w:rsidRPr="008F118F">
        <w:rPr>
          <w:rFonts w:ascii="Times New Roman" w:hAnsi="Times New Roman" w:cs="Times New Roman"/>
          <w:sz w:val="28"/>
          <w:vertAlign w:val="subscript"/>
        </w:rPr>
        <w:t>3</w:t>
      </w:r>
      <w:r w:rsidRPr="008F118F">
        <w:rPr>
          <w:rFonts w:ascii="Times New Roman" w:hAnsi="Times New Roman" w:cs="Times New Roman"/>
          <w:sz w:val="28"/>
        </w:rPr>
        <w:t>-Na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/</w:t>
      </w:r>
      <w:proofErr w:type="spellStart"/>
      <w:r w:rsidRPr="008F118F">
        <w:rPr>
          <w:rFonts w:ascii="Times New Roman" w:hAnsi="Times New Roman" w:cs="Times New Roman"/>
          <w:sz w:val="28"/>
        </w:rPr>
        <w:t>SiC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 catalysts. </w:t>
      </w:r>
      <w:r w:rsidRPr="00941001">
        <w:rPr>
          <w:rFonts w:ascii="Times New Roman" w:hAnsi="Times New Roman" w:cs="Times New Roman"/>
          <w:i/>
          <w:iCs/>
          <w:sz w:val="28"/>
        </w:rPr>
        <w:t>Catalysts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941001">
        <w:rPr>
          <w:rFonts w:ascii="Times New Roman" w:hAnsi="Times New Roman" w:cs="Times New Roman"/>
          <w:b/>
          <w:bCs/>
          <w:sz w:val="28"/>
        </w:rPr>
        <w:t>9</w:t>
      </w:r>
      <w:r w:rsidRPr="008F118F">
        <w:rPr>
          <w:rFonts w:ascii="Times New Roman" w:hAnsi="Times New Roman" w:cs="Times New Roman"/>
          <w:sz w:val="28"/>
        </w:rPr>
        <w:t>; doi:10.3390/catal9040363 (2019).</w:t>
      </w:r>
    </w:p>
    <w:p w14:paraId="37DBC25D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Chukeaw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T., </w:t>
      </w:r>
      <w:proofErr w:type="spellStart"/>
      <w:r w:rsidRPr="008F118F">
        <w:rPr>
          <w:rFonts w:ascii="Times New Roman" w:hAnsi="Times New Roman" w:cs="Times New Roman"/>
          <w:sz w:val="28"/>
        </w:rPr>
        <w:t>Sringam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S., </w:t>
      </w:r>
      <w:proofErr w:type="spellStart"/>
      <w:r w:rsidRPr="008F118F">
        <w:rPr>
          <w:rFonts w:ascii="Times New Roman" w:hAnsi="Times New Roman" w:cs="Times New Roman"/>
          <w:sz w:val="28"/>
        </w:rPr>
        <w:t>Chareonpanich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M. &amp; Seubsai, A. Screening of single and binary catalysts for oxidative coupling of methane to value-added chemicals. </w:t>
      </w:r>
      <w:r w:rsidRPr="00941001">
        <w:rPr>
          <w:rFonts w:ascii="Times New Roman" w:hAnsi="Times New Roman" w:cs="Times New Roman"/>
          <w:i/>
          <w:iCs/>
          <w:sz w:val="28"/>
        </w:rPr>
        <w:t xml:space="preserve">Mol. </w:t>
      </w:r>
      <w:proofErr w:type="spellStart"/>
      <w:r w:rsidRPr="00941001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941001">
        <w:rPr>
          <w:rFonts w:ascii="Times New Roman" w:hAnsi="Times New Roman" w:cs="Times New Roman"/>
          <w:i/>
          <w:iCs/>
          <w:sz w:val="28"/>
        </w:rPr>
        <w:t>.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941001">
        <w:rPr>
          <w:rFonts w:ascii="Times New Roman" w:hAnsi="Times New Roman" w:cs="Times New Roman"/>
          <w:b/>
          <w:bCs/>
          <w:sz w:val="28"/>
        </w:rPr>
        <w:t>470</w:t>
      </w:r>
      <w:r w:rsidRPr="008F118F">
        <w:rPr>
          <w:rFonts w:ascii="Times New Roman" w:hAnsi="Times New Roman" w:cs="Times New Roman"/>
          <w:sz w:val="28"/>
        </w:rPr>
        <w:t>, 40-47 (2019).</w:t>
      </w:r>
    </w:p>
    <w:p w14:paraId="04BC39BD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Sringam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S., </w:t>
      </w:r>
      <w:proofErr w:type="spellStart"/>
      <w:r w:rsidRPr="008F118F">
        <w:rPr>
          <w:rFonts w:ascii="Times New Roman" w:hAnsi="Times New Roman" w:cs="Times New Roman"/>
          <w:sz w:val="28"/>
        </w:rPr>
        <w:t>Kidamorn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P., </w:t>
      </w:r>
      <w:proofErr w:type="spellStart"/>
      <w:r w:rsidRPr="008F118F">
        <w:rPr>
          <w:rFonts w:ascii="Times New Roman" w:hAnsi="Times New Roman" w:cs="Times New Roman"/>
          <w:sz w:val="28"/>
        </w:rPr>
        <w:t>Chukeaw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T., </w:t>
      </w:r>
      <w:proofErr w:type="spellStart"/>
      <w:r w:rsidRPr="008F118F">
        <w:rPr>
          <w:rFonts w:ascii="Times New Roman" w:hAnsi="Times New Roman" w:cs="Times New Roman"/>
          <w:sz w:val="28"/>
        </w:rPr>
        <w:t>Chareonpanich</w:t>
      </w:r>
      <w:proofErr w:type="spellEnd"/>
      <w:r w:rsidRPr="008F118F">
        <w:rPr>
          <w:rFonts w:ascii="Times New Roman" w:hAnsi="Times New Roman" w:cs="Times New Roman"/>
          <w:sz w:val="28"/>
        </w:rPr>
        <w:t>, M. &amp; Seubsai, A. Investigation of metal oxide additives onto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-Ti/SiO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 for oxidative coupling of methane to value-added chemicals. </w:t>
      </w:r>
      <w:proofErr w:type="spellStart"/>
      <w:r w:rsidRPr="00941001">
        <w:rPr>
          <w:rFonts w:ascii="Times New Roman" w:hAnsi="Times New Roman" w:cs="Times New Roman"/>
          <w:i/>
          <w:iCs/>
          <w:sz w:val="28"/>
        </w:rPr>
        <w:t>Catal</w:t>
      </w:r>
      <w:proofErr w:type="spellEnd"/>
      <w:r w:rsidRPr="00941001">
        <w:rPr>
          <w:rFonts w:ascii="Times New Roman" w:hAnsi="Times New Roman" w:cs="Times New Roman"/>
          <w:i/>
          <w:iCs/>
          <w:sz w:val="28"/>
        </w:rPr>
        <w:t>. Today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941001">
        <w:rPr>
          <w:rFonts w:ascii="Times New Roman" w:hAnsi="Times New Roman" w:cs="Times New Roman"/>
          <w:b/>
          <w:bCs/>
          <w:sz w:val="28"/>
        </w:rPr>
        <w:t>358</w:t>
      </w:r>
      <w:r w:rsidRPr="008F118F">
        <w:rPr>
          <w:rFonts w:ascii="Times New Roman" w:hAnsi="Times New Roman" w:cs="Times New Roman"/>
          <w:sz w:val="28"/>
        </w:rPr>
        <w:t>, 263-269 (2020).</w:t>
      </w:r>
    </w:p>
    <w:p w14:paraId="43FFB3DE" w14:textId="77777777" w:rsidR="00E516E5" w:rsidRPr="008F118F" w:rsidRDefault="00E516E5" w:rsidP="00E516E5">
      <w:pPr>
        <w:pStyle w:val="ListParagraph"/>
        <w:numPr>
          <w:ilvl w:val="0"/>
          <w:numId w:val="1"/>
        </w:numPr>
        <w:spacing w:after="120"/>
        <w:ind w:left="715" w:hanging="573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F118F">
        <w:rPr>
          <w:rFonts w:ascii="Times New Roman" w:hAnsi="Times New Roman" w:cs="Times New Roman"/>
          <w:sz w:val="28"/>
        </w:rPr>
        <w:t>Kidamorn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, P. et al. Synthesis of value-added chemicals via oxidative coupling of </w:t>
      </w:r>
      <w:proofErr w:type="spellStart"/>
      <w:r w:rsidRPr="008F118F">
        <w:rPr>
          <w:rFonts w:ascii="Times New Roman" w:hAnsi="Times New Roman" w:cs="Times New Roman"/>
          <w:sz w:val="28"/>
        </w:rPr>
        <w:t>methanes</w:t>
      </w:r>
      <w:proofErr w:type="spellEnd"/>
      <w:r w:rsidRPr="008F118F">
        <w:rPr>
          <w:rFonts w:ascii="Times New Roman" w:hAnsi="Times New Roman" w:cs="Times New Roman"/>
          <w:sz w:val="28"/>
        </w:rPr>
        <w:t xml:space="preserve"> over Na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WO</w:t>
      </w:r>
      <w:r w:rsidRPr="008F118F">
        <w:rPr>
          <w:rFonts w:ascii="Times New Roman" w:hAnsi="Times New Roman" w:cs="Times New Roman"/>
          <w:sz w:val="28"/>
          <w:vertAlign w:val="subscript"/>
        </w:rPr>
        <w:t>4</w:t>
      </w:r>
      <w:r w:rsidRPr="008F118F">
        <w:rPr>
          <w:rFonts w:ascii="Times New Roman" w:hAnsi="Times New Roman" w:cs="Times New Roman"/>
          <w:sz w:val="28"/>
        </w:rPr>
        <w:t>-TiO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>-MnO</w:t>
      </w:r>
      <w:r w:rsidRPr="008F118F">
        <w:rPr>
          <w:rFonts w:ascii="Times New Roman" w:hAnsi="Times New Roman" w:cs="Times New Roman"/>
          <w:sz w:val="28"/>
          <w:vertAlign w:val="subscript"/>
        </w:rPr>
        <w:t>x</w:t>
      </w:r>
      <w:r w:rsidRPr="008F118F">
        <w:rPr>
          <w:rFonts w:ascii="Times New Roman" w:hAnsi="Times New Roman" w:cs="Times New Roman"/>
          <w:sz w:val="28"/>
        </w:rPr>
        <w:t>/SiO</w:t>
      </w:r>
      <w:r w:rsidRPr="008F118F">
        <w:rPr>
          <w:rFonts w:ascii="Times New Roman" w:hAnsi="Times New Roman" w:cs="Times New Roman"/>
          <w:sz w:val="28"/>
          <w:vertAlign w:val="subscript"/>
        </w:rPr>
        <w:t>2</w:t>
      </w:r>
      <w:r w:rsidRPr="008F118F">
        <w:rPr>
          <w:rFonts w:ascii="Times New Roman" w:hAnsi="Times New Roman" w:cs="Times New Roman"/>
          <w:sz w:val="28"/>
        </w:rPr>
        <w:t xml:space="preserve"> catalysts with alkali or alkali earth oxide additives. </w:t>
      </w:r>
      <w:r w:rsidRPr="00941001">
        <w:rPr>
          <w:rFonts w:ascii="Times New Roman" w:hAnsi="Times New Roman" w:cs="Times New Roman"/>
          <w:i/>
          <w:iCs/>
          <w:sz w:val="28"/>
        </w:rPr>
        <w:t>ACS Omega</w:t>
      </w:r>
      <w:r w:rsidRPr="008F118F">
        <w:rPr>
          <w:rFonts w:ascii="Times New Roman" w:hAnsi="Times New Roman" w:cs="Times New Roman"/>
          <w:sz w:val="28"/>
        </w:rPr>
        <w:t xml:space="preserve"> </w:t>
      </w:r>
      <w:r w:rsidRPr="00941001">
        <w:rPr>
          <w:rFonts w:ascii="Times New Roman" w:hAnsi="Times New Roman" w:cs="Times New Roman"/>
          <w:b/>
          <w:bCs/>
          <w:sz w:val="28"/>
        </w:rPr>
        <w:t>5</w:t>
      </w:r>
      <w:r w:rsidRPr="008F118F">
        <w:rPr>
          <w:rFonts w:ascii="Times New Roman" w:hAnsi="Times New Roman" w:cs="Times New Roman"/>
          <w:sz w:val="28"/>
        </w:rPr>
        <w:t>, 13612-13620 (2020).</w:t>
      </w:r>
    </w:p>
    <w:p w14:paraId="43A42BEE" w14:textId="77777777" w:rsidR="00E516E5" w:rsidRDefault="00E516E5" w:rsidP="00E516E5"/>
    <w:p w14:paraId="660E0283" w14:textId="77777777" w:rsidR="00E516E5" w:rsidRPr="0037089F" w:rsidRDefault="00E516E5" w:rsidP="00BE690D">
      <w:pPr>
        <w:spacing w:after="480"/>
        <w:rPr>
          <w:rFonts w:ascii="Times New Roman" w:hAnsi="Times New Roman" w:cs="Times New Roman"/>
          <w:sz w:val="24"/>
          <w:szCs w:val="24"/>
        </w:rPr>
      </w:pPr>
    </w:p>
    <w:sectPr w:rsidR="00E516E5" w:rsidRPr="0037089F" w:rsidSect="001F3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5BF1A" w14:textId="77777777" w:rsidR="00C928DE" w:rsidRDefault="00C928DE" w:rsidP="004A4530">
      <w:pPr>
        <w:spacing w:after="0" w:line="240" w:lineRule="auto"/>
      </w:pPr>
      <w:r>
        <w:separator/>
      </w:r>
    </w:p>
  </w:endnote>
  <w:endnote w:type="continuationSeparator" w:id="0">
    <w:p w14:paraId="24B425B6" w14:textId="77777777" w:rsidR="00C928DE" w:rsidRDefault="00C928DE" w:rsidP="004A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85340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8"/>
      </w:rPr>
    </w:sdtEndPr>
    <w:sdtContent>
      <w:p w14:paraId="548998BA" w14:textId="63A0A3AA" w:rsidR="000B386F" w:rsidRPr="004A4530" w:rsidRDefault="000B386F">
        <w:pPr>
          <w:pStyle w:val="Footer"/>
          <w:jc w:val="right"/>
          <w:rPr>
            <w:rFonts w:ascii="Times New Roman" w:hAnsi="Times New Roman" w:cs="Times New Roman"/>
            <w:sz w:val="28"/>
          </w:rPr>
        </w:pPr>
        <w:r w:rsidRPr="004A4530">
          <w:rPr>
            <w:rFonts w:ascii="Times New Roman" w:hAnsi="Times New Roman" w:cs="Times New Roman"/>
            <w:sz w:val="28"/>
          </w:rPr>
          <w:fldChar w:fldCharType="begin"/>
        </w:r>
        <w:r w:rsidRPr="004A4530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4A4530">
          <w:rPr>
            <w:rFonts w:ascii="Times New Roman" w:hAnsi="Times New Roman" w:cs="Times New Roman"/>
            <w:sz w:val="28"/>
          </w:rPr>
          <w:fldChar w:fldCharType="separate"/>
        </w:r>
        <w:r w:rsidRPr="004A4530">
          <w:rPr>
            <w:rFonts w:ascii="Times New Roman" w:hAnsi="Times New Roman" w:cs="Times New Roman"/>
            <w:noProof/>
            <w:sz w:val="28"/>
          </w:rPr>
          <w:t>2</w:t>
        </w:r>
        <w:r w:rsidRPr="004A4530">
          <w:rPr>
            <w:rFonts w:ascii="Times New Roman" w:hAnsi="Times New Roman" w:cs="Times New Roman"/>
            <w:noProof/>
            <w:sz w:val="28"/>
          </w:rPr>
          <w:fldChar w:fldCharType="end"/>
        </w:r>
      </w:p>
    </w:sdtContent>
  </w:sdt>
  <w:p w14:paraId="59DE6023" w14:textId="77777777" w:rsidR="000B386F" w:rsidRDefault="000B3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A913" w14:textId="77777777" w:rsidR="00C928DE" w:rsidRDefault="00C928DE" w:rsidP="004A4530">
      <w:pPr>
        <w:spacing w:after="0" w:line="240" w:lineRule="auto"/>
      </w:pPr>
      <w:r>
        <w:separator/>
      </w:r>
    </w:p>
  </w:footnote>
  <w:footnote w:type="continuationSeparator" w:id="0">
    <w:p w14:paraId="0F768FD5" w14:textId="77777777" w:rsidR="00C928DE" w:rsidRDefault="00C928DE" w:rsidP="004A4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85F01"/>
    <w:multiLevelType w:val="hybridMultilevel"/>
    <w:tmpl w:val="E0048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21368"/>
    <w:multiLevelType w:val="hybridMultilevel"/>
    <w:tmpl w:val="34A4E382"/>
    <w:lvl w:ilvl="0" w:tplc="833290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SzNDAzM7AwBzGNlXSUglOLizPz80AKDA1qATPwoQo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txesaru9pwreetdenppzaiexvzdvtr5pz2&quot;&gt;My EndNote Library&lt;record-ids&gt;&lt;item&gt;7&lt;/item&gt;&lt;item&gt;17&lt;/item&gt;&lt;item&gt;18&lt;/item&gt;&lt;item&gt;19&lt;/item&gt;&lt;item&gt;20&lt;/item&gt;&lt;item&gt;21&lt;/item&gt;&lt;item&gt;24&lt;/item&gt;&lt;item&gt;25&lt;/item&gt;&lt;item&gt;30&lt;/item&gt;&lt;item&gt;31&lt;/item&gt;&lt;item&gt;32&lt;/item&gt;&lt;item&gt;33&lt;/item&gt;&lt;item&gt;36&lt;/item&gt;&lt;item&gt;37&lt;/item&gt;&lt;item&gt;41&lt;/item&gt;&lt;item&gt;42&lt;/item&gt;&lt;item&gt;43&lt;/item&gt;&lt;item&gt;45&lt;/item&gt;&lt;item&gt;46&lt;/item&gt;&lt;item&gt;47&lt;/item&gt;&lt;item&gt;48&lt;/item&gt;&lt;item&gt;49&lt;/item&gt;&lt;item&gt;51&lt;/item&gt;&lt;item&gt;52&lt;/item&gt;&lt;item&gt;54&lt;/item&gt;&lt;item&gt;55&lt;/item&gt;&lt;item&gt;65&lt;/item&gt;&lt;item&gt;66&lt;/item&gt;&lt;item&gt;67&lt;/item&gt;&lt;item&gt;68&lt;/item&gt;&lt;item&gt;69&lt;/item&gt;&lt;/record-ids&gt;&lt;/item&gt;&lt;/Libraries&gt;"/>
  </w:docVars>
  <w:rsids>
    <w:rsidRoot w:val="00BB2FCB"/>
    <w:rsid w:val="00012F18"/>
    <w:rsid w:val="00025A91"/>
    <w:rsid w:val="00037FE5"/>
    <w:rsid w:val="0006357F"/>
    <w:rsid w:val="000B386F"/>
    <w:rsid w:val="000E025D"/>
    <w:rsid w:val="001017E5"/>
    <w:rsid w:val="00110AB2"/>
    <w:rsid w:val="0011282F"/>
    <w:rsid w:val="001134D7"/>
    <w:rsid w:val="001216B3"/>
    <w:rsid w:val="0013724B"/>
    <w:rsid w:val="0015736E"/>
    <w:rsid w:val="0016017D"/>
    <w:rsid w:val="00173F9B"/>
    <w:rsid w:val="001913C5"/>
    <w:rsid w:val="00195252"/>
    <w:rsid w:val="001B195E"/>
    <w:rsid w:val="001B58CD"/>
    <w:rsid w:val="001C1428"/>
    <w:rsid w:val="001C445B"/>
    <w:rsid w:val="001C7D69"/>
    <w:rsid w:val="001F34E2"/>
    <w:rsid w:val="00224D04"/>
    <w:rsid w:val="0024057F"/>
    <w:rsid w:val="00280D2B"/>
    <w:rsid w:val="00285F61"/>
    <w:rsid w:val="00295C04"/>
    <w:rsid w:val="002A287E"/>
    <w:rsid w:val="002B6013"/>
    <w:rsid w:val="002B717B"/>
    <w:rsid w:val="002C10EB"/>
    <w:rsid w:val="002C2343"/>
    <w:rsid w:val="002C6A40"/>
    <w:rsid w:val="002E09B4"/>
    <w:rsid w:val="00314FDE"/>
    <w:rsid w:val="00347BA1"/>
    <w:rsid w:val="003C187C"/>
    <w:rsid w:val="003F3714"/>
    <w:rsid w:val="003F54CB"/>
    <w:rsid w:val="0040223F"/>
    <w:rsid w:val="0041308C"/>
    <w:rsid w:val="00445C2F"/>
    <w:rsid w:val="004529B0"/>
    <w:rsid w:val="00452BAA"/>
    <w:rsid w:val="00481A0F"/>
    <w:rsid w:val="004A4530"/>
    <w:rsid w:val="004C28D2"/>
    <w:rsid w:val="00506EE0"/>
    <w:rsid w:val="00507287"/>
    <w:rsid w:val="005157F6"/>
    <w:rsid w:val="00564AE6"/>
    <w:rsid w:val="00583F52"/>
    <w:rsid w:val="005A21CE"/>
    <w:rsid w:val="005F1B48"/>
    <w:rsid w:val="006056C2"/>
    <w:rsid w:val="00614667"/>
    <w:rsid w:val="00640BFC"/>
    <w:rsid w:val="006462ED"/>
    <w:rsid w:val="0065617A"/>
    <w:rsid w:val="006624FE"/>
    <w:rsid w:val="006824FA"/>
    <w:rsid w:val="006A12AF"/>
    <w:rsid w:val="006B3101"/>
    <w:rsid w:val="00727044"/>
    <w:rsid w:val="007367F9"/>
    <w:rsid w:val="00773EB0"/>
    <w:rsid w:val="007C16E8"/>
    <w:rsid w:val="008877E7"/>
    <w:rsid w:val="008B0036"/>
    <w:rsid w:val="008B5CEC"/>
    <w:rsid w:val="008B72F6"/>
    <w:rsid w:val="008E54B9"/>
    <w:rsid w:val="008F118F"/>
    <w:rsid w:val="00933A3B"/>
    <w:rsid w:val="00943D3A"/>
    <w:rsid w:val="00946F04"/>
    <w:rsid w:val="00950FD5"/>
    <w:rsid w:val="00951F70"/>
    <w:rsid w:val="009860E2"/>
    <w:rsid w:val="00992986"/>
    <w:rsid w:val="009B631B"/>
    <w:rsid w:val="009D05A2"/>
    <w:rsid w:val="009E195A"/>
    <w:rsid w:val="009E1F67"/>
    <w:rsid w:val="009F712C"/>
    <w:rsid w:val="00A1653F"/>
    <w:rsid w:val="00A26450"/>
    <w:rsid w:val="00A63078"/>
    <w:rsid w:val="00A82FA4"/>
    <w:rsid w:val="00A86985"/>
    <w:rsid w:val="00AA1438"/>
    <w:rsid w:val="00AA70CE"/>
    <w:rsid w:val="00AB0BD1"/>
    <w:rsid w:val="00AB50E7"/>
    <w:rsid w:val="00AB7841"/>
    <w:rsid w:val="00B10D80"/>
    <w:rsid w:val="00B131E0"/>
    <w:rsid w:val="00B31243"/>
    <w:rsid w:val="00B34A6E"/>
    <w:rsid w:val="00B35C40"/>
    <w:rsid w:val="00B501CE"/>
    <w:rsid w:val="00B61DBC"/>
    <w:rsid w:val="00BA1A40"/>
    <w:rsid w:val="00BA2D14"/>
    <w:rsid w:val="00BA4A82"/>
    <w:rsid w:val="00BB2FCB"/>
    <w:rsid w:val="00BE690D"/>
    <w:rsid w:val="00C028C5"/>
    <w:rsid w:val="00C528F9"/>
    <w:rsid w:val="00C6169C"/>
    <w:rsid w:val="00C67F25"/>
    <w:rsid w:val="00C912A0"/>
    <w:rsid w:val="00C928DE"/>
    <w:rsid w:val="00C97204"/>
    <w:rsid w:val="00CA3C7E"/>
    <w:rsid w:val="00CB3E2B"/>
    <w:rsid w:val="00CC2870"/>
    <w:rsid w:val="00CC7940"/>
    <w:rsid w:val="00CD2048"/>
    <w:rsid w:val="00CF0DF2"/>
    <w:rsid w:val="00CF5C3B"/>
    <w:rsid w:val="00D33D92"/>
    <w:rsid w:val="00D40D1C"/>
    <w:rsid w:val="00D4537D"/>
    <w:rsid w:val="00D50839"/>
    <w:rsid w:val="00D86703"/>
    <w:rsid w:val="00D93293"/>
    <w:rsid w:val="00DA7D88"/>
    <w:rsid w:val="00DB58E8"/>
    <w:rsid w:val="00DE5341"/>
    <w:rsid w:val="00DF039D"/>
    <w:rsid w:val="00E51037"/>
    <w:rsid w:val="00E516E5"/>
    <w:rsid w:val="00E6516F"/>
    <w:rsid w:val="00E96F6D"/>
    <w:rsid w:val="00EB4B6C"/>
    <w:rsid w:val="00EC0675"/>
    <w:rsid w:val="00EC3104"/>
    <w:rsid w:val="00EE64D6"/>
    <w:rsid w:val="00F13CCE"/>
    <w:rsid w:val="00F321FF"/>
    <w:rsid w:val="00F64012"/>
    <w:rsid w:val="00F81386"/>
    <w:rsid w:val="00F9471A"/>
    <w:rsid w:val="00FB49FF"/>
    <w:rsid w:val="00FC553A"/>
    <w:rsid w:val="00FE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1D19F"/>
  <w15:chartTrackingRefBased/>
  <w15:docId w15:val="{462296C8-D5E1-4A93-8F6B-558AD70C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913C5"/>
    <w:pPr>
      <w:spacing w:after="200" w:line="240" w:lineRule="auto"/>
    </w:pPr>
    <w:rPr>
      <w:rFonts w:ascii="Times New Roman" w:hAnsi="Times New Roman" w:cs="Angsana New"/>
      <w:i/>
      <w:iCs/>
      <w:color w:val="44546A" w:themeColor="text2"/>
      <w:sz w:val="18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1F34E2"/>
  </w:style>
  <w:style w:type="paragraph" w:customStyle="1" w:styleId="BBAuthorName">
    <w:name w:val="BB_Author_Name"/>
    <w:basedOn w:val="Normal"/>
    <w:next w:val="Normal"/>
    <w:uiPriority w:val="99"/>
    <w:rsid w:val="001F34E2"/>
    <w:pPr>
      <w:spacing w:after="240" w:line="480" w:lineRule="auto"/>
      <w:jc w:val="center"/>
    </w:pPr>
    <w:rPr>
      <w:rFonts w:ascii="Times" w:eastAsia="Times New Roman" w:hAnsi="Times" w:cs="Times New Roman"/>
      <w:i/>
      <w:color w:val="FF0000"/>
      <w:sz w:val="24"/>
      <w:szCs w:val="20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1F34E2"/>
    <w:pPr>
      <w:spacing w:after="0" w:line="240" w:lineRule="auto"/>
    </w:pPr>
    <w:rPr>
      <w:rFonts w:ascii="Times New Roman" w:hAnsi="Times New Roman" w:cs="Times New Roman"/>
      <w:sz w:val="24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4E2"/>
    <w:pPr>
      <w:spacing w:after="0" w:line="240" w:lineRule="auto"/>
    </w:pPr>
    <w:rPr>
      <w:rFonts w:ascii="Segoe UI" w:hAnsi="Segoe UI" w:cs="Angsana New"/>
      <w:color w:val="FF0000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4E2"/>
    <w:rPr>
      <w:rFonts w:ascii="Segoe UI" w:hAnsi="Segoe UI" w:cs="Angsana New"/>
      <w:color w:val="FF0000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1F3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F34E2"/>
    <w:pPr>
      <w:spacing w:after="0"/>
      <w:jc w:val="center"/>
    </w:pPr>
    <w:rPr>
      <w:rFonts w:ascii="Calibri" w:hAnsi="Calibri" w:cs="Calibri"/>
      <w:noProof/>
      <w:color w:val="FF000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34E2"/>
    <w:rPr>
      <w:rFonts w:ascii="Calibri" w:hAnsi="Calibri" w:cs="Calibri"/>
      <w:noProof/>
      <w:color w:val="FF0000"/>
    </w:rPr>
  </w:style>
  <w:style w:type="paragraph" w:customStyle="1" w:styleId="EndNoteBibliography">
    <w:name w:val="EndNote Bibliography"/>
    <w:basedOn w:val="Normal"/>
    <w:link w:val="EndNoteBibliographyChar"/>
    <w:rsid w:val="001F34E2"/>
    <w:pPr>
      <w:spacing w:line="240" w:lineRule="auto"/>
    </w:pPr>
    <w:rPr>
      <w:rFonts w:ascii="Calibri" w:hAnsi="Calibri" w:cs="Calibri"/>
      <w:noProof/>
      <w:color w:val="FF0000"/>
    </w:rPr>
  </w:style>
  <w:style w:type="character" w:customStyle="1" w:styleId="EndNoteBibliographyChar">
    <w:name w:val="EndNote Bibliography Char"/>
    <w:basedOn w:val="DefaultParagraphFont"/>
    <w:link w:val="EndNoteBibliography"/>
    <w:rsid w:val="001F34E2"/>
    <w:rPr>
      <w:rFonts w:ascii="Calibri" w:hAnsi="Calibri" w:cs="Calibri"/>
      <w:noProof/>
      <w:color w:val="FF0000"/>
    </w:rPr>
  </w:style>
  <w:style w:type="character" w:customStyle="1" w:styleId="CaptionChar">
    <w:name w:val="Caption Char"/>
    <w:basedOn w:val="DefaultParagraphFont"/>
    <w:link w:val="Caption"/>
    <w:uiPriority w:val="35"/>
    <w:rsid w:val="001F34E2"/>
    <w:rPr>
      <w:rFonts w:ascii="Times New Roman" w:hAnsi="Times New Roman" w:cs="Angsana New"/>
      <w:i/>
      <w:iCs/>
      <w:color w:val="44546A" w:themeColor="text2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1F34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34E2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CA3C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13C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4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30"/>
  </w:style>
  <w:style w:type="paragraph" w:styleId="Footer">
    <w:name w:val="footer"/>
    <w:basedOn w:val="Normal"/>
    <w:link w:val="FooterChar"/>
    <w:uiPriority w:val="99"/>
    <w:unhideWhenUsed/>
    <w:rsid w:val="004A4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30"/>
  </w:style>
  <w:style w:type="paragraph" w:styleId="ListParagraph">
    <w:name w:val="List Paragraph"/>
    <w:basedOn w:val="Normal"/>
    <w:uiPriority w:val="34"/>
    <w:qFormat/>
    <w:rsid w:val="00BE690D"/>
    <w:pPr>
      <w:ind w:left="720"/>
      <w:contextualSpacing/>
    </w:pPr>
  </w:style>
  <w:style w:type="table" w:styleId="PlainTable4">
    <w:name w:val="Plain Table 4"/>
    <w:basedOn w:val="TableNormal"/>
    <w:uiPriority w:val="44"/>
    <w:rsid w:val="00D453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32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1FF"/>
    <w:pPr>
      <w:spacing w:line="240" w:lineRule="auto"/>
      <w:jc w:val="thaiDistribute"/>
    </w:pPr>
    <w:rPr>
      <w:rFonts w:ascii="Times New Roman" w:hAnsi="Times New Roman"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1FF"/>
    <w:rPr>
      <w:rFonts w:ascii="Times New Roman" w:hAnsi="Times New Roman" w:cs="Angsana New"/>
      <w:sz w:val="20"/>
      <w:szCs w:val="25"/>
    </w:rPr>
  </w:style>
  <w:style w:type="paragraph" w:styleId="TOC1">
    <w:name w:val="toc 1"/>
    <w:next w:val="Normal"/>
    <w:autoRedefine/>
    <w:uiPriority w:val="39"/>
    <w:unhideWhenUsed/>
    <w:rsid w:val="00224D04"/>
    <w:pPr>
      <w:spacing w:after="120" w:line="288" w:lineRule="auto"/>
    </w:pPr>
    <w:rPr>
      <w:rFonts w:ascii="Times New Roman" w:hAnsi="Times New Roman" w:cs="Angsana New"/>
      <w:color w:val="000000"/>
      <w:sz w:val="24"/>
      <w:szCs w:val="32"/>
    </w:rPr>
  </w:style>
  <w:style w:type="table" w:customStyle="1" w:styleId="PlainTable21">
    <w:name w:val="Plain Table 21"/>
    <w:basedOn w:val="TableNormal"/>
    <w:next w:val="PlainTable2"/>
    <w:uiPriority w:val="42"/>
    <w:rsid w:val="002C6A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B10D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jpg"/><Relationship Id="rId42" Type="http://schemas.openxmlformats.org/officeDocument/2006/relationships/image" Target="media/image34.jpg"/><Relationship Id="rId47" Type="http://schemas.openxmlformats.org/officeDocument/2006/relationships/image" Target="media/image39.jpeg"/><Relationship Id="rId63" Type="http://schemas.openxmlformats.org/officeDocument/2006/relationships/image" Target="media/image55.jpg"/><Relationship Id="rId68" Type="http://schemas.openxmlformats.org/officeDocument/2006/relationships/image" Target="media/image60.jpg"/><Relationship Id="rId84" Type="http://schemas.openxmlformats.org/officeDocument/2006/relationships/image" Target="media/image76.emf"/><Relationship Id="rId89" Type="http://schemas.openxmlformats.org/officeDocument/2006/relationships/image" Target="media/image81.jpeg"/><Relationship Id="rId16" Type="http://schemas.openxmlformats.org/officeDocument/2006/relationships/image" Target="media/image8.jpg"/><Relationship Id="rId11" Type="http://schemas.openxmlformats.org/officeDocument/2006/relationships/footer" Target="footer1.xml"/><Relationship Id="rId32" Type="http://schemas.openxmlformats.org/officeDocument/2006/relationships/image" Target="media/image24.jp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g"/><Relationship Id="rId74" Type="http://schemas.openxmlformats.org/officeDocument/2006/relationships/image" Target="media/image66.jpg"/><Relationship Id="rId79" Type="http://schemas.openxmlformats.org/officeDocument/2006/relationships/image" Target="media/image71.jpg"/><Relationship Id="rId5" Type="http://schemas.openxmlformats.org/officeDocument/2006/relationships/webSettings" Target="webSettings.xml"/><Relationship Id="rId90" Type="http://schemas.openxmlformats.org/officeDocument/2006/relationships/image" Target="media/image82.emf"/><Relationship Id="rId95" Type="http://schemas.openxmlformats.org/officeDocument/2006/relationships/theme" Target="theme/theme1.xml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g"/><Relationship Id="rId64" Type="http://schemas.openxmlformats.org/officeDocument/2006/relationships/image" Target="media/image56.jpg"/><Relationship Id="rId69" Type="http://schemas.openxmlformats.org/officeDocument/2006/relationships/image" Target="media/image61.jpg"/><Relationship Id="rId8" Type="http://schemas.openxmlformats.org/officeDocument/2006/relationships/image" Target="media/image1.emf"/><Relationship Id="rId51" Type="http://schemas.openxmlformats.org/officeDocument/2006/relationships/image" Target="media/image43.jpg"/><Relationship Id="rId72" Type="http://schemas.openxmlformats.org/officeDocument/2006/relationships/image" Target="media/image64.jpg"/><Relationship Id="rId80" Type="http://schemas.openxmlformats.org/officeDocument/2006/relationships/image" Target="media/image72.jpg"/><Relationship Id="rId85" Type="http://schemas.openxmlformats.org/officeDocument/2006/relationships/image" Target="media/image77.jpeg"/><Relationship Id="rId93" Type="http://schemas.openxmlformats.org/officeDocument/2006/relationships/image" Target="media/image85.jp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image" Target="media/image38.jpg"/><Relationship Id="rId59" Type="http://schemas.openxmlformats.org/officeDocument/2006/relationships/image" Target="media/image51.jpeg"/><Relationship Id="rId67" Type="http://schemas.openxmlformats.org/officeDocument/2006/relationships/image" Target="media/image59.jpg"/><Relationship Id="rId20" Type="http://schemas.openxmlformats.org/officeDocument/2006/relationships/image" Target="media/image12.jpg"/><Relationship Id="rId41" Type="http://schemas.openxmlformats.org/officeDocument/2006/relationships/image" Target="media/image33.jpg"/><Relationship Id="rId54" Type="http://schemas.openxmlformats.org/officeDocument/2006/relationships/image" Target="media/image46.jpg"/><Relationship Id="rId62" Type="http://schemas.openxmlformats.org/officeDocument/2006/relationships/image" Target="media/image54.jpg"/><Relationship Id="rId70" Type="http://schemas.openxmlformats.org/officeDocument/2006/relationships/image" Target="media/image62.jpg"/><Relationship Id="rId75" Type="http://schemas.openxmlformats.org/officeDocument/2006/relationships/image" Target="media/image67.jpg"/><Relationship Id="rId83" Type="http://schemas.openxmlformats.org/officeDocument/2006/relationships/image" Target="media/image75.jpg"/><Relationship Id="rId88" Type="http://schemas.openxmlformats.org/officeDocument/2006/relationships/image" Target="media/image80.jpeg"/><Relationship Id="rId91" Type="http://schemas.openxmlformats.org/officeDocument/2006/relationships/image" Target="media/image8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emf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49" Type="http://schemas.openxmlformats.org/officeDocument/2006/relationships/image" Target="media/image41.jpg"/><Relationship Id="rId57" Type="http://schemas.openxmlformats.org/officeDocument/2006/relationships/image" Target="media/image49.jpg"/><Relationship Id="rId10" Type="http://schemas.openxmlformats.org/officeDocument/2006/relationships/image" Target="media/image3.emf"/><Relationship Id="rId31" Type="http://schemas.openxmlformats.org/officeDocument/2006/relationships/image" Target="media/image23.jpeg"/><Relationship Id="rId44" Type="http://schemas.openxmlformats.org/officeDocument/2006/relationships/image" Target="media/image36.jpg"/><Relationship Id="rId52" Type="http://schemas.openxmlformats.org/officeDocument/2006/relationships/image" Target="media/image44.jpg"/><Relationship Id="rId60" Type="http://schemas.openxmlformats.org/officeDocument/2006/relationships/image" Target="media/image52.jpg"/><Relationship Id="rId65" Type="http://schemas.openxmlformats.org/officeDocument/2006/relationships/image" Target="media/image57.jpeg"/><Relationship Id="rId73" Type="http://schemas.openxmlformats.org/officeDocument/2006/relationships/image" Target="media/image65.jpg"/><Relationship Id="rId78" Type="http://schemas.openxmlformats.org/officeDocument/2006/relationships/image" Target="media/image70.jpg"/><Relationship Id="rId81" Type="http://schemas.openxmlformats.org/officeDocument/2006/relationships/image" Target="media/image73.jpg"/><Relationship Id="rId86" Type="http://schemas.openxmlformats.org/officeDocument/2006/relationships/image" Target="media/image78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9" Type="http://schemas.openxmlformats.org/officeDocument/2006/relationships/image" Target="media/image31.jpg"/><Relationship Id="rId34" Type="http://schemas.openxmlformats.org/officeDocument/2006/relationships/image" Target="media/image26.jpg"/><Relationship Id="rId50" Type="http://schemas.openxmlformats.org/officeDocument/2006/relationships/image" Target="media/image42.png"/><Relationship Id="rId55" Type="http://schemas.openxmlformats.org/officeDocument/2006/relationships/image" Target="media/image47.jp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g"/><Relationship Id="rId2" Type="http://schemas.openxmlformats.org/officeDocument/2006/relationships/numbering" Target="numbering.xml"/><Relationship Id="rId29" Type="http://schemas.openxmlformats.org/officeDocument/2006/relationships/image" Target="media/image21.jpg"/><Relationship Id="rId24" Type="http://schemas.openxmlformats.org/officeDocument/2006/relationships/image" Target="media/image16.emf"/><Relationship Id="rId40" Type="http://schemas.openxmlformats.org/officeDocument/2006/relationships/image" Target="media/image32.jpg"/><Relationship Id="rId45" Type="http://schemas.openxmlformats.org/officeDocument/2006/relationships/image" Target="media/image37.jpg"/><Relationship Id="rId66" Type="http://schemas.openxmlformats.org/officeDocument/2006/relationships/image" Target="media/image58.jpg"/><Relationship Id="rId87" Type="http://schemas.openxmlformats.org/officeDocument/2006/relationships/image" Target="media/image79.jpeg"/><Relationship Id="rId61" Type="http://schemas.openxmlformats.org/officeDocument/2006/relationships/image" Target="media/image53.jpg"/><Relationship Id="rId82" Type="http://schemas.openxmlformats.org/officeDocument/2006/relationships/image" Target="media/image74.jpeg"/><Relationship Id="rId19" Type="http://schemas.openxmlformats.org/officeDocument/2006/relationships/image" Target="media/image11.jpg"/><Relationship Id="rId14" Type="http://schemas.openxmlformats.org/officeDocument/2006/relationships/image" Target="media/image6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56" Type="http://schemas.openxmlformats.org/officeDocument/2006/relationships/image" Target="media/image48.jpg"/><Relationship Id="rId77" Type="http://schemas.openxmlformats.org/officeDocument/2006/relationships/image" Target="media/image6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B99BD-FC67-4E4C-B8BE-4CFFA589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36</Pages>
  <Words>21870</Words>
  <Characters>124665</Characters>
  <Application>Microsoft Office Word</Application>
  <DocSecurity>0</DocSecurity>
  <Lines>1038</Lines>
  <Paragraphs>292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Worapinit Tiyatha</dc:creator>
  <cp:keywords/>
  <dc:description/>
  <cp:lastModifiedBy>anusorn seubsai</cp:lastModifiedBy>
  <cp:revision>29</cp:revision>
  <dcterms:created xsi:type="dcterms:W3CDTF">2021-09-21T15:23:00Z</dcterms:created>
  <dcterms:modified xsi:type="dcterms:W3CDTF">2021-11-10T15:19:00Z</dcterms:modified>
</cp:coreProperties>
</file>