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055D6" w14:textId="585A58A7" w:rsidR="006E0844" w:rsidRPr="0039729A" w:rsidRDefault="00AF0E4E" w:rsidP="00564484">
      <w:pPr>
        <w:spacing w:after="130" w:line="259" w:lineRule="auto"/>
        <w:ind w:left="0" w:right="-40" w:firstLine="0"/>
        <w:jc w:val="center"/>
        <w:rPr>
          <w:b/>
          <w:sz w:val="24"/>
          <w:lang w:val="en-GB"/>
        </w:rPr>
      </w:pPr>
      <w:r w:rsidRPr="0039729A">
        <w:rPr>
          <w:b/>
          <w:sz w:val="24"/>
          <w:lang w:val="en-GB"/>
        </w:rPr>
        <w:t>Supplementary information</w:t>
      </w:r>
    </w:p>
    <w:p w14:paraId="1D07D117" w14:textId="77777777" w:rsidR="00564484" w:rsidRPr="0039729A" w:rsidRDefault="00564484" w:rsidP="00564484">
      <w:pPr>
        <w:spacing w:after="130" w:line="259" w:lineRule="auto"/>
        <w:ind w:left="0" w:right="-40" w:firstLine="0"/>
        <w:jc w:val="center"/>
        <w:rPr>
          <w:lang w:val="en-GB"/>
        </w:rPr>
      </w:pPr>
    </w:p>
    <w:p w14:paraId="42CC5EE9" w14:textId="77777777" w:rsidR="000076E4" w:rsidRPr="0039729A" w:rsidRDefault="000076E4" w:rsidP="00564484">
      <w:pPr>
        <w:spacing w:after="53" w:line="259" w:lineRule="auto"/>
        <w:ind w:left="0" w:right="-40" w:firstLine="0"/>
        <w:jc w:val="center"/>
        <w:rPr>
          <w:sz w:val="24"/>
          <w:lang w:val="en-GB"/>
        </w:rPr>
      </w:pPr>
    </w:p>
    <w:p w14:paraId="37B9C923" w14:textId="6CCB0003" w:rsidR="006E0844" w:rsidRPr="0039729A" w:rsidRDefault="00AF0E4E" w:rsidP="00564484">
      <w:pPr>
        <w:spacing w:after="53" w:line="259" w:lineRule="auto"/>
        <w:ind w:left="0" w:right="-40" w:firstLine="0"/>
        <w:jc w:val="center"/>
        <w:rPr>
          <w:lang w:val="en-GB"/>
        </w:rPr>
      </w:pPr>
      <w:r w:rsidRPr="0039729A">
        <w:rPr>
          <w:sz w:val="24"/>
          <w:lang w:val="en-GB"/>
        </w:rPr>
        <w:t>Grey matter correlates of affective and somatic symptoms of premenstrual dysphoric disorder</w:t>
      </w:r>
    </w:p>
    <w:p w14:paraId="6D6607BF" w14:textId="6346445A" w:rsidR="006E0844" w:rsidRPr="0039729A" w:rsidRDefault="006E0844" w:rsidP="00564484">
      <w:pPr>
        <w:spacing w:after="92" w:line="259" w:lineRule="auto"/>
        <w:ind w:left="0" w:right="-40" w:firstLine="0"/>
        <w:jc w:val="center"/>
        <w:rPr>
          <w:lang w:val="en-GB"/>
        </w:rPr>
      </w:pPr>
    </w:p>
    <w:p w14:paraId="0AA0CF60" w14:textId="77777777" w:rsidR="000076E4" w:rsidRPr="0039729A" w:rsidRDefault="000076E4" w:rsidP="00564484">
      <w:pPr>
        <w:spacing w:after="15" w:line="252" w:lineRule="auto"/>
        <w:ind w:left="0" w:right="-40"/>
        <w:jc w:val="center"/>
        <w:rPr>
          <w:sz w:val="18"/>
          <w:lang w:val="en-GB"/>
        </w:rPr>
      </w:pPr>
    </w:p>
    <w:p w14:paraId="7E4427E3" w14:textId="3561F92C" w:rsidR="006E0844" w:rsidRPr="0039729A" w:rsidRDefault="00AF0E4E" w:rsidP="00564484">
      <w:pPr>
        <w:spacing w:after="15" w:line="252" w:lineRule="auto"/>
        <w:ind w:left="0" w:right="-40"/>
        <w:jc w:val="center"/>
        <w:rPr>
          <w:lang w:val="en-GB"/>
        </w:rPr>
      </w:pPr>
      <w:r w:rsidRPr="0039729A">
        <w:rPr>
          <w:sz w:val="18"/>
          <w:lang w:val="en-GB"/>
        </w:rPr>
        <w:t xml:space="preserve">Manon Dubol </w:t>
      </w:r>
      <w:r w:rsidRPr="0039729A">
        <w:rPr>
          <w:sz w:val="18"/>
          <w:vertAlign w:val="superscript"/>
          <w:lang w:val="en-GB"/>
        </w:rPr>
        <w:t>1</w:t>
      </w:r>
      <w:r w:rsidRPr="0039729A">
        <w:rPr>
          <w:sz w:val="18"/>
          <w:lang w:val="en-GB"/>
        </w:rPr>
        <w:t xml:space="preserve">, Johan Wikström </w:t>
      </w:r>
      <w:r w:rsidRPr="0039729A">
        <w:rPr>
          <w:sz w:val="18"/>
          <w:vertAlign w:val="superscript"/>
          <w:lang w:val="en-GB"/>
        </w:rPr>
        <w:t>2</w:t>
      </w:r>
      <w:r w:rsidRPr="0039729A">
        <w:rPr>
          <w:sz w:val="18"/>
          <w:lang w:val="en-GB"/>
        </w:rPr>
        <w:t xml:space="preserve">, Rupert Lanzenberger </w:t>
      </w:r>
      <w:r w:rsidRPr="0039729A">
        <w:rPr>
          <w:sz w:val="18"/>
          <w:vertAlign w:val="superscript"/>
          <w:lang w:val="en-GB"/>
        </w:rPr>
        <w:t>3</w:t>
      </w:r>
      <w:r w:rsidRPr="0039729A">
        <w:rPr>
          <w:sz w:val="18"/>
          <w:lang w:val="en-GB"/>
        </w:rPr>
        <w:t xml:space="preserve">, C Neill Epperson </w:t>
      </w:r>
      <w:r w:rsidRPr="0039729A">
        <w:rPr>
          <w:sz w:val="18"/>
          <w:vertAlign w:val="superscript"/>
          <w:lang w:val="en-GB"/>
        </w:rPr>
        <w:t>4</w:t>
      </w:r>
      <w:r w:rsidRPr="0039729A">
        <w:rPr>
          <w:sz w:val="18"/>
          <w:lang w:val="en-GB"/>
        </w:rPr>
        <w:t xml:space="preserve">, Inger Sundström-Poromaa </w:t>
      </w:r>
      <w:r w:rsidRPr="0039729A">
        <w:rPr>
          <w:sz w:val="18"/>
          <w:vertAlign w:val="superscript"/>
          <w:lang w:val="en-GB"/>
        </w:rPr>
        <w:t>5</w:t>
      </w:r>
      <w:r w:rsidRPr="0039729A">
        <w:rPr>
          <w:sz w:val="18"/>
          <w:lang w:val="en-GB"/>
        </w:rPr>
        <w:t xml:space="preserve">, Erika Comasco </w:t>
      </w:r>
      <w:r w:rsidRPr="0039729A">
        <w:rPr>
          <w:sz w:val="18"/>
          <w:vertAlign w:val="superscript"/>
          <w:lang w:val="en-GB"/>
        </w:rPr>
        <w:t>1*</w:t>
      </w:r>
    </w:p>
    <w:p w14:paraId="17BB3943" w14:textId="7A18EDF3" w:rsidR="006E0844" w:rsidRPr="0039729A" w:rsidRDefault="006E0844" w:rsidP="00564484">
      <w:pPr>
        <w:spacing w:after="0" w:line="259" w:lineRule="auto"/>
        <w:ind w:left="0" w:right="-40" w:firstLine="0"/>
        <w:jc w:val="center"/>
        <w:rPr>
          <w:lang w:val="en-GB"/>
        </w:rPr>
      </w:pPr>
    </w:p>
    <w:p w14:paraId="296D8235" w14:textId="77777777" w:rsidR="000076E4" w:rsidRPr="0039729A" w:rsidRDefault="000076E4" w:rsidP="00564484">
      <w:pPr>
        <w:spacing w:after="0" w:line="259" w:lineRule="auto"/>
        <w:ind w:left="0" w:right="-40" w:firstLine="0"/>
        <w:jc w:val="center"/>
        <w:rPr>
          <w:lang w:val="en-GB"/>
        </w:rPr>
      </w:pPr>
    </w:p>
    <w:p w14:paraId="6E72F6B2" w14:textId="4FED31B3" w:rsidR="006E0844" w:rsidRPr="0039729A" w:rsidRDefault="006E0844" w:rsidP="00564484">
      <w:pPr>
        <w:spacing w:after="61" w:line="259" w:lineRule="auto"/>
        <w:ind w:left="0" w:right="-40" w:firstLine="0"/>
        <w:jc w:val="center"/>
        <w:rPr>
          <w:lang w:val="en-GB"/>
        </w:rPr>
      </w:pPr>
    </w:p>
    <w:p w14:paraId="0440EB8C" w14:textId="77777777" w:rsidR="000076E4" w:rsidRPr="0039729A" w:rsidRDefault="000076E4" w:rsidP="000076E4">
      <w:pPr>
        <w:numPr>
          <w:ilvl w:val="0"/>
          <w:numId w:val="1"/>
        </w:numPr>
        <w:spacing w:after="5" w:line="360" w:lineRule="auto"/>
        <w:ind w:left="0" w:right="-40" w:hanging="101"/>
        <w:jc w:val="center"/>
        <w:rPr>
          <w:lang w:val="en-GB"/>
        </w:rPr>
      </w:pPr>
      <w:r w:rsidRPr="0039729A">
        <w:rPr>
          <w:sz w:val="18"/>
          <w:lang w:val="en-GB"/>
        </w:rPr>
        <w:t>Department of Neuroscience, Science for Life Laboratory, Uppsala University, Sweden;</w:t>
      </w:r>
    </w:p>
    <w:p w14:paraId="4998FF8C" w14:textId="77777777" w:rsidR="000076E4" w:rsidRPr="0039729A" w:rsidRDefault="000076E4" w:rsidP="000076E4">
      <w:pPr>
        <w:numPr>
          <w:ilvl w:val="0"/>
          <w:numId w:val="1"/>
        </w:numPr>
        <w:spacing w:after="5" w:line="360" w:lineRule="auto"/>
        <w:ind w:left="0" w:right="-40" w:hanging="101"/>
        <w:jc w:val="center"/>
        <w:rPr>
          <w:lang w:val="en-GB"/>
        </w:rPr>
      </w:pPr>
      <w:r w:rsidRPr="0039729A">
        <w:rPr>
          <w:sz w:val="18"/>
          <w:lang w:val="en-GB"/>
        </w:rPr>
        <w:t>Department of Surgical Sciences, Radiology, Uppsala University, Sweden;</w:t>
      </w:r>
    </w:p>
    <w:p w14:paraId="0D9085B7" w14:textId="77777777" w:rsidR="000076E4" w:rsidRPr="0039729A" w:rsidRDefault="000076E4" w:rsidP="000076E4">
      <w:pPr>
        <w:numPr>
          <w:ilvl w:val="0"/>
          <w:numId w:val="1"/>
        </w:numPr>
        <w:spacing w:after="5" w:line="360" w:lineRule="auto"/>
        <w:ind w:left="0" w:right="-40" w:hanging="101"/>
        <w:jc w:val="center"/>
        <w:rPr>
          <w:lang w:val="en-GB"/>
        </w:rPr>
      </w:pPr>
      <w:r w:rsidRPr="0039729A">
        <w:rPr>
          <w:sz w:val="18"/>
          <w:lang w:val="en-GB"/>
        </w:rPr>
        <w:t>Department of Psychiatry and Psychotherapy, Medical University of Vienna, Austria;</w:t>
      </w:r>
    </w:p>
    <w:p w14:paraId="7C666783" w14:textId="77777777" w:rsidR="000076E4" w:rsidRPr="0039729A" w:rsidRDefault="000076E4" w:rsidP="000076E4">
      <w:pPr>
        <w:numPr>
          <w:ilvl w:val="0"/>
          <w:numId w:val="1"/>
        </w:numPr>
        <w:spacing w:after="5" w:line="360" w:lineRule="auto"/>
        <w:ind w:left="0" w:right="-40" w:hanging="101"/>
        <w:jc w:val="center"/>
        <w:rPr>
          <w:lang w:val="en-GB"/>
        </w:rPr>
      </w:pPr>
      <w:r w:rsidRPr="0039729A">
        <w:rPr>
          <w:sz w:val="18"/>
          <w:lang w:val="en-GB"/>
        </w:rPr>
        <w:t xml:space="preserve">Department of Psychiatry, Department of Family Medicine, University of Colorado School of Medicine- Anschutz Medical Campus, USA; </w:t>
      </w:r>
      <w:r w:rsidRPr="0039729A">
        <w:rPr>
          <w:sz w:val="18"/>
          <w:vertAlign w:val="superscript"/>
          <w:lang w:val="en-GB"/>
        </w:rPr>
        <w:t xml:space="preserve">5 </w:t>
      </w:r>
      <w:r w:rsidRPr="0039729A">
        <w:rPr>
          <w:sz w:val="18"/>
          <w:lang w:val="en-GB"/>
        </w:rPr>
        <w:t>Department of Women’s and Children’s Health, Uppsala University, Sweden</w:t>
      </w:r>
    </w:p>
    <w:p w14:paraId="7F9E08F8" w14:textId="77777777" w:rsidR="000076E4" w:rsidRPr="0039729A" w:rsidRDefault="000076E4" w:rsidP="000076E4">
      <w:pPr>
        <w:spacing w:after="0" w:line="259" w:lineRule="auto"/>
        <w:ind w:left="0" w:right="-40" w:firstLine="0"/>
        <w:jc w:val="center"/>
        <w:rPr>
          <w:lang w:val="en-GB"/>
        </w:rPr>
      </w:pPr>
    </w:p>
    <w:p w14:paraId="599891C4" w14:textId="6928F9B4" w:rsidR="00564484" w:rsidRPr="0039729A" w:rsidRDefault="00564484" w:rsidP="00564484">
      <w:pPr>
        <w:spacing w:after="61" w:line="259" w:lineRule="auto"/>
        <w:ind w:left="0" w:right="-40" w:firstLine="0"/>
        <w:jc w:val="center"/>
        <w:rPr>
          <w:lang w:val="en-GB"/>
        </w:rPr>
      </w:pPr>
    </w:p>
    <w:p w14:paraId="64004F0C" w14:textId="7B5E3F33" w:rsidR="000076E4" w:rsidRPr="0039729A" w:rsidRDefault="000076E4" w:rsidP="00564484">
      <w:pPr>
        <w:spacing w:after="61" w:line="259" w:lineRule="auto"/>
        <w:ind w:left="0" w:right="-40" w:firstLine="0"/>
        <w:jc w:val="center"/>
        <w:rPr>
          <w:lang w:val="en-GB"/>
        </w:rPr>
      </w:pPr>
    </w:p>
    <w:p w14:paraId="69AB9271" w14:textId="761DF042" w:rsidR="000076E4" w:rsidRPr="0039729A" w:rsidRDefault="000076E4" w:rsidP="00564484">
      <w:pPr>
        <w:spacing w:after="61" w:line="259" w:lineRule="auto"/>
        <w:ind w:left="0" w:right="-40" w:firstLine="0"/>
        <w:jc w:val="center"/>
        <w:rPr>
          <w:lang w:val="en-GB"/>
        </w:rPr>
      </w:pPr>
    </w:p>
    <w:p w14:paraId="759713CD" w14:textId="3FDF9B2E" w:rsidR="000076E4" w:rsidRPr="0039729A" w:rsidRDefault="000076E4" w:rsidP="00564484">
      <w:pPr>
        <w:spacing w:after="61" w:line="259" w:lineRule="auto"/>
        <w:ind w:left="0" w:right="-40" w:firstLine="0"/>
        <w:jc w:val="center"/>
        <w:rPr>
          <w:lang w:val="en-GB"/>
        </w:rPr>
      </w:pPr>
    </w:p>
    <w:p w14:paraId="0051095C" w14:textId="3FE0B323" w:rsidR="000076E4" w:rsidRPr="0039729A" w:rsidRDefault="000076E4" w:rsidP="00564484">
      <w:pPr>
        <w:spacing w:after="61" w:line="259" w:lineRule="auto"/>
        <w:ind w:left="0" w:right="-40" w:firstLine="0"/>
        <w:jc w:val="center"/>
        <w:rPr>
          <w:lang w:val="en-GB"/>
        </w:rPr>
      </w:pPr>
    </w:p>
    <w:p w14:paraId="006F61DD" w14:textId="4C09FB94" w:rsidR="000076E4" w:rsidRPr="0039729A" w:rsidRDefault="000076E4" w:rsidP="00564484">
      <w:pPr>
        <w:spacing w:after="61" w:line="259" w:lineRule="auto"/>
        <w:ind w:left="0" w:right="-40" w:firstLine="0"/>
        <w:jc w:val="center"/>
        <w:rPr>
          <w:lang w:val="en-GB"/>
        </w:rPr>
      </w:pPr>
    </w:p>
    <w:p w14:paraId="3605419F" w14:textId="02B34270" w:rsidR="000076E4" w:rsidRPr="0039729A" w:rsidRDefault="000076E4" w:rsidP="00564484">
      <w:pPr>
        <w:spacing w:after="61" w:line="259" w:lineRule="auto"/>
        <w:ind w:left="0" w:right="-40" w:firstLine="0"/>
        <w:jc w:val="center"/>
        <w:rPr>
          <w:lang w:val="en-GB"/>
        </w:rPr>
      </w:pPr>
    </w:p>
    <w:p w14:paraId="320875B7" w14:textId="0998BBB6" w:rsidR="000076E4" w:rsidRPr="0039729A" w:rsidRDefault="000076E4" w:rsidP="00564484">
      <w:pPr>
        <w:spacing w:after="61" w:line="259" w:lineRule="auto"/>
        <w:ind w:left="0" w:right="-40" w:firstLine="0"/>
        <w:jc w:val="center"/>
        <w:rPr>
          <w:lang w:val="en-GB"/>
        </w:rPr>
      </w:pPr>
    </w:p>
    <w:p w14:paraId="4365F182" w14:textId="38EEF180" w:rsidR="000076E4" w:rsidRPr="0039729A" w:rsidRDefault="000076E4" w:rsidP="00564484">
      <w:pPr>
        <w:spacing w:after="61" w:line="259" w:lineRule="auto"/>
        <w:ind w:left="0" w:right="-40" w:firstLine="0"/>
        <w:jc w:val="center"/>
        <w:rPr>
          <w:lang w:val="en-GB"/>
        </w:rPr>
      </w:pPr>
    </w:p>
    <w:p w14:paraId="41B39D35" w14:textId="22A2CEB3" w:rsidR="000076E4" w:rsidRPr="0039729A" w:rsidRDefault="000076E4" w:rsidP="00564484">
      <w:pPr>
        <w:spacing w:after="61" w:line="259" w:lineRule="auto"/>
        <w:ind w:left="0" w:right="-40" w:firstLine="0"/>
        <w:jc w:val="center"/>
        <w:rPr>
          <w:lang w:val="en-GB"/>
        </w:rPr>
      </w:pPr>
    </w:p>
    <w:p w14:paraId="5AE077B3" w14:textId="385658E9" w:rsidR="000076E4" w:rsidRPr="0039729A" w:rsidRDefault="000076E4" w:rsidP="00564484">
      <w:pPr>
        <w:spacing w:after="61" w:line="259" w:lineRule="auto"/>
        <w:ind w:left="0" w:right="-40" w:firstLine="0"/>
        <w:jc w:val="center"/>
        <w:rPr>
          <w:lang w:val="en-GB"/>
        </w:rPr>
      </w:pPr>
    </w:p>
    <w:p w14:paraId="639DC613" w14:textId="36C4A22A" w:rsidR="000076E4" w:rsidRPr="0039729A" w:rsidRDefault="000076E4" w:rsidP="00564484">
      <w:pPr>
        <w:spacing w:after="61" w:line="259" w:lineRule="auto"/>
        <w:ind w:left="0" w:right="-40" w:firstLine="0"/>
        <w:jc w:val="center"/>
        <w:rPr>
          <w:lang w:val="en-GB"/>
        </w:rPr>
      </w:pPr>
    </w:p>
    <w:p w14:paraId="308E083D" w14:textId="53DEE3FA" w:rsidR="000076E4" w:rsidRPr="0039729A" w:rsidRDefault="000076E4" w:rsidP="00564484">
      <w:pPr>
        <w:spacing w:after="61" w:line="259" w:lineRule="auto"/>
        <w:ind w:left="0" w:right="-40" w:firstLine="0"/>
        <w:jc w:val="center"/>
        <w:rPr>
          <w:lang w:val="en-GB"/>
        </w:rPr>
      </w:pPr>
    </w:p>
    <w:p w14:paraId="28DCC32A" w14:textId="3837F7D4" w:rsidR="000076E4" w:rsidRPr="0039729A" w:rsidRDefault="000076E4" w:rsidP="00564484">
      <w:pPr>
        <w:spacing w:after="61" w:line="259" w:lineRule="auto"/>
        <w:ind w:left="0" w:right="-40" w:firstLine="0"/>
        <w:jc w:val="center"/>
        <w:rPr>
          <w:lang w:val="en-GB"/>
        </w:rPr>
      </w:pPr>
    </w:p>
    <w:p w14:paraId="562B4420" w14:textId="54E15DBC" w:rsidR="000076E4" w:rsidRPr="0039729A" w:rsidRDefault="000076E4" w:rsidP="00564484">
      <w:pPr>
        <w:spacing w:after="61" w:line="259" w:lineRule="auto"/>
        <w:ind w:left="0" w:right="-40" w:firstLine="0"/>
        <w:jc w:val="center"/>
        <w:rPr>
          <w:lang w:val="en-GB"/>
        </w:rPr>
      </w:pPr>
    </w:p>
    <w:p w14:paraId="64D5D487" w14:textId="7A473A12" w:rsidR="000076E4" w:rsidRPr="0039729A" w:rsidRDefault="000076E4" w:rsidP="00564484">
      <w:pPr>
        <w:spacing w:after="61" w:line="259" w:lineRule="auto"/>
        <w:ind w:left="0" w:right="-40" w:firstLine="0"/>
        <w:jc w:val="center"/>
        <w:rPr>
          <w:lang w:val="en-GB"/>
        </w:rPr>
      </w:pPr>
    </w:p>
    <w:p w14:paraId="198BCE7C" w14:textId="237D2DF6" w:rsidR="000076E4" w:rsidRPr="0039729A" w:rsidRDefault="000076E4" w:rsidP="00564484">
      <w:pPr>
        <w:spacing w:after="61" w:line="259" w:lineRule="auto"/>
        <w:ind w:left="0" w:right="-40" w:firstLine="0"/>
        <w:jc w:val="center"/>
        <w:rPr>
          <w:lang w:val="en-GB"/>
        </w:rPr>
      </w:pPr>
    </w:p>
    <w:p w14:paraId="1458F1B7" w14:textId="333DA790" w:rsidR="000076E4" w:rsidRPr="0039729A" w:rsidRDefault="000076E4" w:rsidP="00564484">
      <w:pPr>
        <w:spacing w:after="61" w:line="259" w:lineRule="auto"/>
        <w:ind w:left="0" w:right="-40" w:firstLine="0"/>
        <w:jc w:val="center"/>
        <w:rPr>
          <w:lang w:val="en-GB"/>
        </w:rPr>
      </w:pPr>
    </w:p>
    <w:p w14:paraId="5F520DFC" w14:textId="69EF721B" w:rsidR="000076E4" w:rsidRPr="0039729A" w:rsidRDefault="000076E4" w:rsidP="00564484">
      <w:pPr>
        <w:spacing w:after="61" w:line="259" w:lineRule="auto"/>
        <w:ind w:left="0" w:right="-40" w:firstLine="0"/>
        <w:jc w:val="center"/>
        <w:rPr>
          <w:lang w:val="en-GB"/>
        </w:rPr>
      </w:pPr>
    </w:p>
    <w:p w14:paraId="21F975CA" w14:textId="7A288325" w:rsidR="000076E4" w:rsidRPr="0039729A" w:rsidRDefault="000076E4" w:rsidP="00564484">
      <w:pPr>
        <w:spacing w:after="61" w:line="259" w:lineRule="auto"/>
        <w:ind w:left="0" w:right="-40" w:firstLine="0"/>
        <w:jc w:val="center"/>
        <w:rPr>
          <w:lang w:val="en-GB"/>
        </w:rPr>
      </w:pPr>
    </w:p>
    <w:p w14:paraId="7F3C2E8E" w14:textId="42D2F133" w:rsidR="000076E4" w:rsidRPr="0039729A" w:rsidRDefault="000076E4" w:rsidP="00564484">
      <w:pPr>
        <w:spacing w:after="61" w:line="259" w:lineRule="auto"/>
        <w:ind w:left="0" w:right="-40" w:firstLine="0"/>
        <w:jc w:val="center"/>
        <w:rPr>
          <w:lang w:val="en-GB"/>
        </w:rPr>
      </w:pPr>
    </w:p>
    <w:p w14:paraId="6441C85F" w14:textId="77777777" w:rsidR="000076E4" w:rsidRPr="0039729A" w:rsidRDefault="000076E4" w:rsidP="00564484">
      <w:pPr>
        <w:spacing w:after="61" w:line="259" w:lineRule="auto"/>
        <w:ind w:left="0" w:right="-40" w:firstLine="0"/>
        <w:jc w:val="center"/>
        <w:rPr>
          <w:lang w:val="en-GB"/>
        </w:rPr>
      </w:pPr>
    </w:p>
    <w:p w14:paraId="4D6D763F" w14:textId="77777777" w:rsidR="000076E4" w:rsidRPr="0039729A" w:rsidRDefault="000076E4" w:rsidP="00564484">
      <w:pPr>
        <w:spacing w:after="61" w:line="259" w:lineRule="auto"/>
        <w:ind w:left="0" w:right="-40" w:firstLine="0"/>
        <w:jc w:val="center"/>
        <w:rPr>
          <w:lang w:val="en-GB"/>
        </w:rPr>
      </w:pPr>
    </w:p>
    <w:p w14:paraId="7A38040D" w14:textId="0CAF3379" w:rsidR="006E0844" w:rsidRPr="0039729A" w:rsidRDefault="00AF0E4E" w:rsidP="000076E4">
      <w:pPr>
        <w:spacing w:after="0" w:line="259" w:lineRule="auto"/>
        <w:ind w:left="0" w:right="-40" w:firstLine="0"/>
        <w:jc w:val="center"/>
        <w:rPr>
          <w:lang w:val="en-GB"/>
        </w:rPr>
      </w:pPr>
      <w:r w:rsidRPr="0039729A">
        <w:rPr>
          <w:sz w:val="18"/>
          <w:lang w:val="en-GB"/>
        </w:rPr>
        <w:t>*</w:t>
      </w:r>
      <w:r w:rsidRPr="0039729A">
        <w:rPr>
          <w:sz w:val="18"/>
          <w:lang w:val="en-GB"/>
        </w:rPr>
        <w:t xml:space="preserve">Correspondence to Erika Comasco, Dept. of Neuroscience, Uppsala University BMC, POB 593, SE-75124, Uppsala, Sweden; </w:t>
      </w:r>
      <w:r w:rsidRPr="0039729A">
        <w:rPr>
          <w:color w:val="0563C1"/>
          <w:sz w:val="18"/>
          <w:u w:val="single" w:color="0563C1"/>
          <w:lang w:val="en-GB"/>
        </w:rPr>
        <w:t>erika.comasco@neuro.uu.se</w:t>
      </w:r>
    </w:p>
    <w:p w14:paraId="520055C4" w14:textId="56175666" w:rsidR="006E0844" w:rsidRPr="0039729A" w:rsidRDefault="006E0844" w:rsidP="00564484">
      <w:pPr>
        <w:spacing w:after="0" w:line="259" w:lineRule="auto"/>
        <w:ind w:left="0" w:right="-40" w:firstLine="0"/>
        <w:jc w:val="center"/>
        <w:rPr>
          <w:lang w:val="en-GB"/>
        </w:rPr>
      </w:pPr>
    </w:p>
    <w:p w14:paraId="71E72188" w14:textId="77777777" w:rsidR="006E0844" w:rsidRPr="0039729A" w:rsidRDefault="00AF0E4E">
      <w:pPr>
        <w:spacing w:after="0" w:line="259" w:lineRule="auto"/>
        <w:ind w:left="13" w:firstLine="0"/>
        <w:jc w:val="center"/>
        <w:rPr>
          <w:lang w:val="en-GB"/>
        </w:rPr>
      </w:pPr>
      <w:r w:rsidRPr="0039729A">
        <w:rPr>
          <w:color w:val="0563C1"/>
          <w:sz w:val="18"/>
          <w:lang w:val="en-GB"/>
        </w:rPr>
        <w:t xml:space="preserve"> </w:t>
      </w:r>
    </w:p>
    <w:p w14:paraId="5C047DB9" w14:textId="77777777" w:rsidR="00564484" w:rsidRPr="0039729A" w:rsidRDefault="00564484">
      <w:pPr>
        <w:spacing w:after="0" w:line="240" w:lineRule="auto"/>
        <w:ind w:left="0" w:firstLine="0"/>
        <w:rPr>
          <w:color w:val="0563C1"/>
          <w:sz w:val="18"/>
          <w:lang w:val="en-GB"/>
        </w:rPr>
      </w:pPr>
      <w:r w:rsidRPr="0039729A">
        <w:rPr>
          <w:color w:val="0563C1"/>
          <w:sz w:val="18"/>
          <w:lang w:val="en-GB"/>
        </w:rPr>
        <w:br w:type="page"/>
      </w:r>
    </w:p>
    <w:tbl>
      <w:tblPr>
        <w:tblW w:w="7083" w:type="dxa"/>
        <w:jc w:val="center"/>
        <w:tblCellMar>
          <w:left w:w="0" w:type="dxa"/>
          <w:right w:w="0" w:type="dxa"/>
        </w:tblCellMar>
        <w:tblLook w:val="04A0" w:firstRow="1" w:lastRow="0" w:firstColumn="1" w:lastColumn="0" w:noHBand="0" w:noVBand="1"/>
      </w:tblPr>
      <w:tblGrid>
        <w:gridCol w:w="597"/>
        <w:gridCol w:w="4695"/>
        <w:gridCol w:w="1791"/>
      </w:tblGrid>
      <w:tr w:rsidR="00564484" w:rsidRPr="0039729A" w14:paraId="1053E9EC" w14:textId="77777777" w:rsidTr="00564484">
        <w:trPr>
          <w:cantSplit/>
          <w:trHeight w:hRule="exact" w:val="284"/>
          <w:jc w:val="center"/>
        </w:trPr>
        <w:tc>
          <w:tcPr>
            <w:tcW w:w="597" w:type="dxa"/>
            <w:tcBorders>
              <w:top w:val="single" w:sz="4" w:space="0" w:color="FFFFFF" w:themeColor="background1"/>
              <w:left w:val="single" w:sz="4" w:space="0" w:color="FFFFFF" w:themeColor="background1"/>
              <w:bottom w:val="single" w:sz="4" w:space="0" w:color="auto"/>
              <w:right w:val="single" w:sz="4" w:space="0" w:color="auto"/>
            </w:tcBorders>
            <w:shd w:val="clear" w:color="auto" w:fill="auto"/>
            <w:tcMar>
              <w:top w:w="15" w:type="dxa"/>
              <w:left w:w="65" w:type="dxa"/>
              <w:bottom w:w="0" w:type="dxa"/>
              <w:right w:w="65" w:type="dxa"/>
            </w:tcMar>
            <w:hideMark/>
          </w:tcPr>
          <w:p w14:paraId="33580E8E" w14:textId="77777777" w:rsidR="00564484" w:rsidRPr="0039729A" w:rsidRDefault="00564484" w:rsidP="00210954">
            <w:pPr>
              <w:rPr>
                <w:b/>
                <w:szCs w:val="20"/>
                <w:lang w:val="en-GB"/>
              </w:rPr>
            </w:pPr>
            <w:r w:rsidRPr="0039729A">
              <w:rPr>
                <w:b/>
                <w:bCs/>
                <w:szCs w:val="20"/>
                <w:lang w:val="en-GB"/>
              </w:rPr>
              <w:lastRenderedPageBreak/>
              <w:t> </w:t>
            </w:r>
          </w:p>
        </w:tc>
        <w:tc>
          <w:tcPr>
            <w:tcW w:w="4695" w:type="dxa"/>
            <w:tcBorders>
              <w:top w:val="single" w:sz="8"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54332A16" w14:textId="77777777" w:rsidR="00564484" w:rsidRPr="0039729A" w:rsidRDefault="00564484" w:rsidP="00210954">
            <w:pPr>
              <w:jc w:val="center"/>
              <w:rPr>
                <w:b/>
                <w:lang w:val="en-GB"/>
              </w:rPr>
            </w:pPr>
            <w:r w:rsidRPr="0039729A">
              <w:rPr>
                <w:b/>
                <w:lang w:val="en-GB"/>
              </w:rPr>
              <w:t>DRSP item</w:t>
            </w:r>
          </w:p>
        </w:tc>
        <w:tc>
          <w:tcPr>
            <w:tcW w:w="1791" w:type="dxa"/>
            <w:tcBorders>
              <w:top w:val="single" w:sz="8" w:space="0" w:color="auto"/>
              <w:left w:val="single" w:sz="4" w:space="0" w:color="auto"/>
              <w:bottom w:val="single" w:sz="4" w:space="0" w:color="auto"/>
              <w:right w:val="single" w:sz="4" w:space="0" w:color="auto"/>
            </w:tcBorders>
            <w:shd w:val="clear" w:color="auto" w:fill="auto"/>
          </w:tcPr>
          <w:p w14:paraId="49E2794A" w14:textId="6D50F31E" w:rsidR="00564484" w:rsidRPr="0039729A" w:rsidRDefault="00564484" w:rsidP="00210954">
            <w:pPr>
              <w:jc w:val="center"/>
              <w:rPr>
                <w:b/>
                <w:lang w:val="en-GB"/>
              </w:rPr>
            </w:pPr>
            <w:r w:rsidRPr="0039729A">
              <w:rPr>
                <w:b/>
                <w:sz w:val="18"/>
                <w:lang w:val="en-GB"/>
              </w:rPr>
              <w:t xml:space="preserve">Mean </w:t>
            </w:r>
            <w:r w:rsidRPr="0039729A">
              <w:rPr>
                <w:b/>
                <w:sz w:val="18"/>
                <w:lang w:val="en-GB"/>
              </w:rPr>
              <w:t xml:space="preserve">score </w:t>
            </w:r>
            <w:r w:rsidR="00286EA6" w:rsidRPr="0039729A">
              <w:rPr>
                <w:b/>
                <w:sz w:val="18"/>
                <w:lang w:val="en-GB"/>
              </w:rPr>
              <w:t>(</w:t>
            </w:r>
            <w:r w:rsidRPr="0039729A">
              <w:rPr>
                <w:b/>
                <w:sz w:val="18"/>
                <w:lang w:val="en-GB"/>
              </w:rPr>
              <w:t>SD</w:t>
            </w:r>
            <w:r w:rsidR="00286EA6" w:rsidRPr="0039729A">
              <w:rPr>
                <w:b/>
                <w:sz w:val="18"/>
                <w:lang w:val="en-GB"/>
              </w:rPr>
              <w:t>)</w:t>
            </w:r>
          </w:p>
        </w:tc>
      </w:tr>
      <w:tr w:rsidR="00564484" w:rsidRPr="0039729A" w14:paraId="15124645" w14:textId="77777777" w:rsidTr="000076E4">
        <w:trPr>
          <w:cantSplit/>
          <w:trHeight w:hRule="exact" w:val="284"/>
          <w:jc w:val="center"/>
        </w:trPr>
        <w:tc>
          <w:tcPr>
            <w:tcW w:w="59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textDirection w:val="btLr"/>
            <w:hideMark/>
          </w:tcPr>
          <w:p w14:paraId="7E41B4A2" w14:textId="77777777" w:rsidR="00564484" w:rsidRPr="0039729A" w:rsidRDefault="00564484" w:rsidP="00210954">
            <w:pPr>
              <w:jc w:val="center"/>
              <w:rPr>
                <w:b/>
                <w:lang w:val="en-GB"/>
              </w:rPr>
            </w:pPr>
            <w:r w:rsidRPr="0039729A">
              <w:rPr>
                <w:b/>
                <w:lang w:val="en-GB"/>
              </w:rPr>
              <w:t>Core symptoms</w:t>
            </w: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39BBAA01" w14:textId="77777777" w:rsidR="00564484" w:rsidRPr="0039729A" w:rsidRDefault="00564484" w:rsidP="00210954">
            <w:pPr>
              <w:rPr>
                <w:sz w:val="18"/>
                <w:szCs w:val="20"/>
                <w:lang w:val="en-GB"/>
              </w:rPr>
            </w:pPr>
            <w:r w:rsidRPr="0039729A">
              <w:rPr>
                <w:sz w:val="18"/>
                <w:szCs w:val="20"/>
                <w:lang w:val="en-GB"/>
              </w:rPr>
              <w:t>Had mood swings</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6F75CBA4" w14:textId="242F0242" w:rsidR="00564484" w:rsidRPr="0039729A" w:rsidRDefault="00140775" w:rsidP="000076E4">
            <w:pPr>
              <w:jc w:val="center"/>
              <w:rPr>
                <w:sz w:val="18"/>
                <w:szCs w:val="20"/>
                <w:lang w:val="en-GB"/>
              </w:rPr>
            </w:pPr>
            <w:r w:rsidRPr="0039729A">
              <w:rPr>
                <w:sz w:val="16"/>
                <w:szCs w:val="18"/>
                <w:lang w:val="en-GB"/>
              </w:rPr>
              <w:t>4.1 (1.0)</w:t>
            </w:r>
          </w:p>
        </w:tc>
      </w:tr>
      <w:tr w:rsidR="00564484" w:rsidRPr="0039729A" w14:paraId="5DB19D19"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791E89EC" w14:textId="77777777" w:rsidR="00564484" w:rsidRPr="0039729A" w:rsidRDefault="00564484" w:rsidP="00210954">
            <w:pPr>
              <w:jc w:val="center"/>
              <w:rPr>
                <w:b/>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239E202B" w14:textId="77777777" w:rsidR="00564484" w:rsidRPr="0039729A" w:rsidRDefault="00564484" w:rsidP="00210954">
            <w:pPr>
              <w:rPr>
                <w:sz w:val="18"/>
                <w:szCs w:val="20"/>
                <w:lang w:val="en-GB"/>
              </w:rPr>
            </w:pPr>
            <w:r w:rsidRPr="0039729A">
              <w:rPr>
                <w:sz w:val="18"/>
                <w:szCs w:val="20"/>
                <w:lang w:val="en-GB"/>
              </w:rPr>
              <w:t>Was more sensitive to rejection or easily hurt</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0444C7CC" w14:textId="3F85288A" w:rsidR="00564484" w:rsidRPr="0039729A" w:rsidRDefault="00140775" w:rsidP="000076E4">
            <w:pPr>
              <w:jc w:val="center"/>
              <w:rPr>
                <w:sz w:val="16"/>
                <w:szCs w:val="18"/>
                <w:lang w:val="en-GB"/>
              </w:rPr>
            </w:pPr>
            <w:r w:rsidRPr="0039729A">
              <w:rPr>
                <w:sz w:val="16"/>
                <w:szCs w:val="20"/>
                <w:lang w:val="en-GB"/>
              </w:rPr>
              <w:t>3.7</w:t>
            </w:r>
            <w:r w:rsidRPr="0039729A">
              <w:rPr>
                <w:sz w:val="16"/>
                <w:szCs w:val="20"/>
                <w:lang w:val="en-GB"/>
              </w:rPr>
              <w:t xml:space="preserve"> (0.9)</w:t>
            </w:r>
          </w:p>
        </w:tc>
      </w:tr>
      <w:tr w:rsidR="00564484" w:rsidRPr="0039729A" w14:paraId="502448C9"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01E4A692" w14:textId="77777777" w:rsidR="00564484" w:rsidRPr="0039729A" w:rsidRDefault="00564484" w:rsidP="00210954">
            <w:pPr>
              <w:jc w:val="center"/>
              <w:rPr>
                <w:b/>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3BD6E463" w14:textId="77777777" w:rsidR="00564484" w:rsidRPr="0039729A" w:rsidRDefault="00564484" w:rsidP="00210954">
            <w:pPr>
              <w:rPr>
                <w:sz w:val="18"/>
                <w:szCs w:val="20"/>
                <w:lang w:val="en-GB"/>
              </w:rPr>
            </w:pPr>
            <w:r w:rsidRPr="0039729A">
              <w:rPr>
                <w:sz w:val="18"/>
                <w:szCs w:val="20"/>
                <w:lang w:val="en-GB"/>
              </w:rPr>
              <w:t>Felt angry, irritable</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3E049065" w14:textId="494C5C76" w:rsidR="00564484" w:rsidRPr="0039729A" w:rsidRDefault="00140775" w:rsidP="000076E4">
            <w:pPr>
              <w:jc w:val="center"/>
              <w:rPr>
                <w:sz w:val="16"/>
                <w:szCs w:val="18"/>
                <w:lang w:val="en-GB"/>
              </w:rPr>
            </w:pPr>
            <w:r w:rsidRPr="0039729A">
              <w:rPr>
                <w:sz w:val="16"/>
                <w:szCs w:val="18"/>
                <w:lang w:val="en-GB"/>
              </w:rPr>
              <w:t>4.1 (1.0)</w:t>
            </w:r>
          </w:p>
        </w:tc>
      </w:tr>
      <w:tr w:rsidR="00564484" w:rsidRPr="0039729A" w14:paraId="72577147"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1B09158C" w14:textId="77777777" w:rsidR="00564484" w:rsidRPr="0039729A" w:rsidRDefault="00564484" w:rsidP="00210954">
            <w:pPr>
              <w:jc w:val="center"/>
              <w:rPr>
                <w:b/>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468C5D1F" w14:textId="77777777" w:rsidR="00564484" w:rsidRPr="0039729A" w:rsidRDefault="00564484" w:rsidP="00210954">
            <w:pPr>
              <w:rPr>
                <w:sz w:val="18"/>
                <w:szCs w:val="20"/>
                <w:lang w:val="en-GB"/>
              </w:rPr>
            </w:pPr>
            <w:r w:rsidRPr="0039729A">
              <w:rPr>
                <w:sz w:val="18"/>
                <w:szCs w:val="20"/>
                <w:lang w:val="en-GB"/>
              </w:rPr>
              <w:t>Had conflicts or problems with people</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11DD501F" w14:textId="130B8AF2" w:rsidR="00564484" w:rsidRPr="0039729A" w:rsidRDefault="00140775" w:rsidP="000076E4">
            <w:pPr>
              <w:jc w:val="center"/>
              <w:rPr>
                <w:sz w:val="16"/>
                <w:szCs w:val="18"/>
                <w:lang w:val="en-GB"/>
              </w:rPr>
            </w:pPr>
            <w:r w:rsidRPr="0039729A">
              <w:rPr>
                <w:sz w:val="16"/>
                <w:szCs w:val="18"/>
                <w:lang w:val="en-GB"/>
              </w:rPr>
              <w:t>3.4 (1.0)</w:t>
            </w:r>
          </w:p>
        </w:tc>
      </w:tr>
      <w:tr w:rsidR="00564484" w:rsidRPr="0039729A" w14:paraId="4694C410"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1FA19D97" w14:textId="77777777" w:rsidR="00564484" w:rsidRPr="0039729A" w:rsidRDefault="00564484" w:rsidP="00210954">
            <w:pPr>
              <w:jc w:val="center"/>
              <w:rPr>
                <w:b/>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162779CF" w14:textId="77777777" w:rsidR="00564484" w:rsidRPr="0039729A" w:rsidRDefault="00564484" w:rsidP="00210954">
            <w:pPr>
              <w:rPr>
                <w:sz w:val="18"/>
                <w:szCs w:val="20"/>
                <w:lang w:val="en-GB"/>
              </w:rPr>
            </w:pPr>
            <w:r w:rsidRPr="0039729A">
              <w:rPr>
                <w:sz w:val="18"/>
                <w:szCs w:val="20"/>
                <w:lang w:val="en-GB"/>
              </w:rPr>
              <w:t>Felt depressed, sad, “down” or blue</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0378A669" w14:textId="37889EBF" w:rsidR="00564484" w:rsidRPr="0039729A" w:rsidRDefault="00564484" w:rsidP="000076E4">
            <w:pPr>
              <w:jc w:val="center"/>
              <w:rPr>
                <w:sz w:val="18"/>
                <w:szCs w:val="20"/>
                <w:lang w:val="en-GB"/>
              </w:rPr>
            </w:pPr>
            <w:r w:rsidRPr="0039729A">
              <w:rPr>
                <w:sz w:val="16"/>
                <w:szCs w:val="20"/>
                <w:lang w:val="en-GB"/>
              </w:rPr>
              <w:t>3</w:t>
            </w:r>
            <w:r w:rsidR="00286EA6" w:rsidRPr="0039729A">
              <w:rPr>
                <w:sz w:val="16"/>
                <w:szCs w:val="20"/>
                <w:lang w:val="en-GB"/>
              </w:rPr>
              <w:t>.7 (1.0)</w:t>
            </w:r>
          </w:p>
        </w:tc>
      </w:tr>
      <w:tr w:rsidR="00564484" w:rsidRPr="0039729A" w14:paraId="3D76703E"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54328350" w14:textId="77777777" w:rsidR="00564484" w:rsidRPr="0039729A" w:rsidRDefault="00564484" w:rsidP="00210954">
            <w:pPr>
              <w:jc w:val="center"/>
              <w:rPr>
                <w:b/>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30E46450" w14:textId="77777777" w:rsidR="00564484" w:rsidRPr="0039729A" w:rsidRDefault="00564484" w:rsidP="00210954">
            <w:pPr>
              <w:rPr>
                <w:sz w:val="18"/>
                <w:szCs w:val="20"/>
                <w:lang w:val="en-GB"/>
              </w:rPr>
            </w:pPr>
            <w:r w:rsidRPr="0039729A">
              <w:rPr>
                <w:sz w:val="18"/>
                <w:szCs w:val="20"/>
                <w:lang w:val="en-GB"/>
              </w:rPr>
              <w:t>Felt hopeless</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44E91925" w14:textId="0A10A104" w:rsidR="00564484" w:rsidRPr="0039729A" w:rsidRDefault="00564484" w:rsidP="000076E4">
            <w:pPr>
              <w:jc w:val="center"/>
              <w:rPr>
                <w:sz w:val="18"/>
                <w:szCs w:val="20"/>
                <w:lang w:val="en-GB"/>
              </w:rPr>
            </w:pPr>
            <w:r w:rsidRPr="0039729A">
              <w:rPr>
                <w:sz w:val="16"/>
                <w:szCs w:val="20"/>
                <w:lang w:val="en-GB"/>
              </w:rPr>
              <w:t>3.</w:t>
            </w:r>
            <w:r w:rsidR="00140775" w:rsidRPr="0039729A">
              <w:rPr>
                <w:sz w:val="16"/>
                <w:szCs w:val="20"/>
                <w:lang w:val="en-GB"/>
              </w:rPr>
              <w:t>5 (0.9)</w:t>
            </w:r>
          </w:p>
        </w:tc>
      </w:tr>
      <w:tr w:rsidR="00564484" w:rsidRPr="0039729A" w14:paraId="2E10602F"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03BCBF29" w14:textId="77777777" w:rsidR="00564484" w:rsidRPr="0039729A" w:rsidRDefault="00564484" w:rsidP="00210954">
            <w:pPr>
              <w:jc w:val="center"/>
              <w:rPr>
                <w:b/>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7AFE4A0E" w14:textId="77777777" w:rsidR="00564484" w:rsidRPr="0039729A" w:rsidRDefault="00564484" w:rsidP="00210954">
            <w:pPr>
              <w:rPr>
                <w:sz w:val="18"/>
                <w:szCs w:val="20"/>
                <w:lang w:val="en-GB"/>
              </w:rPr>
            </w:pPr>
            <w:r w:rsidRPr="0039729A">
              <w:rPr>
                <w:sz w:val="18"/>
                <w:szCs w:val="20"/>
                <w:lang w:val="en-GB"/>
              </w:rPr>
              <w:t>Felt worthless or guilty</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086BE3D7" w14:textId="7F4EE5BF" w:rsidR="00564484" w:rsidRPr="0039729A" w:rsidRDefault="00140775" w:rsidP="000076E4">
            <w:pPr>
              <w:jc w:val="center"/>
              <w:rPr>
                <w:sz w:val="18"/>
                <w:szCs w:val="20"/>
                <w:lang w:val="en-GB"/>
              </w:rPr>
            </w:pPr>
            <w:r w:rsidRPr="0039729A">
              <w:rPr>
                <w:sz w:val="16"/>
                <w:szCs w:val="18"/>
                <w:lang w:val="en-GB"/>
              </w:rPr>
              <w:t>3.6 (0.9)</w:t>
            </w:r>
          </w:p>
        </w:tc>
      </w:tr>
      <w:tr w:rsidR="00564484" w:rsidRPr="0039729A" w14:paraId="1463D18A"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4546C3F0" w14:textId="77777777" w:rsidR="00564484" w:rsidRPr="0039729A" w:rsidRDefault="00564484" w:rsidP="00210954">
            <w:pPr>
              <w:jc w:val="center"/>
              <w:rPr>
                <w:b/>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46D7B85C" w14:textId="77777777" w:rsidR="00564484" w:rsidRPr="0039729A" w:rsidRDefault="00564484" w:rsidP="00210954">
            <w:pPr>
              <w:rPr>
                <w:sz w:val="18"/>
                <w:szCs w:val="20"/>
                <w:lang w:val="en-GB"/>
              </w:rPr>
            </w:pPr>
            <w:r w:rsidRPr="0039729A">
              <w:rPr>
                <w:sz w:val="18"/>
                <w:szCs w:val="20"/>
                <w:lang w:val="en-GB"/>
              </w:rPr>
              <w:t>Felt anxious, “keyed up” or “on edge”</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5CC88A05" w14:textId="2C34C401" w:rsidR="00564484" w:rsidRPr="0039729A" w:rsidRDefault="00140775" w:rsidP="000076E4">
            <w:pPr>
              <w:jc w:val="center"/>
              <w:rPr>
                <w:sz w:val="18"/>
                <w:szCs w:val="20"/>
                <w:lang w:val="en-GB"/>
              </w:rPr>
            </w:pPr>
            <w:r w:rsidRPr="0039729A">
              <w:rPr>
                <w:sz w:val="16"/>
                <w:szCs w:val="20"/>
                <w:lang w:val="en-GB"/>
              </w:rPr>
              <w:t>3.5 (0.9)</w:t>
            </w:r>
          </w:p>
        </w:tc>
      </w:tr>
      <w:tr w:rsidR="00564484" w:rsidRPr="0039729A" w14:paraId="7EB6C299" w14:textId="77777777" w:rsidTr="000076E4">
        <w:trPr>
          <w:cantSplit/>
          <w:trHeight w:hRule="exact" w:val="284"/>
          <w:jc w:val="center"/>
        </w:trPr>
        <w:tc>
          <w:tcPr>
            <w:tcW w:w="59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textDirection w:val="btLr"/>
            <w:hideMark/>
          </w:tcPr>
          <w:p w14:paraId="546A47F0" w14:textId="77777777" w:rsidR="00564484" w:rsidRPr="0039729A" w:rsidRDefault="00564484" w:rsidP="00210954">
            <w:pPr>
              <w:jc w:val="center"/>
              <w:rPr>
                <w:b/>
                <w:lang w:val="en-GB"/>
              </w:rPr>
            </w:pPr>
            <w:r w:rsidRPr="0039729A">
              <w:rPr>
                <w:b/>
                <w:lang w:val="en-GB"/>
              </w:rPr>
              <w:t>Secondary symptoms</w:t>
            </w: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0C56B3DB" w14:textId="77777777" w:rsidR="00564484" w:rsidRPr="0039729A" w:rsidRDefault="00564484" w:rsidP="00210954">
            <w:pPr>
              <w:rPr>
                <w:sz w:val="18"/>
                <w:szCs w:val="20"/>
                <w:lang w:val="en-GB"/>
              </w:rPr>
            </w:pPr>
            <w:r w:rsidRPr="0039729A">
              <w:rPr>
                <w:sz w:val="18"/>
                <w:szCs w:val="20"/>
                <w:lang w:val="en-GB"/>
              </w:rPr>
              <w:t>Had less interest in usual activities</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753EA116" w14:textId="04B7F1E0" w:rsidR="00564484" w:rsidRPr="0039729A" w:rsidRDefault="00140775" w:rsidP="000076E4">
            <w:pPr>
              <w:jc w:val="center"/>
              <w:rPr>
                <w:sz w:val="16"/>
                <w:szCs w:val="18"/>
                <w:lang w:val="en-GB"/>
              </w:rPr>
            </w:pPr>
            <w:r w:rsidRPr="0039729A">
              <w:rPr>
                <w:sz w:val="16"/>
                <w:szCs w:val="18"/>
                <w:lang w:val="en-GB"/>
              </w:rPr>
              <w:t>3.7 (1.0)</w:t>
            </w:r>
          </w:p>
        </w:tc>
      </w:tr>
      <w:tr w:rsidR="00564484" w:rsidRPr="0039729A" w14:paraId="380A604A"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4454604B"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73FEE8B2" w14:textId="77777777" w:rsidR="00564484" w:rsidRPr="0039729A" w:rsidRDefault="00564484" w:rsidP="00210954">
            <w:pPr>
              <w:rPr>
                <w:sz w:val="18"/>
                <w:szCs w:val="20"/>
                <w:lang w:val="en-GB"/>
              </w:rPr>
            </w:pPr>
            <w:r w:rsidRPr="0039729A">
              <w:rPr>
                <w:sz w:val="18"/>
                <w:szCs w:val="20"/>
                <w:lang w:val="en-GB"/>
              </w:rPr>
              <w:t>Had difficulty concentrating</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1531F17F" w14:textId="321B29CB" w:rsidR="00564484" w:rsidRPr="0039729A" w:rsidRDefault="00140775" w:rsidP="000076E4">
            <w:pPr>
              <w:jc w:val="center"/>
              <w:rPr>
                <w:sz w:val="16"/>
                <w:szCs w:val="18"/>
                <w:lang w:val="en-GB"/>
              </w:rPr>
            </w:pPr>
            <w:r w:rsidRPr="0039729A">
              <w:rPr>
                <w:sz w:val="16"/>
                <w:szCs w:val="18"/>
                <w:lang w:val="en-GB"/>
              </w:rPr>
              <w:t>3.5 (1.1)</w:t>
            </w:r>
          </w:p>
        </w:tc>
      </w:tr>
      <w:tr w:rsidR="00564484" w:rsidRPr="0039729A" w14:paraId="4C9AA5F1"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011CD7D8"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4A912E98" w14:textId="77777777" w:rsidR="00564484" w:rsidRPr="0039729A" w:rsidRDefault="00564484" w:rsidP="00210954">
            <w:pPr>
              <w:rPr>
                <w:sz w:val="18"/>
                <w:szCs w:val="20"/>
                <w:lang w:val="en-GB"/>
              </w:rPr>
            </w:pPr>
            <w:r w:rsidRPr="0039729A">
              <w:rPr>
                <w:sz w:val="18"/>
                <w:szCs w:val="20"/>
                <w:lang w:val="en-GB"/>
              </w:rPr>
              <w:t>Felt lethargic, tired, fatigued, or had a lack of energy</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3EB54EBE" w14:textId="7D5E4A2B" w:rsidR="00564484" w:rsidRPr="0039729A" w:rsidRDefault="00140775" w:rsidP="000076E4">
            <w:pPr>
              <w:jc w:val="center"/>
              <w:rPr>
                <w:sz w:val="16"/>
                <w:szCs w:val="18"/>
                <w:lang w:val="en-GB"/>
              </w:rPr>
            </w:pPr>
            <w:r w:rsidRPr="0039729A">
              <w:rPr>
                <w:sz w:val="16"/>
                <w:szCs w:val="18"/>
                <w:lang w:val="en-GB"/>
              </w:rPr>
              <w:t>4.1 (0.9)</w:t>
            </w:r>
          </w:p>
        </w:tc>
      </w:tr>
      <w:tr w:rsidR="00564484" w:rsidRPr="0039729A" w14:paraId="242846BC"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63DCDD00"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2B1729A9" w14:textId="77777777" w:rsidR="00564484" w:rsidRPr="0039729A" w:rsidRDefault="00564484" w:rsidP="00210954">
            <w:pPr>
              <w:rPr>
                <w:sz w:val="18"/>
                <w:szCs w:val="20"/>
                <w:lang w:val="en-GB"/>
              </w:rPr>
            </w:pPr>
            <w:r w:rsidRPr="0039729A">
              <w:rPr>
                <w:sz w:val="18"/>
                <w:szCs w:val="20"/>
                <w:lang w:val="en-GB"/>
              </w:rPr>
              <w:t>Had increased appetite or overate</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32A5F803" w14:textId="453DBB9F" w:rsidR="00564484" w:rsidRPr="0039729A" w:rsidRDefault="00140775" w:rsidP="000076E4">
            <w:pPr>
              <w:jc w:val="center"/>
              <w:rPr>
                <w:sz w:val="16"/>
                <w:szCs w:val="18"/>
                <w:lang w:val="en-GB"/>
              </w:rPr>
            </w:pPr>
            <w:r w:rsidRPr="0039729A">
              <w:rPr>
                <w:sz w:val="16"/>
                <w:szCs w:val="18"/>
                <w:lang w:val="en-GB"/>
              </w:rPr>
              <w:t>3.0 (1.3)</w:t>
            </w:r>
          </w:p>
        </w:tc>
      </w:tr>
      <w:tr w:rsidR="00564484" w:rsidRPr="0039729A" w14:paraId="5B776D4C"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382E6440"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66C8CFCD" w14:textId="77777777" w:rsidR="00564484" w:rsidRPr="0039729A" w:rsidRDefault="00564484" w:rsidP="00210954">
            <w:pPr>
              <w:rPr>
                <w:sz w:val="18"/>
                <w:szCs w:val="20"/>
                <w:lang w:val="en-GB"/>
              </w:rPr>
            </w:pPr>
            <w:r w:rsidRPr="0039729A">
              <w:rPr>
                <w:sz w:val="18"/>
                <w:szCs w:val="20"/>
                <w:lang w:val="en-GB"/>
              </w:rPr>
              <w:t>Had specific food craving</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40D8E289" w14:textId="41369D80" w:rsidR="00564484" w:rsidRPr="0039729A" w:rsidRDefault="00140775" w:rsidP="000076E4">
            <w:pPr>
              <w:jc w:val="center"/>
              <w:rPr>
                <w:sz w:val="16"/>
                <w:szCs w:val="18"/>
                <w:lang w:val="en-GB"/>
              </w:rPr>
            </w:pPr>
            <w:r w:rsidRPr="0039729A">
              <w:rPr>
                <w:sz w:val="16"/>
                <w:szCs w:val="18"/>
                <w:lang w:val="en-GB"/>
              </w:rPr>
              <w:t>3.1 (1.2)</w:t>
            </w:r>
          </w:p>
        </w:tc>
      </w:tr>
      <w:tr w:rsidR="00564484" w:rsidRPr="0039729A" w14:paraId="4F1B4D94"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0FA8DA0C"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5BC1C53D" w14:textId="77777777" w:rsidR="00564484" w:rsidRPr="0039729A" w:rsidRDefault="00564484" w:rsidP="00210954">
            <w:pPr>
              <w:rPr>
                <w:sz w:val="18"/>
                <w:szCs w:val="20"/>
                <w:lang w:val="en-GB"/>
              </w:rPr>
            </w:pPr>
            <w:r w:rsidRPr="0039729A">
              <w:rPr>
                <w:sz w:val="18"/>
                <w:szCs w:val="20"/>
                <w:lang w:val="en-GB"/>
              </w:rPr>
              <w:t>Slept more, tool naps, found it hard to get up</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33B8AEEB" w14:textId="7E2E1D33" w:rsidR="00564484" w:rsidRPr="0039729A" w:rsidRDefault="00140775" w:rsidP="000076E4">
            <w:pPr>
              <w:jc w:val="center"/>
              <w:rPr>
                <w:sz w:val="16"/>
                <w:szCs w:val="18"/>
                <w:lang w:val="en-GB"/>
              </w:rPr>
            </w:pPr>
            <w:r w:rsidRPr="0039729A">
              <w:rPr>
                <w:sz w:val="16"/>
                <w:szCs w:val="18"/>
                <w:lang w:val="en-GB"/>
              </w:rPr>
              <w:t>3.4 (1.1)</w:t>
            </w:r>
          </w:p>
        </w:tc>
      </w:tr>
      <w:tr w:rsidR="00564484" w:rsidRPr="0039729A" w14:paraId="7467AE25"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657C094B"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627D7CFA" w14:textId="77777777" w:rsidR="00564484" w:rsidRPr="0039729A" w:rsidRDefault="00564484" w:rsidP="00210954">
            <w:pPr>
              <w:rPr>
                <w:sz w:val="18"/>
                <w:szCs w:val="20"/>
                <w:lang w:val="en-GB"/>
              </w:rPr>
            </w:pPr>
            <w:r w:rsidRPr="0039729A">
              <w:rPr>
                <w:sz w:val="18"/>
                <w:szCs w:val="20"/>
                <w:lang w:val="en-GB"/>
              </w:rPr>
              <w:t>Had trouble getting to Sleep, staying asleep</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033070E5" w14:textId="7701DB29" w:rsidR="00564484" w:rsidRPr="0039729A" w:rsidRDefault="00140775" w:rsidP="000076E4">
            <w:pPr>
              <w:jc w:val="center"/>
              <w:rPr>
                <w:sz w:val="16"/>
                <w:szCs w:val="18"/>
                <w:lang w:val="en-GB"/>
              </w:rPr>
            </w:pPr>
            <w:r w:rsidRPr="0039729A">
              <w:rPr>
                <w:sz w:val="16"/>
                <w:szCs w:val="18"/>
                <w:lang w:val="en-GB"/>
              </w:rPr>
              <w:t>3.0 (1.3)</w:t>
            </w:r>
          </w:p>
        </w:tc>
      </w:tr>
      <w:tr w:rsidR="00564484" w:rsidRPr="0039729A" w14:paraId="535766A2"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4890C10C"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744AC0A6" w14:textId="77777777" w:rsidR="00564484" w:rsidRPr="0039729A" w:rsidRDefault="00564484" w:rsidP="00210954">
            <w:pPr>
              <w:rPr>
                <w:sz w:val="18"/>
                <w:szCs w:val="20"/>
                <w:lang w:val="en-GB"/>
              </w:rPr>
            </w:pPr>
            <w:r w:rsidRPr="0039729A">
              <w:rPr>
                <w:sz w:val="18"/>
                <w:szCs w:val="20"/>
                <w:lang w:val="en-GB"/>
              </w:rPr>
              <w:t>Felt overwhelmed, that I couldn’t cope</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72CD9198" w14:textId="1DB17484" w:rsidR="00564484" w:rsidRPr="0039729A" w:rsidRDefault="00140775" w:rsidP="000076E4">
            <w:pPr>
              <w:jc w:val="center"/>
              <w:rPr>
                <w:sz w:val="16"/>
                <w:szCs w:val="18"/>
                <w:lang w:val="en-GB"/>
              </w:rPr>
            </w:pPr>
            <w:r w:rsidRPr="0039729A">
              <w:rPr>
                <w:sz w:val="16"/>
                <w:szCs w:val="18"/>
                <w:lang w:val="en-GB"/>
              </w:rPr>
              <w:t>3.4 (1.0)</w:t>
            </w:r>
          </w:p>
        </w:tc>
      </w:tr>
      <w:tr w:rsidR="00564484" w:rsidRPr="0039729A" w14:paraId="7DC3532C"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5B093CC7"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0C6D75AA" w14:textId="77777777" w:rsidR="00564484" w:rsidRPr="0039729A" w:rsidRDefault="00564484" w:rsidP="00210954">
            <w:pPr>
              <w:rPr>
                <w:sz w:val="18"/>
                <w:szCs w:val="20"/>
                <w:lang w:val="en-GB"/>
              </w:rPr>
            </w:pPr>
            <w:r w:rsidRPr="0039729A">
              <w:rPr>
                <w:sz w:val="18"/>
                <w:szCs w:val="20"/>
                <w:lang w:val="en-GB"/>
              </w:rPr>
              <w:t>Felt out of control</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5E47A64A" w14:textId="2690B24C" w:rsidR="00564484" w:rsidRPr="0039729A" w:rsidRDefault="00140775" w:rsidP="000076E4">
            <w:pPr>
              <w:jc w:val="center"/>
              <w:rPr>
                <w:sz w:val="16"/>
                <w:szCs w:val="18"/>
                <w:lang w:val="en-GB"/>
              </w:rPr>
            </w:pPr>
            <w:r w:rsidRPr="0039729A">
              <w:rPr>
                <w:sz w:val="16"/>
                <w:szCs w:val="18"/>
                <w:lang w:val="en-GB"/>
              </w:rPr>
              <w:t>3.0 (</w:t>
            </w:r>
            <w:r w:rsidR="000076E4" w:rsidRPr="0039729A">
              <w:rPr>
                <w:sz w:val="16"/>
                <w:szCs w:val="18"/>
                <w:lang w:val="en-GB"/>
              </w:rPr>
              <w:t>1.0)</w:t>
            </w:r>
          </w:p>
        </w:tc>
      </w:tr>
      <w:tr w:rsidR="00564484" w:rsidRPr="0039729A" w14:paraId="6663085C"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495ACD93"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3B8D4D5B" w14:textId="77777777" w:rsidR="00564484" w:rsidRPr="0039729A" w:rsidRDefault="00564484" w:rsidP="00210954">
            <w:pPr>
              <w:rPr>
                <w:sz w:val="18"/>
                <w:szCs w:val="20"/>
                <w:lang w:val="en-GB"/>
              </w:rPr>
            </w:pPr>
            <w:r w:rsidRPr="0039729A">
              <w:rPr>
                <w:sz w:val="18"/>
                <w:szCs w:val="20"/>
                <w:lang w:val="en-GB"/>
              </w:rPr>
              <w:t>Had breast tenderness</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36DD6471" w14:textId="63AEC926" w:rsidR="00564484" w:rsidRPr="0039729A" w:rsidRDefault="000076E4" w:rsidP="000076E4">
            <w:pPr>
              <w:jc w:val="center"/>
              <w:rPr>
                <w:sz w:val="16"/>
                <w:szCs w:val="18"/>
                <w:lang w:val="en-GB"/>
              </w:rPr>
            </w:pPr>
            <w:r w:rsidRPr="0039729A">
              <w:rPr>
                <w:sz w:val="16"/>
                <w:szCs w:val="18"/>
                <w:lang w:val="en-GB"/>
              </w:rPr>
              <w:t>2.7 (1.5)</w:t>
            </w:r>
          </w:p>
        </w:tc>
      </w:tr>
      <w:tr w:rsidR="00564484" w:rsidRPr="0039729A" w14:paraId="6E382C1E"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00448BF1"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60B939D9" w14:textId="77777777" w:rsidR="00564484" w:rsidRPr="0039729A" w:rsidRDefault="00564484" w:rsidP="00210954">
            <w:pPr>
              <w:rPr>
                <w:sz w:val="18"/>
                <w:szCs w:val="20"/>
                <w:lang w:val="en-GB"/>
              </w:rPr>
            </w:pPr>
            <w:r w:rsidRPr="0039729A">
              <w:rPr>
                <w:sz w:val="18"/>
                <w:szCs w:val="20"/>
                <w:lang w:val="en-GB"/>
              </w:rPr>
              <w:t>Had breast swelling, felt bloated, or had gain weight</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3CED147F" w14:textId="0029F504" w:rsidR="00564484" w:rsidRPr="0039729A" w:rsidRDefault="000076E4" w:rsidP="000076E4">
            <w:pPr>
              <w:jc w:val="center"/>
              <w:rPr>
                <w:sz w:val="16"/>
                <w:szCs w:val="18"/>
                <w:lang w:val="en-GB"/>
              </w:rPr>
            </w:pPr>
            <w:r w:rsidRPr="0039729A">
              <w:rPr>
                <w:sz w:val="16"/>
                <w:szCs w:val="18"/>
                <w:lang w:val="en-GB"/>
              </w:rPr>
              <w:t>3.5 (1.5)</w:t>
            </w:r>
          </w:p>
        </w:tc>
      </w:tr>
      <w:tr w:rsidR="00564484" w:rsidRPr="0039729A" w14:paraId="7F3AC1ED"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7C016EE2"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5E07DB32" w14:textId="77777777" w:rsidR="00564484" w:rsidRPr="0039729A" w:rsidRDefault="00564484" w:rsidP="00210954">
            <w:pPr>
              <w:rPr>
                <w:sz w:val="18"/>
                <w:szCs w:val="20"/>
                <w:lang w:val="en-GB"/>
              </w:rPr>
            </w:pPr>
            <w:r w:rsidRPr="0039729A">
              <w:rPr>
                <w:sz w:val="18"/>
                <w:szCs w:val="20"/>
                <w:lang w:val="en-GB"/>
              </w:rPr>
              <w:t>Had joint or muscle pain</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6E70FA2F" w14:textId="353CE609" w:rsidR="00564484" w:rsidRPr="0039729A" w:rsidRDefault="000076E4" w:rsidP="000076E4">
            <w:pPr>
              <w:jc w:val="center"/>
              <w:rPr>
                <w:sz w:val="16"/>
                <w:szCs w:val="18"/>
                <w:lang w:val="en-GB"/>
              </w:rPr>
            </w:pPr>
            <w:r w:rsidRPr="0039729A">
              <w:rPr>
                <w:sz w:val="16"/>
                <w:szCs w:val="18"/>
                <w:lang w:val="en-GB"/>
              </w:rPr>
              <w:t>2.5 (1.3)</w:t>
            </w:r>
          </w:p>
        </w:tc>
      </w:tr>
      <w:tr w:rsidR="00564484" w:rsidRPr="0039729A" w14:paraId="24567F6D" w14:textId="77777777" w:rsidTr="000076E4">
        <w:trPr>
          <w:cantSplit/>
          <w:trHeight w:hRule="exact" w:val="284"/>
          <w:jc w:val="center"/>
        </w:trPr>
        <w:tc>
          <w:tcPr>
            <w:tcW w:w="597" w:type="dxa"/>
            <w:vMerge/>
            <w:tcBorders>
              <w:top w:val="single" w:sz="4" w:space="0" w:color="auto"/>
              <w:left w:val="single" w:sz="4" w:space="0" w:color="auto"/>
              <w:bottom w:val="single" w:sz="4" w:space="0" w:color="auto"/>
              <w:right w:val="single" w:sz="4" w:space="0" w:color="auto"/>
            </w:tcBorders>
            <w:shd w:val="clear" w:color="auto" w:fill="auto"/>
            <w:hideMark/>
          </w:tcPr>
          <w:p w14:paraId="0C2E8DD2"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hideMark/>
          </w:tcPr>
          <w:p w14:paraId="71037A57" w14:textId="77777777" w:rsidR="00564484" w:rsidRPr="0039729A" w:rsidRDefault="00564484" w:rsidP="00210954">
            <w:pPr>
              <w:rPr>
                <w:sz w:val="18"/>
                <w:szCs w:val="20"/>
                <w:lang w:val="en-GB"/>
              </w:rPr>
            </w:pPr>
            <w:r w:rsidRPr="0039729A">
              <w:rPr>
                <w:sz w:val="18"/>
                <w:szCs w:val="20"/>
                <w:lang w:val="en-GB"/>
              </w:rPr>
              <w:t>Had headache</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2D795FA1" w14:textId="0DE3E437" w:rsidR="00564484" w:rsidRPr="0039729A" w:rsidRDefault="000076E4" w:rsidP="000076E4">
            <w:pPr>
              <w:jc w:val="center"/>
              <w:rPr>
                <w:sz w:val="16"/>
                <w:szCs w:val="18"/>
                <w:lang w:val="en-GB"/>
              </w:rPr>
            </w:pPr>
            <w:r w:rsidRPr="0039729A">
              <w:rPr>
                <w:sz w:val="16"/>
                <w:szCs w:val="18"/>
                <w:lang w:val="en-GB"/>
              </w:rPr>
              <w:t>2.2 (1.1)</w:t>
            </w:r>
          </w:p>
        </w:tc>
      </w:tr>
      <w:tr w:rsidR="00564484" w:rsidRPr="0039729A" w14:paraId="0574FA9D" w14:textId="77777777" w:rsidTr="000076E4">
        <w:trPr>
          <w:cantSplit/>
          <w:trHeight w:hRule="exact" w:val="723"/>
          <w:jc w:val="center"/>
        </w:trPr>
        <w:tc>
          <w:tcPr>
            <w:tcW w:w="597" w:type="dxa"/>
            <w:vMerge w:val="restart"/>
            <w:tcBorders>
              <w:top w:val="single" w:sz="4" w:space="0" w:color="auto"/>
              <w:left w:val="single" w:sz="4" w:space="0" w:color="auto"/>
              <w:right w:val="single" w:sz="4" w:space="0" w:color="auto"/>
            </w:tcBorders>
            <w:shd w:val="clear" w:color="auto" w:fill="auto"/>
            <w:textDirection w:val="btLr"/>
            <w:vAlign w:val="center"/>
          </w:tcPr>
          <w:p w14:paraId="25634D91" w14:textId="0FF6901E" w:rsidR="00564484" w:rsidRPr="0039729A" w:rsidRDefault="00564484" w:rsidP="00564484">
            <w:pPr>
              <w:ind w:left="123" w:right="113"/>
              <w:jc w:val="center"/>
              <w:rPr>
                <w:b/>
                <w:szCs w:val="20"/>
                <w:lang w:val="en-GB"/>
              </w:rPr>
            </w:pPr>
            <w:r w:rsidRPr="0039729A">
              <w:rPr>
                <w:b/>
                <w:szCs w:val="20"/>
                <w:lang w:val="en-GB"/>
              </w:rPr>
              <w:t>Functioning</w:t>
            </w: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tcPr>
          <w:p w14:paraId="6DA38CC3" w14:textId="11939E6F" w:rsidR="00564484" w:rsidRPr="0039729A" w:rsidRDefault="00564484" w:rsidP="00564484">
            <w:pPr>
              <w:spacing w:line="240" w:lineRule="auto"/>
              <w:rPr>
                <w:sz w:val="18"/>
                <w:szCs w:val="20"/>
                <w:lang w:val="en-GB"/>
              </w:rPr>
            </w:pPr>
            <w:r w:rsidRPr="0039729A">
              <w:rPr>
                <w:sz w:val="18"/>
                <w:szCs w:val="20"/>
                <w:lang w:val="en-GB"/>
              </w:rPr>
              <w:t>At work, school, home, or in daily routine, at least one of the problems noted above caused reduced productivity or inefficiency</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365C13EB" w14:textId="7C4E5BC9" w:rsidR="00564484" w:rsidRPr="0039729A" w:rsidRDefault="000076E4" w:rsidP="000076E4">
            <w:pPr>
              <w:jc w:val="center"/>
              <w:rPr>
                <w:sz w:val="16"/>
                <w:szCs w:val="18"/>
                <w:lang w:val="en-GB"/>
              </w:rPr>
            </w:pPr>
            <w:r w:rsidRPr="0039729A">
              <w:rPr>
                <w:sz w:val="16"/>
                <w:szCs w:val="18"/>
                <w:lang w:val="en-GB"/>
              </w:rPr>
              <w:t>3.7 (1.0)</w:t>
            </w:r>
          </w:p>
        </w:tc>
      </w:tr>
      <w:tr w:rsidR="00564484" w:rsidRPr="0039729A" w14:paraId="2A8E7877" w14:textId="77777777" w:rsidTr="000076E4">
        <w:trPr>
          <w:cantSplit/>
          <w:trHeight w:hRule="exact" w:val="567"/>
          <w:jc w:val="center"/>
        </w:trPr>
        <w:tc>
          <w:tcPr>
            <w:tcW w:w="597" w:type="dxa"/>
            <w:vMerge/>
            <w:tcBorders>
              <w:left w:val="single" w:sz="4" w:space="0" w:color="auto"/>
              <w:right w:val="single" w:sz="4" w:space="0" w:color="auto"/>
            </w:tcBorders>
            <w:shd w:val="clear" w:color="auto" w:fill="auto"/>
          </w:tcPr>
          <w:p w14:paraId="73BEFD26"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tcPr>
          <w:p w14:paraId="010289C7" w14:textId="392F450A" w:rsidR="00564484" w:rsidRPr="0039729A" w:rsidRDefault="00564484" w:rsidP="00564484">
            <w:pPr>
              <w:spacing w:line="240" w:lineRule="auto"/>
              <w:rPr>
                <w:sz w:val="18"/>
                <w:szCs w:val="20"/>
                <w:lang w:val="en-GB"/>
              </w:rPr>
            </w:pPr>
            <w:r w:rsidRPr="0039729A">
              <w:rPr>
                <w:sz w:val="18"/>
                <w:szCs w:val="20"/>
                <w:lang w:val="en-GB"/>
              </w:rPr>
              <w:t>At least one of the problems noted above interfered with hobbies or social activities (e.g., avoided or did less)</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596C4B38" w14:textId="0DD2D7E9" w:rsidR="00564484" w:rsidRPr="0039729A" w:rsidRDefault="000076E4" w:rsidP="000076E4">
            <w:pPr>
              <w:jc w:val="center"/>
              <w:rPr>
                <w:sz w:val="16"/>
                <w:szCs w:val="18"/>
                <w:lang w:val="en-GB"/>
              </w:rPr>
            </w:pPr>
            <w:r w:rsidRPr="0039729A">
              <w:rPr>
                <w:sz w:val="16"/>
                <w:szCs w:val="18"/>
                <w:lang w:val="en-GB"/>
              </w:rPr>
              <w:t>3.6 (1.1)</w:t>
            </w:r>
          </w:p>
        </w:tc>
      </w:tr>
      <w:tr w:rsidR="00564484" w:rsidRPr="0039729A" w14:paraId="2F6D59D9" w14:textId="77777777" w:rsidTr="0039729A">
        <w:trPr>
          <w:cantSplit/>
          <w:trHeight w:hRule="exact" w:val="571"/>
          <w:jc w:val="center"/>
        </w:trPr>
        <w:tc>
          <w:tcPr>
            <w:tcW w:w="597" w:type="dxa"/>
            <w:vMerge/>
            <w:tcBorders>
              <w:left w:val="single" w:sz="4" w:space="0" w:color="auto"/>
              <w:bottom w:val="single" w:sz="4" w:space="0" w:color="auto"/>
              <w:right w:val="single" w:sz="4" w:space="0" w:color="auto"/>
            </w:tcBorders>
            <w:shd w:val="clear" w:color="auto" w:fill="auto"/>
          </w:tcPr>
          <w:p w14:paraId="36B0395C" w14:textId="77777777" w:rsidR="00564484" w:rsidRPr="0039729A" w:rsidRDefault="00564484" w:rsidP="00210954">
            <w:pPr>
              <w:rPr>
                <w:b/>
                <w:szCs w:val="20"/>
                <w:lang w:val="en-GB"/>
              </w:rPr>
            </w:pPr>
          </w:p>
        </w:tc>
        <w:tc>
          <w:tcPr>
            <w:tcW w:w="4695" w:type="dxa"/>
            <w:tcBorders>
              <w:top w:val="single" w:sz="4" w:space="0" w:color="auto"/>
              <w:left w:val="single" w:sz="4" w:space="0" w:color="auto"/>
              <w:bottom w:val="single" w:sz="4" w:space="0" w:color="auto"/>
              <w:right w:val="single" w:sz="4" w:space="0" w:color="auto"/>
            </w:tcBorders>
            <w:shd w:val="clear" w:color="auto" w:fill="auto"/>
            <w:tcMar>
              <w:top w:w="15" w:type="dxa"/>
              <w:left w:w="65" w:type="dxa"/>
              <w:bottom w:w="0" w:type="dxa"/>
              <w:right w:w="65" w:type="dxa"/>
            </w:tcMar>
          </w:tcPr>
          <w:p w14:paraId="219546E1" w14:textId="41383895" w:rsidR="00564484" w:rsidRPr="0039729A" w:rsidRDefault="00564484" w:rsidP="00564484">
            <w:pPr>
              <w:spacing w:line="240" w:lineRule="auto"/>
              <w:rPr>
                <w:sz w:val="18"/>
                <w:szCs w:val="20"/>
                <w:lang w:val="en-GB"/>
              </w:rPr>
            </w:pPr>
            <w:r w:rsidRPr="0039729A">
              <w:rPr>
                <w:sz w:val="18"/>
                <w:szCs w:val="20"/>
                <w:lang w:val="en-GB"/>
              </w:rPr>
              <w:t>At least one of the problems noted above interfered with relationships with others</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76CCF203" w14:textId="2F8EA1DA" w:rsidR="00564484" w:rsidRPr="0039729A" w:rsidRDefault="000076E4" w:rsidP="000076E4">
            <w:pPr>
              <w:jc w:val="center"/>
              <w:rPr>
                <w:sz w:val="16"/>
                <w:szCs w:val="18"/>
                <w:lang w:val="en-GB"/>
              </w:rPr>
            </w:pPr>
            <w:r w:rsidRPr="0039729A">
              <w:rPr>
                <w:sz w:val="16"/>
                <w:szCs w:val="18"/>
                <w:lang w:val="en-GB"/>
              </w:rPr>
              <w:t>3.6 (1.1)</w:t>
            </w:r>
          </w:p>
        </w:tc>
      </w:tr>
      <w:tr w:rsidR="00564484" w:rsidRPr="0039729A" w14:paraId="7393A6A0" w14:textId="77777777" w:rsidTr="0039729A">
        <w:trPr>
          <w:cantSplit/>
          <w:trHeight w:hRule="exact" w:val="284"/>
          <w:jc w:val="center"/>
        </w:trPr>
        <w:tc>
          <w:tcPr>
            <w:tcW w:w="5292" w:type="dxa"/>
            <w:gridSpan w:val="2"/>
            <w:tcBorders>
              <w:top w:val="single" w:sz="4" w:space="0" w:color="auto"/>
              <w:right w:val="single" w:sz="4" w:space="0" w:color="auto"/>
            </w:tcBorders>
            <w:shd w:val="clear" w:color="auto" w:fill="auto"/>
            <w:vAlign w:val="center"/>
          </w:tcPr>
          <w:p w14:paraId="111C9DF2" w14:textId="77777777" w:rsidR="00564484" w:rsidRPr="0039729A" w:rsidRDefault="00564484" w:rsidP="0039729A">
            <w:pPr>
              <w:ind w:left="3544"/>
              <w:rPr>
                <w:b/>
                <w:bCs/>
                <w:sz w:val="18"/>
                <w:szCs w:val="20"/>
                <w:lang w:val="en-GB"/>
              </w:rPr>
            </w:pPr>
            <w:r w:rsidRPr="0039729A">
              <w:rPr>
                <w:b/>
                <w:bCs/>
                <w:szCs w:val="21"/>
                <w:lang w:val="en-GB"/>
              </w:rPr>
              <w:t>Total DRSP score</w:t>
            </w:r>
          </w:p>
        </w:tc>
        <w:tc>
          <w:tcPr>
            <w:tcW w:w="1791" w:type="dxa"/>
            <w:tcBorders>
              <w:top w:val="single" w:sz="4" w:space="0" w:color="auto"/>
              <w:left w:val="single" w:sz="4" w:space="0" w:color="auto"/>
              <w:bottom w:val="single" w:sz="4" w:space="0" w:color="auto"/>
              <w:right w:val="single" w:sz="4" w:space="0" w:color="auto"/>
            </w:tcBorders>
            <w:shd w:val="clear" w:color="auto" w:fill="auto"/>
            <w:vAlign w:val="center"/>
          </w:tcPr>
          <w:p w14:paraId="11E404AA" w14:textId="7B0931F3" w:rsidR="00564484" w:rsidRPr="0039729A" w:rsidRDefault="00286EA6" w:rsidP="0039729A">
            <w:pPr>
              <w:jc w:val="center"/>
              <w:rPr>
                <w:sz w:val="16"/>
                <w:szCs w:val="20"/>
                <w:lang w:val="en-GB"/>
              </w:rPr>
            </w:pPr>
            <w:r w:rsidRPr="0039729A">
              <w:rPr>
                <w:sz w:val="16"/>
                <w:szCs w:val="20"/>
                <w:lang w:val="en-GB"/>
              </w:rPr>
              <w:t>70</w:t>
            </w:r>
            <w:r w:rsidRPr="0039729A">
              <w:rPr>
                <w:sz w:val="16"/>
                <w:szCs w:val="20"/>
                <w:lang w:val="en-GB"/>
              </w:rPr>
              <w:t>.</w:t>
            </w:r>
            <w:r w:rsidRPr="0039729A">
              <w:rPr>
                <w:sz w:val="16"/>
                <w:szCs w:val="20"/>
                <w:lang w:val="en-GB"/>
              </w:rPr>
              <w:t>6</w:t>
            </w:r>
            <w:r w:rsidRPr="0039729A">
              <w:rPr>
                <w:sz w:val="16"/>
                <w:szCs w:val="20"/>
                <w:lang w:val="en-GB"/>
              </w:rPr>
              <w:t xml:space="preserve"> (15.0)</w:t>
            </w:r>
          </w:p>
        </w:tc>
      </w:tr>
    </w:tbl>
    <w:p w14:paraId="026C4329" w14:textId="77777777" w:rsidR="00564484" w:rsidRPr="0039729A" w:rsidRDefault="00564484" w:rsidP="00564484">
      <w:pPr>
        <w:spacing w:line="360" w:lineRule="auto"/>
        <w:ind w:right="1812"/>
        <w:rPr>
          <w:i/>
          <w:sz w:val="18"/>
          <w:szCs w:val="20"/>
          <w:lang w:val="en-GB"/>
        </w:rPr>
      </w:pPr>
    </w:p>
    <w:p w14:paraId="0E593944" w14:textId="7092CB70" w:rsidR="00564484" w:rsidRPr="0039729A" w:rsidRDefault="0039729A" w:rsidP="007B556C">
      <w:pPr>
        <w:spacing w:after="0" w:line="240" w:lineRule="auto"/>
        <w:ind w:left="284" w:right="243" w:firstLine="0"/>
        <w:jc w:val="both"/>
        <w:rPr>
          <w:lang w:val="en-GB"/>
        </w:rPr>
      </w:pPr>
      <w:r w:rsidRPr="0039729A">
        <w:rPr>
          <w:b/>
          <w:szCs w:val="20"/>
          <w:lang w:val="en-GB"/>
        </w:rPr>
        <w:t>Table</w:t>
      </w:r>
      <w:r w:rsidR="00564484" w:rsidRPr="0039729A">
        <w:rPr>
          <w:b/>
          <w:szCs w:val="20"/>
          <w:lang w:val="en-GB"/>
        </w:rPr>
        <w:t xml:space="preserve"> S</w:t>
      </w:r>
      <w:r w:rsidRPr="0039729A">
        <w:rPr>
          <w:b/>
          <w:szCs w:val="20"/>
          <w:lang w:val="en-GB"/>
        </w:rPr>
        <w:t>1</w:t>
      </w:r>
      <w:r w:rsidR="00564484" w:rsidRPr="0039729A">
        <w:rPr>
          <w:b/>
          <w:szCs w:val="20"/>
          <w:lang w:val="en-GB"/>
        </w:rPr>
        <w:t>: Premenstrual symptom severity during the diagnostic months in women with PMDD.</w:t>
      </w:r>
      <w:r w:rsidR="00564484" w:rsidRPr="0039729A">
        <w:rPr>
          <w:sz w:val="18"/>
          <w:lang w:val="en-GB"/>
        </w:rPr>
        <w:t xml:space="preserve"> The mean late luteal phase DRSP scores for individual items were obtained during the final five days of the menstrual cycle of the two prospective diagnostic months. In addition, the mean late luteal phase total DRSP score was computed by summing the individual DRSP items. </w:t>
      </w:r>
      <w:r w:rsidR="000076E4" w:rsidRPr="0039729A">
        <w:rPr>
          <w:sz w:val="18"/>
          <w:lang w:val="en-GB"/>
        </w:rPr>
        <w:t xml:space="preserve">The scores averaged over the two </w:t>
      </w:r>
      <w:r w:rsidR="000076E4" w:rsidRPr="0039729A">
        <w:rPr>
          <w:sz w:val="18"/>
          <w:lang w:val="en-GB"/>
        </w:rPr>
        <w:t>prospective diagnostic months</w:t>
      </w:r>
      <w:r w:rsidR="000076E4" w:rsidRPr="0039729A">
        <w:rPr>
          <w:sz w:val="18"/>
          <w:lang w:val="en-GB"/>
        </w:rPr>
        <w:t xml:space="preserve"> is presented. </w:t>
      </w:r>
      <w:r w:rsidR="00564484" w:rsidRPr="0039729A">
        <w:rPr>
          <w:sz w:val="18"/>
          <w:lang w:val="en-GB"/>
        </w:rPr>
        <w:t>DRSP, Daily Record of Severity of Problems; SD, standard deviation.</w:t>
      </w:r>
    </w:p>
    <w:p w14:paraId="4AFE5CBC" w14:textId="2B6EFD9F" w:rsidR="006E0844" w:rsidRPr="0039729A" w:rsidRDefault="00AF0E4E">
      <w:pPr>
        <w:spacing w:after="0" w:line="259" w:lineRule="auto"/>
        <w:ind w:left="13" w:firstLine="0"/>
        <w:jc w:val="center"/>
        <w:rPr>
          <w:lang w:val="en-GB"/>
        </w:rPr>
      </w:pPr>
      <w:r w:rsidRPr="0039729A">
        <w:rPr>
          <w:color w:val="0563C1"/>
          <w:sz w:val="18"/>
          <w:lang w:val="en-GB"/>
        </w:rPr>
        <w:t xml:space="preserve"> </w:t>
      </w:r>
    </w:p>
    <w:p w14:paraId="1B387BBB" w14:textId="77777777" w:rsidR="006E0844" w:rsidRPr="0039729A" w:rsidRDefault="00AF0E4E">
      <w:pPr>
        <w:spacing w:after="0" w:line="259" w:lineRule="auto"/>
        <w:ind w:left="13" w:firstLine="0"/>
        <w:jc w:val="center"/>
        <w:rPr>
          <w:lang w:val="en-GB"/>
        </w:rPr>
      </w:pPr>
      <w:r w:rsidRPr="0039729A">
        <w:rPr>
          <w:color w:val="0563C1"/>
          <w:sz w:val="18"/>
          <w:lang w:val="en-GB"/>
        </w:rPr>
        <w:t xml:space="preserve"> </w:t>
      </w:r>
    </w:p>
    <w:p w14:paraId="60EF69D5" w14:textId="77777777" w:rsidR="006E0844" w:rsidRPr="0039729A" w:rsidRDefault="00AF0E4E">
      <w:pPr>
        <w:spacing w:after="0" w:line="259" w:lineRule="auto"/>
        <w:ind w:left="13" w:firstLine="0"/>
        <w:jc w:val="center"/>
        <w:rPr>
          <w:lang w:val="en-GB"/>
        </w:rPr>
      </w:pPr>
      <w:r w:rsidRPr="0039729A">
        <w:rPr>
          <w:color w:val="0563C1"/>
          <w:sz w:val="18"/>
          <w:lang w:val="en-GB"/>
        </w:rPr>
        <w:t xml:space="preserve"> </w:t>
      </w:r>
    </w:p>
    <w:p w14:paraId="5BBBF35C" w14:textId="77777777" w:rsidR="006E0844" w:rsidRPr="0039729A" w:rsidRDefault="00AF0E4E">
      <w:pPr>
        <w:spacing w:after="0" w:line="259" w:lineRule="auto"/>
        <w:ind w:left="13" w:firstLine="0"/>
        <w:jc w:val="center"/>
        <w:rPr>
          <w:lang w:val="en-GB"/>
        </w:rPr>
      </w:pPr>
      <w:r w:rsidRPr="0039729A">
        <w:rPr>
          <w:color w:val="0563C1"/>
          <w:sz w:val="18"/>
          <w:lang w:val="en-GB"/>
        </w:rPr>
        <w:t xml:space="preserve"> </w:t>
      </w:r>
    </w:p>
    <w:p w14:paraId="5473E83D" w14:textId="77777777" w:rsidR="006E0844" w:rsidRPr="0039729A" w:rsidRDefault="00AF0E4E">
      <w:pPr>
        <w:spacing w:after="0" w:line="259" w:lineRule="auto"/>
        <w:ind w:left="13" w:firstLine="0"/>
        <w:jc w:val="center"/>
        <w:rPr>
          <w:lang w:val="en-GB"/>
        </w:rPr>
      </w:pPr>
      <w:r w:rsidRPr="0039729A">
        <w:rPr>
          <w:color w:val="0563C1"/>
          <w:sz w:val="18"/>
          <w:lang w:val="en-GB"/>
        </w:rPr>
        <w:t xml:space="preserve"> </w:t>
      </w:r>
    </w:p>
    <w:p w14:paraId="7DA14180" w14:textId="4D1D0211" w:rsidR="006E0844" w:rsidRPr="0039729A" w:rsidRDefault="00AF0E4E" w:rsidP="00564484">
      <w:pPr>
        <w:spacing w:after="0" w:line="259" w:lineRule="auto"/>
        <w:ind w:left="0" w:firstLine="0"/>
        <w:rPr>
          <w:lang w:val="en-GB"/>
        </w:rPr>
      </w:pPr>
      <w:r w:rsidRPr="0039729A">
        <w:rPr>
          <w:color w:val="0563C1"/>
          <w:sz w:val="18"/>
          <w:lang w:val="en-GB"/>
        </w:rPr>
        <w:t xml:space="preserve"> </w:t>
      </w:r>
    </w:p>
    <w:p w14:paraId="6E797163" w14:textId="77777777" w:rsidR="00564484" w:rsidRPr="0039729A" w:rsidRDefault="00564484" w:rsidP="00E675E2">
      <w:pPr>
        <w:spacing w:after="0" w:line="259" w:lineRule="auto"/>
        <w:rPr>
          <w:color w:val="0563C1"/>
          <w:sz w:val="18"/>
          <w:lang w:val="en-GB"/>
        </w:rPr>
        <w:sectPr w:rsidR="00564484" w:rsidRPr="0039729A" w:rsidSect="00564484">
          <w:pgSz w:w="11904" w:h="16838"/>
          <w:pgMar w:top="1133" w:right="1128" w:bottom="1101" w:left="1177" w:header="720" w:footer="720" w:gutter="0"/>
          <w:cols w:space="720"/>
          <w:docGrid w:linePitch="272"/>
        </w:sectPr>
      </w:pPr>
    </w:p>
    <w:p w14:paraId="24A0526F" w14:textId="3150BAC3" w:rsidR="0039729A" w:rsidRPr="0039729A" w:rsidRDefault="0039729A" w:rsidP="00E675E2">
      <w:pPr>
        <w:spacing w:after="15" w:line="252" w:lineRule="auto"/>
        <w:ind w:left="0" w:right="13" w:firstLine="0"/>
        <w:jc w:val="both"/>
        <w:rPr>
          <w:lang w:val="en-GB"/>
        </w:rPr>
      </w:pPr>
    </w:p>
    <w:tbl>
      <w:tblPr>
        <w:tblW w:w="13332" w:type="dxa"/>
        <w:tblInd w:w="699" w:type="dxa"/>
        <w:tblBorders>
          <w:top w:val="single" w:sz="18" w:space="0" w:color="00000A"/>
          <w:insideH w:val="nil"/>
          <w:insideV w:val="nil"/>
        </w:tblBorders>
        <w:tblLayout w:type="fixed"/>
        <w:tblCellMar>
          <w:top w:w="57" w:type="dxa"/>
          <w:left w:w="70" w:type="dxa"/>
          <w:right w:w="70" w:type="dxa"/>
        </w:tblCellMar>
        <w:tblLook w:val="04A0" w:firstRow="1" w:lastRow="0" w:firstColumn="1" w:lastColumn="0" w:noHBand="0" w:noVBand="1"/>
      </w:tblPr>
      <w:tblGrid>
        <w:gridCol w:w="1551"/>
        <w:gridCol w:w="986"/>
        <w:gridCol w:w="989"/>
        <w:gridCol w:w="866"/>
        <w:gridCol w:w="992"/>
        <w:gridCol w:w="1134"/>
        <w:gridCol w:w="709"/>
        <w:gridCol w:w="708"/>
        <w:gridCol w:w="709"/>
        <w:gridCol w:w="1134"/>
        <w:gridCol w:w="567"/>
        <w:gridCol w:w="567"/>
        <w:gridCol w:w="567"/>
        <w:gridCol w:w="1853"/>
      </w:tblGrid>
      <w:tr w:rsidR="00E675E2" w:rsidRPr="00E675E2" w14:paraId="427816E9" w14:textId="77777777" w:rsidTr="00210954">
        <w:trPr>
          <w:trHeight w:val="337"/>
        </w:trPr>
        <w:tc>
          <w:tcPr>
            <w:tcW w:w="1552" w:type="dxa"/>
            <w:vMerge w:val="restart"/>
            <w:tcBorders>
              <w:top w:val="single" w:sz="8" w:space="0" w:color="auto"/>
              <w:left w:val="nil"/>
              <w:bottom w:val="single" w:sz="4" w:space="0" w:color="auto"/>
              <w:right w:val="single" w:sz="12" w:space="0" w:color="FFFFFF"/>
            </w:tcBorders>
            <w:vAlign w:val="center"/>
            <w:hideMark/>
          </w:tcPr>
          <w:p w14:paraId="61F81D36"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DRSP scores and items</w:t>
            </w:r>
          </w:p>
        </w:tc>
        <w:tc>
          <w:tcPr>
            <w:tcW w:w="987" w:type="dxa"/>
            <w:vMerge w:val="restart"/>
            <w:tcBorders>
              <w:top w:val="single" w:sz="8" w:space="0" w:color="auto"/>
              <w:left w:val="single" w:sz="12" w:space="0" w:color="FFFFFF"/>
              <w:bottom w:val="single" w:sz="4" w:space="0" w:color="auto"/>
              <w:right w:val="single" w:sz="12" w:space="0" w:color="FFFFFF"/>
            </w:tcBorders>
            <w:vAlign w:val="center"/>
            <w:hideMark/>
          </w:tcPr>
          <w:p w14:paraId="06858939"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Surface Measure</w:t>
            </w:r>
          </w:p>
        </w:tc>
        <w:tc>
          <w:tcPr>
            <w:tcW w:w="990" w:type="dxa"/>
            <w:vMerge w:val="restart"/>
            <w:tcBorders>
              <w:top w:val="single" w:sz="8" w:space="0" w:color="auto"/>
              <w:left w:val="single" w:sz="12" w:space="0" w:color="FFFFFF"/>
              <w:bottom w:val="single" w:sz="4" w:space="0" w:color="auto"/>
              <w:right w:val="single" w:sz="12" w:space="0" w:color="FFFFFF"/>
            </w:tcBorders>
            <w:vAlign w:val="center"/>
            <w:hideMark/>
          </w:tcPr>
          <w:p w14:paraId="4BEDF2B3"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Direction of effect</w:t>
            </w:r>
          </w:p>
        </w:tc>
        <w:tc>
          <w:tcPr>
            <w:tcW w:w="2992" w:type="dxa"/>
            <w:gridSpan w:val="3"/>
            <w:tcBorders>
              <w:top w:val="single" w:sz="8" w:space="0" w:color="auto"/>
              <w:left w:val="single" w:sz="12" w:space="0" w:color="FFFFFF"/>
              <w:bottom w:val="single" w:sz="4" w:space="0" w:color="auto"/>
              <w:right w:val="single" w:sz="12" w:space="0" w:color="FFFFFF"/>
            </w:tcBorders>
            <w:hideMark/>
          </w:tcPr>
          <w:p w14:paraId="02849034"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Cluster Level</w:t>
            </w:r>
          </w:p>
        </w:tc>
        <w:tc>
          <w:tcPr>
            <w:tcW w:w="6814" w:type="dxa"/>
            <w:gridSpan w:val="8"/>
            <w:tcBorders>
              <w:top w:val="single" w:sz="8" w:space="0" w:color="auto"/>
              <w:left w:val="single" w:sz="12" w:space="0" w:color="FFFFFF"/>
              <w:bottom w:val="single" w:sz="4" w:space="0" w:color="auto"/>
              <w:right w:val="single" w:sz="12" w:space="0" w:color="FFFFFF"/>
            </w:tcBorders>
            <w:hideMark/>
          </w:tcPr>
          <w:p w14:paraId="329CBFD5"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Voxel level</w:t>
            </w:r>
          </w:p>
        </w:tc>
      </w:tr>
      <w:tr w:rsidR="00E675E2" w:rsidRPr="00E675E2" w14:paraId="074DA2B4" w14:textId="77777777" w:rsidTr="00E675E2">
        <w:trPr>
          <w:trHeight w:val="20"/>
        </w:trPr>
        <w:tc>
          <w:tcPr>
            <w:tcW w:w="300" w:type="dxa"/>
            <w:vMerge/>
            <w:tcBorders>
              <w:top w:val="single" w:sz="8" w:space="0" w:color="auto"/>
              <w:left w:val="nil"/>
              <w:bottom w:val="single" w:sz="4" w:space="0" w:color="auto"/>
              <w:right w:val="single" w:sz="12" w:space="0" w:color="FFFFFF"/>
            </w:tcBorders>
            <w:vAlign w:val="center"/>
            <w:hideMark/>
          </w:tcPr>
          <w:p w14:paraId="1413D2E5"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300" w:type="dxa"/>
            <w:vMerge/>
            <w:tcBorders>
              <w:top w:val="single" w:sz="8" w:space="0" w:color="auto"/>
              <w:left w:val="single" w:sz="12" w:space="0" w:color="FFFFFF"/>
              <w:bottom w:val="single" w:sz="4" w:space="0" w:color="auto"/>
              <w:right w:val="single" w:sz="12" w:space="0" w:color="FFFFFF"/>
            </w:tcBorders>
            <w:vAlign w:val="center"/>
            <w:hideMark/>
          </w:tcPr>
          <w:p w14:paraId="578E6465"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300" w:type="dxa"/>
            <w:vMerge/>
            <w:tcBorders>
              <w:top w:val="single" w:sz="8" w:space="0" w:color="auto"/>
              <w:left w:val="single" w:sz="12" w:space="0" w:color="FFFFFF"/>
              <w:bottom w:val="single" w:sz="4" w:space="0" w:color="auto"/>
              <w:right w:val="single" w:sz="12" w:space="0" w:color="FFFFFF"/>
            </w:tcBorders>
            <w:vAlign w:val="center"/>
            <w:hideMark/>
          </w:tcPr>
          <w:p w14:paraId="0CAE624B"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866" w:type="dxa"/>
            <w:vMerge w:val="restart"/>
            <w:tcBorders>
              <w:top w:val="single" w:sz="4" w:space="0" w:color="auto"/>
              <w:left w:val="single" w:sz="12" w:space="0" w:color="FFFFFF"/>
              <w:bottom w:val="single" w:sz="4" w:space="0" w:color="auto"/>
              <w:right w:val="single" w:sz="12" w:space="0" w:color="FFFFFF"/>
            </w:tcBorders>
            <w:vAlign w:val="center"/>
            <w:hideMark/>
          </w:tcPr>
          <w:p w14:paraId="18FD846E"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Cluster Size</w:t>
            </w:r>
          </w:p>
          <w:p w14:paraId="50CE37BE"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(voxels)</w:t>
            </w:r>
          </w:p>
        </w:tc>
        <w:tc>
          <w:tcPr>
            <w:tcW w:w="992" w:type="dxa"/>
            <w:vMerge w:val="restart"/>
            <w:tcBorders>
              <w:top w:val="single" w:sz="4" w:space="0" w:color="auto"/>
              <w:left w:val="single" w:sz="12" w:space="0" w:color="FFFFFF"/>
              <w:bottom w:val="single" w:sz="4" w:space="0" w:color="auto"/>
              <w:right w:val="single" w:sz="12" w:space="0" w:color="FFFFFF"/>
            </w:tcBorders>
            <w:vAlign w:val="center"/>
            <w:hideMark/>
          </w:tcPr>
          <w:p w14:paraId="123D4E51"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p</w:t>
            </w:r>
            <w:r w:rsidRPr="00E675E2">
              <w:rPr>
                <w:rFonts w:eastAsia="SimSun"/>
                <w:b/>
                <w:color w:val="auto"/>
                <w:kern w:val="2"/>
                <w:sz w:val="18"/>
                <w:szCs w:val="20"/>
                <w:vertAlign w:val="subscript"/>
                <w:lang w:val="en-US" w:eastAsia="zh-CN" w:bidi="hi-IN"/>
              </w:rPr>
              <w:t>FWE</w:t>
            </w:r>
          </w:p>
        </w:tc>
        <w:tc>
          <w:tcPr>
            <w:tcW w:w="1134" w:type="dxa"/>
            <w:vMerge w:val="restart"/>
            <w:tcBorders>
              <w:top w:val="single" w:sz="4" w:space="0" w:color="auto"/>
              <w:left w:val="single" w:sz="12" w:space="0" w:color="FFFFFF"/>
              <w:bottom w:val="single" w:sz="4" w:space="0" w:color="auto"/>
              <w:right w:val="single" w:sz="12" w:space="0" w:color="FFFFFF"/>
            </w:tcBorders>
            <w:vAlign w:val="center"/>
            <w:hideMark/>
          </w:tcPr>
          <w:p w14:paraId="54F2282E"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 xml:space="preserve">p </w:t>
            </w:r>
            <w:proofErr w:type="spellStart"/>
            <w:r w:rsidRPr="00E675E2">
              <w:rPr>
                <w:rFonts w:eastAsia="SimSun"/>
                <w:b/>
                <w:color w:val="auto"/>
                <w:kern w:val="2"/>
                <w:sz w:val="18"/>
                <w:szCs w:val="20"/>
                <w:lang w:val="en-US" w:eastAsia="zh-CN" w:bidi="hi-IN"/>
              </w:rPr>
              <w:t>uncorr</w:t>
            </w:r>
            <w:proofErr w:type="spellEnd"/>
          </w:p>
        </w:tc>
        <w:tc>
          <w:tcPr>
            <w:tcW w:w="709" w:type="dxa"/>
            <w:vMerge w:val="restart"/>
            <w:tcBorders>
              <w:top w:val="single" w:sz="4" w:space="0" w:color="auto"/>
              <w:left w:val="single" w:sz="12" w:space="0" w:color="FFFFFF"/>
              <w:bottom w:val="single" w:sz="4" w:space="0" w:color="auto"/>
              <w:right w:val="single" w:sz="12" w:space="0" w:color="FFFFFF"/>
            </w:tcBorders>
            <w:vAlign w:val="center"/>
            <w:hideMark/>
          </w:tcPr>
          <w:p w14:paraId="68FC53BC"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r</w:t>
            </w:r>
          </w:p>
        </w:tc>
        <w:tc>
          <w:tcPr>
            <w:tcW w:w="708" w:type="dxa"/>
            <w:vMerge w:val="restart"/>
            <w:tcBorders>
              <w:top w:val="single" w:sz="4" w:space="0" w:color="auto"/>
              <w:left w:val="single" w:sz="12" w:space="0" w:color="FFFFFF"/>
              <w:bottom w:val="single" w:sz="4" w:space="0" w:color="auto"/>
              <w:right w:val="single" w:sz="12" w:space="0" w:color="FFFFFF"/>
            </w:tcBorders>
            <w:vAlign w:val="center"/>
            <w:hideMark/>
          </w:tcPr>
          <w:p w14:paraId="33254A22"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t</w:t>
            </w:r>
          </w:p>
        </w:tc>
        <w:tc>
          <w:tcPr>
            <w:tcW w:w="709" w:type="dxa"/>
            <w:vMerge w:val="restart"/>
            <w:tcBorders>
              <w:top w:val="single" w:sz="4" w:space="0" w:color="auto"/>
              <w:left w:val="single" w:sz="12" w:space="0" w:color="FFFFFF"/>
              <w:bottom w:val="single" w:sz="4" w:space="0" w:color="auto"/>
              <w:right w:val="single" w:sz="12" w:space="0" w:color="FFFFFF"/>
            </w:tcBorders>
            <w:vAlign w:val="center"/>
            <w:hideMark/>
          </w:tcPr>
          <w:p w14:paraId="3899D757"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p</w:t>
            </w:r>
            <w:r w:rsidRPr="00E675E2">
              <w:rPr>
                <w:rFonts w:eastAsia="SimSun"/>
                <w:b/>
                <w:color w:val="auto"/>
                <w:kern w:val="2"/>
                <w:sz w:val="18"/>
                <w:szCs w:val="20"/>
                <w:vertAlign w:val="subscript"/>
                <w:lang w:val="en-US" w:eastAsia="zh-CN" w:bidi="hi-IN"/>
              </w:rPr>
              <w:t>FWE</w:t>
            </w:r>
          </w:p>
        </w:tc>
        <w:tc>
          <w:tcPr>
            <w:tcW w:w="1134" w:type="dxa"/>
            <w:vMerge w:val="restart"/>
            <w:tcBorders>
              <w:top w:val="single" w:sz="4" w:space="0" w:color="auto"/>
              <w:left w:val="single" w:sz="12" w:space="0" w:color="FFFFFF"/>
              <w:bottom w:val="single" w:sz="4" w:space="0" w:color="auto"/>
              <w:right w:val="single" w:sz="12" w:space="0" w:color="FFFFFF"/>
            </w:tcBorders>
            <w:vAlign w:val="center"/>
            <w:hideMark/>
          </w:tcPr>
          <w:p w14:paraId="00E6E80C"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 xml:space="preserve">p </w:t>
            </w:r>
            <w:proofErr w:type="spellStart"/>
            <w:r w:rsidRPr="00E675E2">
              <w:rPr>
                <w:rFonts w:eastAsia="SimSun"/>
                <w:b/>
                <w:color w:val="auto"/>
                <w:kern w:val="2"/>
                <w:sz w:val="18"/>
                <w:szCs w:val="20"/>
                <w:lang w:val="en-US" w:eastAsia="zh-CN" w:bidi="hi-IN"/>
              </w:rPr>
              <w:t>uncorr</w:t>
            </w:r>
            <w:proofErr w:type="spellEnd"/>
          </w:p>
        </w:tc>
        <w:tc>
          <w:tcPr>
            <w:tcW w:w="1701" w:type="dxa"/>
            <w:gridSpan w:val="3"/>
            <w:tcBorders>
              <w:top w:val="single" w:sz="4" w:space="0" w:color="auto"/>
              <w:left w:val="single" w:sz="12" w:space="0" w:color="FFFFFF"/>
              <w:bottom w:val="single" w:sz="4" w:space="0" w:color="FFFFFF"/>
              <w:right w:val="single" w:sz="12" w:space="0" w:color="FFFFFF"/>
            </w:tcBorders>
            <w:vAlign w:val="center"/>
            <w:hideMark/>
          </w:tcPr>
          <w:p w14:paraId="3560B3C1"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MNI Coordinates</w:t>
            </w:r>
          </w:p>
        </w:tc>
        <w:tc>
          <w:tcPr>
            <w:tcW w:w="1853" w:type="dxa"/>
            <w:vMerge w:val="restart"/>
            <w:tcBorders>
              <w:top w:val="single" w:sz="4" w:space="0" w:color="auto"/>
              <w:left w:val="single" w:sz="12" w:space="0" w:color="FFFFFF"/>
              <w:bottom w:val="single" w:sz="4" w:space="0" w:color="auto"/>
              <w:right w:val="nil"/>
            </w:tcBorders>
            <w:vAlign w:val="center"/>
            <w:hideMark/>
          </w:tcPr>
          <w:p w14:paraId="59DCD113"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Region (aal)</w:t>
            </w:r>
          </w:p>
        </w:tc>
      </w:tr>
      <w:tr w:rsidR="00E675E2" w:rsidRPr="00E675E2" w14:paraId="5667F507" w14:textId="77777777" w:rsidTr="00E675E2">
        <w:trPr>
          <w:trHeight w:val="20"/>
        </w:trPr>
        <w:tc>
          <w:tcPr>
            <w:tcW w:w="300" w:type="dxa"/>
            <w:vMerge/>
            <w:tcBorders>
              <w:top w:val="single" w:sz="8" w:space="0" w:color="auto"/>
              <w:left w:val="nil"/>
              <w:bottom w:val="single" w:sz="4" w:space="0" w:color="auto"/>
              <w:right w:val="single" w:sz="12" w:space="0" w:color="FFFFFF"/>
            </w:tcBorders>
            <w:vAlign w:val="center"/>
            <w:hideMark/>
          </w:tcPr>
          <w:p w14:paraId="486798A0"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300" w:type="dxa"/>
            <w:vMerge/>
            <w:tcBorders>
              <w:top w:val="single" w:sz="8" w:space="0" w:color="auto"/>
              <w:left w:val="single" w:sz="12" w:space="0" w:color="FFFFFF"/>
              <w:bottom w:val="single" w:sz="4" w:space="0" w:color="auto"/>
              <w:right w:val="single" w:sz="12" w:space="0" w:color="FFFFFF"/>
            </w:tcBorders>
            <w:vAlign w:val="center"/>
            <w:hideMark/>
          </w:tcPr>
          <w:p w14:paraId="495705AB"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300" w:type="dxa"/>
            <w:vMerge/>
            <w:tcBorders>
              <w:top w:val="single" w:sz="8" w:space="0" w:color="auto"/>
              <w:left w:val="single" w:sz="12" w:space="0" w:color="FFFFFF"/>
              <w:bottom w:val="single" w:sz="4" w:space="0" w:color="auto"/>
              <w:right w:val="single" w:sz="12" w:space="0" w:color="FFFFFF"/>
            </w:tcBorders>
            <w:vAlign w:val="center"/>
            <w:hideMark/>
          </w:tcPr>
          <w:p w14:paraId="2A815F44"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300" w:type="dxa"/>
            <w:vMerge/>
            <w:tcBorders>
              <w:top w:val="single" w:sz="4" w:space="0" w:color="auto"/>
              <w:left w:val="single" w:sz="12" w:space="0" w:color="FFFFFF"/>
              <w:bottom w:val="single" w:sz="4" w:space="0" w:color="auto"/>
              <w:right w:val="single" w:sz="12" w:space="0" w:color="FFFFFF"/>
            </w:tcBorders>
            <w:vAlign w:val="center"/>
            <w:hideMark/>
          </w:tcPr>
          <w:p w14:paraId="40308DFE"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300" w:type="dxa"/>
            <w:vMerge/>
            <w:tcBorders>
              <w:top w:val="single" w:sz="4" w:space="0" w:color="auto"/>
              <w:left w:val="single" w:sz="12" w:space="0" w:color="FFFFFF"/>
              <w:bottom w:val="single" w:sz="4" w:space="0" w:color="auto"/>
              <w:right w:val="single" w:sz="12" w:space="0" w:color="FFFFFF"/>
            </w:tcBorders>
            <w:vAlign w:val="center"/>
            <w:hideMark/>
          </w:tcPr>
          <w:p w14:paraId="21C41E65"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1434" w:type="dxa"/>
            <w:vMerge/>
            <w:tcBorders>
              <w:top w:val="single" w:sz="4" w:space="0" w:color="auto"/>
              <w:left w:val="single" w:sz="12" w:space="0" w:color="FFFFFF"/>
              <w:bottom w:val="single" w:sz="4" w:space="0" w:color="auto"/>
              <w:right w:val="single" w:sz="12" w:space="0" w:color="FFFFFF"/>
            </w:tcBorders>
            <w:vAlign w:val="center"/>
            <w:hideMark/>
          </w:tcPr>
          <w:p w14:paraId="7BCEC95A"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6814" w:type="dxa"/>
            <w:vMerge/>
            <w:tcBorders>
              <w:top w:val="single" w:sz="4" w:space="0" w:color="auto"/>
              <w:left w:val="single" w:sz="12" w:space="0" w:color="FFFFFF"/>
              <w:bottom w:val="single" w:sz="4" w:space="0" w:color="auto"/>
              <w:right w:val="single" w:sz="12" w:space="0" w:color="FFFFFF"/>
            </w:tcBorders>
            <w:vAlign w:val="center"/>
            <w:hideMark/>
          </w:tcPr>
          <w:p w14:paraId="470F7888"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708" w:type="dxa"/>
            <w:vMerge/>
            <w:tcBorders>
              <w:top w:val="single" w:sz="4" w:space="0" w:color="auto"/>
              <w:left w:val="single" w:sz="12" w:space="0" w:color="FFFFFF"/>
              <w:bottom w:val="single" w:sz="4" w:space="0" w:color="auto"/>
              <w:right w:val="single" w:sz="12" w:space="0" w:color="FFFFFF"/>
            </w:tcBorders>
            <w:vAlign w:val="center"/>
            <w:hideMark/>
          </w:tcPr>
          <w:p w14:paraId="378FD68B"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709" w:type="dxa"/>
            <w:vMerge/>
            <w:tcBorders>
              <w:top w:val="single" w:sz="4" w:space="0" w:color="auto"/>
              <w:left w:val="single" w:sz="12" w:space="0" w:color="FFFFFF"/>
              <w:bottom w:val="single" w:sz="4" w:space="0" w:color="auto"/>
              <w:right w:val="single" w:sz="12" w:space="0" w:color="FFFFFF"/>
            </w:tcBorders>
            <w:vAlign w:val="center"/>
            <w:hideMark/>
          </w:tcPr>
          <w:p w14:paraId="242663DF"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1134" w:type="dxa"/>
            <w:vMerge/>
            <w:tcBorders>
              <w:top w:val="single" w:sz="4" w:space="0" w:color="auto"/>
              <w:left w:val="single" w:sz="12" w:space="0" w:color="FFFFFF"/>
              <w:bottom w:val="single" w:sz="4" w:space="0" w:color="auto"/>
              <w:right w:val="single" w:sz="12" w:space="0" w:color="FFFFFF"/>
            </w:tcBorders>
            <w:vAlign w:val="center"/>
            <w:hideMark/>
          </w:tcPr>
          <w:p w14:paraId="6FD21F86"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c>
          <w:tcPr>
            <w:tcW w:w="567" w:type="dxa"/>
            <w:tcBorders>
              <w:top w:val="single" w:sz="4" w:space="0" w:color="FFFFFF"/>
              <w:left w:val="single" w:sz="12" w:space="0" w:color="FFFFFF"/>
              <w:bottom w:val="single" w:sz="4" w:space="0" w:color="auto"/>
              <w:right w:val="single" w:sz="12" w:space="0" w:color="FFFFFF"/>
            </w:tcBorders>
            <w:vAlign w:val="center"/>
            <w:hideMark/>
          </w:tcPr>
          <w:p w14:paraId="6B105CC0"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x</w:t>
            </w:r>
          </w:p>
        </w:tc>
        <w:tc>
          <w:tcPr>
            <w:tcW w:w="567" w:type="dxa"/>
            <w:tcBorders>
              <w:top w:val="single" w:sz="4" w:space="0" w:color="FFFFFF"/>
              <w:left w:val="single" w:sz="12" w:space="0" w:color="FFFFFF"/>
              <w:bottom w:val="single" w:sz="4" w:space="0" w:color="auto"/>
              <w:right w:val="single" w:sz="12" w:space="0" w:color="FFFFFF"/>
            </w:tcBorders>
            <w:vAlign w:val="center"/>
            <w:hideMark/>
          </w:tcPr>
          <w:p w14:paraId="6DC3225D"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y</w:t>
            </w:r>
          </w:p>
        </w:tc>
        <w:tc>
          <w:tcPr>
            <w:tcW w:w="567" w:type="dxa"/>
            <w:tcBorders>
              <w:top w:val="single" w:sz="4" w:space="0" w:color="FFFFFF"/>
              <w:left w:val="single" w:sz="12" w:space="0" w:color="FFFFFF"/>
              <w:bottom w:val="single" w:sz="4" w:space="0" w:color="auto"/>
              <w:right w:val="single" w:sz="12" w:space="0" w:color="FFFFFF"/>
            </w:tcBorders>
            <w:vAlign w:val="center"/>
            <w:hideMark/>
          </w:tcPr>
          <w:p w14:paraId="720A4A49" w14:textId="77777777" w:rsidR="00E675E2" w:rsidRPr="00E675E2" w:rsidRDefault="00E675E2" w:rsidP="00E675E2">
            <w:pPr>
              <w:spacing w:after="0" w:line="240" w:lineRule="auto"/>
              <w:ind w:left="0" w:firstLine="0"/>
              <w:jc w:val="center"/>
              <w:rPr>
                <w:rFonts w:eastAsia="SimSun"/>
                <w:b/>
                <w:color w:val="auto"/>
                <w:kern w:val="2"/>
                <w:sz w:val="18"/>
                <w:szCs w:val="20"/>
                <w:lang w:val="en-US" w:eastAsia="zh-CN" w:bidi="hi-IN"/>
              </w:rPr>
            </w:pPr>
            <w:r w:rsidRPr="00E675E2">
              <w:rPr>
                <w:rFonts w:eastAsia="SimSun"/>
                <w:b/>
                <w:color w:val="auto"/>
                <w:kern w:val="2"/>
                <w:sz w:val="18"/>
                <w:szCs w:val="20"/>
                <w:lang w:val="en-US" w:eastAsia="zh-CN" w:bidi="hi-IN"/>
              </w:rPr>
              <w:t>z</w:t>
            </w:r>
          </w:p>
        </w:tc>
        <w:tc>
          <w:tcPr>
            <w:tcW w:w="1853" w:type="dxa"/>
            <w:vMerge/>
            <w:tcBorders>
              <w:top w:val="single" w:sz="4" w:space="0" w:color="auto"/>
              <w:left w:val="single" w:sz="12" w:space="0" w:color="FFFFFF"/>
              <w:bottom w:val="single" w:sz="4" w:space="0" w:color="auto"/>
              <w:right w:val="nil"/>
            </w:tcBorders>
            <w:vAlign w:val="center"/>
            <w:hideMark/>
          </w:tcPr>
          <w:p w14:paraId="0FD0C025"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p>
        </w:tc>
      </w:tr>
      <w:tr w:rsidR="00E675E2" w:rsidRPr="00E675E2" w14:paraId="1C8446F4" w14:textId="77777777" w:rsidTr="00210954">
        <w:trPr>
          <w:trHeight w:val="227"/>
        </w:trPr>
        <w:tc>
          <w:tcPr>
            <w:tcW w:w="155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6D2FE01D" w14:textId="77777777" w:rsidR="00E675E2" w:rsidRPr="00E675E2" w:rsidRDefault="00E675E2" w:rsidP="00E675E2">
            <w:pPr>
              <w:spacing w:after="0" w:line="240" w:lineRule="auto"/>
              <w:ind w:left="0" w:firstLine="0"/>
              <w:rPr>
                <w:rFonts w:eastAsia="SimSun"/>
                <w:b/>
                <w:i/>
                <w:color w:val="auto"/>
                <w:kern w:val="2"/>
                <w:sz w:val="18"/>
                <w:szCs w:val="20"/>
                <w:lang w:val="en-US" w:eastAsia="zh-CN" w:bidi="hi-IN"/>
              </w:rPr>
            </w:pPr>
            <w:r w:rsidRPr="00E675E2">
              <w:rPr>
                <w:rFonts w:eastAsia="SimSun"/>
                <w:b/>
                <w:color w:val="auto"/>
                <w:kern w:val="2"/>
                <w:sz w:val="16"/>
                <w:szCs w:val="20"/>
                <w:lang w:val="en-US" w:eastAsia="zh-CN" w:bidi="hi-IN"/>
              </w:rPr>
              <w:t>TOTAL DRSP</w:t>
            </w:r>
          </w:p>
        </w:tc>
        <w:tc>
          <w:tcPr>
            <w:tcW w:w="98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60B598D1"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SD</w:t>
            </w:r>
          </w:p>
        </w:tc>
        <w:tc>
          <w:tcPr>
            <w:tcW w:w="990"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1B47380"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 xml:space="preserve">Positive </w:t>
            </w:r>
            <w:r w:rsidRPr="00E675E2">
              <w:rPr>
                <w:rFonts w:eastAsia="SimSun"/>
                <w:color w:val="auto"/>
                <w:kern w:val="2"/>
                <w:sz w:val="16"/>
                <w:szCs w:val="20"/>
                <w:vertAlign w:val="superscript"/>
                <w:lang w:val="en-US" w:eastAsia="zh-CN" w:bidi="hi-IN"/>
              </w:rPr>
              <w:t>c</w:t>
            </w:r>
          </w:p>
        </w:tc>
        <w:tc>
          <w:tcPr>
            <w:tcW w:w="866"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72BFCCB7"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294</w:t>
            </w:r>
          </w:p>
        </w:tc>
        <w:tc>
          <w:tcPr>
            <w:tcW w:w="99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431D72CE"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0.001</w:t>
            </w:r>
            <w:r w:rsidRPr="00E675E2">
              <w:rPr>
                <w:rFonts w:eastAsia="SimSun"/>
                <w:i/>
                <w:color w:val="auto"/>
                <w:kern w:val="2"/>
                <w:sz w:val="16"/>
                <w:szCs w:val="20"/>
                <w:vertAlign w:val="superscript"/>
                <w:lang w:val="en-US" w:eastAsia="zh-CN" w:bidi="hi-IN"/>
              </w:rPr>
              <w:t xml:space="preserve"> a</w:t>
            </w:r>
          </w:p>
        </w:tc>
        <w:tc>
          <w:tcPr>
            <w:tcW w:w="1134"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BCA1915"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9.0614e-04</w:t>
            </w:r>
          </w:p>
        </w:tc>
        <w:tc>
          <w:tcPr>
            <w:tcW w:w="709"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73312912"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0.48</w:t>
            </w:r>
          </w:p>
        </w:tc>
        <w:tc>
          <w:tcPr>
            <w:tcW w:w="708"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40018DB4"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3.83</w:t>
            </w:r>
          </w:p>
        </w:tc>
        <w:tc>
          <w:tcPr>
            <w:tcW w:w="709"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16A5F71A"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0.310</w:t>
            </w:r>
          </w:p>
        </w:tc>
        <w:tc>
          <w:tcPr>
            <w:tcW w:w="1134"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78056992"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1.9274e-04</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02B01109"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-35</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78A37A6"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-37</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4C85A9AE"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r w:rsidRPr="00E675E2">
              <w:rPr>
                <w:rFonts w:eastAsia="SimSun"/>
                <w:color w:val="auto"/>
                <w:kern w:val="2"/>
                <w:sz w:val="16"/>
                <w:szCs w:val="20"/>
                <w:lang w:val="en-US" w:eastAsia="zh-CN" w:bidi="hi-IN"/>
              </w:rPr>
              <w:t>-18</w:t>
            </w:r>
          </w:p>
        </w:tc>
        <w:tc>
          <w:tcPr>
            <w:tcW w:w="1853"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ECB68E7" w14:textId="77777777" w:rsidR="00E675E2" w:rsidRPr="00E675E2" w:rsidRDefault="00E675E2" w:rsidP="00E675E2">
            <w:pPr>
              <w:spacing w:after="0" w:line="240" w:lineRule="auto"/>
              <w:ind w:left="0" w:firstLine="0"/>
              <w:jc w:val="center"/>
              <w:rPr>
                <w:rFonts w:eastAsia="SimSun"/>
                <w:b/>
                <w:i/>
                <w:color w:val="auto"/>
                <w:kern w:val="2"/>
                <w:sz w:val="18"/>
                <w:szCs w:val="20"/>
                <w:lang w:val="en-US" w:eastAsia="zh-CN" w:bidi="hi-IN"/>
              </w:rPr>
            </w:pPr>
            <w:proofErr w:type="spellStart"/>
            <w:r w:rsidRPr="00E675E2">
              <w:rPr>
                <w:rFonts w:eastAsia="SimSun"/>
                <w:color w:val="auto"/>
                <w:kern w:val="2"/>
                <w:sz w:val="16"/>
                <w:szCs w:val="20"/>
                <w:lang w:val="en-US" w:eastAsia="zh-CN" w:bidi="hi-IN"/>
              </w:rPr>
              <w:t>Fusiform_L</w:t>
            </w:r>
            <w:proofErr w:type="spellEnd"/>
          </w:p>
        </w:tc>
      </w:tr>
      <w:tr w:rsidR="00E675E2" w:rsidRPr="00E675E2" w14:paraId="12E28BB3" w14:textId="77777777" w:rsidTr="00210954">
        <w:trPr>
          <w:trHeight w:val="227"/>
        </w:trPr>
        <w:tc>
          <w:tcPr>
            <w:tcW w:w="13335" w:type="dxa"/>
            <w:gridSpan w:val="14"/>
            <w:tcBorders>
              <w:top w:val="single" w:sz="4" w:space="0" w:color="auto"/>
              <w:left w:val="nil"/>
              <w:bottom w:val="single" w:sz="4" w:space="0" w:color="auto"/>
              <w:right w:val="nil"/>
            </w:tcBorders>
            <w:tcMar>
              <w:top w:w="0" w:type="dxa"/>
              <w:left w:w="57" w:type="dxa"/>
              <w:bottom w:w="0" w:type="dxa"/>
              <w:right w:w="57" w:type="dxa"/>
            </w:tcMar>
            <w:hideMark/>
          </w:tcPr>
          <w:p w14:paraId="19A2BABC"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r w:rsidRPr="00E675E2">
              <w:rPr>
                <w:rFonts w:eastAsia="SimSun"/>
                <w:b/>
                <w:color w:val="auto"/>
                <w:kern w:val="2"/>
                <w:sz w:val="16"/>
                <w:szCs w:val="20"/>
                <w:lang w:val="en-US" w:eastAsia="zh-CN" w:bidi="hi-IN"/>
              </w:rPr>
              <w:t>Core symptoms</w:t>
            </w:r>
          </w:p>
        </w:tc>
      </w:tr>
      <w:tr w:rsidR="00E675E2" w:rsidRPr="00E675E2" w14:paraId="412ACE1C" w14:textId="77777777" w:rsidTr="00E675E2">
        <w:trPr>
          <w:trHeight w:val="227"/>
        </w:trPr>
        <w:tc>
          <w:tcPr>
            <w:tcW w:w="1552" w:type="dxa"/>
            <w:vMerge w:val="restart"/>
            <w:tcBorders>
              <w:top w:val="single" w:sz="4" w:space="0" w:color="auto"/>
              <w:left w:val="nil"/>
              <w:bottom w:val="single" w:sz="4" w:space="0" w:color="auto"/>
              <w:right w:val="nil"/>
            </w:tcBorders>
            <w:tcMar>
              <w:top w:w="28" w:type="dxa"/>
              <w:left w:w="57" w:type="dxa"/>
              <w:bottom w:w="0" w:type="dxa"/>
              <w:right w:w="57" w:type="dxa"/>
            </w:tcMar>
            <w:hideMark/>
          </w:tcPr>
          <w:p w14:paraId="18161DDC"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smallCaps/>
                <w:color w:val="auto"/>
                <w:kern w:val="2"/>
                <w:sz w:val="16"/>
                <w:szCs w:val="20"/>
                <w:lang w:val="en-US" w:eastAsia="zh-CN" w:bidi="hi-IN"/>
              </w:rPr>
              <w:t>AFFECTIVE LABILITY</w:t>
            </w:r>
          </w:p>
        </w:tc>
        <w:tc>
          <w:tcPr>
            <w:tcW w:w="987" w:type="dxa"/>
            <w:vMerge w:val="restart"/>
            <w:tcBorders>
              <w:top w:val="single" w:sz="4" w:space="0" w:color="auto"/>
              <w:left w:val="nil"/>
              <w:bottom w:val="single" w:sz="4" w:space="0" w:color="FFFFFF"/>
              <w:right w:val="nil"/>
            </w:tcBorders>
            <w:tcMar>
              <w:top w:w="0" w:type="dxa"/>
              <w:left w:w="57" w:type="dxa"/>
              <w:bottom w:w="0" w:type="dxa"/>
              <w:right w:w="57" w:type="dxa"/>
            </w:tcMar>
            <w:vAlign w:val="center"/>
            <w:hideMark/>
          </w:tcPr>
          <w:p w14:paraId="23842D8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SD</w:t>
            </w:r>
          </w:p>
        </w:tc>
        <w:tc>
          <w:tcPr>
            <w:tcW w:w="990" w:type="dxa"/>
            <w:vMerge w:val="restart"/>
            <w:tcBorders>
              <w:top w:val="single" w:sz="4" w:space="0" w:color="auto"/>
              <w:left w:val="nil"/>
              <w:bottom w:val="single" w:sz="4" w:space="0" w:color="FFFFFF"/>
              <w:right w:val="nil"/>
            </w:tcBorders>
            <w:tcMar>
              <w:top w:w="0" w:type="dxa"/>
              <w:left w:w="57" w:type="dxa"/>
              <w:bottom w:w="0" w:type="dxa"/>
              <w:right w:w="57" w:type="dxa"/>
            </w:tcMar>
            <w:vAlign w:val="center"/>
            <w:hideMark/>
          </w:tcPr>
          <w:p w14:paraId="20D28AA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Negative</w:t>
            </w:r>
          </w:p>
        </w:tc>
        <w:tc>
          <w:tcPr>
            <w:tcW w:w="866" w:type="dxa"/>
            <w:tcBorders>
              <w:top w:val="single" w:sz="4" w:space="0" w:color="auto"/>
              <w:left w:val="nil"/>
              <w:bottom w:val="nil"/>
              <w:right w:val="nil"/>
            </w:tcBorders>
            <w:tcMar>
              <w:top w:w="0" w:type="dxa"/>
              <w:left w:w="57" w:type="dxa"/>
              <w:bottom w:w="0" w:type="dxa"/>
              <w:right w:w="57" w:type="dxa"/>
            </w:tcMar>
            <w:vAlign w:val="center"/>
            <w:hideMark/>
          </w:tcPr>
          <w:p w14:paraId="481CF10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79</w:t>
            </w:r>
          </w:p>
        </w:tc>
        <w:tc>
          <w:tcPr>
            <w:tcW w:w="992" w:type="dxa"/>
            <w:tcBorders>
              <w:top w:val="single" w:sz="4" w:space="0" w:color="auto"/>
              <w:left w:val="nil"/>
              <w:bottom w:val="nil"/>
              <w:right w:val="nil"/>
            </w:tcBorders>
            <w:tcMar>
              <w:top w:w="0" w:type="dxa"/>
              <w:left w:w="57" w:type="dxa"/>
              <w:bottom w:w="0" w:type="dxa"/>
              <w:right w:w="57" w:type="dxa"/>
            </w:tcMar>
            <w:vAlign w:val="center"/>
            <w:hideMark/>
          </w:tcPr>
          <w:p w14:paraId="19571EF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0.196</w:t>
            </w:r>
          </w:p>
        </w:tc>
        <w:tc>
          <w:tcPr>
            <w:tcW w:w="1134" w:type="dxa"/>
            <w:tcBorders>
              <w:top w:val="single" w:sz="4" w:space="0" w:color="auto"/>
              <w:left w:val="nil"/>
              <w:bottom w:val="nil"/>
              <w:right w:val="nil"/>
            </w:tcBorders>
            <w:tcMar>
              <w:top w:w="0" w:type="dxa"/>
              <w:left w:w="57" w:type="dxa"/>
              <w:bottom w:w="0" w:type="dxa"/>
              <w:right w:w="57" w:type="dxa"/>
            </w:tcMar>
            <w:vAlign w:val="center"/>
            <w:hideMark/>
          </w:tcPr>
          <w:p w14:paraId="3E4ABA06"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0.150</w:t>
            </w:r>
          </w:p>
        </w:tc>
        <w:tc>
          <w:tcPr>
            <w:tcW w:w="709" w:type="dxa"/>
            <w:tcBorders>
              <w:top w:val="single" w:sz="4" w:space="0" w:color="auto"/>
              <w:left w:val="nil"/>
              <w:bottom w:val="nil"/>
              <w:right w:val="nil"/>
            </w:tcBorders>
            <w:tcMar>
              <w:top w:w="0" w:type="dxa"/>
              <w:left w:w="57" w:type="dxa"/>
              <w:bottom w:w="0" w:type="dxa"/>
              <w:right w:w="57" w:type="dxa"/>
            </w:tcMar>
            <w:vAlign w:val="center"/>
            <w:hideMark/>
          </w:tcPr>
          <w:p w14:paraId="53CF540A"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- 0.53</w:t>
            </w:r>
          </w:p>
        </w:tc>
        <w:tc>
          <w:tcPr>
            <w:tcW w:w="708" w:type="dxa"/>
            <w:tcBorders>
              <w:top w:val="single" w:sz="4" w:space="0" w:color="auto"/>
              <w:left w:val="nil"/>
              <w:bottom w:val="nil"/>
              <w:right w:val="nil"/>
            </w:tcBorders>
            <w:tcMar>
              <w:top w:w="0" w:type="dxa"/>
              <w:left w:w="57" w:type="dxa"/>
              <w:bottom w:w="0" w:type="dxa"/>
              <w:right w:w="57" w:type="dxa"/>
            </w:tcMar>
            <w:vAlign w:val="center"/>
            <w:hideMark/>
          </w:tcPr>
          <w:p w14:paraId="53D7F7FF"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4.51</w:t>
            </w:r>
          </w:p>
        </w:tc>
        <w:tc>
          <w:tcPr>
            <w:tcW w:w="709" w:type="dxa"/>
            <w:tcBorders>
              <w:top w:val="single" w:sz="4" w:space="0" w:color="auto"/>
              <w:left w:val="nil"/>
              <w:bottom w:val="nil"/>
              <w:right w:val="nil"/>
            </w:tcBorders>
            <w:tcMar>
              <w:top w:w="0" w:type="dxa"/>
              <w:left w:w="57" w:type="dxa"/>
              <w:bottom w:w="0" w:type="dxa"/>
              <w:right w:w="57" w:type="dxa"/>
            </w:tcMar>
            <w:vAlign w:val="center"/>
            <w:hideMark/>
          </w:tcPr>
          <w:p w14:paraId="1F51CED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0.057</w:t>
            </w:r>
          </w:p>
        </w:tc>
        <w:tc>
          <w:tcPr>
            <w:tcW w:w="1134" w:type="dxa"/>
            <w:tcBorders>
              <w:top w:val="single" w:sz="4" w:space="0" w:color="auto"/>
              <w:left w:val="nil"/>
              <w:bottom w:val="nil"/>
              <w:right w:val="nil"/>
            </w:tcBorders>
            <w:tcMar>
              <w:top w:w="0" w:type="dxa"/>
              <w:left w:w="57" w:type="dxa"/>
              <w:bottom w:w="0" w:type="dxa"/>
              <w:right w:w="57" w:type="dxa"/>
            </w:tcMar>
            <w:vAlign w:val="center"/>
            <w:hideMark/>
          </w:tcPr>
          <w:p w14:paraId="2079332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2.2197e-05</w:t>
            </w:r>
          </w:p>
        </w:tc>
        <w:tc>
          <w:tcPr>
            <w:tcW w:w="567" w:type="dxa"/>
            <w:tcBorders>
              <w:top w:val="single" w:sz="4" w:space="0" w:color="auto"/>
              <w:left w:val="nil"/>
              <w:bottom w:val="nil"/>
              <w:right w:val="nil"/>
            </w:tcBorders>
            <w:tcMar>
              <w:top w:w="0" w:type="dxa"/>
              <w:left w:w="57" w:type="dxa"/>
              <w:bottom w:w="0" w:type="dxa"/>
              <w:right w:w="57" w:type="dxa"/>
            </w:tcMar>
            <w:vAlign w:val="center"/>
            <w:hideMark/>
          </w:tcPr>
          <w:p w14:paraId="64ACFEB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w:t>
            </w:r>
          </w:p>
        </w:tc>
        <w:tc>
          <w:tcPr>
            <w:tcW w:w="567" w:type="dxa"/>
            <w:tcBorders>
              <w:top w:val="single" w:sz="4" w:space="0" w:color="auto"/>
              <w:left w:val="nil"/>
              <w:bottom w:val="nil"/>
              <w:right w:val="nil"/>
            </w:tcBorders>
            <w:tcMar>
              <w:top w:w="0" w:type="dxa"/>
              <w:left w:w="57" w:type="dxa"/>
              <w:bottom w:w="0" w:type="dxa"/>
              <w:right w:w="57" w:type="dxa"/>
            </w:tcMar>
            <w:vAlign w:val="center"/>
            <w:hideMark/>
          </w:tcPr>
          <w:p w14:paraId="5BB59E1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55</w:t>
            </w:r>
          </w:p>
        </w:tc>
        <w:tc>
          <w:tcPr>
            <w:tcW w:w="567" w:type="dxa"/>
            <w:tcBorders>
              <w:top w:val="single" w:sz="4" w:space="0" w:color="auto"/>
              <w:left w:val="nil"/>
              <w:bottom w:val="nil"/>
              <w:right w:val="nil"/>
            </w:tcBorders>
            <w:tcMar>
              <w:top w:w="0" w:type="dxa"/>
              <w:left w:w="57" w:type="dxa"/>
              <w:bottom w:w="0" w:type="dxa"/>
              <w:right w:w="57" w:type="dxa"/>
            </w:tcMar>
            <w:vAlign w:val="center"/>
            <w:hideMark/>
          </w:tcPr>
          <w:p w14:paraId="617F5EE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-20</w:t>
            </w:r>
          </w:p>
        </w:tc>
        <w:tc>
          <w:tcPr>
            <w:tcW w:w="1853" w:type="dxa"/>
            <w:tcBorders>
              <w:top w:val="single" w:sz="4" w:space="0" w:color="auto"/>
              <w:left w:val="nil"/>
              <w:bottom w:val="nil"/>
              <w:right w:val="nil"/>
            </w:tcBorders>
            <w:tcMar>
              <w:top w:w="0" w:type="dxa"/>
              <w:left w:w="57" w:type="dxa"/>
              <w:bottom w:w="0" w:type="dxa"/>
              <w:right w:w="57" w:type="dxa"/>
            </w:tcMar>
            <w:vAlign w:val="center"/>
            <w:hideMark/>
          </w:tcPr>
          <w:p w14:paraId="6E68AFB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Rectus_L</w:t>
            </w:r>
            <w:proofErr w:type="spellEnd"/>
          </w:p>
        </w:tc>
      </w:tr>
      <w:tr w:rsidR="00E675E2" w:rsidRPr="00E675E2" w14:paraId="3889A6B5" w14:textId="77777777" w:rsidTr="00E675E2">
        <w:trPr>
          <w:trHeight w:val="227"/>
        </w:trPr>
        <w:tc>
          <w:tcPr>
            <w:tcW w:w="300" w:type="dxa"/>
            <w:vMerge/>
            <w:tcBorders>
              <w:top w:val="single" w:sz="4" w:space="0" w:color="auto"/>
              <w:left w:val="nil"/>
              <w:bottom w:val="single" w:sz="4" w:space="0" w:color="auto"/>
              <w:right w:val="nil"/>
            </w:tcBorders>
            <w:vAlign w:val="center"/>
            <w:hideMark/>
          </w:tcPr>
          <w:p w14:paraId="2231EA1B"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300" w:type="dxa"/>
            <w:vMerge/>
            <w:tcBorders>
              <w:top w:val="single" w:sz="4" w:space="0" w:color="auto"/>
              <w:left w:val="nil"/>
              <w:bottom w:val="single" w:sz="4" w:space="0" w:color="FFFFFF"/>
              <w:right w:val="nil"/>
            </w:tcBorders>
            <w:vAlign w:val="center"/>
            <w:hideMark/>
          </w:tcPr>
          <w:p w14:paraId="6FEED0CB"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300" w:type="dxa"/>
            <w:vMerge/>
            <w:tcBorders>
              <w:top w:val="single" w:sz="4" w:space="0" w:color="auto"/>
              <w:left w:val="nil"/>
              <w:bottom w:val="single" w:sz="4" w:space="0" w:color="FFFFFF"/>
              <w:right w:val="nil"/>
            </w:tcBorders>
            <w:vAlign w:val="center"/>
            <w:hideMark/>
          </w:tcPr>
          <w:p w14:paraId="37CCE46C"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866" w:type="dxa"/>
            <w:tcBorders>
              <w:top w:val="nil"/>
              <w:left w:val="nil"/>
              <w:bottom w:val="single" w:sz="4" w:space="0" w:color="FFFFFF"/>
              <w:right w:val="nil"/>
            </w:tcBorders>
            <w:tcMar>
              <w:top w:w="0" w:type="dxa"/>
              <w:left w:w="57" w:type="dxa"/>
              <w:bottom w:w="0" w:type="dxa"/>
              <w:right w:w="57" w:type="dxa"/>
            </w:tcMar>
            <w:vAlign w:val="center"/>
            <w:hideMark/>
          </w:tcPr>
          <w:p w14:paraId="4A63D3A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111</w:t>
            </w:r>
          </w:p>
        </w:tc>
        <w:tc>
          <w:tcPr>
            <w:tcW w:w="992" w:type="dxa"/>
            <w:tcBorders>
              <w:top w:val="nil"/>
              <w:left w:val="nil"/>
              <w:bottom w:val="single" w:sz="4" w:space="0" w:color="FFFFFF"/>
              <w:right w:val="nil"/>
            </w:tcBorders>
            <w:tcMar>
              <w:top w:w="0" w:type="dxa"/>
              <w:left w:w="57" w:type="dxa"/>
              <w:bottom w:w="0" w:type="dxa"/>
              <w:right w:w="57" w:type="dxa"/>
            </w:tcMar>
            <w:vAlign w:val="center"/>
            <w:hideMark/>
          </w:tcPr>
          <w:p w14:paraId="72BAC3D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0.096</w:t>
            </w:r>
          </w:p>
        </w:tc>
        <w:tc>
          <w:tcPr>
            <w:tcW w:w="1134" w:type="dxa"/>
            <w:tcBorders>
              <w:top w:val="nil"/>
              <w:left w:val="nil"/>
              <w:bottom w:val="single" w:sz="4" w:space="0" w:color="FFFFFF"/>
              <w:right w:val="nil"/>
            </w:tcBorders>
            <w:tcMar>
              <w:top w:w="0" w:type="dxa"/>
              <w:left w:w="57" w:type="dxa"/>
              <w:bottom w:w="0" w:type="dxa"/>
              <w:right w:w="57" w:type="dxa"/>
            </w:tcMar>
            <w:vAlign w:val="center"/>
            <w:hideMark/>
          </w:tcPr>
          <w:p w14:paraId="01F9099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0.070</w:t>
            </w:r>
          </w:p>
        </w:tc>
        <w:tc>
          <w:tcPr>
            <w:tcW w:w="709" w:type="dxa"/>
            <w:tcBorders>
              <w:top w:val="nil"/>
              <w:left w:val="nil"/>
              <w:bottom w:val="single" w:sz="4" w:space="0" w:color="FFFFFF"/>
              <w:right w:val="nil"/>
            </w:tcBorders>
            <w:tcMar>
              <w:top w:w="0" w:type="dxa"/>
              <w:left w:w="57" w:type="dxa"/>
              <w:bottom w:w="0" w:type="dxa"/>
              <w:right w:w="57" w:type="dxa"/>
            </w:tcMar>
            <w:vAlign w:val="center"/>
            <w:hideMark/>
          </w:tcPr>
          <w:p w14:paraId="49F0EB7F"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- 0.55</w:t>
            </w:r>
          </w:p>
        </w:tc>
        <w:tc>
          <w:tcPr>
            <w:tcW w:w="708" w:type="dxa"/>
            <w:tcBorders>
              <w:top w:val="nil"/>
              <w:left w:val="nil"/>
              <w:bottom w:val="single" w:sz="4" w:space="0" w:color="FFFFFF"/>
              <w:right w:val="nil"/>
            </w:tcBorders>
            <w:tcMar>
              <w:top w:w="0" w:type="dxa"/>
              <w:left w:w="57" w:type="dxa"/>
              <w:bottom w:w="0" w:type="dxa"/>
              <w:right w:w="57" w:type="dxa"/>
            </w:tcMar>
            <w:vAlign w:val="center"/>
            <w:hideMark/>
          </w:tcPr>
          <w:p w14:paraId="3A874F97"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4.36</w:t>
            </w:r>
          </w:p>
        </w:tc>
        <w:tc>
          <w:tcPr>
            <w:tcW w:w="709" w:type="dxa"/>
            <w:tcBorders>
              <w:top w:val="nil"/>
              <w:left w:val="nil"/>
              <w:bottom w:val="single" w:sz="4" w:space="0" w:color="FFFFFF"/>
              <w:right w:val="nil"/>
            </w:tcBorders>
            <w:tcMar>
              <w:top w:w="0" w:type="dxa"/>
              <w:left w:w="57" w:type="dxa"/>
              <w:bottom w:w="0" w:type="dxa"/>
              <w:right w:w="57" w:type="dxa"/>
            </w:tcMar>
            <w:vAlign w:val="center"/>
            <w:hideMark/>
          </w:tcPr>
          <w:p w14:paraId="74052646"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0.085</w:t>
            </w:r>
          </w:p>
        </w:tc>
        <w:tc>
          <w:tcPr>
            <w:tcW w:w="1134" w:type="dxa"/>
            <w:tcBorders>
              <w:top w:val="nil"/>
              <w:left w:val="nil"/>
              <w:bottom w:val="single" w:sz="4" w:space="0" w:color="FFFFFF"/>
              <w:right w:val="nil"/>
            </w:tcBorders>
            <w:tcMar>
              <w:top w:w="0" w:type="dxa"/>
              <w:left w:w="57" w:type="dxa"/>
              <w:bottom w:w="0" w:type="dxa"/>
              <w:right w:w="57" w:type="dxa"/>
            </w:tcMar>
            <w:vAlign w:val="center"/>
            <w:hideMark/>
          </w:tcPr>
          <w:p w14:paraId="049A442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3.5783e-05</w:t>
            </w:r>
          </w:p>
        </w:tc>
        <w:tc>
          <w:tcPr>
            <w:tcW w:w="567" w:type="dxa"/>
            <w:tcBorders>
              <w:top w:val="nil"/>
              <w:left w:val="nil"/>
              <w:bottom w:val="single" w:sz="4" w:space="0" w:color="FFFFFF"/>
              <w:right w:val="nil"/>
            </w:tcBorders>
            <w:tcMar>
              <w:top w:w="0" w:type="dxa"/>
              <w:left w:w="57" w:type="dxa"/>
              <w:bottom w:w="0" w:type="dxa"/>
              <w:right w:w="57" w:type="dxa"/>
            </w:tcMar>
            <w:vAlign w:val="center"/>
            <w:hideMark/>
          </w:tcPr>
          <w:p w14:paraId="2D34E48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-59</w:t>
            </w:r>
          </w:p>
        </w:tc>
        <w:tc>
          <w:tcPr>
            <w:tcW w:w="567" w:type="dxa"/>
            <w:tcBorders>
              <w:top w:val="nil"/>
              <w:left w:val="nil"/>
              <w:bottom w:val="single" w:sz="4" w:space="0" w:color="FFFFFF"/>
              <w:right w:val="nil"/>
            </w:tcBorders>
            <w:tcMar>
              <w:top w:w="0" w:type="dxa"/>
              <w:left w:w="57" w:type="dxa"/>
              <w:bottom w:w="0" w:type="dxa"/>
              <w:right w:w="57" w:type="dxa"/>
            </w:tcMar>
            <w:vAlign w:val="center"/>
            <w:hideMark/>
          </w:tcPr>
          <w:p w14:paraId="61300BD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w:t>
            </w:r>
          </w:p>
        </w:tc>
        <w:tc>
          <w:tcPr>
            <w:tcW w:w="567" w:type="dxa"/>
            <w:tcBorders>
              <w:top w:val="nil"/>
              <w:left w:val="nil"/>
              <w:bottom w:val="single" w:sz="4" w:space="0" w:color="FFFFFF"/>
              <w:right w:val="nil"/>
            </w:tcBorders>
            <w:tcMar>
              <w:top w:w="0" w:type="dxa"/>
              <w:left w:w="57" w:type="dxa"/>
              <w:bottom w:w="0" w:type="dxa"/>
              <w:right w:w="57" w:type="dxa"/>
            </w:tcMar>
            <w:vAlign w:val="center"/>
            <w:hideMark/>
          </w:tcPr>
          <w:p w14:paraId="0B445B6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-26</w:t>
            </w:r>
          </w:p>
        </w:tc>
        <w:tc>
          <w:tcPr>
            <w:tcW w:w="1853" w:type="dxa"/>
            <w:tcBorders>
              <w:top w:val="nil"/>
              <w:left w:val="nil"/>
              <w:bottom w:val="single" w:sz="4" w:space="0" w:color="FFFFFF"/>
              <w:right w:val="nil"/>
            </w:tcBorders>
            <w:tcMar>
              <w:top w:w="0" w:type="dxa"/>
              <w:left w:w="57" w:type="dxa"/>
              <w:bottom w:w="0" w:type="dxa"/>
              <w:right w:w="57" w:type="dxa"/>
            </w:tcMar>
            <w:vAlign w:val="center"/>
            <w:hideMark/>
          </w:tcPr>
          <w:p w14:paraId="58726B4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Temporal_Mid_L</w:t>
            </w:r>
            <w:proofErr w:type="spellEnd"/>
          </w:p>
        </w:tc>
      </w:tr>
      <w:tr w:rsidR="00E675E2" w:rsidRPr="00E675E2" w14:paraId="75A00434" w14:textId="77777777" w:rsidTr="00E675E2">
        <w:trPr>
          <w:trHeight w:val="227"/>
        </w:trPr>
        <w:tc>
          <w:tcPr>
            <w:tcW w:w="300" w:type="dxa"/>
            <w:vMerge/>
            <w:tcBorders>
              <w:top w:val="single" w:sz="4" w:space="0" w:color="auto"/>
              <w:left w:val="nil"/>
              <w:bottom w:val="single" w:sz="4" w:space="0" w:color="auto"/>
              <w:right w:val="nil"/>
            </w:tcBorders>
            <w:vAlign w:val="center"/>
            <w:hideMark/>
          </w:tcPr>
          <w:p w14:paraId="13CD3E88"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98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3E4938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CC</w:t>
            </w:r>
          </w:p>
        </w:tc>
        <w:tc>
          <w:tcPr>
            <w:tcW w:w="990"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32FCEE7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xml:space="preserve">Negative </w:t>
            </w:r>
            <w:r w:rsidRPr="00E675E2">
              <w:rPr>
                <w:rFonts w:eastAsia="SimSun"/>
                <w:color w:val="auto"/>
                <w:kern w:val="2"/>
                <w:sz w:val="16"/>
                <w:szCs w:val="20"/>
                <w:vertAlign w:val="superscript"/>
                <w:lang w:val="en-US" w:eastAsia="zh-CN" w:bidi="hi-IN"/>
              </w:rPr>
              <w:t>b</w:t>
            </w:r>
          </w:p>
        </w:tc>
        <w:tc>
          <w:tcPr>
            <w:tcW w:w="866"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2C54790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94</w:t>
            </w:r>
          </w:p>
        </w:tc>
        <w:tc>
          <w:tcPr>
            <w:tcW w:w="992"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3FB41E2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0.115</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7BF53D0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0.071</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0A33B367"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- 0.57</w:t>
            </w:r>
          </w:p>
        </w:tc>
        <w:tc>
          <w:tcPr>
            <w:tcW w:w="708"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7C76392D"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4.84</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5E7C6D7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0.025</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6680E48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7.1870e-06</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79CB9E2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-47</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138018B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3440DB6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-35</w:t>
            </w:r>
          </w:p>
        </w:tc>
        <w:tc>
          <w:tcPr>
            <w:tcW w:w="1853"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372DDDB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Temporal_Inf_L</w:t>
            </w:r>
            <w:proofErr w:type="spellEnd"/>
          </w:p>
        </w:tc>
      </w:tr>
      <w:tr w:rsidR="00E675E2" w:rsidRPr="00E675E2" w14:paraId="1DF8377F" w14:textId="77777777" w:rsidTr="00E675E2">
        <w:trPr>
          <w:trHeight w:val="227"/>
        </w:trPr>
        <w:tc>
          <w:tcPr>
            <w:tcW w:w="1552" w:type="dxa"/>
            <w:vMerge w:val="restart"/>
            <w:tcBorders>
              <w:top w:val="single" w:sz="4" w:space="0" w:color="auto"/>
              <w:left w:val="nil"/>
              <w:bottom w:val="single" w:sz="4" w:space="0" w:color="auto"/>
              <w:right w:val="nil"/>
            </w:tcBorders>
            <w:tcMar>
              <w:top w:w="0" w:type="dxa"/>
              <w:left w:w="57" w:type="dxa"/>
              <w:bottom w:w="0" w:type="dxa"/>
              <w:right w:w="57" w:type="dxa"/>
            </w:tcMar>
            <w:hideMark/>
          </w:tcPr>
          <w:p w14:paraId="16CE44B7" w14:textId="77777777" w:rsidR="00E675E2" w:rsidRPr="00E675E2" w:rsidRDefault="00E675E2" w:rsidP="00E675E2">
            <w:pPr>
              <w:spacing w:after="0" w:line="240" w:lineRule="auto"/>
              <w:ind w:left="0" w:right="-73"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IRRITABILITY</w:t>
            </w:r>
          </w:p>
        </w:tc>
        <w:tc>
          <w:tcPr>
            <w:tcW w:w="987" w:type="dxa"/>
            <w:vMerge w:val="restart"/>
            <w:tcBorders>
              <w:top w:val="single" w:sz="4" w:space="0" w:color="auto"/>
              <w:left w:val="nil"/>
              <w:bottom w:val="single" w:sz="4" w:space="0" w:color="auto"/>
              <w:right w:val="nil"/>
            </w:tcBorders>
            <w:tcMar>
              <w:top w:w="0" w:type="dxa"/>
              <w:left w:w="57" w:type="dxa"/>
              <w:bottom w:w="0" w:type="dxa"/>
              <w:right w:w="57" w:type="dxa"/>
            </w:tcMar>
            <w:vAlign w:val="center"/>
            <w:hideMark/>
          </w:tcPr>
          <w:p w14:paraId="022EE3D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SD</w:t>
            </w:r>
          </w:p>
        </w:tc>
        <w:tc>
          <w:tcPr>
            <w:tcW w:w="990"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5BE7944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xml:space="preserve">Positive </w:t>
            </w:r>
            <w:r w:rsidRPr="00E675E2">
              <w:rPr>
                <w:rFonts w:eastAsia="SimSun"/>
                <w:color w:val="auto"/>
                <w:kern w:val="2"/>
                <w:sz w:val="16"/>
                <w:szCs w:val="20"/>
                <w:vertAlign w:val="superscript"/>
                <w:lang w:val="en-US" w:eastAsia="zh-CN" w:bidi="hi-IN"/>
              </w:rPr>
              <w:t>c</w:t>
            </w:r>
          </w:p>
        </w:tc>
        <w:tc>
          <w:tcPr>
            <w:tcW w:w="866"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5E2F8A0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222</w:t>
            </w:r>
          </w:p>
        </w:tc>
        <w:tc>
          <w:tcPr>
            <w:tcW w:w="992"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60D0496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0.007</w:t>
            </w:r>
            <w:r w:rsidRPr="00E675E2">
              <w:rPr>
                <w:rFonts w:eastAsia="SimSun"/>
                <w:i/>
                <w:color w:val="auto"/>
                <w:kern w:val="2"/>
                <w:sz w:val="16"/>
                <w:szCs w:val="20"/>
                <w:vertAlign w:val="superscript"/>
                <w:lang w:val="en-US" w:eastAsia="zh-CN" w:bidi="hi-IN"/>
              </w:rPr>
              <w:t>a</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19BBF3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0.005</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F047F6C"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0.48</w:t>
            </w:r>
          </w:p>
        </w:tc>
        <w:tc>
          <w:tcPr>
            <w:tcW w:w="708"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A991A2B"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3.93</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4E8DA57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0.249</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B1252E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1.4005e-04</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79040F8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-7</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BD3DE0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-41</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79F93FF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25</w:t>
            </w:r>
          </w:p>
        </w:tc>
        <w:tc>
          <w:tcPr>
            <w:tcW w:w="1853"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6A17612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Cingulum_Post_L</w:t>
            </w:r>
            <w:proofErr w:type="spellEnd"/>
          </w:p>
        </w:tc>
      </w:tr>
      <w:tr w:rsidR="00E675E2" w:rsidRPr="00E675E2" w14:paraId="4C50F086" w14:textId="77777777" w:rsidTr="00E675E2">
        <w:trPr>
          <w:trHeight w:val="227"/>
        </w:trPr>
        <w:tc>
          <w:tcPr>
            <w:tcW w:w="300" w:type="dxa"/>
            <w:vMerge/>
            <w:tcBorders>
              <w:top w:val="single" w:sz="4" w:space="0" w:color="auto"/>
              <w:left w:val="nil"/>
              <w:bottom w:val="single" w:sz="4" w:space="0" w:color="auto"/>
              <w:right w:val="nil"/>
            </w:tcBorders>
            <w:vAlign w:val="center"/>
            <w:hideMark/>
          </w:tcPr>
          <w:p w14:paraId="5675BA6F"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300" w:type="dxa"/>
            <w:vMerge/>
            <w:tcBorders>
              <w:top w:val="single" w:sz="4" w:space="0" w:color="auto"/>
              <w:left w:val="nil"/>
              <w:bottom w:val="single" w:sz="4" w:space="0" w:color="auto"/>
              <w:right w:val="nil"/>
            </w:tcBorders>
            <w:vAlign w:val="center"/>
            <w:hideMark/>
          </w:tcPr>
          <w:p w14:paraId="7D7E101C"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990"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683CEF9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Negative</w:t>
            </w:r>
          </w:p>
        </w:tc>
        <w:tc>
          <w:tcPr>
            <w:tcW w:w="866"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04BF6F0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124</w:t>
            </w:r>
          </w:p>
        </w:tc>
        <w:tc>
          <w:tcPr>
            <w:tcW w:w="992"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3F1277B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0.071</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286A49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0.051</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264B575"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- 0.55</w:t>
            </w:r>
          </w:p>
        </w:tc>
        <w:tc>
          <w:tcPr>
            <w:tcW w:w="708"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2C920E5D"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4.55</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7A3DDCD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0.051</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324E739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1.9493e-05</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06B4F39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-59</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66F2E21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0ED8899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-27</w:t>
            </w:r>
          </w:p>
        </w:tc>
        <w:tc>
          <w:tcPr>
            <w:tcW w:w="1853"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242220C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Temporal_Mid_L</w:t>
            </w:r>
            <w:proofErr w:type="spellEnd"/>
          </w:p>
        </w:tc>
      </w:tr>
      <w:tr w:rsidR="00E675E2" w:rsidRPr="00E675E2" w14:paraId="11B537E0" w14:textId="77777777" w:rsidTr="00210954">
        <w:trPr>
          <w:trHeight w:val="227"/>
        </w:trPr>
        <w:tc>
          <w:tcPr>
            <w:tcW w:w="155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8282A48"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DEPRESSION</w:t>
            </w:r>
          </w:p>
        </w:tc>
        <w:tc>
          <w:tcPr>
            <w:tcW w:w="98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17EAF1B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GI</w:t>
            </w:r>
          </w:p>
        </w:tc>
        <w:tc>
          <w:tcPr>
            <w:tcW w:w="990"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2B46A52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Negative</w:t>
            </w:r>
            <w:r w:rsidRPr="00E675E2">
              <w:rPr>
                <w:rFonts w:eastAsia="SimSun"/>
                <w:color w:val="auto"/>
                <w:kern w:val="2"/>
                <w:sz w:val="16"/>
                <w:szCs w:val="20"/>
                <w:vertAlign w:val="superscript"/>
                <w:lang w:val="en-US" w:eastAsia="zh-CN" w:bidi="hi-IN"/>
              </w:rPr>
              <w:t xml:space="preserve"> b</w:t>
            </w:r>
          </w:p>
        </w:tc>
        <w:tc>
          <w:tcPr>
            <w:tcW w:w="866"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039EC0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64</w:t>
            </w:r>
          </w:p>
        </w:tc>
        <w:tc>
          <w:tcPr>
            <w:tcW w:w="99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920D136"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0.251</w:t>
            </w:r>
          </w:p>
        </w:tc>
        <w:tc>
          <w:tcPr>
            <w:tcW w:w="1134"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B06EA7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0.174</w:t>
            </w:r>
          </w:p>
        </w:tc>
        <w:tc>
          <w:tcPr>
            <w:tcW w:w="709"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35CEB7C"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- 0.54</w:t>
            </w:r>
          </w:p>
        </w:tc>
        <w:tc>
          <w:tcPr>
            <w:tcW w:w="708"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0EC2C63F"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4.80</w:t>
            </w:r>
          </w:p>
        </w:tc>
        <w:tc>
          <w:tcPr>
            <w:tcW w:w="709"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613C1C5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0.029</w:t>
            </w:r>
          </w:p>
        </w:tc>
        <w:tc>
          <w:tcPr>
            <w:tcW w:w="1134"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A179A4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8.6811e-06</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685A45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44</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FFEEA6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1729BB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46</w:t>
            </w:r>
          </w:p>
        </w:tc>
        <w:tc>
          <w:tcPr>
            <w:tcW w:w="1853"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4CC03A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Precentral_R</w:t>
            </w:r>
            <w:proofErr w:type="spellEnd"/>
          </w:p>
        </w:tc>
      </w:tr>
      <w:tr w:rsidR="00E675E2" w:rsidRPr="00E675E2" w14:paraId="394ABF51" w14:textId="77777777" w:rsidTr="00210954">
        <w:trPr>
          <w:trHeight w:val="227"/>
        </w:trPr>
        <w:tc>
          <w:tcPr>
            <w:tcW w:w="155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702D38CE"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ANXIETY</w:t>
            </w:r>
          </w:p>
        </w:tc>
        <w:tc>
          <w:tcPr>
            <w:tcW w:w="11783" w:type="dxa"/>
            <w:gridSpan w:val="13"/>
            <w:tcBorders>
              <w:top w:val="single" w:sz="4" w:space="0" w:color="auto"/>
              <w:left w:val="nil"/>
              <w:bottom w:val="single" w:sz="4" w:space="0" w:color="auto"/>
              <w:right w:val="nil"/>
            </w:tcBorders>
            <w:tcMar>
              <w:top w:w="0" w:type="dxa"/>
              <w:left w:w="57" w:type="dxa"/>
              <w:bottom w:w="0" w:type="dxa"/>
              <w:right w:w="57" w:type="dxa"/>
            </w:tcMar>
            <w:vAlign w:val="center"/>
            <w:hideMark/>
          </w:tcPr>
          <w:p w14:paraId="11E92C0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N.S.</w:t>
            </w:r>
          </w:p>
        </w:tc>
      </w:tr>
      <w:tr w:rsidR="00E675E2" w:rsidRPr="00E675E2" w14:paraId="532710FD" w14:textId="77777777" w:rsidTr="00210954">
        <w:trPr>
          <w:trHeight w:val="227"/>
        </w:trPr>
        <w:tc>
          <w:tcPr>
            <w:tcW w:w="13335" w:type="dxa"/>
            <w:gridSpan w:val="14"/>
            <w:tcBorders>
              <w:top w:val="single" w:sz="4" w:space="0" w:color="auto"/>
              <w:left w:val="nil"/>
              <w:bottom w:val="single" w:sz="4" w:space="0" w:color="auto"/>
              <w:right w:val="nil"/>
            </w:tcBorders>
            <w:tcMar>
              <w:top w:w="0" w:type="dxa"/>
              <w:left w:w="57" w:type="dxa"/>
              <w:bottom w:w="0" w:type="dxa"/>
              <w:right w:w="57" w:type="dxa"/>
            </w:tcMar>
            <w:hideMark/>
          </w:tcPr>
          <w:p w14:paraId="039A57CD" w14:textId="77777777" w:rsidR="00E675E2" w:rsidRPr="00E675E2" w:rsidRDefault="00E675E2" w:rsidP="00E675E2">
            <w:pPr>
              <w:spacing w:after="0" w:line="240" w:lineRule="auto"/>
              <w:ind w:left="0" w:firstLine="0"/>
              <w:rPr>
                <w:rFonts w:eastAsia="SimSun"/>
                <w:b/>
                <w:color w:val="auto"/>
                <w:kern w:val="2"/>
                <w:sz w:val="18"/>
                <w:szCs w:val="20"/>
                <w:lang w:val="en-US" w:eastAsia="zh-CN" w:bidi="hi-IN"/>
              </w:rPr>
            </w:pPr>
            <w:r w:rsidRPr="00E675E2">
              <w:rPr>
                <w:rFonts w:eastAsia="SimSun"/>
                <w:b/>
                <w:color w:val="auto"/>
                <w:kern w:val="2"/>
                <w:sz w:val="16"/>
                <w:szCs w:val="20"/>
                <w:lang w:val="en-US" w:eastAsia="zh-CN" w:bidi="hi-IN"/>
              </w:rPr>
              <w:t>Secondary symptoms</w:t>
            </w:r>
          </w:p>
        </w:tc>
      </w:tr>
      <w:tr w:rsidR="00E675E2" w:rsidRPr="00E675E2" w14:paraId="2B00B7A1" w14:textId="77777777" w:rsidTr="00E675E2">
        <w:trPr>
          <w:trHeight w:val="227"/>
        </w:trPr>
        <w:tc>
          <w:tcPr>
            <w:tcW w:w="1552"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1CC3989F"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ANHEDONIA</w:t>
            </w:r>
          </w:p>
        </w:tc>
        <w:tc>
          <w:tcPr>
            <w:tcW w:w="98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16C2D60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CT</w:t>
            </w:r>
          </w:p>
        </w:tc>
        <w:tc>
          <w:tcPr>
            <w:tcW w:w="990"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4B99318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Positive</w:t>
            </w:r>
          </w:p>
        </w:tc>
        <w:tc>
          <w:tcPr>
            <w:tcW w:w="866"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4F0D7B8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49</w:t>
            </w:r>
          </w:p>
        </w:tc>
        <w:tc>
          <w:tcPr>
            <w:tcW w:w="992"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5348DD6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0.342</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D63BAA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0.227</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65FD4009"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0.51</w:t>
            </w:r>
          </w:p>
        </w:tc>
        <w:tc>
          <w:tcPr>
            <w:tcW w:w="708"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F8E7428"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4.43</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570B090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0.090</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5D66645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2.9147e-05</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C23BDF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423C53B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40</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1F64BE9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44</w:t>
            </w:r>
          </w:p>
        </w:tc>
        <w:tc>
          <w:tcPr>
            <w:tcW w:w="1853"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76F1882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Frontal_Sup_Medial_L</w:t>
            </w:r>
            <w:proofErr w:type="spellEnd"/>
            <w:r w:rsidRPr="00E675E2">
              <w:rPr>
                <w:rFonts w:eastAsia="SimSun"/>
                <w:color w:val="auto"/>
                <w:kern w:val="2"/>
                <w:sz w:val="16"/>
                <w:szCs w:val="20"/>
                <w:lang w:val="en-US" w:eastAsia="zh-CN" w:bidi="hi-IN"/>
              </w:rPr>
              <w:t xml:space="preserve"> </w:t>
            </w:r>
          </w:p>
        </w:tc>
      </w:tr>
      <w:tr w:rsidR="00E675E2" w:rsidRPr="00E675E2" w14:paraId="525F8AF6" w14:textId="77777777" w:rsidTr="00E675E2">
        <w:trPr>
          <w:trHeight w:val="227"/>
        </w:trPr>
        <w:tc>
          <w:tcPr>
            <w:tcW w:w="1552" w:type="dxa"/>
            <w:tcBorders>
              <w:top w:val="single" w:sz="4" w:space="0" w:color="FFFFFF"/>
              <w:left w:val="nil"/>
              <w:bottom w:val="single" w:sz="4" w:space="0" w:color="FFFFFF"/>
              <w:right w:val="nil"/>
            </w:tcBorders>
            <w:tcMar>
              <w:top w:w="0" w:type="dxa"/>
              <w:left w:w="57" w:type="dxa"/>
              <w:bottom w:w="0" w:type="dxa"/>
              <w:right w:w="57" w:type="dxa"/>
            </w:tcMar>
            <w:vAlign w:val="center"/>
          </w:tcPr>
          <w:p w14:paraId="55915A5A"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98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444417B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GI</w:t>
            </w:r>
          </w:p>
        </w:tc>
        <w:tc>
          <w:tcPr>
            <w:tcW w:w="990"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034FC73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Negative</w:t>
            </w:r>
            <w:r w:rsidRPr="00E675E2">
              <w:rPr>
                <w:rFonts w:eastAsia="SimSun"/>
                <w:color w:val="auto"/>
                <w:kern w:val="2"/>
                <w:sz w:val="16"/>
                <w:szCs w:val="20"/>
                <w:vertAlign w:val="superscript"/>
                <w:lang w:val="en-US" w:eastAsia="zh-CN" w:bidi="hi-IN"/>
              </w:rPr>
              <w:t xml:space="preserve"> b</w:t>
            </w:r>
          </w:p>
        </w:tc>
        <w:tc>
          <w:tcPr>
            <w:tcW w:w="866"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26995D3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99</w:t>
            </w:r>
          </w:p>
        </w:tc>
        <w:tc>
          <w:tcPr>
            <w:tcW w:w="992"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649B077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0.104</w:t>
            </w:r>
          </w:p>
        </w:tc>
        <w:tc>
          <w:tcPr>
            <w:tcW w:w="1134"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2A79447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0.066</w:t>
            </w:r>
          </w:p>
        </w:tc>
        <w:tc>
          <w:tcPr>
            <w:tcW w:w="709"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0943FE25"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- 0.58</w:t>
            </w:r>
          </w:p>
        </w:tc>
        <w:tc>
          <w:tcPr>
            <w:tcW w:w="708"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1079896B"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4.64</w:t>
            </w:r>
          </w:p>
        </w:tc>
        <w:tc>
          <w:tcPr>
            <w:tcW w:w="709"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2199754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0.046</w:t>
            </w:r>
          </w:p>
        </w:tc>
        <w:tc>
          <w:tcPr>
            <w:tcW w:w="1134"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173539D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1.4503e-05</w:t>
            </w:r>
          </w:p>
        </w:tc>
        <w:tc>
          <w:tcPr>
            <w:tcW w:w="56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6FF8385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20</w:t>
            </w:r>
          </w:p>
        </w:tc>
        <w:tc>
          <w:tcPr>
            <w:tcW w:w="56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2096D9B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-69</w:t>
            </w:r>
          </w:p>
        </w:tc>
        <w:tc>
          <w:tcPr>
            <w:tcW w:w="56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562A4506"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28</w:t>
            </w:r>
          </w:p>
        </w:tc>
        <w:tc>
          <w:tcPr>
            <w:tcW w:w="1853"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2EA6DC56"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Cuneus-</w:t>
            </w:r>
            <w:proofErr w:type="spellStart"/>
            <w:r w:rsidRPr="00E675E2">
              <w:rPr>
                <w:rFonts w:eastAsia="SimSun"/>
                <w:color w:val="auto"/>
                <w:kern w:val="2"/>
                <w:sz w:val="16"/>
                <w:szCs w:val="20"/>
                <w:lang w:val="en-US" w:eastAsia="zh-CN" w:bidi="hi-IN"/>
              </w:rPr>
              <w:t>Precuneus_R</w:t>
            </w:r>
            <w:proofErr w:type="spellEnd"/>
          </w:p>
        </w:tc>
      </w:tr>
      <w:tr w:rsidR="00E675E2" w:rsidRPr="00E675E2" w14:paraId="58BD6836" w14:textId="77777777" w:rsidTr="00E675E2">
        <w:trPr>
          <w:trHeight w:val="227"/>
        </w:trPr>
        <w:tc>
          <w:tcPr>
            <w:tcW w:w="1552" w:type="dxa"/>
            <w:tcBorders>
              <w:top w:val="single" w:sz="4" w:space="0" w:color="FFFFFF"/>
              <w:left w:val="nil"/>
              <w:bottom w:val="single" w:sz="4" w:space="0" w:color="auto"/>
              <w:right w:val="nil"/>
            </w:tcBorders>
            <w:tcMar>
              <w:top w:w="0" w:type="dxa"/>
              <w:left w:w="57" w:type="dxa"/>
              <w:bottom w:w="0" w:type="dxa"/>
              <w:right w:w="57" w:type="dxa"/>
            </w:tcMar>
            <w:vAlign w:val="center"/>
          </w:tcPr>
          <w:p w14:paraId="3662D04A"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98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07DD875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SD</w:t>
            </w:r>
          </w:p>
        </w:tc>
        <w:tc>
          <w:tcPr>
            <w:tcW w:w="990"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589CFF7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Negative</w:t>
            </w:r>
          </w:p>
        </w:tc>
        <w:tc>
          <w:tcPr>
            <w:tcW w:w="866"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1A02998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58</w:t>
            </w:r>
          </w:p>
        </w:tc>
        <w:tc>
          <w:tcPr>
            <w:tcW w:w="992"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70C7D90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0.304</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3DDEDD3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0.252</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29D8FC1E"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- 0.51</w:t>
            </w:r>
          </w:p>
        </w:tc>
        <w:tc>
          <w:tcPr>
            <w:tcW w:w="708"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044CD7C7"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4.46</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12FEAEB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0.065</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F811F2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2.6285e-05</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2796283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56</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6918D2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58E14D2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38</w:t>
            </w:r>
          </w:p>
        </w:tc>
        <w:tc>
          <w:tcPr>
            <w:tcW w:w="1853"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565A13F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Precentral_R</w:t>
            </w:r>
            <w:proofErr w:type="spellEnd"/>
          </w:p>
        </w:tc>
      </w:tr>
      <w:tr w:rsidR="00E675E2" w:rsidRPr="00E675E2" w14:paraId="52A27589" w14:textId="77777777" w:rsidTr="00210954">
        <w:trPr>
          <w:trHeight w:val="227"/>
        </w:trPr>
        <w:tc>
          <w:tcPr>
            <w:tcW w:w="155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7553CC43"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CONCENTRATION</w:t>
            </w:r>
          </w:p>
        </w:tc>
        <w:tc>
          <w:tcPr>
            <w:tcW w:w="98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2AD00EB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SD</w:t>
            </w:r>
          </w:p>
        </w:tc>
        <w:tc>
          <w:tcPr>
            <w:tcW w:w="990"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0AD15D5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xml:space="preserve">Positive </w:t>
            </w:r>
            <w:proofErr w:type="spellStart"/>
            <w:proofErr w:type="gramStart"/>
            <w:r w:rsidRPr="00E675E2">
              <w:rPr>
                <w:rFonts w:eastAsia="SimSun"/>
                <w:color w:val="auto"/>
                <w:kern w:val="2"/>
                <w:sz w:val="16"/>
                <w:szCs w:val="20"/>
                <w:vertAlign w:val="superscript"/>
                <w:lang w:val="en-US" w:eastAsia="zh-CN" w:bidi="hi-IN"/>
              </w:rPr>
              <w:t>b,c</w:t>
            </w:r>
            <w:proofErr w:type="spellEnd"/>
            <w:proofErr w:type="gramEnd"/>
          </w:p>
        </w:tc>
        <w:tc>
          <w:tcPr>
            <w:tcW w:w="866"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1CF7C5A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326</w:t>
            </w:r>
          </w:p>
        </w:tc>
        <w:tc>
          <w:tcPr>
            <w:tcW w:w="99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68665DB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6.2676e-04</w:t>
            </w:r>
            <w:r w:rsidRPr="00E675E2">
              <w:rPr>
                <w:rFonts w:eastAsia="SimSun"/>
                <w:i/>
                <w:color w:val="auto"/>
                <w:kern w:val="2"/>
                <w:sz w:val="16"/>
                <w:szCs w:val="20"/>
                <w:vertAlign w:val="superscript"/>
                <w:lang w:val="en-US" w:eastAsia="zh-CN" w:bidi="hi-IN"/>
              </w:rPr>
              <w:t>a</w:t>
            </w:r>
          </w:p>
        </w:tc>
        <w:tc>
          <w:tcPr>
            <w:tcW w:w="1134"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A267C0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4.3629e-04</w:t>
            </w:r>
          </w:p>
        </w:tc>
        <w:tc>
          <w:tcPr>
            <w:tcW w:w="709"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717172CE"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0.53</w:t>
            </w:r>
          </w:p>
        </w:tc>
        <w:tc>
          <w:tcPr>
            <w:tcW w:w="708"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284E4D9C"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4.60</w:t>
            </w:r>
          </w:p>
        </w:tc>
        <w:tc>
          <w:tcPr>
            <w:tcW w:w="709"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F042E6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0.044</w:t>
            </w:r>
          </w:p>
        </w:tc>
        <w:tc>
          <w:tcPr>
            <w:tcW w:w="1134"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E75830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1.6371e-05</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D31952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-34</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234475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-36</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1AA2DC8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-19</w:t>
            </w:r>
          </w:p>
        </w:tc>
        <w:tc>
          <w:tcPr>
            <w:tcW w:w="1853"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74F413A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Fusiform_L</w:t>
            </w:r>
            <w:proofErr w:type="spellEnd"/>
          </w:p>
        </w:tc>
      </w:tr>
      <w:tr w:rsidR="00E675E2" w:rsidRPr="00E675E2" w14:paraId="4FE7ACC5" w14:textId="77777777" w:rsidTr="00E675E2">
        <w:trPr>
          <w:trHeight w:val="227"/>
        </w:trPr>
        <w:tc>
          <w:tcPr>
            <w:tcW w:w="1552"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D83E575"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ENERGY LOSS</w:t>
            </w:r>
          </w:p>
        </w:tc>
        <w:tc>
          <w:tcPr>
            <w:tcW w:w="987" w:type="dxa"/>
            <w:vMerge w:val="restart"/>
            <w:tcBorders>
              <w:top w:val="single" w:sz="4" w:space="0" w:color="auto"/>
              <w:left w:val="nil"/>
              <w:bottom w:val="single" w:sz="4" w:space="0" w:color="FFFFFF"/>
              <w:right w:val="nil"/>
            </w:tcBorders>
            <w:tcMar>
              <w:top w:w="0" w:type="dxa"/>
              <w:left w:w="57" w:type="dxa"/>
              <w:bottom w:w="0" w:type="dxa"/>
              <w:right w:w="57" w:type="dxa"/>
            </w:tcMar>
            <w:vAlign w:val="center"/>
            <w:hideMark/>
          </w:tcPr>
          <w:p w14:paraId="0806876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SD</w:t>
            </w:r>
          </w:p>
        </w:tc>
        <w:tc>
          <w:tcPr>
            <w:tcW w:w="990" w:type="dxa"/>
            <w:vMerge w:val="restart"/>
            <w:tcBorders>
              <w:top w:val="single" w:sz="4" w:space="0" w:color="auto"/>
              <w:left w:val="nil"/>
              <w:bottom w:val="single" w:sz="4" w:space="0" w:color="FFFFFF"/>
              <w:right w:val="nil"/>
            </w:tcBorders>
            <w:tcMar>
              <w:top w:w="0" w:type="dxa"/>
              <w:left w:w="57" w:type="dxa"/>
              <w:bottom w:w="0" w:type="dxa"/>
              <w:right w:w="57" w:type="dxa"/>
            </w:tcMar>
            <w:vAlign w:val="center"/>
            <w:hideMark/>
          </w:tcPr>
          <w:p w14:paraId="7D865D3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xml:space="preserve">Positive </w:t>
            </w:r>
            <w:r w:rsidRPr="00E675E2">
              <w:rPr>
                <w:rFonts w:eastAsia="SimSun"/>
                <w:color w:val="auto"/>
                <w:kern w:val="2"/>
                <w:sz w:val="16"/>
                <w:szCs w:val="20"/>
                <w:vertAlign w:val="superscript"/>
                <w:lang w:val="en-US" w:eastAsia="zh-CN" w:bidi="hi-IN"/>
              </w:rPr>
              <w:t>c</w:t>
            </w:r>
          </w:p>
        </w:tc>
        <w:tc>
          <w:tcPr>
            <w:tcW w:w="866"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6B2705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62</w:t>
            </w:r>
          </w:p>
        </w:tc>
        <w:tc>
          <w:tcPr>
            <w:tcW w:w="992"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68D0C3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0.281</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0C1AFD9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0.229</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02804322"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0.52</w:t>
            </w:r>
          </w:p>
        </w:tc>
        <w:tc>
          <w:tcPr>
            <w:tcW w:w="708"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0D9C33B1"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4.39</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C77B39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0.079</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573191B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3.3164e-05</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3B07FA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-41</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451E503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-68</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6F8DF7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15</w:t>
            </w:r>
          </w:p>
        </w:tc>
        <w:tc>
          <w:tcPr>
            <w:tcW w:w="1853"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04A1D7F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Occipital_Mid_L</w:t>
            </w:r>
            <w:proofErr w:type="spellEnd"/>
          </w:p>
        </w:tc>
      </w:tr>
      <w:tr w:rsidR="00E675E2" w:rsidRPr="00E675E2" w14:paraId="522F46B0" w14:textId="77777777" w:rsidTr="00E675E2">
        <w:trPr>
          <w:trHeight w:val="227"/>
        </w:trPr>
        <w:tc>
          <w:tcPr>
            <w:tcW w:w="1552" w:type="dxa"/>
            <w:tcBorders>
              <w:top w:val="single" w:sz="4" w:space="0" w:color="FFFFFF"/>
              <w:left w:val="nil"/>
              <w:bottom w:val="single" w:sz="4" w:space="0" w:color="FFFFFF"/>
              <w:right w:val="nil"/>
            </w:tcBorders>
            <w:tcMar>
              <w:top w:w="0" w:type="dxa"/>
              <w:left w:w="57" w:type="dxa"/>
              <w:bottom w:w="0" w:type="dxa"/>
              <w:right w:w="57" w:type="dxa"/>
            </w:tcMar>
            <w:vAlign w:val="center"/>
          </w:tcPr>
          <w:p w14:paraId="05DBF3B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
        </w:tc>
        <w:tc>
          <w:tcPr>
            <w:tcW w:w="300" w:type="dxa"/>
            <w:vMerge/>
            <w:tcBorders>
              <w:top w:val="single" w:sz="4" w:space="0" w:color="auto"/>
              <w:left w:val="nil"/>
              <w:bottom w:val="single" w:sz="4" w:space="0" w:color="FFFFFF"/>
              <w:right w:val="nil"/>
            </w:tcBorders>
            <w:vAlign w:val="center"/>
            <w:hideMark/>
          </w:tcPr>
          <w:p w14:paraId="62204C8D"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300" w:type="dxa"/>
            <w:vMerge/>
            <w:tcBorders>
              <w:top w:val="single" w:sz="4" w:space="0" w:color="auto"/>
              <w:left w:val="nil"/>
              <w:bottom w:val="single" w:sz="4" w:space="0" w:color="FFFFFF"/>
              <w:right w:val="nil"/>
            </w:tcBorders>
            <w:vAlign w:val="center"/>
            <w:hideMark/>
          </w:tcPr>
          <w:p w14:paraId="0C259E1C"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866"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1A2F465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449</w:t>
            </w:r>
          </w:p>
        </w:tc>
        <w:tc>
          <w:tcPr>
            <w:tcW w:w="992"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22A9DA2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3.3565e-05</w:t>
            </w:r>
            <w:r w:rsidRPr="00E675E2">
              <w:rPr>
                <w:rFonts w:eastAsia="SimSun"/>
                <w:i/>
                <w:color w:val="auto"/>
                <w:kern w:val="2"/>
                <w:sz w:val="16"/>
                <w:szCs w:val="20"/>
                <w:vertAlign w:val="superscript"/>
                <w:lang w:val="en-US" w:eastAsia="zh-CN" w:bidi="hi-IN"/>
              </w:rPr>
              <w:t>a</w:t>
            </w:r>
          </w:p>
        </w:tc>
        <w:tc>
          <w:tcPr>
            <w:tcW w:w="1134"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692321F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2.3338e-05</w:t>
            </w:r>
          </w:p>
        </w:tc>
        <w:tc>
          <w:tcPr>
            <w:tcW w:w="709"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03DB2773"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0.53</w:t>
            </w:r>
          </w:p>
        </w:tc>
        <w:tc>
          <w:tcPr>
            <w:tcW w:w="708"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09852007"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4.27</w:t>
            </w:r>
          </w:p>
        </w:tc>
        <w:tc>
          <w:tcPr>
            <w:tcW w:w="709"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532A575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0.107</w:t>
            </w:r>
          </w:p>
        </w:tc>
        <w:tc>
          <w:tcPr>
            <w:tcW w:w="1134"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1A65007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4.7797e-05</w:t>
            </w:r>
          </w:p>
        </w:tc>
        <w:tc>
          <w:tcPr>
            <w:tcW w:w="56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2FD0A67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-35</w:t>
            </w:r>
          </w:p>
        </w:tc>
        <w:tc>
          <w:tcPr>
            <w:tcW w:w="56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728FAC2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-35</w:t>
            </w:r>
          </w:p>
        </w:tc>
        <w:tc>
          <w:tcPr>
            <w:tcW w:w="56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0CCD1EF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-19</w:t>
            </w:r>
          </w:p>
        </w:tc>
        <w:tc>
          <w:tcPr>
            <w:tcW w:w="1853"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342A349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Fusiform_L</w:t>
            </w:r>
            <w:proofErr w:type="spellEnd"/>
          </w:p>
        </w:tc>
      </w:tr>
      <w:tr w:rsidR="00E675E2" w:rsidRPr="00E675E2" w14:paraId="483E8901" w14:textId="77777777" w:rsidTr="00E675E2">
        <w:trPr>
          <w:trHeight w:val="227"/>
        </w:trPr>
        <w:tc>
          <w:tcPr>
            <w:tcW w:w="1552" w:type="dxa"/>
            <w:tcBorders>
              <w:top w:val="single" w:sz="4" w:space="0" w:color="FFFFFF"/>
              <w:left w:val="nil"/>
              <w:bottom w:val="single" w:sz="4" w:space="0" w:color="auto"/>
              <w:right w:val="nil"/>
            </w:tcBorders>
            <w:tcMar>
              <w:top w:w="0" w:type="dxa"/>
              <w:left w:w="57" w:type="dxa"/>
              <w:bottom w:w="0" w:type="dxa"/>
              <w:right w:w="57" w:type="dxa"/>
            </w:tcMar>
            <w:vAlign w:val="center"/>
          </w:tcPr>
          <w:p w14:paraId="7AB7A7A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
        </w:tc>
        <w:tc>
          <w:tcPr>
            <w:tcW w:w="98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72A68F3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GI</w:t>
            </w:r>
          </w:p>
        </w:tc>
        <w:tc>
          <w:tcPr>
            <w:tcW w:w="990"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7AD15F56"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Negative</w:t>
            </w:r>
            <w:r w:rsidRPr="00E675E2">
              <w:rPr>
                <w:rFonts w:eastAsia="SimSun"/>
                <w:color w:val="auto"/>
                <w:kern w:val="2"/>
                <w:sz w:val="16"/>
                <w:szCs w:val="20"/>
                <w:vertAlign w:val="superscript"/>
                <w:lang w:val="en-US" w:eastAsia="zh-CN" w:bidi="hi-IN"/>
              </w:rPr>
              <w:t xml:space="preserve"> b</w:t>
            </w:r>
          </w:p>
        </w:tc>
        <w:tc>
          <w:tcPr>
            <w:tcW w:w="866"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D435A2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97</w:t>
            </w:r>
          </w:p>
        </w:tc>
        <w:tc>
          <w:tcPr>
            <w:tcW w:w="992"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2BE68A5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0.110</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657302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0.070</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19E05477"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- 0.57</w:t>
            </w:r>
          </w:p>
        </w:tc>
        <w:tc>
          <w:tcPr>
            <w:tcW w:w="708"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E152774"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4.76</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1C977F4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0.032</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7AF9D2F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9.7510e-06</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5D1EBB8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19</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7F0CD84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-70</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2AD1D20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30</w:t>
            </w:r>
          </w:p>
        </w:tc>
        <w:tc>
          <w:tcPr>
            <w:tcW w:w="1853"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E73B6F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Cuneus-</w:t>
            </w:r>
            <w:proofErr w:type="spellStart"/>
            <w:r w:rsidRPr="00E675E2">
              <w:rPr>
                <w:rFonts w:eastAsia="SimSun"/>
                <w:color w:val="auto"/>
                <w:kern w:val="2"/>
                <w:sz w:val="16"/>
                <w:szCs w:val="20"/>
                <w:lang w:val="en-US" w:eastAsia="zh-CN" w:bidi="hi-IN"/>
              </w:rPr>
              <w:t>Precuneus_R</w:t>
            </w:r>
            <w:proofErr w:type="spellEnd"/>
          </w:p>
        </w:tc>
      </w:tr>
      <w:tr w:rsidR="00E675E2" w:rsidRPr="00E675E2" w14:paraId="727D2F6B" w14:textId="77777777" w:rsidTr="00210954">
        <w:trPr>
          <w:trHeight w:val="227"/>
        </w:trPr>
        <w:tc>
          <w:tcPr>
            <w:tcW w:w="155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221AC774"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APPETITE</w:t>
            </w:r>
          </w:p>
        </w:tc>
        <w:tc>
          <w:tcPr>
            <w:tcW w:w="11783" w:type="dxa"/>
            <w:gridSpan w:val="13"/>
            <w:tcBorders>
              <w:top w:val="single" w:sz="4" w:space="0" w:color="auto"/>
              <w:left w:val="nil"/>
              <w:bottom w:val="single" w:sz="4" w:space="0" w:color="auto"/>
              <w:right w:val="nil"/>
            </w:tcBorders>
            <w:tcMar>
              <w:top w:w="0" w:type="dxa"/>
              <w:left w:w="57" w:type="dxa"/>
              <w:bottom w:w="0" w:type="dxa"/>
              <w:right w:w="57" w:type="dxa"/>
            </w:tcMar>
            <w:vAlign w:val="center"/>
            <w:hideMark/>
          </w:tcPr>
          <w:p w14:paraId="786269A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N.S.</w:t>
            </w:r>
          </w:p>
        </w:tc>
      </w:tr>
      <w:tr w:rsidR="00E675E2" w:rsidRPr="00E675E2" w14:paraId="629CECDC" w14:textId="77777777" w:rsidTr="00E675E2">
        <w:trPr>
          <w:trHeight w:val="227"/>
        </w:trPr>
        <w:tc>
          <w:tcPr>
            <w:tcW w:w="1552"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47911BC6"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SLEEP</w:t>
            </w:r>
          </w:p>
        </w:tc>
        <w:tc>
          <w:tcPr>
            <w:tcW w:w="98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4E3572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CT</w:t>
            </w:r>
          </w:p>
        </w:tc>
        <w:tc>
          <w:tcPr>
            <w:tcW w:w="990"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4093D71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gramStart"/>
            <w:r w:rsidRPr="00E675E2">
              <w:rPr>
                <w:rFonts w:eastAsia="SimSun"/>
                <w:color w:val="auto"/>
                <w:kern w:val="2"/>
                <w:sz w:val="16"/>
                <w:szCs w:val="20"/>
                <w:lang w:val="en-US" w:eastAsia="zh-CN" w:bidi="hi-IN"/>
              </w:rPr>
              <w:t>Negative</w:t>
            </w:r>
            <w:r w:rsidRPr="00E675E2">
              <w:rPr>
                <w:rFonts w:eastAsia="SimSun"/>
                <w:color w:val="auto"/>
                <w:kern w:val="2"/>
                <w:sz w:val="16"/>
                <w:szCs w:val="20"/>
                <w:vertAlign w:val="superscript"/>
                <w:lang w:val="en-US" w:eastAsia="zh-CN" w:bidi="hi-IN"/>
              </w:rPr>
              <w:t xml:space="preserve">  b</w:t>
            </w:r>
            <w:proofErr w:type="gramEnd"/>
          </w:p>
        </w:tc>
        <w:tc>
          <w:tcPr>
            <w:tcW w:w="866"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02AFC90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98</w:t>
            </w:r>
          </w:p>
        </w:tc>
        <w:tc>
          <w:tcPr>
            <w:tcW w:w="992"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CC0D1F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0.089</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7C42B256"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0.050</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5C08F65"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- 0.55</w:t>
            </w:r>
          </w:p>
        </w:tc>
        <w:tc>
          <w:tcPr>
            <w:tcW w:w="708"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6749DCCC"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4.83</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17A8666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0.032</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26D9DF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8.4376e-06</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252D69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-38</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EFE427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-33</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6B493F4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37</w:t>
            </w:r>
          </w:p>
        </w:tc>
        <w:tc>
          <w:tcPr>
            <w:tcW w:w="1853"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740E45E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Parietal_Inf_L</w:t>
            </w:r>
            <w:proofErr w:type="spellEnd"/>
          </w:p>
        </w:tc>
      </w:tr>
      <w:tr w:rsidR="00E675E2" w:rsidRPr="00E675E2" w14:paraId="795F998E" w14:textId="77777777" w:rsidTr="00E675E2">
        <w:trPr>
          <w:trHeight w:val="227"/>
        </w:trPr>
        <w:tc>
          <w:tcPr>
            <w:tcW w:w="1552" w:type="dxa"/>
            <w:tcBorders>
              <w:top w:val="single" w:sz="4" w:space="0" w:color="FFFFFF"/>
              <w:left w:val="nil"/>
              <w:bottom w:val="single" w:sz="4" w:space="0" w:color="FFFFFF"/>
              <w:right w:val="nil"/>
            </w:tcBorders>
            <w:tcMar>
              <w:top w:w="0" w:type="dxa"/>
              <w:left w:w="57" w:type="dxa"/>
              <w:bottom w:w="0" w:type="dxa"/>
              <w:right w:w="57" w:type="dxa"/>
            </w:tcMar>
            <w:vAlign w:val="center"/>
          </w:tcPr>
          <w:p w14:paraId="39379F7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
        </w:tc>
        <w:tc>
          <w:tcPr>
            <w:tcW w:w="987" w:type="dxa"/>
            <w:vMerge w:val="restart"/>
            <w:tcBorders>
              <w:top w:val="single" w:sz="4" w:space="0" w:color="FFFFFF"/>
              <w:left w:val="nil"/>
              <w:bottom w:val="single" w:sz="4" w:space="0" w:color="auto"/>
              <w:right w:val="nil"/>
            </w:tcBorders>
            <w:tcMar>
              <w:top w:w="0" w:type="dxa"/>
              <w:left w:w="57" w:type="dxa"/>
              <w:bottom w:w="0" w:type="dxa"/>
              <w:right w:w="57" w:type="dxa"/>
            </w:tcMar>
            <w:vAlign w:val="center"/>
            <w:hideMark/>
          </w:tcPr>
          <w:p w14:paraId="25ECA4F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SD</w:t>
            </w:r>
          </w:p>
        </w:tc>
        <w:tc>
          <w:tcPr>
            <w:tcW w:w="990" w:type="dxa"/>
            <w:vMerge w:val="restart"/>
            <w:tcBorders>
              <w:top w:val="single" w:sz="4" w:space="0" w:color="FFFFFF"/>
              <w:left w:val="nil"/>
              <w:bottom w:val="single" w:sz="4" w:space="0" w:color="auto"/>
              <w:right w:val="nil"/>
            </w:tcBorders>
            <w:tcMar>
              <w:top w:w="0" w:type="dxa"/>
              <w:left w:w="57" w:type="dxa"/>
              <w:bottom w:w="0" w:type="dxa"/>
              <w:right w:w="57" w:type="dxa"/>
            </w:tcMar>
            <w:vAlign w:val="center"/>
            <w:hideMark/>
          </w:tcPr>
          <w:p w14:paraId="0282702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xml:space="preserve">Negative </w:t>
            </w:r>
            <w:proofErr w:type="spellStart"/>
            <w:proofErr w:type="gramStart"/>
            <w:r w:rsidRPr="00E675E2">
              <w:rPr>
                <w:rFonts w:eastAsia="SimSun"/>
                <w:color w:val="auto"/>
                <w:kern w:val="2"/>
                <w:sz w:val="16"/>
                <w:szCs w:val="20"/>
                <w:vertAlign w:val="superscript"/>
                <w:lang w:val="en-US" w:eastAsia="zh-CN" w:bidi="hi-IN"/>
              </w:rPr>
              <w:t>b,c</w:t>
            </w:r>
            <w:proofErr w:type="spellEnd"/>
            <w:proofErr w:type="gramEnd"/>
          </w:p>
        </w:tc>
        <w:tc>
          <w:tcPr>
            <w:tcW w:w="866"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6116484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77</w:t>
            </w:r>
          </w:p>
        </w:tc>
        <w:tc>
          <w:tcPr>
            <w:tcW w:w="992"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2EDF0AF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0.206</w:t>
            </w:r>
          </w:p>
        </w:tc>
        <w:tc>
          <w:tcPr>
            <w:tcW w:w="1134"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3DB52B7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0.160</w:t>
            </w:r>
          </w:p>
        </w:tc>
        <w:tc>
          <w:tcPr>
            <w:tcW w:w="709"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6A50ED09"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- 0.53</w:t>
            </w:r>
          </w:p>
        </w:tc>
        <w:tc>
          <w:tcPr>
            <w:tcW w:w="708"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3DA261B0"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4.59</w:t>
            </w:r>
          </w:p>
        </w:tc>
        <w:tc>
          <w:tcPr>
            <w:tcW w:w="709"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198A7A9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0.049</w:t>
            </w:r>
          </w:p>
        </w:tc>
        <w:tc>
          <w:tcPr>
            <w:tcW w:w="1134"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708E1B5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1.8569e-05</w:t>
            </w:r>
          </w:p>
        </w:tc>
        <w:tc>
          <w:tcPr>
            <w:tcW w:w="56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16BCD28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57</w:t>
            </w:r>
          </w:p>
        </w:tc>
        <w:tc>
          <w:tcPr>
            <w:tcW w:w="56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64E5FFD3"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w:t>
            </w:r>
          </w:p>
        </w:tc>
        <w:tc>
          <w:tcPr>
            <w:tcW w:w="567"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66943FF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40</w:t>
            </w:r>
          </w:p>
        </w:tc>
        <w:tc>
          <w:tcPr>
            <w:tcW w:w="1853" w:type="dxa"/>
            <w:tcBorders>
              <w:top w:val="single" w:sz="4" w:space="0" w:color="FFFFFF"/>
              <w:left w:val="nil"/>
              <w:bottom w:val="single" w:sz="4" w:space="0" w:color="FFFFFF"/>
              <w:right w:val="nil"/>
            </w:tcBorders>
            <w:tcMar>
              <w:top w:w="0" w:type="dxa"/>
              <w:left w:w="57" w:type="dxa"/>
              <w:bottom w:w="0" w:type="dxa"/>
              <w:right w:w="57" w:type="dxa"/>
            </w:tcMar>
            <w:vAlign w:val="center"/>
            <w:hideMark/>
          </w:tcPr>
          <w:p w14:paraId="60676376"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Precentral R</w:t>
            </w:r>
          </w:p>
        </w:tc>
      </w:tr>
      <w:tr w:rsidR="00E675E2" w:rsidRPr="00E675E2" w14:paraId="0ACD4746" w14:textId="77777777" w:rsidTr="00E675E2">
        <w:trPr>
          <w:trHeight w:val="227"/>
        </w:trPr>
        <w:tc>
          <w:tcPr>
            <w:tcW w:w="1552" w:type="dxa"/>
            <w:tcBorders>
              <w:top w:val="single" w:sz="4" w:space="0" w:color="FFFFFF"/>
              <w:left w:val="nil"/>
              <w:bottom w:val="single" w:sz="4" w:space="0" w:color="auto"/>
              <w:right w:val="nil"/>
            </w:tcBorders>
            <w:tcMar>
              <w:top w:w="0" w:type="dxa"/>
              <w:left w:w="57" w:type="dxa"/>
              <w:bottom w:w="0" w:type="dxa"/>
              <w:right w:w="57" w:type="dxa"/>
            </w:tcMar>
            <w:vAlign w:val="center"/>
          </w:tcPr>
          <w:p w14:paraId="6392C7C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
        </w:tc>
        <w:tc>
          <w:tcPr>
            <w:tcW w:w="300" w:type="dxa"/>
            <w:vMerge/>
            <w:tcBorders>
              <w:top w:val="single" w:sz="4" w:space="0" w:color="FFFFFF"/>
              <w:left w:val="nil"/>
              <w:bottom w:val="single" w:sz="4" w:space="0" w:color="auto"/>
              <w:right w:val="nil"/>
            </w:tcBorders>
            <w:vAlign w:val="center"/>
            <w:hideMark/>
          </w:tcPr>
          <w:p w14:paraId="11082758"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300" w:type="dxa"/>
            <w:vMerge/>
            <w:tcBorders>
              <w:top w:val="single" w:sz="4" w:space="0" w:color="FFFFFF"/>
              <w:left w:val="nil"/>
              <w:bottom w:val="single" w:sz="4" w:space="0" w:color="auto"/>
              <w:right w:val="nil"/>
            </w:tcBorders>
            <w:vAlign w:val="center"/>
            <w:hideMark/>
          </w:tcPr>
          <w:p w14:paraId="00DA17F7"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p>
        </w:tc>
        <w:tc>
          <w:tcPr>
            <w:tcW w:w="866"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9D60CA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144</w:t>
            </w:r>
          </w:p>
        </w:tc>
        <w:tc>
          <w:tcPr>
            <w:tcW w:w="992"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33B0968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0.046</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188A690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0.033</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10EC9BD9"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- 0.51</w:t>
            </w:r>
          </w:p>
        </w:tc>
        <w:tc>
          <w:tcPr>
            <w:tcW w:w="708"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602386EE"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4.35</w:t>
            </w:r>
          </w:p>
        </w:tc>
        <w:tc>
          <w:tcPr>
            <w:tcW w:w="709"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DFC540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0.093</w:t>
            </w:r>
          </w:p>
        </w:tc>
        <w:tc>
          <w:tcPr>
            <w:tcW w:w="1134"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64300B7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3.9923e-05</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2234072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-49</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1025A5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-27</w:t>
            </w:r>
          </w:p>
        </w:tc>
        <w:tc>
          <w:tcPr>
            <w:tcW w:w="567"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1250EE9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54</w:t>
            </w:r>
          </w:p>
        </w:tc>
        <w:tc>
          <w:tcPr>
            <w:tcW w:w="1853" w:type="dxa"/>
            <w:tcBorders>
              <w:top w:val="single" w:sz="4" w:space="0" w:color="FFFFFF"/>
              <w:left w:val="nil"/>
              <w:bottom w:val="single" w:sz="4" w:space="0" w:color="auto"/>
              <w:right w:val="nil"/>
            </w:tcBorders>
            <w:tcMar>
              <w:top w:w="0" w:type="dxa"/>
              <w:left w:w="57" w:type="dxa"/>
              <w:bottom w:w="0" w:type="dxa"/>
              <w:right w:w="57" w:type="dxa"/>
            </w:tcMar>
            <w:vAlign w:val="center"/>
            <w:hideMark/>
          </w:tcPr>
          <w:p w14:paraId="45DEAE3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Postcentral L</w:t>
            </w:r>
          </w:p>
        </w:tc>
      </w:tr>
      <w:tr w:rsidR="00E675E2" w:rsidRPr="00E675E2" w14:paraId="15AE4996" w14:textId="77777777" w:rsidTr="00210954">
        <w:trPr>
          <w:trHeight w:val="227"/>
        </w:trPr>
        <w:tc>
          <w:tcPr>
            <w:tcW w:w="155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0034081F"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OVERWHELMED</w:t>
            </w:r>
          </w:p>
        </w:tc>
        <w:tc>
          <w:tcPr>
            <w:tcW w:w="98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67284FDF"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CT</w:t>
            </w:r>
          </w:p>
        </w:tc>
        <w:tc>
          <w:tcPr>
            <w:tcW w:w="990"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108D0A36"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Positive</w:t>
            </w:r>
          </w:p>
        </w:tc>
        <w:tc>
          <w:tcPr>
            <w:tcW w:w="866"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0DCD869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76</w:t>
            </w:r>
          </w:p>
        </w:tc>
        <w:tc>
          <w:tcPr>
            <w:tcW w:w="992"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20B0576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0.168</w:t>
            </w:r>
          </w:p>
        </w:tc>
        <w:tc>
          <w:tcPr>
            <w:tcW w:w="1134"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28168F8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0.100</w:t>
            </w:r>
          </w:p>
        </w:tc>
        <w:tc>
          <w:tcPr>
            <w:tcW w:w="709"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048DA203"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0.51</w:t>
            </w:r>
          </w:p>
        </w:tc>
        <w:tc>
          <w:tcPr>
            <w:tcW w:w="708"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488D10C0"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4.56</w:t>
            </w:r>
          </w:p>
        </w:tc>
        <w:tc>
          <w:tcPr>
            <w:tcW w:w="709"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66C8706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0.063</w:t>
            </w:r>
          </w:p>
        </w:tc>
        <w:tc>
          <w:tcPr>
            <w:tcW w:w="1134"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328D641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1.8895e-05</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7546323A"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2101D3C8"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40</w:t>
            </w:r>
          </w:p>
        </w:tc>
        <w:tc>
          <w:tcPr>
            <w:tcW w:w="567"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5E266B1C"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42</w:t>
            </w:r>
          </w:p>
        </w:tc>
        <w:tc>
          <w:tcPr>
            <w:tcW w:w="1853" w:type="dxa"/>
            <w:tcBorders>
              <w:top w:val="single" w:sz="4" w:space="0" w:color="auto"/>
              <w:left w:val="nil"/>
              <w:bottom w:val="single" w:sz="4" w:space="0" w:color="auto"/>
              <w:right w:val="nil"/>
            </w:tcBorders>
            <w:tcMar>
              <w:top w:w="0" w:type="dxa"/>
              <w:left w:w="57" w:type="dxa"/>
              <w:bottom w:w="0" w:type="dxa"/>
              <w:right w:w="57" w:type="dxa"/>
            </w:tcMar>
            <w:vAlign w:val="center"/>
            <w:hideMark/>
          </w:tcPr>
          <w:p w14:paraId="02E7E7A5"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Frontal_Sup_Medial_L</w:t>
            </w:r>
            <w:proofErr w:type="spellEnd"/>
          </w:p>
        </w:tc>
      </w:tr>
      <w:tr w:rsidR="00E675E2" w:rsidRPr="00E675E2" w14:paraId="7966B2A7" w14:textId="77777777" w:rsidTr="00E675E2">
        <w:trPr>
          <w:trHeight w:val="227"/>
        </w:trPr>
        <w:tc>
          <w:tcPr>
            <w:tcW w:w="1552"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5A49AC27" w14:textId="77777777" w:rsidR="00E675E2" w:rsidRPr="00E675E2" w:rsidRDefault="00E675E2" w:rsidP="00E675E2">
            <w:pPr>
              <w:spacing w:after="0" w:line="240" w:lineRule="auto"/>
              <w:ind w:left="0" w:firstLine="0"/>
              <w:rPr>
                <w:rFonts w:eastAsia="SimSun"/>
                <w:color w:val="auto"/>
                <w:kern w:val="2"/>
                <w:sz w:val="16"/>
                <w:szCs w:val="20"/>
                <w:lang w:val="en-US" w:eastAsia="zh-CN" w:bidi="hi-IN"/>
              </w:rPr>
            </w:pPr>
            <w:r w:rsidRPr="00E675E2">
              <w:rPr>
                <w:rFonts w:eastAsia="SimSun"/>
                <w:color w:val="auto"/>
                <w:kern w:val="2"/>
                <w:sz w:val="16"/>
                <w:szCs w:val="20"/>
                <w:lang w:val="en-US" w:eastAsia="zh-CN" w:bidi="hi-IN"/>
              </w:rPr>
              <w:t>PHYSICAL</w:t>
            </w:r>
          </w:p>
        </w:tc>
        <w:tc>
          <w:tcPr>
            <w:tcW w:w="98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575E288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SD</w:t>
            </w:r>
          </w:p>
        </w:tc>
        <w:tc>
          <w:tcPr>
            <w:tcW w:w="990"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5245FDD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Negative</w:t>
            </w:r>
          </w:p>
        </w:tc>
        <w:tc>
          <w:tcPr>
            <w:tcW w:w="866"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6227F46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121</w:t>
            </w:r>
          </w:p>
        </w:tc>
        <w:tc>
          <w:tcPr>
            <w:tcW w:w="992"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31D8D2D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0.078</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661D4264"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0.056</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0B88F0B1"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- 0.48</w:t>
            </w:r>
          </w:p>
        </w:tc>
        <w:tc>
          <w:tcPr>
            <w:tcW w:w="708"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1F865B2B"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3.96</w:t>
            </w:r>
          </w:p>
        </w:tc>
        <w:tc>
          <w:tcPr>
            <w:tcW w:w="709"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0064423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0.235</w:t>
            </w:r>
          </w:p>
        </w:tc>
        <w:tc>
          <w:tcPr>
            <w:tcW w:w="1134"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14BDC7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1.3074e-04</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7654ACF2"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-50</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297BBC9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w:t>
            </w:r>
          </w:p>
        </w:tc>
        <w:tc>
          <w:tcPr>
            <w:tcW w:w="567"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0AFEF6A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-24</w:t>
            </w:r>
          </w:p>
        </w:tc>
        <w:tc>
          <w:tcPr>
            <w:tcW w:w="1853" w:type="dxa"/>
            <w:tcBorders>
              <w:top w:val="single" w:sz="4" w:space="0" w:color="auto"/>
              <w:left w:val="nil"/>
              <w:bottom w:val="single" w:sz="4" w:space="0" w:color="FFFFFF"/>
              <w:right w:val="nil"/>
            </w:tcBorders>
            <w:tcMar>
              <w:top w:w="0" w:type="dxa"/>
              <w:left w:w="57" w:type="dxa"/>
              <w:bottom w:w="0" w:type="dxa"/>
              <w:right w:w="57" w:type="dxa"/>
            </w:tcMar>
            <w:vAlign w:val="center"/>
            <w:hideMark/>
          </w:tcPr>
          <w:p w14:paraId="7249199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Temporal_Mid_L</w:t>
            </w:r>
            <w:proofErr w:type="spellEnd"/>
          </w:p>
        </w:tc>
      </w:tr>
      <w:tr w:rsidR="00E675E2" w:rsidRPr="00E675E2" w14:paraId="5CB67FE1" w14:textId="77777777" w:rsidTr="00E675E2">
        <w:trPr>
          <w:trHeight w:val="227"/>
        </w:trPr>
        <w:tc>
          <w:tcPr>
            <w:tcW w:w="1552" w:type="dxa"/>
            <w:tcBorders>
              <w:top w:val="single" w:sz="4" w:space="0" w:color="FFFFFF"/>
              <w:left w:val="nil"/>
              <w:bottom w:val="single" w:sz="8" w:space="0" w:color="auto"/>
              <w:right w:val="nil"/>
            </w:tcBorders>
            <w:tcMar>
              <w:top w:w="0" w:type="dxa"/>
              <w:left w:w="57" w:type="dxa"/>
              <w:bottom w:w="0" w:type="dxa"/>
              <w:right w:w="57" w:type="dxa"/>
            </w:tcMar>
            <w:vAlign w:val="center"/>
          </w:tcPr>
          <w:p w14:paraId="73E0AEE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
        </w:tc>
        <w:tc>
          <w:tcPr>
            <w:tcW w:w="987"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0DA3702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GI</w:t>
            </w:r>
          </w:p>
        </w:tc>
        <w:tc>
          <w:tcPr>
            <w:tcW w:w="990"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52112DC0"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Positive</w:t>
            </w:r>
          </w:p>
        </w:tc>
        <w:tc>
          <w:tcPr>
            <w:tcW w:w="866"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78150C7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88</w:t>
            </w:r>
          </w:p>
        </w:tc>
        <w:tc>
          <w:tcPr>
            <w:tcW w:w="992"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5A8B4841"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0.139</w:t>
            </w:r>
          </w:p>
        </w:tc>
        <w:tc>
          <w:tcPr>
            <w:tcW w:w="1134"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2C5FD38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0.090</w:t>
            </w:r>
          </w:p>
        </w:tc>
        <w:tc>
          <w:tcPr>
            <w:tcW w:w="709"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7342F426"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0.50</w:t>
            </w:r>
          </w:p>
        </w:tc>
        <w:tc>
          <w:tcPr>
            <w:tcW w:w="708"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6A9D5DA6" w14:textId="77777777" w:rsidR="00E675E2" w:rsidRPr="00E675E2" w:rsidRDefault="00E675E2" w:rsidP="00E675E2">
            <w:pPr>
              <w:spacing w:after="0" w:line="240" w:lineRule="auto"/>
              <w:ind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4.43</w:t>
            </w:r>
          </w:p>
        </w:tc>
        <w:tc>
          <w:tcPr>
            <w:tcW w:w="709"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321E8F4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0.081</w:t>
            </w:r>
          </w:p>
        </w:tc>
        <w:tc>
          <w:tcPr>
            <w:tcW w:w="1134"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596B9F29"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2.8617e-05</w:t>
            </w:r>
          </w:p>
        </w:tc>
        <w:tc>
          <w:tcPr>
            <w:tcW w:w="567"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10C5D837"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-31</w:t>
            </w:r>
          </w:p>
        </w:tc>
        <w:tc>
          <w:tcPr>
            <w:tcW w:w="567"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1104742D"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13</w:t>
            </w:r>
          </w:p>
        </w:tc>
        <w:tc>
          <w:tcPr>
            <w:tcW w:w="567"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72E98CAE"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r w:rsidRPr="00E675E2">
              <w:rPr>
                <w:rFonts w:eastAsia="SimSun"/>
                <w:color w:val="auto"/>
                <w:kern w:val="2"/>
                <w:sz w:val="16"/>
                <w:szCs w:val="20"/>
                <w:lang w:val="en-US" w:eastAsia="zh-CN" w:bidi="hi-IN"/>
              </w:rPr>
              <w:t>9</w:t>
            </w:r>
          </w:p>
        </w:tc>
        <w:tc>
          <w:tcPr>
            <w:tcW w:w="1853" w:type="dxa"/>
            <w:tcBorders>
              <w:top w:val="single" w:sz="4" w:space="0" w:color="FFFFFF"/>
              <w:left w:val="nil"/>
              <w:bottom w:val="single" w:sz="8" w:space="0" w:color="auto"/>
              <w:right w:val="nil"/>
            </w:tcBorders>
            <w:tcMar>
              <w:top w:w="0" w:type="dxa"/>
              <w:left w:w="57" w:type="dxa"/>
              <w:bottom w:w="0" w:type="dxa"/>
              <w:right w:w="57" w:type="dxa"/>
            </w:tcMar>
            <w:vAlign w:val="center"/>
            <w:hideMark/>
          </w:tcPr>
          <w:p w14:paraId="04C6E11B" w14:textId="77777777" w:rsidR="00E675E2" w:rsidRPr="00E675E2" w:rsidRDefault="00E675E2" w:rsidP="00E675E2">
            <w:pPr>
              <w:spacing w:after="0" w:line="240" w:lineRule="auto"/>
              <w:ind w:left="0" w:firstLine="0"/>
              <w:jc w:val="center"/>
              <w:rPr>
                <w:rFonts w:eastAsia="SimSun"/>
                <w:color w:val="auto"/>
                <w:kern w:val="2"/>
                <w:sz w:val="16"/>
                <w:szCs w:val="20"/>
                <w:lang w:val="en-US" w:eastAsia="zh-CN" w:bidi="hi-IN"/>
              </w:rPr>
            </w:pPr>
            <w:proofErr w:type="spellStart"/>
            <w:r w:rsidRPr="00E675E2">
              <w:rPr>
                <w:rFonts w:eastAsia="SimSun"/>
                <w:color w:val="auto"/>
                <w:kern w:val="2"/>
                <w:sz w:val="16"/>
                <w:szCs w:val="20"/>
                <w:lang w:val="en-US" w:eastAsia="zh-CN" w:bidi="hi-IN"/>
              </w:rPr>
              <w:t>Insula_L</w:t>
            </w:r>
            <w:proofErr w:type="spellEnd"/>
          </w:p>
        </w:tc>
      </w:tr>
    </w:tbl>
    <w:p w14:paraId="35873288" w14:textId="77777777" w:rsidR="0039729A" w:rsidRPr="0039729A" w:rsidRDefault="0039729A" w:rsidP="0039729A">
      <w:pPr>
        <w:spacing w:after="0" w:line="259" w:lineRule="auto"/>
        <w:ind w:left="0" w:firstLine="0"/>
        <w:rPr>
          <w:lang w:val="en-GB"/>
        </w:rPr>
      </w:pPr>
      <w:r w:rsidRPr="0039729A">
        <w:rPr>
          <w:lang w:val="en-GB"/>
        </w:rPr>
        <w:t xml:space="preserve"> </w:t>
      </w:r>
    </w:p>
    <w:p w14:paraId="2C106F23" w14:textId="2F88E1F2" w:rsidR="0039729A" w:rsidRPr="0039729A" w:rsidRDefault="0039729A" w:rsidP="0039729A">
      <w:pPr>
        <w:spacing w:after="145" w:line="252" w:lineRule="auto"/>
        <w:ind w:left="-5" w:right="13"/>
        <w:jc w:val="both"/>
        <w:rPr>
          <w:lang w:val="en-GB"/>
        </w:rPr>
      </w:pPr>
      <w:r w:rsidRPr="0039729A">
        <w:rPr>
          <w:b/>
          <w:lang w:val="en-GB"/>
        </w:rPr>
        <w:t>Table S</w:t>
      </w:r>
      <w:r w:rsidR="00E675E2">
        <w:rPr>
          <w:b/>
          <w:lang w:val="en-GB"/>
        </w:rPr>
        <w:t>2</w:t>
      </w:r>
      <w:r w:rsidRPr="0039729A">
        <w:rPr>
          <w:b/>
          <w:lang w:val="en-GB"/>
        </w:rPr>
        <w:t xml:space="preserve">: Whole brain voxel-wise associations between severity of PMDD symptoms and surface measures. </w:t>
      </w:r>
      <w:r w:rsidRPr="0039729A">
        <w:rPr>
          <w:sz w:val="18"/>
          <w:lang w:val="en-GB"/>
        </w:rPr>
        <w:t>Results from partial correlation analyses ran in SPM using the multiple regression module to assess the relationship between brain structural measures and DRSP scores. Results were visualized at a threshold of p&lt;0.001 uncorrected for multiple testing; however, the FWE corrected statistics for peaks and clusters are reported. DRSP scores corresponding to PMDD symptoms as defined by the DSM-V domains are indicated in capital letters.</w:t>
      </w:r>
      <w:r w:rsidRPr="0039729A">
        <w:rPr>
          <w:rFonts w:ascii="Times New Roman" w:eastAsia="Times New Roman" w:hAnsi="Times New Roman" w:cs="Times New Roman"/>
          <w:sz w:val="26"/>
          <w:lang w:val="en-GB"/>
        </w:rPr>
        <w:t xml:space="preserve"> </w:t>
      </w:r>
      <w:r w:rsidRPr="0039729A">
        <w:rPr>
          <w:sz w:val="18"/>
          <w:lang w:val="en-GB"/>
        </w:rPr>
        <w:t xml:space="preserve">DRSP, Daily Record of Severity of Problems; CT, cortical thickness; GI, gyrification index; SD, sulcal depth; FWE, Family Wise Error; r, correlation coefficient within the cluster. N.S., non-significant. Secondary local maxima within the significant clusters are not listed. </w:t>
      </w:r>
    </w:p>
    <w:p w14:paraId="0D846BD2" w14:textId="77777777" w:rsidR="0039729A" w:rsidRPr="0039729A" w:rsidRDefault="0039729A" w:rsidP="00E675E2">
      <w:pPr>
        <w:numPr>
          <w:ilvl w:val="0"/>
          <w:numId w:val="2"/>
        </w:numPr>
        <w:spacing w:after="0" w:line="240" w:lineRule="auto"/>
        <w:ind w:left="119" w:right="11" w:hanging="119"/>
        <w:jc w:val="both"/>
        <w:rPr>
          <w:lang w:val="en-GB"/>
        </w:rPr>
      </w:pPr>
      <w:r w:rsidRPr="0039729A">
        <w:rPr>
          <w:sz w:val="18"/>
          <w:lang w:val="en-GB"/>
        </w:rPr>
        <w:t>significant after correcting for the number of tests (p</w:t>
      </w:r>
      <w:r w:rsidRPr="0039729A">
        <w:rPr>
          <w:sz w:val="18"/>
          <w:vertAlign w:val="subscript"/>
          <w:lang w:val="en-GB"/>
        </w:rPr>
        <w:t>FWE</w:t>
      </w:r>
      <w:r w:rsidRPr="0039729A">
        <w:rPr>
          <w:sz w:val="18"/>
          <w:lang w:val="en-GB"/>
        </w:rPr>
        <w:t>&lt;0.012 for core symptoms and p</w:t>
      </w:r>
      <w:r w:rsidRPr="0039729A">
        <w:rPr>
          <w:sz w:val="18"/>
          <w:vertAlign w:val="subscript"/>
          <w:lang w:val="en-GB"/>
        </w:rPr>
        <w:t>FWE</w:t>
      </w:r>
      <w:r w:rsidRPr="0039729A">
        <w:rPr>
          <w:sz w:val="18"/>
          <w:lang w:val="en-GB"/>
        </w:rPr>
        <w:t xml:space="preserve"> &lt;0.007 for secondary symptoms).  </w:t>
      </w:r>
    </w:p>
    <w:p w14:paraId="2C2907CF" w14:textId="77777777" w:rsidR="0039729A" w:rsidRPr="0039729A" w:rsidRDefault="0039729A" w:rsidP="00E675E2">
      <w:pPr>
        <w:numPr>
          <w:ilvl w:val="0"/>
          <w:numId w:val="2"/>
        </w:numPr>
        <w:spacing w:after="0" w:line="240" w:lineRule="auto"/>
        <w:ind w:left="119" w:right="11" w:hanging="119"/>
        <w:jc w:val="both"/>
        <w:rPr>
          <w:lang w:val="en-GB"/>
        </w:rPr>
      </w:pPr>
      <w:r w:rsidRPr="0039729A">
        <w:rPr>
          <w:sz w:val="18"/>
          <w:lang w:val="en-GB"/>
        </w:rPr>
        <w:t xml:space="preserve">p&lt;0.05 FWE at the peak voxel level.  </w:t>
      </w:r>
    </w:p>
    <w:p w14:paraId="18EE82EF" w14:textId="77777777" w:rsidR="00E675E2" w:rsidRDefault="0039729A" w:rsidP="00E675E2">
      <w:pPr>
        <w:numPr>
          <w:ilvl w:val="0"/>
          <w:numId w:val="2"/>
        </w:numPr>
        <w:spacing w:after="0" w:line="240" w:lineRule="auto"/>
        <w:ind w:left="119" w:right="11" w:hanging="119"/>
        <w:jc w:val="both"/>
        <w:rPr>
          <w:sz w:val="18"/>
          <w:lang w:val="en-GB"/>
        </w:rPr>
        <w:sectPr w:rsidR="00E675E2">
          <w:pgSz w:w="16838" w:h="11904" w:orient="landscape"/>
          <w:pgMar w:top="1128" w:right="1101" w:bottom="1177" w:left="1133" w:header="720" w:footer="720" w:gutter="0"/>
          <w:cols w:space="720"/>
        </w:sectPr>
      </w:pPr>
      <w:r w:rsidRPr="0039729A">
        <w:rPr>
          <w:sz w:val="18"/>
          <w:lang w:val="en-GB"/>
        </w:rPr>
        <w:t>p&lt;0.05 FWE at the cluster level</w:t>
      </w:r>
    </w:p>
    <w:p w14:paraId="55C80A91" w14:textId="77777777" w:rsidR="00E675E2" w:rsidRPr="00E675E2" w:rsidRDefault="00E675E2" w:rsidP="00E675E2">
      <w:pPr>
        <w:spacing w:after="0" w:line="259" w:lineRule="auto"/>
        <w:ind w:left="120" w:right="1142" w:firstLine="0"/>
        <w:rPr>
          <w:lang w:val="en-GB"/>
        </w:rPr>
      </w:pPr>
    </w:p>
    <w:tbl>
      <w:tblPr>
        <w:tblStyle w:val="TableGrid"/>
        <w:tblW w:w="7390" w:type="dxa"/>
        <w:tblInd w:w="1114" w:type="dxa"/>
        <w:tblCellMar>
          <w:top w:w="38" w:type="dxa"/>
          <w:left w:w="0" w:type="dxa"/>
          <w:bottom w:w="24" w:type="dxa"/>
          <w:right w:w="17" w:type="dxa"/>
        </w:tblCellMar>
        <w:tblLook w:val="04A0" w:firstRow="1" w:lastRow="0" w:firstColumn="1" w:lastColumn="0" w:noHBand="0" w:noVBand="1"/>
      </w:tblPr>
      <w:tblGrid>
        <w:gridCol w:w="2146"/>
        <w:gridCol w:w="1417"/>
        <w:gridCol w:w="994"/>
        <w:gridCol w:w="960"/>
        <w:gridCol w:w="1133"/>
        <w:gridCol w:w="740"/>
      </w:tblGrid>
      <w:tr w:rsidR="00E675E2" w:rsidRPr="0039729A" w14:paraId="3ECD1E74" w14:textId="77777777" w:rsidTr="00210954">
        <w:trPr>
          <w:trHeight w:val="581"/>
        </w:trPr>
        <w:tc>
          <w:tcPr>
            <w:tcW w:w="2146" w:type="dxa"/>
            <w:tcBorders>
              <w:top w:val="single" w:sz="8" w:space="0" w:color="000000"/>
              <w:left w:val="nil"/>
              <w:bottom w:val="single" w:sz="4" w:space="0" w:color="000000"/>
              <w:right w:val="nil"/>
            </w:tcBorders>
          </w:tcPr>
          <w:p w14:paraId="764A45DF" w14:textId="77777777" w:rsidR="00E675E2" w:rsidRPr="0039729A" w:rsidRDefault="00E675E2" w:rsidP="00210954">
            <w:pPr>
              <w:spacing w:after="0" w:line="259" w:lineRule="auto"/>
              <w:ind w:left="72" w:right="34" w:firstLine="0"/>
              <w:rPr>
                <w:lang w:val="en-GB"/>
              </w:rPr>
            </w:pPr>
            <w:r w:rsidRPr="0039729A">
              <w:rPr>
                <w:b/>
                <w:sz w:val="18"/>
                <w:lang w:val="en-GB"/>
              </w:rPr>
              <w:t xml:space="preserve">DRSP scores and items </w:t>
            </w:r>
          </w:p>
        </w:tc>
        <w:tc>
          <w:tcPr>
            <w:tcW w:w="1417" w:type="dxa"/>
            <w:tcBorders>
              <w:top w:val="single" w:sz="8" w:space="0" w:color="000000"/>
              <w:left w:val="nil"/>
              <w:bottom w:val="single" w:sz="4" w:space="0" w:color="000000"/>
              <w:right w:val="nil"/>
            </w:tcBorders>
            <w:vAlign w:val="center"/>
          </w:tcPr>
          <w:p w14:paraId="1A677D1E" w14:textId="77777777" w:rsidR="00E675E2" w:rsidRPr="0039729A" w:rsidRDefault="00E675E2" w:rsidP="00210954">
            <w:pPr>
              <w:spacing w:after="0" w:line="259" w:lineRule="auto"/>
              <w:ind w:left="13" w:firstLine="0"/>
              <w:jc w:val="center"/>
              <w:rPr>
                <w:lang w:val="en-GB"/>
              </w:rPr>
            </w:pPr>
            <w:r w:rsidRPr="0039729A">
              <w:rPr>
                <w:b/>
                <w:sz w:val="18"/>
                <w:lang w:val="en-GB"/>
              </w:rPr>
              <w:t xml:space="preserve">Region </w:t>
            </w:r>
          </w:p>
        </w:tc>
        <w:tc>
          <w:tcPr>
            <w:tcW w:w="994" w:type="dxa"/>
            <w:tcBorders>
              <w:top w:val="single" w:sz="8" w:space="0" w:color="000000"/>
              <w:left w:val="nil"/>
              <w:bottom w:val="single" w:sz="4" w:space="0" w:color="000000"/>
              <w:right w:val="nil"/>
            </w:tcBorders>
          </w:tcPr>
          <w:p w14:paraId="0F379A2E" w14:textId="77777777" w:rsidR="00E675E2" w:rsidRPr="0039729A" w:rsidRDefault="00E675E2" w:rsidP="00210954">
            <w:pPr>
              <w:spacing w:after="0" w:line="259" w:lineRule="auto"/>
              <w:ind w:left="20" w:firstLine="0"/>
              <w:jc w:val="center"/>
              <w:rPr>
                <w:lang w:val="en-GB"/>
              </w:rPr>
            </w:pPr>
            <w:r w:rsidRPr="0039729A">
              <w:rPr>
                <w:b/>
                <w:sz w:val="18"/>
                <w:lang w:val="en-GB"/>
              </w:rPr>
              <w:t xml:space="preserve">Direction of effect </w:t>
            </w:r>
          </w:p>
        </w:tc>
        <w:tc>
          <w:tcPr>
            <w:tcW w:w="960" w:type="dxa"/>
            <w:tcBorders>
              <w:top w:val="single" w:sz="8" w:space="0" w:color="000000"/>
              <w:left w:val="nil"/>
              <w:bottom w:val="single" w:sz="4" w:space="0" w:color="000000"/>
              <w:right w:val="nil"/>
            </w:tcBorders>
            <w:vAlign w:val="bottom"/>
          </w:tcPr>
          <w:p w14:paraId="6322859D" w14:textId="77777777" w:rsidR="00E675E2" w:rsidRPr="0039729A" w:rsidRDefault="00E675E2" w:rsidP="00210954">
            <w:pPr>
              <w:spacing w:after="0" w:line="259" w:lineRule="auto"/>
              <w:ind w:left="130" w:firstLine="0"/>
              <w:rPr>
                <w:lang w:val="en-GB"/>
              </w:rPr>
            </w:pPr>
            <w:r w:rsidRPr="0039729A">
              <w:rPr>
                <w:b/>
                <w:sz w:val="18"/>
                <w:lang w:val="en-GB"/>
              </w:rPr>
              <w:t xml:space="preserve">r value </w:t>
            </w:r>
          </w:p>
        </w:tc>
        <w:tc>
          <w:tcPr>
            <w:tcW w:w="1133" w:type="dxa"/>
            <w:tcBorders>
              <w:top w:val="single" w:sz="8" w:space="0" w:color="000000"/>
              <w:left w:val="nil"/>
              <w:bottom w:val="single" w:sz="4" w:space="0" w:color="000000"/>
              <w:right w:val="nil"/>
            </w:tcBorders>
          </w:tcPr>
          <w:p w14:paraId="3E6CCD00" w14:textId="77777777" w:rsidR="00E675E2" w:rsidRPr="0039729A" w:rsidRDefault="00E675E2" w:rsidP="00210954">
            <w:pPr>
              <w:spacing w:after="87" w:line="259" w:lineRule="auto"/>
              <w:ind w:left="48" w:firstLine="0"/>
              <w:rPr>
                <w:lang w:val="en-GB"/>
              </w:rPr>
            </w:pPr>
            <w:r w:rsidRPr="0039729A">
              <w:rPr>
                <w:b/>
                <w:sz w:val="18"/>
                <w:lang w:val="en-GB"/>
              </w:rPr>
              <w:t xml:space="preserve">Statistics </w:t>
            </w:r>
          </w:p>
          <w:p w14:paraId="6F01413A" w14:textId="77777777" w:rsidR="00E675E2" w:rsidRPr="0039729A" w:rsidRDefault="00E675E2" w:rsidP="00210954">
            <w:pPr>
              <w:spacing w:after="0" w:line="259" w:lineRule="auto"/>
              <w:ind w:left="134" w:firstLine="0"/>
              <w:rPr>
                <w:lang w:val="en-GB"/>
              </w:rPr>
            </w:pPr>
            <w:r w:rsidRPr="0039729A">
              <w:rPr>
                <w:b/>
                <w:sz w:val="18"/>
                <w:lang w:val="en-GB"/>
              </w:rPr>
              <w:t xml:space="preserve">95% C.I </w:t>
            </w:r>
          </w:p>
        </w:tc>
        <w:tc>
          <w:tcPr>
            <w:tcW w:w="740" w:type="dxa"/>
            <w:tcBorders>
              <w:top w:val="single" w:sz="8" w:space="0" w:color="000000"/>
              <w:left w:val="nil"/>
              <w:bottom w:val="single" w:sz="4" w:space="0" w:color="000000"/>
              <w:right w:val="nil"/>
            </w:tcBorders>
            <w:vAlign w:val="bottom"/>
          </w:tcPr>
          <w:p w14:paraId="1E30522C" w14:textId="77777777" w:rsidR="00E675E2" w:rsidRPr="0039729A" w:rsidRDefault="00E675E2" w:rsidP="00210954">
            <w:pPr>
              <w:spacing w:after="0" w:line="259" w:lineRule="auto"/>
              <w:ind w:left="0" w:firstLine="0"/>
              <w:jc w:val="both"/>
              <w:rPr>
                <w:lang w:val="en-GB"/>
              </w:rPr>
            </w:pPr>
            <w:r w:rsidRPr="0039729A">
              <w:rPr>
                <w:b/>
                <w:sz w:val="18"/>
                <w:lang w:val="en-GB"/>
              </w:rPr>
              <w:t xml:space="preserve">p value  </w:t>
            </w:r>
          </w:p>
        </w:tc>
      </w:tr>
      <w:tr w:rsidR="00E675E2" w:rsidRPr="0039729A" w14:paraId="1AC1289A" w14:textId="77777777" w:rsidTr="00210954">
        <w:trPr>
          <w:trHeight w:val="293"/>
        </w:trPr>
        <w:tc>
          <w:tcPr>
            <w:tcW w:w="2146" w:type="dxa"/>
            <w:tcBorders>
              <w:top w:val="single" w:sz="4" w:space="0" w:color="000000"/>
              <w:left w:val="nil"/>
              <w:bottom w:val="single" w:sz="4" w:space="0" w:color="000000"/>
              <w:right w:val="nil"/>
            </w:tcBorders>
          </w:tcPr>
          <w:p w14:paraId="5E161205" w14:textId="77777777" w:rsidR="00E675E2" w:rsidRPr="0039729A" w:rsidRDefault="00E675E2" w:rsidP="00210954">
            <w:pPr>
              <w:spacing w:after="0" w:line="259" w:lineRule="auto"/>
              <w:ind w:left="72" w:firstLine="0"/>
              <w:rPr>
                <w:lang w:val="en-GB"/>
              </w:rPr>
            </w:pPr>
            <w:r w:rsidRPr="0039729A">
              <w:rPr>
                <w:b/>
                <w:sz w:val="16"/>
                <w:lang w:val="en-GB"/>
              </w:rPr>
              <w:t xml:space="preserve">TOTAL DRSP </w:t>
            </w:r>
          </w:p>
        </w:tc>
        <w:tc>
          <w:tcPr>
            <w:tcW w:w="1417" w:type="dxa"/>
            <w:tcBorders>
              <w:top w:val="single" w:sz="4" w:space="0" w:color="000000"/>
              <w:left w:val="nil"/>
              <w:bottom w:val="single" w:sz="4" w:space="0" w:color="000000"/>
              <w:right w:val="nil"/>
            </w:tcBorders>
          </w:tcPr>
          <w:p w14:paraId="0FBE2768" w14:textId="77777777" w:rsidR="00E675E2" w:rsidRPr="0039729A" w:rsidRDefault="00E675E2" w:rsidP="00210954">
            <w:pPr>
              <w:spacing w:after="0" w:line="259" w:lineRule="auto"/>
              <w:ind w:left="53" w:firstLine="0"/>
              <w:rPr>
                <w:lang w:val="en-GB"/>
              </w:rPr>
            </w:pPr>
            <w:r w:rsidRPr="0039729A">
              <w:rPr>
                <w:sz w:val="16"/>
                <w:lang w:val="en-GB"/>
              </w:rPr>
              <w:t xml:space="preserve">Amygdala </w:t>
            </w:r>
          </w:p>
        </w:tc>
        <w:tc>
          <w:tcPr>
            <w:tcW w:w="994" w:type="dxa"/>
            <w:tcBorders>
              <w:top w:val="single" w:sz="4" w:space="0" w:color="000000"/>
              <w:left w:val="nil"/>
              <w:bottom w:val="single" w:sz="4" w:space="0" w:color="000000"/>
              <w:right w:val="nil"/>
            </w:tcBorders>
          </w:tcPr>
          <w:p w14:paraId="0CFA6F3E" w14:textId="77777777" w:rsidR="00E675E2" w:rsidRPr="0039729A" w:rsidRDefault="00E675E2" w:rsidP="00210954">
            <w:pPr>
              <w:spacing w:after="0" w:line="259" w:lineRule="auto"/>
              <w:ind w:left="8" w:firstLine="0"/>
              <w:jc w:val="center"/>
              <w:rPr>
                <w:lang w:val="en-GB"/>
              </w:rPr>
            </w:pPr>
            <w:r w:rsidRPr="0039729A">
              <w:rPr>
                <w:sz w:val="16"/>
                <w:lang w:val="en-GB"/>
              </w:rPr>
              <w:t xml:space="preserve">Negative </w:t>
            </w:r>
          </w:p>
        </w:tc>
        <w:tc>
          <w:tcPr>
            <w:tcW w:w="960" w:type="dxa"/>
            <w:tcBorders>
              <w:top w:val="single" w:sz="4" w:space="0" w:color="000000"/>
              <w:left w:val="nil"/>
              <w:bottom w:val="single" w:sz="4" w:space="0" w:color="000000"/>
              <w:right w:val="nil"/>
            </w:tcBorders>
          </w:tcPr>
          <w:p w14:paraId="7E8A424F" w14:textId="77777777" w:rsidR="00E675E2" w:rsidRPr="0039729A" w:rsidRDefault="00E675E2" w:rsidP="00210954">
            <w:pPr>
              <w:spacing w:after="0" w:line="259" w:lineRule="auto"/>
              <w:ind w:left="0" w:right="101" w:firstLine="0"/>
              <w:jc w:val="center"/>
              <w:rPr>
                <w:lang w:val="en-GB"/>
              </w:rPr>
            </w:pPr>
            <w:r w:rsidRPr="0039729A">
              <w:rPr>
                <w:sz w:val="16"/>
                <w:lang w:val="en-GB"/>
              </w:rPr>
              <w:t xml:space="preserve">-0.35 </w:t>
            </w:r>
          </w:p>
        </w:tc>
        <w:tc>
          <w:tcPr>
            <w:tcW w:w="1133" w:type="dxa"/>
            <w:tcBorders>
              <w:top w:val="single" w:sz="4" w:space="0" w:color="000000"/>
              <w:left w:val="nil"/>
              <w:bottom w:val="single" w:sz="4" w:space="0" w:color="000000"/>
              <w:right w:val="nil"/>
            </w:tcBorders>
          </w:tcPr>
          <w:p w14:paraId="191ED806" w14:textId="77777777" w:rsidR="00E675E2" w:rsidRPr="0039729A" w:rsidRDefault="00E675E2" w:rsidP="00210954">
            <w:pPr>
              <w:spacing w:after="0" w:line="259" w:lineRule="auto"/>
              <w:ind w:left="0" w:firstLine="0"/>
              <w:rPr>
                <w:lang w:val="en-GB"/>
              </w:rPr>
            </w:pPr>
            <w:r w:rsidRPr="0039729A">
              <w:rPr>
                <w:sz w:val="16"/>
                <w:lang w:val="en-GB"/>
              </w:rPr>
              <w:t xml:space="preserve">[-0.57, -0.08] </w:t>
            </w:r>
          </w:p>
        </w:tc>
        <w:tc>
          <w:tcPr>
            <w:tcW w:w="740" w:type="dxa"/>
            <w:tcBorders>
              <w:top w:val="single" w:sz="4" w:space="0" w:color="000000"/>
              <w:left w:val="nil"/>
              <w:bottom w:val="single" w:sz="4" w:space="0" w:color="000000"/>
              <w:right w:val="nil"/>
            </w:tcBorders>
          </w:tcPr>
          <w:p w14:paraId="4F521374" w14:textId="77777777" w:rsidR="00E675E2" w:rsidRPr="0039729A" w:rsidRDefault="00E675E2" w:rsidP="00210954">
            <w:pPr>
              <w:spacing w:after="0" w:line="259" w:lineRule="auto"/>
              <w:ind w:left="110" w:firstLine="0"/>
              <w:rPr>
                <w:lang w:val="en-GB"/>
              </w:rPr>
            </w:pPr>
            <w:r w:rsidRPr="0039729A">
              <w:rPr>
                <w:sz w:val="16"/>
                <w:lang w:val="en-GB"/>
              </w:rPr>
              <w:t xml:space="preserve">0.014  </w:t>
            </w:r>
          </w:p>
        </w:tc>
      </w:tr>
      <w:tr w:rsidR="00E675E2" w:rsidRPr="0039729A" w14:paraId="53AB413B" w14:textId="77777777" w:rsidTr="00210954">
        <w:trPr>
          <w:trHeight w:val="240"/>
        </w:trPr>
        <w:tc>
          <w:tcPr>
            <w:tcW w:w="2146" w:type="dxa"/>
            <w:tcBorders>
              <w:top w:val="single" w:sz="4" w:space="0" w:color="000000"/>
              <w:left w:val="nil"/>
              <w:bottom w:val="single" w:sz="4" w:space="0" w:color="000000"/>
              <w:right w:val="nil"/>
            </w:tcBorders>
          </w:tcPr>
          <w:p w14:paraId="7F3F5F27" w14:textId="77777777" w:rsidR="00E675E2" w:rsidRPr="0039729A" w:rsidRDefault="00E675E2" w:rsidP="00210954">
            <w:pPr>
              <w:spacing w:after="0" w:line="259" w:lineRule="auto"/>
              <w:ind w:left="72" w:firstLine="0"/>
              <w:rPr>
                <w:lang w:val="en-GB"/>
              </w:rPr>
            </w:pPr>
            <w:r w:rsidRPr="0039729A">
              <w:rPr>
                <w:b/>
                <w:sz w:val="16"/>
                <w:lang w:val="en-GB"/>
              </w:rPr>
              <w:t xml:space="preserve">Core symptoms </w:t>
            </w:r>
          </w:p>
        </w:tc>
        <w:tc>
          <w:tcPr>
            <w:tcW w:w="1417" w:type="dxa"/>
            <w:tcBorders>
              <w:top w:val="single" w:sz="4" w:space="0" w:color="000000"/>
              <w:left w:val="nil"/>
              <w:bottom w:val="single" w:sz="4" w:space="0" w:color="000000"/>
              <w:right w:val="nil"/>
            </w:tcBorders>
          </w:tcPr>
          <w:p w14:paraId="3D3258C0" w14:textId="77777777" w:rsidR="00E675E2" w:rsidRPr="0039729A" w:rsidRDefault="00E675E2" w:rsidP="00210954">
            <w:pPr>
              <w:spacing w:after="160" w:line="259" w:lineRule="auto"/>
              <w:ind w:left="0" w:firstLine="0"/>
              <w:rPr>
                <w:lang w:val="en-GB"/>
              </w:rPr>
            </w:pPr>
          </w:p>
        </w:tc>
        <w:tc>
          <w:tcPr>
            <w:tcW w:w="994" w:type="dxa"/>
            <w:tcBorders>
              <w:top w:val="single" w:sz="4" w:space="0" w:color="000000"/>
              <w:left w:val="nil"/>
              <w:bottom w:val="single" w:sz="4" w:space="0" w:color="000000"/>
              <w:right w:val="nil"/>
            </w:tcBorders>
          </w:tcPr>
          <w:p w14:paraId="4F8381B6" w14:textId="77777777" w:rsidR="00E675E2" w:rsidRPr="0039729A" w:rsidRDefault="00E675E2" w:rsidP="00210954">
            <w:pPr>
              <w:spacing w:after="160" w:line="259" w:lineRule="auto"/>
              <w:ind w:left="0" w:firstLine="0"/>
              <w:rPr>
                <w:lang w:val="en-GB"/>
              </w:rPr>
            </w:pPr>
          </w:p>
        </w:tc>
        <w:tc>
          <w:tcPr>
            <w:tcW w:w="960" w:type="dxa"/>
            <w:tcBorders>
              <w:top w:val="single" w:sz="4" w:space="0" w:color="000000"/>
              <w:left w:val="nil"/>
              <w:bottom w:val="single" w:sz="4" w:space="0" w:color="000000"/>
              <w:right w:val="nil"/>
            </w:tcBorders>
          </w:tcPr>
          <w:p w14:paraId="0313F34B" w14:textId="77777777" w:rsidR="00E675E2" w:rsidRPr="0039729A" w:rsidRDefault="00E675E2" w:rsidP="00210954">
            <w:pPr>
              <w:spacing w:after="160" w:line="259" w:lineRule="auto"/>
              <w:ind w:left="0" w:firstLine="0"/>
              <w:rPr>
                <w:lang w:val="en-GB"/>
              </w:rPr>
            </w:pPr>
          </w:p>
        </w:tc>
        <w:tc>
          <w:tcPr>
            <w:tcW w:w="1133" w:type="dxa"/>
            <w:tcBorders>
              <w:top w:val="single" w:sz="4" w:space="0" w:color="000000"/>
              <w:left w:val="nil"/>
              <w:bottom w:val="single" w:sz="4" w:space="0" w:color="000000"/>
              <w:right w:val="nil"/>
            </w:tcBorders>
          </w:tcPr>
          <w:p w14:paraId="2F69455C" w14:textId="77777777" w:rsidR="00E675E2" w:rsidRPr="0039729A" w:rsidRDefault="00E675E2" w:rsidP="00210954">
            <w:pPr>
              <w:spacing w:after="160" w:line="259" w:lineRule="auto"/>
              <w:ind w:left="0" w:firstLine="0"/>
              <w:rPr>
                <w:lang w:val="en-GB"/>
              </w:rPr>
            </w:pPr>
          </w:p>
        </w:tc>
        <w:tc>
          <w:tcPr>
            <w:tcW w:w="740" w:type="dxa"/>
            <w:tcBorders>
              <w:top w:val="single" w:sz="4" w:space="0" w:color="000000"/>
              <w:left w:val="nil"/>
              <w:bottom w:val="single" w:sz="4" w:space="0" w:color="000000"/>
              <w:right w:val="nil"/>
            </w:tcBorders>
          </w:tcPr>
          <w:p w14:paraId="7496AE57" w14:textId="77777777" w:rsidR="00E675E2" w:rsidRPr="0039729A" w:rsidRDefault="00E675E2" w:rsidP="00210954">
            <w:pPr>
              <w:spacing w:after="160" w:line="259" w:lineRule="auto"/>
              <w:ind w:left="0" w:firstLine="0"/>
              <w:rPr>
                <w:lang w:val="en-GB"/>
              </w:rPr>
            </w:pPr>
          </w:p>
        </w:tc>
      </w:tr>
      <w:tr w:rsidR="00E675E2" w:rsidRPr="0039729A" w14:paraId="33C24EF9" w14:textId="77777777" w:rsidTr="00210954">
        <w:trPr>
          <w:trHeight w:val="293"/>
        </w:trPr>
        <w:tc>
          <w:tcPr>
            <w:tcW w:w="2146" w:type="dxa"/>
            <w:tcBorders>
              <w:top w:val="single" w:sz="4" w:space="0" w:color="000000"/>
              <w:left w:val="nil"/>
              <w:bottom w:val="single" w:sz="4" w:space="0" w:color="000000"/>
              <w:right w:val="nil"/>
            </w:tcBorders>
          </w:tcPr>
          <w:p w14:paraId="6BF25790" w14:textId="77777777" w:rsidR="00E675E2" w:rsidRPr="0039729A" w:rsidRDefault="00E675E2" w:rsidP="00210954">
            <w:pPr>
              <w:spacing w:after="0" w:line="259" w:lineRule="auto"/>
              <w:ind w:left="72" w:firstLine="0"/>
              <w:rPr>
                <w:lang w:val="en-GB"/>
              </w:rPr>
            </w:pPr>
            <w:r w:rsidRPr="0039729A">
              <w:rPr>
                <w:sz w:val="16"/>
                <w:lang w:val="en-GB"/>
              </w:rPr>
              <w:t>AFFECTIVE</w:t>
            </w:r>
            <w:r w:rsidRPr="0039729A">
              <w:rPr>
                <w:sz w:val="13"/>
                <w:lang w:val="en-GB"/>
              </w:rPr>
              <w:t xml:space="preserve"> </w:t>
            </w:r>
            <w:r w:rsidRPr="0039729A">
              <w:rPr>
                <w:sz w:val="16"/>
                <w:lang w:val="en-GB"/>
              </w:rPr>
              <w:t xml:space="preserve">LABILITY </w:t>
            </w:r>
          </w:p>
        </w:tc>
        <w:tc>
          <w:tcPr>
            <w:tcW w:w="1417" w:type="dxa"/>
            <w:tcBorders>
              <w:top w:val="single" w:sz="4" w:space="0" w:color="000000"/>
              <w:left w:val="nil"/>
              <w:bottom w:val="single" w:sz="4" w:space="0" w:color="000000"/>
              <w:right w:val="nil"/>
            </w:tcBorders>
          </w:tcPr>
          <w:p w14:paraId="4B161511" w14:textId="77777777" w:rsidR="00E675E2" w:rsidRPr="0039729A" w:rsidRDefault="00E675E2" w:rsidP="00210954">
            <w:pPr>
              <w:spacing w:after="0" w:line="259" w:lineRule="auto"/>
              <w:ind w:left="53" w:firstLine="0"/>
              <w:rPr>
                <w:lang w:val="en-GB"/>
              </w:rPr>
            </w:pPr>
            <w:r w:rsidRPr="0039729A">
              <w:rPr>
                <w:sz w:val="16"/>
                <w:lang w:val="en-GB"/>
              </w:rPr>
              <w:t xml:space="preserve">Amygdala </w:t>
            </w:r>
          </w:p>
        </w:tc>
        <w:tc>
          <w:tcPr>
            <w:tcW w:w="994" w:type="dxa"/>
            <w:tcBorders>
              <w:top w:val="single" w:sz="4" w:space="0" w:color="000000"/>
              <w:left w:val="nil"/>
              <w:bottom w:val="single" w:sz="4" w:space="0" w:color="000000"/>
              <w:right w:val="nil"/>
            </w:tcBorders>
          </w:tcPr>
          <w:p w14:paraId="2932FA6E" w14:textId="77777777" w:rsidR="00E675E2" w:rsidRPr="0039729A" w:rsidRDefault="00E675E2" w:rsidP="00210954">
            <w:pPr>
              <w:spacing w:after="0" w:line="259" w:lineRule="auto"/>
              <w:ind w:left="8" w:firstLine="0"/>
              <w:jc w:val="center"/>
              <w:rPr>
                <w:lang w:val="en-GB"/>
              </w:rPr>
            </w:pPr>
            <w:r w:rsidRPr="0039729A">
              <w:rPr>
                <w:sz w:val="16"/>
                <w:lang w:val="en-GB"/>
              </w:rPr>
              <w:t xml:space="preserve">Negative </w:t>
            </w:r>
          </w:p>
        </w:tc>
        <w:tc>
          <w:tcPr>
            <w:tcW w:w="960" w:type="dxa"/>
            <w:tcBorders>
              <w:top w:val="single" w:sz="4" w:space="0" w:color="000000"/>
              <w:left w:val="nil"/>
              <w:bottom w:val="single" w:sz="4" w:space="0" w:color="000000"/>
              <w:right w:val="nil"/>
            </w:tcBorders>
          </w:tcPr>
          <w:p w14:paraId="23BE0BDB" w14:textId="77777777" w:rsidR="00E675E2" w:rsidRPr="0039729A" w:rsidRDefault="00E675E2" w:rsidP="00210954">
            <w:pPr>
              <w:spacing w:after="0" w:line="259" w:lineRule="auto"/>
              <w:ind w:left="0" w:right="101" w:firstLine="0"/>
              <w:jc w:val="center"/>
              <w:rPr>
                <w:lang w:val="en-GB"/>
              </w:rPr>
            </w:pPr>
            <w:r w:rsidRPr="0039729A">
              <w:rPr>
                <w:sz w:val="16"/>
                <w:lang w:val="en-GB"/>
              </w:rPr>
              <w:t xml:space="preserve">-0.33 </w:t>
            </w:r>
          </w:p>
        </w:tc>
        <w:tc>
          <w:tcPr>
            <w:tcW w:w="1133" w:type="dxa"/>
            <w:tcBorders>
              <w:top w:val="single" w:sz="4" w:space="0" w:color="000000"/>
              <w:left w:val="nil"/>
              <w:bottom w:val="single" w:sz="4" w:space="0" w:color="000000"/>
              <w:right w:val="nil"/>
            </w:tcBorders>
          </w:tcPr>
          <w:p w14:paraId="4CD98562" w14:textId="77777777" w:rsidR="00E675E2" w:rsidRPr="0039729A" w:rsidRDefault="00E675E2" w:rsidP="00210954">
            <w:pPr>
              <w:spacing w:after="0" w:line="259" w:lineRule="auto"/>
              <w:ind w:left="0" w:firstLine="0"/>
              <w:rPr>
                <w:lang w:val="en-GB"/>
              </w:rPr>
            </w:pPr>
            <w:r w:rsidRPr="0039729A">
              <w:rPr>
                <w:sz w:val="16"/>
                <w:lang w:val="en-GB"/>
              </w:rPr>
              <w:t xml:space="preserve">[-0.55, -0.06] </w:t>
            </w:r>
          </w:p>
        </w:tc>
        <w:tc>
          <w:tcPr>
            <w:tcW w:w="740" w:type="dxa"/>
            <w:tcBorders>
              <w:top w:val="single" w:sz="4" w:space="0" w:color="000000"/>
              <w:left w:val="nil"/>
              <w:bottom w:val="single" w:sz="4" w:space="0" w:color="000000"/>
              <w:right w:val="nil"/>
            </w:tcBorders>
          </w:tcPr>
          <w:p w14:paraId="4FDEDC9D" w14:textId="77777777" w:rsidR="00E675E2" w:rsidRPr="0039729A" w:rsidRDefault="00E675E2" w:rsidP="00210954">
            <w:pPr>
              <w:spacing w:after="0" w:line="259" w:lineRule="auto"/>
              <w:ind w:left="110" w:firstLine="0"/>
              <w:rPr>
                <w:lang w:val="en-GB"/>
              </w:rPr>
            </w:pPr>
            <w:r w:rsidRPr="0039729A">
              <w:rPr>
                <w:sz w:val="16"/>
                <w:lang w:val="en-GB"/>
              </w:rPr>
              <w:t xml:space="preserve">0.024  </w:t>
            </w:r>
          </w:p>
        </w:tc>
      </w:tr>
      <w:tr w:rsidR="00E675E2" w:rsidRPr="0039729A" w14:paraId="145085A1" w14:textId="77777777" w:rsidTr="00210954">
        <w:trPr>
          <w:trHeight w:val="235"/>
        </w:trPr>
        <w:tc>
          <w:tcPr>
            <w:tcW w:w="2146" w:type="dxa"/>
            <w:tcBorders>
              <w:top w:val="single" w:sz="4" w:space="0" w:color="000000"/>
              <w:left w:val="nil"/>
              <w:bottom w:val="single" w:sz="4" w:space="0" w:color="000000"/>
              <w:right w:val="nil"/>
            </w:tcBorders>
          </w:tcPr>
          <w:p w14:paraId="405C7B6D" w14:textId="77777777" w:rsidR="00E675E2" w:rsidRPr="0039729A" w:rsidRDefault="00E675E2" w:rsidP="00210954">
            <w:pPr>
              <w:spacing w:after="0" w:line="259" w:lineRule="auto"/>
              <w:ind w:left="72" w:firstLine="0"/>
              <w:rPr>
                <w:lang w:val="en-GB"/>
              </w:rPr>
            </w:pPr>
            <w:r w:rsidRPr="0039729A">
              <w:rPr>
                <w:sz w:val="16"/>
                <w:lang w:val="en-GB"/>
              </w:rPr>
              <w:t xml:space="preserve">IRRITABILITY </w:t>
            </w:r>
          </w:p>
        </w:tc>
        <w:tc>
          <w:tcPr>
            <w:tcW w:w="1417" w:type="dxa"/>
            <w:tcBorders>
              <w:top w:val="single" w:sz="4" w:space="0" w:color="000000"/>
              <w:left w:val="nil"/>
              <w:bottom w:val="single" w:sz="4" w:space="0" w:color="000000"/>
              <w:right w:val="nil"/>
            </w:tcBorders>
          </w:tcPr>
          <w:p w14:paraId="36F7DDB0" w14:textId="77777777" w:rsidR="00E675E2" w:rsidRPr="0039729A" w:rsidRDefault="00E675E2" w:rsidP="00210954">
            <w:pPr>
              <w:spacing w:after="160" w:line="259" w:lineRule="auto"/>
              <w:ind w:left="0" w:firstLine="0"/>
              <w:rPr>
                <w:lang w:val="en-GB"/>
              </w:rPr>
            </w:pPr>
          </w:p>
        </w:tc>
        <w:tc>
          <w:tcPr>
            <w:tcW w:w="994" w:type="dxa"/>
            <w:tcBorders>
              <w:top w:val="single" w:sz="4" w:space="0" w:color="000000"/>
              <w:left w:val="nil"/>
              <w:bottom w:val="single" w:sz="4" w:space="0" w:color="000000"/>
              <w:right w:val="nil"/>
            </w:tcBorders>
          </w:tcPr>
          <w:p w14:paraId="5E0081A7" w14:textId="77777777" w:rsidR="00E675E2" w:rsidRPr="0039729A" w:rsidRDefault="00E675E2" w:rsidP="00210954">
            <w:pPr>
              <w:spacing w:after="160" w:line="259" w:lineRule="auto"/>
              <w:ind w:left="0" w:firstLine="0"/>
              <w:rPr>
                <w:lang w:val="en-GB"/>
              </w:rPr>
            </w:pPr>
          </w:p>
        </w:tc>
        <w:tc>
          <w:tcPr>
            <w:tcW w:w="960" w:type="dxa"/>
            <w:tcBorders>
              <w:top w:val="single" w:sz="4" w:space="0" w:color="000000"/>
              <w:left w:val="nil"/>
              <w:bottom w:val="single" w:sz="4" w:space="0" w:color="000000"/>
              <w:right w:val="nil"/>
            </w:tcBorders>
          </w:tcPr>
          <w:p w14:paraId="547ABFE7" w14:textId="77777777" w:rsidR="00E675E2" w:rsidRPr="0039729A" w:rsidRDefault="00E675E2" w:rsidP="00210954">
            <w:pPr>
              <w:spacing w:after="0" w:line="259" w:lineRule="auto"/>
              <w:ind w:left="48" w:firstLine="0"/>
              <w:rPr>
                <w:lang w:val="en-GB"/>
              </w:rPr>
            </w:pPr>
            <w:r w:rsidRPr="0039729A">
              <w:rPr>
                <w:sz w:val="16"/>
                <w:lang w:val="en-GB"/>
              </w:rPr>
              <w:t xml:space="preserve">N.S. </w:t>
            </w:r>
          </w:p>
        </w:tc>
        <w:tc>
          <w:tcPr>
            <w:tcW w:w="1133" w:type="dxa"/>
            <w:tcBorders>
              <w:top w:val="single" w:sz="4" w:space="0" w:color="000000"/>
              <w:left w:val="nil"/>
              <w:bottom w:val="single" w:sz="4" w:space="0" w:color="000000"/>
              <w:right w:val="nil"/>
            </w:tcBorders>
          </w:tcPr>
          <w:p w14:paraId="0420F1C4" w14:textId="77777777" w:rsidR="00E675E2" w:rsidRPr="0039729A" w:rsidRDefault="00E675E2" w:rsidP="00210954">
            <w:pPr>
              <w:spacing w:after="160" w:line="259" w:lineRule="auto"/>
              <w:ind w:left="0" w:firstLine="0"/>
              <w:rPr>
                <w:lang w:val="en-GB"/>
              </w:rPr>
            </w:pPr>
          </w:p>
        </w:tc>
        <w:tc>
          <w:tcPr>
            <w:tcW w:w="740" w:type="dxa"/>
            <w:tcBorders>
              <w:top w:val="single" w:sz="4" w:space="0" w:color="000000"/>
              <w:left w:val="nil"/>
              <w:bottom w:val="single" w:sz="4" w:space="0" w:color="000000"/>
              <w:right w:val="nil"/>
            </w:tcBorders>
          </w:tcPr>
          <w:p w14:paraId="7EE78E71" w14:textId="77777777" w:rsidR="00E675E2" w:rsidRPr="0039729A" w:rsidRDefault="00E675E2" w:rsidP="00210954">
            <w:pPr>
              <w:spacing w:after="160" w:line="259" w:lineRule="auto"/>
              <w:ind w:left="0" w:firstLine="0"/>
              <w:rPr>
                <w:lang w:val="en-GB"/>
              </w:rPr>
            </w:pPr>
          </w:p>
        </w:tc>
      </w:tr>
      <w:tr w:rsidR="00E675E2" w:rsidRPr="0039729A" w14:paraId="6BBA3A17" w14:textId="77777777" w:rsidTr="00210954">
        <w:trPr>
          <w:trHeight w:val="293"/>
        </w:trPr>
        <w:tc>
          <w:tcPr>
            <w:tcW w:w="2146" w:type="dxa"/>
            <w:tcBorders>
              <w:top w:val="single" w:sz="4" w:space="0" w:color="000000"/>
              <w:left w:val="nil"/>
              <w:bottom w:val="single" w:sz="4" w:space="0" w:color="000000"/>
              <w:right w:val="nil"/>
            </w:tcBorders>
          </w:tcPr>
          <w:p w14:paraId="70233FA3" w14:textId="77777777" w:rsidR="00E675E2" w:rsidRPr="0039729A" w:rsidRDefault="00E675E2" w:rsidP="00210954">
            <w:pPr>
              <w:spacing w:after="0" w:line="259" w:lineRule="auto"/>
              <w:ind w:left="72" w:firstLine="0"/>
              <w:rPr>
                <w:lang w:val="en-GB"/>
              </w:rPr>
            </w:pPr>
            <w:r w:rsidRPr="0039729A">
              <w:rPr>
                <w:sz w:val="16"/>
                <w:lang w:val="en-GB"/>
              </w:rPr>
              <w:t xml:space="preserve">DEPRESSION </w:t>
            </w:r>
          </w:p>
        </w:tc>
        <w:tc>
          <w:tcPr>
            <w:tcW w:w="1417" w:type="dxa"/>
            <w:tcBorders>
              <w:top w:val="single" w:sz="4" w:space="0" w:color="000000"/>
              <w:left w:val="nil"/>
              <w:bottom w:val="single" w:sz="4" w:space="0" w:color="000000"/>
              <w:right w:val="nil"/>
            </w:tcBorders>
          </w:tcPr>
          <w:p w14:paraId="134D3B5E" w14:textId="77777777" w:rsidR="00E675E2" w:rsidRPr="0039729A" w:rsidRDefault="00E675E2" w:rsidP="00210954">
            <w:pPr>
              <w:spacing w:after="0" w:line="259" w:lineRule="auto"/>
              <w:ind w:left="53" w:firstLine="0"/>
              <w:rPr>
                <w:lang w:val="en-GB"/>
              </w:rPr>
            </w:pPr>
            <w:r w:rsidRPr="0039729A">
              <w:rPr>
                <w:sz w:val="16"/>
                <w:lang w:val="en-GB"/>
              </w:rPr>
              <w:t xml:space="preserve">Amygdala </w:t>
            </w:r>
          </w:p>
        </w:tc>
        <w:tc>
          <w:tcPr>
            <w:tcW w:w="994" w:type="dxa"/>
            <w:tcBorders>
              <w:top w:val="single" w:sz="4" w:space="0" w:color="000000"/>
              <w:left w:val="nil"/>
              <w:bottom w:val="single" w:sz="4" w:space="0" w:color="000000"/>
              <w:right w:val="nil"/>
            </w:tcBorders>
          </w:tcPr>
          <w:p w14:paraId="14EB2F09" w14:textId="77777777" w:rsidR="00E675E2" w:rsidRPr="0039729A" w:rsidRDefault="00E675E2" w:rsidP="00210954">
            <w:pPr>
              <w:spacing w:after="0" w:line="259" w:lineRule="auto"/>
              <w:ind w:left="8" w:firstLine="0"/>
              <w:jc w:val="center"/>
              <w:rPr>
                <w:lang w:val="en-GB"/>
              </w:rPr>
            </w:pPr>
            <w:r w:rsidRPr="0039729A">
              <w:rPr>
                <w:sz w:val="16"/>
                <w:lang w:val="en-GB"/>
              </w:rPr>
              <w:t xml:space="preserve">Negative </w:t>
            </w:r>
          </w:p>
        </w:tc>
        <w:tc>
          <w:tcPr>
            <w:tcW w:w="960" w:type="dxa"/>
            <w:tcBorders>
              <w:top w:val="single" w:sz="4" w:space="0" w:color="000000"/>
              <w:left w:val="nil"/>
              <w:bottom w:val="single" w:sz="4" w:space="0" w:color="000000"/>
              <w:right w:val="nil"/>
            </w:tcBorders>
          </w:tcPr>
          <w:p w14:paraId="1D78345A" w14:textId="77777777" w:rsidR="00E675E2" w:rsidRPr="0039729A" w:rsidRDefault="00E675E2" w:rsidP="00210954">
            <w:pPr>
              <w:spacing w:after="0" w:line="259" w:lineRule="auto"/>
              <w:ind w:left="0" w:right="101" w:firstLine="0"/>
              <w:jc w:val="center"/>
              <w:rPr>
                <w:lang w:val="en-GB"/>
              </w:rPr>
            </w:pPr>
            <w:r w:rsidRPr="0039729A">
              <w:rPr>
                <w:sz w:val="16"/>
                <w:lang w:val="en-GB"/>
              </w:rPr>
              <w:t xml:space="preserve">-0.39 </w:t>
            </w:r>
          </w:p>
        </w:tc>
        <w:tc>
          <w:tcPr>
            <w:tcW w:w="1133" w:type="dxa"/>
            <w:tcBorders>
              <w:top w:val="single" w:sz="4" w:space="0" w:color="000000"/>
              <w:left w:val="nil"/>
              <w:bottom w:val="single" w:sz="4" w:space="0" w:color="000000"/>
              <w:right w:val="nil"/>
            </w:tcBorders>
          </w:tcPr>
          <w:p w14:paraId="277D307F" w14:textId="77777777" w:rsidR="00E675E2" w:rsidRPr="0039729A" w:rsidRDefault="00E675E2" w:rsidP="00210954">
            <w:pPr>
              <w:spacing w:after="0" w:line="259" w:lineRule="auto"/>
              <w:ind w:left="0" w:firstLine="0"/>
              <w:rPr>
                <w:lang w:val="en-GB"/>
              </w:rPr>
            </w:pPr>
            <w:r w:rsidRPr="0039729A">
              <w:rPr>
                <w:sz w:val="16"/>
                <w:lang w:val="en-GB"/>
              </w:rPr>
              <w:t xml:space="preserve">[-0.60, -0.13] </w:t>
            </w:r>
          </w:p>
        </w:tc>
        <w:tc>
          <w:tcPr>
            <w:tcW w:w="740" w:type="dxa"/>
            <w:tcBorders>
              <w:top w:val="single" w:sz="4" w:space="0" w:color="000000"/>
              <w:left w:val="nil"/>
              <w:bottom w:val="single" w:sz="4" w:space="0" w:color="000000"/>
              <w:right w:val="nil"/>
            </w:tcBorders>
          </w:tcPr>
          <w:p w14:paraId="08BA3CC6" w14:textId="77777777" w:rsidR="00E675E2" w:rsidRPr="0039729A" w:rsidRDefault="00E675E2" w:rsidP="00210954">
            <w:pPr>
              <w:spacing w:after="0" w:line="259" w:lineRule="auto"/>
              <w:ind w:left="86" w:firstLine="0"/>
              <w:rPr>
                <w:lang w:val="en-GB"/>
              </w:rPr>
            </w:pPr>
            <w:r w:rsidRPr="0039729A">
              <w:rPr>
                <w:sz w:val="16"/>
                <w:lang w:val="en-GB"/>
              </w:rPr>
              <w:t>0.006</w:t>
            </w:r>
            <w:r w:rsidRPr="0039729A">
              <w:rPr>
                <w:sz w:val="16"/>
                <w:vertAlign w:val="superscript"/>
                <w:lang w:val="en-GB"/>
              </w:rPr>
              <w:t>a</w:t>
            </w:r>
            <w:r w:rsidRPr="0039729A">
              <w:rPr>
                <w:sz w:val="16"/>
                <w:lang w:val="en-GB"/>
              </w:rPr>
              <w:t xml:space="preserve">  </w:t>
            </w:r>
          </w:p>
        </w:tc>
      </w:tr>
      <w:tr w:rsidR="00E675E2" w:rsidRPr="0039729A" w14:paraId="0867BFAF" w14:textId="77777777" w:rsidTr="00210954">
        <w:trPr>
          <w:trHeight w:val="240"/>
        </w:trPr>
        <w:tc>
          <w:tcPr>
            <w:tcW w:w="2146" w:type="dxa"/>
            <w:tcBorders>
              <w:top w:val="single" w:sz="4" w:space="0" w:color="000000"/>
              <w:left w:val="nil"/>
              <w:bottom w:val="single" w:sz="4" w:space="0" w:color="000000"/>
              <w:right w:val="nil"/>
            </w:tcBorders>
          </w:tcPr>
          <w:p w14:paraId="62536D1A" w14:textId="77777777" w:rsidR="00E675E2" w:rsidRPr="0039729A" w:rsidRDefault="00E675E2" w:rsidP="00210954">
            <w:pPr>
              <w:spacing w:after="0" w:line="259" w:lineRule="auto"/>
              <w:ind w:left="72" w:firstLine="0"/>
              <w:rPr>
                <w:lang w:val="en-GB"/>
              </w:rPr>
            </w:pPr>
            <w:r w:rsidRPr="0039729A">
              <w:rPr>
                <w:sz w:val="16"/>
                <w:lang w:val="en-GB"/>
              </w:rPr>
              <w:t xml:space="preserve">ANXIETY </w:t>
            </w:r>
          </w:p>
        </w:tc>
        <w:tc>
          <w:tcPr>
            <w:tcW w:w="1417" w:type="dxa"/>
            <w:tcBorders>
              <w:top w:val="single" w:sz="4" w:space="0" w:color="000000"/>
              <w:left w:val="nil"/>
              <w:bottom w:val="single" w:sz="4" w:space="0" w:color="000000"/>
              <w:right w:val="nil"/>
            </w:tcBorders>
          </w:tcPr>
          <w:p w14:paraId="358D7C40" w14:textId="77777777" w:rsidR="00E675E2" w:rsidRPr="0039729A" w:rsidRDefault="00E675E2" w:rsidP="00210954">
            <w:pPr>
              <w:spacing w:after="160" w:line="259" w:lineRule="auto"/>
              <w:ind w:left="0" w:firstLine="0"/>
              <w:rPr>
                <w:lang w:val="en-GB"/>
              </w:rPr>
            </w:pPr>
          </w:p>
        </w:tc>
        <w:tc>
          <w:tcPr>
            <w:tcW w:w="994" w:type="dxa"/>
            <w:tcBorders>
              <w:top w:val="single" w:sz="4" w:space="0" w:color="000000"/>
              <w:left w:val="nil"/>
              <w:bottom w:val="single" w:sz="4" w:space="0" w:color="000000"/>
              <w:right w:val="nil"/>
            </w:tcBorders>
          </w:tcPr>
          <w:p w14:paraId="0FE47C1E" w14:textId="77777777" w:rsidR="00E675E2" w:rsidRPr="0039729A" w:rsidRDefault="00E675E2" w:rsidP="00210954">
            <w:pPr>
              <w:spacing w:after="160" w:line="259" w:lineRule="auto"/>
              <w:ind w:left="0" w:firstLine="0"/>
              <w:rPr>
                <w:lang w:val="en-GB"/>
              </w:rPr>
            </w:pPr>
          </w:p>
        </w:tc>
        <w:tc>
          <w:tcPr>
            <w:tcW w:w="960" w:type="dxa"/>
            <w:tcBorders>
              <w:top w:val="single" w:sz="4" w:space="0" w:color="000000"/>
              <w:left w:val="nil"/>
              <w:bottom w:val="single" w:sz="4" w:space="0" w:color="000000"/>
              <w:right w:val="nil"/>
            </w:tcBorders>
          </w:tcPr>
          <w:p w14:paraId="4B7A4EB5" w14:textId="77777777" w:rsidR="00E675E2" w:rsidRPr="0039729A" w:rsidRDefault="00E675E2" w:rsidP="00210954">
            <w:pPr>
              <w:spacing w:after="0" w:line="259" w:lineRule="auto"/>
              <w:ind w:left="48" w:firstLine="0"/>
              <w:rPr>
                <w:lang w:val="en-GB"/>
              </w:rPr>
            </w:pPr>
            <w:r w:rsidRPr="0039729A">
              <w:rPr>
                <w:sz w:val="16"/>
                <w:lang w:val="en-GB"/>
              </w:rPr>
              <w:t xml:space="preserve">N.S. </w:t>
            </w:r>
          </w:p>
        </w:tc>
        <w:tc>
          <w:tcPr>
            <w:tcW w:w="1133" w:type="dxa"/>
            <w:tcBorders>
              <w:top w:val="single" w:sz="4" w:space="0" w:color="000000"/>
              <w:left w:val="nil"/>
              <w:bottom w:val="single" w:sz="4" w:space="0" w:color="000000"/>
              <w:right w:val="nil"/>
            </w:tcBorders>
          </w:tcPr>
          <w:p w14:paraId="2E2A5E5B" w14:textId="77777777" w:rsidR="00E675E2" w:rsidRPr="0039729A" w:rsidRDefault="00E675E2" w:rsidP="00210954">
            <w:pPr>
              <w:spacing w:after="160" w:line="259" w:lineRule="auto"/>
              <w:ind w:left="0" w:firstLine="0"/>
              <w:rPr>
                <w:lang w:val="en-GB"/>
              </w:rPr>
            </w:pPr>
          </w:p>
        </w:tc>
        <w:tc>
          <w:tcPr>
            <w:tcW w:w="740" w:type="dxa"/>
            <w:tcBorders>
              <w:top w:val="single" w:sz="4" w:space="0" w:color="000000"/>
              <w:left w:val="nil"/>
              <w:bottom w:val="single" w:sz="4" w:space="0" w:color="000000"/>
              <w:right w:val="nil"/>
            </w:tcBorders>
          </w:tcPr>
          <w:p w14:paraId="2A72926A" w14:textId="77777777" w:rsidR="00E675E2" w:rsidRPr="0039729A" w:rsidRDefault="00E675E2" w:rsidP="00210954">
            <w:pPr>
              <w:spacing w:after="160" w:line="259" w:lineRule="auto"/>
              <w:ind w:left="0" w:firstLine="0"/>
              <w:rPr>
                <w:lang w:val="en-GB"/>
              </w:rPr>
            </w:pPr>
          </w:p>
        </w:tc>
      </w:tr>
      <w:tr w:rsidR="00E675E2" w:rsidRPr="0039729A" w14:paraId="69021BC0" w14:textId="77777777" w:rsidTr="00210954">
        <w:trPr>
          <w:trHeight w:val="235"/>
        </w:trPr>
        <w:tc>
          <w:tcPr>
            <w:tcW w:w="2146" w:type="dxa"/>
            <w:tcBorders>
              <w:top w:val="single" w:sz="4" w:space="0" w:color="000000"/>
              <w:left w:val="nil"/>
              <w:bottom w:val="single" w:sz="4" w:space="0" w:color="000000"/>
              <w:right w:val="nil"/>
            </w:tcBorders>
          </w:tcPr>
          <w:p w14:paraId="0F314184" w14:textId="77777777" w:rsidR="00E675E2" w:rsidRPr="0039729A" w:rsidRDefault="00E675E2" w:rsidP="00210954">
            <w:pPr>
              <w:spacing w:after="0" w:line="259" w:lineRule="auto"/>
              <w:ind w:left="72" w:firstLine="0"/>
              <w:rPr>
                <w:lang w:val="en-GB"/>
              </w:rPr>
            </w:pPr>
            <w:r w:rsidRPr="0039729A">
              <w:rPr>
                <w:b/>
                <w:sz w:val="16"/>
                <w:lang w:val="en-GB"/>
              </w:rPr>
              <w:t xml:space="preserve">Secondary symptoms </w:t>
            </w:r>
          </w:p>
        </w:tc>
        <w:tc>
          <w:tcPr>
            <w:tcW w:w="1417" w:type="dxa"/>
            <w:tcBorders>
              <w:top w:val="single" w:sz="4" w:space="0" w:color="000000"/>
              <w:left w:val="nil"/>
              <w:bottom w:val="single" w:sz="4" w:space="0" w:color="000000"/>
              <w:right w:val="nil"/>
            </w:tcBorders>
          </w:tcPr>
          <w:p w14:paraId="6FAB2D7B" w14:textId="77777777" w:rsidR="00E675E2" w:rsidRPr="0039729A" w:rsidRDefault="00E675E2" w:rsidP="00210954">
            <w:pPr>
              <w:spacing w:after="160" w:line="259" w:lineRule="auto"/>
              <w:ind w:left="0" w:firstLine="0"/>
              <w:rPr>
                <w:lang w:val="en-GB"/>
              </w:rPr>
            </w:pPr>
          </w:p>
        </w:tc>
        <w:tc>
          <w:tcPr>
            <w:tcW w:w="994" w:type="dxa"/>
            <w:tcBorders>
              <w:top w:val="single" w:sz="4" w:space="0" w:color="000000"/>
              <w:left w:val="nil"/>
              <w:bottom w:val="single" w:sz="4" w:space="0" w:color="000000"/>
              <w:right w:val="nil"/>
            </w:tcBorders>
          </w:tcPr>
          <w:p w14:paraId="14FCC14C" w14:textId="77777777" w:rsidR="00E675E2" w:rsidRPr="0039729A" w:rsidRDefault="00E675E2" w:rsidP="00210954">
            <w:pPr>
              <w:spacing w:after="160" w:line="259" w:lineRule="auto"/>
              <w:ind w:left="0" w:firstLine="0"/>
              <w:rPr>
                <w:lang w:val="en-GB"/>
              </w:rPr>
            </w:pPr>
          </w:p>
        </w:tc>
        <w:tc>
          <w:tcPr>
            <w:tcW w:w="960" w:type="dxa"/>
            <w:tcBorders>
              <w:top w:val="single" w:sz="4" w:space="0" w:color="000000"/>
              <w:left w:val="nil"/>
              <w:bottom w:val="single" w:sz="4" w:space="0" w:color="000000"/>
              <w:right w:val="nil"/>
            </w:tcBorders>
          </w:tcPr>
          <w:p w14:paraId="3F902C98" w14:textId="77777777" w:rsidR="00E675E2" w:rsidRPr="0039729A" w:rsidRDefault="00E675E2" w:rsidP="00210954">
            <w:pPr>
              <w:spacing w:after="160" w:line="259" w:lineRule="auto"/>
              <w:ind w:left="0" w:firstLine="0"/>
              <w:rPr>
                <w:lang w:val="en-GB"/>
              </w:rPr>
            </w:pPr>
          </w:p>
        </w:tc>
        <w:tc>
          <w:tcPr>
            <w:tcW w:w="1133" w:type="dxa"/>
            <w:tcBorders>
              <w:top w:val="single" w:sz="4" w:space="0" w:color="000000"/>
              <w:left w:val="nil"/>
              <w:bottom w:val="single" w:sz="4" w:space="0" w:color="000000"/>
              <w:right w:val="nil"/>
            </w:tcBorders>
          </w:tcPr>
          <w:p w14:paraId="190B8E99" w14:textId="77777777" w:rsidR="00E675E2" w:rsidRPr="0039729A" w:rsidRDefault="00E675E2" w:rsidP="00210954">
            <w:pPr>
              <w:spacing w:after="160" w:line="259" w:lineRule="auto"/>
              <w:ind w:left="0" w:firstLine="0"/>
              <w:rPr>
                <w:lang w:val="en-GB"/>
              </w:rPr>
            </w:pPr>
          </w:p>
        </w:tc>
        <w:tc>
          <w:tcPr>
            <w:tcW w:w="740" w:type="dxa"/>
            <w:tcBorders>
              <w:top w:val="single" w:sz="4" w:space="0" w:color="000000"/>
              <w:left w:val="nil"/>
              <w:bottom w:val="single" w:sz="4" w:space="0" w:color="000000"/>
              <w:right w:val="nil"/>
            </w:tcBorders>
          </w:tcPr>
          <w:p w14:paraId="6B6A5314" w14:textId="77777777" w:rsidR="00E675E2" w:rsidRPr="0039729A" w:rsidRDefault="00E675E2" w:rsidP="00210954">
            <w:pPr>
              <w:spacing w:after="160" w:line="259" w:lineRule="auto"/>
              <w:ind w:left="0" w:firstLine="0"/>
              <w:rPr>
                <w:lang w:val="en-GB"/>
              </w:rPr>
            </w:pPr>
          </w:p>
        </w:tc>
      </w:tr>
      <w:tr w:rsidR="00E675E2" w:rsidRPr="0039729A" w14:paraId="273AC53F" w14:textId="77777777" w:rsidTr="00210954">
        <w:trPr>
          <w:trHeight w:val="293"/>
        </w:trPr>
        <w:tc>
          <w:tcPr>
            <w:tcW w:w="2146" w:type="dxa"/>
            <w:tcBorders>
              <w:top w:val="single" w:sz="4" w:space="0" w:color="000000"/>
              <w:left w:val="nil"/>
              <w:bottom w:val="single" w:sz="4" w:space="0" w:color="000000"/>
              <w:right w:val="nil"/>
            </w:tcBorders>
          </w:tcPr>
          <w:p w14:paraId="10EF8DC3" w14:textId="77777777" w:rsidR="00E675E2" w:rsidRPr="0039729A" w:rsidRDefault="00E675E2" w:rsidP="00210954">
            <w:pPr>
              <w:spacing w:after="0" w:line="259" w:lineRule="auto"/>
              <w:ind w:left="72" w:firstLine="0"/>
              <w:rPr>
                <w:lang w:val="en-GB"/>
              </w:rPr>
            </w:pPr>
            <w:r w:rsidRPr="0039729A">
              <w:rPr>
                <w:sz w:val="16"/>
                <w:lang w:val="en-GB"/>
              </w:rPr>
              <w:t xml:space="preserve">ANHEDONIA </w:t>
            </w:r>
          </w:p>
        </w:tc>
        <w:tc>
          <w:tcPr>
            <w:tcW w:w="1417" w:type="dxa"/>
            <w:tcBorders>
              <w:top w:val="single" w:sz="4" w:space="0" w:color="000000"/>
              <w:left w:val="nil"/>
              <w:bottom w:val="single" w:sz="4" w:space="0" w:color="000000"/>
              <w:right w:val="nil"/>
            </w:tcBorders>
          </w:tcPr>
          <w:p w14:paraId="511E32BA" w14:textId="77777777" w:rsidR="00E675E2" w:rsidRPr="0039729A" w:rsidRDefault="00E675E2" w:rsidP="00210954">
            <w:pPr>
              <w:spacing w:after="0" w:line="259" w:lineRule="auto"/>
              <w:ind w:left="53" w:firstLine="0"/>
              <w:rPr>
                <w:lang w:val="en-GB"/>
              </w:rPr>
            </w:pPr>
            <w:r w:rsidRPr="0039729A">
              <w:rPr>
                <w:sz w:val="16"/>
                <w:lang w:val="en-GB"/>
              </w:rPr>
              <w:t xml:space="preserve">Amygdala </w:t>
            </w:r>
          </w:p>
        </w:tc>
        <w:tc>
          <w:tcPr>
            <w:tcW w:w="994" w:type="dxa"/>
            <w:tcBorders>
              <w:top w:val="single" w:sz="4" w:space="0" w:color="000000"/>
              <w:left w:val="nil"/>
              <w:bottom w:val="single" w:sz="4" w:space="0" w:color="000000"/>
              <w:right w:val="nil"/>
            </w:tcBorders>
          </w:tcPr>
          <w:p w14:paraId="0E8CEEF4" w14:textId="77777777" w:rsidR="00E675E2" w:rsidRPr="0039729A" w:rsidRDefault="00E675E2" w:rsidP="00210954">
            <w:pPr>
              <w:spacing w:after="0" w:line="259" w:lineRule="auto"/>
              <w:ind w:left="8" w:firstLine="0"/>
              <w:jc w:val="center"/>
              <w:rPr>
                <w:lang w:val="en-GB"/>
              </w:rPr>
            </w:pPr>
            <w:r w:rsidRPr="0039729A">
              <w:rPr>
                <w:sz w:val="16"/>
                <w:lang w:val="en-GB"/>
              </w:rPr>
              <w:t xml:space="preserve">Negative </w:t>
            </w:r>
          </w:p>
        </w:tc>
        <w:tc>
          <w:tcPr>
            <w:tcW w:w="960" w:type="dxa"/>
            <w:tcBorders>
              <w:top w:val="single" w:sz="4" w:space="0" w:color="000000"/>
              <w:left w:val="nil"/>
              <w:bottom w:val="single" w:sz="4" w:space="0" w:color="000000"/>
              <w:right w:val="nil"/>
            </w:tcBorders>
          </w:tcPr>
          <w:p w14:paraId="4FB7B0E6" w14:textId="77777777" w:rsidR="00E675E2" w:rsidRPr="0039729A" w:rsidRDefault="00E675E2" w:rsidP="00210954">
            <w:pPr>
              <w:spacing w:after="0" w:line="259" w:lineRule="auto"/>
              <w:ind w:left="0" w:right="101" w:firstLine="0"/>
              <w:jc w:val="center"/>
              <w:rPr>
                <w:lang w:val="en-GB"/>
              </w:rPr>
            </w:pPr>
            <w:r w:rsidRPr="0039729A">
              <w:rPr>
                <w:sz w:val="16"/>
                <w:lang w:val="en-GB"/>
              </w:rPr>
              <w:t xml:space="preserve">-0.29 </w:t>
            </w:r>
          </w:p>
        </w:tc>
        <w:tc>
          <w:tcPr>
            <w:tcW w:w="1133" w:type="dxa"/>
            <w:tcBorders>
              <w:top w:val="single" w:sz="4" w:space="0" w:color="000000"/>
              <w:left w:val="nil"/>
              <w:bottom w:val="single" w:sz="4" w:space="0" w:color="000000"/>
              <w:right w:val="nil"/>
            </w:tcBorders>
          </w:tcPr>
          <w:p w14:paraId="550A527A" w14:textId="77777777" w:rsidR="00E675E2" w:rsidRPr="0039729A" w:rsidRDefault="00E675E2" w:rsidP="00210954">
            <w:pPr>
              <w:spacing w:after="0" w:line="259" w:lineRule="auto"/>
              <w:ind w:left="0" w:firstLine="0"/>
              <w:rPr>
                <w:lang w:val="en-GB"/>
              </w:rPr>
            </w:pPr>
            <w:r w:rsidRPr="0039729A">
              <w:rPr>
                <w:sz w:val="16"/>
                <w:lang w:val="en-GB"/>
              </w:rPr>
              <w:t xml:space="preserve">[-0.52, -0.02] </w:t>
            </w:r>
          </w:p>
        </w:tc>
        <w:tc>
          <w:tcPr>
            <w:tcW w:w="740" w:type="dxa"/>
            <w:tcBorders>
              <w:top w:val="single" w:sz="4" w:space="0" w:color="000000"/>
              <w:left w:val="nil"/>
              <w:bottom w:val="single" w:sz="4" w:space="0" w:color="000000"/>
              <w:right w:val="nil"/>
            </w:tcBorders>
          </w:tcPr>
          <w:p w14:paraId="080AF3E1" w14:textId="77777777" w:rsidR="00E675E2" w:rsidRPr="0039729A" w:rsidRDefault="00E675E2" w:rsidP="00210954">
            <w:pPr>
              <w:spacing w:after="0" w:line="259" w:lineRule="auto"/>
              <w:ind w:left="110" w:firstLine="0"/>
              <w:rPr>
                <w:lang w:val="en-GB"/>
              </w:rPr>
            </w:pPr>
            <w:r w:rsidRPr="0039729A">
              <w:rPr>
                <w:sz w:val="16"/>
                <w:lang w:val="en-GB"/>
              </w:rPr>
              <w:t xml:space="preserve">0.042  </w:t>
            </w:r>
          </w:p>
        </w:tc>
      </w:tr>
      <w:tr w:rsidR="00E675E2" w:rsidRPr="0039729A" w14:paraId="1965F7CB" w14:textId="77777777" w:rsidTr="00210954">
        <w:trPr>
          <w:trHeight w:val="298"/>
        </w:trPr>
        <w:tc>
          <w:tcPr>
            <w:tcW w:w="2146" w:type="dxa"/>
            <w:tcBorders>
              <w:top w:val="single" w:sz="4" w:space="0" w:color="000000"/>
              <w:left w:val="nil"/>
              <w:bottom w:val="single" w:sz="4" w:space="0" w:color="000000"/>
              <w:right w:val="nil"/>
            </w:tcBorders>
          </w:tcPr>
          <w:p w14:paraId="14ADD8CE" w14:textId="77777777" w:rsidR="00E675E2" w:rsidRPr="0039729A" w:rsidRDefault="00E675E2" w:rsidP="00210954">
            <w:pPr>
              <w:spacing w:after="0" w:line="259" w:lineRule="auto"/>
              <w:ind w:left="72" w:firstLine="0"/>
              <w:rPr>
                <w:lang w:val="en-GB"/>
              </w:rPr>
            </w:pPr>
            <w:r w:rsidRPr="0039729A">
              <w:rPr>
                <w:sz w:val="16"/>
                <w:lang w:val="en-GB"/>
              </w:rPr>
              <w:t xml:space="preserve">CONCENTRATION </w:t>
            </w:r>
          </w:p>
        </w:tc>
        <w:tc>
          <w:tcPr>
            <w:tcW w:w="1417" w:type="dxa"/>
            <w:tcBorders>
              <w:top w:val="single" w:sz="4" w:space="0" w:color="000000"/>
              <w:left w:val="nil"/>
              <w:bottom w:val="single" w:sz="4" w:space="0" w:color="000000"/>
              <w:right w:val="nil"/>
            </w:tcBorders>
          </w:tcPr>
          <w:p w14:paraId="6C632549" w14:textId="77777777" w:rsidR="00E675E2" w:rsidRPr="0039729A" w:rsidRDefault="00E675E2" w:rsidP="00210954">
            <w:pPr>
              <w:spacing w:after="0" w:line="259" w:lineRule="auto"/>
              <w:ind w:left="53" w:firstLine="0"/>
              <w:rPr>
                <w:lang w:val="en-GB"/>
              </w:rPr>
            </w:pPr>
            <w:r w:rsidRPr="0039729A">
              <w:rPr>
                <w:sz w:val="16"/>
                <w:lang w:val="en-GB"/>
              </w:rPr>
              <w:t xml:space="preserve">Amygdala </w:t>
            </w:r>
          </w:p>
        </w:tc>
        <w:tc>
          <w:tcPr>
            <w:tcW w:w="994" w:type="dxa"/>
            <w:tcBorders>
              <w:top w:val="single" w:sz="4" w:space="0" w:color="000000"/>
              <w:left w:val="nil"/>
              <w:bottom w:val="single" w:sz="4" w:space="0" w:color="000000"/>
              <w:right w:val="nil"/>
            </w:tcBorders>
          </w:tcPr>
          <w:p w14:paraId="329A422E" w14:textId="77777777" w:rsidR="00E675E2" w:rsidRPr="0039729A" w:rsidRDefault="00E675E2" w:rsidP="00210954">
            <w:pPr>
              <w:spacing w:after="0" w:line="259" w:lineRule="auto"/>
              <w:ind w:left="8" w:firstLine="0"/>
              <w:jc w:val="center"/>
              <w:rPr>
                <w:lang w:val="en-GB"/>
              </w:rPr>
            </w:pPr>
            <w:r w:rsidRPr="0039729A">
              <w:rPr>
                <w:sz w:val="16"/>
                <w:lang w:val="en-GB"/>
              </w:rPr>
              <w:t xml:space="preserve">Negative </w:t>
            </w:r>
          </w:p>
        </w:tc>
        <w:tc>
          <w:tcPr>
            <w:tcW w:w="960" w:type="dxa"/>
            <w:tcBorders>
              <w:top w:val="single" w:sz="4" w:space="0" w:color="000000"/>
              <w:left w:val="nil"/>
              <w:bottom w:val="single" w:sz="4" w:space="0" w:color="000000"/>
              <w:right w:val="nil"/>
            </w:tcBorders>
          </w:tcPr>
          <w:p w14:paraId="62E99E79" w14:textId="77777777" w:rsidR="00E675E2" w:rsidRPr="0039729A" w:rsidRDefault="00E675E2" w:rsidP="00210954">
            <w:pPr>
              <w:spacing w:after="0" w:line="259" w:lineRule="auto"/>
              <w:ind w:left="0" w:right="101" w:firstLine="0"/>
              <w:jc w:val="center"/>
              <w:rPr>
                <w:lang w:val="en-GB"/>
              </w:rPr>
            </w:pPr>
            <w:r w:rsidRPr="0039729A">
              <w:rPr>
                <w:sz w:val="16"/>
                <w:lang w:val="en-GB"/>
              </w:rPr>
              <w:t xml:space="preserve">-0.29 </w:t>
            </w:r>
          </w:p>
        </w:tc>
        <w:tc>
          <w:tcPr>
            <w:tcW w:w="1133" w:type="dxa"/>
            <w:tcBorders>
              <w:top w:val="single" w:sz="4" w:space="0" w:color="000000"/>
              <w:left w:val="nil"/>
              <w:bottom w:val="single" w:sz="4" w:space="0" w:color="000000"/>
              <w:right w:val="nil"/>
            </w:tcBorders>
          </w:tcPr>
          <w:p w14:paraId="377177E7" w14:textId="77777777" w:rsidR="00E675E2" w:rsidRPr="0039729A" w:rsidRDefault="00E675E2" w:rsidP="00210954">
            <w:pPr>
              <w:spacing w:after="0" w:line="259" w:lineRule="auto"/>
              <w:ind w:left="0" w:firstLine="0"/>
              <w:rPr>
                <w:lang w:val="en-GB"/>
              </w:rPr>
            </w:pPr>
            <w:r w:rsidRPr="0039729A">
              <w:rPr>
                <w:sz w:val="16"/>
                <w:lang w:val="en-GB"/>
              </w:rPr>
              <w:t xml:space="preserve">[-0.52, -0.02] </w:t>
            </w:r>
          </w:p>
        </w:tc>
        <w:tc>
          <w:tcPr>
            <w:tcW w:w="740" w:type="dxa"/>
            <w:tcBorders>
              <w:top w:val="single" w:sz="4" w:space="0" w:color="000000"/>
              <w:left w:val="nil"/>
              <w:bottom w:val="single" w:sz="4" w:space="0" w:color="000000"/>
              <w:right w:val="nil"/>
            </w:tcBorders>
          </w:tcPr>
          <w:p w14:paraId="17119AA2" w14:textId="77777777" w:rsidR="00E675E2" w:rsidRPr="0039729A" w:rsidRDefault="00E675E2" w:rsidP="00210954">
            <w:pPr>
              <w:spacing w:after="0" w:line="259" w:lineRule="auto"/>
              <w:ind w:left="110" w:firstLine="0"/>
              <w:rPr>
                <w:lang w:val="en-GB"/>
              </w:rPr>
            </w:pPr>
            <w:r w:rsidRPr="0039729A">
              <w:rPr>
                <w:sz w:val="16"/>
                <w:lang w:val="en-GB"/>
              </w:rPr>
              <w:t xml:space="preserve">0.050  </w:t>
            </w:r>
          </w:p>
        </w:tc>
      </w:tr>
      <w:tr w:rsidR="00E675E2" w:rsidRPr="0039729A" w14:paraId="6ADA8444" w14:textId="77777777" w:rsidTr="00210954">
        <w:trPr>
          <w:trHeight w:val="293"/>
        </w:trPr>
        <w:tc>
          <w:tcPr>
            <w:tcW w:w="2146" w:type="dxa"/>
            <w:tcBorders>
              <w:top w:val="single" w:sz="4" w:space="0" w:color="000000"/>
              <w:left w:val="nil"/>
              <w:bottom w:val="single" w:sz="4" w:space="0" w:color="000000"/>
              <w:right w:val="nil"/>
            </w:tcBorders>
          </w:tcPr>
          <w:p w14:paraId="77DFF066" w14:textId="77777777" w:rsidR="00E675E2" w:rsidRPr="0039729A" w:rsidRDefault="00E675E2" w:rsidP="00210954">
            <w:pPr>
              <w:spacing w:after="0" w:line="259" w:lineRule="auto"/>
              <w:ind w:left="72" w:firstLine="0"/>
              <w:rPr>
                <w:lang w:val="en-GB"/>
              </w:rPr>
            </w:pPr>
            <w:r w:rsidRPr="0039729A">
              <w:rPr>
                <w:sz w:val="16"/>
                <w:lang w:val="en-GB"/>
              </w:rPr>
              <w:t xml:space="preserve">ENERGY LOSS </w:t>
            </w:r>
          </w:p>
        </w:tc>
        <w:tc>
          <w:tcPr>
            <w:tcW w:w="1417" w:type="dxa"/>
            <w:tcBorders>
              <w:top w:val="single" w:sz="4" w:space="0" w:color="000000"/>
              <w:left w:val="nil"/>
              <w:bottom w:val="single" w:sz="4" w:space="0" w:color="000000"/>
              <w:right w:val="nil"/>
            </w:tcBorders>
          </w:tcPr>
          <w:p w14:paraId="65166819" w14:textId="77777777" w:rsidR="00E675E2" w:rsidRPr="0039729A" w:rsidRDefault="00E675E2" w:rsidP="00210954">
            <w:pPr>
              <w:spacing w:after="0" w:line="259" w:lineRule="auto"/>
              <w:ind w:left="53" w:firstLine="0"/>
              <w:rPr>
                <w:lang w:val="en-GB"/>
              </w:rPr>
            </w:pPr>
            <w:r w:rsidRPr="0039729A">
              <w:rPr>
                <w:sz w:val="16"/>
                <w:lang w:val="en-GB"/>
              </w:rPr>
              <w:t xml:space="preserve">Amygdala R </w:t>
            </w:r>
          </w:p>
        </w:tc>
        <w:tc>
          <w:tcPr>
            <w:tcW w:w="994" w:type="dxa"/>
            <w:tcBorders>
              <w:top w:val="single" w:sz="4" w:space="0" w:color="000000"/>
              <w:left w:val="nil"/>
              <w:bottom w:val="single" w:sz="4" w:space="0" w:color="000000"/>
              <w:right w:val="nil"/>
            </w:tcBorders>
          </w:tcPr>
          <w:p w14:paraId="27A4686A" w14:textId="77777777" w:rsidR="00E675E2" w:rsidRPr="0039729A" w:rsidRDefault="00E675E2" w:rsidP="00210954">
            <w:pPr>
              <w:spacing w:after="0" w:line="259" w:lineRule="auto"/>
              <w:ind w:left="8" w:firstLine="0"/>
              <w:jc w:val="center"/>
              <w:rPr>
                <w:lang w:val="en-GB"/>
              </w:rPr>
            </w:pPr>
            <w:r w:rsidRPr="0039729A">
              <w:rPr>
                <w:sz w:val="16"/>
                <w:lang w:val="en-GB"/>
              </w:rPr>
              <w:t xml:space="preserve">Negative </w:t>
            </w:r>
          </w:p>
        </w:tc>
        <w:tc>
          <w:tcPr>
            <w:tcW w:w="960" w:type="dxa"/>
            <w:tcBorders>
              <w:top w:val="single" w:sz="4" w:space="0" w:color="000000"/>
              <w:left w:val="nil"/>
              <w:bottom w:val="single" w:sz="4" w:space="0" w:color="000000"/>
              <w:right w:val="nil"/>
            </w:tcBorders>
          </w:tcPr>
          <w:p w14:paraId="69468279" w14:textId="77777777" w:rsidR="00E675E2" w:rsidRPr="0039729A" w:rsidRDefault="00E675E2" w:rsidP="00210954">
            <w:pPr>
              <w:spacing w:after="0" w:line="259" w:lineRule="auto"/>
              <w:ind w:left="0" w:right="101" w:firstLine="0"/>
              <w:jc w:val="center"/>
              <w:rPr>
                <w:lang w:val="en-GB"/>
              </w:rPr>
            </w:pPr>
            <w:r w:rsidRPr="0039729A">
              <w:rPr>
                <w:sz w:val="16"/>
                <w:lang w:val="en-GB"/>
              </w:rPr>
              <w:t xml:space="preserve">-0.29 </w:t>
            </w:r>
          </w:p>
        </w:tc>
        <w:tc>
          <w:tcPr>
            <w:tcW w:w="1133" w:type="dxa"/>
            <w:tcBorders>
              <w:top w:val="single" w:sz="4" w:space="0" w:color="000000"/>
              <w:left w:val="nil"/>
              <w:bottom w:val="single" w:sz="4" w:space="0" w:color="000000"/>
              <w:right w:val="nil"/>
            </w:tcBorders>
          </w:tcPr>
          <w:p w14:paraId="51083F3C" w14:textId="77777777" w:rsidR="00E675E2" w:rsidRPr="0039729A" w:rsidRDefault="00E675E2" w:rsidP="00210954">
            <w:pPr>
              <w:spacing w:after="0" w:line="259" w:lineRule="auto"/>
              <w:ind w:left="0" w:firstLine="0"/>
              <w:rPr>
                <w:lang w:val="en-GB"/>
              </w:rPr>
            </w:pPr>
            <w:r w:rsidRPr="0039729A">
              <w:rPr>
                <w:sz w:val="16"/>
                <w:lang w:val="en-GB"/>
              </w:rPr>
              <w:t xml:space="preserve">[-0.52, -0.02] </w:t>
            </w:r>
          </w:p>
        </w:tc>
        <w:tc>
          <w:tcPr>
            <w:tcW w:w="740" w:type="dxa"/>
            <w:tcBorders>
              <w:top w:val="single" w:sz="4" w:space="0" w:color="000000"/>
              <w:left w:val="nil"/>
              <w:bottom w:val="single" w:sz="4" w:space="0" w:color="000000"/>
              <w:right w:val="nil"/>
            </w:tcBorders>
          </w:tcPr>
          <w:p w14:paraId="446ED47C" w14:textId="77777777" w:rsidR="00E675E2" w:rsidRPr="0039729A" w:rsidRDefault="00E675E2" w:rsidP="00210954">
            <w:pPr>
              <w:spacing w:after="0" w:line="259" w:lineRule="auto"/>
              <w:ind w:left="110" w:firstLine="0"/>
              <w:rPr>
                <w:lang w:val="en-GB"/>
              </w:rPr>
            </w:pPr>
            <w:r w:rsidRPr="0039729A">
              <w:rPr>
                <w:sz w:val="16"/>
                <w:lang w:val="en-GB"/>
              </w:rPr>
              <w:t xml:space="preserve">0.048  </w:t>
            </w:r>
          </w:p>
        </w:tc>
      </w:tr>
      <w:tr w:rsidR="00E675E2" w:rsidRPr="0039729A" w14:paraId="6AD0E2FF" w14:textId="77777777" w:rsidTr="00210954">
        <w:trPr>
          <w:trHeight w:val="293"/>
        </w:trPr>
        <w:tc>
          <w:tcPr>
            <w:tcW w:w="2146" w:type="dxa"/>
            <w:tcBorders>
              <w:top w:val="single" w:sz="4" w:space="0" w:color="000000"/>
              <w:left w:val="nil"/>
              <w:bottom w:val="single" w:sz="4" w:space="0" w:color="000000"/>
              <w:right w:val="nil"/>
            </w:tcBorders>
          </w:tcPr>
          <w:p w14:paraId="5C112222" w14:textId="77777777" w:rsidR="00E675E2" w:rsidRPr="0039729A" w:rsidRDefault="00E675E2" w:rsidP="00210954">
            <w:pPr>
              <w:spacing w:after="0" w:line="259" w:lineRule="auto"/>
              <w:ind w:left="72" w:firstLine="0"/>
              <w:rPr>
                <w:lang w:val="en-GB"/>
              </w:rPr>
            </w:pPr>
            <w:r w:rsidRPr="0039729A">
              <w:rPr>
                <w:sz w:val="16"/>
                <w:lang w:val="en-GB"/>
              </w:rPr>
              <w:t xml:space="preserve">APPETITE </w:t>
            </w:r>
          </w:p>
        </w:tc>
        <w:tc>
          <w:tcPr>
            <w:tcW w:w="1417" w:type="dxa"/>
            <w:tcBorders>
              <w:top w:val="single" w:sz="4" w:space="0" w:color="000000"/>
              <w:left w:val="nil"/>
              <w:bottom w:val="single" w:sz="4" w:space="0" w:color="000000"/>
              <w:right w:val="nil"/>
            </w:tcBorders>
          </w:tcPr>
          <w:p w14:paraId="18574EE4" w14:textId="77777777" w:rsidR="00E675E2" w:rsidRPr="0039729A" w:rsidRDefault="00E675E2" w:rsidP="00210954">
            <w:pPr>
              <w:spacing w:after="0" w:line="259" w:lineRule="auto"/>
              <w:ind w:left="53" w:firstLine="0"/>
              <w:rPr>
                <w:lang w:val="en-GB"/>
              </w:rPr>
            </w:pPr>
            <w:r w:rsidRPr="0039729A">
              <w:rPr>
                <w:sz w:val="16"/>
                <w:lang w:val="en-GB"/>
              </w:rPr>
              <w:t xml:space="preserve">Hippocampus R </w:t>
            </w:r>
          </w:p>
        </w:tc>
        <w:tc>
          <w:tcPr>
            <w:tcW w:w="994" w:type="dxa"/>
            <w:tcBorders>
              <w:top w:val="single" w:sz="4" w:space="0" w:color="000000"/>
              <w:left w:val="nil"/>
              <w:bottom w:val="single" w:sz="4" w:space="0" w:color="000000"/>
              <w:right w:val="nil"/>
            </w:tcBorders>
          </w:tcPr>
          <w:p w14:paraId="687A40D1" w14:textId="77777777" w:rsidR="00E675E2" w:rsidRPr="0039729A" w:rsidRDefault="00E675E2" w:rsidP="00210954">
            <w:pPr>
              <w:spacing w:after="0" w:line="259" w:lineRule="auto"/>
              <w:ind w:left="8" w:firstLine="0"/>
              <w:jc w:val="center"/>
              <w:rPr>
                <w:lang w:val="en-GB"/>
              </w:rPr>
            </w:pPr>
            <w:r w:rsidRPr="0039729A">
              <w:rPr>
                <w:sz w:val="16"/>
                <w:lang w:val="en-GB"/>
              </w:rPr>
              <w:t xml:space="preserve">Negative </w:t>
            </w:r>
          </w:p>
        </w:tc>
        <w:tc>
          <w:tcPr>
            <w:tcW w:w="960" w:type="dxa"/>
            <w:tcBorders>
              <w:top w:val="single" w:sz="4" w:space="0" w:color="000000"/>
              <w:left w:val="nil"/>
              <w:bottom w:val="single" w:sz="4" w:space="0" w:color="000000"/>
              <w:right w:val="nil"/>
            </w:tcBorders>
          </w:tcPr>
          <w:p w14:paraId="35157069" w14:textId="77777777" w:rsidR="00E675E2" w:rsidRPr="0039729A" w:rsidRDefault="00E675E2" w:rsidP="00210954">
            <w:pPr>
              <w:spacing w:after="0" w:line="259" w:lineRule="auto"/>
              <w:ind w:left="0" w:right="101" w:firstLine="0"/>
              <w:jc w:val="center"/>
              <w:rPr>
                <w:lang w:val="en-GB"/>
              </w:rPr>
            </w:pPr>
            <w:r w:rsidRPr="0039729A">
              <w:rPr>
                <w:sz w:val="16"/>
                <w:lang w:val="en-GB"/>
              </w:rPr>
              <w:t xml:space="preserve">-0.32 </w:t>
            </w:r>
          </w:p>
        </w:tc>
        <w:tc>
          <w:tcPr>
            <w:tcW w:w="1133" w:type="dxa"/>
            <w:tcBorders>
              <w:top w:val="single" w:sz="4" w:space="0" w:color="000000"/>
              <w:left w:val="nil"/>
              <w:bottom w:val="single" w:sz="4" w:space="0" w:color="000000"/>
              <w:right w:val="nil"/>
            </w:tcBorders>
          </w:tcPr>
          <w:p w14:paraId="128647DC" w14:textId="77777777" w:rsidR="00E675E2" w:rsidRPr="0039729A" w:rsidRDefault="00E675E2" w:rsidP="00210954">
            <w:pPr>
              <w:spacing w:after="0" w:line="259" w:lineRule="auto"/>
              <w:ind w:left="0" w:firstLine="0"/>
              <w:rPr>
                <w:lang w:val="en-GB"/>
              </w:rPr>
            </w:pPr>
            <w:r w:rsidRPr="0039729A">
              <w:rPr>
                <w:sz w:val="16"/>
                <w:lang w:val="en-GB"/>
              </w:rPr>
              <w:t xml:space="preserve">[-0.54, -0.05] </w:t>
            </w:r>
          </w:p>
        </w:tc>
        <w:tc>
          <w:tcPr>
            <w:tcW w:w="740" w:type="dxa"/>
            <w:tcBorders>
              <w:top w:val="single" w:sz="4" w:space="0" w:color="000000"/>
              <w:left w:val="nil"/>
              <w:bottom w:val="single" w:sz="4" w:space="0" w:color="000000"/>
              <w:right w:val="nil"/>
            </w:tcBorders>
          </w:tcPr>
          <w:p w14:paraId="447F82FC" w14:textId="77777777" w:rsidR="00E675E2" w:rsidRPr="0039729A" w:rsidRDefault="00E675E2" w:rsidP="00210954">
            <w:pPr>
              <w:spacing w:after="0" w:line="259" w:lineRule="auto"/>
              <w:ind w:left="110" w:firstLine="0"/>
              <w:rPr>
                <w:lang w:val="en-GB"/>
              </w:rPr>
            </w:pPr>
            <w:r w:rsidRPr="0039729A">
              <w:rPr>
                <w:sz w:val="16"/>
                <w:lang w:val="en-GB"/>
              </w:rPr>
              <w:t xml:space="preserve">0.025 </w:t>
            </w:r>
          </w:p>
        </w:tc>
      </w:tr>
      <w:tr w:rsidR="00E675E2" w:rsidRPr="0039729A" w14:paraId="56ED5B84" w14:textId="77777777" w:rsidTr="00210954">
        <w:trPr>
          <w:trHeight w:val="293"/>
        </w:trPr>
        <w:tc>
          <w:tcPr>
            <w:tcW w:w="2146" w:type="dxa"/>
            <w:tcBorders>
              <w:top w:val="single" w:sz="4" w:space="0" w:color="000000"/>
              <w:left w:val="nil"/>
              <w:bottom w:val="single" w:sz="4" w:space="0" w:color="000000"/>
              <w:right w:val="nil"/>
            </w:tcBorders>
          </w:tcPr>
          <w:p w14:paraId="6AA14E97" w14:textId="77777777" w:rsidR="00E675E2" w:rsidRPr="0039729A" w:rsidRDefault="00E675E2" w:rsidP="00210954">
            <w:pPr>
              <w:spacing w:after="0" w:line="259" w:lineRule="auto"/>
              <w:ind w:left="72" w:firstLine="0"/>
              <w:rPr>
                <w:lang w:val="en-GB"/>
              </w:rPr>
            </w:pPr>
            <w:r w:rsidRPr="0039729A">
              <w:rPr>
                <w:sz w:val="16"/>
                <w:lang w:val="en-GB"/>
              </w:rPr>
              <w:t xml:space="preserve">SLEEP </w:t>
            </w:r>
          </w:p>
        </w:tc>
        <w:tc>
          <w:tcPr>
            <w:tcW w:w="1417" w:type="dxa"/>
            <w:tcBorders>
              <w:top w:val="single" w:sz="4" w:space="0" w:color="000000"/>
              <w:left w:val="nil"/>
              <w:bottom w:val="single" w:sz="4" w:space="0" w:color="000000"/>
              <w:right w:val="nil"/>
            </w:tcBorders>
          </w:tcPr>
          <w:p w14:paraId="4950DDBB" w14:textId="77777777" w:rsidR="00E675E2" w:rsidRPr="0039729A" w:rsidRDefault="00E675E2" w:rsidP="00210954">
            <w:pPr>
              <w:spacing w:after="0" w:line="259" w:lineRule="auto"/>
              <w:ind w:left="53" w:firstLine="0"/>
              <w:rPr>
                <w:lang w:val="en-GB"/>
              </w:rPr>
            </w:pPr>
            <w:r w:rsidRPr="0039729A">
              <w:rPr>
                <w:sz w:val="16"/>
                <w:lang w:val="en-GB"/>
              </w:rPr>
              <w:t xml:space="preserve">Amygdala </w:t>
            </w:r>
          </w:p>
        </w:tc>
        <w:tc>
          <w:tcPr>
            <w:tcW w:w="994" w:type="dxa"/>
            <w:tcBorders>
              <w:top w:val="single" w:sz="4" w:space="0" w:color="000000"/>
              <w:left w:val="nil"/>
              <w:bottom w:val="single" w:sz="4" w:space="0" w:color="000000"/>
              <w:right w:val="nil"/>
            </w:tcBorders>
          </w:tcPr>
          <w:p w14:paraId="3E5737D5" w14:textId="77777777" w:rsidR="00E675E2" w:rsidRPr="0039729A" w:rsidRDefault="00E675E2" w:rsidP="00210954">
            <w:pPr>
              <w:spacing w:after="0" w:line="259" w:lineRule="auto"/>
              <w:ind w:left="8" w:firstLine="0"/>
              <w:jc w:val="center"/>
              <w:rPr>
                <w:lang w:val="en-GB"/>
              </w:rPr>
            </w:pPr>
            <w:r w:rsidRPr="0039729A">
              <w:rPr>
                <w:sz w:val="16"/>
                <w:lang w:val="en-GB"/>
              </w:rPr>
              <w:t xml:space="preserve">Negative </w:t>
            </w:r>
          </w:p>
        </w:tc>
        <w:tc>
          <w:tcPr>
            <w:tcW w:w="960" w:type="dxa"/>
            <w:tcBorders>
              <w:top w:val="single" w:sz="4" w:space="0" w:color="000000"/>
              <w:left w:val="nil"/>
              <w:bottom w:val="single" w:sz="4" w:space="0" w:color="000000"/>
              <w:right w:val="nil"/>
            </w:tcBorders>
          </w:tcPr>
          <w:p w14:paraId="3305CB9C" w14:textId="77777777" w:rsidR="00E675E2" w:rsidRPr="0039729A" w:rsidRDefault="00E675E2" w:rsidP="00210954">
            <w:pPr>
              <w:spacing w:after="0" w:line="259" w:lineRule="auto"/>
              <w:ind w:left="0" w:right="101" w:firstLine="0"/>
              <w:jc w:val="center"/>
              <w:rPr>
                <w:lang w:val="en-GB"/>
              </w:rPr>
            </w:pPr>
            <w:r w:rsidRPr="0039729A">
              <w:rPr>
                <w:sz w:val="16"/>
                <w:lang w:val="en-GB"/>
              </w:rPr>
              <w:t xml:space="preserve">-0.33 </w:t>
            </w:r>
          </w:p>
        </w:tc>
        <w:tc>
          <w:tcPr>
            <w:tcW w:w="1133" w:type="dxa"/>
            <w:tcBorders>
              <w:top w:val="single" w:sz="4" w:space="0" w:color="000000"/>
              <w:left w:val="nil"/>
              <w:bottom w:val="single" w:sz="4" w:space="0" w:color="000000"/>
              <w:right w:val="nil"/>
            </w:tcBorders>
          </w:tcPr>
          <w:p w14:paraId="0060E25D" w14:textId="77777777" w:rsidR="00E675E2" w:rsidRPr="0039729A" w:rsidRDefault="00E675E2" w:rsidP="00210954">
            <w:pPr>
              <w:spacing w:after="0" w:line="259" w:lineRule="auto"/>
              <w:ind w:left="0" w:firstLine="0"/>
              <w:rPr>
                <w:lang w:val="en-GB"/>
              </w:rPr>
            </w:pPr>
            <w:r w:rsidRPr="0039729A">
              <w:rPr>
                <w:sz w:val="16"/>
                <w:lang w:val="en-GB"/>
              </w:rPr>
              <w:t xml:space="preserve">[-0.56, -0.05] </w:t>
            </w:r>
          </w:p>
        </w:tc>
        <w:tc>
          <w:tcPr>
            <w:tcW w:w="740" w:type="dxa"/>
            <w:tcBorders>
              <w:top w:val="single" w:sz="4" w:space="0" w:color="000000"/>
              <w:left w:val="nil"/>
              <w:bottom w:val="single" w:sz="4" w:space="0" w:color="000000"/>
              <w:right w:val="nil"/>
            </w:tcBorders>
          </w:tcPr>
          <w:p w14:paraId="1FD8B03A" w14:textId="77777777" w:rsidR="00E675E2" w:rsidRPr="0039729A" w:rsidRDefault="00E675E2" w:rsidP="00210954">
            <w:pPr>
              <w:spacing w:after="0" w:line="259" w:lineRule="auto"/>
              <w:ind w:left="110" w:firstLine="0"/>
              <w:rPr>
                <w:lang w:val="en-GB"/>
              </w:rPr>
            </w:pPr>
            <w:r w:rsidRPr="0039729A">
              <w:rPr>
                <w:sz w:val="16"/>
                <w:lang w:val="en-GB"/>
              </w:rPr>
              <w:t xml:space="preserve">0.024 </w:t>
            </w:r>
          </w:p>
        </w:tc>
      </w:tr>
      <w:tr w:rsidR="00E675E2" w:rsidRPr="0039729A" w14:paraId="0C05CF02" w14:textId="77777777" w:rsidTr="00210954">
        <w:trPr>
          <w:trHeight w:val="298"/>
        </w:trPr>
        <w:tc>
          <w:tcPr>
            <w:tcW w:w="2146" w:type="dxa"/>
            <w:tcBorders>
              <w:top w:val="single" w:sz="4" w:space="0" w:color="000000"/>
              <w:left w:val="nil"/>
              <w:bottom w:val="single" w:sz="4" w:space="0" w:color="000000"/>
              <w:right w:val="nil"/>
            </w:tcBorders>
          </w:tcPr>
          <w:p w14:paraId="6ADCB2E3" w14:textId="77777777" w:rsidR="00E675E2" w:rsidRPr="0039729A" w:rsidRDefault="00E675E2" w:rsidP="00210954">
            <w:pPr>
              <w:spacing w:after="0" w:line="259" w:lineRule="auto"/>
              <w:ind w:left="72" w:firstLine="0"/>
              <w:rPr>
                <w:lang w:val="en-GB"/>
              </w:rPr>
            </w:pPr>
            <w:r w:rsidRPr="0039729A">
              <w:rPr>
                <w:sz w:val="16"/>
                <w:lang w:val="en-GB"/>
              </w:rPr>
              <w:t xml:space="preserve">OVERWHELMED </w:t>
            </w:r>
          </w:p>
        </w:tc>
        <w:tc>
          <w:tcPr>
            <w:tcW w:w="1417" w:type="dxa"/>
            <w:tcBorders>
              <w:top w:val="single" w:sz="4" w:space="0" w:color="000000"/>
              <w:left w:val="nil"/>
              <w:bottom w:val="single" w:sz="4" w:space="0" w:color="000000"/>
              <w:right w:val="nil"/>
            </w:tcBorders>
          </w:tcPr>
          <w:p w14:paraId="2FC7A9CC" w14:textId="77777777" w:rsidR="00E675E2" w:rsidRPr="0039729A" w:rsidRDefault="00E675E2" w:rsidP="00210954">
            <w:pPr>
              <w:spacing w:after="0" w:line="259" w:lineRule="auto"/>
              <w:ind w:left="53" w:firstLine="0"/>
              <w:rPr>
                <w:lang w:val="en-GB"/>
              </w:rPr>
            </w:pPr>
            <w:r w:rsidRPr="0039729A">
              <w:rPr>
                <w:sz w:val="16"/>
                <w:lang w:val="en-GB"/>
              </w:rPr>
              <w:t xml:space="preserve">Amygdala </w:t>
            </w:r>
          </w:p>
        </w:tc>
        <w:tc>
          <w:tcPr>
            <w:tcW w:w="994" w:type="dxa"/>
            <w:tcBorders>
              <w:top w:val="single" w:sz="4" w:space="0" w:color="000000"/>
              <w:left w:val="nil"/>
              <w:bottom w:val="single" w:sz="4" w:space="0" w:color="000000"/>
              <w:right w:val="nil"/>
            </w:tcBorders>
          </w:tcPr>
          <w:p w14:paraId="19C9D05A" w14:textId="77777777" w:rsidR="00E675E2" w:rsidRPr="0039729A" w:rsidRDefault="00E675E2" w:rsidP="00210954">
            <w:pPr>
              <w:spacing w:after="0" w:line="259" w:lineRule="auto"/>
              <w:ind w:left="8" w:firstLine="0"/>
              <w:jc w:val="center"/>
              <w:rPr>
                <w:lang w:val="en-GB"/>
              </w:rPr>
            </w:pPr>
            <w:r w:rsidRPr="0039729A">
              <w:rPr>
                <w:sz w:val="16"/>
                <w:lang w:val="en-GB"/>
              </w:rPr>
              <w:t xml:space="preserve">Negative </w:t>
            </w:r>
          </w:p>
        </w:tc>
        <w:tc>
          <w:tcPr>
            <w:tcW w:w="960" w:type="dxa"/>
            <w:tcBorders>
              <w:top w:val="single" w:sz="4" w:space="0" w:color="000000"/>
              <w:left w:val="nil"/>
              <w:bottom w:val="single" w:sz="4" w:space="0" w:color="000000"/>
              <w:right w:val="nil"/>
            </w:tcBorders>
          </w:tcPr>
          <w:p w14:paraId="6E4ACCFB" w14:textId="77777777" w:rsidR="00E675E2" w:rsidRPr="0039729A" w:rsidRDefault="00E675E2" w:rsidP="00210954">
            <w:pPr>
              <w:spacing w:after="0" w:line="259" w:lineRule="auto"/>
              <w:ind w:left="0" w:right="101" w:firstLine="0"/>
              <w:jc w:val="center"/>
              <w:rPr>
                <w:lang w:val="en-GB"/>
              </w:rPr>
            </w:pPr>
            <w:r w:rsidRPr="0039729A">
              <w:rPr>
                <w:sz w:val="16"/>
                <w:lang w:val="en-GB"/>
              </w:rPr>
              <w:t xml:space="preserve">-0.30 </w:t>
            </w:r>
          </w:p>
        </w:tc>
        <w:tc>
          <w:tcPr>
            <w:tcW w:w="1133" w:type="dxa"/>
            <w:tcBorders>
              <w:top w:val="single" w:sz="4" w:space="0" w:color="000000"/>
              <w:left w:val="nil"/>
              <w:bottom w:val="single" w:sz="4" w:space="0" w:color="000000"/>
              <w:right w:val="nil"/>
            </w:tcBorders>
          </w:tcPr>
          <w:p w14:paraId="46A6B38B" w14:textId="77777777" w:rsidR="00E675E2" w:rsidRPr="0039729A" w:rsidRDefault="00E675E2" w:rsidP="00210954">
            <w:pPr>
              <w:spacing w:after="0" w:line="259" w:lineRule="auto"/>
              <w:ind w:left="0" w:firstLine="0"/>
              <w:rPr>
                <w:lang w:val="en-GB"/>
              </w:rPr>
            </w:pPr>
            <w:r w:rsidRPr="0039729A">
              <w:rPr>
                <w:sz w:val="16"/>
                <w:lang w:val="en-GB"/>
              </w:rPr>
              <w:t xml:space="preserve">[-0.53, -0.03] </w:t>
            </w:r>
          </w:p>
        </w:tc>
        <w:tc>
          <w:tcPr>
            <w:tcW w:w="740" w:type="dxa"/>
            <w:tcBorders>
              <w:top w:val="single" w:sz="4" w:space="0" w:color="000000"/>
              <w:left w:val="nil"/>
              <w:bottom w:val="single" w:sz="4" w:space="0" w:color="000000"/>
              <w:right w:val="nil"/>
            </w:tcBorders>
          </w:tcPr>
          <w:p w14:paraId="0442A6CE" w14:textId="77777777" w:rsidR="00E675E2" w:rsidRPr="0039729A" w:rsidRDefault="00E675E2" w:rsidP="00210954">
            <w:pPr>
              <w:spacing w:after="0" w:line="259" w:lineRule="auto"/>
              <w:ind w:left="110" w:firstLine="0"/>
              <w:rPr>
                <w:lang w:val="en-GB"/>
              </w:rPr>
            </w:pPr>
            <w:r w:rsidRPr="0039729A">
              <w:rPr>
                <w:sz w:val="16"/>
                <w:lang w:val="en-GB"/>
              </w:rPr>
              <w:t xml:space="preserve">0.040 </w:t>
            </w:r>
          </w:p>
        </w:tc>
      </w:tr>
      <w:tr w:rsidR="00E675E2" w:rsidRPr="0039729A" w14:paraId="637F3ABB" w14:textId="77777777" w:rsidTr="00AA4ED0">
        <w:trPr>
          <w:trHeight w:val="66"/>
        </w:trPr>
        <w:tc>
          <w:tcPr>
            <w:tcW w:w="2146" w:type="dxa"/>
            <w:tcBorders>
              <w:top w:val="single" w:sz="4" w:space="0" w:color="000000"/>
              <w:left w:val="nil"/>
              <w:bottom w:val="single" w:sz="8" w:space="0" w:color="000000"/>
              <w:right w:val="nil"/>
            </w:tcBorders>
          </w:tcPr>
          <w:p w14:paraId="55E32C9C" w14:textId="77777777" w:rsidR="00E675E2" w:rsidRPr="0039729A" w:rsidRDefault="00E675E2" w:rsidP="00210954">
            <w:pPr>
              <w:spacing w:after="0" w:line="259" w:lineRule="auto"/>
              <w:ind w:left="72" w:firstLine="0"/>
              <w:rPr>
                <w:lang w:val="en-GB"/>
              </w:rPr>
            </w:pPr>
            <w:r w:rsidRPr="0039729A">
              <w:rPr>
                <w:sz w:val="16"/>
                <w:lang w:val="en-GB"/>
              </w:rPr>
              <w:t xml:space="preserve">PHYSICAL </w:t>
            </w:r>
          </w:p>
        </w:tc>
        <w:tc>
          <w:tcPr>
            <w:tcW w:w="1417" w:type="dxa"/>
            <w:tcBorders>
              <w:top w:val="single" w:sz="4" w:space="0" w:color="000000"/>
              <w:left w:val="nil"/>
              <w:bottom w:val="single" w:sz="8" w:space="0" w:color="000000"/>
              <w:right w:val="nil"/>
            </w:tcBorders>
          </w:tcPr>
          <w:p w14:paraId="07332EF2" w14:textId="77777777" w:rsidR="00E675E2" w:rsidRPr="0039729A" w:rsidRDefault="00E675E2" w:rsidP="00210954">
            <w:pPr>
              <w:spacing w:after="160" w:line="259" w:lineRule="auto"/>
              <w:ind w:left="0" w:firstLine="0"/>
              <w:rPr>
                <w:lang w:val="en-GB"/>
              </w:rPr>
            </w:pPr>
          </w:p>
        </w:tc>
        <w:tc>
          <w:tcPr>
            <w:tcW w:w="994" w:type="dxa"/>
            <w:tcBorders>
              <w:top w:val="single" w:sz="4" w:space="0" w:color="000000"/>
              <w:left w:val="nil"/>
              <w:bottom w:val="single" w:sz="8" w:space="0" w:color="000000"/>
              <w:right w:val="nil"/>
            </w:tcBorders>
          </w:tcPr>
          <w:p w14:paraId="519CBE53" w14:textId="77777777" w:rsidR="00E675E2" w:rsidRPr="0039729A" w:rsidRDefault="00E675E2" w:rsidP="00210954">
            <w:pPr>
              <w:spacing w:after="160" w:line="259" w:lineRule="auto"/>
              <w:ind w:left="0" w:firstLine="0"/>
              <w:rPr>
                <w:lang w:val="en-GB"/>
              </w:rPr>
            </w:pPr>
          </w:p>
        </w:tc>
        <w:tc>
          <w:tcPr>
            <w:tcW w:w="960" w:type="dxa"/>
            <w:tcBorders>
              <w:top w:val="single" w:sz="4" w:space="0" w:color="000000"/>
              <w:left w:val="nil"/>
              <w:bottom w:val="single" w:sz="8" w:space="0" w:color="000000"/>
              <w:right w:val="nil"/>
            </w:tcBorders>
          </w:tcPr>
          <w:p w14:paraId="053E49C7" w14:textId="77777777" w:rsidR="00E675E2" w:rsidRPr="0039729A" w:rsidRDefault="00E675E2" w:rsidP="00210954">
            <w:pPr>
              <w:spacing w:after="0" w:line="259" w:lineRule="auto"/>
              <w:ind w:left="48" w:firstLine="0"/>
              <w:rPr>
                <w:lang w:val="en-GB"/>
              </w:rPr>
            </w:pPr>
            <w:r w:rsidRPr="0039729A">
              <w:rPr>
                <w:sz w:val="16"/>
                <w:lang w:val="en-GB"/>
              </w:rPr>
              <w:t xml:space="preserve">N.S. </w:t>
            </w:r>
          </w:p>
        </w:tc>
        <w:tc>
          <w:tcPr>
            <w:tcW w:w="1133" w:type="dxa"/>
            <w:tcBorders>
              <w:top w:val="single" w:sz="4" w:space="0" w:color="000000"/>
              <w:left w:val="nil"/>
              <w:bottom w:val="single" w:sz="8" w:space="0" w:color="000000"/>
              <w:right w:val="nil"/>
            </w:tcBorders>
          </w:tcPr>
          <w:p w14:paraId="41A0FFAE" w14:textId="77777777" w:rsidR="00E675E2" w:rsidRPr="0039729A" w:rsidRDefault="00E675E2" w:rsidP="00210954">
            <w:pPr>
              <w:spacing w:after="160" w:line="259" w:lineRule="auto"/>
              <w:ind w:left="0" w:firstLine="0"/>
              <w:rPr>
                <w:lang w:val="en-GB"/>
              </w:rPr>
            </w:pPr>
          </w:p>
        </w:tc>
        <w:tc>
          <w:tcPr>
            <w:tcW w:w="740" w:type="dxa"/>
            <w:tcBorders>
              <w:top w:val="single" w:sz="4" w:space="0" w:color="000000"/>
              <w:left w:val="nil"/>
              <w:bottom w:val="single" w:sz="8" w:space="0" w:color="000000"/>
              <w:right w:val="nil"/>
            </w:tcBorders>
          </w:tcPr>
          <w:p w14:paraId="587D8C61" w14:textId="77777777" w:rsidR="00E675E2" w:rsidRPr="0039729A" w:rsidRDefault="00E675E2" w:rsidP="00210954">
            <w:pPr>
              <w:spacing w:after="160" w:line="259" w:lineRule="auto"/>
              <w:ind w:left="0" w:firstLine="0"/>
              <w:rPr>
                <w:lang w:val="en-GB"/>
              </w:rPr>
            </w:pPr>
          </w:p>
        </w:tc>
      </w:tr>
    </w:tbl>
    <w:p w14:paraId="22FCFB71" w14:textId="77777777" w:rsidR="00E675E2" w:rsidRPr="00E675E2" w:rsidRDefault="00E675E2" w:rsidP="00E675E2">
      <w:pPr>
        <w:spacing w:after="0" w:line="259" w:lineRule="auto"/>
        <w:ind w:left="120" w:firstLine="0"/>
        <w:rPr>
          <w:lang w:val="en-GB"/>
        </w:rPr>
      </w:pPr>
      <w:r w:rsidRPr="00E675E2">
        <w:rPr>
          <w:b/>
          <w:lang w:val="en-GB"/>
        </w:rPr>
        <w:t xml:space="preserve"> </w:t>
      </w:r>
    </w:p>
    <w:p w14:paraId="5E46D9EB" w14:textId="77777777" w:rsidR="00E675E2" w:rsidRPr="00E675E2" w:rsidRDefault="00E675E2" w:rsidP="00AA4ED0">
      <w:pPr>
        <w:spacing w:after="145" w:line="259" w:lineRule="auto"/>
        <w:ind w:left="119" w:right="-11" w:firstLine="0"/>
        <w:jc w:val="both"/>
        <w:rPr>
          <w:lang w:val="en-GB"/>
        </w:rPr>
      </w:pPr>
      <w:r w:rsidRPr="00E675E2">
        <w:rPr>
          <w:b/>
          <w:lang w:val="en-GB"/>
        </w:rPr>
        <w:t xml:space="preserve">Table S3: Associations between mean GMV within cortical and subcortical ROIs and severity of PMDD symptoms. </w:t>
      </w:r>
      <w:r w:rsidRPr="00E675E2">
        <w:rPr>
          <w:sz w:val="18"/>
          <w:lang w:val="en-GB"/>
        </w:rPr>
        <w:t xml:space="preserve">Results from partial correlation analyses assessing the relationship between mean GMV within cortical and subcortical ROIs and DRSP scores. DRSP scores corresponding to PMDD symptoms as defined by the DSM-V domains are indicated in capital letters. C.I., Confidence Interval; DRSP, Daily Record of Severity of Problems; R, right. </w:t>
      </w:r>
    </w:p>
    <w:p w14:paraId="59A70E9F" w14:textId="3DD024F0" w:rsidR="00E675E2" w:rsidRPr="00E675E2" w:rsidRDefault="00E675E2" w:rsidP="00E675E2">
      <w:pPr>
        <w:pStyle w:val="Paragraphedeliste"/>
        <w:spacing w:after="2" w:line="258" w:lineRule="auto"/>
        <w:ind w:left="120" w:right="-14" w:firstLine="0"/>
        <w:jc w:val="both"/>
        <w:rPr>
          <w:lang w:val="en-GB"/>
        </w:rPr>
      </w:pPr>
      <w:r w:rsidRPr="00E675E2">
        <w:rPr>
          <w:sz w:val="18"/>
          <w:vertAlign w:val="superscript"/>
          <w:lang w:val="en-GB"/>
        </w:rPr>
        <w:t xml:space="preserve">a </w:t>
      </w:r>
      <w:r w:rsidRPr="00E675E2">
        <w:rPr>
          <w:sz w:val="18"/>
          <w:lang w:val="en-GB"/>
        </w:rPr>
        <w:t>significant after correcting for the number of tests (p</w:t>
      </w:r>
      <w:r w:rsidRPr="00E675E2">
        <w:rPr>
          <w:sz w:val="18"/>
          <w:vertAlign w:val="subscript"/>
          <w:lang w:val="en-GB"/>
        </w:rPr>
        <w:t>Bonferroni</w:t>
      </w:r>
      <w:r w:rsidRPr="00E675E2">
        <w:rPr>
          <w:sz w:val="18"/>
          <w:lang w:val="en-GB"/>
        </w:rPr>
        <w:t>&lt;0.012 for core symptoms and p</w:t>
      </w:r>
      <w:r w:rsidRPr="00E675E2">
        <w:rPr>
          <w:sz w:val="18"/>
          <w:vertAlign w:val="subscript"/>
          <w:lang w:val="en-GB"/>
        </w:rPr>
        <w:t>Bonferroni</w:t>
      </w:r>
      <w:r w:rsidRPr="00E675E2">
        <w:rPr>
          <w:sz w:val="18"/>
          <w:lang w:val="en-GB"/>
        </w:rPr>
        <w:t xml:space="preserve"> &lt;0.007 for secondary symptoms).   </w:t>
      </w:r>
      <w:r w:rsidRPr="00E675E2">
        <w:rPr>
          <w:b/>
          <w:lang w:val="en-GB"/>
        </w:rPr>
        <w:t xml:space="preserve"> </w:t>
      </w:r>
      <w:r w:rsidRPr="00E675E2">
        <w:rPr>
          <w:b/>
          <w:lang w:val="en-GB"/>
        </w:rPr>
        <w:tab/>
        <w:t xml:space="preserve"> </w:t>
      </w:r>
      <w:r w:rsidRPr="00E675E2">
        <w:rPr>
          <w:lang w:val="en-GB"/>
        </w:rPr>
        <w:br w:type="page"/>
      </w:r>
    </w:p>
    <w:tbl>
      <w:tblPr>
        <w:tblStyle w:val="TableGrid"/>
        <w:tblW w:w="9517" w:type="dxa"/>
        <w:tblInd w:w="48" w:type="dxa"/>
        <w:tblCellMar>
          <w:top w:w="39" w:type="dxa"/>
          <w:left w:w="0" w:type="dxa"/>
          <w:bottom w:w="0" w:type="dxa"/>
          <w:right w:w="65" w:type="dxa"/>
        </w:tblCellMar>
        <w:tblLook w:val="04A0" w:firstRow="1" w:lastRow="0" w:firstColumn="1" w:lastColumn="0" w:noHBand="0" w:noVBand="1"/>
      </w:tblPr>
      <w:tblGrid>
        <w:gridCol w:w="2285"/>
        <w:gridCol w:w="57"/>
        <w:gridCol w:w="1715"/>
        <w:gridCol w:w="105"/>
        <w:gridCol w:w="1523"/>
        <w:gridCol w:w="182"/>
        <w:gridCol w:w="812"/>
        <w:gridCol w:w="239"/>
        <w:gridCol w:w="726"/>
        <w:gridCol w:w="1128"/>
        <w:gridCol w:w="87"/>
        <w:gridCol w:w="658"/>
      </w:tblGrid>
      <w:tr w:rsidR="00E675E2" w:rsidRPr="0039729A" w14:paraId="189793CE" w14:textId="77777777" w:rsidTr="00210954">
        <w:trPr>
          <w:trHeight w:val="638"/>
        </w:trPr>
        <w:tc>
          <w:tcPr>
            <w:tcW w:w="2286" w:type="dxa"/>
            <w:tcBorders>
              <w:top w:val="single" w:sz="8" w:space="0" w:color="000000"/>
              <w:left w:val="nil"/>
              <w:bottom w:val="single" w:sz="4" w:space="0" w:color="000000"/>
              <w:right w:val="nil"/>
            </w:tcBorders>
            <w:vAlign w:val="center"/>
          </w:tcPr>
          <w:p w14:paraId="78E8E1F2" w14:textId="77777777" w:rsidR="00E675E2" w:rsidRPr="0039729A" w:rsidRDefault="00E675E2" w:rsidP="00210954">
            <w:pPr>
              <w:spacing w:after="0" w:line="259" w:lineRule="auto"/>
              <w:ind w:left="86" w:firstLine="0"/>
              <w:rPr>
                <w:lang w:val="en-GB"/>
              </w:rPr>
            </w:pPr>
            <w:r w:rsidRPr="0039729A">
              <w:rPr>
                <w:b/>
                <w:sz w:val="18"/>
                <w:lang w:val="en-GB"/>
              </w:rPr>
              <w:lastRenderedPageBreak/>
              <w:t xml:space="preserve">DRSP scores and items </w:t>
            </w:r>
          </w:p>
        </w:tc>
        <w:tc>
          <w:tcPr>
            <w:tcW w:w="1772" w:type="dxa"/>
            <w:gridSpan w:val="2"/>
            <w:tcBorders>
              <w:top w:val="single" w:sz="8" w:space="0" w:color="000000"/>
              <w:left w:val="nil"/>
              <w:bottom w:val="single" w:sz="4" w:space="0" w:color="000000"/>
              <w:right w:val="nil"/>
            </w:tcBorders>
            <w:vAlign w:val="center"/>
          </w:tcPr>
          <w:p w14:paraId="1930E83E" w14:textId="77777777" w:rsidR="00E675E2" w:rsidRPr="0039729A" w:rsidRDefault="00E675E2" w:rsidP="00210954">
            <w:pPr>
              <w:spacing w:after="0" w:line="259" w:lineRule="auto"/>
              <w:ind w:left="72" w:firstLine="0"/>
              <w:rPr>
                <w:lang w:val="en-GB"/>
              </w:rPr>
            </w:pPr>
            <w:r w:rsidRPr="0039729A">
              <w:rPr>
                <w:b/>
                <w:sz w:val="18"/>
                <w:lang w:val="en-GB"/>
              </w:rPr>
              <w:t xml:space="preserve">Region </w:t>
            </w:r>
          </w:p>
        </w:tc>
        <w:tc>
          <w:tcPr>
            <w:tcW w:w="1628" w:type="dxa"/>
            <w:gridSpan w:val="2"/>
            <w:tcBorders>
              <w:top w:val="single" w:sz="8" w:space="0" w:color="000000"/>
              <w:left w:val="nil"/>
              <w:bottom w:val="single" w:sz="4" w:space="0" w:color="000000"/>
              <w:right w:val="nil"/>
            </w:tcBorders>
            <w:vAlign w:val="center"/>
          </w:tcPr>
          <w:p w14:paraId="044A5896" w14:textId="77777777" w:rsidR="00E675E2" w:rsidRPr="0039729A" w:rsidRDefault="00E675E2" w:rsidP="00210954">
            <w:pPr>
              <w:spacing w:after="0" w:line="259" w:lineRule="auto"/>
              <w:ind w:left="0" w:firstLine="0"/>
              <w:rPr>
                <w:lang w:val="en-GB"/>
              </w:rPr>
            </w:pPr>
            <w:r w:rsidRPr="0039729A">
              <w:rPr>
                <w:b/>
                <w:sz w:val="18"/>
                <w:lang w:val="en-GB"/>
              </w:rPr>
              <w:t xml:space="preserve">Surface measure </w:t>
            </w:r>
          </w:p>
        </w:tc>
        <w:tc>
          <w:tcPr>
            <w:tcW w:w="994" w:type="dxa"/>
            <w:gridSpan w:val="2"/>
            <w:tcBorders>
              <w:top w:val="single" w:sz="8" w:space="0" w:color="000000"/>
              <w:left w:val="nil"/>
              <w:bottom w:val="single" w:sz="4" w:space="0" w:color="000000"/>
              <w:right w:val="nil"/>
            </w:tcBorders>
          </w:tcPr>
          <w:p w14:paraId="33351F9A" w14:textId="77777777" w:rsidR="00E675E2" w:rsidRPr="0039729A" w:rsidRDefault="00E675E2" w:rsidP="00210954">
            <w:pPr>
              <w:spacing w:after="0" w:line="259" w:lineRule="auto"/>
              <w:ind w:left="72" w:firstLine="0"/>
              <w:rPr>
                <w:lang w:val="en-GB"/>
              </w:rPr>
            </w:pPr>
            <w:r w:rsidRPr="0039729A">
              <w:rPr>
                <w:b/>
                <w:sz w:val="18"/>
                <w:lang w:val="en-GB"/>
              </w:rPr>
              <w:t xml:space="preserve">Direction of effect </w:t>
            </w:r>
          </w:p>
        </w:tc>
        <w:tc>
          <w:tcPr>
            <w:tcW w:w="965" w:type="dxa"/>
            <w:gridSpan w:val="2"/>
            <w:tcBorders>
              <w:top w:val="single" w:sz="8" w:space="0" w:color="000000"/>
              <w:left w:val="nil"/>
              <w:bottom w:val="single" w:sz="4" w:space="0" w:color="000000"/>
              <w:right w:val="nil"/>
            </w:tcBorders>
            <w:vAlign w:val="bottom"/>
          </w:tcPr>
          <w:p w14:paraId="180A17C3" w14:textId="77777777" w:rsidR="00E675E2" w:rsidRPr="0039729A" w:rsidRDefault="00E675E2" w:rsidP="00210954">
            <w:pPr>
              <w:spacing w:after="0" w:line="259" w:lineRule="auto"/>
              <w:ind w:left="130" w:firstLine="0"/>
              <w:rPr>
                <w:lang w:val="en-GB"/>
              </w:rPr>
            </w:pPr>
            <w:proofErr w:type="spellStart"/>
            <w:r w:rsidRPr="0039729A">
              <w:rPr>
                <w:b/>
                <w:sz w:val="18"/>
                <w:lang w:val="en-GB"/>
              </w:rPr>
              <w:t>r-value</w:t>
            </w:r>
            <w:proofErr w:type="spellEnd"/>
            <w:r w:rsidRPr="0039729A">
              <w:rPr>
                <w:b/>
                <w:sz w:val="18"/>
                <w:lang w:val="en-GB"/>
              </w:rPr>
              <w:t xml:space="preserve"> </w:t>
            </w:r>
          </w:p>
        </w:tc>
        <w:tc>
          <w:tcPr>
            <w:tcW w:w="1128" w:type="dxa"/>
            <w:tcBorders>
              <w:top w:val="single" w:sz="8" w:space="0" w:color="000000"/>
              <w:left w:val="nil"/>
              <w:bottom w:val="single" w:sz="4" w:space="0" w:color="000000"/>
              <w:right w:val="nil"/>
            </w:tcBorders>
          </w:tcPr>
          <w:p w14:paraId="563E4BE3" w14:textId="77777777" w:rsidR="00E675E2" w:rsidRPr="0039729A" w:rsidRDefault="00E675E2" w:rsidP="00210954">
            <w:pPr>
              <w:spacing w:after="0" w:line="259" w:lineRule="auto"/>
              <w:ind w:left="130" w:hanging="77"/>
              <w:rPr>
                <w:lang w:val="en-GB"/>
              </w:rPr>
            </w:pPr>
            <w:r w:rsidRPr="0039729A">
              <w:rPr>
                <w:b/>
                <w:sz w:val="18"/>
                <w:lang w:val="en-GB"/>
              </w:rPr>
              <w:t xml:space="preserve">Statistics 95% C.I   </w:t>
            </w:r>
          </w:p>
        </w:tc>
        <w:tc>
          <w:tcPr>
            <w:tcW w:w="744" w:type="dxa"/>
            <w:gridSpan w:val="2"/>
            <w:tcBorders>
              <w:top w:val="single" w:sz="8" w:space="0" w:color="000000"/>
              <w:left w:val="nil"/>
              <w:bottom w:val="single" w:sz="4" w:space="0" w:color="000000"/>
              <w:right w:val="nil"/>
            </w:tcBorders>
            <w:vAlign w:val="bottom"/>
          </w:tcPr>
          <w:p w14:paraId="2EF21836" w14:textId="77777777" w:rsidR="00E675E2" w:rsidRPr="0039729A" w:rsidRDefault="00E675E2" w:rsidP="00210954">
            <w:pPr>
              <w:spacing w:after="0" w:line="259" w:lineRule="auto"/>
              <w:ind w:left="0" w:firstLine="0"/>
              <w:jc w:val="both"/>
              <w:rPr>
                <w:lang w:val="en-GB"/>
              </w:rPr>
            </w:pPr>
            <w:r w:rsidRPr="0039729A">
              <w:rPr>
                <w:b/>
                <w:sz w:val="18"/>
                <w:lang w:val="en-GB"/>
              </w:rPr>
              <w:t xml:space="preserve">p-value </w:t>
            </w:r>
          </w:p>
        </w:tc>
      </w:tr>
      <w:tr w:rsidR="00E675E2" w:rsidRPr="0039729A" w14:paraId="7034A36E" w14:textId="77777777" w:rsidTr="00210954">
        <w:trPr>
          <w:trHeight w:val="334"/>
        </w:trPr>
        <w:tc>
          <w:tcPr>
            <w:tcW w:w="2286" w:type="dxa"/>
            <w:tcBorders>
              <w:top w:val="single" w:sz="4" w:space="0" w:color="000000"/>
              <w:left w:val="nil"/>
              <w:bottom w:val="nil"/>
              <w:right w:val="nil"/>
            </w:tcBorders>
          </w:tcPr>
          <w:p w14:paraId="0A0E048E" w14:textId="77777777" w:rsidR="00E675E2" w:rsidRPr="0039729A" w:rsidRDefault="00E675E2" w:rsidP="00210954">
            <w:pPr>
              <w:spacing w:after="0" w:line="259" w:lineRule="auto"/>
              <w:ind w:left="72" w:firstLine="0"/>
              <w:rPr>
                <w:lang w:val="en-GB"/>
              </w:rPr>
            </w:pPr>
            <w:r w:rsidRPr="00AA4ED0">
              <w:rPr>
                <w:b/>
                <w:sz w:val="16"/>
                <w:lang w:val="en-GB"/>
              </w:rPr>
              <w:t xml:space="preserve">TOTAL DRSP </w:t>
            </w:r>
          </w:p>
        </w:tc>
        <w:tc>
          <w:tcPr>
            <w:tcW w:w="1772" w:type="dxa"/>
            <w:gridSpan w:val="2"/>
            <w:tcBorders>
              <w:top w:val="single" w:sz="4" w:space="0" w:color="000000"/>
              <w:left w:val="nil"/>
              <w:bottom w:val="nil"/>
              <w:right w:val="nil"/>
            </w:tcBorders>
          </w:tcPr>
          <w:p w14:paraId="56D17056" w14:textId="77777777" w:rsidR="00E675E2" w:rsidRPr="0039729A" w:rsidRDefault="00E675E2" w:rsidP="00210954">
            <w:pPr>
              <w:spacing w:after="0" w:line="259" w:lineRule="auto"/>
              <w:ind w:left="58" w:firstLine="0"/>
              <w:rPr>
                <w:lang w:val="en-GB"/>
              </w:rPr>
            </w:pPr>
            <w:r w:rsidRPr="0039729A">
              <w:rPr>
                <w:sz w:val="16"/>
                <w:lang w:val="en-GB"/>
              </w:rPr>
              <w:t xml:space="preserve">Caudal ACC L </w:t>
            </w:r>
          </w:p>
        </w:tc>
        <w:tc>
          <w:tcPr>
            <w:tcW w:w="1628" w:type="dxa"/>
            <w:gridSpan w:val="2"/>
            <w:tcBorders>
              <w:top w:val="single" w:sz="4" w:space="0" w:color="000000"/>
              <w:left w:val="nil"/>
              <w:bottom w:val="nil"/>
              <w:right w:val="nil"/>
            </w:tcBorders>
          </w:tcPr>
          <w:p w14:paraId="3BCF6849" w14:textId="77777777" w:rsidR="00E675E2" w:rsidRPr="0039729A" w:rsidRDefault="00E675E2" w:rsidP="00210954">
            <w:pPr>
              <w:spacing w:after="0" w:line="259" w:lineRule="auto"/>
              <w:ind w:left="0" w:right="12" w:firstLine="0"/>
              <w:jc w:val="center"/>
              <w:rPr>
                <w:lang w:val="en-GB"/>
              </w:rPr>
            </w:pPr>
            <w:r w:rsidRPr="0039729A">
              <w:rPr>
                <w:sz w:val="16"/>
                <w:lang w:val="en-GB"/>
              </w:rPr>
              <w:t xml:space="preserve">Gyrification index </w:t>
            </w:r>
          </w:p>
        </w:tc>
        <w:tc>
          <w:tcPr>
            <w:tcW w:w="994" w:type="dxa"/>
            <w:gridSpan w:val="2"/>
            <w:tcBorders>
              <w:top w:val="single" w:sz="4" w:space="0" w:color="000000"/>
              <w:left w:val="nil"/>
              <w:bottom w:val="nil"/>
              <w:right w:val="nil"/>
            </w:tcBorders>
          </w:tcPr>
          <w:p w14:paraId="1EE09894" w14:textId="77777777" w:rsidR="00E675E2" w:rsidRPr="0039729A" w:rsidRDefault="00E675E2" w:rsidP="00210954">
            <w:pPr>
              <w:spacing w:after="0" w:line="259" w:lineRule="auto"/>
              <w:ind w:left="99" w:firstLine="0"/>
              <w:jc w:val="center"/>
              <w:rPr>
                <w:lang w:val="en-GB"/>
              </w:rPr>
            </w:pPr>
            <w:r w:rsidRPr="0039729A">
              <w:rPr>
                <w:sz w:val="16"/>
                <w:lang w:val="en-GB"/>
              </w:rPr>
              <w:t xml:space="preserve">Positive </w:t>
            </w:r>
          </w:p>
        </w:tc>
        <w:tc>
          <w:tcPr>
            <w:tcW w:w="965" w:type="dxa"/>
            <w:gridSpan w:val="2"/>
            <w:tcBorders>
              <w:top w:val="single" w:sz="4" w:space="0" w:color="000000"/>
              <w:left w:val="nil"/>
              <w:bottom w:val="nil"/>
              <w:right w:val="nil"/>
            </w:tcBorders>
          </w:tcPr>
          <w:p w14:paraId="294A3A5D" w14:textId="77777777" w:rsidR="00E675E2" w:rsidRPr="0039729A" w:rsidRDefault="00E675E2" w:rsidP="00210954">
            <w:pPr>
              <w:spacing w:after="0" w:line="259" w:lineRule="auto"/>
              <w:ind w:left="0" w:right="16" w:firstLine="0"/>
              <w:jc w:val="center"/>
              <w:rPr>
                <w:lang w:val="en-GB"/>
              </w:rPr>
            </w:pPr>
            <w:r w:rsidRPr="0039729A">
              <w:rPr>
                <w:sz w:val="16"/>
                <w:lang w:val="en-GB"/>
              </w:rPr>
              <w:t xml:space="preserve">0.35 </w:t>
            </w:r>
          </w:p>
        </w:tc>
        <w:tc>
          <w:tcPr>
            <w:tcW w:w="1128" w:type="dxa"/>
            <w:tcBorders>
              <w:top w:val="single" w:sz="4" w:space="0" w:color="000000"/>
              <w:left w:val="nil"/>
              <w:bottom w:val="nil"/>
              <w:right w:val="nil"/>
            </w:tcBorders>
          </w:tcPr>
          <w:p w14:paraId="1FADB809" w14:textId="77777777" w:rsidR="00E675E2" w:rsidRPr="0039729A" w:rsidRDefault="00E675E2" w:rsidP="00210954">
            <w:pPr>
              <w:spacing w:after="0" w:line="259" w:lineRule="auto"/>
              <w:ind w:left="58" w:firstLine="0"/>
              <w:rPr>
                <w:lang w:val="en-GB"/>
              </w:rPr>
            </w:pPr>
            <w:r w:rsidRPr="0039729A">
              <w:rPr>
                <w:sz w:val="16"/>
                <w:lang w:val="en-GB"/>
              </w:rPr>
              <w:t xml:space="preserve">[0.08, 0.57] </w:t>
            </w:r>
          </w:p>
        </w:tc>
        <w:tc>
          <w:tcPr>
            <w:tcW w:w="744" w:type="dxa"/>
            <w:gridSpan w:val="2"/>
            <w:tcBorders>
              <w:top w:val="single" w:sz="4" w:space="0" w:color="000000"/>
              <w:left w:val="nil"/>
              <w:bottom w:val="nil"/>
              <w:right w:val="nil"/>
            </w:tcBorders>
          </w:tcPr>
          <w:p w14:paraId="6679F839" w14:textId="77777777" w:rsidR="00E675E2" w:rsidRPr="0039729A" w:rsidRDefault="00E675E2" w:rsidP="00210954">
            <w:pPr>
              <w:spacing w:after="0" w:line="259" w:lineRule="auto"/>
              <w:ind w:left="115" w:firstLine="0"/>
              <w:rPr>
                <w:lang w:val="en-GB"/>
              </w:rPr>
            </w:pPr>
            <w:r w:rsidRPr="0039729A">
              <w:rPr>
                <w:sz w:val="16"/>
                <w:lang w:val="en-GB"/>
              </w:rPr>
              <w:t xml:space="preserve">0.016 </w:t>
            </w:r>
          </w:p>
        </w:tc>
      </w:tr>
      <w:tr w:rsidR="00E675E2" w:rsidRPr="0039729A" w14:paraId="6B8629E6" w14:textId="77777777" w:rsidTr="00210954">
        <w:trPr>
          <w:trHeight w:val="273"/>
        </w:trPr>
        <w:tc>
          <w:tcPr>
            <w:tcW w:w="2286" w:type="dxa"/>
            <w:tcBorders>
              <w:top w:val="nil"/>
              <w:left w:val="nil"/>
              <w:bottom w:val="nil"/>
              <w:right w:val="nil"/>
            </w:tcBorders>
          </w:tcPr>
          <w:p w14:paraId="2E6EB56A"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6832601F" w14:textId="77777777" w:rsidR="00E675E2" w:rsidRPr="0039729A" w:rsidRDefault="00E675E2" w:rsidP="00210954">
            <w:pPr>
              <w:spacing w:after="0" w:line="259" w:lineRule="auto"/>
              <w:ind w:left="58" w:firstLine="0"/>
              <w:rPr>
                <w:lang w:val="en-GB"/>
              </w:rPr>
            </w:pPr>
            <w:r w:rsidRPr="0039729A">
              <w:rPr>
                <w:sz w:val="16"/>
                <w:lang w:val="en-GB"/>
              </w:rPr>
              <w:t xml:space="preserve">Lateral OFC R </w:t>
            </w:r>
          </w:p>
        </w:tc>
        <w:tc>
          <w:tcPr>
            <w:tcW w:w="1628" w:type="dxa"/>
            <w:gridSpan w:val="2"/>
            <w:tcBorders>
              <w:top w:val="nil"/>
              <w:left w:val="nil"/>
              <w:bottom w:val="nil"/>
              <w:right w:val="nil"/>
            </w:tcBorders>
          </w:tcPr>
          <w:p w14:paraId="6F9E8370" w14:textId="77777777" w:rsidR="00E675E2" w:rsidRPr="0039729A" w:rsidRDefault="00E675E2" w:rsidP="00210954">
            <w:pPr>
              <w:spacing w:after="0" w:line="259" w:lineRule="auto"/>
              <w:ind w:left="106" w:firstLine="0"/>
              <w:rPr>
                <w:lang w:val="en-GB"/>
              </w:rPr>
            </w:pPr>
            <w:r w:rsidRPr="0039729A">
              <w:rPr>
                <w:sz w:val="16"/>
                <w:lang w:val="en-GB"/>
              </w:rPr>
              <w:t xml:space="preserve">Cortical complexity </w:t>
            </w:r>
          </w:p>
        </w:tc>
        <w:tc>
          <w:tcPr>
            <w:tcW w:w="994" w:type="dxa"/>
            <w:gridSpan w:val="2"/>
            <w:tcBorders>
              <w:top w:val="nil"/>
              <w:left w:val="nil"/>
              <w:bottom w:val="nil"/>
              <w:right w:val="nil"/>
            </w:tcBorders>
          </w:tcPr>
          <w:p w14:paraId="2F255B65" w14:textId="77777777" w:rsidR="00E675E2" w:rsidRPr="0039729A" w:rsidRDefault="00E675E2" w:rsidP="00210954">
            <w:pPr>
              <w:spacing w:after="0" w:line="259" w:lineRule="auto"/>
              <w:ind w:left="95"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47300756" w14:textId="77777777" w:rsidR="00E675E2" w:rsidRPr="0039729A" w:rsidRDefault="00E675E2" w:rsidP="00210954">
            <w:pPr>
              <w:spacing w:after="0" w:line="259" w:lineRule="auto"/>
              <w:ind w:left="0" w:right="21" w:firstLine="0"/>
              <w:jc w:val="center"/>
              <w:rPr>
                <w:lang w:val="en-GB"/>
              </w:rPr>
            </w:pPr>
            <w:r w:rsidRPr="0039729A">
              <w:rPr>
                <w:sz w:val="16"/>
                <w:lang w:val="en-GB"/>
              </w:rPr>
              <w:t xml:space="preserve">-0.30 </w:t>
            </w:r>
          </w:p>
        </w:tc>
        <w:tc>
          <w:tcPr>
            <w:tcW w:w="1128" w:type="dxa"/>
            <w:tcBorders>
              <w:top w:val="nil"/>
              <w:left w:val="nil"/>
              <w:bottom w:val="nil"/>
              <w:right w:val="nil"/>
            </w:tcBorders>
          </w:tcPr>
          <w:p w14:paraId="18963953" w14:textId="77777777" w:rsidR="00E675E2" w:rsidRPr="0039729A" w:rsidRDefault="00E675E2" w:rsidP="00210954">
            <w:pPr>
              <w:spacing w:after="0" w:line="259" w:lineRule="auto"/>
              <w:ind w:left="0" w:firstLine="0"/>
              <w:rPr>
                <w:lang w:val="en-GB"/>
              </w:rPr>
            </w:pPr>
            <w:r w:rsidRPr="0039729A">
              <w:rPr>
                <w:sz w:val="16"/>
                <w:lang w:val="en-GB"/>
              </w:rPr>
              <w:t>[-0.53, -0.03]</w:t>
            </w:r>
            <w:r w:rsidRPr="0039729A">
              <w:rPr>
                <w:b/>
                <w:sz w:val="16"/>
                <w:lang w:val="en-GB"/>
              </w:rPr>
              <w:t xml:space="preserve"> </w:t>
            </w:r>
          </w:p>
        </w:tc>
        <w:tc>
          <w:tcPr>
            <w:tcW w:w="744" w:type="dxa"/>
            <w:gridSpan w:val="2"/>
            <w:tcBorders>
              <w:top w:val="nil"/>
              <w:left w:val="nil"/>
              <w:bottom w:val="nil"/>
              <w:right w:val="nil"/>
            </w:tcBorders>
          </w:tcPr>
          <w:p w14:paraId="5621D8C7" w14:textId="77777777" w:rsidR="00E675E2" w:rsidRPr="0039729A" w:rsidRDefault="00E675E2" w:rsidP="00210954">
            <w:pPr>
              <w:spacing w:after="0" w:line="259" w:lineRule="auto"/>
              <w:ind w:left="115" w:firstLine="0"/>
              <w:rPr>
                <w:lang w:val="en-GB"/>
              </w:rPr>
            </w:pPr>
            <w:r w:rsidRPr="0039729A">
              <w:rPr>
                <w:sz w:val="16"/>
                <w:lang w:val="en-GB"/>
              </w:rPr>
              <w:t xml:space="preserve">0.038 </w:t>
            </w:r>
          </w:p>
        </w:tc>
      </w:tr>
      <w:tr w:rsidR="00E675E2" w:rsidRPr="0039729A" w14:paraId="38BC0C65" w14:textId="77777777" w:rsidTr="00210954">
        <w:trPr>
          <w:trHeight w:val="296"/>
        </w:trPr>
        <w:tc>
          <w:tcPr>
            <w:tcW w:w="2286" w:type="dxa"/>
            <w:tcBorders>
              <w:top w:val="nil"/>
              <w:left w:val="nil"/>
              <w:bottom w:val="nil"/>
              <w:right w:val="nil"/>
            </w:tcBorders>
          </w:tcPr>
          <w:p w14:paraId="15025411"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155FDF3A" w14:textId="77777777" w:rsidR="00E675E2" w:rsidRPr="0039729A" w:rsidRDefault="00E675E2" w:rsidP="00210954">
            <w:pPr>
              <w:spacing w:after="0" w:line="259" w:lineRule="auto"/>
              <w:ind w:left="58" w:firstLine="0"/>
              <w:rPr>
                <w:lang w:val="en-GB"/>
              </w:rPr>
            </w:pPr>
            <w:r w:rsidRPr="0039729A">
              <w:rPr>
                <w:sz w:val="16"/>
                <w:lang w:val="en-GB"/>
              </w:rPr>
              <w:t xml:space="preserve">PHG L </w:t>
            </w:r>
          </w:p>
        </w:tc>
        <w:tc>
          <w:tcPr>
            <w:tcW w:w="1628" w:type="dxa"/>
            <w:gridSpan w:val="2"/>
            <w:tcBorders>
              <w:top w:val="nil"/>
              <w:left w:val="nil"/>
              <w:bottom w:val="nil"/>
              <w:right w:val="nil"/>
            </w:tcBorders>
          </w:tcPr>
          <w:p w14:paraId="1A037FC0"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1348ADC3" w14:textId="77777777" w:rsidR="00E675E2" w:rsidRPr="0039729A" w:rsidRDefault="00E675E2" w:rsidP="00210954">
            <w:pPr>
              <w:spacing w:after="0" w:line="259" w:lineRule="auto"/>
              <w:ind w:left="99" w:firstLine="0"/>
              <w:jc w:val="center"/>
              <w:rPr>
                <w:lang w:val="en-GB"/>
              </w:rPr>
            </w:pPr>
            <w:r w:rsidRPr="0039729A">
              <w:rPr>
                <w:sz w:val="16"/>
                <w:lang w:val="en-GB"/>
              </w:rPr>
              <w:t xml:space="preserve">Positive </w:t>
            </w:r>
          </w:p>
        </w:tc>
        <w:tc>
          <w:tcPr>
            <w:tcW w:w="965" w:type="dxa"/>
            <w:gridSpan w:val="2"/>
            <w:tcBorders>
              <w:top w:val="nil"/>
              <w:left w:val="nil"/>
              <w:bottom w:val="nil"/>
              <w:right w:val="nil"/>
            </w:tcBorders>
          </w:tcPr>
          <w:p w14:paraId="663ED07A" w14:textId="77777777" w:rsidR="00E675E2" w:rsidRPr="0039729A" w:rsidRDefault="00E675E2" w:rsidP="00210954">
            <w:pPr>
              <w:spacing w:after="0" w:line="259" w:lineRule="auto"/>
              <w:ind w:left="0" w:right="16" w:firstLine="0"/>
              <w:jc w:val="center"/>
              <w:rPr>
                <w:lang w:val="en-GB"/>
              </w:rPr>
            </w:pPr>
            <w:r w:rsidRPr="0039729A">
              <w:rPr>
                <w:sz w:val="16"/>
                <w:lang w:val="en-GB"/>
              </w:rPr>
              <w:t xml:space="preserve">0.39 </w:t>
            </w:r>
          </w:p>
        </w:tc>
        <w:tc>
          <w:tcPr>
            <w:tcW w:w="1128" w:type="dxa"/>
            <w:tcBorders>
              <w:top w:val="nil"/>
              <w:left w:val="nil"/>
              <w:bottom w:val="nil"/>
              <w:right w:val="nil"/>
            </w:tcBorders>
          </w:tcPr>
          <w:p w14:paraId="12D0D2D5" w14:textId="77777777" w:rsidR="00E675E2" w:rsidRPr="0039729A" w:rsidRDefault="00E675E2" w:rsidP="00210954">
            <w:pPr>
              <w:spacing w:after="0" w:line="259" w:lineRule="auto"/>
              <w:ind w:left="58" w:firstLine="0"/>
              <w:rPr>
                <w:lang w:val="en-GB"/>
              </w:rPr>
            </w:pPr>
            <w:r w:rsidRPr="0039729A">
              <w:rPr>
                <w:sz w:val="16"/>
                <w:lang w:val="en-GB"/>
              </w:rPr>
              <w:t xml:space="preserve">[0.13, 0.60] </w:t>
            </w:r>
          </w:p>
        </w:tc>
        <w:tc>
          <w:tcPr>
            <w:tcW w:w="744" w:type="dxa"/>
            <w:gridSpan w:val="2"/>
            <w:tcBorders>
              <w:top w:val="nil"/>
              <w:left w:val="nil"/>
              <w:bottom w:val="nil"/>
              <w:right w:val="nil"/>
            </w:tcBorders>
          </w:tcPr>
          <w:p w14:paraId="7034E82D" w14:textId="77777777" w:rsidR="00E675E2" w:rsidRPr="0039729A" w:rsidRDefault="00E675E2" w:rsidP="00210954">
            <w:pPr>
              <w:spacing w:after="0" w:line="259" w:lineRule="auto"/>
              <w:ind w:left="86" w:firstLine="0"/>
              <w:rPr>
                <w:lang w:val="en-GB"/>
              </w:rPr>
            </w:pPr>
            <w:r w:rsidRPr="0039729A">
              <w:rPr>
                <w:sz w:val="16"/>
                <w:lang w:val="en-GB"/>
              </w:rPr>
              <w:t>0.006</w:t>
            </w:r>
            <w:r w:rsidRPr="0039729A">
              <w:rPr>
                <w:i/>
                <w:sz w:val="16"/>
                <w:vertAlign w:val="superscript"/>
                <w:lang w:val="en-GB"/>
              </w:rPr>
              <w:t>a</w:t>
            </w:r>
            <w:r w:rsidRPr="0039729A">
              <w:rPr>
                <w:sz w:val="16"/>
                <w:lang w:val="en-GB"/>
              </w:rPr>
              <w:t xml:space="preserve"> </w:t>
            </w:r>
          </w:p>
        </w:tc>
      </w:tr>
      <w:tr w:rsidR="00E675E2" w:rsidRPr="0039729A" w14:paraId="3662378E" w14:textId="77777777" w:rsidTr="00210954">
        <w:trPr>
          <w:trHeight w:val="283"/>
        </w:trPr>
        <w:tc>
          <w:tcPr>
            <w:tcW w:w="2286" w:type="dxa"/>
            <w:tcBorders>
              <w:top w:val="nil"/>
              <w:left w:val="nil"/>
              <w:bottom w:val="nil"/>
              <w:right w:val="nil"/>
            </w:tcBorders>
          </w:tcPr>
          <w:p w14:paraId="213456E2"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6FF5EDEC" w14:textId="77777777" w:rsidR="00E675E2" w:rsidRPr="0039729A" w:rsidRDefault="00E675E2" w:rsidP="00210954">
            <w:pPr>
              <w:spacing w:after="0" w:line="259" w:lineRule="auto"/>
              <w:ind w:left="58" w:firstLine="0"/>
              <w:rPr>
                <w:lang w:val="en-GB"/>
              </w:rPr>
            </w:pPr>
            <w:r w:rsidRPr="0039729A">
              <w:rPr>
                <w:sz w:val="16"/>
                <w:lang w:val="en-GB"/>
              </w:rPr>
              <w:t xml:space="preserve">PHG R </w:t>
            </w:r>
          </w:p>
        </w:tc>
        <w:tc>
          <w:tcPr>
            <w:tcW w:w="1628" w:type="dxa"/>
            <w:gridSpan w:val="2"/>
            <w:tcBorders>
              <w:top w:val="nil"/>
              <w:left w:val="nil"/>
              <w:bottom w:val="nil"/>
              <w:right w:val="nil"/>
            </w:tcBorders>
          </w:tcPr>
          <w:p w14:paraId="48B55E0F" w14:textId="77777777" w:rsidR="00E675E2" w:rsidRPr="0039729A" w:rsidRDefault="00E675E2" w:rsidP="00210954">
            <w:pPr>
              <w:spacing w:after="0" w:line="259" w:lineRule="auto"/>
              <w:ind w:left="106" w:firstLine="0"/>
              <w:rPr>
                <w:lang w:val="en-GB"/>
              </w:rPr>
            </w:pPr>
            <w:r w:rsidRPr="0039729A">
              <w:rPr>
                <w:sz w:val="16"/>
                <w:lang w:val="en-GB"/>
              </w:rPr>
              <w:t xml:space="preserve">Cortical complexity </w:t>
            </w:r>
          </w:p>
        </w:tc>
        <w:tc>
          <w:tcPr>
            <w:tcW w:w="994" w:type="dxa"/>
            <w:gridSpan w:val="2"/>
            <w:tcBorders>
              <w:top w:val="nil"/>
              <w:left w:val="nil"/>
              <w:bottom w:val="nil"/>
              <w:right w:val="nil"/>
            </w:tcBorders>
          </w:tcPr>
          <w:p w14:paraId="70E651DE" w14:textId="77777777" w:rsidR="00E675E2" w:rsidRPr="0039729A" w:rsidRDefault="00E675E2" w:rsidP="00210954">
            <w:pPr>
              <w:spacing w:after="0" w:line="259" w:lineRule="auto"/>
              <w:ind w:left="95"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4EDFAB7B" w14:textId="77777777" w:rsidR="00E675E2" w:rsidRPr="0039729A" w:rsidRDefault="00E675E2" w:rsidP="00210954">
            <w:pPr>
              <w:spacing w:after="0" w:line="259" w:lineRule="auto"/>
              <w:ind w:left="0" w:right="11" w:firstLine="0"/>
              <w:jc w:val="center"/>
              <w:rPr>
                <w:lang w:val="en-GB"/>
              </w:rPr>
            </w:pPr>
            <w:r w:rsidRPr="0039729A">
              <w:rPr>
                <w:sz w:val="16"/>
                <w:lang w:val="en-GB"/>
              </w:rPr>
              <w:t xml:space="preserve">-0.30 </w:t>
            </w:r>
          </w:p>
        </w:tc>
        <w:tc>
          <w:tcPr>
            <w:tcW w:w="1128" w:type="dxa"/>
            <w:tcBorders>
              <w:top w:val="nil"/>
              <w:left w:val="nil"/>
              <w:bottom w:val="nil"/>
              <w:right w:val="nil"/>
            </w:tcBorders>
          </w:tcPr>
          <w:p w14:paraId="75C27502" w14:textId="77777777" w:rsidR="00E675E2" w:rsidRPr="0039729A" w:rsidRDefault="00E675E2" w:rsidP="00210954">
            <w:pPr>
              <w:spacing w:after="0" w:line="259" w:lineRule="auto"/>
              <w:ind w:left="5" w:firstLine="0"/>
              <w:rPr>
                <w:lang w:val="en-GB"/>
              </w:rPr>
            </w:pPr>
            <w:r w:rsidRPr="0039729A">
              <w:rPr>
                <w:sz w:val="16"/>
                <w:lang w:val="en-GB"/>
              </w:rPr>
              <w:t xml:space="preserve">[-0.53, -0.03] </w:t>
            </w:r>
          </w:p>
        </w:tc>
        <w:tc>
          <w:tcPr>
            <w:tcW w:w="744" w:type="dxa"/>
            <w:gridSpan w:val="2"/>
            <w:tcBorders>
              <w:top w:val="nil"/>
              <w:left w:val="nil"/>
              <w:bottom w:val="nil"/>
              <w:right w:val="nil"/>
            </w:tcBorders>
          </w:tcPr>
          <w:p w14:paraId="400FBA13" w14:textId="77777777" w:rsidR="00E675E2" w:rsidRPr="0039729A" w:rsidRDefault="00E675E2" w:rsidP="00210954">
            <w:pPr>
              <w:spacing w:after="0" w:line="259" w:lineRule="auto"/>
              <w:ind w:left="115" w:firstLine="0"/>
              <w:rPr>
                <w:lang w:val="en-GB"/>
              </w:rPr>
            </w:pPr>
            <w:r w:rsidRPr="0039729A">
              <w:rPr>
                <w:sz w:val="16"/>
                <w:lang w:val="en-GB"/>
              </w:rPr>
              <w:t xml:space="preserve">0.035 </w:t>
            </w:r>
          </w:p>
        </w:tc>
      </w:tr>
      <w:tr w:rsidR="00E675E2" w:rsidRPr="0039729A" w14:paraId="7C745625" w14:textId="77777777" w:rsidTr="00210954">
        <w:trPr>
          <w:trHeight w:val="245"/>
        </w:trPr>
        <w:tc>
          <w:tcPr>
            <w:tcW w:w="2286" w:type="dxa"/>
            <w:tcBorders>
              <w:top w:val="nil"/>
              <w:left w:val="nil"/>
              <w:bottom w:val="single" w:sz="4" w:space="0" w:color="000000"/>
              <w:right w:val="nil"/>
            </w:tcBorders>
          </w:tcPr>
          <w:p w14:paraId="70FA1574"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single" w:sz="4" w:space="0" w:color="000000"/>
              <w:right w:val="nil"/>
            </w:tcBorders>
          </w:tcPr>
          <w:p w14:paraId="4515FF4C" w14:textId="77777777" w:rsidR="00E675E2" w:rsidRPr="0039729A" w:rsidRDefault="00E675E2" w:rsidP="00210954">
            <w:pPr>
              <w:spacing w:after="0" w:line="259" w:lineRule="auto"/>
              <w:ind w:left="58" w:firstLine="0"/>
              <w:rPr>
                <w:lang w:val="en-GB"/>
              </w:rPr>
            </w:pPr>
            <w:r w:rsidRPr="0039729A">
              <w:rPr>
                <w:sz w:val="16"/>
                <w:lang w:val="en-GB"/>
              </w:rPr>
              <w:t xml:space="preserve">Pars triangularis </w:t>
            </w:r>
          </w:p>
        </w:tc>
        <w:tc>
          <w:tcPr>
            <w:tcW w:w="1628" w:type="dxa"/>
            <w:gridSpan w:val="2"/>
            <w:tcBorders>
              <w:top w:val="nil"/>
              <w:left w:val="nil"/>
              <w:bottom w:val="single" w:sz="4" w:space="0" w:color="000000"/>
              <w:right w:val="nil"/>
            </w:tcBorders>
          </w:tcPr>
          <w:p w14:paraId="77EFDFB2"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single" w:sz="4" w:space="0" w:color="000000"/>
              <w:right w:val="nil"/>
            </w:tcBorders>
          </w:tcPr>
          <w:p w14:paraId="4865AEBE" w14:textId="77777777" w:rsidR="00E675E2" w:rsidRPr="0039729A" w:rsidRDefault="00E675E2" w:rsidP="00210954">
            <w:pPr>
              <w:spacing w:after="0" w:line="259" w:lineRule="auto"/>
              <w:ind w:left="95" w:firstLine="0"/>
              <w:jc w:val="center"/>
              <w:rPr>
                <w:lang w:val="en-GB"/>
              </w:rPr>
            </w:pPr>
            <w:r w:rsidRPr="0039729A">
              <w:rPr>
                <w:sz w:val="16"/>
                <w:lang w:val="en-GB"/>
              </w:rPr>
              <w:t xml:space="preserve">Negative </w:t>
            </w:r>
          </w:p>
        </w:tc>
        <w:tc>
          <w:tcPr>
            <w:tcW w:w="965" w:type="dxa"/>
            <w:gridSpan w:val="2"/>
            <w:tcBorders>
              <w:top w:val="nil"/>
              <w:left w:val="nil"/>
              <w:bottom w:val="single" w:sz="4" w:space="0" w:color="000000"/>
              <w:right w:val="nil"/>
            </w:tcBorders>
          </w:tcPr>
          <w:p w14:paraId="7FED8B42" w14:textId="77777777" w:rsidR="00E675E2" w:rsidRPr="0039729A" w:rsidRDefault="00E675E2" w:rsidP="00210954">
            <w:pPr>
              <w:spacing w:after="0" w:line="259" w:lineRule="auto"/>
              <w:ind w:left="0" w:right="11" w:firstLine="0"/>
              <w:jc w:val="center"/>
              <w:rPr>
                <w:lang w:val="en-GB"/>
              </w:rPr>
            </w:pPr>
            <w:r w:rsidRPr="0039729A">
              <w:rPr>
                <w:sz w:val="16"/>
                <w:lang w:val="en-GB"/>
              </w:rPr>
              <w:t xml:space="preserve">-0.28 </w:t>
            </w:r>
          </w:p>
        </w:tc>
        <w:tc>
          <w:tcPr>
            <w:tcW w:w="1128" w:type="dxa"/>
            <w:tcBorders>
              <w:top w:val="nil"/>
              <w:left w:val="nil"/>
              <w:bottom w:val="single" w:sz="4" w:space="0" w:color="000000"/>
              <w:right w:val="nil"/>
            </w:tcBorders>
          </w:tcPr>
          <w:p w14:paraId="570453D1" w14:textId="77777777" w:rsidR="00E675E2" w:rsidRPr="0039729A" w:rsidRDefault="00E675E2" w:rsidP="00210954">
            <w:pPr>
              <w:spacing w:after="0" w:line="259" w:lineRule="auto"/>
              <w:ind w:left="77" w:firstLine="0"/>
              <w:rPr>
                <w:lang w:val="en-GB"/>
              </w:rPr>
            </w:pPr>
            <w:r w:rsidRPr="0039729A">
              <w:rPr>
                <w:sz w:val="16"/>
                <w:lang w:val="en-GB"/>
              </w:rPr>
              <w:t xml:space="preserve">[-0.51, 0.0] </w:t>
            </w:r>
          </w:p>
        </w:tc>
        <w:tc>
          <w:tcPr>
            <w:tcW w:w="744" w:type="dxa"/>
            <w:gridSpan w:val="2"/>
            <w:tcBorders>
              <w:top w:val="nil"/>
              <w:left w:val="nil"/>
              <w:bottom w:val="single" w:sz="4" w:space="0" w:color="000000"/>
              <w:right w:val="nil"/>
            </w:tcBorders>
          </w:tcPr>
          <w:p w14:paraId="5C10680B" w14:textId="77777777" w:rsidR="00E675E2" w:rsidRPr="0039729A" w:rsidRDefault="00E675E2" w:rsidP="00210954">
            <w:pPr>
              <w:spacing w:after="0" w:line="259" w:lineRule="auto"/>
              <w:ind w:left="115" w:firstLine="0"/>
              <w:rPr>
                <w:lang w:val="en-GB"/>
              </w:rPr>
            </w:pPr>
            <w:r w:rsidRPr="0039729A">
              <w:rPr>
                <w:sz w:val="16"/>
                <w:lang w:val="en-GB"/>
              </w:rPr>
              <w:t xml:space="preserve">0.049 </w:t>
            </w:r>
          </w:p>
        </w:tc>
      </w:tr>
      <w:tr w:rsidR="00E675E2" w:rsidRPr="0039729A" w14:paraId="5B92B58D" w14:textId="77777777" w:rsidTr="00210954">
        <w:trPr>
          <w:trHeight w:val="235"/>
        </w:trPr>
        <w:tc>
          <w:tcPr>
            <w:tcW w:w="2286" w:type="dxa"/>
            <w:tcBorders>
              <w:top w:val="single" w:sz="4" w:space="0" w:color="000000"/>
              <w:left w:val="nil"/>
              <w:bottom w:val="single" w:sz="4" w:space="0" w:color="000000"/>
              <w:right w:val="nil"/>
            </w:tcBorders>
          </w:tcPr>
          <w:p w14:paraId="1619B5B7" w14:textId="77777777" w:rsidR="00E675E2" w:rsidRPr="0039729A" w:rsidRDefault="00E675E2" w:rsidP="00210954">
            <w:pPr>
              <w:spacing w:after="0" w:line="259" w:lineRule="auto"/>
              <w:ind w:left="72" w:firstLine="0"/>
              <w:rPr>
                <w:lang w:val="en-GB"/>
              </w:rPr>
            </w:pPr>
            <w:r w:rsidRPr="00AA4ED0">
              <w:rPr>
                <w:b/>
                <w:sz w:val="16"/>
                <w:szCs w:val="22"/>
                <w:lang w:val="en-GB"/>
              </w:rPr>
              <w:t xml:space="preserve">Core symptoms </w:t>
            </w:r>
          </w:p>
        </w:tc>
        <w:tc>
          <w:tcPr>
            <w:tcW w:w="1772" w:type="dxa"/>
            <w:gridSpan w:val="2"/>
            <w:tcBorders>
              <w:top w:val="single" w:sz="4" w:space="0" w:color="000000"/>
              <w:left w:val="nil"/>
              <w:bottom w:val="single" w:sz="4" w:space="0" w:color="000000"/>
              <w:right w:val="nil"/>
            </w:tcBorders>
          </w:tcPr>
          <w:p w14:paraId="735CF316" w14:textId="77777777" w:rsidR="00E675E2" w:rsidRPr="0039729A" w:rsidRDefault="00E675E2" w:rsidP="00210954">
            <w:pPr>
              <w:spacing w:after="160" w:line="259" w:lineRule="auto"/>
              <w:ind w:left="0" w:firstLine="0"/>
              <w:rPr>
                <w:lang w:val="en-GB"/>
              </w:rPr>
            </w:pPr>
          </w:p>
        </w:tc>
        <w:tc>
          <w:tcPr>
            <w:tcW w:w="1628" w:type="dxa"/>
            <w:gridSpan w:val="2"/>
            <w:tcBorders>
              <w:top w:val="single" w:sz="4" w:space="0" w:color="000000"/>
              <w:left w:val="nil"/>
              <w:bottom w:val="single" w:sz="4" w:space="0" w:color="000000"/>
              <w:right w:val="nil"/>
            </w:tcBorders>
          </w:tcPr>
          <w:p w14:paraId="4FE68961" w14:textId="77777777" w:rsidR="00E675E2" w:rsidRPr="0039729A" w:rsidRDefault="00E675E2" w:rsidP="00210954">
            <w:pPr>
              <w:spacing w:after="160" w:line="259" w:lineRule="auto"/>
              <w:ind w:left="0" w:firstLine="0"/>
              <w:rPr>
                <w:lang w:val="en-GB"/>
              </w:rPr>
            </w:pPr>
          </w:p>
        </w:tc>
        <w:tc>
          <w:tcPr>
            <w:tcW w:w="994" w:type="dxa"/>
            <w:gridSpan w:val="2"/>
            <w:tcBorders>
              <w:top w:val="single" w:sz="4" w:space="0" w:color="000000"/>
              <w:left w:val="nil"/>
              <w:bottom w:val="single" w:sz="4" w:space="0" w:color="000000"/>
              <w:right w:val="nil"/>
            </w:tcBorders>
          </w:tcPr>
          <w:p w14:paraId="5A3127C7" w14:textId="77777777" w:rsidR="00E675E2" w:rsidRPr="0039729A" w:rsidRDefault="00E675E2" w:rsidP="00210954">
            <w:pPr>
              <w:spacing w:after="160" w:line="259" w:lineRule="auto"/>
              <w:ind w:left="0" w:firstLine="0"/>
              <w:rPr>
                <w:lang w:val="en-GB"/>
              </w:rPr>
            </w:pPr>
          </w:p>
        </w:tc>
        <w:tc>
          <w:tcPr>
            <w:tcW w:w="965" w:type="dxa"/>
            <w:gridSpan w:val="2"/>
            <w:tcBorders>
              <w:top w:val="single" w:sz="4" w:space="0" w:color="000000"/>
              <w:left w:val="nil"/>
              <w:bottom w:val="single" w:sz="4" w:space="0" w:color="000000"/>
              <w:right w:val="nil"/>
            </w:tcBorders>
          </w:tcPr>
          <w:p w14:paraId="2ACFD975" w14:textId="77777777" w:rsidR="00E675E2" w:rsidRPr="0039729A" w:rsidRDefault="00E675E2" w:rsidP="00210954">
            <w:pPr>
              <w:spacing w:after="160" w:line="259" w:lineRule="auto"/>
              <w:ind w:left="0" w:firstLine="0"/>
              <w:rPr>
                <w:lang w:val="en-GB"/>
              </w:rPr>
            </w:pPr>
          </w:p>
        </w:tc>
        <w:tc>
          <w:tcPr>
            <w:tcW w:w="1128" w:type="dxa"/>
            <w:tcBorders>
              <w:top w:val="single" w:sz="4" w:space="0" w:color="000000"/>
              <w:left w:val="nil"/>
              <w:bottom w:val="single" w:sz="4" w:space="0" w:color="000000"/>
              <w:right w:val="nil"/>
            </w:tcBorders>
          </w:tcPr>
          <w:p w14:paraId="02D62105" w14:textId="77777777" w:rsidR="00E675E2" w:rsidRPr="0039729A" w:rsidRDefault="00E675E2" w:rsidP="00210954">
            <w:pPr>
              <w:spacing w:after="160" w:line="259" w:lineRule="auto"/>
              <w:ind w:left="0" w:firstLine="0"/>
              <w:rPr>
                <w:lang w:val="en-GB"/>
              </w:rPr>
            </w:pPr>
          </w:p>
        </w:tc>
        <w:tc>
          <w:tcPr>
            <w:tcW w:w="744" w:type="dxa"/>
            <w:gridSpan w:val="2"/>
            <w:tcBorders>
              <w:top w:val="single" w:sz="4" w:space="0" w:color="000000"/>
              <w:left w:val="nil"/>
              <w:bottom w:val="single" w:sz="4" w:space="0" w:color="000000"/>
              <w:right w:val="nil"/>
            </w:tcBorders>
          </w:tcPr>
          <w:p w14:paraId="6BBD632D" w14:textId="77777777" w:rsidR="00E675E2" w:rsidRPr="0039729A" w:rsidRDefault="00E675E2" w:rsidP="00210954">
            <w:pPr>
              <w:spacing w:after="160" w:line="259" w:lineRule="auto"/>
              <w:ind w:left="0" w:firstLine="0"/>
              <w:rPr>
                <w:lang w:val="en-GB"/>
              </w:rPr>
            </w:pPr>
          </w:p>
        </w:tc>
      </w:tr>
      <w:tr w:rsidR="00E675E2" w:rsidRPr="0039729A" w14:paraId="034F497F" w14:textId="77777777" w:rsidTr="00210954">
        <w:trPr>
          <w:trHeight w:val="334"/>
        </w:trPr>
        <w:tc>
          <w:tcPr>
            <w:tcW w:w="2286" w:type="dxa"/>
            <w:tcBorders>
              <w:top w:val="single" w:sz="4" w:space="0" w:color="000000"/>
              <w:left w:val="nil"/>
              <w:bottom w:val="nil"/>
              <w:right w:val="nil"/>
            </w:tcBorders>
          </w:tcPr>
          <w:p w14:paraId="264BCAE6" w14:textId="77777777" w:rsidR="00E675E2" w:rsidRPr="0039729A" w:rsidRDefault="00E675E2" w:rsidP="00210954">
            <w:pPr>
              <w:spacing w:after="0" w:line="259" w:lineRule="auto"/>
              <w:ind w:left="72" w:firstLine="0"/>
              <w:rPr>
                <w:lang w:val="en-GB"/>
              </w:rPr>
            </w:pPr>
            <w:r w:rsidRPr="0039729A">
              <w:rPr>
                <w:sz w:val="16"/>
                <w:lang w:val="en-GB"/>
              </w:rPr>
              <w:t>AFFECTIVE</w:t>
            </w:r>
            <w:r w:rsidRPr="0039729A">
              <w:rPr>
                <w:sz w:val="13"/>
                <w:lang w:val="en-GB"/>
              </w:rPr>
              <w:t xml:space="preserve"> </w:t>
            </w:r>
            <w:r w:rsidRPr="0039729A">
              <w:rPr>
                <w:sz w:val="16"/>
                <w:lang w:val="en-GB"/>
              </w:rPr>
              <w:t xml:space="preserve">LABILITY </w:t>
            </w:r>
          </w:p>
        </w:tc>
        <w:tc>
          <w:tcPr>
            <w:tcW w:w="1772" w:type="dxa"/>
            <w:gridSpan w:val="2"/>
            <w:tcBorders>
              <w:top w:val="single" w:sz="4" w:space="0" w:color="000000"/>
              <w:left w:val="nil"/>
              <w:bottom w:val="nil"/>
              <w:right w:val="nil"/>
            </w:tcBorders>
          </w:tcPr>
          <w:p w14:paraId="44B3A9E1" w14:textId="77777777" w:rsidR="00E675E2" w:rsidRPr="0039729A" w:rsidRDefault="00E675E2" w:rsidP="00210954">
            <w:pPr>
              <w:spacing w:after="0" w:line="259" w:lineRule="auto"/>
              <w:ind w:left="58" w:firstLine="0"/>
              <w:rPr>
                <w:lang w:val="en-GB"/>
              </w:rPr>
            </w:pPr>
            <w:r w:rsidRPr="0039729A">
              <w:rPr>
                <w:sz w:val="16"/>
                <w:lang w:val="en-GB"/>
              </w:rPr>
              <w:t xml:space="preserve">Caudal MFG </w:t>
            </w:r>
          </w:p>
        </w:tc>
        <w:tc>
          <w:tcPr>
            <w:tcW w:w="1628" w:type="dxa"/>
            <w:gridSpan w:val="2"/>
            <w:tcBorders>
              <w:top w:val="single" w:sz="4" w:space="0" w:color="000000"/>
              <w:left w:val="nil"/>
              <w:bottom w:val="nil"/>
              <w:right w:val="nil"/>
            </w:tcBorders>
          </w:tcPr>
          <w:p w14:paraId="3B88EBCA"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single" w:sz="4" w:space="0" w:color="000000"/>
              <w:left w:val="nil"/>
              <w:bottom w:val="nil"/>
              <w:right w:val="nil"/>
            </w:tcBorders>
          </w:tcPr>
          <w:p w14:paraId="0ECA7010"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single" w:sz="4" w:space="0" w:color="000000"/>
              <w:left w:val="nil"/>
              <w:bottom w:val="nil"/>
              <w:right w:val="nil"/>
            </w:tcBorders>
          </w:tcPr>
          <w:p w14:paraId="0739DAD3" w14:textId="77777777" w:rsidR="00E675E2" w:rsidRPr="0039729A" w:rsidRDefault="00E675E2" w:rsidP="00210954">
            <w:pPr>
              <w:spacing w:after="0" w:line="259" w:lineRule="auto"/>
              <w:ind w:left="240" w:firstLine="0"/>
              <w:rPr>
                <w:lang w:val="en-GB"/>
              </w:rPr>
            </w:pPr>
            <w:r w:rsidRPr="0039729A">
              <w:rPr>
                <w:sz w:val="16"/>
                <w:lang w:val="en-GB"/>
              </w:rPr>
              <w:t xml:space="preserve">-0.29 </w:t>
            </w:r>
          </w:p>
        </w:tc>
        <w:tc>
          <w:tcPr>
            <w:tcW w:w="1128" w:type="dxa"/>
            <w:tcBorders>
              <w:top w:val="single" w:sz="4" w:space="0" w:color="000000"/>
              <w:left w:val="nil"/>
              <w:bottom w:val="nil"/>
              <w:right w:val="nil"/>
            </w:tcBorders>
          </w:tcPr>
          <w:p w14:paraId="518C8F4B" w14:textId="77777777" w:rsidR="00E675E2" w:rsidRPr="0039729A" w:rsidRDefault="00E675E2" w:rsidP="00210954">
            <w:pPr>
              <w:spacing w:after="0" w:line="259" w:lineRule="auto"/>
              <w:ind w:left="0" w:firstLine="0"/>
              <w:rPr>
                <w:lang w:val="en-GB"/>
              </w:rPr>
            </w:pPr>
            <w:r w:rsidRPr="0039729A">
              <w:rPr>
                <w:sz w:val="16"/>
                <w:lang w:val="en-GB"/>
              </w:rPr>
              <w:t>[-0.52, -0.02]</w:t>
            </w:r>
            <w:r w:rsidRPr="0039729A">
              <w:rPr>
                <w:rFonts w:ascii="Times New Roman" w:eastAsia="Times New Roman" w:hAnsi="Times New Roman" w:cs="Times New Roman"/>
                <w:sz w:val="24"/>
                <w:lang w:val="en-GB"/>
              </w:rPr>
              <w:t xml:space="preserve"> </w:t>
            </w:r>
          </w:p>
        </w:tc>
        <w:tc>
          <w:tcPr>
            <w:tcW w:w="744" w:type="dxa"/>
            <w:gridSpan w:val="2"/>
            <w:tcBorders>
              <w:top w:val="single" w:sz="4" w:space="0" w:color="000000"/>
              <w:left w:val="nil"/>
              <w:bottom w:val="nil"/>
              <w:right w:val="nil"/>
            </w:tcBorders>
          </w:tcPr>
          <w:p w14:paraId="18620465" w14:textId="77777777" w:rsidR="00E675E2" w:rsidRPr="0039729A" w:rsidRDefault="00E675E2" w:rsidP="00210954">
            <w:pPr>
              <w:spacing w:after="0" w:line="259" w:lineRule="auto"/>
              <w:ind w:left="115" w:firstLine="0"/>
              <w:rPr>
                <w:lang w:val="en-GB"/>
              </w:rPr>
            </w:pPr>
            <w:r w:rsidRPr="0039729A">
              <w:rPr>
                <w:sz w:val="16"/>
                <w:lang w:val="en-GB"/>
              </w:rPr>
              <w:t xml:space="preserve">0.042 </w:t>
            </w:r>
          </w:p>
        </w:tc>
      </w:tr>
      <w:tr w:rsidR="00E675E2" w:rsidRPr="0039729A" w14:paraId="5ECDD990" w14:textId="77777777" w:rsidTr="00210954">
        <w:trPr>
          <w:trHeight w:val="286"/>
        </w:trPr>
        <w:tc>
          <w:tcPr>
            <w:tcW w:w="2286" w:type="dxa"/>
            <w:tcBorders>
              <w:top w:val="nil"/>
              <w:left w:val="nil"/>
              <w:bottom w:val="nil"/>
              <w:right w:val="nil"/>
            </w:tcBorders>
          </w:tcPr>
          <w:p w14:paraId="13C34676"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4572CE9F" w14:textId="77777777" w:rsidR="00E675E2" w:rsidRPr="0039729A" w:rsidRDefault="00E675E2" w:rsidP="00210954">
            <w:pPr>
              <w:spacing w:after="0" w:line="259" w:lineRule="auto"/>
              <w:ind w:left="58" w:firstLine="0"/>
              <w:rPr>
                <w:lang w:val="en-GB"/>
              </w:rPr>
            </w:pPr>
            <w:r w:rsidRPr="0039729A">
              <w:rPr>
                <w:i/>
                <w:sz w:val="16"/>
                <w:lang w:val="en-GB"/>
              </w:rPr>
              <w:t xml:space="preserve">Lateral OFC R </w:t>
            </w:r>
          </w:p>
        </w:tc>
        <w:tc>
          <w:tcPr>
            <w:tcW w:w="1628" w:type="dxa"/>
            <w:gridSpan w:val="2"/>
            <w:tcBorders>
              <w:top w:val="nil"/>
              <w:left w:val="nil"/>
              <w:bottom w:val="nil"/>
              <w:right w:val="nil"/>
            </w:tcBorders>
          </w:tcPr>
          <w:p w14:paraId="606D8B9E" w14:textId="77777777" w:rsidR="00E675E2" w:rsidRPr="0039729A" w:rsidRDefault="00E675E2" w:rsidP="00210954">
            <w:pPr>
              <w:spacing w:after="0" w:line="259" w:lineRule="auto"/>
              <w:ind w:left="106" w:firstLine="0"/>
              <w:rPr>
                <w:lang w:val="en-GB"/>
              </w:rPr>
            </w:pPr>
            <w:r w:rsidRPr="0039729A">
              <w:rPr>
                <w:i/>
                <w:sz w:val="16"/>
                <w:lang w:val="en-GB"/>
              </w:rPr>
              <w:t xml:space="preserve">Cortical complexity </w:t>
            </w:r>
          </w:p>
        </w:tc>
        <w:tc>
          <w:tcPr>
            <w:tcW w:w="994" w:type="dxa"/>
            <w:gridSpan w:val="2"/>
            <w:tcBorders>
              <w:top w:val="nil"/>
              <w:left w:val="nil"/>
              <w:bottom w:val="nil"/>
              <w:right w:val="nil"/>
            </w:tcBorders>
          </w:tcPr>
          <w:p w14:paraId="65920EC7" w14:textId="77777777" w:rsidR="00E675E2" w:rsidRPr="0039729A" w:rsidRDefault="00E675E2" w:rsidP="00210954">
            <w:pPr>
              <w:spacing w:after="0" w:line="259" w:lineRule="auto"/>
              <w:ind w:left="66" w:firstLine="0"/>
              <w:jc w:val="center"/>
              <w:rPr>
                <w:lang w:val="en-GB"/>
              </w:rPr>
            </w:pPr>
            <w:r w:rsidRPr="0039729A">
              <w:rPr>
                <w:i/>
                <w:sz w:val="16"/>
                <w:lang w:val="en-GB"/>
              </w:rPr>
              <w:t xml:space="preserve">Negative </w:t>
            </w:r>
          </w:p>
        </w:tc>
        <w:tc>
          <w:tcPr>
            <w:tcW w:w="965" w:type="dxa"/>
            <w:gridSpan w:val="2"/>
            <w:tcBorders>
              <w:top w:val="nil"/>
              <w:left w:val="nil"/>
              <w:bottom w:val="nil"/>
              <w:right w:val="nil"/>
            </w:tcBorders>
          </w:tcPr>
          <w:p w14:paraId="2F4DD517" w14:textId="77777777" w:rsidR="00E675E2" w:rsidRPr="0039729A" w:rsidRDefault="00E675E2" w:rsidP="00210954">
            <w:pPr>
              <w:spacing w:after="0" w:line="259" w:lineRule="auto"/>
              <w:ind w:left="240" w:firstLine="0"/>
              <w:rPr>
                <w:lang w:val="en-GB"/>
              </w:rPr>
            </w:pPr>
            <w:r w:rsidRPr="0039729A">
              <w:rPr>
                <w:i/>
                <w:sz w:val="16"/>
                <w:lang w:val="en-GB"/>
              </w:rPr>
              <w:t xml:space="preserve">-0.28 </w:t>
            </w:r>
          </w:p>
        </w:tc>
        <w:tc>
          <w:tcPr>
            <w:tcW w:w="1128" w:type="dxa"/>
            <w:tcBorders>
              <w:top w:val="nil"/>
              <w:left w:val="nil"/>
              <w:bottom w:val="nil"/>
              <w:right w:val="nil"/>
            </w:tcBorders>
          </w:tcPr>
          <w:p w14:paraId="57F4A34E" w14:textId="77777777" w:rsidR="00E675E2" w:rsidRPr="0039729A" w:rsidRDefault="00E675E2" w:rsidP="00210954">
            <w:pPr>
              <w:spacing w:after="0" w:line="259" w:lineRule="auto"/>
              <w:ind w:left="72" w:firstLine="0"/>
              <w:rPr>
                <w:lang w:val="en-GB"/>
              </w:rPr>
            </w:pPr>
            <w:r w:rsidRPr="0039729A">
              <w:rPr>
                <w:sz w:val="16"/>
                <w:lang w:val="en-GB"/>
              </w:rPr>
              <w:t>[-0.51, 0.0]</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5F29B9E8" w14:textId="77777777" w:rsidR="00E675E2" w:rsidRPr="0039729A" w:rsidRDefault="00E675E2" w:rsidP="00210954">
            <w:pPr>
              <w:spacing w:after="0" w:line="259" w:lineRule="auto"/>
              <w:ind w:left="115" w:firstLine="0"/>
              <w:rPr>
                <w:lang w:val="en-GB"/>
              </w:rPr>
            </w:pPr>
            <w:r w:rsidRPr="0039729A">
              <w:rPr>
                <w:i/>
                <w:sz w:val="16"/>
                <w:lang w:val="en-GB"/>
              </w:rPr>
              <w:t xml:space="preserve">0.057 </w:t>
            </w:r>
          </w:p>
        </w:tc>
      </w:tr>
      <w:tr w:rsidR="00E675E2" w:rsidRPr="0039729A" w14:paraId="0D9DC568" w14:textId="77777777" w:rsidTr="00210954">
        <w:trPr>
          <w:trHeight w:val="271"/>
        </w:trPr>
        <w:tc>
          <w:tcPr>
            <w:tcW w:w="2286" w:type="dxa"/>
            <w:tcBorders>
              <w:top w:val="nil"/>
              <w:left w:val="nil"/>
              <w:bottom w:val="nil"/>
              <w:right w:val="nil"/>
            </w:tcBorders>
          </w:tcPr>
          <w:p w14:paraId="1A2052D0"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6515C5CF" w14:textId="77777777" w:rsidR="00E675E2" w:rsidRPr="0039729A" w:rsidRDefault="00E675E2" w:rsidP="00210954">
            <w:pPr>
              <w:spacing w:after="0" w:line="259" w:lineRule="auto"/>
              <w:ind w:left="58" w:firstLine="0"/>
              <w:rPr>
                <w:lang w:val="en-GB"/>
              </w:rPr>
            </w:pPr>
            <w:r w:rsidRPr="0039729A">
              <w:rPr>
                <w:sz w:val="16"/>
                <w:lang w:val="en-GB"/>
              </w:rPr>
              <w:t xml:space="preserve">Medial OFC </w:t>
            </w:r>
          </w:p>
        </w:tc>
        <w:tc>
          <w:tcPr>
            <w:tcW w:w="1628" w:type="dxa"/>
            <w:gridSpan w:val="2"/>
            <w:tcBorders>
              <w:top w:val="nil"/>
              <w:left w:val="nil"/>
              <w:bottom w:val="nil"/>
              <w:right w:val="nil"/>
            </w:tcBorders>
          </w:tcPr>
          <w:p w14:paraId="0F5284A6"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6BB77DBD"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795FA6A8" w14:textId="77777777" w:rsidR="00E675E2" w:rsidRPr="0039729A" w:rsidRDefault="00E675E2" w:rsidP="00210954">
            <w:pPr>
              <w:spacing w:after="0" w:line="259" w:lineRule="auto"/>
              <w:ind w:left="240" w:firstLine="0"/>
              <w:rPr>
                <w:lang w:val="en-GB"/>
              </w:rPr>
            </w:pPr>
            <w:r w:rsidRPr="0039729A">
              <w:rPr>
                <w:sz w:val="16"/>
                <w:lang w:val="en-GB"/>
              </w:rPr>
              <w:t xml:space="preserve">-0.30 </w:t>
            </w:r>
          </w:p>
        </w:tc>
        <w:tc>
          <w:tcPr>
            <w:tcW w:w="1128" w:type="dxa"/>
            <w:tcBorders>
              <w:top w:val="nil"/>
              <w:left w:val="nil"/>
              <w:bottom w:val="nil"/>
              <w:right w:val="nil"/>
            </w:tcBorders>
          </w:tcPr>
          <w:p w14:paraId="6589638E" w14:textId="77777777" w:rsidR="00E675E2" w:rsidRPr="0039729A" w:rsidRDefault="00E675E2" w:rsidP="00210954">
            <w:pPr>
              <w:spacing w:after="0" w:line="259" w:lineRule="auto"/>
              <w:ind w:left="0" w:firstLine="0"/>
              <w:rPr>
                <w:lang w:val="en-GB"/>
              </w:rPr>
            </w:pPr>
            <w:r w:rsidRPr="0039729A">
              <w:rPr>
                <w:sz w:val="16"/>
                <w:lang w:val="en-GB"/>
              </w:rPr>
              <w:t>[-0.53, -0.03]</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62BD2769" w14:textId="77777777" w:rsidR="00E675E2" w:rsidRPr="0039729A" w:rsidRDefault="00E675E2" w:rsidP="00210954">
            <w:pPr>
              <w:spacing w:after="0" w:line="259" w:lineRule="auto"/>
              <w:ind w:left="115" w:firstLine="0"/>
              <w:rPr>
                <w:lang w:val="en-GB"/>
              </w:rPr>
            </w:pPr>
            <w:r w:rsidRPr="0039729A">
              <w:rPr>
                <w:sz w:val="16"/>
                <w:lang w:val="en-GB"/>
              </w:rPr>
              <w:t xml:space="preserve">0.038 </w:t>
            </w:r>
          </w:p>
        </w:tc>
      </w:tr>
      <w:tr w:rsidR="00E675E2" w:rsidRPr="0039729A" w14:paraId="46F9C347" w14:textId="77777777" w:rsidTr="00210954">
        <w:trPr>
          <w:trHeight w:val="296"/>
        </w:trPr>
        <w:tc>
          <w:tcPr>
            <w:tcW w:w="2286" w:type="dxa"/>
            <w:tcBorders>
              <w:top w:val="nil"/>
              <w:left w:val="nil"/>
              <w:bottom w:val="nil"/>
              <w:right w:val="nil"/>
            </w:tcBorders>
          </w:tcPr>
          <w:p w14:paraId="78AAED96"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50698648" w14:textId="77777777" w:rsidR="00E675E2" w:rsidRPr="0039729A" w:rsidRDefault="00E675E2" w:rsidP="00210954">
            <w:pPr>
              <w:spacing w:after="0" w:line="259" w:lineRule="auto"/>
              <w:ind w:left="58" w:firstLine="0"/>
              <w:rPr>
                <w:lang w:val="en-GB"/>
              </w:rPr>
            </w:pPr>
            <w:r w:rsidRPr="0039729A">
              <w:rPr>
                <w:sz w:val="16"/>
                <w:lang w:val="en-GB"/>
              </w:rPr>
              <w:t xml:space="preserve">PHG L </w:t>
            </w:r>
          </w:p>
        </w:tc>
        <w:tc>
          <w:tcPr>
            <w:tcW w:w="1628" w:type="dxa"/>
            <w:gridSpan w:val="2"/>
            <w:tcBorders>
              <w:top w:val="nil"/>
              <w:left w:val="nil"/>
              <w:bottom w:val="nil"/>
              <w:right w:val="nil"/>
            </w:tcBorders>
          </w:tcPr>
          <w:p w14:paraId="7B515C7B"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7B55E333" w14:textId="77777777" w:rsidR="00E675E2" w:rsidRPr="0039729A" w:rsidRDefault="00E675E2" w:rsidP="00210954">
            <w:pPr>
              <w:spacing w:after="0" w:line="259" w:lineRule="auto"/>
              <w:ind w:left="71" w:firstLine="0"/>
              <w:jc w:val="center"/>
              <w:rPr>
                <w:lang w:val="en-GB"/>
              </w:rPr>
            </w:pPr>
            <w:r w:rsidRPr="0039729A">
              <w:rPr>
                <w:sz w:val="16"/>
                <w:lang w:val="en-GB"/>
              </w:rPr>
              <w:t xml:space="preserve">Positive </w:t>
            </w:r>
          </w:p>
        </w:tc>
        <w:tc>
          <w:tcPr>
            <w:tcW w:w="965" w:type="dxa"/>
            <w:gridSpan w:val="2"/>
            <w:tcBorders>
              <w:top w:val="nil"/>
              <w:left w:val="nil"/>
              <w:bottom w:val="nil"/>
              <w:right w:val="nil"/>
            </w:tcBorders>
          </w:tcPr>
          <w:p w14:paraId="28FA19EF" w14:textId="77777777" w:rsidR="00E675E2" w:rsidRPr="0039729A" w:rsidRDefault="00E675E2" w:rsidP="00210954">
            <w:pPr>
              <w:spacing w:after="0" w:line="259" w:lineRule="auto"/>
              <w:ind w:left="0" w:right="55" w:firstLine="0"/>
              <w:jc w:val="center"/>
              <w:rPr>
                <w:lang w:val="en-GB"/>
              </w:rPr>
            </w:pPr>
            <w:r w:rsidRPr="0039729A">
              <w:rPr>
                <w:sz w:val="16"/>
                <w:lang w:val="en-GB"/>
              </w:rPr>
              <w:t xml:space="preserve">0.41 </w:t>
            </w:r>
          </w:p>
        </w:tc>
        <w:tc>
          <w:tcPr>
            <w:tcW w:w="1128" w:type="dxa"/>
            <w:tcBorders>
              <w:top w:val="nil"/>
              <w:left w:val="nil"/>
              <w:bottom w:val="nil"/>
              <w:right w:val="nil"/>
            </w:tcBorders>
          </w:tcPr>
          <w:p w14:paraId="1DC1A9C9" w14:textId="77777777" w:rsidR="00E675E2" w:rsidRPr="0039729A" w:rsidRDefault="00E675E2" w:rsidP="00210954">
            <w:pPr>
              <w:spacing w:after="0" w:line="259" w:lineRule="auto"/>
              <w:ind w:left="53" w:firstLine="0"/>
              <w:rPr>
                <w:lang w:val="en-GB"/>
              </w:rPr>
            </w:pPr>
            <w:r w:rsidRPr="0039729A">
              <w:rPr>
                <w:sz w:val="16"/>
                <w:lang w:val="en-GB"/>
              </w:rPr>
              <w:t xml:space="preserve">[0.15, 0.61] </w:t>
            </w:r>
          </w:p>
        </w:tc>
        <w:tc>
          <w:tcPr>
            <w:tcW w:w="744" w:type="dxa"/>
            <w:gridSpan w:val="2"/>
            <w:tcBorders>
              <w:top w:val="nil"/>
              <w:left w:val="nil"/>
              <w:bottom w:val="nil"/>
              <w:right w:val="nil"/>
            </w:tcBorders>
          </w:tcPr>
          <w:p w14:paraId="299B5432" w14:textId="77777777" w:rsidR="00E675E2" w:rsidRPr="0039729A" w:rsidRDefault="00E675E2" w:rsidP="00210954">
            <w:pPr>
              <w:spacing w:after="0" w:line="259" w:lineRule="auto"/>
              <w:ind w:left="86" w:firstLine="0"/>
              <w:rPr>
                <w:lang w:val="en-GB"/>
              </w:rPr>
            </w:pPr>
            <w:r w:rsidRPr="0039729A">
              <w:rPr>
                <w:sz w:val="16"/>
                <w:lang w:val="en-GB"/>
              </w:rPr>
              <w:t>0.004</w:t>
            </w:r>
            <w:r w:rsidRPr="0039729A">
              <w:rPr>
                <w:i/>
                <w:sz w:val="16"/>
                <w:vertAlign w:val="superscript"/>
                <w:lang w:val="en-GB"/>
              </w:rPr>
              <w:t>a</w:t>
            </w:r>
            <w:r w:rsidRPr="0039729A">
              <w:rPr>
                <w:sz w:val="16"/>
                <w:lang w:val="en-GB"/>
              </w:rPr>
              <w:t xml:space="preserve"> </w:t>
            </w:r>
          </w:p>
        </w:tc>
      </w:tr>
      <w:tr w:rsidR="00E675E2" w:rsidRPr="0039729A" w14:paraId="5ECE02AD" w14:textId="77777777" w:rsidTr="00210954">
        <w:trPr>
          <w:trHeight w:val="283"/>
        </w:trPr>
        <w:tc>
          <w:tcPr>
            <w:tcW w:w="2286" w:type="dxa"/>
            <w:tcBorders>
              <w:top w:val="nil"/>
              <w:left w:val="nil"/>
              <w:bottom w:val="nil"/>
              <w:right w:val="nil"/>
            </w:tcBorders>
          </w:tcPr>
          <w:p w14:paraId="76C54EB6"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0A6986BE" w14:textId="77777777" w:rsidR="00E675E2" w:rsidRPr="0039729A" w:rsidRDefault="00E675E2" w:rsidP="00210954">
            <w:pPr>
              <w:spacing w:after="0" w:line="259" w:lineRule="auto"/>
              <w:ind w:left="58" w:firstLine="0"/>
              <w:rPr>
                <w:lang w:val="en-GB"/>
              </w:rPr>
            </w:pPr>
            <w:r w:rsidRPr="0039729A">
              <w:rPr>
                <w:sz w:val="16"/>
                <w:lang w:val="en-GB"/>
              </w:rPr>
              <w:t xml:space="preserve">PHG R </w:t>
            </w:r>
          </w:p>
        </w:tc>
        <w:tc>
          <w:tcPr>
            <w:tcW w:w="1628" w:type="dxa"/>
            <w:gridSpan w:val="2"/>
            <w:tcBorders>
              <w:top w:val="nil"/>
              <w:left w:val="nil"/>
              <w:bottom w:val="nil"/>
              <w:right w:val="nil"/>
            </w:tcBorders>
          </w:tcPr>
          <w:p w14:paraId="0D62ECC9" w14:textId="77777777" w:rsidR="00E675E2" w:rsidRPr="0039729A" w:rsidRDefault="00E675E2" w:rsidP="00210954">
            <w:pPr>
              <w:spacing w:after="0" w:line="259" w:lineRule="auto"/>
              <w:ind w:left="106" w:firstLine="0"/>
              <w:rPr>
                <w:lang w:val="en-GB"/>
              </w:rPr>
            </w:pPr>
            <w:r w:rsidRPr="0039729A">
              <w:rPr>
                <w:sz w:val="16"/>
                <w:lang w:val="en-GB"/>
              </w:rPr>
              <w:t xml:space="preserve">Cortical complexity </w:t>
            </w:r>
          </w:p>
        </w:tc>
        <w:tc>
          <w:tcPr>
            <w:tcW w:w="994" w:type="dxa"/>
            <w:gridSpan w:val="2"/>
            <w:tcBorders>
              <w:top w:val="nil"/>
              <w:left w:val="nil"/>
              <w:bottom w:val="nil"/>
              <w:right w:val="nil"/>
            </w:tcBorders>
          </w:tcPr>
          <w:p w14:paraId="2722929E"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745F88B1" w14:textId="77777777" w:rsidR="00E675E2" w:rsidRPr="0039729A" w:rsidRDefault="00E675E2" w:rsidP="00210954">
            <w:pPr>
              <w:spacing w:after="0" w:line="259" w:lineRule="auto"/>
              <w:ind w:left="240" w:firstLine="0"/>
              <w:rPr>
                <w:lang w:val="en-GB"/>
              </w:rPr>
            </w:pPr>
            <w:r w:rsidRPr="0039729A">
              <w:rPr>
                <w:sz w:val="16"/>
                <w:lang w:val="en-GB"/>
              </w:rPr>
              <w:t xml:space="preserve">-0.31 </w:t>
            </w:r>
          </w:p>
        </w:tc>
        <w:tc>
          <w:tcPr>
            <w:tcW w:w="1128" w:type="dxa"/>
            <w:tcBorders>
              <w:top w:val="nil"/>
              <w:left w:val="nil"/>
              <w:bottom w:val="nil"/>
              <w:right w:val="nil"/>
            </w:tcBorders>
          </w:tcPr>
          <w:p w14:paraId="100BF194" w14:textId="77777777" w:rsidR="00E675E2" w:rsidRPr="0039729A" w:rsidRDefault="00E675E2" w:rsidP="00210954">
            <w:pPr>
              <w:spacing w:after="0" w:line="259" w:lineRule="auto"/>
              <w:ind w:left="0" w:firstLine="0"/>
              <w:rPr>
                <w:lang w:val="en-GB"/>
              </w:rPr>
            </w:pPr>
            <w:r w:rsidRPr="0039729A">
              <w:rPr>
                <w:sz w:val="16"/>
                <w:lang w:val="en-GB"/>
              </w:rPr>
              <w:t>[-0.54, -0.04]</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353F773C" w14:textId="77777777" w:rsidR="00E675E2" w:rsidRPr="0039729A" w:rsidRDefault="00E675E2" w:rsidP="00210954">
            <w:pPr>
              <w:spacing w:after="0" w:line="259" w:lineRule="auto"/>
              <w:ind w:left="115" w:firstLine="0"/>
              <w:rPr>
                <w:lang w:val="en-GB"/>
              </w:rPr>
            </w:pPr>
            <w:r w:rsidRPr="0039729A">
              <w:rPr>
                <w:sz w:val="16"/>
                <w:lang w:val="en-GB"/>
              </w:rPr>
              <w:t xml:space="preserve">0.030 </w:t>
            </w:r>
          </w:p>
        </w:tc>
      </w:tr>
      <w:tr w:rsidR="00E675E2" w:rsidRPr="0039729A" w14:paraId="66567267" w14:textId="77777777" w:rsidTr="00210954">
        <w:trPr>
          <w:trHeight w:val="288"/>
        </w:trPr>
        <w:tc>
          <w:tcPr>
            <w:tcW w:w="2286" w:type="dxa"/>
            <w:tcBorders>
              <w:top w:val="nil"/>
              <w:left w:val="nil"/>
              <w:bottom w:val="nil"/>
              <w:right w:val="nil"/>
            </w:tcBorders>
          </w:tcPr>
          <w:p w14:paraId="2049846F"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3F6A6B25" w14:textId="77777777" w:rsidR="00E675E2" w:rsidRPr="0039729A" w:rsidRDefault="00E675E2" w:rsidP="00210954">
            <w:pPr>
              <w:spacing w:after="0" w:line="259" w:lineRule="auto"/>
              <w:ind w:left="58" w:firstLine="0"/>
              <w:rPr>
                <w:lang w:val="en-GB"/>
              </w:rPr>
            </w:pPr>
            <w:r w:rsidRPr="0039729A">
              <w:rPr>
                <w:i/>
                <w:sz w:val="16"/>
                <w:lang w:val="en-GB"/>
              </w:rPr>
              <w:t xml:space="preserve">Pars triangularis </w:t>
            </w:r>
          </w:p>
        </w:tc>
        <w:tc>
          <w:tcPr>
            <w:tcW w:w="1628" w:type="dxa"/>
            <w:gridSpan w:val="2"/>
            <w:tcBorders>
              <w:top w:val="nil"/>
              <w:left w:val="nil"/>
              <w:bottom w:val="nil"/>
              <w:right w:val="nil"/>
            </w:tcBorders>
          </w:tcPr>
          <w:p w14:paraId="709D3598" w14:textId="77777777" w:rsidR="00E675E2" w:rsidRPr="0039729A" w:rsidRDefault="00E675E2" w:rsidP="00210954">
            <w:pPr>
              <w:spacing w:after="0" w:line="259" w:lineRule="auto"/>
              <w:ind w:left="0" w:right="7" w:firstLine="0"/>
              <w:jc w:val="center"/>
              <w:rPr>
                <w:lang w:val="en-GB"/>
              </w:rPr>
            </w:pPr>
            <w:r w:rsidRPr="0039729A">
              <w:rPr>
                <w:i/>
                <w:sz w:val="16"/>
                <w:lang w:val="en-GB"/>
              </w:rPr>
              <w:t xml:space="preserve">Sulcal depth </w:t>
            </w:r>
          </w:p>
        </w:tc>
        <w:tc>
          <w:tcPr>
            <w:tcW w:w="994" w:type="dxa"/>
            <w:gridSpan w:val="2"/>
            <w:tcBorders>
              <w:top w:val="nil"/>
              <w:left w:val="nil"/>
              <w:bottom w:val="nil"/>
              <w:right w:val="nil"/>
            </w:tcBorders>
          </w:tcPr>
          <w:p w14:paraId="5A1DE92D" w14:textId="77777777" w:rsidR="00E675E2" w:rsidRPr="0039729A" w:rsidRDefault="00E675E2" w:rsidP="00210954">
            <w:pPr>
              <w:spacing w:after="0" w:line="259" w:lineRule="auto"/>
              <w:ind w:left="66" w:firstLine="0"/>
              <w:jc w:val="center"/>
              <w:rPr>
                <w:lang w:val="en-GB"/>
              </w:rPr>
            </w:pPr>
            <w:r w:rsidRPr="0039729A">
              <w:rPr>
                <w:i/>
                <w:sz w:val="16"/>
                <w:lang w:val="en-GB"/>
              </w:rPr>
              <w:t xml:space="preserve">Negative </w:t>
            </w:r>
          </w:p>
        </w:tc>
        <w:tc>
          <w:tcPr>
            <w:tcW w:w="965" w:type="dxa"/>
            <w:gridSpan w:val="2"/>
            <w:tcBorders>
              <w:top w:val="nil"/>
              <w:left w:val="nil"/>
              <w:bottom w:val="nil"/>
              <w:right w:val="nil"/>
            </w:tcBorders>
          </w:tcPr>
          <w:p w14:paraId="48873EFC" w14:textId="77777777" w:rsidR="00E675E2" w:rsidRPr="0039729A" w:rsidRDefault="00E675E2" w:rsidP="00210954">
            <w:pPr>
              <w:spacing w:after="0" w:line="259" w:lineRule="auto"/>
              <w:ind w:left="240" w:firstLine="0"/>
              <w:rPr>
                <w:lang w:val="en-GB"/>
              </w:rPr>
            </w:pPr>
            <w:r w:rsidRPr="0039729A">
              <w:rPr>
                <w:i/>
                <w:sz w:val="16"/>
                <w:lang w:val="en-GB"/>
              </w:rPr>
              <w:t xml:space="preserve">-0.27 </w:t>
            </w:r>
          </w:p>
        </w:tc>
        <w:tc>
          <w:tcPr>
            <w:tcW w:w="1128" w:type="dxa"/>
            <w:tcBorders>
              <w:top w:val="nil"/>
              <w:left w:val="nil"/>
              <w:bottom w:val="nil"/>
              <w:right w:val="nil"/>
            </w:tcBorders>
          </w:tcPr>
          <w:p w14:paraId="07882902" w14:textId="77777777" w:rsidR="00E675E2" w:rsidRPr="0039729A" w:rsidRDefault="00E675E2" w:rsidP="00210954">
            <w:pPr>
              <w:spacing w:after="0" w:line="259" w:lineRule="auto"/>
              <w:ind w:left="29" w:firstLine="0"/>
              <w:rPr>
                <w:lang w:val="en-GB"/>
              </w:rPr>
            </w:pPr>
            <w:r w:rsidRPr="0039729A">
              <w:rPr>
                <w:sz w:val="16"/>
                <w:lang w:val="en-GB"/>
              </w:rPr>
              <w:t>[-0.50, 0.01]</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0D99F4F1" w14:textId="77777777" w:rsidR="00E675E2" w:rsidRPr="0039729A" w:rsidRDefault="00E675E2" w:rsidP="00210954">
            <w:pPr>
              <w:spacing w:after="0" w:line="259" w:lineRule="auto"/>
              <w:ind w:left="115" w:firstLine="0"/>
              <w:rPr>
                <w:lang w:val="en-GB"/>
              </w:rPr>
            </w:pPr>
            <w:r w:rsidRPr="0039729A">
              <w:rPr>
                <w:i/>
                <w:sz w:val="16"/>
                <w:lang w:val="en-GB"/>
              </w:rPr>
              <w:t xml:space="preserve">0.059 </w:t>
            </w:r>
          </w:p>
        </w:tc>
      </w:tr>
      <w:tr w:rsidR="00E675E2" w:rsidRPr="0039729A" w14:paraId="70E3DAFA" w14:textId="77777777" w:rsidTr="00210954">
        <w:trPr>
          <w:trHeight w:val="245"/>
        </w:trPr>
        <w:tc>
          <w:tcPr>
            <w:tcW w:w="2286" w:type="dxa"/>
            <w:tcBorders>
              <w:top w:val="nil"/>
              <w:left w:val="nil"/>
              <w:bottom w:val="single" w:sz="4" w:space="0" w:color="000000"/>
              <w:right w:val="nil"/>
            </w:tcBorders>
          </w:tcPr>
          <w:p w14:paraId="1D6FC3BE"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single" w:sz="4" w:space="0" w:color="000000"/>
              <w:right w:val="nil"/>
            </w:tcBorders>
          </w:tcPr>
          <w:p w14:paraId="63B52032" w14:textId="77777777" w:rsidR="00E675E2" w:rsidRPr="0039729A" w:rsidRDefault="00E675E2" w:rsidP="00210954">
            <w:pPr>
              <w:spacing w:after="0" w:line="259" w:lineRule="auto"/>
              <w:ind w:left="58" w:firstLine="0"/>
              <w:rPr>
                <w:lang w:val="en-GB"/>
              </w:rPr>
            </w:pPr>
            <w:r w:rsidRPr="0039729A">
              <w:rPr>
                <w:sz w:val="16"/>
                <w:lang w:val="en-GB"/>
              </w:rPr>
              <w:t xml:space="preserve">SFG </w:t>
            </w:r>
          </w:p>
        </w:tc>
        <w:tc>
          <w:tcPr>
            <w:tcW w:w="1628" w:type="dxa"/>
            <w:gridSpan w:val="2"/>
            <w:tcBorders>
              <w:top w:val="nil"/>
              <w:left w:val="nil"/>
              <w:bottom w:val="single" w:sz="4" w:space="0" w:color="000000"/>
              <w:right w:val="nil"/>
            </w:tcBorders>
          </w:tcPr>
          <w:p w14:paraId="36A105A4"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single" w:sz="4" w:space="0" w:color="000000"/>
              <w:right w:val="nil"/>
            </w:tcBorders>
          </w:tcPr>
          <w:p w14:paraId="5A62387F"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single" w:sz="4" w:space="0" w:color="000000"/>
              <w:right w:val="nil"/>
            </w:tcBorders>
          </w:tcPr>
          <w:p w14:paraId="051E4AC3" w14:textId="77777777" w:rsidR="00E675E2" w:rsidRPr="0039729A" w:rsidRDefault="00E675E2" w:rsidP="00210954">
            <w:pPr>
              <w:spacing w:after="0" w:line="259" w:lineRule="auto"/>
              <w:ind w:left="240" w:firstLine="0"/>
              <w:rPr>
                <w:lang w:val="en-GB"/>
              </w:rPr>
            </w:pPr>
            <w:r w:rsidRPr="0039729A">
              <w:rPr>
                <w:sz w:val="16"/>
                <w:lang w:val="en-GB"/>
              </w:rPr>
              <w:t xml:space="preserve">-0.30 </w:t>
            </w:r>
          </w:p>
        </w:tc>
        <w:tc>
          <w:tcPr>
            <w:tcW w:w="1128" w:type="dxa"/>
            <w:tcBorders>
              <w:top w:val="nil"/>
              <w:left w:val="nil"/>
              <w:bottom w:val="single" w:sz="4" w:space="0" w:color="000000"/>
              <w:right w:val="nil"/>
            </w:tcBorders>
          </w:tcPr>
          <w:p w14:paraId="7626E085" w14:textId="77777777" w:rsidR="00E675E2" w:rsidRPr="0039729A" w:rsidRDefault="00E675E2" w:rsidP="00210954">
            <w:pPr>
              <w:spacing w:after="0" w:line="259" w:lineRule="auto"/>
              <w:ind w:left="0" w:firstLine="0"/>
              <w:rPr>
                <w:lang w:val="en-GB"/>
              </w:rPr>
            </w:pPr>
            <w:r w:rsidRPr="0039729A">
              <w:rPr>
                <w:sz w:val="16"/>
                <w:lang w:val="en-GB"/>
              </w:rPr>
              <w:t>[-0.53, -0.03]</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single" w:sz="4" w:space="0" w:color="000000"/>
              <w:right w:val="nil"/>
            </w:tcBorders>
          </w:tcPr>
          <w:p w14:paraId="4C804BAC" w14:textId="77777777" w:rsidR="00E675E2" w:rsidRPr="0039729A" w:rsidRDefault="00E675E2" w:rsidP="00210954">
            <w:pPr>
              <w:spacing w:after="0" w:line="259" w:lineRule="auto"/>
              <w:ind w:left="115" w:firstLine="0"/>
              <w:rPr>
                <w:lang w:val="en-GB"/>
              </w:rPr>
            </w:pPr>
            <w:r w:rsidRPr="0039729A">
              <w:rPr>
                <w:sz w:val="16"/>
                <w:lang w:val="en-GB"/>
              </w:rPr>
              <w:t xml:space="preserve">0.037 </w:t>
            </w:r>
          </w:p>
        </w:tc>
      </w:tr>
      <w:tr w:rsidR="00E675E2" w:rsidRPr="0039729A" w14:paraId="2C9E49A0" w14:textId="77777777" w:rsidTr="00210954">
        <w:trPr>
          <w:trHeight w:val="331"/>
        </w:trPr>
        <w:tc>
          <w:tcPr>
            <w:tcW w:w="2286" w:type="dxa"/>
            <w:tcBorders>
              <w:top w:val="single" w:sz="4" w:space="0" w:color="000000"/>
              <w:left w:val="nil"/>
              <w:bottom w:val="nil"/>
              <w:right w:val="nil"/>
            </w:tcBorders>
          </w:tcPr>
          <w:p w14:paraId="70548C53" w14:textId="77777777" w:rsidR="00E675E2" w:rsidRPr="0039729A" w:rsidRDefault="00E675E2" w:rsidP="00210954">
            <w:pPr>
              <w:spacing w:after="0" w:line="259" w:lineRule="auto"/>
              <w:ind w:left="72" w:firstLine="0"/>
              <w:rPr>
                <w:lang w:val="en-GB"/>
              </w:rPr>
            </w:pPr>
            <w:r w:rsidRPr="0039729A">
              <w:rPr>
                <w:sz w:val="16"/>
                <w:lang w:val="en-GB"/>
              </w:rPr>
              <w:t xml:space="preserve">IRRITABILITY </w:t>
            </w:r>
          </w:p>
        </w:tc>
        <w:tc>
          <w:tcPr>
            <w:tcW w:w="1772" w:type="dxa"/>
            <w:gridSpan w:val="2"/>
            <w:tcBorders>
              <w:top w:val="single" w:sz="4" w:space="0" w:color="000000"/>
              <w:left w:val="nil"/>
              <w:bottom w:val="nil"/>
              <w:right w:val="nil"/>
            </w:tcBorders>
          </w:tcPr>
          <w:p w14:paraId="76982E61" w14:textId="77777777" w:rsidR="00E675E2" w:rsidRPr="0039729A" w:rsidRDefault="00E675E2" w:rsidP="00210954">
            <w:pPr>
              <w:spacing w:after="0" w:line="259" w:lineRule="auto"/>
              <w:ind w:left="58" w:firstLine="0"/>
              <w:rPr>
                <w:lang w:val="en-GB"/>
              </w:rPr>
            </w:pPr>
            <w:r w:rsidRPr="0039729A">
              <w:rPr>
                <w:sz w:val="16"/>
                <w:lang w:val="en-GB"/>
              </w:rPr>
              <w:t xml:space="preserve">Caudal ACC L </w:t>
            </w:r>
          </w:p>
        </w:tc>
        <w:tc>
          <w:tcPr>
            <w:tcW w:w="1628" w:type="dxa"/>
            <w:gridSpan w:val="2"/>
            <w:tcBorders>
              <w:top w:val="single" w:sz="4" w:space="0" w:color="000000"/>
              <w:left w:val="nil"/>
              <w:bottom w:val="nil"/>
              <w:right w:val="nil"/>
            </w:tcBorders>
          </w:tcPr>
          <w:p w14:paraId="47384489" w14:textId="77777777" w:rsidR="00E675E2" w:rsidRPr="0039729A" w:rsidRDefault="00E675E2" w:rsidP="00210954">
            <w:pPr>
              <w:spacing w:after="0" w:line="259" w:lineRule="auto"/>
              <w:ind w:left="0" w:right="7" w:firstLine="0"/>
              <w:jc w:val="center"/>
              <w:rPr>
                <w:lang w:val="en-GB"/>
              </w:rPr>
            </w:pPr>
            <w:r w:rsidRPr="0039729A">
              <w:rPr>
                <w:i/>
                <w:sz w:val="16"/>
                <w:lang w:val="en-GB"/>
              </w:rPr>
              <w:t>Cortical thickness</w:t>
            </w:r>
            <w:r w:rsidRPr="0039729A">
              <w:rPr>
                <w:sz w:val="16"/>
                <w:lang w:val="en-GB"/>
              </w:rPr>
              <w:t xml:space="preserve"> </w:t>
            </w:r>
          </w:p>
        </w:tc>
        <w:tc>
          <w:tcPr>
            <w:tcW w:w="994" w:type="dxa"/>
            <w:gridSpan w:val="2"/>
            <w:tcBorders>
              <w:top w:val="single" w:sz="4" w:space="0" w:color="000000"/>
              <w:left w:val="nil"/>
              <w:bottom w:val="nil"/>
              <w:right w:val="nil"/>
            </w:tcBorders>
          </w:tcPr>
          <w:p w14:paraId="54AA1B01" w14:textId="77777777" w:rsidR="00E675E2" w:rsidRPr="0039729A" w:rsidRDefault="00E675E2" w:rsidP="00210954">
            <w:pPr>
              <w:spacing w:after="0" w:line="259" w:lineRule="auto"/>
              <w:ind w:left="66" w:firstLine="0"/>
              <w:jc w:val="center"/>
              <w:rPr>
                <w:lang w:val="en-GB"/>
              </w:rPr>
            </w:pPr>
            <w:r w:rsidRPr="0039729A">
              <w:rPr>
                <w:i/>
                <w:sz w:val="16"/>
                <w:lang w:val="en-GB"/>
              </w:rPr>
              <w:t>Negative</w:t>
            </w:r>
            <w:r w:rsidRPr="0039729A">
              <w:rPr>
                <w:sz w:val="16"/>
                <w:lang w:val="en-GB"/>
              </w:rPr>
              <w:t xml:space="preserve"> </w:t>
            </w:r>
          </w:p>
        </w:tc>
        <w:tc>
          <w:tcPr>
            <w:tcW w:w="965" w:type="dxa"/>
            <w:gridSpan w:val="2"/>
            <w:tcBorders>
              <w:top w:val="single" w:sz="4" w:space="0" w:color="000000"/>
              <w:left w:val="nil"/>
              <w:bottom w:val="nil"/>
              <w:right w:val="nil"/>
            </w:tcBorders>
          </w:tcPr>
          <w:p w14:paraId="1CDACA09" w14:textId="77777777" w:rsidR="00E675E2" w:rsidRPr="0039729A" w:rsidRDefault="00E675E2" w:rsidP="00210954">
            <w:pPr>
              <w:spacing w:after="0" w:line="259" w:lineRule="auto"/>
              <w:ind w:left="240" w:firstLine="0"/>
              <w:rPr>
                <w:lang w:val="en-GB"/>
              </w:rPr>
            </w:pPr>
            <w:r w:rsidRPr="0039729A">
              <w:rPr>
                <w:i/>
                <w:sz w:val="16"/>
                <w:lang w:val="en-GB"/>
              </w:rPr>
              <w:t>-0.28</w:t>
            </w:r>
            <w:r w:rsidRPr="0039729A">
              <w:rPr>
                <w:sz w:val="16"/>
                <w:lang w:val="en-GB"/>
              </w:rPr>
              <w:t xml:space="preserve"> </w:t>
            </w:r>
          </w:p>
        </w:tc>
        <w:tc>
          <w:tcPr>
            <w:tcW w:w="1128" w:type="dxa"/>
            <w:tcBorders>
              <w:top w:val="single" w:sz="4" w:space="0" w:color="000000"/>
              <w:left w:val="nil"/>
              <w:bottom w:val="nil"/>
              <w:right w:val="nil"/>
            </w:tcBorders>
          </w:tcPr>
          <w:p w14:paraId="1085787D" w14:textId="77777777" w:rsidR="00E675E2" w:rsidRPr="0039729A" w:rsidRDefault="00E675E2" w:rsidP="00210954">
            <w:pPr>
              <w:spacing w:after="0" w:line="259" w:lineRule="auto"/>
              <w:ind w:left="72" w:firstLine="0"/>
              <w:rPr>
                <w:lang w:val="en-GB"/>
              </w:rPr>
            </w:pPr>
            <w:r w:rsidRPr="0039729A">
              <w:rPr>
                <w:sz w:val="16"/>
                <w:lang w:val="en-GB"/>
              </w:rPr>
              <w:t xml:space="preserve">[-0.51, 0.0] </w:t>
            </w:r>
          </w:p>
        </w:tc>
        <w:tc>
          <w:tcPr>
            <w:tcW w:w="744" w:type="dxa"/>
            <w:gridSpan w:val="2"/>
            <w:tcBorders>
              <w:top w:val="single" w:sz="4" w:space="0" w:color="000000"/>
              <w:left w:val="nil"/>
              <w:bottom w:val="nil"/>
              <w:right w:val="nil"/>
            </w:tcBorders>
          </w:tcPr>
          <w:p w14:paraId="6B6C163E" w14:textId="77777777" w:rsidR="00E675E2" w:rsidRPr="0039729A" w:rsidRDefault="00E675E2" w:rsidP="00210954">
            <w:pPr>
              <w:spacing w:after="0" w:line="259" w:lineRule="auto"/>
              <w:ind w:left="115" w:firstLine="0"/>
              <w:rPr>
                <w:lang w:val="en-GB"/>
              </w:rPr>
            </w:pPr>
            <w:r w:rsidRPr="0039729A">
              <w:rPr>
                <w:i/>
                <w:sz w:val="16"/>
                <w:lang w:val="en-GB"/>
              </w:rPr>
              <w:t>0.057</w:t>
            </w:r>
            <w:r w:rsidRPr="0039729A">
              <w:rPr>
                <w:sz w:val="16"/>
                <w:lang w:val="en-GB"/>
              </w:rPr>
              <w:t xml:space="preserve"> </w:t>
            </w:r>
          </w:p>
        </w:tc>
      </w:tr>
      <w:tr w:rsidR="00E675E2" w:rsidRPr="0039729A" w14:paraId="37512DA9" w14:textId="77777777" w:rsidTr="00210954">
        <w:trPr>
          <w:trHeight w:val="281"/>
        </w:trPr>
        <w:tc>
          <w:tcPr>
            <w:tcW w:w="2286" w:type="dxa"/>
            <w:tcBorders>
              <w:top w:val="nil"/>
              <w:left w:val="nil"/>
              <w:bottom w:val="nil"/>
              <w:right w:val="nil"/>
            </w:tcBorders>
          </w:tcPr>
          <w:p w14:paraId="4F7B57C4"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49E2CF79" w14:textId="77777777" w:rsidR="00E675E2" w:rsidRPr="0039729A" w:rsidRDefault="00E675E2" w:rsidP="00210954">
            <w:pPr>
              <w:spacing w:after="0" w:line="259" w:lineRule="auto"/>
              <w:ind w:left="58" w:firstLine="0"/>
              <w:rPr>
                <w:lang w:val="en-GB"/>
              </w:rPr>
            </w:pPr>
            <w:r w:rsidRPr="0039729A">
              <w:rPr>
                <w:sz w:val="16"/>
                <w:lang w:val="en-GB"/>
              </w:rPr>
              <w:t>Caudal ACC L</w:t>
            </w:r>
            <w:r w:rsidRPr="0039729A">
              <w:rPr>
                <w:b/>
                <w:sz w:val="16"/>
                <w:lang w:val="en-GB"/>
              </w:rPr>
              <w:t xml:space="preserve"> </w:t>
            </w:r>
          </w:p>
        </w:tc>
        <w:tc>
          <w:tcPr>
            <w:tcW w:w="1628" w:type="dxa"/>
            <w:gridSpan w:val="2"/>
            <w:tcBorders>
              <w:top w:val="nil"/>
              <w:left w:val="nil"/>
              <w:bottom w:val="nil"/>
              <w:right w:val="nil"/>
            </w:tcBorders>
          </w:tcPr>
          <w:p w14:paraId="1D3E238F" w14:textId="77777777" w:rsidR="00E675E2" w:rsidRPr="0039729A" w:rsidRDefault="00E675E2" w:rsidP="00210954">
            <w:pPr>
              <w:spacing w:after="0" w:line="259" w:lineRule="auto"/>
              <w:ind w:left="0" w:right="12" w:firstLine="0"/>
              <w:jc w:val="center"/>
              <w:rPr>
                <w:lang w:val="en-GB"/>
              </w:rPr>
            </w:pPr>
            <w:r w:rsidRPr="0039729A">
              <w:rPr>
                <w:sz w:val="16"/>
                <w:lang w:val="en-GB"/>
              </w:rPr>
              <w:t>Gyrification index</w:t>
            </w:r>
            <w:r w:rsidRPr="0039729A">
              <w:rPr>
                <w:b/>
                <w:sz w:val="16"/>
                <w:lang w:val="en-GB"/>
              </w:rPr>
              <w:t xml:space="preserve"> </w:t>
            </w:r>
          </w:p>
        </w:tc>
        <w:tc>
          <w:tcPr>
            <w:tcW w:w="994" w:type="dxa"/>
            <w:gridSpan w:val="2"/>
            <w:tcBorders>
              <w:top w:val="nil"/>
              <w:left w:val="nil"/>
              <w:bottom w:val="nil"/>
              <w:right w:val="nil"/>
            </w:tcBorders>
          </w:tcPr>
          <w:p w14:paraId="73E6ED2D" w14:textId="77777777" w:rsidR="00E675E2" w:rsidRPr="0039729A" w:rsidRDefault="00E675E2" w:rsidP="00210954">
            <w:pPr>
              <w:spacing w:after="0" w:line="259" w:lineRule="auto"/>
              <w:ind w:left="71" w:firstLine="0"/>
              <w:jc w:val="center"/>
              <w:rPr>
                <w:lang w:val="en-GB"/>
              </w:rPr>
            </w:pPr>
            <w:r w:rsidRPr="0039729A">
              <w:rPr>
                <w:sz w:val="16"/>
                <w:lang w:val="en-GB"/>
              </w:rPr>
              <w:t>Positive</w:t>
            </w:r>
            <w:r w:rsidRPr="0039729A">
              <w:rPr>
                <w:b/>
                <w:sz w:val="16"/>
                <w:lang w:val="en-GB"/>
              </w:rPr>
              <w:t xml:space="preserve"> </w:t>
            </w:r>
          </w:p>
        </w:tc>
        <w:tc>
          <w:tcPr>
            <w:tcW w:w="965" w:type="dxa"/>
            <w:gridSpan w:val="2"/>
            <w:tcBorders>
              <w:top w:val="nil"/>
              <w:left w:val="nil"/>
              <w:bottom w:val="nil"/>
              <w:right w:val="nil"/>
            </w:tcBorders>
          </w:tcPr>
          <w:p w14:paraId="7D25DB71" w14:textId="77777777" w:rsidR="00E675E2" w:rsidRPr="0039729A" w:rsidRDefault="00E675E2" w:rsidP="00210954">
            <w:pPr>
              <w:spacing w:after="0" w:line="259" w:lineRule="auto"/>
              <w:ind w:left="0" w:right="55" w:firstLine="0"/>
              <w:jc w:val="center"/>
              <w:rPr>
                <w:lang w:val="en-GB"/>
              </w:rPr>
            </w:pPr>
            <w:r w:rsidRPr="0039729A">
              <w:rPr>
                <w:sz w:val="16"/>
                <w:lang w:val="en-GB"/>
              </w:rPr>
              <w:t>0.33</w:t>
            </w:r>
            <w:r w:rsidRPr="0039729A">
              <w:rPr>
                <w:b/>
                <w:sz w:val="16"/>
                <w:lang w:val="en-GB"/>
              </w:rPr>
              <w:t xml:space="preserve"> </w:t>
            </w:r>
          </w:p>
        </w:tc>
        <w:tc>
          <w:tcPr>
            <w:tcW w:w="1128" w:type="dxa"/>
            <w:tcBorders>
              <w:top w:val="nil"/>
              <w:left w:val="nil"/>
              <w:bottom w:val="nil"/>
              <w:right w:val="nil"/>
            </w:tcBorders>
          </w:tcPr>
          <w:p w14:paraId="3060873F" w14:textId="77777777" w:rsidR="00E675E2" w:rsidRPr="0039729A" w:rsidRDefault="00E675E2" w:rsidP="00210954">
            <w:pPr>
              <w:spacing w:after="0" w:line="259" w:lineRule="auto"/>
              <w:ind w:left="53" w:firstLine="0"/>
              <w:rPr>
                <w:lang w:val="en-GB"/>
              </w:rPr>
            </w:pPr>
            <w:r w:rsidRPr="0039729A">
              <w:rPr>
                <w:sz w:val="16"/>
                <w:lang w:val="en-GB"/>
              </w:rPr>
              <w:t>[0.06, 0.55]</w:t>
            </w:r>
            <w:r w:rsidRPr="0039729A">
              <w:rPr>
                <w:b/>
                <w:sz w:val="16"/>
                <w:lang w:val="en-GB"/>
              </w:rPr>
              <w:t xml:space="preserve"> </w:t>
            </w:r>
          </w:p>
        </w:tc>
        <w:tc>
          <w:tcPr>
            <w:tcW w:w="744" w:type="dxa"/>
            <w:gridSpan w:val="2"/>
            <w:tcBorders>
              <w:top w:val="nil"/>
              <w:left w:val="nil"/>
              <w:bottom w:val="nil"/>
              <w:right w:val="nil"/>
            </w:tcBorders>
          </w:tcPr>
          <w:p w14:paraId="023145D8" w14:textId="77777777" w:rsidR="00E675E2" w:rsidRPr="0039729A" w:rsidRDefault="00E675E2" w:rsidP="00210954">
            <w:pPr>
              <w:spacing w:after="0" w:line="259" w:lineRule="auto"/>
              <w:ind w:left="115" w:firstLine="0"/>
              <w:rPr>
                <w:lang w:val="en-GB"/>
              </w:rPr>
            </w:pPr>
            <w:r w:rsidRPr="0039729A">
              <w:rPr>
                <w:sz w:val="16"/>
                <w:lang w:val="en-GB"/>
              </w:rPr>
              <w:t>0.020</w:t>
            </w:r>
            <w:r w:rsidRPr="0039729A">
              <w:rPr>
                <w:b/>
                <w:sz w:val="16"/>
                <w:lang w:val="en-GB"/>
              </w:rPr>
              <w:t xml:space="preserve"> </w:t>
            </w:r>
          </w:p>
        </w:tc>
      </w:tr>
      <w:tr w:rsidR="00E675E2" w:rsidRPr="0039729A" w14:paraId="5776BB20" w14:textId="77777777" w:rsidTr="00210954">
        <w:trPr>
          <w:trHeight w:val="273"/>
        </w:trPr>
        <w:tc>
          <w:tcPr>
            <w:tcW w:w="2286" w:type="dxa"/>
            <w:tcBorders>
              <w:top w:val="nil"/>
              <w:left w:val="nil"/>
              <w:bottom w:val="nil"/>
              <w:right w:val="nil"/>
            </w:tcBorders>
          </w:tcPr>
          <w:p w14:paraId="40517D18"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1138E441" w14:textId="77777777" w:rsidR="00E675E2" w:rsidRPr="0039729A" w:rsidRDefault="00E675E2" w:rsidP="00210954">
            <w:pPr>
              <w:spacing w:after="0" w:line="259" w:lineRule="auto"/>
              <w:ind w:left="58" w:firstLine="0"/>
              <w:rPr>
                <w:lang w:val="en-GB"/>
              </w:rPr>
            </w:pPr>
            <w:r w:rsidRPr="0039729A">
              <w:rPr>
                <w:i/>
                <w:sz w:val="16"/>
                <w:lang w:val="en-GB"/>
              </w:rPr>
              <w:t xml:space="preserve">Medial OFC </w:t>
            </w:r>
          </w:p>
        </w:tc>
        <w:tc>
          <w:tcPr>
            <w:tcW w:w="1628" w:type="dxa"/>
            <w:gridSpan w:val="2"/>
            <w:tcBorders>
              <w:top w:val="nil"/>
              <w:left w:val="nil"/>
              <w:bottom w:val="nil"/>
              <w:right w:val="nil"/>
            </w:tcBorders>
          </w:tcPr>
          <w:p w14:paraId="4E993F9E" w14:textId="77777777" w:rsidR="00E675E2" w:rsidRPr="0039729A" w:rsidRDefault="00E675E2" w:rsidP="00210954">
            <w:pPr>
              <w:spacing w:after="0" w:line="259" w:lineRule="auto"/>
              <w:ind w:left="0" w:right="7" w:firstLine="0"/>
              <w:jc w:val="center"/>
              <w:rPr>
                <w:lang w:val="en-GB"/>
              </w:rPr>
            </w:pPr>
            <w:r w:rsidRPr="0039729A">
              <w:rPr>
                <w:i/>
                <w:sz w:val="16"/>
                <w:lang w:val="en-GB"/>
              </w:rPr>
              <w:t xml:space="preserve">Sulcal depth </w:t>
            </w:r>
          </w:p>
        </w:tc>
        <w:tc>
          <w:tcPr>
            <w:tcW w:w="994" w:type="dxa"/>
            <w:gridSpan w:val="2"/>
            <w:tcBorders>
              <w:top w:val="nil"/>
              <w:left w:val="nil"/>
              <w:bottom w:val="nil"/>
              <w:right w:val="nil"/>
            </w:tcBorders>
          </w:tcPr>
          <w:p w14:paraId="682A7E77" w14:textId="77777777" w:rsidR="00E675E2" w:rsidRPr="0039729A" w:rsidRDefault="00E675E2" w:rsidP="00210954">
            <w:pPr>
              <w:spacing w:after="0" w:line="259" w:lineRule="auto"/>
              <w:ind w:left="66" w:firstLine="0"/>
              <w:jc w:val="center"/>
              <w:rPr>
                <w:lang w:val="en-GB"/>
              </w:rPr>
            </w:pPr>
            <w:r w:rsidRPr="0039729A">
              <w:rPr>
                <w:i/>
                <w:sz w:val="16"/>
                <w:lang w:val="en-GB"/>
              </w:rPr>
              <w:t xml:space="preserve">Negative </w:t>
            </w:r>
          </w:p>
        </w:tc>
        <w:tc>
          <w:tcPr>
            <w:tcW w:w="965" w:type="dxa"/>
            <w:gridSpan w:val="2"/>
            <w:tcBorders>
              <w:top w:val="nil"/>
              <w:left w:val="nil"/>
              <w:bottom w:val="nil"/>
              <w:right w:val="nil"/>
            </w:tcBorders>
          </w:tcPr>
          <w:p w14:paraId="414294EA" w14:textId="77777777" w:rsidR="00E675E2" w:rsidRPr="0039729A" w:rsidRDefault="00E675E2" w:rsidP="00210954">
            <w:pPr>
              <w:spacing w:after="0" w:line="259" w:lineRule="auto"/>
              <w:ind w:left="240" w:firstLine="0"/>
              <w:rPr>
                <w:lang w:val="en-GB"/>
              </w:rPr>
            </w:pPr>
            <w:r w:rsidRPr="0039729A">
              <w:rPr>
                <w:i/>
                <w:sz w:val="16"/>
                <w:lang w:val="en-GB"/>
              </w:rPr>
              <w:t xml:space="preserve">-0.28 </w:t>
            </w:r>
          </w:p>
        </w:tc>
        <w:tc>
          <w:tcPr>
            <w:tcW w:w="1128" w:type="dxa"/>
            <w:tcBorders>
              <w:top w:val="nil"/>
              <w:left w:val="nil"/>
              <w:bottom w:val="nil"/>
              <w:right w:val="nil"/>
            </w:tcBorders>
          </w:tcPr>
          <w:p w14:paraId="3257AE40" w14:textId="77777777" w:rsidR="00E675E2" w:rsidRPr="0039729A" w:rsidRDefault="00E675E2" w:rsidP="00210954">
            <w:pPr>
              <w:spacing w:after="0" w:line="259" w:lineRule="auto"/>
              <w:ind w:left="72" w:firstLine="0"/>
              <w:rPr>
                <w:lang w:val="en-GB"/>
              </w:rPr>
            </w:pPr>
            <w:r w:rsidRPr="0039729A">
              <w:rPr>
                <w:sz w:val="16"/>
                <w:lang w:val="en-GB"/>
              </w:rPr>
              <w:t>[-0.51, 0.0]</w:t>
            </w:r>
            <w:r w:rsidRPr="0039729A">
              <w:rPr>
                <w:i/>
                <w:sz w:val="16"/>
                <w:lang w:val="en-GB"/>
              </w:rPr>
              <w:t xml:space="preserve"> </w:t>
            </w:r>
          </w:p>
        </w:tc>
        <w:tc>
          <w:tcPr>
            <w:tcW w:w="744" w:type="dxa"/>
            <w:gridSpan w:val="2"/>
            <w:tcBorders>
              <w:top w:val="nil"/>
              <w:left w:val="nil"/>
              <w:bottom w:val="nil"/>
              <w:right w:val="nil"/>
            </w:tcBorders>
          </w:tcPr>
          <w:p w14:paraId="68C48D89" w14:textId="77777777" w:rsidR="00E675E2" w:rsidRPr="0039729A" w:rsidRDefault="00E675E2" w:rsidP="00210954">
            <w:pPr>
              <w:spacing w:after="0" w:line="259" w:lineRule="auto"/>
              <w:ind w:left="115" w:firstLine="0"/>
              <w:rPr>
                <w:lang w:val="en-GB"/>
              </w:rPr>
            </w:pPr>
            <w:r w:rsidRPr="0039729A">
              <w:rPr>
                <w:i/>
                <w:sz w:val="16"/>
                <w:lang w:val="en-GB"/>
              </w:rPr>
              <w:t xml:space="preserve">0.052 </w:t>
            </w:r>
          </w:p>
        </w:tc>
      </w:tr>
      <w:tr w:rsidR="00E675E2" w:rsidRPr="0039729A" w14:paraId="7090C39D" w14:textId="77777777" w:rsidTr="00210954">
        <w:trPr>
          <w:trHeight w:val="286"/>
        </w:trPr>
        <w:tc>
          <w:tcPr>
            <w:tcW w:w="2286" w:type="dxa"/>
            <w:tcBorders>
              <w:top w:val="nil"/>
              <w:left w:val="nil"/>
              <w:bottom w:val="nil"/>
              <w:right w:val="nil"/>
            </w:tcBorders>
          </w:tcPr>
          <w:p w14:paraId="00F5AC38"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6BDCA1E7" w14:textId="77777777" w:rsidR="00E675E2" w:rsidRPr="0039729A" w:rsidRDefault="00E675E2" w:rsidP="00210954">
            <w:pPr>
              <w:spacing w:after="0" w:line="259" w:lineRule="auto"/>
              <w:ind w:left="58" w:firstLine="0"/>
              <w:rPr>
                <w:lang w:val="en-GB"/>
              </w:rPr>
            </w:pPr>
            <w:r w:rsidRPr="0039729A">
              <w:rPr>
                <w:sz w:val="16"/>
                <w:lang w:val="en-GB"/>
              </w:rPr>
              <w:t>PHG L</w:t>
            </w:r>
            <w:r w:rsidRPr="0039729A">
              <w:rPr>
                <w:i/>
                <w:sz w:val="16"/>
                <w:lang w:val="en-GB"/>
              </w:rPr>
              <w:t xml:space="preserve"> </w:t>
            </w:r>
          </w:p>
        </w:tc>
        <w:tc>
          <w:tcPr>
            <w:tcW w:w="1628" w:type="dxa"/>
            <w:gridSpan w:val="2"/>
            <w:tcBorders>
              <w:top w:val="nil"/>
              <w:left w:val="nil"/>
              <w:bottom w:val="nil"/>
              <w:right w:val="nil"/>
            </w:tcBorders>
          </w:tcPr>
          <w:p w14:paraId="0A3C18A7" w14:textId="77777777" w:rsidR="00E675E2" w:rsidRPr="0039729A" w:rsidRDefault="00E675E2" w:rsidP="00210954">
            <w:pPr>
              <w:spacing w:after="0" w:line="259" w:lineRule="auto"/>
              <w:ind w:left="0" w:right="7" w:firstLine="0"/>
              <w:jc w:val="center"/>
              <w:rPr>
                <w:lang w:val="en-GB"/>
              </w:rPr>
            </w:pPr>
            <w:r w:rsidRPr="0039729A">
              <w:rPr>
                <w:sz w:val="16"/>
                <w:lang w:val="en-GB"/>
              </w:rPr>
              <w:t>Sulcal depth</w:t>
            </w:r>
            <w:r w:rsidRPr="0039729A">
              <w:rPr>
                <w:i/>
                <w:sz w:val="16"/>
                <w:lang w:val="en-GB"/>
              </w:rPr>
              <w:t xml:space="preserve"> </w:t>
            </w:r>
          </w:p>
        </w:tc>
        <w:tc>
          <w:tcPr>
            <w:tcW w:w="994" w:type="dxa"/>
            <w:gridSpan w:val="2"/>
            <w:tcBorders>
              <w:top w:val="nil"/>
              <w:left w:val="nil"/>
              <w:bottom w:val="nil"/>
              <w:right w:val="nil"/>
            </w:tcBorders>
          </w:tcPr>
          <w:p w14:paraId="3E8A75BE" w14:textId="77777777" w:rsidR="00E675E2" w:rsidRPr="0039729A" w:rsidRDefault="00E675E2" w:rsidP="00210954">
            <w:pPr>
              <w:spacing w:after="0" w:line="259" w:lineRule="auto"/>
              <w:ind w:left="71" w:firstLine="0"/>
              <w:jc w:val="center"/>
              <w:rPr>
                <w:lang w:val="en-GB"/>
              </w:rPr>
            </w:pPr>
            <w:r w:rsidRPr="0039729A">
              <w:rPr>
                <w:sz w:val="16"/>
                <w:lang w:val="en-GB"/>
              </w:rPr>
              <w:t>Positive</w:t>
            </w:r>
            <w:r w:rsidRPr="0039729A">
              <w:rPr>
                <w:i/>
                <w:sz w:val="16"/>
                <w:lang w:val="en-GB"/>
              </w:rPr>
              <w:t xml:space="preserve"> </w:t>
            </w:r>
          </w:p>
        </w:tc>
        <w:tc>
          <w:tcPr>
            <w:tcW w:w="965" w:type="dxa"/>
            <w:gridSpan w:val="2"/>
            <w:tcBorders>
              <w:top w:val="nil"/>
              <w:left w:val="nil"/>
              <w:bottom w:val="nil"/>
              <w:right w:val="nil"/>
            </w:tcBorders>
          </w:tcPr>
          <w:p w14:paraId="60D3C0E7" w14:textId="77777777" w:rsidR="00E675E2" w:rsidRPr="0039729A" w:rsidRDefault="00E675E2" w:rsidP="00210954">
            <w:pPr>
              <w:spacing w:after="0" w:line="259" w:lineRule="auto"/>
              <w:ind w:left="0" w:right="55" w:firstLine="0"/>
              <w:jc w:val="center"/>
              <w:rPr>
                <w:lang w:val="en-GB"/>
              </w:rPr>
            </w:pPr>
            <w:r w:rsidRPr="0039729A">
              <w:rPr>
                <w:sz w:val="16"/>
                <w:lang w:val="en-GB"/>
              </w:rPr>
              <w:t>0.37</w:t>
            </w:r>
            <w:r w:rsidRPr="0039729A">
              <w:rPr>
                <w:i/>
                <w:sz w:val="16"/>
                <w:lang w:val="en-GB"/>
              </w:rPr>
              <w:t xml:space="preserve"> </w:t>
            </w:r>
          </w:p>
        </w:tc>
        <w:tc>
          <w:tcPr>
            <w:tcW w:w="1128" w:type="dxa"/>
            <w:tcBorders>
              <w:top w:val="nil"/>
              <w:left w:val="nil"/>
              <w:bottom w:val="nil"/>
              <w:right w:val="nil"/>
            </w:tcBorders>
          </w:tcPr>
          <w:p w14:paraId="369C57AD" w14:textId="77777777" w:rsidR="00E675E2" w:rsidRPr="0039729A" w:rsidRDefault="00E675E2" w:rsidP="00210954">
            <w:pPr>
              <w:spacing w:after="0" w:line="259" w:lineRule="auto"/>
              <w:ind w:left="53" w:firstLine="0"/>
              <w:rPr>
                <w:lang w:val="en-GB"/>
              </w:rPr>
            </w:pPr>
            <w:r w:rsidRPr="0039729A">
              <w:rPr>
                <w:sz w:val="16"/>
                <w:lang w:val="en-GB"/>
              </w:rPr>
              <w:t>[0.10, 0.58]</w:t>
            </w:r>
            <w:r w:rsidRPr="0039729A">
              <w:rPr>
                <w:i/>
                <w:sz w:val="16"/>
                <w:lang w:val="en-GB"/>
              </w:rPr>
              <w:t xml:space="preserve"> </w:t>
            </w:r>
          </w:p>
        </w:tc>
        <w:tc>
          <w:tcPr>
            <w:tcW w:w="744" w:type="dxa"/>
            <w:gridSpan w:val="2"/>
            <w:tcBorders>
              <w:top w:val="nil"/>
              <w:left w:val="nil"/>
              <w:bottom w:val="nil"/>
              <w:right w:val="nil"/>
            </w:tcBorders>
          </w:tcPr>
          <w:p w14:paraId="26DC680F" w14:textId="77777777" w:rsidR="00E675E2" w:rsidRPr="0039729A" w:rsidRDefault="00E675E2" w:rsidP="00210954">
            <w:pPr>
              <w:spacing w:after="0" w:line="259" w:lineRule="auto"/>
              <w:ind w:left="86" w:firstLine="0"/>
              <w:rPr>
                <w:lang w:val="en-GB"/>
              </w:rPr>
            </w:pPr>
            <w:r w:rsidRPr="0039729A">
              <w:rPr>
                <w:sz w:val="16"/>
                <w:lang w:val="en-GB"/>
              </w:rPr>
              <w:t>0.009</w:t>
            </w:r>
            <w:r w:rsidRPr="0039729A">
              <w:rPr>
                <w:i/>
                <w:sz w:val="16"/>
                <w:vertAlign w:val="superscript"/>
                <w:lang w:val="en-GB"/>
              </w:rPr>
              <w:t>a</w:t>
            </w:r>
            <w:r w:rsidRPr="0039729A">
              <w:rPr>
                <w:i/>
                <w:sz w:val="16"/>
                <w:lang w:val="en-GB"/>
              </w:rPr>
              <w:t xml:space="preserve"> </w:t>
            </w:r>
          </w:p>
        </w:tc>
      </w:tr>
      <w:tr w:rsidR="00E675E2" w:rsidRPr="0039729A" w14:paraId="4ED52F3D" w14:textId="77777777" w:rsidTr="00210954">
        <w:trPr>
          <w:trHeight w:val="298"/>
        </w:trPr>
        <w:tc>
          <w:tcPr>
            <w:tcW w:w="2286" w:type="dxa"/>
            <w:tcBorders>
              <w:top w:val="nil"/>
              <w:left w:val="nil"/>
              <w:bottom w:val="nil"/>
              <w:right w:val="nil"/>
            </w:tcBorders>
          </w:tcPr>
          <w:p w14:paraId="7CAD58C4"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2133456D" w14:textId="77777777" w:rsidR="00E675E2" w:rsidRPr="0039729A" w:rsidRDefault="00E675E2" w:rsidP="00210954">
            <w:pPr>
              <w:spacing w:after="0" w:line="259" w:lineRule="auto"/>
              <w:ind w:left="58" w:firstLine="0"/>
              <w:rPr>
                <w:lang w:val="en-GB"/>
              </w:rPr>
            </w:pPr>
            <w:r w:rsidRPr="0039729A">
              <w:rPr>
                <w:sz w:val="16"/>
                <w:lang w:val="en-GB"/>
              </w:rPr>
              <w:t>PHG R</w:t>
            </w:r>
            <w:r w:rsidRPr="0039729A">
              <w:rPr>
                <w:i/>
                <w:sz w:val="16"/>
                <w:lang w:val="en-GB"/>
              </w:rPr>
              <w:t xml:space="preserve"> </w:t>
            </w:r>
          </w:p>
        </w:tc>
        <w:tc>
          <w:tcPr>
            <w:tcW w:w="1628" w:type="dxa"/>
            <w:gridSpan w:val="2"/>
            <w:tcBorders>
              <w:top w:val="nil"/>
              <w:left w:val="nil"/>
              <w:bottom w:val="nil"/>
              <w:right w:val="nil"/>
            </w:tcBorders>
          </w:tcPr>
          <w:p w14:paraId="46FB2191" w14:textId="77777777" w:rsidR="00E675E2" w:rsidRPr="0039729A" w:rsidRDefault="00E675E2" w:rsidP="00210954">
            <w:pPr>
              <w:spacing w:after="0" w:line="259" w:lineRule="auto"/>
              <w:ind w:left="106" w:firstLine="0"/>
              <w:rPr>
                <w:lang w:val="en-GB"/>
              </w:rPr>
            </w:pPr>
            <w:r w:rsidRPr="0039729A">
              <w:rPr>
                <w:sz w:val="16"/>
                <w:lang w:val="en-GB"/>
              </w:rPr>
              <w:t>Cortical complexity</w:t>
            </w:r>
            <w:r w:rsidRPr="0039729A">
              <w:rPr>
                <w:i/>
                <w:sz w:val="16"/>
                <w:lang w:val="en-GB"/>
              </w:rPr>
              <w:t xml:space="preserve"> </w:t>
            </w:r>
          </w:p>
        </w:tc>
        <w:tc>
          <w:tcPr>
            <w:tcW w:w="994" w:type="dxa"/>
            <w:gridSpan w:val="2"/>
            <w:tcBorders>
              <w:top w:val="nil"/>
              <w:left w:val="nil"/>
              <w:bottom w:val="nil"/>
              <w:right w:val="nil"/>
            </w:tcBorders>
          </w:tcPr>
          <w:p w14:paraId="2B438FA5" w14:textId="77777777" w:rsidR="00E675E2" w:rsidRPr="0039729A" w:rsidRDefault="00E675E2" w:rsidP="00210954">
            <w:pPr>
              <w:spacing w:after="0" w:line="259" w:lineRule="auto"/>
              <w:ind w:left="66" w:firstLine="0"/>
              <w:jc w:val="center"/>
              <w:rPr>
                <w:lang w:val="en-GB"/>
              </w:rPr>
            </w:pPr>
            <w:r w:rsidRPr="0039729A">
              <w:rPr>
                <w:sz w:val="16"/>
                <w:lang w:val="en-GB"/>
              </w:rPr>
              <w:t>Negative</w:t>
            </w:r>
            <w:r w:rsidRPr="0039729A">
              <w:rPr>
                <w:i/>
                <w:sz w:val="16"/>
                <w:lang w:val="en-GB"/>
              </w:rPr>
              <w:t xml:space="preserve"> </w:t>
            </w:r>
          </w:p>
        </w:tc>
        <w:tc>
          <w:tcPr>
            <w:tcW w:w="965" w:type="dxa"/>
            <w:gridSpan w:val="2"/>
            <w:tcBorders>
              <w:top w:val="nil"/>
              <w:left w:val="nil"/>
              <w:bottom w:val="nil"/>
              <w:right w:val="nil"/>
            </w:tcBorders>
          </w:tcPr>
          <w:p w14:paraId="59EA69DB" w14:textId="77777777" w:rsidR="00E675E2" w:rsidRPr="0039729A" w:rsidRDefault="00E675E2" w:rsidP="00210954">
            <w:pPr>
              <w:spacing w:after="0" w:line="259" w:lineRule="auto"/>
              <w:ind w:left="240" w:firstLine="0"/>
              <w:rPr>
                <w:lang w:val="en-GB"/>
              </w:rPr>
            </w:pPr>
            <w:r w:rsidRPr="0039729A">
              <w:rPr>
                <w:sz w:val="16"/>
                <w:lang w:val="en-GB"/>
              </w:rPr>
              <w:t>-0.36</w:t>
            </w:r>
            <w:r w:rsidRPr="0039729A">
              <w:rPr>
                <w:i/>
                <w:sz w:val="16"/>
                <w:lang w:val="en-GB"/>
              </w:rPr>
              <w:t xml:space="preserve"> </w:t>
            </w:r>
          </w:p>
        </w:tc>
        <w:tc>
          <w:tcPr>
            <w:tcW w:w="1128" w:type="dxa"/>
            <w:tcBorders>
              <w:top w:val="nil"/>
              <w:left w:val="nil"/>
              <w:bottom w:val="nil"/>
              <w:right w:val="nil"/>
            </w:tcBorders>
          </w:tcPr>
          <w:p w14:paraId="10EBEA40" w14:textId="77777777" w:rsidR="00E675E2" w:rsidRPr="0039729A" w:rsidRDefault="00E675E2" w:rsidP="00210954">
            <w:pPr>
              <w:spacing w:after="0" w:line="259" w:lineRule="auto"/>
              <w:ind w:left="0" w:firstLine="0"/>
              <w:rPr>
                <w:lang w:val="en-GB"/>
              </w:rPr>
            </w:pPr>
            <w:r w:rsidRPr="0039729A">
              <w:rPr>
                <w:sz w:val="16"/>
                <w:lang w:val="en-GB"/>
              </w:rPr>
              <w:t>[-0.57, -0.09]</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45865E1C" w14:textId="77777777" w:rsidR="00E675E2" w:rsidRPr="0039729A" w:rsidRDefault="00E675E2" w:rsidP="00210954">
            <w:pPr>
              <w:spacing w:after="0" w:line="259" w:lineRule="auto"/>
              <w:ind w:left="86" w:firstLine="0"/>
              <w:rPr>
                <w:lang w:val="en-GB"/>
              </w:rPr>
            </w:pPr>
            <w:r w:rsidRPr="0039729A">
              <w:rPr>
                <w:sz w:val="16"/>
                <w:lang w:val="en-GB"/>
              </w:rPr>
              <w:t>0.012</w:t>
            </w:r>
            <w:r w:rsidRPr="0039729A">
              <w:rPr>
                <w:i/>
                <w:sz w:val="16"/>
                <w:vertAlign w:val="superscript"/>
                <w:lang w:val="en-GB"/>
              </w:rPr>
              <w:t>a</w:t>
            </w:r>
            <w:r w:rsidRPr="0039729A">
              <w:rPr>
                <w:i/>
                <w:sz w:val="16"/>
                <w:lang w:val="en-GB"/>
              </w:rPr>
              <w:t xml:space="preserve"> </w:t>
            </w:r>
          </w:p>
        </w:tc>
      </w:tr>
      <w:tr w:rsidR="00E675E2" w:rsidRPr="0039729A" w14:paraId="1EEF89CB" w14:textId="77777777" w:rsidTr="00210954">
        <w:trPr>
          <w:trHeight w:val="283"/>
        </w:trPr>
        <w:tc>
          <w:tcPr>
            <w:tcW w:w="2286" w:type="dxa"/>
            <w:tcBorders>
              <w:top w:val="nil"/>
              <w:left w:val="nil"/>
              <w:bottom w:val="nil"/>
              <w:right w:val="nil"/>
            </w:tcBorders>
          </w:tcPr>
          <w:p w14:paraId="6382138B"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1034BA47" w14:textId="77777777" w:rsidR="00E675E2" w:rsidRPr="0039729A" w:rsidRDefault="00E675E2" w:rsidP="00210954">
            <w:pPr>
              <w:spacing w:after="0" w:line="259" w:lineRule="auto"/>
              <w:ind w:left="58" w:firstLine="0"/>
              <w:rPr>
                <w:lang w:val="en-GB"/>
              </w:rPr>
            </w:pPr>
            <w:r w:rsidRPr="0039729A">
              <w:rPr>
                <w:sz w:val="16"/>
                <w:lang w:val="en-GB"/>
              </w:rPr>
              <w:t xml:space="preserve">Pars triangularis </w:t>
            </w:r>
          </w:p>
        </w:tc>
        <w:tc>
          <w:tcPr>
            <w:tcW w:w="1628" w:type="dxa"/>
            <w:gridSpan w:val="2"/>
            <w:tcBorders>
              <w:top w:val="nil"/>
              <w:left w:val="nil"/>
              <w:bottom w:val="nil"/>
              <w:right w:val="nil"/>
            </w:tcBorders>
          </w:tcPr>
          <w:p w14:paraId="51DAF628"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5822377E"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33B7CA3F" w14:textId="77777777" w:rsidR="00E675E2" w:rsidRPr="0039729A" w:rsidRDefault="00E675E2" w:rsidP="00210954">
            <w:pPr>
              <w:spacing w:after="0" w:line="259" w:lineRule="auto"/>
              <w:ind w:left="240" w:firstLine="0"/>
              <w:rPr>
                <w:lang w:val="en-GB"/>
              </w:rPr>
            </w:pPr>
            <w:r w:rsidRPr="0039729A">
              <w:rPr>
                <w:sz w:val="16"/>
                <w:lang w:val="en-GB"/>
              </w:rPr>
              <w:t xml:space="preserve">-0.35 </w:t>
            </w:r>
          </w:p>
        </w:tc>
        <w:tc>
          <w:tcPr>
            <w:tcW w:w="1128" w:type="dxa"/>
            <w:tcBorders>
              <w:top w:val="nil"/>
              <w:left w:val="nil"/>
              <w:bottom w:val="nil"/>
              <w:right w:val="nil"/>
            </w:tcBorders>
          </w:tcPr>
          <w:p w14:paraId="2CD694D3" w14:textId="77777777" w:rsidR="00E675E2" w:rsidRPr="0039729A" w:rsidRDefault="00E675E2" w:rsidP="00210954">
            <w:pPr>
              <w:spacing w:after="0" w:line="259" w:lineRule="auto"/>
              <w:ind w:left="0" w:firstLine="0"/>
              <w:rPr>
                <w:lang w:val="en-GB"/>
              </w:rPr>
            </w:pPr>
            <w:r w:rsidRPr="0039729A">
              <w:rPr>
                <w:sz w:val="16"/>
                <w:lang w:val="en-GB"/>
              </w:rPr>
              <w:t>[-0.57, -0.08]</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3F18367F" w14:textId="77777777" w:rsidR="00E675E2" w:rsidRPr="0039729A" w:rsidRDefault="00E675E2" w:rsidP="00210954">
            <w:pPr>
              <w:spacing w:after="0" w:line="259" w:lineRule="auto"/>
              <w:ind w:left="115" w:firstLine="0"/>
              <w:rPr>
                <w:lang w:val="en-GB"/>
              </w:rPr>
            </w:pPr>
            <w:r w:rsidRPr="0039729A">
              <w:rPr>
                <w:sz w:val="16"/>
                <w:lang w:val="en-GB"/>
              </w:rPr>
              <w:t xml:space="preserve">0.014 </w:t>
            </w:r>
          </w:p>
        </w:tc>
      </w:tr>
      <w:tr w:rsidR="00E675E2" w:rsidRPr="0039729A" w14:paraId="38B168A6" w14:textId="77777777" w:rsidTr="00210954">
        <w:trPr>
          <w:trHeight w:val="283"/>
        </w:trPr>
        <w:tc>
          <w:tcPr>
            <w:tcW w:w="2286" w:type="dxa"/>
            <w:tcBorders>
              <w:top w:val="nil"/>
              <w:left w:val="nil"/>
              <w:bottom w:val="nil"/>
              <w:right w:val="nil"/>
            </w:tcBorders>
          </w:tcPr>
          <w:p w14:paraId="6685FA8C"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3CE9C9D7" w14:textId="77777777" w:rsidR="00E675E2" w:rsidRPr="0039729A" w:rsidRDefault="00E675E2" w:rsidP="00210954">
            <w:pPr>
              <w:spacing w:after="0" w:line="259" w:lineRule="auto"/>
              <w:ind w:left="58" w:firstLine="0"/>
              <w:rPr>
                <w:lang w:val="en-GB"/>
              </w:rPr>
            </w:pPr>
            <w:r w:rsidRPr="0039729A">
              <w:rPr>
                <w:sz w:val="16"/>
                <w:lang w:val="en-GB"/>
              </w:rPr>
              <w:t xml:space="preserve">Rostral MFG R </w:t>
            </w:r>
          </w:p>
        </w:tc>
        <w:tc>
          <w:tcPr>
            <w:tcW w:w="1628" w:type="dxa"/>
            <w:gridSpan w:val="2"/>
            <w:tcBorders>
              <w:top w:val="nil"/>
              <w:left w:val="nil"/>
              <w:bottom w:val="nil"/>
              <w:right w:val="nil"/>
            </w:tcBorders>
          </w:tcPr>
          <w:p w14:paraId="6FF1160B"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0EE79524"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65514457" w14:textId="77777777" w:rsidR="00E675E2" w:rsidRPr="0039729A" w:rsidRDefault="00E675E2" w:rsidP="00210954">
            <w:pPr>
              <w:spacing w:after="0" w:line="259" w:lineRule="auto"/>
              <w:ind w:left="240" w:firstLine="0"/>
              <w:rPr>
                <w:lang w:val="en-GB"/>
              </w:rPr>
            </w:pPr>
            <w:r w:rsidRPr="0039729A">
              <w:rPr>
                <w:sz w:val="16"/>
                <w:lang w:val="en-GB"/>
              </w:rPr>
              <w:t xml:space="preserve">-0.32 </w:t>
            </w:r>
          </w:p>
        </w:tc>
        <w:tc>
          <w:tcPr>
            <w:tcW w:w="1128" w:type="dxa"/>
            <w:tcBorders>
              <w:top w:val="nil"/>
              <w:left w:val="nil"/>
              <w:bottom w:val="nil"/>
              <w:right w:val="nil"/>
            </w:tcBorders>
          </w:tcPr>
          <w:p w14:paraId="79B7BBA2" w14:textId="77777777" w:rsidR="00E675E2" w:rsidRPr="0039729A" w:rsidRDefault="00E675E2" w:rsidP="00210954">
            <w:pPr>
              <w:spacing w:after="0" w:line="259" w:lineRule="auto"/>
              <w:ind w:left="0" w:firstLine="0"/>
              <w:rPr>
                <w:lang w:val="en-GB"/>
              </w:rPr>
            </w:pPr>
            <w:r w:rsidRPr="0039729A">
              <w:rPr>
                <w:sz w:val="16"/>
                <w:lang w:val="en-GB"/>
              </w:rPr>
              <w:t>[-0.54, -0.05]</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18A623A0" w14:textId="77777777" w:rsidR="00E675E2" w:rsidRPr="0039729A" w:rsidRDefault="00E675E2" w:rsidP="00210954">
            <w:pPr>
              <w:spacing w:after="0" w:line="259" w:lineRule="auto"/>
              <w:ind w:left="115" w:firstLine="0"/>
              <w:rPr>
                <w:lang w:val="en-GB"/>
              </w:rPr>
            </w:pPr>
            <w:r w:rsidRPr="0039729A">
              <w:rPr>
                <w:sz w:val="16"/>
                <w:lang w:val="en-GB"/>
              </w:rPr>
              <w:t xml:space="preserve">0.027 </w:t>
            </w:r>
          </w:p>
        </w:tc>
      </w:tr>
      <w:tr w:rsidR="00E675E2" w:rsidRPr="0039729A" w14:paraId="059F725D" w14:textId="77777777" w:rsidTr="00210954">
        <w:trPr>
          <w:trHeight w:val="245"/>
        </w:trPr>
        <w:tc>
          <w:tcPr>
            <w:tcW w:w="2286" w:type="dxa"/>
            <w:tcBorders>
              <w:top w:val="nil"/>
              <w:left w:val="nil"/>
              <w:bottom w:val="single" w:sz="4" w:space="0" w:color="000000"/>
              <w:right w:val="nil"/>
            </w:tcBorders>
          </w:tcPr>
          <w:p w14:paraId="090872A3"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single" w:sz="4" w:space="0" w:color="000000"/>
              <w:right w:val="nil"/>
            </w:tcBorders>
          </w:tcPr>
          <w:p w14:paraId="242291E3" w14:textId="77777777" w:rsidR="00E675E2" w:rsidRPr="0039729A" w:rsidRDefault="00E675E2" w:rsidP="00210954">
            <w:pPr>
              <w:spacing w:after="0" w:line="259" w:lineRule="auto"/>
              <w:ind w:left="58" w:firstLine="0"/>
              <w:rPr>
                <w:lang w:val="en-GB"/>
              </w:rPr>
            </w:pPr>
            <w:r w:rsidRPr="0039729A">
              <w:rPr>
                <w:sz w:val="16"/>
                <w:lang w:val="en-GB"/>
              </w:rPr>
              <w:t xml:space="preserve">SFG </w:t>
            </w:r>
          </w:p>
        </w:tc>
        <w:tc>
          <w:tcPr>
            <w:tcW w:w="1628" w:type="dxa"/>
            <w:gridSpan w:val="2"/>
            <w:tcBorders>
              <w:top w:val="nil"/>
              <w:left w:val="nil"/>
              <w:bottom w:val="single" w:sz="4" w:space="0" w:color="000000"/>
              <w:right w:val="nil"/>
            </w:tcBorders>
          </w:tcPr>
          <w:p w14:paraId="5D436D8E"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single" w:sz="4" w:space="0" w:color="000000"/>
              <w:right w:val="nil"/>
            </w:tcBorders>
          </w:tcPr>
          <w:p w14:paraId="7ECED459"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single" w:sz="4" w:space="0" w:color="000000"/>
              <w:right w:val="nil"/>
            </w:tcBorders>
          </w:tcPr>
          <w:p w14:paraId="5FB54C85" w14:textId="77777777" w:rsidR="00E675E2" w:rsidRPr="0039729A" w:rsidRDefault="00E675E2" w:rsidP="00210954">
            <w:pPr>
              <w:spacing w:after="0" w:line="259" w:lineRule="auto"/>
              <w:ind w:left="240" w:firstLine="0"/>
              <w:rPr>
                <w:lang w:val="en-GB"/>
              </w:rPr>
            </w:pPr>
            <w:r w:rsidRPr="0039729A">
              <w:rPr>
                <w:sz w:val="16"/>
                <w:lang w:val="en-GB"/>
              </w:rPr>
              <w:t xml:space="preserve">-0.33 </w:t>
            </w:r>
          </w:p>
        </w:tc>
        <w:tc>
          <w:tcPr>
            <w:tcW w:w="1128" w:type="dxa"/>
            <w:tcBorders>
              <w:top w:val="nil"/>
              <w:left w:val="nil"/>
              <w:bottom w:val="single" w:sz="4" w:space="0" w:color="000000"/>
              <w:right w:val="nil"/>
            </w:tcBorders>
          </w:tcPr>
          <w:p w14:paraId="494583A0" w14:textId="77777777" w:rsidR="00E675E2" w:rsidRPr="0039729A" w:rsidRDefault="00E675E2" w:rsidP="00210954">
            <w:pPr>
              <w:spacing w:after="0" w:line="259" w:lineRule="auto"/>
              <w:ind w:left="0" w:firstLine="0"/>
              <w:rPr>
                <w:lang w:val="en-GB"/>
              </w:rPr>
            </w:pPr>
            <w:r w:rsidRPr="0039729A">
              <w:rPr>
                <w:sz w:val="16"/>
                <w:lang w:val="en-GB"/>
              </w:rPr>
              <w:t xml:space="preserve">[-0.55, -0.06] </w:t>
            </w:r>
          </w:p>
        </w:tc>
        <w:tc>
          <w:tcPr>
            <w:tcW w:w="744" w:type="dxa"/>
            <w:gridSpan w:val="2"/>
            <w:tcBorders>
              <w:top w:val="nil"/>
              <w:left w:val="nil"/>
              <w:bottom w:val="single" w:sz="4" w:space="0" w:color="000000"/>
              <w:right w:val="nil"/>
            </w:tcBorders>
          </w:tcPr>
          <w:p w14:paraId="0AD76DE4" w14:textId="77777777" w:rsidR="00E675E2" w:rsidRPr="0039729A" w:rsidRDefault="00E675E2" w:rsidP="00210954">
            <w:pPr>
              <w:spacing w:after="0" w:line="259" w:lineRule="auto"/>
              <w:ind w:left="115" w:firstLine="0"/>
              <w:rPr>
                <w:lang w:val="en-GB"/>
              </w:rPr>
            </w:pPr>
            <w:r w:rsidRPr="0039729A">
              <w:rPr>
                <w:sz w:val="16"/>
                <w:lang w:val="en-GB"/>
              </w:rPr>
              <w:t xml:space="preserve">0.022 </w:t>
            </w:r>
          </w:p>
        </w:tc>
      </w:tr>
      <w:tr w:rsidR="00E675E2" w:rsidRPr="0039729A" w14:paraId="28295DD3" w14:textId="77777777" w:rsidTr="00210954">
        <w:trPr>
          <w:trHeight w:val="321"/>
        </w:trPr>
        <w:tc>
          <w:tcPr>
            <w:tcW w:w="2286" w:type="dxa"/>
            <w:tcBorders>
              <w:top w:val="single" w:sz="4" w:space="0" w:color="000000"/>
              <w:left w:val="nil"/>
              <w:bottom w:val="nil"/>
              <w:right w:val="nil"/>
            </w:tcBorders>
          </w:tcPr>
          <w:p w14:paraId="50F3058B" w14:textId="77777777" w:rsidR="00E675E2" w:rsidRPr="0039729A" w:rsidRDefault="00E675E2" w:rsidP="00210954">
            <w:pPr>
              <w:spacing w:after="0" w:line="259" w:lineRule="auto"/>
              <w:ind w:left="72" w:firstLine="0"/>
              <w:rPr>
                <w:lang w:val="en-GB"/>
              </w:rPr>
            </w:pPr>
            <w:r w:rsidRPr="0039729A">
              <w:rPr>
                <w:sz w:val="16"/>
                <w:lang w:val="en-GB"/>
              </w:rPr>
              <w:t xml:space="preserve">DEPRESSION </w:t>
            </w:r>
          </w:p>
        </w:tc>
        <w:tc>
          <w:tcPr>
            <w:tcW w:w="1772" w:type="dxa"/>
            <w:gridSpan w:val="2"/>
            <w:tcBorders>
              <w:top w:val="single" w:sz="4" w:space="0" w:color="000000"/>
              <w:left w:val="nil"/>
              <w:bottom w:val="nil"/>
              <w:right w:val="nil"/>
            </w:tcBorders>
          </w:tcPr>
          <w:p w14:paraId="16288256" w14:textId="77777777" w:rsidR="00E675E2" w:rsidRPr="0039729A" w:rsidRDefault="00E675E2" w:rsidP="00210954">
            <w:pPr>
              <w:spacing w:after="0" w:line="259" w:lineRule="auto"/>
              <w:ind w:left="58" w:firstLine="0"/>
              <w:rPr>
                <w:lang w:val="en-GB"/>
              </w:rPr>
            </w:pPr>
            <w:r w:rsidRPr="0039729A">
              <w:rPr>
                <w:sz w:val="16"/>
                <w:lang w:val="en-GB"/>
              </w:rPr>
              <w:t xml:space="preserve">Lateral OFC L </w:t>
            </w:r>
          </w:p>
        </w:tc>
        <w:tc>
          <w:tcPr>
            <w:tcW w:w="1628" w:type="dxa"/>
            <w:gridSpan w:val="2"/>
            <w:tcBorders>
              <w:top w:val="single" w:sz="4" w:space="0" w:color="000000"/>
              <w:left w:val="nil"/>
              <w:bottom w:val="nil"/>
              <w:right w:val="nil"/>
            </w:tcBorders>
          </w:tcPr>
          <w:p w14:paraId="2B1CD2BE" w14:textId="77777777" w:rsidR="00E675E2" w:rsidRPr="0039729A" w:rsidRDefault="00E675E2" w:rsidP="00210954">
            <w:pPr>
              <w:spacing w:after="0" w:line="259" w:lineRule="auto"/>
              <w:ind w:left="106" w:firstLine="0"/>
              <w:rPr>
                <w:lang w:val="en-GB"/>
              </w:rPr>
            </w:pPr>
            <w:r w:rsidRPr="0039729A">
              <w:rPr>
                <w:sz w:val="16"/>
                <w:lang w:val="en-GB"/>
              </w:rPr>
              <w:t xml:space="preserve">Cortical complexity </w:t>
            </w:r>
          </w:p>
        </w:tc>
        <w:tc>
          <w:tcPr>
            <w:tcW w:w="994" w:type="dxa"/>
            <w:gridSpan w:val="2"/>
            <w:tcBorders>
              <w:top w:val="single" w:sz="4" w:space="0" w:color="000000"/>
              <w:left w:val="nil"/>
              <w:bottom w:val="nil"/>
              <w:right w:val="nil"/>
            </w:tcBorders>
          </w:tcPr>
          <w:p w14:paraId="0BCD9107" w14:textId="77777777" w:rsidR="00E675E2" w:rsidRPr="0039729A" w:rsidRDefault="00E675E2" w:rsidP="00210954">
            <w:pPr>
              <w:spacing w:after="0" w:line="259" w:lineRule="auto"/>
              <w:ind w:left="71" w:firstLine="0"/>
              <w:jc w:val="center"/>
              <w:rPr>
                <w:lang w:val="en-GB"/>
              </w:rPr>
            </w:pPr>
            <w:r w:rsidRPr="0039729A">
              <w:rPr>
                <w:sz w:val="16"/>
                <w:lang w:val="en-GB"/>
              </w:rPr>
              <w:t xml:space="preserve">Positive </w:t>
            </w:r>
          </w:p>
        </w:tc>
        <w:tc>
          <w:tcPr>
            <w:tcW w:w="965" w:type="dxa"/>
            <w:gridSpan w:val="2"/>
            <w:tcBorders>
              <w:top w:val="single" w:sz="4" w:space="0" w:color="000000"/>
              <w:left w:val="nil"/>
              <w:bottom w:val="nil"/>
              <w:right w:val="nil"/>
            </w:tcBorders>
          </w:tcPr>
          <w:p w14:paraId="68417063" w14:textId="77777777" w:rsidR="00E675E2" w:rsidRPr="0039729A" w:rsidRDefault="00E675E2" w:rsidP="00210954">
            <w:pPr>
              <w:spacing w:after="0" w:line="259" w:lineRule="auto"/>
              <w:ind w:left="0" w:right="55" w:firstLine="0"/>
              <w:jc w:val="center"/>
              <w:rPr>
                <w:lang w:val="en-GB"/>
              </w:rPr>
            </w:pPr>
            <w:r w:rsidRPr="0039729A">
              <w:rPr>
                <w:sz w:val="16"/>
                <w:lang w:val="en-GB"/>
              </w:rPr>
              <w:t xml:space="preserve">0.29 </w:t>
            </w:r>
          </w:p>
        </w:tc>
        <w:tc>
          <w:tcPr>
            <w:tcW w:w="1128" w:type="dxa"/>
            <w:tcBorders>
              <w:top w:val="single" w:sz="4" w:space="0" w:color="000000"/>
              <w:left w:val="nil"/>
              <w:bottom w:val="nil"/>
              <w:right w:val="nil"/>
            </w:tcBorders>
          </w:tcPr>
          <w:p w14:paraId="318184AB" w14:textId="77777777" w:rsidR="00E675E2" w:rsidRPr="0039729A" w:rsidRDefault="00E675E2" w:rsidP="00210954">
            <w:pPr>
              <w:spacing w:after="0" w:line="259" w:lineRule="auto"/>
              <w:ind w:left="53" w:firstLine="0"/>
              <w:rPr>
                <w:lang w:val="en-GB"/>
              </w:rPr>
            </w:pPr>
            <w:r w:rsidRPr="0039729A">
              <w:rPr>
                <w:sz w:val="16"/>
                <w:lang w:val="en-GB"/>
              </w:rPr>
              <w:t xml:space="preserve">[0.02, 0.52] </w:t>
            </w:r>
          </w:p>
        </w:tc>
        <w:tc>
          <w:tcPr>
            <w:tcW w:w="744" w:type="dxa"/>
            <w:gridSpan w:val="2"/>
            <w:tcBorders>
              <w:top w:val="single" w:sz="4" w:space="0" w:color="000000"/>
              <w:left w:val="nil"/>
              <w:bottom w:val="nil"/>
              <w:right w:val="nil"/>
            </w:tcBorders>
          </w:tcPr>
          <w:p w14:paraId="50CB73E1" w14:textId="77777777" w:rsidR="00E675E2" w:rsidRPr="0039729A" w:rsidRDefault="00E675E2" w:rsidP="00210954">
            <w:pPr>
              <w:spacing w:after="0" w:line="259" w:lineRule="auto"/>
              <w:ind w:left="115" w:firstLine="0"/>
              <w:rPr>
                <w:lang w:val="en-GB"/>
              </w:rPr>
            </w:pPr>
            <w:r w:rsidRPr="0039729A">
              <w:rPr>
                <w:sz w:val="16"/>
                <w:lang w:val="en-GB"/>
              </w:rPr>
              <w:t xml:space="preserve">0.046 </w:t>
            </w:r>
          </w:p>
        </w:tc>
      </w:tr>
      <w:tr w:rsidR="00E675E2" w:rsidRPr="0039729A" w14:paraId="73A60F38" w14:textId="77777777" w:rsidTr="00210954">
        <w:trPr>
          <w:trHeight w:val="298"/>
        </w:trPr>
        <w:tc>
          <w:tcPr>
            <w:tcW w:w="2286" w:type="dxa"/>
            <w:tcBorders>
              <w:top w:val="nil"/>
              <w:left w:val="nil"/>
              <w:bottom w:val="nil"/>
              <w:right w:val="nil"/>
            </w:tcBorders>
          </w:tcPr>
          <w:p w14:paraId="56012E62"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065D516D" w14:textId="77777777" w:rsidR="00E675E2" w:rsidRPr="0039729A" w:rsidRDefault="00E675E2" w:rsidP="00210954">
            <w:pPr>
              <w:spacing w:after="0" w:line="259" w:lineRule="auto"/>
              <w:ind w:left="58" w:firstLine="0"/>
              <w:rPr>
                <w:lang w:val="en-GB"/>
              </w:rPr>
            </w:pPr>
            <w:r w:rsidRPr="0039729A">
              <w:rPr>
                <w:sz w:val="16"/>
                <w:lang w:val="en-GB"/>
              </w:rPr>
              <w:t xml:space="preserve">Lateral OFC R </w:t>
            </w:r>
          </w:p>
        </w:tc>
        <w:tc>
          <w:tcPr>
            <w:tcW w:w="1628" w:type="dxa"/>
            <w:gridSpan w:val="2"/>
            <w:tcBorders>
              <w:top w:val="nil"/>
              <w:left w:val="nil"/>
              <w:bottom w:val="nil"/>
              <w:right w:val="nil"/>
            </w:tcBorders>
          </w:tcPr>
          <w:p w14:paraId="450984AF" w14:textId="77777777" w:rsidR="00E675E2" w:rsidRPr="0039729A" w:rsidRDefault="00E675E2" w:rsidP="00210954">
            <w:pPr>
              <w:spacing w:after="0" w:line="259" w:lineRule="auto"/>
              <w:ind w:left="106" w:firstLine="0"/>
              <w:rPr>
                <w:lang w:val="en-GB"/>
              </w:rPr>
            </w:pPr>
            <w:r w:rsidRPr="0039729A">
              <w:rPr>
                <w:sz w:val="16"/>
                <w:lang w:val="en-GB"/>
              </w:rPr>
              <w:t xml:space="preserve">Cortical complexity </w:t>
            </w:r>
          </w:p>
        </w:tc>
        <w:tc>
          <w:tcPr>
            <w:tcW w:w="994" w:type="dxa"/>
            <w:gridSpan w:val="2"/>
            <w:tcBorders>
              <w:top w:val="nil"/>
              <w:left w:val="nil"/>
              <w:bottom w:val="nil"/>
              <w:right w:val="nil"/>
            </w:tcBorders>
          </w:tcPr>
          <w:p w14:paraId="19340F5C"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7D3DF178" w14:textId="77777777" w:rsidR="00E675E2" w:rsidRPr="0039729A" w:rsidRDefault="00E675E2" w:rsidP="00210954">
            <w:pPr>
              <w:spacing w:after="0" w:line="259" w:lineRule="auto"/>
              <w:ind w:left="240" w:firstLine="0"/>
              <w:rPr>
                <w:lang w:val="en-GB"/>
              </w:rPr>
            </w:pPr>
            <w:r w:rsidRPr="0039729A">
              <w:rPr>
                <w:sz w:val="16"/>
                <w:lang w:val="en-GB"/>
              </w:rPr>
              <w:t xml:space="preserve">-0.43 </w:t>
            </w:r>
          </w:p>
        </w:tc>
        <w:tc>
          <w:tcPr>
            <w:tcW w:w="1128" w:type="dxa"/>
            <w:tcBorders>
              <w:top w:val="nil"/>
              <w:left w:val="nil"/>
              <w:bottom w:val="nil"/>
              <w:right w:val="nil"/>
            </w:tcBorders>
          </w:tcPr>
          <w:p w14:paraId="4C657983" w14:textId="77777777" w:rsidR="00E675E2" w:rsidRPr="0039729A" w:rsidRDefault="00E675E2" w:rsidP="00210954">
            <w:pPr>
              <w:spacing w:after="0" w:line="259" w:lineRule="auto"/>
              <w:ind w:left="0" w:firstLine="0"/>
              <w:rPr>
                <w:lang w:val="en-GB"/>
              </w:rPr>
            </w:pPr>
            <w:r w:rsidRPr="0039729A">
              <w:rPr>
                <w:sz w:val="16"/>
                <w:lang w:val="en-GB"/>
              </w:rPr>
              <w:t xml:space="preserve">[-0.63, -0.17] </w:t>
            </w:r>
          </w:p>
        </w:tc>
        <w:tc>
          <w:tcPr>
            <w:tcW w:w="744" w:type="dxa"/>
            <w:gridSpan w:val="2"/>
            <w:tcBorders>
              <w:top w:val="nil"/>
              <w:left w:val="nil"/>
              <w:bottom w:val="nil"/>
              <w:right w:val="nil"/>
            </w:tcBorders>
          </w:tcPr>
          <w:p w14:paraId="6BF3663C" w14:textId="77777777" w:rsidR="00E675E2" w:rsidRPr="0039729A" w:rsidRDefault="00E675E2" w:rsidP="00210954">
            <w:pPr>
              <w:spacing w:after="0" w:line="259" w:lineRule="auto"/>
              <w:ind w:left="86" w:firstLine="0"/>
              <w:rPr>
                <w:lang w:val="en-GB"/>
              </w:rPr>
            </w:pPr>
            <w:r w:rsidRPr="0039729A">
              <w:rPr>
                <w:sz w:val="16"/>
                <w:lang w:val="en-GB"/>
              </w:rPr>
              <w:t>0.002</w:t>
            </w:r>
            <w:r w:rsidRPr="0039729A">
              <w:rPr>
                <w:i/>
                <w:sz w:val="16"/>
                <w:vertAlign w:val="superscript"/>
                <w:lang w:val="en-GB"/>
              </w:rPr>
              <w:t>a</w:t>
            </w:r>
            <w:r w:rsidRPr="0039729A">
              <w:rPr>
                <w:sz w:val="16"/>
                <w:lang w:val="en-GB"/>
              </w:rPr>
              <w:t xml:space="preserve"> </w:t>
            </w:r>
          </w:p>
        </w:tc>
      </w:tr>
      <w:tr w:rsidR="00E675E2" w:rsidRPr="0039729A" w14:paraId="186703BC" w14:textId="77777777" w:rsidTr="00210954">
        <w:trPr>
          <w:trHeight w:val="283"/>
        </w:trPr>
        <w:tc>
          <w:tcPr>
            <w:tcW w:w="2286" w:type="dxa"/>
            <w:tcBorders>
              <w:top w:val="nil"/>
              <w:left w:val="nil"/>
              <w:bottom w:val="nil"/>
              <w:right w:val="nil"/>
            </w:tcBorders>
          </w:tcPr>
          <w:p w14:paraId="44A2C843"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33E981FD" w14:textId="77777777" w:rsidR="00E675E2" w:rsidRPr="0039729A" w:rsidRDefault="00E675E2" w:rsidP="00210954">
            <w:pPr>
              <w:spacing w:after="0" w:line="259" w:lineRule="auto"/>
              <w:ind w:left="58" w:firstLine="0"/>
              <w:rPr>
                <w:lang w:val="en-GB"/>
              </w:rPr>
            </w:pPr>
            <w:r w:rsidRPr="0039729A">
              <w:rPr>
                <w:sz w:val="16"/>
                <w:lang w:val="en-GB"/>
              </w:rPr>
              <w:t xml:space="preserve">PHG L </w:t>
            </w:r>
          </w:p>
        </w:tc>
        <w:tc>
          <w:tcPr>
            <w:tcW w:w="1628" w:type="dxa"/>
            <w:gridSpan w:val="2"/>
            <w:tcBorders>
              <w:top w:val="nil"/>
              <w:left w:val="nil"/>
              <w:bottom w:val="nil"/>
              <w:right w:val="nil"/>
            </w:tcBorders>
          </w:tcPr>
          <w:p w14:paraId="202CA3F9"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6B9B51DC" w14:textId="77777777" w:rsidR="00E675E2" w:rsidRPr="0039729A" w:rsidRDefault="00E675E2" w:rsidP="00210954">
            <w:pPr>
              <w:spacing w:after="0" w:line="259" w:lineRule="auto"/>
              <w:ind w:left="71" w:firstLine="0"/>
              <w:jc w:val="center"/>
              <w:rPr>
                <w:lang w:val="en-GB"/>
              </w:rPr>
            </w:pPr>
            <w:r w:rsidRPr="0039729A">
              <w:rPr>
                <w:sz w:val="16"/>
                <w:lang w:val="en-GB"/>
              </w:rPr>
              <w:t xml:space="preserve">Positive </w:t>
            </w:r>
          </w:p>
        </w:tc>
        <w:tc>
          <w:tcPr>
            <w:tcW w:w="965" w:type="dxa"/>
            <w:gridSpan w:val="2"/>
            <w:tcBorders>
              <w:top w:val="nil"/>
              <w:left w:val="nil"/>
              <w:bottom w:val="nil"/>
              <w:right w:val="nil"/>
            </w:tcBorders>
          </w:tcPr>
          <w:p w14:paraId="40A04CEC" w14:textId="77777777" w:rsidR="00E675E2" w:rsidRPr="0039729A" w:rsidRDefault="00E675E2" w:rsidP="00210954">
            <w:pPr>
              <w:spacing w:after="0" w:line="259" w:lineRule="auto"/>
              <w:ind w:left="0" w:right="55" w:firstLine="0"/>
              <w:jc w:val="center"/>
              <w:rPr>
                <w:lang w:val="en-GB"/>
              </w:rPr>
            </w:pPr>
            <w:r w:rsidRPr="0039729A">
              <w:rPr>
                <w:sz w:val="16"/>
                <w:lang w:val="en-GB"/>
              </w:rPr>
              <w:t xml:space="preserve">0.32 </w:t>
            </w:r>
          </w:p>
        </w:tc>
        <w:tc>
          <w:tcPr>
            <w:tcW w:w="1128" w:type="dxa"/>
            <w:tcBorders>
              <w:top w:val="nil"/>
              <w:left w:val="nil"/>
              <w:bottom w:val="nil"/>
              <w:right w:val="nil"/>
            </w:tcBorders>
          </w:tcPr>
          <w:p w14:paraId="60B3D811" w14:textId="77777777" w:rsidR="00E675E2" w:rsidRPr="0039729A" w:rsidRDefault="00E675E2" w:rsidP="00210954">
            <w:pPr>
              <w:spacing w:after="0" w:line="259" w:lineRule="auto"/>
              <w:ind w:left="53" w:firstLine="0"/>
              <w:rPr>
                <w:lang w:val="en-GB"/>
              </w:rPr>
            </w:pPr>
            <w:r w:rsidRPr="0039729A">
              <w:rPr>
                <w:sz w:val="16"/>
                <w:lang w:val="en-GB"/>
              </w:rPr>
              <w:t xml:space="preserve">[0.05, 0.54] </w:t>
            </w:r>
          </w:p>
        </w:tc>
        <w:tc>
          <w:tcPr>
            <w:tcW w:w="744" w:type="dxa"/>
            <w:gridSpan w:val="2"/>
            <w:tcBorders>
              <w:top w:val="nil"/>
              <w:left w:val="nil"/>
              <w:bottom w:val="nil"/>
              <w:right w:val="nil"/>
            </w:tcBorders>
          </w:tcPr>
          <w:p w14:paraId="6E74F850" w14:textId="77777777" w:rsidR="00E675E2" w:rsidRPr="0039729A" w:rsidRDefault="00E675E2" w:rsidP="00210954">
            <w:pPr>
              <w:spacing w:after="0" w:line="259" w:lineRule="auto"/>
              <w:ind w:left="115" w:firstLine="0"/>
              <w:rPr>
                <w:lang w:val="en-GB"/>
              </w:rPr>
            </w:pPr>
            <w:r w:rsidRPr="0039729A">
              <w:rPr>
                <w:sz w:val="16"/>
                <w:lang w:val="en-GB"/>
              </w:rPr>
              <w:t xml:space="preserve">0.028 </w:t>
            </w:r>
          </w:p>
        </w:tc>
      </w:tr>
      <w:tr w:rsidR="00E675E2" w:rsidRPr="0039729A" w14:paraId="71874BFD" w14:textId="77777777" w:rsidTr="00210954">
        <w:trPr>
          <w:trHeight w:val="245"/>
        </w:trPr>
        <w:tc>
          <w:tcPr>
            <w:tcW w:w="2286" w:type="dxa"/>
            <w:tcBorders>
              <w:top w:val="nil"/>
              <w:left w:val="nil"/>
              <w:bottom w:val="single" w:sz="4" w:space="0" w:color="000000"/>
              <w:right w:val="nil"/>
            </w:tcBorders>
          </w:tcPr>
          <w:p w14:paraId="430701B6"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single" w:sz="4" w:space="0" w:color="000000"/>
              <w:right w:val="nil"/>
            </w:tcBorders>
          </w:tcPr>
          <w:p w14:paraId="7ED988B7" w14:textId="77777777" w:rsidR="00E675E2" w:rsidRPr="0039729A" w:rsidRDefault="00E675E2" w:rsidP="00210954">
            <w:pPr>
              <w:spacing w:after="0" w:line="259" w:lineRule="auto"/>
              <w:ind w:left="58" w:firstLine="0"/>
              <w:rPr>
                <w:lang w:val="en-GB"/>
              </w:rPr>
            </w:pPr>
            <w:r w:rsidRPr="0039729A">
              <w:rPr>
                <w:sz w:val="16"/>
                <w:lang w:val="en-GB"/>
              </w:rPr>
              <w:t xml:space="preserve">Pars triangularis </w:t>
            </w:r>
          </w:p>
        </w:tc>
        <w:tc>
          <w:tcPr>
            <w:tcW w:w="1628" w:type="dxa"/>
            <w:gridSpan w:val="2"/>
            <w:tcBorders>
              <w:top w:val="nil"/>
              <w:left w:val="nil"/>
              <w:bottom w:val="single" w:sz="4" w:space="0" w:color="000000"/>
              <w:right w:val="nil"/>
            </w:tcBorders>
          </w:tcPr>
          <w:p w14:paraId="7A5EE05E"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single" w:sz="4" w:space="0" w:color="000000"/>
              <w:right w:val="nil"/>
            </w:tcBorders>
          </w:tcPr>
          <w:p w14:paraId="24D27B26"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single" w:sz="4" w:space="0" w:color="000000"/>
              <w:right w:val="nil"/>
            </w:tcBorders>
          </w:tcPr>
          <w:p w14:paraId="39CB242A" w14:textId="77777777" w:rsidR="00E675E2" w:rsidRPr="0039729A" w:rsidRDefault="00E675E2" w:rsidP="00210954">
            <w:pPr>
              <w:spacing w:after="0" w:line="259" w:lineRule="auto"/>
              <w:ind w:left="240" w:firstLine="0"/>
              <w:rPr>
                <w:lang w:val="en-GB"/>
              </w:rPr>
            </w:pPr>
            <w:r w:rsidRPr="0039729A">
              <w:rPr>
                <w:sz w:val="16"/>
                <w:lang w:val="en-GB"/>
              </w:rPr>
              <w:t xml:space="preserve">-0.29 </w:t>
            </w:r>
          </w:p>
        </w:tc>
        <w:tc>
          <w:tcPr>
            <w:tcW w:w="1128" w:type="dxa"/>
            <w:tcBorders>
              <w:top w:val="nil"/>
              <w:left w:val="nil"/>
              <w:bottom w:val="single" w:sz="4" w:space="0" w:color="000000"/>
              <w:right w:val="nil"/>
            </w:tcBorders>
          </w:tcPr>
          <w:p w14:paraId="41374469" w14:textId="77777777" w:rsidR="00E675E2" w:rsidRPr="0039729A" w:rsidRDefault="00E675E2" w:rsidP="00210954">
            <w:pPr>
              <w:spacing w:after="0" w:line="259" w:lineRule="auto"/>
              <w:ind w:left="0" w:firstLine="0"/>
              <w:rPr>
                <w:lang w:val="en-GB"/>
              </w:rPr>
            </w:pPr>
            <w:r w:rsidRPr="0039729A">
              <w:rPr>
                <w:sz w:val="16"/>
                <w:lang w:val="en-GB"/>
              </w:rPr>
              <w:t xml:space="preserve">[-0.52, -0.02] </w:t>
            </w:r>
          </w:p>
        </w:tc>
        <w:tc>
          <w:tcPr>
            <w:tcW w:w="744" w:type="dxa"/>
            <w:gridSpan w:val="2"/>
            <w:tcBorders>
              <w:top w:val="nil"/>
              <w:left w:val="nil"/>
              <w:bottom w:val="single" w:sz="4" w:space="0" w:color="000000"/>
              <w:right w:val="nil"/>
            </w:tcBorders>
          </w:tcPr>
          <w:p w14:paraId="0048523B" w14:textId="77777777" w:rsidR="00E675E2" w:rsidRPr="0039729A" w:rsidRDefault="00E675E2" w:rsidP="00210954">
            <w:pPr>
              <w:spacing w:after="0" w:line="259" w:lineRule="auto"/>
              <w:ind w:left="115" w:firstLine="0"/>
              <w:rPr>
                <w:lang w:val="en-GB"/>
              </w:rPr>
            </w:pPr>
            <w:r w:rsidRPr="0039729A">
              <w:rPr>
                <w:sz w:val="16"/>
                <w:lang w:val="en-GB"/>
              </w:rPr>
              <w:t xml:space="preserve">0.046 </w:t>
            </w:r>
          </w:p>
        </w:tc>
      </w:tr>
      <w:tr w:rsidR="00E675E2" w:rsidRPr="0039729A" w14:paraId="7FA911BB" w14:textId="77777777" w:rsidTr="00210954">
        <w:trPr>
          <w:trHeight w:val="322"/>
        </w:trPr>
        <w:tc>
          <w:tcPr>
            <w:tcW w:w="2286" w:type="dxa"/>
            <w:tcBorders>
              <w:top w:val="single" w:sz="4" w:space="0" w:color="000000"/>
              <w:left w:val="nil"/>
              <w:bottom w:val="nil"/>
              <w:right w:val="nil"/>
            </w:tcBorders>
          </w:tcPr>
          <w:p w14:paraId="6E7B2FB5" w14:textId="77777777" w:rsidR="00E675E2" w:rsidRPr="0039729A" w:rsidRDefault="00E675E2" w:rsidP="00210954">
            <w:pPr>
              <w:spacing w:after="0" w:line="259" w:lineRule="auto"/>
              <w:ind w:left="144" w:firstLine="0"/>
              <w:rPr>
                <w:lang w:val="en-GB"/>
              </w:rPr>
            </w:pPr>
            <w:r w:rsidRPr="0039729A">
              <w:rPr>
                <w:sz w:val="16"/>
                <w:lang w:val="en-GB"/>
              </w:rPr>
              <w:t xml:space="preserve">ANXIETY </w:t>
            </w:r>
          </w:p>
        </w:tc>
        <w:tc>
          <w:tcPr>
            <w:tcW w:w="1772" w:type="dxa"/>
            <w:gridSpan w:val="2"/>
            <w:tcBorders>
              <w:top w:val="single" w:sz="4" w:space="0" w:color="000000"/>
              <w:left w:val="nil"/>
              <w:bottom w:val="nil"/>
              <w:right w:val="nil"/>
            </w:tcBorders>
          </w:tcPr>
          <w:p w14:paraId="06E2124B" w14:textId="77777777" w:rsidR="00E675E2" w:rsidRPr="0039729A" w:rsidRDefault="00E675E2" w:rsidP="00210954">
            <w:pPr>
              <w:spacing w:after="0" w:line="259" w:lineRule="auto"/>
              <w:ind w:left="58" w:firstLine="0"/>
              <w:rPr>
                <w:lang w:val="en-GB"/>
              </w:rPr>
            </w:pPr>
            <w:r w:rsidRPr="0039729A">
              <w:rPr>
                <w:i/>
                <w:sz w:val="16"/>
                <w:lang w:val="en-GB"/>
              </w:rPr>
              <w:t>Caudal ACC L</w:t>
            </w:r>
            <w:r w:rsidRPr="0039729A">
              <w:rPr>
                <w:sz w:val="16"/>
                <w:lang w:val="en-GB"/>
              </w:rPr>
              <w:t xml:space="preserve"> </w:t>
            </w:r>
          </w:p>
        </w:tc>
        <w:tc>
          <w:tcPr>
            <w:tcW w:w="1628" w:type="dxa"/>
            <w:gridSpan w:val="2"/>
            <w:tcBorders>
              <w:top w:val="single" w:sz="4" w:space="0" w:color="000000"/>
              <w:left w:val="nil"/>
              <w:bottom w:val="nil"/>
              <w:right w:val="nil"/>
            </w:tcBorders>
          </w:tcPr>
          <w:p w14:paraId="29E46B23" w14:textId="77777777" w:rsidR="00E675E2" w:rsidRPr="0039729A" w:rsidRDefault="00E675E2" w:rsidP="00210954">
            <w:pPr>
              <w:spacing w:after="0" w:line="259" w:lineRule="auto"/>
              <w:ind w:left="0" w:right="17" w:firstLine="0"/>
              <w:jc w:val="center"/>
              <w:rPr>
                <w:lang w:val="en-GB"/>
              </w:rPr>
            </w:pPr>
            <w:r w:rsidRPr="0039729A">
              <w:rPr>
                <w:i/>
                <w:sz w:val="16"/>
                <w:lang w:val="en-GB"/>
              </w:rPr>
              <w:t>Gyrification index</w:t>
            </w:r>
            <w:r w:rsidRPr="0039729A">
              <w:rPr>
                <w:sz w:val="16"/>
                <w:lang w:val="en-GB"/>
              </w:rPr>
              <w:t xml:space="preserve"> </w:t>
            </w:r>
          </w:p>
        </w:tc>
        <w:tc>
          <w:tcPr>
            <w:tcW w:w="994" w:type="dxa"/>
            <w:gridSpan w:val="2"/>
            <w:tcBorders>
              <w:top w:val="single" w:sz="4" w:space="0" w:color="000000"/>
              <w:left w:val="nil"/>
              <w:bottom w:val="nil"/>
              <w:right w:val="nil"/>
            </w:tcBorders>
          </w:tcPr>
          <w:p w14:paraId="3AEEF7C7" w14:textId="77777777" w:rsidR="00E675E2" w:rsidRPr="0039729A" w:rsidRDefault="00E675E2" w:rsidP="00210954">
            <w:pPr>
              <w:spacing w:after="0" w:line="259" w:lineRule="auto"/>
              <w:ind w:left="71" w:firstLine="0"/>
              <w:jc w:val="center"/>
              <w:rPr>
                <w:lang w:val="en-GB"/>
              </w:rPr>
            </w:pPr>
            <w:r w:rsidRPr="0039729A">
              <w:rPr>
                <w:i/>
                <w:sz w:val="16"/>
                <w:lang w:val="en-GB"/>
              </w:rPr>
              <w:t>Positive</w:t>
            </w:r>
            <w:r w:rsidRPr="0039729A">
              <w:rPr>
                <w:sz w:val="16"/>
                <w:lang w:val="en-GB"/>
              </w:rPr>
              <w:t xml:space="preserve"> </w:t>
            </w:r>
          </w:p>
        </w:tc>
        <w:tc>
          <w:tcPr>
            <w:tcW w:w="965" w:type="dxa"/>
            <w:gridSpan w:val="2"/>
            <w:tcBorders>
              <w:top w:val="single" w:sz="4" w:space="0" w:color="000000"/>
              <w:left w:val="nil"/>
              <w:bottom w:val="nil"/>
              <w:right w:val="nil"/>
            </w:tcBorders>
          </w:tcPr>
          <w:p w14:paraId="7CA473DE" w14:textId="77777777" w:rsidR="00E675E2" w:rsidRPr="0039729A" w:rsidRDefault="00E675E2" w:rsidP="00210954">
            <w:pPr>
              <w:spacing w:after="0" w:line="259" w:lineRule="auto"/>
              <w:ind w:left="0" w:right="55" w:firstLine="0"/>
              <w:jc w:val="center"/>
              <w:rPr>
                <w:lang w:val="en-GB"/>
              </w:rPr>
            </w:pPr>
            <w:r w:rsidRPr="0039729A">
              <w:rPr>
                <w:i/>
                <w:sz w:val="16"/>
                <w:lang w:val="en-GB"/>
              </w:rPr>
              <w:t>0.28</w:t>
            </w:r>
            <w:r w:rsidRPr="0039729A">
              <w:rPr>
                <w:sz w:val="16"/>
                <w:lang w:val="en-GB"/>
              </w:rPr>
              <w:t xml:space="preserve"> </w:t>
            </w:r>
          </w:p>
        </w:tc>
        <w:tc>
          <w:tcPr>
            <w:tcW w:w="1128" w:type="dxa"/>
            <w:tcBorders>
              <w:top w:val="single" w:sz="4" w:space="0" w:color="000000"/>
              <w:left w:val="nil"/>
              <w:bottom w:val="nil"/>
              <w:right w:val="nil"/>
            </w:tcBorders>
          </w:tcPr>
          <w:p w14:paraId="4BFDFF0A" w14:textId="77777777" w:rsidR="00E675E2" w:rsidRPr="0039729A" w:rsidRDefault="00E675E2" w:rsidP="00210954">
            <w:pPr>
              <w:spacing w:after="0" w:line="259" w:lineRule="auto"/>
              <w:ind w:left="53" w:firstLine="0"/>
              <w:rPr>
                <w:lang w:val="en-GB"/>
              </w:rPr>
            </w:pPr>
            <w:r w:rsidRPr="0039729A">
              <w:rPr>
                <w:sz w:val="16"/>
                <w:lang w:val="en-GB"/>
              </w:rPr>
              <w:t xml:space="preserve">[0.00, 0.51] </w:t>
            </w:r>
          </w:p>
        </w:tc>
        <w:tc>
          <w:tcPr>
            <w:tcW w:w="744" w:type="dxa"/>
            <w:gridSpan w:val="2"/>
            <w:tcBorders>
              <w:top w:val="single" w:sz="4" w:space="0" w:color="000000"/>
              <w:left w:val="nil"/>
              <w:bottom w:val="nil"/>
              <w:right w:val="nil"/>
            </w:tcBorders>
          </w:tcPr>
          <w:p w14:paraId="6A2DF1FB" w14:textId="77777777" w:rsidR="00E675E2" w:rsidRPr="0039729A" w:rsidRDefault="00E675E2" w:rsidP="00210954">
            <w:pPr>
              <w:spacing w:after="0" w:line="259" w:lineRule="auto"/>
              <w:ind w:left="115" w:firstLine="0"/>
              <w:rPr>
                <w:lang w:val="en-GB"/>
              </w:rPr>
            </w:pPr>
            <w:r w:rsidRPr="0039729A">
              <w:rPr>
                <w:i/>
                <w:sz w:val="16"/>
                <w:lang w:val="en-GB"/>
              </w:rPr>
              <w:t>0.051</w:t>
            </w:r>
            <w:r w:rsidRPr="0039729A">
              <w:rPr>
                <w:sz w:val="16"/>
                <w:lang w:val="en-GB"/>
              </w:rPr>
              <w:t xml:space="preserve"> </w:t>
            </w:r>
          </w:p>
        </w:tc>
      </w:tr>
      <w:tr w:rsidR="00E675E2" w:rsidRPr="0039729A" w14:paraId="584E615B" w14:textId="77777777" w:rsidTr="00210954">
        <w:trPr>
          <w:trHeight w:val="283"/>
        </w:trPr>
        <w:tc>
          <w:tcPr>
            <w:tcW w:w="2286" w:type="dxa"/>
            <w:tcBorders>
              <w:top w:val="nil"/>
              <w:left w:val="nil"/>
              <w:bottom w:val="nil"/>
              <w:right w:val="nil"/>
            </w:tcBorders>
          </w:tcPr>
          <w:p w14:paraId="141A3430"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4C50D5A7" w14:textId="77777777" w:rsidR="00E675E2" w:rsidRPr="0039729A" w:rsidRDefault="00E675E2" w:rsidP="00210954">
            <w:pPr>
              <w:spacing w:after="0" w:line="259" w:lineRule="auto"/>
              <w:ind w:left="58" w:firstLine="0"/>
              <w:rPr>
                <w:lang w:val="en-GB"/>
              </w:rPr>
            </w:pPr>
            <w:r w:rsidRPr="0039729A">
              <w:rPr>
                <w:sz w:val="16"/>
                <w:lang w:val="en-GB"/>
              </w:rPr>
              <w:t xml:space="preserve">Caudal MFG R </w:t>
            </w:r>
          </w:p>
        </w:tc>
        <w:tc>
          <w:tcPr>
            <w:tcW w:w="1628" w:type="dxa"/>
            <w:gridSpan w:val="2"/>
            <w:tcBorders>
              <w:top w:val="nil"/>
              <w:left w:val="nil"/>
              <w:bottom w:val="nil"/>
              <w:right w:val="nil"/>
            </w:tcBorders>
          </w:tcPr>
          <w:p w14:paraId="542134B1"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18EF6004"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32433AA4" w14:textId="77777777" w:rsidR="00E675E2" w:rsidRPr="0039729A" w:rsidRDefault="00E675E2" w:rsidP="00210954">
            <w:pPr>
              <w:spacing w:after="0" w:line="259" w:lineRule="auto"/>
              <w:ind w:left="240" w:firstLine="0"/>
              <w:rPr>
                <w:lang w:val="en-GB"/>
              </w:rPr>
            </w:pPr>
            <w:r w:rsidRPr="0039729A">
              <w:rPr>
                <w:sz w:val="16"/>
                <w:lang w:val="en-GB"/>
              </w:rPr>
              <w:t xml:space="preserve">-0.29 </w:t>
            </w:r>
          </w:p>
        </w:tc>
        <w:tc>
          <w:tcPr>
            <w:tcW w:w="1128" w:type="dxa"/>
            <w:tcBorders>
              <w:top w:val="nil"/>
              <w:left w:val="nil"/>
              <w:bottom w:val="nil"/>
              <w:right w:val="nil"/>
            </w:tcBorders>
          </w:tcPr>
          <w:p w14:paraId="582D8077" w14:textId="77777777" w:rsidR="00E675E2" w:rsidRPr="0039729A" w:rsidRDefault="00E675E2" w:rsidP="00210954">
            <w:pPr>
              <w:spacing w:after="0" w:line="259" w:lineRule="auto"/>
              <w:ind w:left="0" w:firstLine="0"/>
              <w:rPr>
                <w:lang w:val="en-GB"/>
              </w:rPr>
            </w:pPr>
            <w:r w:rsidRPr="0039729A">
              <w:rPr>
                <w:sz w:val="16"/>
                <w:lang w:val="en-GB"/>
              </w:rPr>
              <w:t xml:space="preserve">[-0.52, -0.02] </w:t>
            </w:r>
          </w:p>
        </w:tc>
        <w:tc>
          <w:tcPr>
            <w:tcW w:w="744" w:type="dxa"/>
            <w:gridSpan w:val="2"/>
            <w:tcBorders>
              <w:top w:val="nil"/>
              <w:left w:val="nil"/>
              <w:bottom w:val="nil"/>
              <w:right w:val="nil"/>
            </w:tcBorders>
          </w:tcPr>
          <w:p w14:paraId="64A63BBB" w14:textId="77777777" w:rsidR="00E675E2" w:rsidRPr="0039729A" w:rsidRDefault="00E675E2" w:rsidP="00210954">
            <w:pPr>
              <w:spacing w:after="0" w:line="259" w:lineRule="auto"/>
              <w:ind w:left="115" w:firstLine="0"/>
              <w:rPr>
                <w:lang w:val="en-GB"/>
              </w:rPr>
            </w:pPr>
            <w:r w:rsidRPr="0039729A">
              <w:rPr>
                <w:sz w:val="16"/>
                <w:lang w:val="en-GB"/>
              </w:rPr>
              <w:t xml:space="preserve">0.047 </w:t>
            </w:r>
          </w:p>
        </w:tc>
      </w:tr>
      <w:tr w:rsidR="00E675E2" w:rsidRPr="0039729A" w14:paraId="5D22D097" w14:textId="77777777" w:rsidTr="00210954">
        <w:trPr>
          <w:trHeight w:val="283"/>
        </w:trPr>
        <w:tc>
          <w:tcPr>
            <w:tcW w:w="2286" w:type="dxa"/>
            <w:tcBorders>
              <w:top w:val="nil"/>
              <w:left w:val="nil"/>
              <w:bottom w:val="nil"/>
              <w:right w:val="nil"/>
            </w:tcBorders>
          </w:tcPr>
          <w:p w14:paraId="51F9B387"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73692937" w14:textId="77777777" w:rsidR="00E675E2" w:rsidRPr="0039729A" w:rsidRDefault="00E675E2" w:rsidP="00210954">
            <w:pPr>
              <w:spacing w:after="0" w:line="259" w:lineRule="auto"/>
              <w:ind w:left="58" w:firstLine="0"/>
              <w:rPr>
                <w:lang w:val="en-GB"/>
              </w:rPr>
            </w:pPr>
            <w:r w:rsidRPr="0039729A">
              <w:rPr>
                <w:sz w:val="16"/>
                <w:lang w:val="en-GB"/>
              </w:rPr>
              <w:t xml:space="preserve">Medial OFC L </w:t>
            </w:r>
          </w:p>
        </w:tc>
        <w:tc>
          <w:tcPr>
            <w:tcW w:w="1628" w:type="dxa"/>
            <w:gridSpan w:val="2"/>
            <w:tcBorders>
              <w:top w:val="nil"/>
              <w:left w:val="nil"/>
              <w:bottom w:val="nil"/>
              <w:right w:val="nil"/>
            </w:tcBorders>
          </w:tcPr>
          <w:p w14:paraId="245F27C1" w14:textId="77777777" w:rsidR="00E675E2" w:rsidRPr="0039729A" w:rsidRDefault="00E675E2" w:rsidP="00210954">
            <w:pPr>
              <w:spacing w:after="0" w:line="259" w:lineRule="auto"/>
              <w:ind w:left="0" w:right="11" w:firstLine="0"/>
              <w:jc w:val="center"/>
              <w:rPr>
                <w:lang w:val="en-GB"/>
              </w:rPr>
            </w:pPr>
            <w:r w:rsidRPr="0039729A">
              <w:rPr>
                <w:sz w:val="16"/>
                <w:lang w:val="en-GB"/>
              </w:rPr>
              <w:t xml:space="preserve">Cortical thickness </w:t>
            </w:r>
          </w:p>
        </w:tc>
        <w:tc>
          <w:tcPr>
            <w:tcW w:w="994" w:type="dxa"/>
            <w:gridSpan w:val="2"/>
            <w:tcBorders>
              <w:top w:val="nil"/>
              <w:left w:val="nil"/>
              <w:bottom w:val="nil"/>
              <w:right w:val="nil"/>
            </w:tcBorders>
          </w:tcPr>
          <w:p w14:paraId="7184EBDB" w14:textId="77777777" w:rsidR="00E675E2" w:rsidRPr="0039729A" w:rsidRDefault="00E675E2" w:rsidP="00210954">
            <w:pPr>
              <w:spacing w:after="0" w:line="259" w:lineRule="auto"/>
              <w:ind w:left="71" w:firstLine="0"/>
              <w:jc w:val="center"/>
              <w:rPr>
                <w:lang w:val="en-GB"/>
              </w:rPr>
            </w:pPr>
            <w:r w:rsidRPr="0039729A">
              <w:rPr>
                <w:sz w:val="16"/>
                <w:lang w:val="en-GB"/>
              </w:rPr>
              <w:t xml:space="preserve">Positive </w:t>
            </w:r>
          </w:p>
        </w:tc>
        <w:tc>
          <w:tcPr>
            <w:tcW w:w="965" w:type="dxa"/>
            <w:gridSpan w:val="2"/>
            <w:tcBorders>
              <w:top w:val="nil"/>
              <w:left w:val="nil"/>
              <w:bottom w:val="nil"/>
              <w:right w:val="nil"/>
            </w:tcBorders>
          </w:tcPr>
          <w:p w14:paraId="13591B1C" w14:textId="77777777" w:rsidR="00E675E2" w:rsidRPr="0039729A" w:rsidRDefault="00E675E2" w:rsidP="00210954">
            <w:pPr>
              <w:spacing w:after="0" w:line="259" w:lineRule="auto"/>
              <w:ind w:left="0" w:right="55" w:firstLine="0"/>
              <w:jc w:val="center"/>
              <w:rPr>
                <w:lang w:val="en-GB"/>
              </w:rPr>
            </w:pPr>
            <w:r w:rsidRPr="0039729A">
              <w:rPr>
                <w:sz w:val="16"/>
                <w:lang w:val="en-GB"/>
              </w:rPr>
              <w:t xml:space="preserve">0.29 </w:t>
            </w:r>
          </w:p>
        </w:tc>
        <w:tc>
          <w:tcPr>
            <w:tcW w:w="1128" w:type="dxa"/>
            <w:tcBorders>
              <w:top w:val="nil"/>
              <w:left w:val="nil"/>
              <w:bottom w:val="nil"/>
              <w:right w:val="nil"/>
            </w:tcBorders>
          </w:tcPr>
          <w:p w14:paraId="5C71C009" w14:textId="77777777" w:rsidR="00E675E2" w:rsidRPr="0039729A" w:rsidRDefault="00E675E2" w:rsidP="00210954">
            <w:pPr>
              <w:spacing w:after="0" w:line="259" w:lineRule="auto"/>
              <w:ind w:left="53" w:firstLine="0"/>
              <w:rPr>
                <w:lang w:val="en-GB"/>
              </w:rPr>
            </w:pPr>
            <w:r w:rsidRPr="0039729A">
              <w:rPr>
                <w:sz w:val="16"/>
                <w:lang w:val="en-GB"/>
              </w:rPr>
              <w:t>[0.02, 0.52]</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12E10252" w14:textId="77777777" w:rsidR="00E675E2" w:rsidRPr="0039729A" w:rsidRDefault="00E675E2" w:rsidP="00210954">
            <w:pPr>
              <w:spacing w:after="0" w:line="259" w:lineRule="auto"/>
              <w:ind w:left="115" w:firstLine="0"/>
              <w:rPr>
                <w:lang w:val="en-GB"/>
              </w:rPr>
            </w:pPr>
            <w:r w:rsidRPr="0039729A">
              <w:rPr>
                <w:sz w:val="16"/>
                <w:lang w:val="en-GB"/>
              </w:rPr>
              <w:t xml:space="preserve">0.042 </w:t>
            </w:r>
          </w:p>
        </w:tc>
      </w:tr>
      <w:tr w:rsidR="00E675E2" w:rsidRPr="0039729A" w14:paraId="68CCDC3D" w14:textId="77777777" w:rsidTr="00210954">
        <w:trPr>
          <w:trHeight w:val="283"/>
        </w:trPr>
        <w:tc>
          <w:tcPr>
            <w:tcW w:w="2286" w:type="dxa"/>
            <w:tcBorders>
              <w:top w:val="nil"/>
              <w:left w:val="nil"/>
              <w:bottom w:val="nil"/>
              <w:right w:val="nil"/>
            </w:tcBorders>
          </w:tcPr>
          <w:p w14:paraId="1BA911AA"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4017744F" w14:textId="77777777" w:rsidR="00E675E2" w:rsidRPr="0039729A" w:rsidRDefault="00E675E2" w:rsidP="00210954">
            <w:pPr>
              <w:spacing w:after="0" w:line="259" w:lineRule="auto"/>
              <w:ind w:left="58" w:firstLine="0"/>
              <w:rPr>
                <w:lang w:val="en-GB"/>
              </w:rPr>
            </w:pPr>
            <w:r w:rsidRPr="0039729A">
              <w:rPr>
                <w:sz w:val="16"/>
                <w:lang w:val="en-GB"/>
              </w:rPr>
              <w:t>Rostral MFG</w:t>
            </w:r>
            <w:r w:rsidRPr="0039729A">
              <w:rPr>
                <w:i/>
                <w:sz w:val="16"/>
                <w:lang w:val="en-GB"/>
              </w:rPr>
              <w:t xml:space="preserve"> </w:t>
            </w:r>
          </w:p>
        </w:tc>
        <w:tc>
          <w:tcPr>
            <w:tcW w:w="1628" w:type="dxa"/>
            <w:gridSpan w:val="2"/>
            <w:tcBorders>
              <w:top w:val="nil"/>
              <w:left w:val="nil"/>
              <w:bottom w:val="nil"/>
              <w:right w:val="nil"/>
            </w:tcBorders>
          </w:tcPr>
          <w:p w14:paraId="5ED5D476" w14:textId="77777777" w:rsidR="00E675E2" w:rsidRPr="0039729A" w:rsidRDefault="00E675E2" w:rsidP="00210954">
            <w:pPr>
              <w:spacing w:after="0" w:line="259" w:lineRule="auto"/>
              <w:ind w:left="106" w:firstLine="0"/>
              <w:rPr>
                <w:lang w:val="en-GB"/>
              </w:rPr>
            </w:pPr>
            <w:r w:rsidRPr="0039729A">
              <w:rPr>
                <w:sz w:val="16"/>
                <w:lang w:val="en-GB"/>
              </w:rPr>
              <w:t>Cortical complexity</w:t>
            </w:r>
            <w:r w:rsidRPr="0039729A">
              <w:rPr>
                <w:i/>
                <w:sz w:val="16"/>
                <w:lang w:val="en-GB"/>
              </w:rPr>
              <w:t xml:space="preserve"> </w:t>
            </w:r>
          </w:p>
        </w:tc>
        <w:tc>
          <w:tcPr>
            <w:tcW w:w="994" w:type="dxa"/>
            <w:gridSpan w:val="2"/>
            <w:tcBorders>
              <w:top w:val="nil"/>
              <w:left w:val="nil"/>
              <w:bottom w:val="nil"/>
              <w:right w:val="nil"/>
            </w:tcBorders>
          </w:tcPr>
          <w:p w14:paraId="4C44A3EF" w14:textId="77777777" w:rsidR="00E675E2" w:rsidRPr="0039729A" w:rsidRDefault="00E675E2" w:rsidP="00210954">
            <w:pPr>
              <w:spacing w:after="0" w:line="259" w:lineRule="auto"/>
              <w:ind w:left="71" w:firstLine="0"/>
              <w:jc w:val="center"/>
              <w:rPr>
                <w:lang w:val="en-GB"/>
              </w:rPr>
            </w:pPr>
            <w:r w:rsidRPr="0039729A">
              <w:rPr>
                <w:sz w:val="16"/>
                <w:lang w:val="en-GB"/>
              </w:rPr>
              <w:t>Positive</w:t>
            </w:r>
            <w:r w:rsidRPr="0039729A">
              <w:rPr>
                <w:i/>
                <w:sz w:val="16"/>
                <w:lang w:val="en-GB"/>
              </w:rPr>
              <w:t xml:space="preserve"> </w:t>
            </w:r>
          </w:p>
        </w:tc>
        <w:tc>
          <w:tcPr>
            <w:tcW w:w="965" w:type="dxa"/>
            <w:gridSpan w:val="2"/>
            <w:tcBorders>
              <w:top w:val="nil"/>
              <w:left w:val="nil"/>
              <w:bottom w:val="nil"/>
              <w:right w:val="nil"/>
            </w:tcBorders>
          </w:tcPr>
          <w:p w14:paraId="0051E557" w14:textId="77777777" w:rsidR="00E675E2" w:rsidRPr="0039729A" w:rsidRDefault="00E675E2" w:rsidP="00210954">
            <w:pPr>
              <w:spacing w:after="0" w:line="259" w:lineRule="auto"/>
              <w:ind w:left="0" w:right="55" w:firstLine="0"/>
              <w:jc w:val="center"/>
              <w:rPr>
                <w:lang w:val="en-GB"/>
              </w:rPr>
            </w:pPr>
            <w:r w:rsidRPr="0039729A">
              <w:rPr>
                <w:sz w:val="16"/>
                <w:lang w:val="en-GB"/>
              </w:rPr>
              <w:t>0.33</w:t>
            </w:r>
            <w:r w:rsidRPr="0039729A">
              <w:rPr>
                <w:i/>
                <w:sz w:val="16"/>
                <w:lang w:val="en-GB"/>
              </w:rPr>
              <w:t xml:space="preserve"> </w:t>
            </w:r>
          </w:p>
        </w:tc>
        <w:tc>
          <w:tcPr>
            <w:tcW w:w="1128" w:type="dxa"/>
            <w:tcBorders>
              <w:top w:val="nil"/>
              <w:left w:val="nil"/>
              <w:bottom w:val="nil"/>
              <w:right w:val="nil"/>
            </w:tcBorders>
          </w:tcPr>
          <w:p w14:paraId="60D7E217" w14:textId="77777777" w:rsidR="00E675E2" w:rsidRPr="0039729A" w:rsidRDefault="00E675E2" w:rsidP="00210954">
            <w:pPr>
              <w:spacing w:after="0" w:line="259" w:lineRule="auto"/>
              <w:ind w:left="53" w:firstLine="0"/>
              <w:rPr>
                <w:lang w:val="en-GB"/>
              </w:rPr>
            </w:pPr>
            <w:r w:rsidRPr="0039729A">
              <w:rPr>
                <w:sz w:val="16"/>
                <w:lang w:val="en-GB"/>
              </w:rPr>
              <w:t>[0.06, 0.55]</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550981FE" w14:textId="77777777" w:rsidR="00E675E2" w:rsidRPr="0039729A" w:rsidRDefault="00E675E2" w:rsidP="00210954">
            <w:pPr>
              <w:spacing w:after="0" w:line="259" w:lineRule="auto"/>
              <w:ind w:left="115" w:firstLine="0"/>
              <w:rPr>
                <w:lang w:val="en-GB"/>
              </w:rPr>
            </w:pPr>
            <w:r w:rsidRPr="0039729A">
              <w:rPr>
                <w:sz w:val="16"/>
                <w:lang w:val="en-GB"/>
              </w:rPr>
              <w:t>0.021</w:t>
            </w:r>
            <w:r w:rsidRPr="0039729A">
              <w:rPr>
                <w:i/>
                <w:sz w:val="16"/>
                <w:lang w:val="en-GB"/>
              </w:rPr>
              <w:t xml:space="preserve"> </w:t>
            </w:r>
          </w:p>
        </w:tc>
      </w:tr>
      <w:tr w:rsidR="00E675E2" w:rsidRPr="0039729A" w14:paraId="348AE8EE" w14:textId="77777777" w:rsidTr="00210954">
        <w:trPr>
          <w:trHeight w:val="259"/>
        </w:trPr>
        <w:tc>
          <w:tcPr>
            <w:tcW w:w="2286" w:type="dxa"/>
            <w:tcBorders>
              <w:top w:val="nil"/>
              <w:left w:val="nil"/>
              <w:bottom w:val="single" w:sz="4" w:space="0" w:color="000000"/>
              <w:right w:val="nil"/>
            </w:tcBorders>
          </w:tcPr>
          <w:p w14:paraId="162A10BD"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single" w:sz="4" w:space="0" w:color="000000"/>
              <w:right w:val="nil"/>
            </w:tcBorders>
          </w:tcPr>
          <w:p w14:paraId="66D0F0CF" w14:textId="77777777" w:rsidR="00E675E2" w:rsidRPr="0039729A" w:rsidRDefault="00E675E2" w:rsidP="00210954">
            <w:pPr>
              <w:spacing w:after="0" w:line="259" w:lineRule="auto"/>
              <w:ind w:left="58" w:firstLine="0"/>
              <w:rPr>
                <w:lang w:val="en-GB"/>
              </w:rPr>
            </w:pPr>
            <w:r w:rsidRPr="0039729A">
              <w:rPr>
                <w:i/>
                <w:sz w:val="16"/>
                <w:lang w:val="en-GB"/>
              </w:rPr>
              <w:t>SFG R</w:t>
            </w:r>
            <w:r w:rsidRPr="0039729A">
              <w:rPr>
                <w:sz w:val="16"/>
                <w:lang w:val="en-GB"/>
              </w:rPr>
              <w:t xml:space="preserve"> </w:t>
            </w:r>
          </w:p>
        </w:tc>
        <w:tc>
          <w:tcPr>
            <w:tcW w:w="1628" w:type="dxa"/>
            <w:gridSpan w:val="2"/>
            <w:tcBorders>
              <w:top w:val="nil"/>
              <w:left w:val="nil"/>
              <w:bottom w:val="single" w:sz="4" w:space="0" w:color="000000"/>
              <w:right w:val="nil"/>
            </w:tcBorders>
          </w:tcPr>
          <w:p w14:paraId="78B32058" w14:textId="77777777" w:rsidR="00E675E2" w:rsidRPr="0039729A" w:rsidRDefault="00E675E2" w:rsidP="00210954">
            <w:pPr>
              <w:spacing w:after="0" w:line="259" w:lineRule="auto"/>
              <w:ind w:left="0" w:right="7" w:firstLine="0"/>
              <w:jc w:val="center"/>
              <w:rPr>
                <w:lang w:val="en-GB"/>
              </w:rPr>
            </w:pPr>
            <w:r w:rsidRPr="0039729A">
              <w:rPr>
                <w:i/>
                <w:sz w:val="16"/>
                <w:lang w:val="en-GB"/>
              </w:rPr>
              <w:t>Cortical thickness</w:t>
            </w:r>
            <w:r w:rsidRPr="0039729A">
              <w:rPr>
                <w:sz w:val="16"/>
                <w:lang w:val="en-GB"/>
              </w:rPr>
              <w:t xml:space="preserve"> </w:t>
            </w:r>
          </w:p>
        </w:tc>
        <w:tc>
          <w:tcPr>
            <w:tcW w:w="994" w:type="dxa"/>
            <w:gridSpan w:val="2"/>
            <w:tcBorders>
              <w:top w:val="nil"/>
              <w:left w:val="nil"/>
              <w:bottom w:val="single" w:sz="4" w:space="0" w:color="000000"/>
              <w:right w:val="nil"/>
            </w:tcBorders>
          </w:tcPr>
          <w:p w14:paraId="0AECC66F" w14:textId="77777777" w:rsidR="00E675E2" w:rsidRPr="0039729A" w:rsidRDefault="00E675E2" w:rsidP="00210954">
            <w:pPr>
              <w:spacing w:after="0" w:line="259" w:lineRule="auto"/>
              <w:ind w:left="71" w:firstLine="0"/>
              <w:jc w:val="center"/>
              <w:rPr>
                <w:lang w:val="en-GB"/>
              </w:rPr>
            </w:pPr>
            <w:r w:rsidRPr="0039729A">
              <w:rPr>
                <w:i/>
                <w:sz w:val="16"/>
                <w:lang w:val="en-GB"/>
              </w:rPr>
              <w:t>Positive</w:t>
            </w:r>
            <w:r w:rsidRPr="0039729A">
              <w:rPr>
                <w:sz w:val="16"/>
                <w:lang w:val="en-GB"/>
              </w:rPr>
              <w:t xml:space="preserve"> </w:t>
            </w:r>
          </w:p>
        </w:tc>
        <w:tc>
          <w:tcPr>
            <w:tcW w:w="965" w:type="dxa"/>
            <w:gridSpan w:val="2"/>
            <w:tcBorders>
              <w:top w:val="nil"/>
              <w:left w:val="nil"/>
              <w:bottom w:val="single" w:sz="4" w:space="0" w:color="000000"/>
              <w:right w:val="nil"/>
            </w:tcBorders>
          </w:tcPr>
          <w:p w14:paraId="38854A8B" w14:textId="77777777" w:rsidR="00E675E2" w:rsidRPr="0039729A" w:rsidRDefault="00E675E2" w:rsidP="00210954">
            <w:pPr>
              <w:spacing w:after="0" w:line="259" w:lineRule="auto"/>
              <w:ind w:left="0" w:right="55" w:firstLine="0"/>
              <w:jc w:val="center"/>
              <w:rPr>
                <w:lang w:val="en-GB"/>
              </w:rPr>
            </w:pPr>
            <w:r w:rsidRPr="0039729A">
              <w:rPr>
                <w:i/>
                <w:sz w:val="16"/>
                <w:lang w:val="en-GB"/>
              </w:rPr>
              <w:t>0.28</w:t>
            </w:r>
            <w:r w:rsidRPr="0039729A">
              <w:rPr>
                <w:sz w:val="16"/>
                <w:lang w:val="en-GB"/>
              </w:rPr>
              <w:t xml:space="preserve"> </w:t>
            </w:r>
          </w:p>
        </w:tc>
        <w:tc>
          <w:tcPr>
            <w:tcW w:w="1128" w:type="dxa"/>
            <w:tcBorders>
              <w:top w:val="nil"/>
              <w:left w:val="nil"/>
              <w:bottom w:val="single" w:sz="4" w:space="0" w:color="000000"/>
              <w:right w:val="nil"/>
            </w:tcBorders>
          </w:tcPr>
          <w:p w14:paraId="6C899581" w14:textId="77777777" w:rsidR="00E675E2" w:rsidRPr="0039729A" w:rsidRDefault="00E675E2" w:rsidP="00210954">
            <w:pPr>
              <w:spacing w:after="0" w:line="259" w:lineRule="auto"/>
              <w:ind w:left="53" w:firstLine="0"/>
              <w:rPr>
                <w:lang w:val="en-GB"/>
              </w:rPr>
            </w:pPr>
            <w:r w:rsidRPr="0039729A">
              <w:rPr>
                <w:sz w:val="16"/>
                <w:lang w:val="en-GB"/>
              </w:rPr>
              <w:t>[0.00, 0.51]</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single" w:sz="4" w:space="0" w:color="000000"/>
              <w:right w:val="nil"/>
            </w:tcBorders>
          </w:tcPr>
          <w:p w14:paraId="75395BFD" w14:textId="77777777" w:rsidR="00E675E2" w:rsidRPr="0039729A" w:rsidRDefault="00E675E2" w:rsidP="00210954">
            <w:pPr>
              <w:spacing w:after="0" w:line="259" w:lineRule="auto"/>
              <w:ind w:left="115" w:firstLine="0"/>
              <w:rPr>
                <w:lang w:val="en-GB"/>
              </w:rPr>
            </w:pPr>
            <w:r w:rsidRPr="0039729A">
              <w:rPr>
                <w:i/>
                <w:sz w:val="16"/>
                <w:lang w:val="en-GB"/>
              </w:rPr>
              <w:t>0.051</w:t>
            </w:r>
            <w:r w:rsidRPr="0039729A">
              <w:rPr>
                <w:sz w:val="16"/>
                <w:lang w:val="en-GB"/>
              </w:rPr>
              <w:t xml:space="preserve"> </w:t>
            </w:r>
          </w:p>
        </w:tc>
      </w:tr>
      <w:tr w:rsidR="00E675E2" w:rsidRPr="0039729A" w14:paraId="1664B042" w14:textId="77777777" w:rsidTr="00210954">
        <w:trPr>
          <w:trHeight w:val="235"/>
        </w:trPr>
        <w:tc>
          <w:tcPr>
            <w:tcW w:w="2286" w:type="dxa"/>
            <w:tcBorders>
              <w:top w:val="single" w:sz="4" w:space="0" w:color="000000"/>
              <w:left w:val="nil"/>
              <w:bottom w:val="single" w:sz="4" w:space="0" w:color="000000"/>
              <w:right w:val="nil"/>
            </w:tcBorders>
          </w:tcPr>
          <w:p w14:paraId="5016BB37" w14:textId="77777777" w:rsidR="00E675E2" w:rsidRPr="0039729A" w:rsidRDefault="00E675E2" w:rsidP="00210954">
            <w:pPr>
              <w:spacing w:after="0" w:line="259" w:lineRule="auto"/>
              <w:ind w:left="72" w:firstLine="0"/>
              <w:rPr>
                <w:lang w:val="en-GB"/>
              </w:rPr>
            </w:pPr>
            <w:r w:rsidRPr="00AA4ED0">
              <w:rPr>
                <w:b/>
                <w:sz w:val="16"/>
                <w:szCs w:val="22"/>
                <w:lang w:val="en-GB"/>
              </w:rPr>
              <w:t xml:space="preserve">Secondary symptoms </w:t>
            </w:r>
          </w:p>
        </w:tc>
        <w:tc>
          <w:tcPr>
            <w:tcW w:w="1772" w:type="dxa"/>
            <w:gridSpan w:val="2"/>
            <w:tcBorders>
              <w:top w:val="single" w:sz="4" w:space="0" w:color="000000"/>
              <w:left w:val="nil"/>
              <w:bottom w:val="single" w:sz="4" w:space="0" w:color="000000"/>
              <w:right w:val="nil"/>
            </w:tcBorders>
          </w:tcPr>
          <w:p w14:paraId="13191522" w14:textId="77777777" w:rsidR="00E675E2" w:rsidRPr="0039729A" w:rsidRDefault="00E675E2" w:rsidP="00210954">
            <w:pPr>
              <w:spacing w:after="160" w:line="259" w:lineRule="auto"/>
              <w:ind w:left="0" w:firstLine="0"/>
              <w:rPr>
                <w:lang w:val="en-GB"/>
              </w:rPr>
            </w:pPr>
          </w:p>
        </w:tc>
        <w:tc>
          <w:tcPr>
            <w:tcW w:w="1628" w:type="dxa"/>
            <w:gridSpan w:val="2"/>
            <w:tcBorders>
              <w:top w:val="single" w:sz="4" w:space="0" w:color="000000"/>
              <w:left w:val="nil"/>
              <w:bottom w:val="single" w:sz="4" w:space="0" w:color="000000"/>
              <w:right w:val="nil"/>
            </w:tcBorders>
          </w:tcPr>
          <w:p w14:paraId="444C7F42" w14:textId="77777777" w:rsidR="00E675E2" w:rsidRPr="0039729A" w:rsidRDefault="00E675E2" w:rsidP="00210954">
            <w:pPr>
              <w:spacing w:after="160" w:line="259" w:lineRule="auto"/>
              <w:ind w:left="0" w:firstLine="0"/>
              <w:rPr>
                <w:lang w:val="en-GB"/>
              </w:rPr>
            </w:pPr>
          </w:p>
        </w:tc>
        <w:tc>
          <w:tcPr>
            <w:tcW w:w="994" w:type="dxa"/>
            <w:gridSpan w:val="2"/>
            <w:tcBorders>
              <w:top w:val="single" w:sz="4" w:space="0" w:color="000000"/>
              <w:left w:val="nil"/>
              <w:bottom w:val="single" w:sz="4" w:space="0" w:color="000000"/>
              <w:right w:val="nil"/>
            </w:tcBorders>
          </w:tcPr>
          <w:p w14:paraId="45BAF2E0" w14:textId="77777777" w:rsidR="00E675E2" w:rsidRPr="0039729A" w:rsidRDefault="00E675E2" w:rsidP="00210954">
            <w:pPr>
              <w:spacing w:after="160" w:line="259" w:lineRule="auto"/>
              <w:ind w:left="0" w:firstLine="0"/>
              <w:rPr>
                <w:lang w:val="en-GB"/>
              </w:rPr>
            </w:pPr>
          </w:p>
        </w:tc>
        <w:tc>
          <w:tcPr>
            <w:tcW w:w="965" w:type="dxa"/>
            <w:gridSpan w:val="2"/>
            <w:tcBorders>
              <w:top w:val="single" w:sz="4" w:space="0" w:color="000000"/>
              <w:left w:val="nil"/>
              <w:bottom w:val="single" w:sz="4" w:space="0" w:color="000000"/>
              <w:right w:val="nil"/>
            </w:tcBorders>
          </w:tcPr>
          <w:p w14:paraId="3004446E" w14:textId="77777777" w:rsidR="00E675E2" w:rsidRPr="0039729A" w:rsidRDefault="00E675E2" w:rsidP="00210954">
            <w:pPr>
              <w:spacing w:after="160" w:line="259" w:lineRule="auto"/>
              <w:ind w:left="0" w:firstLine="0"/>
              <w:rPr>
                <w:lang w:val="en-GB"/>
              </w:rPr>
            </w:pPr>
          </w:p>
        </w:tc>
        <w:tc>
          <w:tcPr>
            <w:tcW w:w="1128" w:type="dxa"/>
            <w:tcBorders>
              <w:top w:val="single" w:sz="4" w:space="0" w:color="000000"/>
              <w:left w:val="nil"/>
              <w:bottom w:val="single" w:sz="4" w:space="0" w:color="000000"/>
              <w:right w:val="nil"/>
            </w:tcBorders>
          </w:tcPr>
          <w:p w14:paraId="2EC20D9F" w14:textId="77777777" w:rsidR="00E675E2" w:rsidRPr="0039729A" w:rsidRDefault="00E675E2" w:rsidP="00210954">
            <w:pPr>
              <w:spacing w:after="160" w:line="259" w:lineRule="auto"/>
              <w:ind w:left="0" w:firstLine="0"/>
              <w:rPr>
                <w:lang w:val="en-GB"/>
              </w:rPr>
            </w:pPr>
          </w:p>
        </w:tc>
        <w:tc>
          <w:tcPr>
            <w:tcW w:w="744" w:type="dxa"/>
            <w:gridSpan w:val="2"/>
            <w:tcBorders>
              <w:top w:val="single" w:sz="4" w:space="0" w:color="000000"/>
              <w:left w:val="nil"/>
              <w:bottom w:val="single" w:sz="4" w:space="0" w:color="000000"/>
              <w:right w:val="nil"/>
            </w:tcBorders>
          </w:tcPr>
          <w:p w14:paraId="6591688C" w14:textId="77777777" w:rsidR="00E675E2" w:rsidRPr="0039729A" w:rsidRDefault="00E675E2" w:rsidP="00210954">
            <w:pPr>
              <w:spacing w:after="160" w:line="259" w:lineRule="auto"/>
              <w:ind w:left="0" w:firstLine="0"/>
              <w:rPr>
                <w:lang w:val="en-GB"/>
              </w:rPr>
            </w:pPr>
          </w:p>
        </w:tc>
      </w:tr>
      <w:tr w:rsidR="00E675E2" w:rsidRPr="0039729A" w14:paraId="6579A23B" w14:textId="77777777" w:rsidTr="00210954">
        <w:trPr>
          <w:trHeight w:val="322"/>
        </w:trPr>
        <w:tc>
          <w:tcPr>
            <w:tcW w:w="2286" w:type="dxa"/>
            <w:tcBorders>
              <w:top w:val="single" w:sz="4" w:space="0" w:color="000000"/>
              <w:left w:val="nil"/>
              <w:bottom w:val="nil"/>
              <w:right w:val="nil"/>
            </w:tcBorders>
          </w:tcPr>
          <w:p w14:paraId="2FCA8EF2" w14:textId="77777777" w:rsidR="00E675E2" w:rsidRPr="0039729A" w:rsidRDefault="00E675E2" w:rsidP="00210954">
            <w:pPr>
              <w:spacing w:after="0" w:line="259" w:lineRule="auto"/>
              <w:ind w:left="72" w:firstLine="0"/>
              <w:rPr>
                <w:lang w:val="en-GB"/>
              </w:rPr>
            </w:pPr>
            <w:r w:rsidRPr="0039729A">
              <w:rPr>
                <w:sz w:val="16"/>
                <w:lang w:val="en-GB"/>
              </w:rPr>
              <w:t xml:space="preserve">ANHEDONIA </w:t>
            </w:r>
          </w:p>
        </w:tc>
        <w:tc>
          <w:tcPr>
            <w:tcW w:w="1772" w:type="dxa"/>
            <w:gridSpan w:val="2"/>
            <w:tcBorders>
              <w:top w:val="single" w:sz="4" w:space="0" w:color="000000"/>
              <w:left w:val="nil"/>
              <w:bottom w:val="nil"/>
              <w:right w:val="nil"/>
            </w:tcBorders>
          </w:tcPr>
          <w:p w14:paraId="08DAB1E2" w14:textId="77777777" w:rsidR="00E675E2" w:rsidRPr="0039729A" w:rsidRDefault="00E675E2" w:rsidP="00210954">
            <w:pPr>
              <w:spacing w:after="0" w:line="259" w:lineRule="auto"/>
              <w:ind w:left="58" w:firstLine="0"/>
              <w:rPr>
                <w:lang w:val="en-GB"/>
              </w:rPr>
            </w:pPr>
            <w:r w:rsidRPr="0039729A">
              <w:rPr>
                <w:sz w:val="16"/>
                <w:lang w:val="en-GB"/>
              </w:rPr>
              <w:t>Caudal ACC L</w:t>
            </w:r>
            <w:r w:rsidRPr="0039729A">
              <w:rPr>
                <w:i/>
                <w:sz w:val="16"/>
                <w:lang w:val="en-GB"/>
              </w:rPr>
              <w:t xml:space="preserve"> </w:t>
            </w:r>
          </w:p>
        </w:tc>
        <w:tc>
          <w:tcPr>
            <w:tcW w:w="1628" w:type="dxa"/>
            <w:gridSpan w:val="2"/>
            <w:tcBorders>
              <w:top w:val="single" w:sz="4" w:space="0" w:color="000000"/>
              <w:left w:val="nil"/>
              <w:bottom w:val="nil"/>
              <w:right w:val="nil"/>
            </w:tcBorders>
          </w:tcPr>
          <w:p w14:paraId="48E6E805" w14:textId="77777777" w:rsidR="00E675E2" w:rsidRPr="0039729A" w:rsidRDefault="00E675E2" w:rsidP="00210954">
            <w:pPr>
              <w:spacing w:after="0" w:line="259" w:lineRule="auto"/>
              <w:ind w:left="0" w:right="12" w:firstLine="0"/>
              <w:jc w:val="center"/>
              <w:rPr>
                <w:lang w:val="en-GB"/>
              </w:rPr>
            </w:pPr>
            <w:r w:rsidRPr="0039729A">
              <w:rPr>
                <w:sz w:val="16"/>
                <w:lang w:val="en-GB"/>
              </w:rPr>
              <w:t>Gyrification index</w:t>
            </w:r>
            <w:r w:rsidRPr="0039729A">
              <w:rPr>
                <w:i/>
                <w:sz w:val="16"/>
                <w:lang w:val="en-GB"/>
              </w:rPr>
              <w:t xml:space="preserve"> </w:t>
            </w:r>
          </w:p>
        </w:tc>
        <w:tc>
          <w:tcPr>
            <w:tcW w:w="994" w:type="dxa"/>
            <w:gridSpan w:val="2"/>
            <w:tcBorders>
              <w:top w:val="single" w:sz="4" w:space="0" w:color="000000"/>
              <w:left w:val="nil"/>
              <w:bottom w:val="nil"/>
              <w:right w:val="nil"/>
            </w:tcBorders>
          </w:tcPr>
          <w:p w14:paraId="5D5FD524" w14:textId="77777777" w:rsidR="00E675E2" w:rsidRPr="0039729A" w:rsidRDefault="00E675E2" w:rsidP="00210954">
            <w:pPr>
              <w:spacing w:after="0" w:line="259" w:lineRule="auto"/>
              <w:ind w:left="71" w:firstLine="0"/>
              <w:jc w:val="center"/>
              <w:rPr>
                <w:lang w:val="en-GB"/>
              </w:rPr>
            </w:pPr>
            <w:r w:rsidRPr="0039729A">
              <w:rPr>
                <w:sz w:val="16"/>
                <w:lang w:val="en-GB"/>
              </w:rPr>
              <w:t>Positive</w:t>
            </w:r>
            <w:r w:rsidRPr="0039729A">
              <w:rPr>
                <w:i/>
                <w:sz w:val="16"/>
                <w:lang w:val="en-GB"/>
              </w:rPr>
              <w:t xml:space="preserve"> </w:t>
            </w:r>
          </w:p>
        </w:tc>
        <w:tc>
          <w:tcPr>
            <w:tcW w:w="965" w:type="dxa"/>
            <w:gridSpan w:val="2"/>
            <w:tcBorders>
              <w:top w:val="single" w:sz="4" w:space="0" w:color="000000"/>
              <w:left w:val="nil"/>
              <w:bottom w:val="nil"/>
              <w:right w:val="nil"/>
            </w:tcBorders>
          </w:tcPr>
          <w:p w14:paraId="4080B14D" w14:textId="77777777" w:rsidR="00E675E2" w:rsidRPr="0039729A" w:rsidRDefault="00E675E2" w:rsidP="00210954">
            <w:pPr>
              <w:spacing w:after="0" w:line="259" w:lineRule="auto"/>
              <w:ind w:left="0" w:right="55" w:firstLine="0"/>
              <w:jc w:val="center"/>
              <w:rPr>
                <w:lang w:val="en-GB"/>
              </w:rPr>
            </w:pPr>
            <w:r w:rsidRPr="0039729A">
              <w:rPr>
                <w:sz w:val="16"/>
                <w:lang w:val="en-GB"/>
              </w:rPr>
              <w:t>0.31</w:t>
            </w:r>
            <w:r w:rsidRPr="0039729A">
              <w:rPr>
                <w:i/>
                <w:sz w:val="16"/>
                <w:lang w:val="en-GB"/>
              </w:rPr>
              <w:t xml:space="preserve"> </w:t>
            </w:r>
          </w:p>
        </w:tc>
        <w:tc>
          <w:tcPr>
            <w:tcW w:w="1128" w:type="dxa"/>
            <w:tcBorders>
              <w:top w:val="single" w:sz="4" w:space="0" w:color="000000"/>
              <w:left w:val="nil"/>
              <w:bottom w:val="nil"/>
              <w:right w:val="nil"/>
            </w:tcBorders>
          </w:tcPr>
          <w:p w14:paraId="241EAE0B" w14:textId="77777777" w:rsidR="00E675E2" w:rsidRPr="0039729A" w:rsidRDefault="00E675E2" w:rsidP="00210954">
            <w:pPr>
              <w:spacing w:after="0" w:line="259" w:lineRule="auto"/>
              <w:ind w:left="53" w:firstLine="0"/>
              <w:rPr>
                <w:lang w:val="en-GB"/>
              </w:rPr>
            </w:pPr>
            <w:r w:rsidRPr="0039729A">
              <w:rPr>
                <w:sz w:val="16"/>
                <w:lang w:val="en-GB"/>
              </w:rPr>
              <w:t>[0.04, 0.54]</w:t>
            </w:r>
            <w:r w:rsidRPr="0039729A">
              <w:rPr>
                <w:i/>
                <w:sz w:val="16"/>
                <w:lang w:val="en-GB"/>
              </w:rPr>
              <w:t xml:space="preserve"> </w:t>
            </w:r>
          </w:p>
        </w:tc>
        <w:tc>
          <w:tcPr>
            <w:tcW w:w="744" w:type="dxa"/>
            <w:gridSpan w:val="2"/>
            <w:tcBorders>
              <w:top w:val="single" w:sz="4" w:space="0" w:color="000000"/>
              <w:left w:val="nil"/>
              <w:bottom w:val="nil"/>
              <w:right w:val="nil"/>
            </w:tcBorders>
          </w:tcPr>
          <w:p w14:paraId="48079205" w14:textId="77777777" w:rsidR="00E675E2" w:rsidRPr="0039729A" w:rsidRDefault="00E675E2" w:rsidP="00210954">
            <w:pPr>
              <w:spacing w:after="0" w:line="259" w:lineRule="auto"/>
              <w:ind w:left="115" w:firstLine="0"/>
              <w:rPr>
                <w:lang w:val="en-GB"/>
              </w:rPr>
            </w:pPr>
            <w:r w:rsidRPr="0039729A">
              <w:rPr>
                <w:sz w:val="16"/>
                <w:lang w:val="en-GB"/>
              </w:rPr>
              <w:t>0.032</w:t>
            </w:r>
            <w:r w:rsidRPr="0039729A">
              <w:rPr>
                <w:i/>
                <w:sz w:val="16"/>
                <w:lang w:val="en-GB"/>
              </w:rPr>
              <w:t xml:space="preserve"> </w:t>
            </w:r>
          </w:p>
        </w:tc>
      </w:tr>
      <w:tr w:rsidR="00E675E2" w:rsidRPr="0039729A" w14:paraId="213464F4" w14:textId="77777777" w:rsidTr="00210954">
        <w:trPr>
          <w:trHeight w:val="286"/>
        </w:trPr>
        <w:tc>
          <w:tcPr>
            <w:tcW w:w="2286" w:type="dxa"/>
            <w:tcBorders>
              <w:top w:val="nil"/>
              <w:left w:val="nil"/>
              <w:bottom w:val="nil"/>
              <w:right w:val="nil"/>
            </w:tcBorders>
          </w:tcPr>
          <w:p w14:paraId="0651982A"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034737DD" w14:textId="77777777" w:rsidR="00E675E2" w:rsidRPr="0039729A" w:rsidRDefault="00E675E2" w:rsidP="00210954">
            <w:pPr>
              <w:spacing w:after="0" w:line="259" w:lineRule="auto"/>
              <w:ind w:left="58" w:firstLine="0"/>
              <w:rPr>
                <w:lang w:val="en-GB"/>
              </w:rPr>
            </w:pPr>
            <w:r w:rsidRPr="0039729A">
              <w:rPr>
                <w:sz w:val="16"/>
                <w:lang w:val="en-GB"/>
              </w:rPr>
              <w:t xml:space="preserve">Lateral OFC R </w:t>
            </w:r>
          </w:p>
        </w:tc>
        <w:tc>
          <w:tcPr>
            <w:tcW w:w="1628" w:type="dxa"/>
            <w:gridSpan w:val="2"/>
            <w:tcBorders>
              <w:top w:val="nil"/>
              <w:left w:val="nil"/>
              <w:bottom w:val="nil"/>
              <w:right w:val="nil"/>
            </w:tcBorders>
          </w:tcPr>
          <w:p w14:paraId="5E36BA07" w14:textId="77777777" w:rsidR="00E675E2" w:rsidRPr="0039729A" w:rsidRDefault="00E675E2" w:rsidP="00210954">
            <w:pPr>
              <w:spacing w:after="0" w:line="259" w:lineRule="auto"/>
              <w:ind w:left="106" w:firstLine="0"/>
              <w:rPr>
                <w:lang w:val="en-GB"/>
              </w:rPr>
            </w:pPr>
            <w:r w:rsidRPr="0039729A">
              <w:rPr>
                <w:sz w:val="16"/>
                <w:lang w:val="en-GB"/>
              </w:rPr>
              <w:t>Cortical complexity</w:t>
            </w:r>
            <w:r w:rsidRPr="0039729A">
              <w:rPr>
                <w:b/>
                <w:sz w:val="16"/>
                <w:lang w:val="en-GB"/>
              </w:rPr>
              <w:t xml:space="preserve"> </w:t>
            </w:r>
          </w:p>
        </w:tc>
        <w:tc>
          <w:tcPr>
            <w:tcW w:w="994" w:type="dxa"/>
            <w:gridSpan w:val="2"/>
            <w:tcBorders>
              <w:top w:val="nil"/>
              <w:left w:val="nil"/>
              <w:bottom w:val="nil"/>
              <w:right w:val="nil"/>
            </w:tcBorders>
          </w:tcPr>
          <w:p w14:paraId="748B86D8" w14:textId="77777777" w:rsidR="00E675E2" w:rsidRPr="0039729A" w:rsidRDefault="00E675E2" w:rsidP="00210954">
            <w:pPr>
              <w:spacing w:after="0" w:line="259" w:lineRule="auto"/>
              <w:ind w:left="66" w:firstLine="0"/>
              <w:jc w:val="center"/>
              <w:rPr>
                <w:lang w:val="en-GB"/>
              </w:rPr>
            </w:pPr>
            <w:r w:rsidRPr="0039729A">
              <w:rPr>
                <w:sz w:val="16"/>
                <w:lang w:val="en-GB"/>
              </w:rPr>
              <w:t>Negative</w:t>
            </w:r>
            <w:r w:rsidRPr="0039729A">
              <w:rPr>
                <w:b/>
                <w:sz w:val="16"/>
                <w:lang w:val="en-GB"/>
              </w:rPr>
              <w:t xml:space="preserve"> </w:t>
            </w:r>
          </w:p>
        </w:tc>
        <w:tc>
          <w:tcPr>
            <w:tcW w:w="965" w:type="dxa"/>
            <w:gridSpan w:val="2"/>
            <w:tcBorders>
              <w:top w:val="nil"/>
              <w:left w:val="nil"/>
              <w:bottom w:val="nil"/>
              <w:right w:val="nil"/>
            </w:tcBorders>
          </w:tcPr>
          <w:p w14:paraId="27C0F751" w14:textId="77777777" w:rsidR="00E675E2" w:rsidRPr="0039729A" w:rsidRDefault="00E675E2" w:rsidP="00210954">
            <w:pPr>
              <w:spacing w:after="0" w:line="259" w:lineRule="auto"/>
              <w:ind w:left="240" w:firstLine="0"/>
              <w:rPr>
                <w:lang w:val="en-GB"/>
              </w:rPr>
            </w:pPr>
            <w:r w:rsidRPr="0039729A">
              <w:rPr>
                <w:sz w:val="16"/>
                <w:lang w:val="en-GB"/>
              </w:rPr>
              <w:t>-0.36</w:t>
            </w:r>
            <w:r w:rsidRPr="0039729A">
              <w:rPr>
                <w:b/>
                <w:sz w:val="16"/>
                <w:lang w:val="en-GB"/>
              </w:rPr>
              <w:t xml:space="preserve"> </w:t>
            </w:r>
          </w:p>
        </w:tc>
        <w:tc>
          <w:tcPr>
            <w:tcW w:w="1128" w:type="dxa"/>
            <w:tcBorders>
              <w:top w:val="nil"/>
              <w:left w:val="nil"/>
              <w:bottom w:val="nil"/>
              <w:right w:val="nil"/>
            </w:tcBorders>
          </w:tcPr>
          <w:p w14:paraId="30DCB92A" w14:textId="77777777" w:rsidR="00E675E2" w:rsidRPr="0039729A" w:rsidRDefault="00E675E2" w:rsidP="00210954">
            <w:pPr>
              <w:spacing w:after="0" w:line="259" w:lineRule="auto"/>
              <w:ind w:left="0" w:firstLine="0"/>
              <w:rPr>
                <w:lang w:val="en-GB"/>
              </w:rPr>
            </w:pPr>
            <w:r w:rsidRPr="0039729A">
              <w:rPr>
                <w:sz w:val="16"/>
                <w:lang w:val="en-GB"/>
              </w:rPr>
              <w:t>[-0.57, -0.09]</w:t>
            </w:r>
            <w:r w:rsidRPr="0039729A">
              <w:rPr>
                <w:b/>
                <w:sz w:val="16"/>
                <w:lang w:val="en-GB"/>
              </w:rPr>
              <w:t xml:space="preserve"> </w:t>
            </w:r>
          </w:p>
        </w:tc>
        <w:tc>
          <w:tcPr>
            <w:tcW w:w="744" w:type="dxa"/>
            <w:gridSpan w:val="2"/>
            <w:tcBorders>
              <w:top w:val="nil"/>
              <w:left w:val="nil"/>
              <w:bottom w:val="nil"/>
              <w:right w:val="nil"/>
            </w:tcBorders>
          </w:tcPr>
          <w:p w14:paraId="1EB858D3" w14:textId="77777777" w:rsidR="00E675E2" w:rsidRPr="0039729A" w:rsidRDefault="00E675E2" w:rsidP="00210954">
            <w:pPr>
              <w:spacing w:after="0" w:line="259" w:lineRule="auto"/>
              <w:ind w:left="120" w:firstLine="0"/>
              <w:rPr>
                <w:lang w:val="en-GB"/>
              </w:rPr>
            </w:pPr>
            <w:r w:rsidRPr="0039729A">
              <w:rPr>
                <w:sz w:val="16"/>
                <w:lang w:val="en-GB"/>
              </w:rPr>
              <w:t>0.011</w:t>
            </w:r>
            <w:r w:rsidRPr="0039729A">
              <w:rPr>
                <w:b/>
                <w:sz w:val="16"/>
                <w:lang w:val="en-GB"/>
              </w:rPr>
              <w:t xml:space="preserve"> </w:t>
            </w:r>
          </w:p>
        </w:tc>
      </w:tr>
      <w:tr w:rsidR="00E675E2" w:rsidRPr="0039729A" w14:paraId="7B8B2377" w14:textId="77777777" w:rsidTr="00210954">
        <w:trPr>
          <w:trHeight w:val="296"/>
        </w:trPr>
        <w:tc>
          <w:tcPr>
            <w:tcW w:w="2286" w:type="dxa"/>
            <w:tcBorders>
              <w:top w:val="nil"/>
              <w:left w:val="nil"/>
              <w:bottom w:val="nil"/>
              <w:right w:val="nil"/>
            </w:tcBorders>
          </w:tcPr>
          <w:p w14:paraId="7211B75C"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2CB432A5" w14:textId="77777777" w:rsidR="00E675E2" w:rsidRPr="0039729A" w:rsidRDefault="00E675E2" w:rsidP="00210954">
            <w:pPr>
              <w:spacing w:after="0" w:line="259" w:lineRule="auto"/>
              <w:ind w:left="58" w:firstLine="0"/>
              <w:rPr>
                <w:lang w:val="en-GB"/>
              </w:rPr>
            </w:pPr>
            <w:r w:rsidRPr="0039729A">
              <w:rPr>
                <w:sz w:val="16"/>
                <w:lang w:val="en-GB"/>
              </w:rPr>
              <w:t xml:space="preserve">PHG L </w:t>
            </w:r>
          </w:p>
        </w:tc>
        <w:tc>
          <w:tcPr>
            <w:tcW w:w="1628" w:type="dxa"/>
            <w:gridSpan w:val="2"/>
            <w:tcBorders>
              <w:top w:val="nil"/>
              <w:left w:val="nil"/>
              <w:bottom w:val="nil"/>
              <w:right w:val="nil"/>
            </w:tcBorders>
          </w:tcPr>
          <w:p w14:paraId="18079EEA"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7768289B" w14:textId="77777777" w:rsidR="00E675E2" w:rsidRPr="0039729A" w:rsidRDefault="00E675E2" w:rsidP="00210954">
            <w:pPr>
              <w:spacing w:after="0" w:line="259" w:lineRule="auto"/>
              <w:ind w:left="71" w:firstLine="0"/>
              <w:jc w:val="center"/>
              <w:rPr>
                <w:lang w:val="en-GB"/>
              </w:rPr>
            </w:pPr>
            <w:r w:rsidRPr="0039729A">
              <w:rPr>
                <w:sz w:val="16"/>
                <w:lang w:val="en-GB"/>
              </w:rPr>
              <w:t xml:space="preserve">Positive </w:t>
            </w:r>
          </w:p>
        </w:tc>
        <w:tc>
          <w:tcPr>
            <w:tcW w:w="965" w:type="dxa"/>
            <w:gridSpan w:val="2"/>
            <w:tcBorders>
              <w:top w:val="nil"/>
              <w:left w:val="nil"/>
              <w:bottom w:val="nil"/>
              <w:right w:val="nil"/>
            </w:tcBorders>
          </w:tcPr>
          <w:p w14:paraId="71EACBF3" w14:textId="77777777" w:rsidR="00E675E2" w:rsidRPr="0039729A" w:rsidRDefault="00E675E2" w:rsidP="00210954">
            <w:pPr>
              <w:spacing w:after="0" w:line="259" w:lineRule="auto"/>
              <w:ind w:left="0" w:right="55" w:firstLine="0"/>
              <w:jc w:val="center"/>
              <w:rPr>
                <w:lang w:val="en-GB"/>
              </w:rPr>
            </w:pPr>
            <w:r w:rsidRPr="0039729A">
              <w:rPr>
                <w:sz w:val="16"/>
                <w:lang w:val="en-GB"/>
              </w:rPr>
              <w:t xml:space="preserve">0.35 </w:t>
            </w:r>
          </w:p>
        </w:tc>
        <w:tc>
          <w:tcPr>
            <w:tcW w:w="1128" w:type="dxa"/>
            <w:tcBorders>
              <w:top w:val="nil"/>
              <w:left w:val="nil"/>
              <w:bottom w:val="nil"/>
              <w:right w:val="nil"/>
            </w:tcBorders>
          </w:tcPr>
          <w:p w14:paraId="579F1D0A" w14:textId="77777777" w:rsidR="00E675E2" w:rsidRPr="0039729A" w:rsidRDefault="00E675E2" w:rsidP="00210954">
            <w:pPr>
              <w:spacing w:after="0" w:line="259" w:lineRule="auto"/>
              <w:ind w:left="53" w:firstLine="0"/>
              <w:rPr>
                <w:lang w:val="en-GB"/>
              </w:rPr>
            </w:pPr>
            <w:r w:rsidRPr="0039729A">
              <w:rPr>
                <w:sz w:val="16"/>
                <w:lang w:val="en-GB"/>
              </w:rPr>
              <w:t xml:space="preserve">[0.08, 0.57] </w:t>
            </w:r>
          </w:p>
        </w:tc>
        <w:tc>
          <w:tcPr>
            <w:tcW w:w="744" w:type="dxa"/>
            <w:gridSpan w:val="2"/>
            <w:tcBorders>
              <w:top w:val="nil"/>
              <w:left w:val="nil"/>
              <w:bottom w:val="nil"/>
              <w:right w:val="nil"/>
            </w:tcBorders>
          </w:tcPr>
          <w:p w14:paraId="0E29FAE7" w14:textId="77777777" w:rsidR="00E675E2" w:rsidRPr="0039729A" w:rsidRDefault="00E675E2" w:rsidP="00210954">
            <w:pPr>
              <w:spacing w:after="0" w:line="259" w:lineRule="auto"/>
              <w:ind w:left="115" w:firstLine="0"/>
              <w:rPr>
                <w:lang w:val="en-GB"/>
              </w:rPr>
            </w:pPr>
            <w:r w:rsidRPr="0039729A">
              <w:rPr>
                <w:sz w:val="16"/>
                <w:lang w:val="en-GB"/>
              </w:rPr>
              <w:t xml:space="preserve">0.016 </w:t>
            </w:r>
          </w:p>
        </w:tc>
      </w:tr>
      <w:tr w:rsidR="00E675E2" w:rsidRPr="0039729A" w14:paraId="22F7E4E6" w14:textId="77777777" w:rsidTr="00210954">
        <w:trPr>
          <w:trHeight w:val="283"/>
        </w:trPr>
        <w:tc>
          <w:tcPr>
            <w:tcW w:w="2286" w:type="dxa"/>
            <w:tcBorders>
              <w:top w:val="nil"/>
              <w:left w:val="nil"/>
              <w:bottom w:val="nil"/>
              <w:right w:val="nil"/>
            </w:tcBorders>
          </w:tcPr>
          <w:p w14:paraId="23DC8B3C"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5ED65223" w14:textId="77777777" w:rsidR="00E675E2" w:rsidRPr="0039729A" w:rsidRDefault="00E675E2" w:rsidP="00210954">
            <w:pPr>
              <w:spacing w:after="0" w:line="259" w:lineRule="auto"/>
              <w:ind w:left="58" w:firstLine="0"/>
              <w:rPr>
                <w:lang w:val="en-GB"/>
              </w:rPr>
            </w:pPr>
            <w:r w:rsidRPr="0039729A">
              <w:rPr>
                <w:sz w:val="16"/>
                <w:lang w:val="en-GB"/>
              </w:rPr>
              <w:t>Pars Opercularis L</w:t>
            </w:r>
            <w:r w:rsidRPr="0039729A">
              <w:rPr>
                <w:i/>
                <w:sz w:val="16"/>
                <w:lang w:val="en-GB"/>
              </w:rPr>
              <w:t xml:space="preserve"> </w:t>
            </w:r>
          </w:p>
        </w:tc>
        <w:tc>
          <w:tcPr>
            <w:tcW w:w="1628" w:type="dxa"/>
            <w:gridSpan w:val="2"/>
            <w:tcBorders>
              <w:top w:val="nil"/>
              <w:left w:val="nil"/>
              <w:bottom w:val="nil"/>
              <w:right w:val="nil"/>
            </w:tcBorders>
          </w:tcPr>
          <w:p w14:paraId="5F1A04A5" w14:textId="77777777" w:rsidR="00E675E2" w:rsidRPr="0039729A" w:rsidRDefault="00E675E2" w:rsidP="00210954">
            <w:pPr>
              <w:spacing w:after="0" w:line="259" w:lineRule="auto"/>
              <w:ind w:left="0" w:right="12" w:firstLine="0"/>
              <w:jc w:val="center"/>
              <w:rPr>
                <w:lang w:val="en-GB"/>
              </w:rPr>
            </w:pPr>
            <w:r w:rsidRPr="0039729A">
              <w:rPr>
                <w:sz w:val="16"/>
                <w:lang w:val="en-GB"/>
              </w:rPr>
              <w:t>Gyrification index</w:t>
            </w:r>
            <w:r w:rsidRPr="0039729A">
              <w:rPr>
                <w:i/>
                <w:sz w:val="16"/>
                <w:lang w:val="en-GB"/>
              </w:rPr>
              <w:t xml:space="preserve"> </w:t>
            </w:r>
          </w:p>
        </w:tc>
        <w:tc>
          <w:tcPr>
            <w:tcW w:w="994" w:type="dxa"/>
            <w:gridSpan w:val="2"/>
            <w:tcBorders>
              <w:top w:val="nil"/>
              <w:left w:val="nil"/>
              <w:bottom w:val="nil"/>
              <w:right w:val="nil"/>
            </w:tcBorders>
          </w:tcPr>
          <w:p w14:paraId="0431186B" w14:textId="77777777" w:rsidR="00E675E2" w:rsidRPr="0039729A" w:rsidRDefault="00E675E2" w:rsidP="00210954">
            <w:pPr>
              <w:spacing w:after="0" w:line="259" w:lineRule="auto"/>
              <w:ind w:left="66" w:firstLine="0"/>
              <w:jc w:val="center"/>
              <w:rPr>
                <w:lang w:val="en-GB"/>
              </w:rPr>
            </w:pPr>
            <w:r w:rsidRPr="0039729A">
              <w:rPr>
                <w:sz w:val="16"/>
                <w:lang w:val="en-GB"/>
              </w:rPr>
              <w:t>Negative</w:t>
            </w:r>
            <w:r w:rsidRPr="0039729A">
              <w:rPr>
                <w:i/>
                <w:sz w:val="16"/>
                <w:lang w:val="en-GB"/>
              </w:rPr>
              <w:t xml:space="preserve"> </w:t>
            </w:r>
          </w:p>
        </w:tc>
        <w:tc>
          <w:tcPr>
            <w:tcW w:w="965" w:type="dxa"/>
            <w:gridSpan w:val="2"/>
            <w:tcBorders>
              <w:top w:val="nil"/>
              <w:left w:val="nil"/>
              <w:bottom w:val="nil"/>
              <w:right w:val="nil"/>
            </w:tcBorders>
          </w:tcPr>
          <w:p w14:paraId="6A82789E" w14:textId="77777777" w:rsidR="00E675E2" w:rsidRPr="0039729A" w:rsidRDefault="00E675E2" w:rsidP="00210954">
            <w:pPr>
              <w:spacing w:after="0" w:line="259" w:lineRule="auto"/>
              <w:ind w:left="240" w:firstLine="0"/>
              <w:rPr>
                <w:lang w:val="en-GB"/>
              </w:rPr>
            </w:pPr>
            <w:r w:rsidRPr="0039729A">
              <w:rPr>
                <w:sz w:val="16"/>
                <w:lang w:val="en-GB"/>
              </w:rPr>
              <w:t>-0.33</w:t>
            </w:r>
            <w:r w:rsidRPr="0039729A">
              <w:rPr>
                <w:i/>
                <w:sz w:val="16"/>
                <w:lang w:val="en-GB"/>
              </w:rPr>
              <w:t xml:space="preserve"> </w:t>
            </w:r>
          </w:p>
        </w:tc>
        <w:tc>
          <w:tcPr>
            <w:tcW w:w="1128" w:type="dxa"/>
            <w:tcBorders>
              <w:top w:val="nil"/>
              <w:left w:val="nil"/>
              <w:bottom w:val="nil"/>
              <w:right w:val="nil"/>
            </w:tcBorders>
          </w:tcPr>
          <w:p w14:paraId="2A5A24A2" w14:textId="77777777" w:rsidR="00E675E2" w:rsidRPr="0039729A" w:rsidRDefault="00E675E2" w:rsidP="00210954">
            <w:pPr>
              <w:spacing w:after="0" w:line="259" w:lineRule="auto"/>
              <w:ind w:left="0" w:firstLine="0"/>
              <w:rPr>
                <w:lang w:val="en-GB"/>
              </w:rPr>
            </w:pPr>
            <w:r w:rsidRPr="0039729A">
              <w:rPr>
                <w:sz w:val="16"/>
                <w:lang w:val="en-GB"/>
              </w:rPr>
              <w:t xml:space="preserve">[-0.55, -0.06] </w:t>
            </w:r>
          </w:p>
        </w:tc>
        <w:tc>
          <w:tcPr>
            <w:tcW w:w="744" w:type="dxa"/>
            <w:gridSpan w:val="2"/>
            <w:tcBorders>
              <w:top w:val="nil"/>
              <w:left w:val="nil"/>
              <w:bottom w:val="nil"/>
              <w:right w:val="nil"/>
            </w:tcBorders>
          </w:tcPr>
          <w:p w14:paraId="5F3C2F85" w14:textId="77777777" w:rsidR="00E675E2" w:rsidRPr="0039729A" w:rsidRDefault="00E675E2" w:rsidP="00210954">
            <w:pPr>
              <w:spacing w:after="0" w:line="259" w:lineRule="auto"/>
              <w:ind w:left="115" w:firstLine="0"/>
              <w:rPr>
                <w:lang w:val="en-GB"/>
              </w:rPr>
            </w:pPr>
            <w:r w:rsidRPr="0039729A">
              <w:rPr>
                <w:sz w:val="16"/>
                <w:lang w:val="en-GB"/>
              </w:rPr>
              <w:t>0.021</w:t>
            </w:r>
            <w:r w:rsidRPr="0039729A">
              <w:rPr>
                <w:i/>
                <w:sz w:val="16"/>
                <w:lang w:val="en-GB"/>
              </w:rPr>
              <w:t xml:space="preserve"> </w:t>
            </w:r>
          </w:p>
        </w:tc>
      </w:tr>
      <w:tr w:rsidR="00E675E2" w:rsidRPr="0039729A" w14:paraId="74EA0A4C" w14:textId="77777777" w:rsidTr="00210954">
        <w:trPr>
          <w:trHeight w:val="271"/>
        </w:trPr>
        <w:tc>
          <w:tcPr>
            <w:tcW w:w="2286" w:type="dxa"/>
            <w:tcBorders>
              <w:top w:val="nil"/>
              <w:left w:val="nil"/>
              <w:bottom w:val="nil"/>
              <w:right w:val="nil"/>
            </w:tcBorders>
          </w:tcPr>
          <w:p w14:paraId="1B150E65"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11D5ED12" w14:textId="77777777" w:rsidR="00E675E2" w:rsidRPr="0039729A" w:rsidRDefault="00E675E2" w:rsidP="00210954">
            <w:pPr>
              <w:spacing w:after="0" w:line="259" w:lineRule="auto"/>
              <w:ind w:left="58" w:firstLine="0"/>
              <w:rPr>
                <w:lang w:val="en-GB"/>
              </w:rPr>
            </w:pPr>
            <w:r w:rsidRPr="0039729A">
              <w:rPr>
                <w:sz w:val="16"/>
                <w:lang w:val="en-GB"/>
              </w:rPr>
              <w:t xml:space="preserve">Pars Opercularis </w:t>
            </w:r>
          </w:p>
        </w:tc>
        <w:tc>
          <w:tcPr>
            <w:tcW w:w="1628" w:type="dxa"/>
            <w:gridSpan w:val="2"/>
            <w:tcBorders>
              <w:top w:val="nil"/>
              <w:left w:val="nil"/>
              <w:bottom w:val="nil"/>
              <w:right w:val="nil"/>
            </w:tcBorders>
          </w:tcPr>
          <w:p w14:paraId="56F47DBD" w14:textId="77777777" w:rsidR="00E675E2" w:rsidRPr="0039729A" w:rsidRDefault="00E675E2" w:rsidP="00210954">
            <w:pPr>
              <w:spacing w:after="0" w:line="259" w:lineRule="auto"/>
              <w:ind w:left="106" w:firstLine="0"/>
              <w:rPr>
                <w:lang w:val="en-GB"/>
              </w:rPr>
            </w:pPr>
            <w:r w:rsidRPr="0039729A">
              <w:rPr>
                <w:sz w:val="16"/>
                <w:lang w:val="en-GB"/>
              </w:rPr>
              <w:t xml:space="preserve">Cortical complexity </w:t>
            </w:r>
          </w:p>
        </w:tc>
        <w:tc>
          <w:tcPr>
            <w:tcW w:w="994" w:type="dxa"/>
            <w:gridSpan w:val="2"/>
            <w:tcBorders>
              <w:top w:val="nil"/>
              <w:left w:val="nil"/>
              <w:bottom w:val="nil"/>
              <w:right w:val="nil"/>
            </w:tcBorders>
          </w:tcPr>
          <w:p w14:paraId="7C88B052" w14:textId="77777777" w:rsidR="00E675E2" w:rsidRPr="0039729A" w:rsidRDefault="00E675E2" w:rsidP="00210954">
            <w:pPr>
              <w:spacing w:after="0" w:line="259" w:lineRule="auto"/>
              <w:ind w:left="71" w:firstLine="0"/>
              <w:jc w:val="center"/>
              <w:rPr>
                <w:lang w:val="en-GB"/>
              </w:rPr>
            </w:pPr>
            <w:r w:rsidRPr="0039729A">
              <w:rPr>
                <w:sz w:val="16"/>
                <w:lang w:val="en-GB"/>
              </w:rPr>
              <w:t xml:space="preserve">Positive </w:t>
            </w:r>
          </w:p>
        </w:tc>
        <w:tc>
          <w:tcPr>
            <w:tcW w:w="965" w:type="dxa"/>
            <w:gridSpan w:val="2"/>
            <w:tcBorders>
              <w:top w:val="nil"/>
              <w:left w:val="nil"/>
              <w:bottom w:val="nil"/>
              <w:right w:val="nil"/>
            </w:tcBorders>
          </w:tcPr>
          <w:p w14:paraId="22E132E0" w14:textId="77777777" w:rsidR="00E675E2" w:rsidRPr="0039729A" w:rsidRDefault="00E675E2" w:rsidP="00210954">
            <w:pPr>
              <w:spacing w:after="0" w:line="259" w:lineRule="auto"/>
              <w:ind w:left="0" w:right="55" w:firstLine="0"/>
              <w:jc w:val="center"/>
              <w:rPr>
                <w:lang w:val="en-GB"/>
              </w:rPr>
            </w:pPr>
            <w:r w:rsidRPr="0039729A">
              <w:rPr>
                <w:sz w:val="16"/>
                <w:lang w:val="en-GB"/>
              </w:rPr>
              <w:t xml:space="preserve">0.30 </w:t>
            </w:r>
          </w:p>
        </w:tc>
        <w:tc>
          <w:tcPr>
            <w:tcW w:w="1128" w:type="dxa"/>
            <w:tcBorders>
              <w:top w:val="nil"/>
              <w:left w:val="nil"/>
              <w:bottom w:val="nil"/>
              <w:right w:val="nil"/>
            </w:tcBorders>
          </w:tcPr>
          <w:p w14:paraId="3469833B" w14:textId="77777777" w:rsidR="00E675E2" w:rsidRPr="0039729A" w:rsidRDefault="00E675E2" w:rsidP="00210954">
            <w:pPr>
              <w:spacing w:after="0" w:line="259" w:lineRule="auto"/>
              <w:ind w:left="53" w:firstLine="0"/>
              <w:rPr>
                <w:lang w:val="en-GB"/>
              </w:rPr>
            </w:pPr>
            <w:r w:rsidRPr="0039729A">
              <w:rPr>
                <w:sz w:val="16"/>
                <w:lang w:val="en-GB"/>
              </w:rPr>
              <w:t xml:space="preserve">[0.03, 0.53] </w:t>
            </w:r>
          </w:p>
        </w:tc>
        <w:tc>
          <w:tcPr>
            <w:tcW w:w="744" w:type="dxa"/>
            <w:gridSpan w:val="2"/>
            <w:tcBorders>
              <w:top w:val="nil"/>
              <w:left w:val="nil"/>
              <w:bottom w:val="nil"/>
              <w:right w:val="nil"/>
            </w:tcBorders>
          </w:tcPr>
          <w:p w14:paraId="4EDC4FB1" w14:textId="77777777" w:rsidR="00E675E2" w:rsidRPr="0039729A" w:rsidRDefault="00E675E2" w:rsidP="00210954">
            <w:pPr>
              <w:spacing w:after="0" w:line="259" w:lineRule="auto"/>
              <w:ind w:left="115" w:firstLine="0"/>
              <w:rPr>
                <w:lang w:val="en-GB"/>
              </w:rPr>
            </w:pPr>
            <w:r w:rsidRPr="0039729A">
              <w:rPr>
                <w:sz w:val="16"/>
                <w:lang w:val="en-GB"/>
              </w:rPr>
              <w:t xml:space="preserve">0.036 </w:t>
            </w:r>
          </w:p>
        </w:tc>
      </w:tr>
      <w:tr w:rsidR="00E675E2" w:rsidRPr="0039729A" w14:paraId="41659220" w14:textId="77777777" w:rsidTr="00210954">
        <w:trPr>
          <w:trHeight w:val="286"/>
        </w:trPr>
        <w:tc>
          <w:tcPr>
            <w:tcW w:w="2286" w:type="dxa"/>
            <w:tcBorders>
              <w:top w:val="nil"/>
              <w:left w:val="nil"/>
              <w:bottom w:val="nil"/>
              <w:right w:val="nil"/>
            </w:tcBorders>
          </w:tcPr>
          <w:p w14:paraId="5199ED02"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1926590B" w14:textId="77777777" w:rsidR="00E675E2" w:rsidRPr="0039729A" w:rsidRDefault="00E675E2" w:rsidP="00210954">
            <w:pPr>
              <w:spacing w:after="0" w:line="259" w:lineRule="auto"/>
              <w:ind w:left="58" w:firstLine="0"/>
              <w:rPr>
                <w:lang w:val="en-GB"/>
              </w:rPr>
            </w:pPr>
            <w:r w:rsidRPr="0039729A">
              <w:rPr>
                <w:sz w:val="16"/>
                <w:lang w:val="en-GB"/>
              </w:rPr>
              <w:t xml:space="preserve">Pars triangularis  </w:t>
            </w:r>
          </w:p>
        </w:tc>
        <w:tc>
          <w:tcPr>
            <w:tcW w:w="1628" w:type="dxa"/>
            <w:gridSpan w:val="2"/>
            <w:tcBorders>
              <w:top w:val="nil"/>
              <w:left w:val="nil"/>
              <w:bottom w:val="nil"/>
              <w:right w:val="nil"/>
            </w:tcBorders>
          </w:tcPr>
          <w:p w14:paraId="6F32C360"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097E258D"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47734673" w14:textId="77777777" w:rsidR="00E675E2" w:rsidRPr="0039729A" w:rsidRDefault="00E675E2" w:rsidP="00210954">
            <w:pPr>
              <w:spacing w:after="0" w:line="259" w:lineRule="auto"/>
              <w:ind w:left="240" w:firstLine="0"/>
              <w:rPr>
                <w:lang w:val="en-GB"/>
              </w:rPr>
            </w:pPr>
            <w:r w:rsidRPr="0039729A">
              <w:rPr>
                <w:sz w:val="16"/>
                <w:lang w:val="en-GB"/>
              </w:rPr>
              <w:t xml:space="preserve">-0.37 </w:t>
            </w:r>
          </w:p>
        </w:tc>
        <w:tc>
          <w:tcPr>
            <w:tcW w:w="1128" w:type="dxa"/>
            <w:tcBorders>
              <w:top w:val="nil"/>
              <w:left w:val="nil"/>
              <w:bottom w:val="nil"/>
              <w:right w:val="nil"/>
            </w:tcBorders>
          </w:tcPr>
          <w:p w14:paraId="2C627468" w14:textId="77777777" w:rsidR="00E675E2" w:rsidRPr="0039729A" w:rsidRDefault="00E675E2" w:rsidP="00210954">
            <w:pPr>
              <w:spacing w:after="0" w:line="259" w:lineRule="auto"/>
              <w:ind w:left="0" w:firstLine="0"/>
              <w:rPr>
                <w:lang w:val="en-GB"/>
              </w:rPr>
            </w:pPr>
            <w:r w:rsidRPr="0039729A">
              <w:rPr>
                <w:sz w:val="16"/>
                <w:lang w:val="en-GB"/>
              </w:rPr>
              <w:t>[-0.58, -0.10]</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58189053" w14:textId="77777777" w:rsidR="00E675E2" w:rsidRPr="0039729A" w:rsidRDefault="00E675E2" w:rsidP="00210954">
            <w:pPr>
              <w:spacing w:after="0" w:line="259" w:lineRule="auto"/>
              <w:ind w:left="86" w:firstLine="0"/>
              <w:rPr>
                <w:lang w:val="en-GB"/>
              </w:rPr>
            </w:pPr>
            <w:r w:rsidRPr="0039729A">
              <w:rPr>
                <w:sz w:val="16"/>
                <w:lang w:val="en-GB"/>
              </w:rPr>
              <w:t>0.004</w:t>
            </w:r>
            <w:r w:rsidRPr="0039729A">
              <w:rPr>
                <w:i/>
                <w:sz w:val="16"/>
                <w:vertAlign w:val="superscript"/>
                <w:lang w:val="en-GB"/>
              </w:rPr>
              <w:t>a</w:t>
            </w:r>
            <w:r w:rsidRPr="0039729A">
              <w:rPr>
                <w:sz w:val="16"/>
                <w:lang w:val="en-GB"/>
              </w:rPr>
              <w:t xml:space="preserve"> </w:t>
            </w:r>
          </w:p>
        </w:tc>
      </w:tr>
      <w:tr w:rsidR="00E675E2" w:rsidRPr="0039729A" w14:paraId="1CB10C8B" w14:textId="77777777" w:rsidTr="00210954">
        <w:trPr>
          <w:trHeight w:val="281"/>
        </w:trPr>
        <w:tc>
          <w:tcPr>
            <w:tcW w:w="2286" w:type="dxa"/>
            <w:tcBorders>
              <w:top w:val="nil"/>
              <w:left w:val="nil"/>
              <w:bottom w:val="nil"/>
              <w:right w:val="nil"/>
            </w:tcBorders>
          </w:tcPr>
          <w:p w14:paraId="70A3A486"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50EB8CC8" w14:textId="77777777" w:rsidR="00E675E2" w:rsidRPr="0039729A" w:rsidRDefault="00E675E2" w:rsidP="00210954">
            <w:pPr>
              <w:spacing w:after="0" w:line="259" w:lineRule="auto"/>
              <w:ind w:left="58" w:firstLine="0"/>
              <w:rPr>
                <w:lang w:val="en-GB"/>
              </w:rPr>
            </w:pPr>
            <w:r w:rsidRPr="0039729A">
              <w:rPr>
                <w:sz w:val="16"/>
                <w:lang w:val="en-GB"/>
              </w:rPr>
              <w:t xml:space="preserve">Rostral MFG </w:t>
            </w:r>
          </w:p>
        </w:tc>
        <w:tc>
          <w:tcPr>
            <w:tcW w:w="1628" w:type="dxa"/>
            <w:gridSpan w:val="2"/>
            <w:tcBorders>
              <w:top w:val="nil"/>
              <w:left w:val="nil"/>
              <w:bottom w:val="nil"/>
              <w:right w:val="nil"/>
            </w:tcBorders>
          </w:tcPr>
          <w:p w14:paraId="7784C844" w14:textId="77777777" w:rsidR="00E675E2" w:rsidRPr="0039729A" w:rsidRDefault="00E675E2" w:rsidP="00210954">
            <w:pPr>
              <w:spacing w:after="0" w:line="259" w:lineRule="auto"/>
              <w:ind w:left="0" w:right="12" w:firstLine="0"/>
              <w:jc w:val="center"/>
              <w:rPr>
                <w:lang w:val="en-GB"/>
              </w:rPr>
            </w:pPr>
            <w:r w:rsidRPr="0039729A">
              <w:rPr>
                <w:sz w:val="16"/>
                <w:lang w:val="en-GB"/>
              </w:rPr>
              <w:t xml:space="preserve">Gyrification index </w:t>
            </w:r>
          </w:p>
        </w:tc>
        <w:tc>
          <w:tcPr>
            <w:tcW w:w="994" w:type="dxa"/>
            <w:gridSpan w:val="2"/>
            <w:tcBorders>
              <w:top w:val="nil"/>
              <w:left w:val="nil"/>
              <w:bottom w:val="nil"/>
              <w:right w:val="nil"/>
            </w:tcBorders>
          </w:tcPr>
          <w:p w14:paraId="3C03E352"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7C349C20" w14:textId="77777777" w:rsidR="00E675E2" w:rsidRPr="0039729A" w:rsidRDefault="00E675E2" w:rsidP="00210954">
            <w:pPr>
              <w:spacing w:after="0" w:line="259" w:lineRule="auto"/>
              <w:ind w:left="240" w:firstLine="0"/>
              <w:rPr>
                <w:lang w:val="en-GB"/>
              </w:rPr>
            </w:pPr>
            <w:r w:rsidRPr="0039729A">
              <w:rPr>
                <w:sz w:val="16"/>
                <w:lang w:val="en-GB"/>
              </w:rPr>
              <w:t xml:space="preserve">-0.32 </w:t>
            </w:r>
          </w:p>
        </w:tc>
        <w:tc>
          <w:tcPr>
            <w:tcW w:w="1128" w:type="dxa"/>
            <w:tcBorders>
              <w:top w:val="nil"/>
              <w:left w:val="nil"/>
              <w:bottom w:val="nil"/>
              <w:right w:val="nil"/>
            </w:tcBorders>
          </w:tcPr>
          <w:p w14:paraId="09566194" w14:textId="77777777" w:rsidR="00E675E2" w:rsidRPr="0039729A" w:rsidRDefault="00E675E2" w:rsidP="00210954">
            <w:pPr>
              <w:spacing w:after="0" w:line="259" w:lineRule="auto"/>
              <w:ind w:left="0" w:firstLine="0"/>
              <w:rPr>
                <w:lang w:val="en-GB"/>
              </w:rPr>
            </w:pPr>
            <w:r w:rsidRPr="0039729A">
              <w:rPr>
                <w:sz w:val="16"/>
                <w:lang w:val="en-GB"/>
              </w:rPr>
              <w:t>[-0.54, -0.05]</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51EA183F" w14:textId="77777777" w:rsidR="00E675E2" w:rsidRPr="0039729A" w:rsidRDefault="00E675E2" w:rsidP="00210954">
            <w:pPr>
              <w:spacing w:after="0" w:line="259" w:lineRule="auto"/>
              <w:ind w:left="115" w:firstLine="0"/>
              <w:rPr>
                <w:lang w:val="en-GB"/>
              </w:rPr>
            </w:pPr>
            <w:r w:rsidRPr="0039729A">
              <w:rPr>
                <w:sz w:val="16"/>
                <w:lang w:val="en-GB"/>
              </w:rPr>
              <w:t xml:space="preserve">0.027 </w:t>
            </w:r>
          </w:p>
        </w:tc>
      </w:tr>
      <w:tr w:rsidR="00E675E2" w:rsidRPr="0039729A" w14:paraId="43DE02EB" w14:textId="77777777" w:rsidTr="00210954">
        <w:trPr>
          <w:trHeight w:val="257"/>
        </w:trPr>
        <w:tc>
          <w:tcPr>
            <w:tcW w:w="2286" w:type="dxa"/>
            <w:tcBorders>
              <w:top w:val="nil"/>
              <w:left w:val="nil"/>
              <w:bottom w:val="single" w:sz="4" w:space="0" w:color="000000"/>
              <w:right w:val="nil"/>
            </w:tcBorders>
          </w:tcPr>
          <w:p w14:paraId="4F3AFA4D"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single" w:sz="4" w:space="0" w:color="000000"/>
              <w:right w:val="nil"/>
            </w:tcBorders>
          </w:tcPr>
          <w:p w14:paraId="24A13297" w14:textId="77777777" w:rsidR="00E675E2" w:rsidRPr="0039729A" w:rsidRDefault="00E675E2" w:rsidP="00210954">
            <w:pPr>
              <w:spacing w:after="0" w:line="259" w:lineRule="auto"/>
              <w:ind w:left="58" w:firstLine="0"/>
              <w:rPr>
                <w:lang w:val="en-GB"/>
              </w:rPr>
            </w:pPr>
            <w:r w:rsidRPr="0039729A">
              <w:rPr>
                <w:i/>
                <w:sz w:val="16"/>
                <w:lang w:val="en-GB"/>
              </w:rPr>
              <w:t>SFG R</w:t>
            </w:r>
            <w:r w:rsidRPr="0039729A">
              <w:rPr>
                <w:sz w:val="16"/>
                <w:lang w:val="en-GB"/>
              </w:rPr>
              <w:t xml:space="preserve"> </w:t>
            </w:r>
          </w:p>
        </w:tc>
        <w:tc>
          <w:tcPr>
            <w:tcW w:w="1628" w:type="dxa"/>
            <w:gridSpan w:val="2"/>
            <w:tcBorders>
              <w:top w:val="nil"/>
              <w:left w:val="nil"/>
              <w:bottom w:val="single" w:sz="4" w:space="0" w:color="000000"/>
              <w:right w:val="nil"/>
            </w:tcBorders>
          </w:tcPr>
          <w:p w14:paraId="571EA3CB" w14:textId="77777777" w:rsidR="00E675E2" w:rsidRPr="0039729A" w:rsidRDefault="00E675E2" w:rsidP="00210954">
            <w:pPr>
              <w:spacing w:after="0" w:line="259" w:lineRule="auto"/>
              <w:ind w:left="0" w:right="7" w:firstLine="0"/>
              <w:jc w:val="center"/>
              <w:rPr>
                <w:lang w:val="en-GB"/>
              </w:rPr>
            </w:pPr>
            <w:r w:rsidRPr="0039729A">
              <w:rPr>
                <w:i/>
                <w:sz w:val="16"/>
                <w:lang w:val="en-GB"/>
              </w:rPr>
              <w:t>Cortical thickness</w:t>
            </w:r>
            <w:r w:rsidRPr="0039729A">
              <w:rPr>
                <w:sz w:val="16"/>
                <w:lang w:val="en-GB"/>
              </w:rPr>
              <w:t xml:space="preserve"> </w:t>
            </w:r>
          </w:p>
        </w:tc>
        <w:tc>
          <w:tcPr>
            <w:tcW w:w="994" w:type="dxa"/>
            <w:gridSpan w:val="2"/>
            <w:tcBorders>
              <w:top w:val="nil"/>
              <w:left w:val="nil"/>
              <w:bottom w:val="single" w:sz="4" w:space="0" w:color="000000"/>
              <w:right w:val="nil"/>
            </w:tcBorders>
          </w:tcPr>
          <w:p w14:paraId="4D7E93E3" w14:textId="77777777" w:rsidR="00E675E2" w:rsidRPr="0039729A" w:rsidRDefault="00E675E2" w:rsidP="00210954">
            <w:pPr>
              <w:spacing w:after="0" w:line="259" w:lineRule="auto"/>
              <w:ind w:left="71" w:firstLine="0"/>
              <w:jc w:val="center"/>
              <w:rPr>
                <w:lang w:val="en-GB"/>
              </w:rPr>
            </w:pPr>
            <w:r w:rsidRPr="0039729A">
              <w:rPr>
                <w:i/>
                <w:sz w:val="16"/>
                <w:lang w:val="en-GB"/>
              </w:rPr>
              <w:t>Positive</w:t>
            </w:r>
            <w:r w:rsidRPr="0039729A">
              <w:rPr>
                <w:sz w:val="16"/>
                <w:lang w:val="en-GB"/>
              </w:rPr>
              <w:t xml:space="preserve"> </w:t>
            </w:r>
          </w:p>
        </w:tc>
        <w:tc>
          <w:tcPr>
            <w:tcW w:w="965" w:type="dxa"/>
            <w:gridSpan w:val="2"/>
            <w:tcBorders>
              <w:top w:val="nil"/>
              <w:left w:val="nil"/>
              <w:bottom w:val="single" w:sz="4" w:space="0" w:color="000000"/>
              <w:right w:val="nil"/>
            </w:tcBorders>
          </w:tcPr>
          <w:p w14:paraId="0BFC4FF2" w14:textId="77777777" w:rsidR="00E675E2" w:rsidRPr="0039729A" w:rsidRDefault="00E675E2" w:rsidP="00210954">
            <w:pPr>
              <w:spacing w:after="0" w:line="259" w:lineRule="auto"/>
              <w:ind w:left="0" w:right="55" w:firstLine="0"/>
              <w:jc w:val="center"/>
              <w:rPr>
                <w:lang w:val="en-GB"/>
              </w:rPr>
            </w:pPr>
            <w:r w:rsidRPr="0039729A">
              <w:rPr>
                <w:i/>
                <w:sz w:val="16"/>
                <w:lang w:val="en-GB"/>
              </w:rPr>
              <w:t>0.28</w:t>
            </w:r>
            <w:r w:rsidRPr="0039729A">
              <w:rPr>
                <w:sz w:val="16"/>
                <w:lang w:val="en-GB"/>
              </w:rPr>
              <w:t xml:space="preserve"> </w:t>
            </w:r>
          </w:p>
        </w:tc>
        <w:tc>
          <w:tcPr>
            <w:tcW w:w="1128" w:type="dxa"/>
            <w:tcBorders>
              <w:top w:val="nil"/>
              <w:left w:val="nil"/>
              <w:bottom w:val="single" w:sz="4" w:space="0" w:color="000000"/>
              <w:right w:val="nil"/>
            </w:tcBorders>
          </w:tcPr>
          <w:p w14:paraId="6993C0A4" w14:textId="77777777" w:rsidR="00E675E2" w:rsidRPr="0039729A" w:rsidRDefault="00E675E2" w:rsidP="00210954">
            <w:pPr>
              <w:spacing w:after="0" w:line="259" w:lineRule="auto"/>
              <w:ind w:left="53" w:firstLine="0"/>
              <w:rPr>
                <w:lang w:val="en-GB"/>
              </w:rPr>
            </w:pPr>
            <w:r w:rsidRPr="0039729A">
              <w:rPr>
                <w:sz w:val="16"/>
                <w:lang w:val="en-GB"/>
              </w:rPr>
              <w:t xml:space="preserve">[0.00, 0.51] </w:t>
            </w:r>
          </w:p>
        </w:tc>
        <w:tc>
          <w:tcPr>
            <w:tcW w:w="744" w:type="dxa"/>
            <w:gridSpan w:val="2"/>
            <w:tcBorders>
              <w:top w:val="nil"/>
              <w:left w:val="nil"/>
              <w:bottom w:val="single" w:sz="4" w:space="0" w:color="000000"/>
              <w:right w:val="nil"/>
            </w:tcBorders>
          </w:tcPr>
          <w:p w14:paraId="64524997" w14:textId="77777777" w:rsidR="00E675E2" w:rsidRPr="0039729A" w:rsidRDefault="00E675E2" w:rsidP="00210954">
            <w:pPr>
              <w:spacing w:after="0" w:line="259" w:lineRule="auto"/>
              <w:ind w:left="115" w:firstLine="0"/>
              <w:rPr>
                <w:lang w:val="en-GB"/>
              </w:rPr>
            </w:pPr>
            <w:r w:rsidRPr="0039729A">
              <w:rPr>
                <w:i/>
                <w:sz w:val="16"/>
                <w:lang w:val="en-GB"/>
              </w:rPr>
              <w:t>0.057</w:t>
            </w:r>
            <w:r w:rsidRPr="0039729A">
              <w:rPr>
                <w:sz w:val="16"/>
                <w:lang w:val="en-GB"/>
              </w:rPr>
              <w:t xml:space="preserve"> </w:t>
            </w:r>
          </w:p>
        </w:tc>
      </w:tr>
      <w:tr w:rsidR="00E675E2" w:rsidRPr="0039729A" w14:paraId="6529C691" w14:textId="77777777" w:rsidTr="00210954">
        <w:trPr>
          <w:trHeight w:val="327"/>
        </w:trPr>
        <w:tc>
          <w:tcPr>
            <w:tcW w:w="2286" w:type="dxa"/>
            <w:tcBorders>
              <w:top w:val="single" w:sz="4" w:space="0" w:color="000000"/>
              <w:left w:val="nil"/>
              <w:bottom w:val="nil"/>
              <w:right w:val="nil"/>
            </w:tcBorders>
          </w:tcPr>
          <w:p w14:paraId="3722BBC7" w14:textId="77777777" w:rsidR="00E675E2" w:rsidRPr="0039729A" w:rsidRDefault="00E675E2" w:rsidP="00210954">
            <w:pPr>
              <w:spacing w:after="0" w:line="259" w:lineRule="auto"/>
              <w:ind w:left="72" w:firstLine="0"/>
              <w:rPr>
                <w:lang w:val="en-GB"/>
              </w:rPr>
            </w:pPr>
            <w:r w:rsidRPr="0039729A">
              <w:rPr>
                <w:sz w:val="16"/>
                <w:lang w:val="en-GB"/>
              </w:rPr>
              <w:t xml:space="preserve">CONCENTRATION </w:t>
            </w:r>
          </w:p>
        </w:tc>
        <w:tc>
          <w:tcPr>
            <w:tcW w:w="1772" w:type="dxa"/>
            <w:gridSpan w:val="2"/>
            <w:tcBorders>
              <w:top w:val="single" w:sz="4" w:space="0" w:color="000000"/>
              <w:left w:val="nil"/>
              <w:bottom w:val="nil"/>
              <w:right w:val="nil"/>
            </w:tcBorders>
          </w:tcPr>
          <w:p w14:paraId="4A8A82EE" w14:textId="77777777" w:rsidR="00E675E2" w:rsidRPr="0039729A" w:rsidRDefault="00E675E2" w:rsidP="00210954">
            <w:pPr>
              <w:spacing w:after="0" w:line="259" w:lineRule="auto"/>
              <w:ind w:left="58" w:firstLine="0"/>
              <w:rPr>
                <w:lang w:val="en-GB"/>
              </w:rPr>
            </w:pPr>
            <w:r w:rsidRPr="0039729A">
              <w:rPr>
                <w:sz w:val="16"/>
                <w:lang w:val="en-GB"/>
              </w:rPr>
              <w:t xml:space="preserve">Caudal MFG R </w:t>
            </w:r>
          </w:p>
        </w:tc>
        <w:tc>
          <w:tcPr>
            <w:tcW w:w="1628" w:type="dxa"/>
            <w:gridSpan w:val="2"/>
            <w:tcBorders>
              <w:top w:val="single" w:sz="4" w:space="0" w:color="000000"/>
              <w:left w:val="nil"/>
              <w:bottom w:val="nil"/>
              <w:right w:val="nil"/>
            </w:tcBorders>
          </w:tcPr>
          <w:p w14:paraId="3ECDC2CC" w14:textId="77777777" w:rsidR="00E675E2" w:rsidRPr="0039729A" w:rsidRDefault="00E675E2" w:rsidP="00210954">
            <w:pPr>
              <w:spacing w:after="0" w:line="259" w:lineRule="auto"/>
              <w:ind w:left="0" w:right="12" w:firstLine="0"/>
              <w:jc w:val="center"/>
              <w:rPr>
                <w:lang w:val="en-GB"/>
              </w:rPr>
            </w:pPr>
            <w:r w:rsidRPr="0039729A">
              <w:rPr>
                <w:sz w:val="16"/>
                <w:lang w:val="en-GB"/>
              </w:rPr>
              <w:t xml:space="preserve">Gyrification index </w:t>
            </w:r>
          </w:p>
        </w:tc>
        <w:tc>
          <w:tcPr>
            <w:tcW w:w="994" w:type="dxa"/>
            <w:gridSpan w:val="2"/>
            <w:tcBorders>
              <w:top w:val="single" w:sz="4" w:space="0" w:color="000000"/>
              <w:left w:val="nil"/>
              <w:bottom w:val="nil"/>
              <w:right w:val="nil"/>
            </w:tcBorders>
          </w:tcPr>
          <w:p w14:paraId="76B6D9E2"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single" w:sz="4" w:space="0" w:color="000000"/>
              <w:left w:val="nil"/>
              <w:bottom w:val="nil"/>
              <w:right w:val="nil"/>
            </w:tcBorders>
          </w:tcPr>
          <w:p w14:paraId="5FD1A1C5" w14:textId="77777777" w:rsidR="00E675E2" w:rsidRPr="0039729A" w:rsidRDefault="00E675E2" w:rsidP="00210954">
            <w:pPr>
              <w:spacing w:after="0" w:line="259" w:lineRule="auto"/>
              <w:ind w:left="240" w:firstLine="0"/>
              <w:rPr>
                <w:lang w:val="en-GB"/>
              </w:rPr>
            </w:pPr>
            <w:r w:rsidRPr="0039729A">
              <w:rPr>
                <w:sz w:val="16"/>
                <w:lang w:val="en-GB"/>
              </w:rPr>
              <w:t xml:space="preserve">-0.35 </w:t>
            </w:r>
          </w:p>
        </w:tc>
        <w:tc>
          <w:tcPr>
            <w:tcW w:w="1128" w:type="dxa"/>
            <w:tcBorders>
              <w:top w:val="single" w:sz="4" w:space="0" w:color="000000"/>
              <w:left w:val="nil"/>
              <w:bottom w:val="nil"/>
              <w:right w:val="nil"/>
            </w:tcBorders>
          </w:tcPr>
          <w:p w14:paraId="0837E759" w14:textId="77777777" w:rsidR="00E675E2" w:rsidRPr="0039729A" w:rsidRDefault="00E675E2" w:rsidP="00210954">
            <w:pPr>
              <w:spacing w:after="0" w:line="259" w:lineRule="auto"/>
              <w:ind w:left="0" w:firstLine="0"/>
              <w:rPr>
                <w:lang w:val="en-GB"/>
              </w:rPr>
            </w:pPr>
            <w:r w:rsidRPr="0039729A">
              <w:rPr>
                <w:sz w:val="16"/>
                <w:lang w:val="en-GB"/>
              </w:rPr>
              <w:t>[-0.57, -0.08]</w:t>
            </w:r>
            <w:r w:rsidRPr="0039729A">
              <w:rPr>
                <w:rFonts w:ascii="Times New Roman" w:eastAsia="Times New Roman" w:hAnsi="Times New Roman" w:cs="Times New Roman"/>
                <w:sz w:val="24"/>
                <w:lang w:val="en-GB"/>
              </w:rPr>
              <w:t xml:space="preserve"> </w:t>
            </w:r>
          </w:p>
        </w:tc>
        <w:tc>
          <w:tcPr>
            <w:tcW w:w="744" w:type="dxa"/>
            <w:gridSpan w:val="2"/>
            <w:tcBorders>
              <w:top w:val="single" w:sz="4" w:space="0" w:color="000000"/>
              <w:left w:val="nil"/>
              <w:bottom w:val="nil"/>
              <w:right w:val="nil"/>
            </w:tcBorders>
          </w:tcPr>
          <w:p w14:paraId="63B30092" w14:textId="77777777" w:rsidR="00E675E2" w:rsidRPr="0039729A" w:rsidRDefault="00E675E2" w:rsidP="00210954">
            <w:pPr>
              <w:spacing w:after="0" w:line="259" w:lineRule="auto"/>
              <w:ind w:left="115" w:firstLine="0"/>
              <w:rPr>
                <w:lang w:val="en-GB"/>
              </w:rPr>
            </w:pPr>
            <w:r w:rsidRPr="0039729A">
              <w:rPr>
                <w:sz w:val="16"/>
                <w:lang w:val="en-GB"/>
              </w:rPr>
              <w:t xml:space="preserve">0.013 </w:t>
            </w:r>
          </w:p>
        </w:tc>
      </w:tr>
      <w:tr w:rsidR="00E675E2" w:rsidRPr="0039729A" w14:paraId="4461C65B" w14:textId="77777777" w:rsidTr="00210954">
        <w:trPr>
          <w:trHeight w:val="293"/>
        </w:trPr>
        <w:tc>
          <w:tcPr>
            <w:tcW w:w="2286" w:type="dxa"/>
            <w:tcBorders>
              <w:top w:val="nil"/>
              <w:left w:val="nil"/>
              <w:bottom w:val="nil"/>
              <w:right w:val="nil"/>
            </w:tcBorders>
          </w:tcPr>
          <w:p w14:paraId="0EB3873D"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1857EB7B" w14:textId="77777777" w:rsidR="00E675E2" w:rsidRPr="0039729A" w:rsidRDefault="00E675E2" w:rsidP="00210954">
            <w:pPr>
              <w:spacing w:after="0" w:line="259" w:lineRule="auto"/>
              <w:ind w:left="58" w:firstLine="0"/>
              <w:rPr>
                <w:lang w:val="en-GB"/>
              </w:rPr>
            </w:pPr>
            <w:r w:rsidRPr="0039729A">
              <w:rPr>
                <w:sz w:val="16"/>
                <w:lang w:val="en-GB"/>
              </w:rPr>
              <w:t xml:space="preserve">Lateral OFC R </w:t>
            </w:r>
          </w:p>
        </w:tc>
        <w:tc>
          <w:tcPr>
            <w:tcW w:w="1628" w:type="dxa"/>
            <w:gridSpan w:val="2"/>
            <w:tcBorders>
              <w:top w:val="nil"/>
              <w:left w:val="nil"/>
              <w:bottom w:val="nil"/>
              <w:right w:val="nil"/>
            </w:tcBorders>
          </w:tcPr>
          <w:p w14:paraId="7FF1899F" w14:textId="77777777" w:rsidR="00E675E2" w:rsidRPr="0039729A" w:rsidRDefault="00E675E2" w:rsidP="00210954">
            <w:pPr>
              <w:spacing w:after="0" w:line="259" w:lineRule="auto"/>
              <w:ind w:left="106" w:firstLine="0"/>
              <w:rPr>
                <w:lang w:val="en-GB"/>
              </w:rPr>
            </w:pPr>
            <w:r w:rsidRPr="0039729A">
              <w:rPr>
                <w:sz w:val="16"/>
                <w:lang w:val="en-GB"/>
              </w:rPr>
              <w:t xml:space="preserve">Cortical complexity </w:t>
            </w:r>
          </w:p>
        </w:tc>
        <w:tc>
          <w:tcPr>
            <w:tcW w:w="994" w:type="dxa"/>
            <w:gridSpan w:val="2"/>
            <w:tcBorders>
              <w:top w:val="nil"/>
              <w:left w:val="nil"/>
              <w:bottom w:val="nil"/>
              <w:right w:val="nil"/>
            </w:tcBorders>
          </w:tcPr>
          <w:p w14:paraId="7039A4F3"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nil"/>
              <w:right w:val="nil"/>
            </w:tcBorders>
          </w:tcPr>
          <w:p w14:paraId="6E79F8C8" w14:textId="77777777" w:rsidR="00E675E2" w:rsidRPr="0039729A" w:rsidRDefault="00E675E2" w:rsidP="00210954">
            <w:pPr>
              <w:spacing w:after="0" w:line="259" w:lineRule="auto"/>
              <w:ind w:left="240" w:firstLine="0"/>
              <w:rPr>
                <w:lang w:val="en-GB"/>
              </w:rPr>
            </w:pPr>
            <w:r w:rsidRPr="0039729A">
              <w:rPr>
                <w:sz w:val="16"/>
                <w:lang w:val="en-GB"/>
              </w:rPr>
              <w:t xml:space="preserve">-0.38 </w:t>
            </w:r>
          </w:p>
        </w:tc>
        <w:tc>
          <w:tcPr>
            <w:tcW w:w="1128" w:type="dxa"/>
            <w:tcBorders>
              <w:top w:val="nil"/>
              <w:left w:val="nil"/>
              <w:bottom w:val="nil"/>
              <w:right w:val="nil"/>
            </w:tcBorders>
          </w:tcPr>
          <w:p w14:paraId="584A1042" w14:textId="77777777" w:rsidR="00E675E2" w:rsidRPr="0039729A" w:rsidRDefault="00E675E2" w:rsidP="00210954">
            <w:pPr>
              <w:spacing w:after="0" w:line="259" w:lineRule="auto"/>
              <w:ind w:left="0" w:firstLine="0"/>
              <w:rPr>
                <w:lang w:val="en-GB"/>
              </w:rPr>
            </w:pPr>
            <w:r w:rsidRPr="0039729A">
              <w:rPr>
                <w:sz w:val="16"/>
                <w:lang w:val="en-GB"/>
              </w:rPr>
              <w:t>[-0.59, -0.12]</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2C5E9AB4" w14:textId="77777777" w:rsidR="00E675E2" w:rsidRPr="0039729A" w:rsidRDefault="00E675E2" w:rsidP="00210954">
            <w:pPr>
              <w:spacing w:after="0" w:line="259" w:lineRule="auto"/>
              <w:ind w:left="115" w:firstLine="0"/>
              <w:rPr>
                <w:lang w:val="en-GB"/>
              </w:rPr>
            </w:pPr>
            <w:r w:rsidRPr="0039729A">
              <w:rPr>
                <w:sz w:val="16"/>
                <w:lang w:val="en-GB"/>
              </w:rPr>
              <w:t xml:space="preserve">0.008 </w:t>
            </w:r>
          </w:p>
        </w:tc>
      </w:tr>
      <w:tr w:rsidR="00E675E2" w:rsidRPr="0039729A" w14:paraId="7513B8A5" w14:textId="77777777" w:rsidTr="00210954">
        <w:trPr>
          <w:trHeight w:val="281"/>
        </w:trPr>
        <w:tc>
          <w:tcPr>
            <w:tcW w:w="2286" w:type="dxa"/>
            <w:tcBorders>
              <w:top w:val="nil"/>
              <w:left w:val="nil"/>
              <w:bottom w:val="nil"/>
              <w:right w:val="nil"/>
            </w:tcBorders>
          </w:tcPr>
          <w:p w14:paraId="7603582A" w14:textId="77777777" w:rsidR="00E675E2" w:rsidRPr="0039729A" w:rsidRDefault="00E675E2" w:rsidP="00210954">
            <w:pPr>
              <w:spacing w:after="0" w:line="259" w:lineRule="auto"/>
              <w:ind w:left="72" w:firstLine="0"/>
              <w:rPr>
                <w:lang w:val="en-GB"/>
              </w:rPr>
            </w:pPr>
            <w:r w:rsidRPr="0039729A">
              <w:rPr>
                <w:sz w:val="16"/>
                <w:lang w:val="en-GB"/>
              </w:rPr>
              <w:lastRenderedPageBreak/>
              <w:t xml:space="preserve"> </w:t>
            </w:r>
          </w:p>
        </w:tc>
        <w:tc>
          <w:tcPr>
            <w:tcW w:w="1772" w:type="dxa"/>
            <w:gridSpan w:val="2"/>
            <w:tcBorders>
              <w:top w:val="nil"/>
              <w:left w:val="nil"/>
              <w:bottom w:val="nil"/>
              <w:right w:val="nil"/>
            </w:tcBorders>
          </w:tcPr>
          <w:p w14:paraId="795A2B8E" w14:textId="77777777" w:rsidR="00E675E2" w:rsidRPr="0039729A" w:rsidRDefault="00E675E2" w:rsidP="00210954">
            <w:pPr>
              <w:spacing w:after="0" w:line="259" w:lineRule="auto"/>
              <w:ind w:left="58" w:firstLine="0"/>
              <w:rPr>
                <w:lang w:val="en-GB"/>
              </w:rPr>
            </w:pPr>
            <w:r w:rsidRPr="0039729A">
              <w:rPr>
                <w:sz w:val="16"/>
                <w:lang w:val="en-GB"/>
              </w:rPr>
              <w:t xml:space="preserve">PHG L </w:t>
            </w:r>
          </w:p>
        </w:tc>
        <w:tc>
          <w:tcPr>
            <w:tcW w:w="1628" w:type="dxa"/>
            <w:gridSpan w:val="2"/>
            <w:tcBorders>
              <w:top w:val="nil"/>
              <w:left w:val="nil"/>
              <w:bottom w:val="nil"/>
              <w:right w:val="nil"/>
            </w:tcBorders>
          </w:tcPr>
          <w:p w14:paraId="1345E0CC" w14:textId="77777777" w:rsidR="00E675E2" w:rsidRPr="0039729A" w:rsidRDefault="00E675E2" w:rsidP="00210954">
            <w:pPr>
              <w:spacing w:after="0" w:line="259" w:lineRule="auto"/>
              <w:ind w:left="0" w:right="7" w:firstLine="0"/>
              <w:jc w:val="center"/>
              <w:rPr>
                <w:lang w:val="en-GB"/>
              </w:rPr>
            </w:pPr>
            <w:r w:rsidRPr="0039729A">
              <w:rPr>
                <w:sz w:val="16"/>
                <w:lang w:val="en-GB"/>
              </w:rPr>
              <w:t xml:space="preserve">Sulcal depth </w:t>
            </w:r>
          </w:p>
        </w:tc>
        <w:tc>
          <w:tcPr>
            <w:tcW w:w="994" w:type="dxa"/>
            <w:gridSpan w:val="2"/>
            <w:tcBorders>
              <w:top w:val="nil"/>
              <w:left w:val="nil"/>
              <w:bottom w:val="nil"/>
              <w:right w:val="nil"/>
            </w:tcBorders>
          </w:tcPr>
          <w:p w14:paraId="7ACDAF79" w14:textId="77777777" w:rsidR="00E675E2" w:rsidRPr="0039729A" w:rsidRDefault="00E675E2" w:rsidP="00210954">
            <w:pPr>
              <w:spacing w:after="0" w:line="259" w:lineRule="auto"/>
              <w:ind w:left="71" w:firstLine="0"/>
              <w:jc w:val="center"/>
              <w:rPr>
                <w:lang w:val="en-GB"/>
              </w:rPr>
            </w:pPr>
            <w:r w:rsidRPr="0039729A">
              <w:rPr>
                <w:sz w:val="16"/>
                <w:lang w:val="en-GB"/>
              </w:rPr>
              <w:t xml:space="preserve">Positive </w:t>
            </w:r>
          </w:p>
        </w:tc>
        <w:tc>
          <w:tcPr>
            <w:tcW w:w="965" w:type="dxa"/>
            <w:gridSpan w:val="2"/>
            <w:tcBorders>
              <w:top w:val="nil"/>
              <w:left w:val="nil"/>
              <w:bottom w:val="nil"/>
              <w:right w:val="nil"/>
            </w:tcBorders>
          </w:tcPr>
          <w:p w14:paraId="3FD1AC18" w14:textId="77777777" w:rsidR="00E675E2" w:rsidRPr="0039729A" w:rsidRDefault="00E675E2" w:rsidP="00210954">
            <w:pPr>
              <w:spacing w:after="0" w:line="259" w:lineRule="auto"/>
              <w:ind w:left="0" w:right="55" w:firstLine="0"/>
              <w:jc w:val="center"/>
              <w:rPr>
                <w:lang w:val="en-GB"/>
              </w:rPr>
            </w:pPr>
            <w:r w:rsidRPr="0039729A">
              <w:rPr>
                <w:sz w:val="16"/>
                <w:lang w:val="en-GB"/>
              </w:rPr>
              <w:t xml:space="preserve">0.34 </w:t>
            </w:r>
          </w:p>
        </w:tc>
        <w:tc>
          <w:tcPr>
            <w:tcW w:w="1128" w:type="dxa"/>
            <w:tcBorders>
              <w:top w:val="nil"/>
              <w:left w:val="nil"/>
              <w:bottom w:val="nil"/>
              <w:right w:val="nil"/>
            </w:tcBorders>
          </w:tcPr>
          <w:p w14:paraId="69C3E75D" w14:textId="77777777" w:rsidR="00E675E2" w:rsidRPr="0039729A" w:rsidRDefault="00E675E2" w:rsidP="00210954">
            <w:pPr>
              <w:spacing w:after="0" w:line="259" w:lineRule="auto"/>
              <w:ind w:left="53" w:firstLine="0"/>
              <w:rPr>
                <w:lang w:val="en-GB"/>
              </w:rPr>
            </w:pPr>
            <w:r w:rsidRPr="0039729A">
              <w:rPr>
                <w:sz w:val="16"/>
                <w:lang w:val="en-GB"/>
              </w:rPr>
              <w:t xml:space="preserve">[0.07, 0.56] </w:t>
            </w:r>
          </w:p>
        </w:tc>
        <w:tc>
          <w:tcPr>
            <w:tcW w:w="744" w:type="dxa"/>
            <w:gridSpan w:val="2"/>
            <w:tcBorders>
              <w:top w:val="nil"/>
              <w:left w:val="nil"/>
              <w:bottom w:val="nil"/>
              <w:right w:val="nil"/>
            </w:tcBorders>
          </w:tcPr>
          <w:p w14:paraId="1B8FC20A" w14:textId="77777777" w:rsidR="00E675E2" w:rsidRPr="0039729A" w:rsidRDefault="00E675E2" w:rsidP="00210954">
            <w:pPr>
              <w:spacing w:after="0" w:line="259" w:lineRule="auto"/>
              <w:ind w:left="115" w:firstLine="0"/>
              <w:rPr>
                <w:lang w:val="en-GB"/>
              </w:rPr>
            </w:pPr>
            <w:r w:rsidRPr="0039729A">
              <w:rPr>
                <w:sz w:val="16"/>
                <w:lang w:val="en-GB"/>
              </w:rPr>
              <w:t xml:space="preserve">0.017 </w:t>
            </w:r>
          </w:p>
        </w:tc>
      </w:tr>
      <w:tr w:rsidR="00E675E2" w:rsidRPr="0039729A" w14:paraId="55AB39FE" w14:textId="77777777" w:rsidTr="00210954">
        <w:trPr>
          <w:trHeight w:val="276"/>
        </w:trPr>
        <w:tc>
          <w:tcPr>
            <w:tcW w:w="2286" w:type="dxa"/>
            <w:tcBorders>
              <w:top w:val="nil"/>
              <w:left w:val="nil"/>
              <w:bottom w:val="nil"/>
              <w:right w:val="nil"/>
            </w:tcBorders>
          </w:tcPr>
          <w:p w14:paraId="109F88EE"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5354D705" w14:textId="77777777" w:rsidR="00E675E2" w:rsidRPr="0039729A" w:rsidRDefault="00E675E2" w:rsidP="00210954">
            <w:pPr>
              <w:spacing w:after="0" w:line="259" w:lineRule="auto"/>
              <w:ind w:left="58" w:firstLine="0"/>
              <w:rPr>
                <w:lang w:val="en-GB"/>
              </w:rPr>
            </w:pPr>
            <w:r w:rsidRPr="0039729A">
              <w:rPr>
                <w:sz w:val="16"/>
                <w:lang w:val="en-GB"/>
              </w:rPr>
              <w:t xml:space="preserve">PHG L </w:t>
            </w:r>
          </w:p>
        </w:tc>
        <w:tc>
          <w:tcPr>
            <w:tcW w:w="1628" w:type="dxa"/>
            <w:gridSpan w:val="2"/>
            <w:tcBorders>
              <w:top w:val="nil"/>
              <w:left w:val="nil"/>
              <w:bottom w:val="nil"/>
              <w:right w:val="nil"/>
            </w:tcBorders>
          </w:tcPr>
          <w:p w14:paraId="78C9BC5F" w14:textId="77777777" w:rsidR="00E675E2" w:rsidRPr="0039729A" w:rsidRDefault="00E675E2" w:rsidP="00210954">
            <w:pPr>
              <w:spacing w:after="0" w:line="259" w:lineRule="auto"/>
              <w:ind w:left="106" w:firstLine="0"/>
              <w:rPr>
                <w:lang w:val="en-GB"/>
              </w:rPr>
            </w:pPr>
            <w:r w:rsidRPr="0039729A">
              <w:rPr>
                <w:i/>
                <w:sz w:val="16"/>
                <w:lang w:val="en-GB"/>
              </w:rPr>
              <w:t>Cortical complexity</w:t>
            </w:r>
            <w:r w:rsidRPr="0039729A">
              <w:rPr>
                <w:sz w:val="16"/>
                <w:lang w:val="en-GB"/>
              </w:rPr>
              <w:t xml:space="preserve"> </w:t>
            </w:r>
          </w:p>
        </w:tc>
        <w:tc>
          <w:tcPr>
            <w:tcW w:w="994" w:type="dxa"/>
            <w:gridSpan w:val="2"/>
            <w:tcBorders>
              <w:top w:val="nil"/>
              <w:left w:val="nil"/>
              <w:bottom w:val="nil"/>
              <w:right w:val="nil"/>
            </w:tcBorders>
          </w:tcPr>
          <w:p w14:paraId="6E4C7561" w14:textId="77777777" w:rsidR="00E675E2" w:rsidRPr="0039729A" w:rsidRDefault="00E675E2" w:rsidP="00210954">
            <w:pPr>
              <w:spacing w:after="0" w:line="259" w:lineRule="auto"/>
              <w:ind w:left="66" w:firstLine="0"/>
              <w:jc w:val="center"/>
              <w:rPr>
                <w:lang w:val="en-GB"/>
              </w:rPr>
            </w:pPr>
            <w:r w:rsidRPr="0039729A">
              <w:rPr>
                <w:i/>
                <w:sz w:val="16"/>
                <w:lang w:val="en-GB"/>
              </w:rPr>
              <w:t>Negative</w:t>
            </w:r>
            <w:r w:rsidRPr="0039729A">
              <w:rPr>
                <w:sz w:val="16"/>
                <w:lang w:val="en-GB"/>
              </w:rPr>
              <w:t xml:space="preserve"> </w:t>
            </w:r>
          </w:p>
        </w:tc>
        <w:tc>
          <w:tcPr>
            <w:tcW w:w="965" w:type="dxa"/>
            <w:gridSpan w:val="2"/>
            <w:tcBorders>
              <w:top w:val="nil"/>
              <w:left w:val="nil"/>
              <w:bottom w:val="nil"/>
              <w:right w:val="nil"/>
            </w:tcBorders>
          </w:tcPr>
          <w:p w14:paraId="06400799" w14:textId="77777777" w:rsidR="00E675E2" w:rsidRPr="0039729A" w:rsidRDefault="00E675E2" w:rsidP="00210954">
            <w:pPr>
              <w:spacing w:after="0" w:line="259" w:lineRule="auto"/>
              <w:ind w:left="240" w:firstLine="0"/>
              <w:rPr>
                <w:lang w:val="en-GB"/>
              </w:rPr>
            </w:pPr>
            <w:r w:rsidRPr="0039729A">
              <w:rPr>
                <w:i/>
                <w:sz w:val="16"/>
                <w:lang w:val="en-GB"/>
              </w:rPr>
              <w:t>-0.28</w:t>
            </w:r>
            <w:r w:rsidRPr="0039729A">
              <w:rPr>
                <w:sz w:val="16"/>
                <w:lang w:val="en-GB"/>
              </w:rPr>
              <w:t xml:space="preserve"> </w:t>
            </w:r>
          </w:p>
        </w:tc>
        <w:tc>
          <w:tcPr>
            <w:tcW w:w="1128" w:type="dxa"/>
            <w:tcBorders>
              <w:top w:val="nil"/>
              <w:left w:val="nil"/>
              <w:bottom w:val="nil"/>
              <w:right w:val="nil"/>
            </w:tcBorders>
          </w:tcPr>
          <w:p w14:paraId="617027B6" w14:textId="77777777" w:rsidR="00E675E2" w:rsidRPr="0039729A" w:rsidRDefault="00E675E2" w:rsidP="00210954">
            <w:pPr>
              <w:spacing w:after="0" w:line="259" w:lineRule="auto"/>
              <w:ind w:left="72" w:firstLine="0"/>
              <w:rPr>
                <w:lang w:val="en-GB"/>
              </w:rPr>
            </w:pPr>
            <w:r w:rsidRPr="0039729A">
              <w:rPr>
                <w:sz w:val="16"/>
                <w:lang w:val="en-GB"/>
              </w:rPr>
              <w:t>[-0.51, 0.0]</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26B054A0" w14:textId="77777777" w:rsidR="00E675E2" w:rsidRPr="0039729A" w:rsidRDefault="00E675E2" w:rsidP="00210954">
            <w:pPr>
              <w:spacing w:after="0" w:line="259" w:lineRule="auto"/>
              <w:ind w:left="115" w:firstLine="0"/>
              <w:rPr>
                <w:lang w:val="en-GB"/>
              </w:rPr>
            </w:pPr>
            <w:r w:rsidRPr="0039729A">
              <w:rPr>
                <w:i/>
                <w:sz w:val="16"/>
                <w:lang w:val="en-GB"/>
              </w:rPr>
              <w:t>0.053</w:t>
            </w:r>
            <w:r w:rsidRPr="0039729A">
              <w:rPr>
                <w:sz w:val="16"/>
                <w:lang w:val="en-GB"/>
              </w:rPr>
              <w:t xml:space="preserve"> </w:t>
            </w:r>
          </w:p>
        </w:tc>
      </w:tr>
      <w:tr w:rsidR="00E675E2" w:rsidRPr="0039729A" w14:paraId="4DBD6FA2" w14:textId="77777777" w:rsidTr="00210954">
        <w:trPr>
          <w:trHeight w:val="283"/>
        </w:trPr>
        <w:tc>
          <w:tcPr>
            <w:tcW w:w="2286" w:type="dxa"/>
            <w:tcBorders>
              <w:top w:val="nil"/>
              <w:left w:val="nil"/>
              <w:bottom w:val="nil"/>
              <w:right w:val="nil"/>
            </w:tcBorders>
          </w:tcPr>
          <w:p w14:paraId="24DCA422"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3F91848B" w14:textId="77777777" w:rsidR="00E675E2" w:rsidRPr="0039729A" w:rsidRDefault="00E675E2" w:rsidP="00210954">
            <w:pPr>
              <w:spacing w:after="0" w:line="259" w:lineRule="auto"/>
              <w:ind w:left="58" w:firstLine="0"/>
              <w:rPr>
                <w:lang w:val="en-GB"/>
              </w:rPr>
            </w:pPr>
            <w:r w:rsidRPr="0039729A">
              <w:rPr>
                <w:sz w:val="16"/>
                <w:lang w:val="en-GB"/>
              </w:rPr>
              <w:t xml:space="preserve">Pars opercularis L </w:t>
            </w:r>
          </w:p>
        </w:tc>
        <w:tc>
          <w:tcPr>
            <w:tcW w:w="1628" w:type="dxa"/>
            <w:gridSpan w:val="2"/>
            <w:tcBorders>
              <w:top w:val="nil"/>
              <w:left w:val="nil"/>
              <w:bottom w:val="nil"/>
              <w:right w:val="nil"/>
            </w:tcBorders>
          </w:tcPr>
          <w:p w14:paraId="4C969A51" w14:textId="77777777" w:rsidR="00E675E2" w:rsidRPr="0039729A" w:rsidRDefault="00E675E2" w:rsidP="00210954">
            <w:pPr>
              <w:spacing w:after="0" w:line="259" w:lineRule="auto"/>
              <w:ind w:left="0" w:right="12" w:firstLine="0"/>
              <w:jc w:val="center"/>
              <w:rPr>
                <w:lang w:val="en-GB"/>
              </w:rPr>
            </w:pPr>
            <w:r w:rsidRPr="0039729A">
              <w:rPr>
                <w:sz w:val="16"/>
                <w:lang w:val="en-GB"/>
              </w:rPr>
              <w:t>Gyrification index</w:t>
            </w:r>
            <w:r w:rsidRPr="0039729A">
              <w:rPr>
                <w:i/>
                <w:sz w:val="16"/>
                <w:lang w:val="en-GB"/>
              </w:rPr>
              <w:t xml:space="preserve"> </w:t>
            </w:r>
          </w:p>
        </w:tc>
        <w:tc>
          <w:tcPr>
            <w:tcW w:w="994" w:type="dxa"/>
            <w:gridSpan w:val="2"/>
            <w:tcBorders>
              <w:top w:val="nil"/>
              <w:left w:val="nil"/>
              <w:bottom w:val="nil"/>
              <w:right w:val="nil"/>
            </w:tcBorders>
          </w:tcPr>
          <w:p w14:paraId="48AAFCC0" w14:textId="77777777" w:rsidR="00E675E2" w:rsidRPr="0039729A" w:rsidRDefault="00E675E2" w:rsidP="00210954">
            <w:pPr>
              <w:spacing w:after="0" w:line="259" w:lineRule="auto"/>
              <w:ind w:left="66" w:firstLine="0"/>
              <w:jc w:val="center"/>
              <w:rPr>
                <w:lang w:val="en-GB"/>
              </w:rPr>
            </w:pPr>
            <w:r w:rsidRPr="0039729A">
              <w:rPr>
                <w:sz w:val="16"/>
                <w:lang w:val="en-GB"/>
              </w:rPr>
              <w:t>Negative</w:t>
            </w:r>
            <w:r w:rsidRPr="0039729A">
              <w:rPr>
                <w:i/>
                <w:sz w:val="16"/>
                <w:lang w:val="en-GB"/>
              </w:rPr>
              <w:t xml:space="preserve"> </w:t>
            </w:r>
          </w:p>
        </w:tc>
        <w:tc>
          <w:tcPr>
            <w:tcW w:w="965" w:type="dxa"/>
            <w:gridSpan w:val="2"/>
            <w:tcBorders>
              <w:top w:val="nil"/>
              <w:left w:val="nil"/>
              <w:bottom w:val="nil"/>
              <w:right w:val="nil"/>
            </w:tcBorders>
          </w:tcPr>
          <w:p w14:paraId="62AF3E18" w14:textId="77777777" w:rsidR="00E675E2" w:rsidRPr="0039729A" w:rsidRDefault="00E675E2" w:rsidP="00210954">
            <w:pPr>
              <w:spacing w:after="0" w:line="259" w:lineRule="auto"/>
              <w:ind w:left="240" w:firstLine="0"/>
              <w:rPr>
                <w:lang w:val="en-GB"/>
              </w:rPr>
            </w:pPr>
            <w:r w:rsidRPr="0039729A">
              <w:rPr>
                <w:sz w:val="16"/>
                <w:lang w:val="en-GB"/>
              </w:rPr>
              <w:t>-0.29</w:t>
            </w:r>
            <w:r w:rsidRPr="0039729A">
              <w:rPr>
                <w:i/>
                <w:sz w:val="16"/>
                <w:lang w:val="en-GB"/>
              </w:rPr>
              <w:t xml:space="preserve"> </w:t>
            </w:r>
          </w:p>
        </w:tc>
        <w:tc>
          <w:tcPr>
            <w:tcW w:w="1128" w:type="dxa"/>
            <w:tcBorders>
              <w:top w:val="nil"/>
              <w:left w:val="nil"/>
              <w:bottom w:val="nil"/>
              <w:right w:val="nil"/>
            </w:tcBorders>
          </w:tcPr>
          <w:p w14:paraId="77EE1195" w14:textId="77777777" w:rsidR="00E675E2" w:rsidRPr="0039729A" w:rsidRDefault="00E675E2" w:rsidP="00210954">
            <w:pPr>
              <w:spacing w:after="0" w:line="259" w:lineRule="auto"/>
              <w:ind w:left="0" w:firstLine="0"/>
              <w:rPr>
                <w:lang w:val="en-GB"/>
              </w:rPr>
            </w:pPr>
            <w:r w:rsidRPr="0039729A">
              <w:rPr>
                <w:sz w:val="16"/>
                <w:lang w:val="en-GB"/>
              </w:rPr>
              <w:t>[-0.52, -0.02]</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03256C6E" w14:textId="77777777" w:rsidR="00E675E2" w:rsidRPr="0039729A" w:rsidRDefault="00E675E2" w:rsidP="00210954">
            <w:pPr>
              <w:spacing w:after="0" w:line="259" w:lineRule="auto"/>
              <w:ind w:left="115" w:firstLine="0"/>
              <w:rPr>
                <w:lang w:val="en-GB"/>
              </w:rPr>
            </w:pPr>
            <w:r w:rsidRPr="0039729A">
              <w:rPr>
                <w:sz w:val="16"/>
                <w:lang w:val="en-GB"/>
              </w:rPr>
              <w:t>0.045</w:t>
            </w:r>
            <w:r w:rsidRPr="0039729A">
              <w:rPr>
                <w:i/>
                <w:sz w:val="16"/>
                <w:lang w:val="en-GB"/>
              </w:rPr>
              <w:t xml:space="preserve"> </w:t>
            </w:r>
          </w:p>
        </w:tc>
      </w:tr>
      <w:tr w:rsidR="00E675E2" w:rsidRPr="0039729A" w14:paraId="7CF689F5" w14:textId="77777777" w:rsidTr="00210954">
        <w:trPr>
          <w:trHeight w:val="286"/>
        </w:trPr>
        <w:tc>
          <w:tcPr>
            <w:tcW w:w="2286" w:type="dxa"/>
            <w:tcBorders>
              <w:top w:val="nil"/>
              <w:left w:val="nil"/>
              <w:bottom w:val="nil"/>
              <w:right w:val="nil"/>
            </w:tcBorders>
          </w:tcPr>
          <w:p w14:paraId="7770721E"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2FD6D8B1" w14:textId="77777777" w:rsidR="00E675E2" w:rsidRPr="0039729A" w:rsidRDefault="00E675E2" w:rsidP="00210954">
            <w:pPr>
              <w:spacing w:after="0" w:line="259" w:lineRule="auto"/>
              <w:ind w:left="58" w:firstLine="0"/>
              <w:rPr>
                <w:lang w:val="en-GB"/>
              </w:rPr>
            </w:pPr>
            <w:r w:rsidRPr="0039729A">
              <w:rPr>
                <w:i/>
                <w:sz w:val="16"/>
                <w:lang w:val="en-GB"/>
              </w:rPr>
              <w:t>Pars opercularis R</w:t>
            </w:r>
            <w:r w:rsidRPr="0039729A">
              <w:rPr>
                <w:sz w:val="16"/>
                <w:lang w:val="en-GB"/>
              </w:rPr>
              <w:t xml:space="preserve"> </w:t>
            </w:r>
          </w:p>
        </w:tc>
        <w:tc>
          <w:tcPr>
            <w:tcW w:w="1628" w:type="dxa"/>
            <w:gridSpan w:val="2"/>
            <w:tcBorders>
              <w:top w:val="nil"/>
              <w:left w:val="nil"/>
              <w:bottom w:val="nil"/>
              <w:right w:val="nil"/>
            </w:tcBorders>
          </w:tcPr>
          <w:p w14:paraId="6043D870" w14:textId="77777777" w:rsidR="00E675E2" w:rsidRPr="0039729A" w:rsidRDefault="00E675E2" w:rsidP="00210954">
            <w:pPr>
              <w:spacing w:after="0" w:line="259" w:lineRule="auto"/>
              <w:ind w:left="0" w:right="7" w:firstLine="0"/>
              <w:jc w:val="center"/>
              <w:rPr>
                <w:lang w:val="en-GB"/>
              </w:rPr>
            </w:pPr>
            <w:r w:rsidRPr="0039729A">
              <w:rPr>
                <w:i/>
                <w:sz w:val="16"/>
                <w:lang w:val="en-GB"/>
              </w:rPr>
              <w:t xml:space="preserve">Sulcal depth </w:t>
            </w:r>
          </w:p>
        </w:tc>
        <w:tc>
          <w:tcPr>
            <w:tcW w:w="994" w:type="dxa"/>
            <w:gridSpan w:val="2"/>
            <w:tcBorders>
              <w:top w:val="nil"/>
              <w:left w:val="nil"/>
              <w:bottom w:val="nil"/>
              <w:right w:val="nil"/>
            </w:tcBorders>
          </w:tcPr>
          <w:p w14:paraId="25D32E3C" w14:textId="77777777" w:rsidR="00E675E2" w:rsidRPr="0039729A" w:rsidRDefault="00E675E2" w:rsidP="00210954">
            <w:pPr>
              <w:spacing w:after="0" w:line="259" w:lineRule="auto"/>
              <w:ind w:left="71" w:firstLine="0"/>
              <w:jc w:val="center"/>
              <w:rPr>
                <w:lang w:val="en-GB"/>
              </w:rPr>
            </w:pPr>
            <w:r w:rsidRPr="0039729A">
              <w:rPr>
                <w:i/>
                <w:sz w:val="16"/>
                <w:lang w:val="en-GB"/>
              </w:rPr>
              <w:t xml:space="preserve">Positive </w:t>
            </w:r>
          </w:p>
        </w:tc>
        <w:tc>
          <w:tcPr>
            <w:tcW w:w="965" w:type="dxa"/>
            <w:gridSpan w:val="2"/>
            <w:tcBorders>
              <w:top w:val="nil"/>
              <w:left w:val="nil"/>
              <w:bottom w:val="nil"/>
              <w:right w:val="nil"/>
            </w:tcBorders>
          </w:tcPr>
          <w:p w14:paraId="31A17CB4" w14:textId="77777777" w:rsidR="00E675E2" w:rsidRPr="0039729A" w:rsidRDefault="00E675E2" w:rsidP="00210954">
            <w:pPr>
              <w:spacing w:after="0" w:line="259" w:lineRule="auto"/>
              <w:ind w:left="0" w:right="55" w:firstLine="0"/>
              <w:jc w:val="center"/>
              <w:rPr>
                <w:lang w:val="en-GB"/>
              </w:rPr>
            </w:pPr>
            <w:r w:rsidRPr="0039729A">
              <w:rPr>
                <w:i/>
                <w:sz w:val="16"/>
                <w:lang w:val="en-GB"/>
              </w:rPr>
              <w:t xml:space="preserve">0.28 </w:t>
            </w:r>
          </w:p>
        </w:tc>
        <w:tc>
          <w:tcPr>
            <w:tcW w:w="1128" w:type="dxa"/>
            <w:tcBorders>
              <w:top w:val="nil"/>
              <w:left w:val="nil"/>
              <w:bottom w:val="nil"/>
              <w:right w:val="nil"/>
            </w:tcBorders>
          </w:tcPr>
          <w:p w14:paraId="1B39D51E" w14:textId="77777777" w:rsidR="00E675E2" w:rsidRPr="0039729A" w:rsidRDefault="00E675E2" w:rsidP="00210954">
            <w:pPr>
              <w:spacing w:after="0" w:line="259" w:lineRule="auto"/>
              <w:ind w:left="53" w:firstLine="0"/>
              <w:rPr>
                <w:lang w:val="en-GB"/>
              </w:rPr>
            </w:pPr>
            <w:r w:rsidRPr="0039729A">
              <w:rPr>
                <w:sz w:val="16"/>
                <w:lang w:val="en-GB"/>
              </w:rPr>
              <w:t>[0.00, 0.51]</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14B19D91" w14:textId="77777777" w:rsidR="00E675E2" w:rsidRPr="0039729A" w:rsidRDefault="00E675E2" w:rsidP="00210954">
            <w:pPr>
              <w:spacing w:after="0" w:line="259" w:lineRule="auto"/>
              <w:ind w:left="115" w:firstLine="0"/>
              <w:rPr>
                <w:lang w:val="en-GB"/>
              </w:rPr>
            </w:pPr>
            <w:r w:rsidRPr="0039729A">
              <w:rPr>
                <w:i/>
                <w:sz w:val="16"/>
                <w:lang w:val="en-GB"/>
              </w:rPr>
              <w:t xml:space="preserve">0.054 </w:t>
            </w:r>
          </w:p>
        </w:tc>
      </w:tr>
      <w:tr w:rsidR="00E675E2" w:rsidRPr="0039729A" w14:paraId="7D508B3A" w14:textId="77777777" w:rsidTr="00210954">
        <w:trPr>
          <w:trHeight w:val="286"/>
        </w:trPr>
        <w:tc>
          <w:tcPr>
            <w:tcW w:w="2286" w:type="dxa"/>
            <w:tcBorders>
              <w:top w:val="nil"/>
              <w:left w:val="nil"/>
              <w:bottom w:val="nil"/>
              <w:right w:val="nil"/>
            </w:tcBorders>
          </w:tcPr>
          <w:p w14:paraId="19176462"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3172B821" w14:textId="77777777" w:rsidR="00E675E2" w:rsidRPr="0039729A" w:rsidRDefault="00E675E2" w:rsidP="00210954">
            <w:pPr>
              <w:spacing w:after="0" w:line="259" w:lineRule="auto"/>
              <w:ind w:left="58" w:firstLine="0"/>
              <w:rPr>
                <w:lang w:val="en-GB"/>
              </w:rPr>
            </w:pPr>
            <w:r w:rsidRPr="0039729A">
              <w:rPr>
                <w:sz w:val="16"/>
                <w:lang w:val="en-GB"/>
              </w:rPr>
              <w:t xml:space="preserve">Pars opercularis </w:t>
            </w:r>
          </w:p>
        </w:tc>
        <w:tc>
          <w:tcPr>
            <w:tcW w:w="1628" w:type="dxa"/>
            <w:gridSpan w:val="2"/>
            <w:tcBorders>
              <w:top w:val="nil"/>
              <w:left w:val="nil"/>
              <w:bottom w:val="nil"/>
              <w:right w:val="nil"/>
            </w:tcBorders>
          </w:tcPr>
          <w:p w14:paraId="190E8A21" w14:textId="77777777" w:rsidR="00E675E2" w:rsidRPr="0039729A" w:rsidRDefault="00E675E2" w:rsidP="00210954">
            <w:pPr>
              <w:spacing w:after="0" w:line="259" w:lineRule="auto"/>
              <w:ind w:left="106" w:firstLine="0"/>
              <w:rPr>
                <w:lang w:val="en-GB"/>
              </w:rPr>
            </w:pPr>
            <w:r w:rsidRPr="0039729A">
              <w:rPr>
                <w:sz w:val="16"/>
                <w:lang w:val="en-GB"/>
              </w:rPr>
              <w:t>Cortical complexity</w:t>
            </w:r>
            <w:r w:rsidRPr="0039729A">
              <w:rPr>
                <w:i/>
                <w:sz w:val="16"/>
                <w:lang w:val="en-GB"/>
              </w:rPr>
              <w:t xml:space="preserve"> </w:t>
            </w:r>
          </w:p>
        </w:tc>
        <w:tc>
          <w:tcPr>
            <w:tcW w:w="994" w:type="dxa"/>
            <w:gridSpan w:val="2"/>
            <w:tcBorders>
              <w:top w:val="nil"/>
              <w:left w:val="nil"/>
              <w:bottom w:val="nil"/>
              <w:right w:val="nil"/>
            </w:tcBorders>
          </w:tcPr>
          <w:p w14:paraId="5DD5DA0B" w14:textId="77777777" w:rsidR="00E675E2" w:rsidRPr="0039729A" w:rsidRDefault="00E675E2" w:rsidP="00210954">
            <w:pPr>
              <w:spacing w:after="0" w:line="259" w:lineRule="auto"/>
              <w:ind w:left="71" w:firstLine="0"/>
              <w:jc w:val="center"/>
              <w:rPr>
                <w:lang w:val="en-GB"/>
              </w:rPr>
            </w:pPr>
            <w:r w:rsidRPr="0039729A">
              <w:rPr>
                <w:sz w:val="16"/>
                <w:lang w:val="en-GB"/>
              </w:rPr>
              <w:t>Positive</w:t>
            </w:r>
            <w:r w:rsidRPr="0039729A">
              <w:rPr>
                <w:i/>
                <w:sz w:val="16"/>
                <w:lang w:val="en-GB"/>
              </w:rPr>
              <w:t xml:space="preserve"> </w:t>
            </w:r>
          </w:p>
        </w:tc>
        <w:tc>
          <w:tcPr>
            <w:tcW w:w="965" w:type="dxa"/>
            <w:gridSpan w:val="2"/>
            <w:tcBorders>
              <w:top w:val="nil"/>
              <w:left w:val="nil"/>
              <w:bottom w:val="nil"/>
              <w:right w:val="nil"/>
            </w:tcBorders>
          </w:tcPr>
          <w:p w14:paraId="701AD1D4" w14:textId="77777777" w:rsidR="00E675E2" w:rsidRPr="0039729A" w:rsidRDefault="00E675E2" w:rsidP="00210954">
            <w:pPr>
              <w:spacing w:after="0" w:line="259" w:lineRule="auto"/>
              <w:ind w:left="0" w:right="55" w:firstLine="0"/>
              <w:jc w:val="center"/>
              <w:rPr>
                <w:lang w:val="en-GB"/>
              </w:rPr>
            </w:pPr>
            <w:r w:rsidRPr="0039729A">
              <w:rPr>
                <w:sz w:val="16"/>
                <w:lang w:val="en-GB"/>
              </w:rPr>
              <w:t>0.35</w:t>
            </w:r>
            <w:r w:rsidRPr="0039729A">
              <w:rPr>
                <w:i/>
                <w:sz w:val="16"/>
                <w:lang w:val="en-GB"/>
              </w:rPr>
              <w:t xml:space="preserve"> </w:t>
            </w:r>
          </w:p>
        </w:tc>
        <w:tc>
          <w:tcPr>
            <w:tcW w:w="1128" w:type="dxa"/>
            <w:tcBorders>
              <w:top w:val="nil"/>
              <w:left w:val="nil"/>
              <w:bottom w:val="nil"/>
              <w:right w:val="nil"/>
            </w:tcBorders>
          </w:tcPr>
          <w:p w14:paraId="4FF09931" w14:textId="77777777" w:rsidR="00E675E2" w:rsidRPr="0039729A" w:rsidRDefault="00E675E2" w:rsidP="00210954">
            <w:pPr>
              <w:spacing w:after="0" w:line="259" w:lineRule="auto"/>
              <w:ind w:left="53" w:firstLine="0"/>
              <w:rPr>
                <w:lang w:val="en-GB"/>
              </w:rPr>
            </w:pPr>
            <w:r w:rsidRPr="0039729A">
              <w:rPr>
                <w:sz w:val="16"/>
                <w:lang w:val="en-GB"/>
              </w:rPr>
              <w:t>[0.08, 0.57]</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5C31CB49" w14:textId="77777777" w:rsidR="00E675E2" w:rsidRPr="0039729A" w:rsidRDefault="00E675E2" w:rsidP="00210954">
            <w:pPr>
              <w:spacing w:after="0" w:line="259" w:lineRule="auto"/>
              <w:ind w:left="115" w:firstLine="0"/>
              <w:rPr>
                <w:lang w:val="en-GB"/>
              </w:rPr>
            </w:pPr>
            <w:r w:rsidRPr="0039729A">
              <w:rPr>
                <w:sz w:val="16"/>
                <w:lang w:val="en-GB"/>
              </w:rPr>
              <w:t>0.015</w:t>
            </w:r>
            <w:r w:rsidRPr="0039729A">
              <w:rPr>
                <w:i/>
                <w:sz w:val="16"/>
                <w:lang w:val="en-GB"/>
              </w:rPr>
              <w:t xml:space="preserve"> </w:t>
            </w:r>
          </w:p>
        </w:tc>
      </w:tr>
      <w:tr w:rsidR="00E675E2" w:rsidRPr="0039729A" w14:paraId="72B9F862" w14:textId="77777777" w:rsidTr="00210954">
        <w:trPr>
          <w:trHeight w:val="284"/>
        </w:trPr>
        <w:tc>
          <w:tcPr>
            <w:tcW w:w="2286" w:type="dxa"/>
            <w:tcBorders>
              <w:top w:val="nil"/>
              <w:left w:val="nil"/>
              <w:bottom w:val="nil"/>
              <w:right w:val="nil"/>
            </w:tcBorders>
          </w:tcPr>
          <w:p w14:paraId="15FA3CDD"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nil"/>
              <w:right w:val="nil"/>
            </w:tcBorders>
          </w:tcPr>
          <w:p w14:paraId="3BFDA973" w14:textId="77777777" w:rsidR="00E675E2" w:rsidRPr="0039729A" w:rsidRDefault="00E675E2" w:rsidP="00210954">
            <w:pPr>
              <w:spacing w:after="0" w:line="259" w:lineRule="auto"/>
              <w:ind w:left="58" w:firstLine="0"/>
              <w:rPr>
                <w:lang w:val="en-GB"/>
              </w:rPr>
            </w:pPr>
            <w:r w:rsidRPr="0039729A">
              <w:rPr>
                <w:sz w:val="16"/>
                <w:lang w:val="en-GB"/>
              </w:rPr>
              <w:t xml:space="preserve">Rostral ACC R </w:t>
            </w:r>
          </w:p>
        </w:tc>
        <w:tc>
          <w:tcPr>
            <w:tcW w:w="1628" w:type="dxa"/>
            <w:gridSpan w:val="2"/>
            <w:tcBorders>
              <w:top w:val="nil"/>
              <w:left w:val="nil"/>
              <w:bottom w:val="nil"/>
              <w:right w:val="nil"/>
            </w:tcBorders>
          </w:tcPr>
          <w:p w14:paraId="0D5A7F57" w14:textId="77777777" w:rsidR="00E675E2" w:rsidRPr="0039729A" w:rsidRDefault="00E675E2" w:rsidP="00210954">
            <w:pPr>
              <w:spacing w:after="0" w:line="259" w:lineRule="auto"/>
              <w:ind w:left="0" w:right="11" w:firstLine="0"/>
              <w:jc w:val="center"/>
              <w:rPr>
                <w:lang w:val="en-GB"/>
              </w:rPr>
            </w:pPr>
            <w:r w:rsidRPr="0039729A">
              <w:rPr>
                <w:sz w:val="16"/>
                <w:lang w:val="en-GB"/>
              </w:rPr>
              <w:t>Cortical thickness</w:t>
            </w:r>
            <w:r w:rsidRPr="0039729A">
              <w:rPr>
                <w:i/>
                <w:sz w:val="16"/>
                <w:lang w:val="en-GB"/>
              </w:rPr>
              <w:t xml:space="preserve"> </w:t>
            </w:r>
          </w:p>
        </w:tc>
        <w:tc>
          <w:tcPr>
            <w:tcW w:w="994" w:type="dxa"/>
            <w:gridSpan w:val="2"/>
            <w:tcBorders>
              <w:top w:val="nil"/>
              <w:left w:val="nil"/>
              <w:bottom w:val="nil"/>
              <w:right w:val="nil"/>
            </w:tcBorders>
          </w:tcPr>
          <w:p w14:paraId="63D3E8EC" w14:textId="77777777" w:rsidR="00E675E2" w:rsidRPr="0039729A" w:rsidRDefault="00E675E2" w:rsidP="00210954">
            <w:pPr>
              <w:spacing w:after="0" w:line="259" w:lineRule="auto"/>
              <w:ind w:left="66" w:firstLine="0"/>
              <w:jc w:val="center"/>
              <w:rPr>
                <w:lang w:val="en-GB"/>
              </w:rPr>
            </w:pPr>
            <w:r w:rsidRPr="0039729A">
              <w:rPr>
                <w:sz w:val="16"/>
                <w:lang w:val="en-GB"/>
              </w:rPr>
              <w:t>Negative</w:t>
            </w:r>
            <w:r w:rsidRPr="0039729A">
              <w:rPr>
                <w:i/>
                <w:sz w:val="16"/>
                <w:lang w:val="en-GB"/>
              </w:rPr>
              <w:t xml:space="preserve"> </w:t>
            </w:r>
          </w:p>
        </w:tc>
        <w:tc>
          <w:tcPr>
            <w:tcW w:w="965" w:type="dxa"/>
            <w:gridSpan w:val="2"/>
            <w:tcBorders>
              <w:top w:val="nil"/>
              <w:left w:val="nil"/>
              <w:bottom w:val="nil"/>
              <w:right w:val="nil"/>
            </w:tcBorders>
          </w:tcPr>
          <w:p w14:paraId="539B880A" w14:textId="77777777" w:rsidR="00E675E2" w:rsidRPr="0039729A" w:rsidRDefault="00E675E2" w:rsidP="00210954">
            <w:pPr>
              <w:spacing w:after="0" w:line="259" w:lineRule="auto"/>
              <w:ind w:left="240" w:firstLine="0"/>
              <w:rPr>
                <w:lang w:val="en-GB"/>
              </w:rPr>
            </w:pPr>
            <w:r w:rsidRPr="0039729A">
              <w:rPr>
                <w:sz w:val="16"/>
                <w:lang w:val="en-GB"/>
              </w:rPr>
              <w:t>-0.34</w:t>
            </w:r>
            <w:r w:rsidRPr="0039729A">
              <w:rPr>
                <w:i/>
                <w:sz w:val="16"/>
                <w:lang w:val="en-GB"/>
              </w:rPr>
              <w:t xml:space="preserve"> </w:t>
            </w:r>
          </w:p>
        </w:tc>
        <w:tc>
          <w:tcPr>
            <w:tcW w:w="1128" w:type="dxa"/>
            <w:tcBorders>
              <w:top w:val="nil"/>
              <w:left w:val="nil"/>
              <w:bottom w:val="nil"/>
              <w:right w:val="nil"/>
            </w:tcBorders>
          </w:tcPr>
          <w:p w14:paraId="10BECD77" w14:textId="77777777" w:rsidR="00E675E2" w:rsidRPr="0039729A" w:rsidRDefault="00E675E2" w:rsidP="00210954">
            <w:pPr>
              <w:spacing w:after="0" w:line="259" w:lineRule="auto"/>
              <w:ind w:left="0" w:firstLine="0"/>
              <w:rPr>
                <w:lang w:val="en-GB"/>
              </w:rPr>
            </w:pPr>
            <w:r w:rsidRPr="0039729A">
              <w:rPr>
                <w:sz w:val="16"/>
                <w:lang w:val="en-GB"/>
              </w:rPr>
              <w:t>[-0.56, -0.07]</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nil"/>
              <w:right w:val="nil"/>
            </w:tcBorders>
          </w:tcPr>
          <w:p w14:paraId="02DCFBF1" w14:textId="77777777" w:rsidR="00E675E2" w:rsidRPr="0039729A" w:rsidRDefault="00E675E2" w:rsidP="00210954">
            <w:pPr>
              <w:spacing w:after="0" w:line="259" w:lineRule="auto"/>
              <w:ind w:left="115" w:firstLine="0"/>
              <w:rPr>
                <w:lang w:val="en-GB"/>
              </w:rPr>
            </w:pPr>
            <w:r w:rsidRPr="0039729A">
              <w:rPr>
                <w:sz w:val="16"/>
                <w:lang w:val="en-GB"/>
              </w:rPr>
              <w:t>0.017</w:t>
            </w:r>
            <w:r w:rsidRPr="0039729A">
              <w:rPr>
                <w:i/>
                <w:sz w:val="16"/>
                <w:lang w:val="en-GB"/>
              </w:rPr>
              <w:t xml:space="preserve"> </w:t>
            </w:r>
          </w:p>
        </w:tc>
      </w:tr>
      <w:tr w:rsidR="00E675E2" w:rsidRPr="0039729A" w14:paraId="50FB4FF6" w14:textId="77777777" w:rsidTr="00210954">
        <w:trPr>
          <w:trHeight w:val="254"/>
        </w:trPr>
        <w:tc>
          <w:tcPr>
            <w:tcW w:w="2286" w:type="dxa"/>
            <w:tcBorders>
              <w:top w:val="nil"/>
              <w:left w:val="nil"/>
              <w:bottom w:val="single" w:sz="4" w:space="0" w:color="000000"/>
              <w:right w:val="nil"/>
            </w:tcBorders>
          </w:tcPr>
          <w:p w14:paraId="637AAB68"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772" w:type="dxa"/>
            <w:gridSpan w:val="2"/>
            <w:tcBorders>
              <w:top w:val="nil"/>
              <w:left w:val="nil"/>
              <w:bottom w:val="single" w:sz="4" w:space="0" w:color="000000"/>
              <w:right w:val="nil"/>
            </w:tcBorders>
          </w:tcPr>
          <w:p w14:paraId="740EA399" w14:textId="77777777" w:rsidR="00E675E2" w:rsidRPr="0039729A" w:rsidRDefault="00E675E2" w:rsidP="00210954">
            <w:pPr>
              <w:spacing w:after="0" w:line="259" w:lineRule="auto"/>
              <w:ind w:left="58" w:firstLine="0"/>
              <w:rPr>
                <w:lang w:val="en-GB"/>
              </w:rPr>
            </w:pPr>
            <w:r w:rsidRPr="0039729A">
              <w:rPr>
                <w:sz w:val="16"/>
                <w:lang w:val="en-GB"/>
              </w:rPr>
              <w:t xml:space="preserve">Rostral MFG </w:t>
            </w:r>
          </w:p>
        </w:tc>
        <w:tc>
          <w:tcPr>
            <w:tcW w:w="1628" w:type="dxa"/>
            <w:gridSpan w:val="2"/>
            <w:tcBorders>
              <w:top w:val="nil"/>
              <w:left w:val="nil"/>
              <w:bottom w:val="single" w:sz="4" w:space="0" w:color="000000"/>
              <w:right w:val="nil"/>
            </w:tcBorders>
          </w:tcPr>
          <w:p w14:paraId="70A71738" w14:textId="77777777" w:rsidR="00E675E2" w:rsidRPr="0039729A" w:rsidRDefault="00E675E2" w:rsidP="00210954">
            <w:pPr>
              <w:spacing w:after="0" w:line="259" w:lineRule="auto"/>
              <w:ind w:left="0" w:right="12" w:firstLine="0"/>
              <w:jc w:val="center"/>
              <w:rPr>
                <w:lang w:val="en-GB"/>
              </w:rPr>
            </w:pPr>
            <w:r w:rsidRPr="0039729A">
              <w:rPr>
                <w:sz w:val="16"/>
                <w:lang w:val="en-GB"/>
              </w:rPr>
              <w:t xml:space="preserve">Gyrification index </w:t>
            </w:r>
          </w:p>
        </w:tc>
        <w:tc>
          <w:tcPr>
            <w:tcW w:w="994" w:type="dxa"/>
            <w:gridSpan w:val="2"/>
            <w:tcBorders>
              <w:top w:val="nil"/>
              <w:left w:val="nil"/>
              <w:bottom w:val="single" w:sz="4" w:space="0" w:color="000000"/>
              <w:right w:val="nil"/>
            </w:tcBorders>
          </w:tcPr>
          <w:p w14:paraId="5532BC40" w14:textId="77777777" w:rsidR="00E675E2" w:rsidRPr="0039729A" w:rsidRDefault="00E675E2" w:rsidP="00210954">
            <w:pPr>
              <w:spacing w:after="0" w:line="259" w:lineRule="auto"/>
              <w:ind w:left="66" w:firstLine="0"/>
              <w:jc w:val="center"/>
              <w:rPr>
                <w:lang w:val="en-GB"/>
              </w:rPr>
            </w:pPr>
            <w:r w:rsidRPr="0039729A">
              <w:rPr>
                <w:sz w:val="16"/>
                <w:lang w:val="en-GB"/>
              </w:rPr>
              <w:t xml:space="preserve">Negative </w:t>
            </w:r>
          </w:p>
        </w:tc>
        <w:tc>
          <w:tcPr>
            <w:tcW w:w="965" w:type="dxa"/>
            <w:gridSpan w:val="2"/>
            <w:tcBorders>
              <w:top w:val="nil"/>
              <w:left w:val="nil"/>
              <w:bottom w:val="single" w:sz="4" w:space="0" w:color="000000"/>
              <w:right w:val="nil"/>
            </w:tcBorders>
          </w:tcPr>
          <w:p w14:paraId="166CB54D" w14:textId="77777777" w:rsidR="00E675E2" w:rsidRPr="0039729A" w:rsidRDefault="00E675E2" w:rsidP="00210954">
            <w:pPr>
              <w:spacing w:after="0" w:line="259" w:lineRule="auto"/>
              <w:ind w:left="240" w:firstLine="0"/>
              <w:rPr>
                <w:lang w:val="en-GB"/>
              </w:rPr>
            </w:pPr>
            <w:r w:rsidRPr="0039729A">
              <w:rPr>
                <w:sz w:val="16"/>
                <w:lang w:val="en-GB"/>
              </w:rPr>
              <w:t xml:space="preserve">-0.30 </w:t>
            </w:r>
          </w:p>
        </w:tc>
        <w:tc>
          <w:tcPr>
            <w:tcW w:w="1128" w:type="dxa"/>
            <w:tcBorders>
              <w:top w:val="nil"/>
              <w:left w:val="nil"/>
              <w:bottom w:val="single" w:sz="4" w:space="0" w:color="000000"/>
              <w:right w:val="nil"/>
            </w:tcBorders>
          </w:tcPr>
          <w:p w14:paraId="6373FA7A" w14:textId="77777777" w:rsidR="00E675E2" w:rsidRPr="0039729A" w:rsidRDefault="00E675E2" w:rsidP="00210954">
            <w:pPr>
              <w:spacing w:after="0" w:line="259" w:lineRule="auto"/>
              <w:ind w:left="0" w:firstLine="0"/>
              <w:rPr>
                <w:lang w:val="en-GB"/>
              </w:rPr>
            </w:pPr>
            <w:r w:rsidRPr="0039729A">
              <w:rPr>
                <w:sz w:val="16"/>
                <w:lang w:val="en-GB"/>
              </w:rPr>
              <w:t>[-0.53, -0.03]</w:t>
            </w:r>
            <w:r w:rsidRPr="0039729A">
              <w:rPr>
                <w:rFonts w:ascii="Times New Roman" w:eastAsia="Times New Roman" w:hAnsi="Times New Roman" w:cs="Times New Roman"/>
                <w:sz w:val="24"/>
                <w:lang w:val="en-GB"/>
              </w:rPr>
              <w:t xml:space="preserve"> </w:t>
            </w:r>
          </w:p>
        </w:tc>
        <w:tc>
          <w:tcPr>
            <w:tcW w:w="744" w:type="dxa"/>
            <w:gridSpan w:val="2"/>
            <w:tcBorders>
              <w:top w:val="nil"/>
              <w:left w:val="nil"/>
              <w:bottom w:val="single" w:sz="4" w:space="0" w:color="000000"/>
              <w:right w:val="nil"/>
            </w:tcBorders>
          </w:tcPr>
          <w:p w14:paraId="735CFA4D" w14:textId="77777777" w:rsidR="00E675E2" w:rsidRPr="0039729A" w:rsidRDefault="00E675E2" w:rsidP="00210954">
            <w:pPr>
              <w:spacing w:after="0" w:line="259" w:lineRule="auto"/>
              <w:ind w:left="115" w:firstLine="0"/>
              <w:rPr>
                <w:lang w:val="en-GB"/>
              </w:rPr>
            </w:pPr>
            <w:r w:rsidRPr="0039729A">
              <w:rPr>
                <w:sz w:val="16"/>
                <w:lang w:val="en-GB"/>
              </w:rPr>
              <w:t xml:space="preserve">0.039 </w:t>
            </w:r>
          </w:p>
        </w:tc>
      </w:tr>
      <w:tr w:rsidR="00E675E2" w:rsidRPr="0039729A" w14:paraId="74053B0C" w14:textId="77777777" w:rsidTr="00210954">
        <w:trPr>
          <w:trHeight w:val="323"/>
        </w:trPr>
        <w:tc>
          <w:tcPr>
            <w:tcW w:w="2343" w:type="dxa"/>
            <w:gridSpan w:val="2"/>
            <w:tcBorders>
              <w:top w:val="single" w:sz="4" w:space="0" w:color="000000"/>
              <w:left w:val="nil"/>
              <w:bottom w:val="nil"/>
              <w:right w:val="nil"/>
            </w:tcBorders>
          </w:tcPr>
          <w:p w14:paraId="54377119" w14:textId="77777777" w:rsidR="00E675E2" w:rsidRPr="0039729A" w:rsidRDefault="00E675E2" w:rsidP="00210954">
            <w:pPr>
              <w:spacing w:after="0" w:line="259" w:lineRule="auto"/>
              <w:ind w:left="72" w:firstLine="0"/>
              <w:rPr>
                <w:lang w:val="en-GB"/>
              </w:rPr>
            </w:pPr>
            <w:r w:rsidRPr="0039729A">
              <w:rPr>
                <w:sz w:val="16"/>
                <w:lang w:val="en-GB"/>
              </w:rPr>
              <w:t xml:space="preserve">ENERGY LOSS </w:t>
            </w:r>
          </w:p>
        </w:tc>
        <w:tc>
          <w:tcPr>
            <w:tcW w:w="1820" w:type="dxa"/>
            <w:gridSpan w:val="2"/>
            <w:tcBorders>
              <w:top w:val="single" w:sz="4" w:space="0" w:color="000000"/>
              <w:left w:val="nil"/>
              <w:bottom w:val="nil"/>
              <w:right w:val="nil"/>
            </w:tcBorders>
          </w:tcPr>
          <w:p w14:paraId="6DFAB906" w14:textId="77777777" w:rsidR="00E675E2" w:rsidRPr="0039729A" w:rsidRDefault="00E675E2" w:rsidP="00210954">
            <w:pPr>
              <w:spacing w:after="0" w:line="259" w:lineRule="auto"/>
              <w:ind w:left="0" w:firstLine="0"/>
              <w:rPr>
                <w:lang w:val="en-GB"/>
              </w:rPr>
            </w:pPr>
            <w:r w:rsidRPr="0039729A">
              <w:rPr>
                <w:sz w:val="16"/>
                <w:lang w:val="en-GB"/>
              </w:rPr>
              <w:t xml:space="preserve">Lateral OFC R </w:t>
            </w:r>
          </w:p>
        </w:tc>
        <w:tc>
          <w:tcPr>
            <w:tcW w:w="1705" w:type="dxa"/>
            <w:gridSpan w:val="2"/>
            <w:tcBorders>
              <w:top w:val="single" w:sz="4" w:space="0" w:color="000000"/>
              <w:left w:val="nil"/>
              <w:bottom w:val="nil"/>
              <w:right w:val="nil"/>
            </w:tcBorders>
          </w:tcPr>
          <w:p w14:paraId="46991F6E" w14:textId="77777777" w:rsidR="00E675E2" w:rsidRPr="0039729A" w:rsidRDefault="00E675E2" w:rsidP="00210954">
            <w:pPr>
              <w:spacing w:after="0" w:line="259" w:lineRule="auto"/>
              <w:ind w:left="0" w:firstLine="0"/>
              <w:rPr>
                <w:lang w:val="en-GB"/>
              </w:rPr>
            </w:pPr>
            <w:r w:rsidRPr="0039729A">
              <w:rPr>
                <w:sz w:val="16"/>
                <w:lang w:val="en-GB"/>
              </w:rPr>
              <w:t xml:space="preserve">Cortical complexity </w:t>
            </w:r>
          </w:p>
        </w:tc>
        <w:tc>
          <w:tcPr>
            <w:tcW w:w="1051" w:type="dxa"/>
            <w:gridSpan w:val="2"/>
            <w:tcBorders>
              <w:top w:val="single" w:sz="4" w:space="0" w:color="000000"/>
              <w:left w:val="nil"/>
              <w:bottom w:val="nil"/>
              <w:right w:val="nil"/>
            </w:tcBorders>
          </w:tcPr>
          <w:p w14:paraId="7B57895D"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single" w:sz="4" w:space="0" w:color="000000"/>
              <w:left w:val="nil"/>
              <w:bottom w:val="nil"/>
              <w:right w:val="nil"/>
            </w:tcBorders>
          </w:tcPr>
          <w:p w14:paraId="683D9CC9" w14:textId="77777777" w:rsidR="00E675E2" w:rsidRPr="0039729A" w:rsidRDefault="00E675E2" w:rsidP="00210954">
            <w:pPr>
              <w:spacing w:after="0" w:line="259" w:lineRule="auto"/>
              <w:ind w:left="29" w:firstLine="0"/>
              <w:rPr>
                <w:lang w:val="en-GB"/>
              </w:rPr>
            </w:pPr>
            <w:r w:rsidRPr="0039729A">
              <w:rPr>
                <w:sz w:val="16"/>
                <w:lang w:val="en-GB"/>
              </w:rPr>
              <w:t xml:space="preserve">0.30 </w:t>
            </w:r>
          </w:p>
        </w:tc>
        <w:tc>
          <w:tcPr>
            <w:tcW w:w="1215" w:type="dxa"/>
            <w:gridSpan w:val="2"/>
            <w:tcBorders>
              <w:top w:val="single" w:sz="4" w:space="0" w:color="000000"/>
              <w:left w:val="nil"/>
              <w:bottom w:val="nil"/>
              <w:right w:val="nil"/>
            </w:tcBorders>
          </w:tcPr>
          <w:p w14:paraId="1EB4A95B" w14:textId="77777777" w:rsidR="00E675E2" w:rsidRPr="0039729A" w:rsidRDefault="00E675E2" w:rsidP="00210954">
            <w:pPr>
              <w:spacing w:after="0" w:line="259" w:lineRule="auto"/>
              <w:ind w:left="53" w:firstLine="0"/>
              <w:rPr>
                <w:lang w:val="en-GB"/>
              </w:rPr>
            </w:pPr>
            <w:r w:rsidRPr="0039729A">
              <w:rPr>
                <w:sz w:val="16"/>
                <w:lang w:val="en-GB"/>
              </w:rPr>
              <w:t xml:space="preserve">[0.03, 0.53] </w:t>
            </w:r>
          </w:p>
        </w:tc>
        <w:tc>
          <w:tcPr>
            <w:tcW w:w="658" w:type="dxa"/>
            <w:tcBorders>
              <w:top w:val="single" w:sz="4" w:space="0" w:color="000000"/>
              <w:left w:val="nil"/>
              <w:bottom w:val="nil"/>
              <w:right w:val="nil"/>
            </w:tcBorders>
          </w:tcPr>
          <w:p w14:paraId="13D1D5D6" w14:textId="77777777" w:rsidR="00E675E2" w:rsidRPr="0039729A" w:rsidRDefault="00E675E2" w:rsidP="00210954">
            <w:pPr>
              <w:spacing w:after="0" w:line="259" w:lineRule="auto"/>
              <w:ind w:left="29" w:firstLine="0"/>
              <w:rPr>
                <w:lang w:val="en-GB"/>
              </w:rPr>
            </w:pPr>
            <w:r w:rsidRPr="0039729A">
              <w:rPr>
                <w:sz w:val="16"/>
                <w:lang w:val="en-GB"/>
              </w:rPr>
              <w:t xml:space="preserve">0.036 </w:t>
            </w:r>
          </w:p>
        </w:tc>
      </w:tr>
      <w:tr w:rsidR="00E675E2" w:rsidRPr="0039729A" w14:paraId="43E09971" w14:textId="77777777" w:rsidTr="00210954">
        <w:trPr>
          <w:trHeight w:val="286"/>
        </w:trPr>
        <w:tc>
          <w:tcPr>
            <w:tcW w:w="2343" w:type="dxa"/>
            <w:gridSpan w:val="2"/>
            <w:tcBorders>
              <w:top w:val="nil"/>
              <w:left w:val="nil"/>
              <w:bottom w:val="nil"/>
              <w:right w:val="nil"/>
            </w:tcBorders>
          </w:tcPr>
          <w:p w14:paraId="07B72011"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nil"/>
              <w:right w:val="nil"/>
            </w:tcBorders>
          </w:tcPr>
          <w:p w14:paraId="1755E473" w14:textId="77777777" w:rsidR="00E675E2" w:rsidRPr="0039729A" w:rsidRDefault="00E675E2" w:rsidP="00210954">
            <w:pPr>
              <w:spacing w:after="0" w:line="259" w:lineRule="auto"/>
              <w:ind w:left="0" w:firstLine="0"/>
              <w:rPr>
                <w:lang w:val="en-GB"/>
              </w:rPr>
            </w:pPr>
            <w:r w:rsidRPr="0039729A">
              <w:rPr>
                <w:sz w:val="16"/>
                <w:lang w:val="en-GB"/>
              </w:rPr>
              <w:t xml:space="preserve">PHG L </w:t>
            </w:r>
          </w:p>
        </w:tc>
        <w:tc>
          <w:tcPr>
            <w:tcW w:w="1705" w:type="dxa"/>
            <w:gridSpan w:val="2"/>
            <w:tcBorders>
              <w:top w:val="nil"/>
              <w:left w:val="nil"/>
              <w:bottom w:val="nil"/>
              <w:right w:val="nil"/>
            </w:tcBorders>
          </w:tcPr>
          <w:p w14:paraId="5529D310" w14:textId="77777777" w:rsidR="00E675E2" w:rsidRPr="0039729A" w:rsidRDefault="00E675E2" w:rsidP="00210954">
            <w:pPr>
              <w:spacing w:after="0" w:line="259" w:lineRule="auto"/>
              <w:ind w:left="235" w:firstLine="0"/>
              <w:rPr>
                <w:lang w:val="en-GB"/>
              </w:rPr>
            </w:pPr>
            <w:r w:rsidRPr="0039729A">
              <w:rPr>
                <w:sz w:val="16"/>
                <w:lang w:val="en-GB"/>
              </w:rPr>
              <w:t xml:space="preserve">Sulcal depth </w:t>
            </w:r>
          </w:p>
        </w:tc>
        <w:tc>
          <w:tcPr>
            <w:tcW w:w="1051" w:type="dxa"/>
            <w:gridSpan w:val="2"/>
            <w:tcBorders>
              <w:top w:val="nil"/>
              <w:left w:val="nil"/>
              <w:bottom w:val="nil"/>
              <w:right w:val="nil"/>
            </w:tcBorders>
          </w:tcPr>
          <w:p w14:paraId="4092EAFF"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5F4E1ED6" w14:textId="77777777" w:rsidR="00E675E2" w:rsidRPr="0039729A" w:rsidRDefault="00E675E2" w:rsidP="00210954">
            <w:pPr>
              <w:spacing w:after="0" w:line="259" w:lineRule="auto"/>
              <w:ind w:left="29" w:firstLine="0"/>
              <w:rPr>
                <w:lang w:val="en-GB"/>
              </w:rPr>
            </w:pPr>
            <w:r w:rsidRPr="0039729A">
              <w:rPr>
                <w:sz w:val="16"/>
                <w:lang w:val="en-GB"/>
              </w:rPr>
              <w:t xml:space="preserve">0.40 </w:t>
            </w:r>
          </w:p>
        </w:tc>
        <w:tc>
          <w:tcPr>
            <w:tcW w:w="1215" w:type="dxa"/>
            <w:gridSpan w:val="2"/>
            <w:tcBorders>
              <w:top w:val="nil"/>
              <w:left w:val="nil"/>
              <w:bottom w:val="nil"/>
              <w:right w:val="nil"/>
            </w:tcBorders>
          </w:tcPr>
          <w:p w14:paraId="5301EEA7" w14:textId="77777777" w:rsidR="00E675E2" w:rsidRPr="0039729A" w:rsidRDefault="00E675E2" w:rsidP="00210954">
            <w:pPr>
              <w:spacing w:after="0" w:line="259" w:lineRule="auto"/>
              <w:ind w:left="53" w:firstLine="0"/>
              <w:rPr>
                <w:lang w:val="en-GB"/>
              </w:rPr>
            </w:pPr>
            <w:r w:rsidRPr="0039729A">
              <w:rPr>
                <w:sz w:val="16"/>
                <w:lang w:val="en-GB"/>
              </w:rPr>
              <w:t>[0.14, 0.60]</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0C2D60A0" w14:textId="77777777" w:rsidR="00E675E2" w:rsidRPr="0039729A" w:rsidRDefault="00E675E2" w:rsidP="00210954">
            <w:pPr>
              <w:spacing w:after="0" w:line="259" w:lineRule="auto"/>
              <w:ind w:left="0" w:firstLine="0"/>
              <w:rPr>
                <w:lang w:val="en-GB"/>
              </w:rPr>
            </w:pPr>
            <w:r w:rsidRPr="0039729A">
              <w:rPr>
                <w:sz w:val="16"/>
                <w:lang w:val="en-GB"/>
              </w:rPr>
              <w:t>0.004</w:t>
            </w:r>
            <w:r w:rsidRPr="0039729A">
              <w:rPr>
                <w:i/>
                <w:sz w:val="16"/>
                <w:vertAlign w:val="superscript"/>
                <w:lang w:val="en-GB"/>
              </w:rPr>
              <w:t>a</w:t>
            </w:r>
            <w:r w:rsidRPr="0039729A">
              <w:rPr>
                <w:sz w:val="16"/>
                <w:lang w:val="en-GB"/>
              </w:rPr>
              <w:t xml:space="preserve"> </w:t>
            </w:r>
          </w:p>
        </w:tc>
      </w:tr>
      <w:tr w:rsidR="00E675E2" w:rsidRPr="0039729A" w14:paraId="7F9D967B" w14:textId="77777777" w:rsidTr="00210954">
        <w:trPr>
          <w:trHeight w:val="280"/>
        </w:trPr>
        <w:tc>
          <w:tcPr>
            <w:tcW w:w="2343" w:type="dxa"/>
            <w:gridSpan w:val="2"/>
            <w:tcBorders>
              <w:top w:val="nil"/>
              <w:left w:val="nil"/>
              <w:bottom w:val="nil"/>
              <w:right w:val="nil"/>
            </w:tcBorders>
          </w:tcPr>
          <w:p w14:paraId="1A6B4A30"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nil"/>
              <w:right w:val="nil"/>
            </w:tcBorders>
          </w:tcPr>
          <w:p w14:paraId="2109C784" w14:textId="77777777" w:rsidR="00E675E2" w:rsidRPr="0039729A" w:rsidRDefault="00E675E2" w:rsidP="00210954">
            <w:pPr>
              <w:spacing w:after="0" w:line="259" w:lineRule="auto"/>
              <w:ind w:left="0" w:firstLine="0"/>
              <w:rPr>
                <w:lang w:val="en-GB"/>
              </w:rPr>
            </w:pPr>
            <w:r w:rsidRPr="0039729A">
              <w:rPr>
                <w:sz w:val="16"/>
                <w:lang w:val="en-GB"/>
              </w:rPr>
              <w:t xml:space="preserve">Pars opercularis </w:t>
            </w:r>
          </w:p>
        </w:tc>
        <w:tc>
          <w:tcPr>
            <w:tcW w:w="1705" w:type="dxa"/>
            <w:gridSpan w:val="2"/>
            <w:tcBorders>
              <w:top w:val="nil"/>
              <w:left w:val="nil"/>
              <w:bottom w:val="nil"/>
              <w:right w:val="nil"/>
            </w:tcBorders>
          </w:tcPr>
          <w:p w14:paraId="0F37CFA6" w14:textId="77777777" w:rsidR="00E675E2" w:rsidRPr="0039729A" w:rsidRDefault="00E675E2" w:rsidP="00210954">
            <w:pPr>
              <w:spacing w:after="0" w:line="259" w:lineRule="auto"/>
              <w:ind w:left="0" w:firstLine="0"/>
              <w:rPr>
                <w:lang w:val="en-GB"/>
              </w:rPr>
            </w:pPr>
            <w:r w:rsidRPr="0039729A">
              <w:rPr>
                <w:sz w:val="16"/>
                <w:lang w:val="en-GB"/>
              </w:rPr>
              <w:t xml:space="preserve">Cortical complexity </w:t>
            </w:r>
          </w:p>
        </w:tc>
        <w:tc>
          <w:tcPr>
            <w:tcW w:w="1051" w:type="dxa"/>
            <w:gridSpan w:val="2"/>
            <w:tcBorders>
              <w:top w:val="nil"/>
              <w:left w:val="nil"/>
              <w:bottom w:val="nil"/>
              <w:right w:val="nil"/>
            </w:tcBorders>
          </w:tcPr>
          <w:p w14:paraId="6B25CBB9"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24056FCB" w14:textId="77777777" w:rsidR="00E675E2" w:rsidRPr="0039729A" w:rsidRDefault="00E675E2" w:rsidP="00210954">
            <w:pPr>
              <w:spacing w:after="0" w:line="259" w:lineRule="auto"/>
              <w:ind w:left="29" w:firstLine="0"/>
              <w:rPr>
                <w:lang w:val="en-GB"/>
              </w:rPr>
            </w:pPr>
            <w:r w:rsidRPr="0039729A">
              <w:rPr>
                <w:sz w:val="16"/>
                <w:lang w:val="en-GB"/>
              </w:rPr>
              <w:t xml:space="preserve">0.34 </w:t>
            </w:r>
          </w:p>
        </w:tc>
        <w:tc>
          <w:tcPr>
            <w:tcW w:w="1215" w:type="dxa"/>
            <w:gridSpan w:val="2"/>
            <w:tcBorders>
              <w:top w:val="nil"/>
              <w:left w:val="nil"/>
              <w:bottom w:val="nil"/>
              <w:right w:val="nil"/>
            </w:tcBorders>
          </w:tcPr>
          <w:p w14:paraId="7F9E94AF" w14:textId="77777777" w:rsidR="00E675E2" w:rsidRPr="0039729A" w:rsidRDefault="00E675E2" w:rsidP="00210954">
            <w:pPr>
              <w:spacing w:after="0" w:line="259" w:lineRule="auto"/>
              <w:ind w:left="53" w:firstLine="0"/>
              <w:rPr>
                <w:lang w:val="en-GB"/>
              </w:rPr>
            </w:pPr>
            <w:r w:rsidRPr="0039729A">
              <w:rPr>
                <w:sz w:val="16"/>
                <w:lang w:val="en-GB"/>
              </w:rPr>
              <w:t>[0.07, 0.56]</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01BB0AE5" w14:textId="77777777" w:rsidR="00E675E2" w:rsidRPr="0039729A" w:rsidRDefault="00E675E2" w:rsidP="00210954">
            <w:pPr>
              <w:spacing w:after="0" w:line="259" w:lineRule="auto"/>
              <w:ind w:left="29" w:firstLine="0"/>
              <w:rPr>
                <w:lang w:val="en-GB"/>
              </w:rPr>
            </w:pPr>
            <w:r w:rsidRPr="0039729A">
              <w:rPr>
                <w:sz w:val="16"/>
                <w:lang w:val="en-GB"/>
              </w:rPr>
              <w:t xml:space="preserve">0.018 </w:t>
            </w:r>
          </w:p>
        </w:tc>
      </w:tr>
      <w:tr w:rsidR="00E675E2" w:rsidRPr="0039729A" w14:paraId="61D92935" w14:textId="77777777" w:rsidTr="00210954">
        <w:trPr>
          <w:trHeight w:val="286"/>
        </w:trPr>
        <w:tc>
          <w:tcPr>
            <w:tcW w:w="2343" w:type="dxa"/>
            <w:gridSpan w:val="2"/>
            <w:tcBorders>
              <w:top w:val="nil"/>
              <w:left w:val="nil"/>
              <w:bottom w:val="nil"/>
              <w:right w:val="nil"/>
            </w:tcBorders>
          </w:tcPr>
          <w:p w14:paraId="5BA2DBBA"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nil"/>
              <w:right w:val="nil"/>
            </w:tcBorders>
          </w:tcPr>
          <w:p w14:paraId="11D466D5" w14:textId="77777777" w:rsidR="00E675E2" w:rsidRPr="0039729A" w:rsidRDefault="00E675E2" w:rsidP="00210954">
            <w:pPr>
              <w:spacing w:after="0" w:line="259" w:lineRule="auto"/>
              <w:ind w:left="0" w:firstLine="0"/>
              <w:rPr>
                <w:lang w:val="en-GB"/>
              </w:rPr>
            </w:pPr>
            <w:r w:rsidRPr="0039729A">
              <w:rPr>
                <w:sz w:val="16"/>
                <w:lang w:val="en-GB"/>
              </w:rPr>
              <w:t xml:space="preserve">Pars opercularis L </w:t>
            </w:r>
          </w:p>
        </w:tc>
        <w:tc>
          <w:tcPr>
            <w:tcW w:w="1705" w:type="dxa"/>
            <w:gridSpan w:val="2"/>
            <w:tcBorders>
              <w:top w:val="nil"/>
              <w:left w:val="nil"/>
              <w:bottom w:val="nil"/>
              <w:right w:val="nil"/>
            </w:tcBorders>
          </w:tcPr>
          <w:p w14:paraId="1C79C150"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nil"/>
              <w:left w:val="nil"/>
              <w:bottom w:val="nil"/>
              <w:right w:val="nil"/>
            </w:tcBorders>
          </w:tcPr>
          <w:p w14:paraId="05F9DBEE"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5D76DFF9" w14:textId="77777777" w:rsidR="00E675E2" w:rsidRPr="0039729A" w:rsidRDefault="00E675E2" w:rsidP="00210954">
            <w:pPr>
              <w:spacing w:after="0" w:line="259" w:lineRule="auto"/>
              <w:ind w:left="0" w:firstLine="0"/>
              <w:rPr>
                <w:lang w:val="en-GB"/>
              </w:rPr>
            </w:pPr>
            <w:r w:rsidRPr="0039729A">
              <w:rPr>
                <w:sz w:val="16"/>
                <w:lang w:val="en-GB"/>
              </w:rPr>
              <w:t xml:space="preserve">-0.39 </w:t>
            </w:r>
          </w:p>
        </w:tc>
        <w:tc>
          <w:tcPr>
            <w:tcW w:w="1215" w:type="dxa"/>
            <w:gridSpan w:val="2"/>
            <w:tcBorders>
              <w:top w:val="nil"/>
              <w:left w:val="nil"/>
              <w:bottom w:val="nil"/>
              <w:right w:val="nil"/>
            </w:tcBorders>
          </w:tcPr>
          <w:p w14:paraId="347B3B3C" w14:textId="77777777" w:rsidR="00E675E2" w:rsidRPr="0039729A" w:rsidRDefault="00E675E2" w:rsidP="00210954">
            <w:pPr>
              <w:spacing w:after="0" w:line="259" w:lineRule="auto"/>
              <w:ind w:left="0" w:firstLine="0"/>
              <w:rPr>
                <w:lang w:val="en-GB"/>
              </w:rPr>
            </w:pPr>
            <w:r w:rsidRPr="0039729A">
              <w:rPr>
                <w:sz w:val="16"/>
                <w:lang w:val="en-GB"/>
              </w:rPr>
              <w:t>[-0.60, -0.13]</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769C3639" w14:textId="77777777" w:rsidR="00E675E2" w:rsidRPr="0039729A" w:rsidRDefault="00E675E2" w:rsidP="00210954">
            <w:pPr>
              <w:spacing w:after="0" w:line="259" w:lineRule="auto"/>
              <w:ind w:left="0" w:firstLine="0"/>
              <w:rPr>
                <w:lang w:val="en-GB"/>
              </w:rPr>
            </w:pPr>
            <w:r w:rsidRPr="0039729A">
              <w:rPr>
                <w:sz w:val="16"/>
                <w:lang w:val="en-GB"/>
              </w:rPr>
              <w:t>0.006</w:t>
            </w:r>
            <w:r w:rsidRPr="0039729A">
              <w:rPr>
                <w:i/>
                <w:sz w:val="16"/>
                <w:vertAlign w:val="superscript"/>
                <w:lang w:val="en-GB"/>
              </w:rPr>
              <w:t>a</w:t>
            </w:r>
            <w:r w:rsidRPr="0039729A">
              <w:rPr>
                <w:sz w:val="16"/>
                <w:lang w:val="en-GB"/>
              </w:rPr>
              <w:t xml:space="preserve"> </w:t>
            </w:r>
          </w:p>
        </w:tc>
      </w:tr>
      <w:tr w:rsidR="00E675E2" w:rsidRPr="0039729A" w14:paraId="4EA65B13" w14:textId="77777777" w:rsidTr="00210954">
        <w:trPr>
          <w:trHeight w:val="296"/>
        </w:trPr>
        <w:tc>
          <w:tcPr>
            <w:tcW w:w="2343" w:type="dxa"/>
            <w:gridSpan w:val="2"/>
            <w:tcBorders>
              <w:top w:val="nil"/>
              <w:left w:val="nil"/>
              <w:bottom w:val="nil"/>
              <w:right w:val="nil"/>
            </w:tcBorders>
          </w:tcPr>
          <w:p w14:paraId="630EC3DF"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nil"/>
              <w:right w:val="nil"/>
            </w:tcBorders>
          </w:tcPr>
          <w:p w14:paraId="487D3840" w14:textId="77777777" w:rsidR="00E675E2" w:rsidRPr="0039729A" w:rsidRDefault="00E675E2" w:rsidP="00210954">
            <w:pPr>
              <w:spacing w:after="0" w:line="259" w:lineRule="auto"/>
              <w:ind w:left="0" w:firstLine="0"/>
              <w:rPr>
                <w:lang w:val="en-GB"/>
              </w:rPr>
            </w:pPr>
            <w:r w:rsidRPr="0039729A">
              <w:rPr>
                <w:sz w:val="16"/>
                <w:lang w:val="en-GB"/>
              </w:rPr>
              <w:t xml:space="preserve">Pars triangularis </w:t>
            </w:r>
          </w:p>
        </w:tc>
        <w:tc>
          <w:tcPr>
            <w:tcW w:w="1705" w:type="dxa"/>
            <w:gridSpan w:val="2"/>
            <w:tcBorders>
              <w:top w:val="nil"/>
              <w:left w:val="nil"/>
              <w:bottom w:val="nil"/>
              <w:right w:val="nil"/>
            </w:tcBorders>
          </w:tcPr>
          <w:p w14:paraId="06E3BADB" w14:textId="77777777" w:rsidR="00E675E2" w:rsidRPr="0039729A" w:rsidRDefault="00E675E2" w:rsidP="00210954">
            <w:pPr>
              <w:spacing w:after="0" w:line="259" w:lineRule="auto"/>
              <w:ind w:left="235" w:firstLine="0"/>
              <w:rPr>
                <w:lang w:val="en-GB"/>
              </w:rPr>
            </w:pPr>
            <w:r w:rsidRPr="0039729A">
              <w:rPr>
                <w:sz w:val="16"/>
                <w:lang w:val="en-GB"/>
              </w:rPr>
              <w:t xml:space="preserve">Sulcal depth </w:t>
            </w:r>
          </w:p>
        </w:tc>
        <w:tc>
          <w:tcPr>
            <w:tcW w:w="1051" w:type="dxa"/>
            <w:gridSpan w:val="2"/>
            <w:tcBorders>
              <w:top w:val="nil"/>
              <w:left w:val="nil"/>
              <w:bottom w:val="nil"/>
              <w:right w:val="nil"/>
            </w:tcBorders>
          </w:tcPr>
          <w:p w14:paraId="69842199"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0D09D3B6" w14:textId="77777777" w:rsidR="00E675E2" w:rsidRPr="0039729A" w:rsidRDefault="00E675E2" w:rsidP="00210954">
            <w:pPr>
              <w:spacing w:after="0" w:line="259" w:lineRule="auto"/>
              <w:ind w:left="0" w:firstLine="0"/>
              <w:rPr>
                <w:lang w:val="en-GB"/>
              </w:rPr>
            </w:pPr>
            <w:r w:rsidRPr="0039729A">
              <w:rPr>
                <w:sz w:val="16"/>
                <w:lang w:val="en-GB"/>
              </w:rPr>
              <w:t xml:space="preserve">-0.31 </w:t>
            </w:r>
          </w:p>
        </w:tc>
        <w:tc>
          <w:tcPr>
            <w:tcW w:w="1215" w:type="dxa"/>
            <w:gridSpan w:val="2"/>
            <w:tcBorders>
              <w:top w:val="nil"/>
              <w:left w:val="nil"/>
              <w:bottom w:val="nil"/>
              <w:right w:val="nil"/>
            </w:tcBorders>
          </w:tcPr>
          <w:p w14:paraId="4D0B9A86" w14:textId="77777777" w:rsidR="00E675E2" w:rsidRPr="0039729A" w:rsidRDefault="00E675E2" w:rsidP="00210954">
            <w:pPr>
              <w:spacing w:after="0" w:line="259" w:lineRule="auto"/>
              <w:ind w:left="0" w:firstLine="0"/>
              <w:rPr>
                <w:lang w:val="en-GB"/>
              </w:rPr>
            </w:pPr>
            <w:r w:rsidRPr="0039729A">
              <w:rPr>
                <w:sz w:val="16"/>
                <w:lang w:val="en-GB"/>
              </w:rPr>
              <w:t>[-0.54, -0.04]</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5133E35E" w14:textId="77777777" w:rsidR="00E675E2" w:rsidRPr="0039729A" w:rsidRDefault="00E675E2" w:rsidP="00210954">
            <w:pPr>
              <w:spacing w:after="0" w:line="259" w:lineRule="auto"/>
              <w:ind w:left="29" w:firstLine="0"/>
              <w:rPr>
                <w:lang w:val="en-GB"/>
              </w:rPr>
            </w:pPr>
            <w:r w:rsidRPr="0039729A">
              <w:rPr>
                <w:sz w:val="16"/>
                <w:lang w:val="en-GB"/>
              </w:rPr>
              <w:t xml:space="preserve">0.031 </w:t>
            </w:r>
          </w:p>
        </w:tc>
      </w:tr>
      <w:tr w:rsidR="00E675E2" w:rsidRPr="0039729A" w14:paraId="1AD947AF" w14:textId="77777777" w:rsidTr="00210954">
        <w:trPr>
          <w:trHeight w:val="286"/>
        </w:trPr>
        <w:tc>
          <w:tcPr>
            <w:tcW w:w="2343" w:type="dxa"/>
            <w:gridSpan w:val="2"/>
            <w:tcBorders>
              <w:top w:val="nil"/>
              <w:left w:val="nil"/>
              <w:bottom w:val="nil"/>
              <w:right w:val="nil"/>
            </w:tcBorders>
          </w:tcPr>
          <w:p w14:paraId="5F00BE25"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nil"/>
              <w:right w:val="nil"/>
            </w:tcBorders>
          </w:tcPr>
          <w:p w14:paraId="3A8B6DE7" w14:textId="77777777" w:rsidR="00E675E2" w:rsidRPr="0039729A" w:rsidRDefault="00E675E2" w:rsidP="00210954">
            <w:pPr>
              <w:spacing w:after="0" w:line="259" w:lineRule="auto"/>
              <w:ind w:left="0" w:firstLine="0"/>
              <w:rPr>
                <w:lang w:val="en-GB"/>
              </w:rPr>
            </w:pPr>
            <w:r w:rsidRPr="0039729A">
              <w:rPr>
                <w:sz w:val="16"/>
                <w:lang w:val="en-GB"/>
              </w:rPr>
              <w:t xml:space="preserve">Rostral ACC R </w:t>
            </w:r>
          </w:p>
        </w:tc>
        <w:tc>
          <w:tcPr>
            <w:tcW w:w="1705" w:type="dxa"/>
            <w:gridSpan w:val="2"/>
            <w:tcBorders>
              <w:top w:val="nil"/>
              <w:left w:val="nil"/>
              <w:bottom w:val="nil"/>
              <w:right w:val="nil"/>
            </w:tcBorders>
          </w:tcPr>
          <w:p w14:paraId="1204164E" w14:textId="77777777" w:rsidR="00E675E2" w:rsidRPr="0039729A" w:rsidRDefault="00E675E2" w:rsidP="00210954">
            <w:pPr>
              <w:spacing w:after="0" w:line="259" w:lineRule="auto"/>
              <w:ind w:left="48" w:firstLine="0"/>
              <w:rPr>
                <w:lang w:val="en-GB"/>
              </w:rPr>
            </w:pPr>
            <w:r w:rsidRPr="0039729A">
              <w:rPr>
                <w:sz w:val="16"/>
                <w:lang w:val="en-GB"/>
              </w:rPr>
              <w:t xml:space="preserve">Cortical thickness </w:t>
            </w:r>
          </w:p>
        </w:tc>
        <w:tc>
          <w:tcPr>
            <w:tcW w:w="1051" w:type="dxa"/>
            <w:gridSpan w:val="2"/>
            <w:tcBorders>
              <w:top w:val="nil"/>
              <w:left w:val="nil"/>
              <w:bottom w:val="nil"/>
              <w:right w:val="nil"/>
            </w:tcBorders>
          </w:tcPr>
          <w:p w14:paraId="41D86A94"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267D8B1B" w14:textId="77777777" w:rsidR="00E675E2" w:rsidRPr="0039729A" w:rsidRDefault="00E675E2" w:rsidP="00210954">
            <w:pPr>
              <w:spacing w:after="0" w:line="259" w:lineRule="auto"/>
              <w:ind w:left="0" w:firstLine="0"/>
              <w:rPr>
                <w:lang w:val="en-GB"/>
              </w:rPr>
            </w:pPr>
            <w:r w:rsidRPr="0039729A">
              <w:rPr>
                <w:sz w:val="16"/>
                <w:lang w:val="en-GB"/>
              </w:rPr>
              <w:t xml:space="preserve">-0.35 </w:t>
            </w:r>
          </w:p>
        </w:tc>
        <w:tc>
          <w:tcPr>
            <w:tcW w:w="1215" w:type="dxa"/>
            <w:gridSpan w:val="2"/>
            <w:tcBorders>
              <w:top w:val="nil"/>
              <w:left w:val="nil"/>
              <w:bottom w:val="nil"/>
              <w:right w:val="nil"/>
            </w:tcBorders>
          </w:tcPr>
          <w:p w14:paraId="394E4E65" w14:textId="77777777" w:rsidR="00E675E2" w:rsidRPr="0039729A" w:rsidRDefault="00E675E2" w:rsidP="00210954">
            <w:pPr>
              <w:spacing w:after="0" w:line="259" w:lineRule="auto"/>
              <w:ind w:left="0" w:firstLine="0"/>
              <w:rPr>
                <w:lang w:val="en-GB"/>
              </w:rPr>
            </w:pPr>
            <w:r w:rsidRPr="0039729A">
              <w:rPr>
                <w:sz w:val="16"/>
                <w:lang w:val="en-GB"/>
              </w:rPr>
              <w:t>[-0.57, -0.08]</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0C224C64" w14:textId="77777777" w:rsidR="00E675E2" w:rsidRPr="0039729A" w:rsidRDefault="00E675E2" w:rsidP="00210954">
            <w:pPr>
              <w:spacing w:after="0" w:line="259" w:lineRule="auto"/>
              <w:ind w:left="29" w:firstLine="0"/>
              <w:rPr>
                <w:lang w:val="en-GB"/>
              </w:rPr>
            </w:pPr>
            <w:r w:rsidRPr="0039729A">
              <w:rPr>
                <w:sz w:val="16"/>
                <w:lang w:val="en-GB"/>
              </w:rPr>
              <w:t xml:space="preserve">0.015 </w:t>
            </w:r>
          </w:p>
        </w:tc>
      </w:tr>
      <w:tr w:rsidR="00E675E2" w:rsidRPr="0039729A" w14:paraId="3951E22D" w14:textId="77777777" w:rsidTr="00210954">
        <w:trPr>
          <w:trHeight w:val="271"/>
        </w:trPr>
        <w:tc>
          <w:tcPr>
            <w:tcW w:w="2343" w:type="dxa"/>
            <w:gridSpan w:val="2"/>
            <w:tcBorders>
              <w:top w:val="nil"/>
              <w:left w:val="nil"/>
              <w:bottom w:val="nil"/>
              <w:right w:val="nil"/>
            </w:tcBorders>
          </w:tcPr>
          <w:p w14:paraId="1C9FD6A0"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nil"/>
              <w:right w:val="nil"/>
            </w:tcBorders>
          </w:tcPr>
          <w:p w14:paraId="3AF967A1" w14:textId="77777777" w:rsidR="00E675E2" w:rsidRPr="0039729A" w:rsidRDefault="00E675E2" w:rsidP="00210954">
            <w:pPr>
              <w:spacing w:after="0" w:line="259" w:lineRule="auto"/>
              <w:ind w:left="0" w:firstLine="0"/>
              <w:rPr>
                <w:lang w:val="en-GB"/>
              </w:rPr>
            </w:pPr>
            <w:r w:rsidRPr="0039729A">
              <w:rPr>
                <w:sz w:val="16"/>
                <w:lang w:val="en-GB"/>
              </w:rPr>
              <w:t xml:space="preserve"> </w:t>
            </w:r>
          </w:p>
        </w:tc>
        <w:tc>
          <w:tcPr>
            <w:tcW w:w="1705" w:type="dxa"/>
            <w:gridSpan w:val="2"/>
            <w:tcBorders>
              <w:top w:val="nil"/>
              <w:left w:val="nil"/>
              <w:bottom w:val="nil"/>
              <w:right w:val="nil"/>
            </w:tcBorders>
          </w:tcPr>
          <w:p w14:paraId="0D096B7A" w14:textId="77777777" w:rsidR="00E675E2" w:rsidRPr="0039729A" w:rsidRDefault="00E675E2" w:rsidP="00210954">
            <w:pPr>
              <w:spacing w:after="0" w:line="259" w:lineRule="auto"/>
              <w:ind w:left="0" w:firstLine="0"/>
              <w:rPr>
                <w:lang w:val="en-GB"/>
              </w:rPr>
            </w:pPr>
            <w:r w:rsidRPr="0039729A">
              <w:rPr>
                <w:sz w:val="16"/>
                <w:lang w:val="en-GB"/>
              </w:rPr>
              <w:t xml:space="preserve">Cortical complexity </w:t>
            </w:r>
          </w:p>
        </w:tc>
        <w:tc>
          <w:tcPr>
            <w:tcW w:w="1051" w:type="dxa"/>
            <w:gridSpan w:val="2"/>
            <w:tcBorders>
              <w:top w:val="nil"/>
              <w:left w:val="nil"/>
              <w:bottom w:val="nil"/>
              <w:right w:val="nil"/>
            </w:tcBorders>
          </w:tcPr>
          <w:p w14:paraId="3D6CCE95"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123E0ADD" w14:textId="77777777" w:rsidR="00E675E2" w:rsidRPr="0039729A" w:rsidRDefault="00E675E2" w:rsidP="00210954">
            <w:pPr>
              <w:spacing w:after="0" w:line="259" w:lineRule="auto"/>
              <w:ind w:left="0" w:firstLine="0"/>
              <w:rPr>
                <w:lang w:val="en-GB"/>
              </w:rPr>
            </w:pPr>
            <w:r w:rsidRPr="0039729A">
              <w:rPr>
                <w:sz w:val="16"/>
                <w:lang w:val="en-GB"/>
              </w:rPr>
              <w:t xml:space="preserve">-0.29 </w:t>
            </w:r>
          </w:p>
        </w:tc>
        <w:tc>
          <w:tcPr>
            <w:tcW w:w="1215" w:type="dxa"/>
            <w:gridSpan w:val="2"/>
            <w:tcBorders>
              <w:top w:val="nil"/>
              <w:left w:val="nil"/>
              <w:bottom w:val="nil"/>
              <w:right w:val="nil"/>
            </w:tcBorders>
          </w:tcPr>
          <w:p w14:paraId="713386DD" w14:textId="77777777" w:rsidR="00E675E2" w:rsidRPr="0039729A" w:rsidRDefault="00E675E2" w:rsidP="00210954">
            <w:pPr>
              <w:spacing w:after="0" w:line="259" w:lineRule="auto"/>
              <w:ind w:left="0" w:firstLine="0"/>
              <w:rPr>
                <w:lang w:val="en-GB"/>
              </w:rPr>
            </w:pPr>
            <w:r w:rsidRPr="0039729A">
              <w:rPr>
                <w:sz w:val="16"/>
                <w:lang w:val="en-GB"/>
              </w:rPr>
              <w:t>[-0.52, -0.02]</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60C9D088" w14:textId="77777777" w:rsidR="00E675E2" w:rsidRPr="0039729A" w:rsidRDefault="00E675E2" w:rsidP="00210954">
            <w:pPr>
              <w:spacing w:after="0" w:line="259" w:lineRule="auto"/>
              <w:ind w:left="29" w:firstLine="0"/>
              <w:rPr>
                <w:lang w:val="en-GB"/>
              </w:rPr>
            </w:pPr>
            <w:r w:rsidRPr="0039729A">
              <w:rPr>
                <w:sz w:val="16"/>
                <w:lang w:val="en-GB"/>
              </w:rPr>
              <w:t xml:space="preserve">0.045 </w:t>
            </w:r>
          </w:p>
        </w:tc>
      </w:tr>
      <w:tr w:rsidR="00E675E2" w:rsidRPr="0039729A" w14:paraId="66EA6D2E" w14:textId="77777777" w:rsidTr="00210954">
        <w:trPr>
          <w:trHeight w:val="257"/>
        </w:trPr>
        <w:tc>
          <w:tcPr>
            <w:tcW w:w="2343" w:type="dxa"/>
            <w:gridSpan w:val="2"/>
            <w:tcBorders>
              <w:top w:val="nil"/>
              <w:left w:val="nil"/>
              <w:bottom w:val="single" w:sz="4" w:space="0" w:color="000000"/>
              <w:right w:val="nil"/>
            </w:tcBorders>
          </w:tcPr>
          <w:p w14:paraId="155E99FD"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single" w:sz="4" w:space="0" w:color="000000"/>
              <w:right w:val="nil"/>
            </w:tcBorders>
          </w:tcPr>
          <w:p w14:paraId="694636E1" w14:textId="77777777" w:rsidR="00E675E2" w:rsidRPr="0039729A" w:rsidRDefault="00E675E2" w:rsidP="00210954">
            <w:pPr>
              <w:spacing w:after="0" w:line="259" w:lineRule="auto"/>
              <w:ind w:left="0" w:firstLine="0"/>
              <w:rPr>
                <w:lang w:val="en-GB"/>
              </w:rPr>
            </w:pPr>
            <w:r w:rsidRPr="0039729A">
              <w:rPr>
                <w:sz w:val="16"/>
                <w:lang w:val="en-GB"/>
              </w:rPr>
              <w:t xml:space="preserve">Rostral MFG </w:t>
            </w:r>
          </w:p>
        </w:tc>
        <w:tc>
          <w:tcPr>
            <w:tcW w:w="1705" w:type="dxa"/>
            <w:gridSpan w:val="2"/>
            <w:tcBorders>
              <w:top w:val="nil"/>
              <w:left w:val="nil"/>
              <w:bottom w:val="single" w:sz="4" w:space="0" w:color="000000"/>
              <w:right w:val="nil"/>
            </w:tcBorders>
          </w:tcPr>
          <w:p w14:paraId="45B449E1"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nil"/>
              <w:left w:val="nil"/>
              <w:bottom w:val="single" w:sz="4" w:space="0" w:color="000000"/>
              <w:right w:val="nil"/>
            </w:tcBorders>
          </w:tcPr>
          <w:p w14:paraId="3083050C"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single" w:sz="4" w:space="0" w:color="000000"/>
              <w:right w:val="nil"/>
            </w:tcBorders>
          </w:tcPr>
          <w:p w14:paraId="2D655BB4" w14:textId="77777777" w:rsidR="00E675E2" w:rsidRPr="0039729A" w:rsidRDefault="00E675E2" w:rsidP="00210954">
            <w:pPr>
              <w:spacing w:after="0" w:line="259" w:lineRule="auto"/>
              <w:ind w:left="0" w:firstLine="0"/>
              <w:rPr>
                <w:lang w:val="en-GB"/>
              </w:rPr>
            </w:pPr>
            <w:r w:rsidRPr="0039729A">
              <w:rPr>
                <w:sz w:val="16"/>
                <w:lang w:val="en-GB"/>
              </w:rPr>
              <w:t xml:space="preserve">-0.28 </w:t>
            </w:r>
          </w:p>
        </w:tc>
        <w:tc>
          <w:tcPr>
            <w:tcW w:w="1215" w:type="dxa"/>
            <w:gridSpan w:val="2"/>
            <w:tcBorders>
              <w:top w:val="nil"/>
              <w:left w:val="nil"/>
              <w:bottom w:val="single" w:sz="4" w:space="0" w:color="000000"/>
              <w:right w:val="nil"/>
            </w:tcBorders>
          </w:tcPr>
          <w:p w14:paraId="247BC0AA" w14:textId="77777777" w:rsidR="00E675E2" w:rsidRPr="0039729A" w:rsidRDefault="00E675E2" w:rsidP="00210954">
            <w:pPr>
              <w:spacing w:after="0" w:line="259" w:lineRule="auto"/>
              <w:ind w:left="72" w:firstLine="0"/>
              <w:rPr>
                <w:lang w:val="en-GB"/>
              </w:rPr>
            </w:pPr>
            <w:r w:rsidRPr="0039729A">
              <w:rPr>
                <w:sz w:val="16"/>
                <w:lang w:val="en-GB"/>
              </w:rPr>
              <w:t>[-0.51, 0.0]</w:t>
            </w:r>
            <w:r w:rsidRPr="0039729A">
              <w:rPr>
                <w:rFonts w:ascii="Times New Roman" w:eastAsia="Times New Roman" w:hAnsi="Times New Roman" w:cs="Times New Roman"/>
                <w:sz w:val="24"/>
                <w:lang w:val="en-GB"/>
              </w:rPr>
              <w:t xml:space="preserve"> </w:t>
            </w:r>
          </w:p>
        </w:tc>
        <w:tc>
          <w:tcPr>
            <w:tcW w:w="658" w:type="dxa"/>
            <w:tcBorders>
              <w:top w:val="nil"/>
              <w:left w:val="nil"/>
              <w:bottom w:val="single" w:sz="4" w:space="0" w:color="000000"/>
              <w:right w:val="nil"/>
            </w:tcBorders>
          </w:tcPr>
          <w:p w14:paraId="3A9AFD0B" w14:textId="77777777" w:rsidR="00E675E2" w:rsidRPr="0039729A" w:rsidRDefault="00E675E2" w:rsidP="00210954">
            <w:pPr>
              <w:spacing w:after="0" w:line="259" w:lineRule="auto"/>
              <w:ind w:left="29" w:firstLine="0"/>
              <w:rPr>
                <w:lang w:val="en-GB"/>
              </w:rPr>
            </w:pPr>
            <w:r w:rsidRPr="0039729A">
              <w:rPr>
                <w:sz w:val="16"/>
                <w:lang w:val="en-GB"/>
              </w:rPr>
              <w:t xml:space="preserve">0.023 </w:t>
            </w:r>
          </w:p>
        </w:tc>
      </w:tr>
      <w:tr w:rsidR="00E675E2" w:rsidRPr="0039729A" w14:paraId="515D5349" w14:textId="77777777" w:rsidTr="00210954">
        <w:trPr>
          <w:trHeight w:val="331"/>
        </w:trPr>
        <w:tc>
          <w:tcPr>
            <w:tcW w:w="2343" w:type="dxa"/>
            <w:gridSpan w:val="2"/>
            <w:tcBorders>
              <w:top w:val="single" w:sz="4" w:space="0" w:color="000000"/>
              <w:left w:val="nil"/>
              <w:bottom w:val="nil"/>
              <w:right w:val="nil"/>
            </w:tcBorders>
          </w:tcPr>
          <w:p w14:paraId="4A6B63EA" w14:textId="77777777" w:rsidR="00E675E2" w:rsidRPr="0039729A" w:rsidRDefault="00E675E2" w:rsidP="00210954">
            <w:pPr>
              <w:spacing w:after="0" w:line="259" w:lineRule="auto"/>
              <w:ind w:left="72" w:firstLine="0"/>
              <w:rPr>
                <w:lang w:val="en-GB"/>
              </w:rPr>
            </w:pPr>
            <w:r w:rsidRPr="0039729A">
              <w:rPr>
                <w:sz w:val="16"/>
                <w:lang w:val="en-GB"/>
              </w:rPr>
              <w:t xml:space="preserve">APPETITE </w:t>
            </w:r>
          </w:p>
        </w:tc>
        <w:tc>
          <w:tcPr>
            <w:tcW w:w="1820" w:type="dxa"/>
            <w:gridSpan w:val="2"/>
            <w:tcBorders>
              <w:top w:val="single" w:sz="4" w:space="0" w:color="000000"/>
              <w:left w:val="nil"/>
              <w:bottom w:val="nil"/>
              <w:right w:val="nil"/>
            </w:tcBorders>
          </w:tcPr>
          <w:p w14:paraId="14E4D88F" w14:textId="77777777" w:rsidR="00E675E2" w:rsidRPr="0039729A" w:rsidRDefault="00E675E2" w:rsidP="00210954">
            <w:pPr>
              <w:spacing w:after="0" w:line="259" w:lineRule="auto"/>
              <w:ind w:left="0" w:firstLine="0"/>
              <w:rPr>
                <w:lang w:val="en-GB"/>
              </w:rPr>
            </w:pPr>
            <w:r w:rsidRPr="0039729A">
              <w:rPr>
                <w:sz w:val="16"/>
                <w:lang w:val="en-GB"/>
              </w:rPr>
              <w:t xml:space="preserve">Insula </w:t>
            </w:r>
          </w:p>
        </w:tc>
        <w:tc>
          <w:tcPr>
            <w:tcW w:w="1705" w:type="dxa"/>
            <w:gridSpan w:val="2"/>
            <w:tcBorders>
              <w:top w:val="single" w:sz="4" w:space="0" w:color="000000"/>
              <w:left w:val="nil"/>
              <w:bottom w:val="nil"/>
              <w:right w:val="nil"/>
            </w:tcBorders>
          </w:tcPr>
          <w:p w14:paraId="2A54A38B"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single" w:sz="4" w:space="0" w:color="000000"/>
              <w:left w:val="nil"/>
              <w:bottom w:val="nil"/>
              <w:right w:val="nil"/>
            </w:tcBorders>
          </w:tcPr>
          <w:p w14:paraId="0C12CAD0"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single" w:sz="4" w:space="0" w:color="000000"/>
              <w:left w:val="nil"/>
              <w:bottom w:val="nil"/>
              <w:right w:val="nil"/>
            </w:tcBorders>
          </w:tcPr>
          <w:p w14:paraId="47FB53B2" w14:textId="77777777" w:rsidR="00E675E2" w:rsidRPr="0039729A" w:rsidRDefault="00E675E2" w:rsidP="00210954">
            <w:pPr>
              <w:spacing w:after="0" w:line="259" w:lineRule="auto"/>
              <w:ind w:left="29" w:firstLine="0"/>
              <w:rPr>
                <w:lang w:val="en-GB"/>
              </w:rPr>
            </w:pPr>
            <w:r w:rsidRPr="0039729A">
              <w:rPr>
                <w:sz w:val="16"/>
                <w:lang w:val="en-GB"/>
              </w:rPr>
              <w:t xml:space="preserve">0.33 </w:t>
            </w:r>
          </w:p>
        </w:tc>
        <w:tc>
          <w:tcPr>
            <w:tcW w:w="1215" w:type="dxa"/>
            <w:gridSpan w:val="2"/>
            <w:tcBorders>
              <w:top w:val="single" w:sz="4" w:space="0" w:color="000000"/>
              <w:left w:val="nil"/>
              <w:bottom w:val="nil"/>
              <w:right w:val="nil"/>
            </w:tcBorders>
          </w:tcPr>
          <w:p w14:paraId="0FC6AE1B" w14:textId="77777777" w:rsidR="00E675E2" w:rsidRPr="0039729A" w:rsidRDefault="00E675E2" w:rsidP="00210954">
            <w:pPr>
              <w:spacing w:after="0" w:line="259" w:lineRule="auto"/>
              <w:ind w:left="53" w:firstLine="0"/>
              <w:rPr>
                <w:lang w:val="en-GB"/>
              </w:rPr>
            </w:pPr>
            <w:r w:rsidRPr="0039729A">
              <w:rPr>
                <w:sz w:val="16"/>
                <w:lang w:val="en-GB"/>
              </w:rPr>
              <w:t xml:space="preserve">[0.06, 0.55] </w:t>
            </w:r>
          </w:p>
        </w:tc>
        <w:tc>
          <w:tcPr>
            <w:tcW w:w="658" w:type="dxa"/>
            <w:tcBorders>
              <w:top w:val="single" w:sz="4" w:space="0" w:color="000000"/>
              <w:left w:val="nil"/>
              <w:bottom w:val="nil"/>
              <w:right w:val="nil"/>
            </w:tcBorders>
          </w:tcPr>
          <w:p w14:paraId="5411FE80" w14:textId="77777777" w:rsidR="00E675E2" w:rsidRPr="0039729A" w:rsidRDefault="00E675E2" w:rsidP="00210954">
            <w:pPr>
              <w:spacing w:after="0" w:line="259" w:lineRule="auto"/>
              <w:ind w:left="29" w:firstLine="0"/>
              <w:rPr>
                <w:lang w:val="en-GB"/>
              </w:rPr>
            </w:pPr>
            <w:r w:rsidRPr="0039729A">
              <w:rPr>
                <w:sz w:val="16"/>
                <w:lang w:val="en-GB"/>
              </w:rPr>
              <w:t xml:space="preserve">0.020 </w:t>
            </w:r>
          </w:p>
        </w:tc>
      </w:tr>
      <w:tr w:rsidR="00E675E2" w:rsidRPr="0039729A" w14:paraId="6104AFCB" w14:textId="77777777" w:rsidTr="00210954">
        <w:trPr>
          <w:trHeight w:val="281"/>
        </w:trPr>
        <w:tc>
          <w:tcPr>
            <w:tcW w:w="2343" w:type="dxa"/>
            <w:gridSpan w:val="2"/>
            <w:tcBorders>
              <w:top w:val="nil"/>
              <w:left w:val="nil"/>
              <w:bottom w:val="nil"/>
              <w:right w:val="nil"/>
            </w:tcBorders>
          </w:tcPr>
          <w:p w14:paraId="0450E8BF"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nil"/>
              <w:right w:val="nil"/>
            </w:tcBorders>
          </w:tcPr>
          <w:p w14:paraId="2EFD96F8" w14:textId="77777777" w:rsidR="00E675E2" w:rsidRPr="0039729A" w:rsidRDefault="00E675E2" w:rsidP="00210954">
            <w:pPr>
              <w:spacing w:after="0" w:line="259" w:lineRule="auto"/>
              <w:ind w:left="0" w:firstLine="0"/>
              <w:rPr>
                <w:lang w:val="en-GB"/>
              </w:rPr>
            </w:pPr>
            <w:r w:rsidRPr="0039729A">
              <w:rPr>
                <w:sz w:val="16"/>
                <w:lang w:val="en-GB"/>
              </w:rPr>
              <w:t xml:space="preserve">PHG </w:t>
            </w:r>
          </w:p>
        </w:tc>
        <w:tc>
          <w:tcPr>
            <w:tcW w:w="1705" w:type="dxa"/>
            <w:gridSpan w:val="2"/>
            <w:tcBorders>
              <w:top w:val="nil"/>
              <w:left w:val="nil"/>
              <w:bottom w:val="nil"/>
              <w:right w:val="nil"/>
            </w:tcBorders>
          </w:tcPr>
          <w:p w14:paraId="519568AE" w14:textId="77777777" w:rsidR="00E675E2" w:rsidRPr="0039729A" w:rsidRDefault="00E675E2" w:rsidP="00210954">
            <w:pPr>
              <w:spacing w:after="0" w:line="259" w:lineRule="auto"/>
              <w:ind w:left="48" w:firstLine="0"/>
              <w:rPr>
                <w:lang w:val="en-GB"/>
              </w:rPr>
            </w:pPr>
            <w:r w:rsidRPr="0039729A">
              <w:rPr>
                <w:sz w:val="16"/>
                <w:lang w:val="en-GB"/>
              </w:rPr>
              <w:t xml:space="preserve">Cortical thickness </w:t>
            </w:r>
          </w:p>
        </w:tc>
        <w:tc>
          <w:tcPr>
            <w:tcW w:w="1051" w:type="dxa"/>
            <w:gridSpan w:val="2"/>
            <w:tcBorders>
              <w:top w:val="nil"/>
              <w:left w:val="nil"/>
              <w:bottom w:val="nil"/>
              <w:right w:val="nil"/>
            </w:tcBorders>
          </w:tcPr>
          <w:p w14:paraId="6BDDCB14"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36C49F60" w14:textId="77777777" w:rsidR="00E675E2" w:rsidRPr="0039729A" w:rsidRDefault="00E675E2" w:rsidP="00210954">
            <w:pPr>
              <w:spacing w:after="0" w:line="259" w:lineRule="auto"/>
              <w:ind w:left="0" w:firstLine="0"/>
              <w:rPr>
                <w:lang w:val="en-GB"/>
              </w:rPr>
            </w:pPr>
            <w:r w:rsidRPr="0039729A">
              <w:rPr>
                <w:sz w:val="16"/>
                <w:lang w:val="en-GB"/>
              </w:rPr>
              <w:t xml:space="preserve">-0.35 </w:t>
            </w:r>
          </w:p>
        </w:tc>
        <w:tc>
          <w:tcPr>
            <w:tcW w:w="1215" w:type="dxa"/>
            <w:gridSpan w:val="2"/>
            <w:tcBorders>
              <w:top w:val="nil"/>
              <w:left w:val="nil"/>
              <w:bottom w:val="nil"/>
              <w:right w:val="nil"/>
            </w:tcBorders>
          </w:tcPr>
          <w:p w14:paraId="3022E8F0" w14:textId="77777777" w:rsidR="00E675E2" w:rsidRPr="0039729A" w:rsidRDefault="00E675E2" w:rsidP="00210954">
            <w:pPr>
              <w:spacing w:after="0" w:line="259" w:lineRule="auto"/>
              <w:ind w:left="0" w:firstLine="0"/>
              <w:rPr>
                <w:lang w:val="en-GB"/>
              </w:rPr>
            </w:pPr>
            <w:r w:rsidRPr="0039729A">
              <w:rPr>
                <w:sz w:val="16"/>
                <w:lang w:val="en-GB"/>
              </w:rPr>
              <w:t xml:space="preserve">[-0.57, -0.08] </w:t>
            </w:r>
          </w:p>
        </w:tc>
        <w:tc>
          <w:tcPr>
            <w:tcW w:w="658" w:type="dxa"/>
            <w:tcBorders>
              <w:top w:val="nil"/>
              <w:left w:val="nil"/>
              <w:bottom w:val="nil"/>
              <w:right w:val="nil"/>
            </w:tcBorders>
          </w:tcPr>
          <w:p w14:paraId="464F0878" w14:textId="77777777" w:rsidR="00E675E2" w:rsidRPr="0039729A" w:rsidRDefault="00E675E2" w:rsidP="00210954">
            <w:pPr>
              <w:spacing w:after="0" w:line="259" w:lineRule="auto"/>
              <w:ind w:left="29" w:firstLine="0"/>
              <w:rPr>
                <w:lang w:val="en-GB"/>
              </w:rPr>
            </w:pPr>
            <w:r w:rsidRPr="0039729A">
              <w:rPr>
                <w:sz w:val="16"/>
                <w:lang w:val="en-GB"/>
              </w:rPr>
              <w:t xml:space="preserve">0.016 </w:t>
            </w:r>
          </w:p>
        </w:tc>
      </w:tr>
      <w:tr w:rsidR="00E675E2" w:rsidRPr="0039729A" w14:paraId="6FB3803A" w14:textId="77777777" w:rsidTr="00210954">
        <w:trPr>
          <w:trHeight w:val="288"/>
        </w:trPr>
        <w:tc>
          <w:tcPr>
            <w:tcW w:w="2343" w:type="dxa"/>
            <w:gridSpan w:val="2"/>
            <w:tcBorders>
              <w:top w:val="nil"/>
              <w:left w:val="nil"/>
              <w:bottom w:val="nil"/>
              <w:right w:val="nil"/>
            </w:tcBorders>
          </w:tcPr>
          <w:p w14:paraId="0BD8F489"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1D29F3EE" w14:textId="77777777" w:rsidR="00E675E2" w:rsidRPr="0039729A" w:rsidRDefault="00E675E2" w:rsidP="00210954">
            <w:pPr>
              <w:spacing w:after="0" w:line="259" w:lineRule="auto"/>
              <w:ind w:left="0" w:firstLine="0"/>
              <w:rPr>
                <w:lang w:val="en-GB"/>
              </w:rPr>
            </w:pPr>
            <w:r w:rsidRPr="0039729A">
              <w:rPr>
                <w:i/>
                <w:sz w:val="16"/>
                <w:lang w:val="en-GB"/>
              </w:rPr>
              <w:t xml:space="preserve">PHG R </w:t>
            </w:r>
          </w:p>
        </w:tc>
        <w:tc>
          <w:tcPr>
            <w:tcW w:w="1705" w:type="dxa"/>
            <w:gridSpan w:val="2"/>
            <w:tcBorders>
              <w:top w:val="nil"/>
              <w:left w:val="nil"/>
              <w:bottom w:val="nil"/>
              <w:right w:val="nil"/>
            </w:tcBorders>
          </w:tcPr>
          <w:p w14:paraId="6D7FA1DD" w14:textId="77777777" w:rsidR="00E675E2" w:rsidRPr="0039729A" w:rsidRDefault="00E675E2" w:rsidP="00210954">
            <w:pPr>
              <w:spacing w:after="0" w:line="259" w:lineRule="auto"/>
              <w:ind w:left="58" w:firstLine="0"/>
              <w:rPr>
                <w:lang w:val="en-GB"/>
              </w:rPr>
            </w:pPr>
            <w:r w:rsidRPr="0039729A">
              <w:rPr>
                <w:i/>
                <w:sz w:val="16"/>
                <w:lang w:val="en-GB"/>
              </w:rPr>
              <w:t>Gyrification index</w:t>
            </w:r>
            <w:r w:rsidRPr="0039729A">
              <w:rPr>
                <w:b/>
                <w:sz w:val="16"/>
                <w:lang w:val="en-GB"/>
              </w:rPr>
              <w:t xml:space="preserve"> </w:t>
            </w:r>
          </w:p>
        </w:tc>
        <w:tc>
          <w:tcPr>
            <w:tcW w:w="1051" w:type="dxa"/>
            <w:gridSpan w:val="2"/>
            <w:tcBorders>
              <w:top w:val="nil"/>
              <w:left w:val="nil"/>
              <w:bottom w:val="nil"/>
              <w:right w:val="nil"/>
            </w:tcBorders>
          </w:tcPr>
          <w:p w14:paraId="54718229" w14:textId="77777777" w:rsidR="00E675E2" w:rsidRPr="0039729A" w:rsidRDefault="00E675E2" w:rsidP="00210954">
            <w:pPr>
              <w:spacing w:after="0" w:line="259" w:lineRule="auto"/>
              <w:ind w:left="38" w:firstLine="0"/>
              <w:rPr>
                <w:lang w:val="en-GB"/>
              </w:rPr>
            </w:pPr>
            <w:r w:rsidRPr="0039729A">
              <w:rPr>
                <w:i/>
                <w:sz w:val="16"/>
                <w:lang w:val="en-GB"/>
              </w:rPr>
              <w:t>Positive</w:t>
            </w:r>
            <w:r w:rsidRPr="0039729A">
              <w:rPr>
                <w:b/>
                <w:sz w:val="16"/>
                <w:lang w:val="en-GB"/>
              </w:rPr>
              <w:t xml:space="preserve"> </w:t>
            </w:r>
          </w:p>
        </w:tc>
        <w:tc>
          <w:tcPr>
            <w:tcW w:w="725" w:type="dxa"/>
            <w:tcBorders>
              <w:top w:val="nil"/>
              <w:left w:val="nil"/>
              <w:bottom w:val="nil"/>
              <w:right w:val="nil"/>
            </w:tcBorders>
          </w:tcPr>
          <w:p w14:paraId="219B47DF" w14:textId="77777777" w:rsidR="00E675E2" w:rsidRPr="0039729A" w:rsidRDefault="00E675E2" w:rsidP="00210954">
            <w:pPr>
              <w:spacing w:after="0" w:line="259" w:lineRule="auto"/>
              <w:ind w:left="29" w:firstLine="0"/>
              <w:rPr>
                <w:lang w:val="en-GB"/>
              </w:rPr>
            </w:pPr>
            <w:r w:rsidRPr="0039729A">
              <w:rPr>
                <w:i/>
                <w:sz w:val="16"/>
                <w:lang w:val="en-GB"/>
              </w:rPr>
              <w:t>0.27</w:t>
            </w:r>
            <w:r w:rsidRPr="0039729A">
              <w:rPr>
                <w:b/>
                <w:sz w:val="16"/>
                <w:lang w:val="en-GB"/>
              </w:rPr>
              <w:t xml:space="preserve"> </w:t>
            </w:r>
          </w:p>
        </w:tc>
        <w:tc>
          <w:tcPr>
            <w:tcW w:w="1215" w:type="dxa"/>
            <w:gridSpan w:val="2"/>
            <w:tcBorders>
              <w:top w:val="nil"/>
              <w:left w:val="nil"/>
              <w:bottom w:val="nil"/>
              <w:right w:val="nil"/>
            </w:tcBorders>
          </w:tcPr>
          <w:p w14:paraId="5D20FBD8" w14:textId="77777777" w:rsidR="00E675E2" w:rsidRPr="0039729A" w:rsidRDefault="00E675E2" w:rsidP="00210954">
            <w:pPr>
              <w:spacing w:after="0" w:line="259" w:lineRule="auto"/>
              <w:ind w:left="29" w:firstLine="0"/>
              <w:rPr>
                <w:lang w:val="en-GB"/>
              </w:rPr>
            </w:pPr>
            <w:r w:rsidRPr="0039729A">
              <w:rPr>
                <w:sz w:val="16"/>
                <w:lang w:val="en-GB"/>
              </w:rPr>
              <w:t>[-0.01, 0.50]</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556A7265" w14:textId="77777777" w:rsidR="00E675E2" w:rsidRPr="0039729A" w:rsidRDefault="00E675E2" w:rsidP="00210954">
            <w:pPr>
              <w:spacing w:after="0" w:line="259" w:lineRule="auto"/>
              <w:ind w:left="29" w:firstLine="0"/>
              <w:rPr>
                <w:lang w:val="en-GB"/>
              </w:rPr>
            </w:pPr>
            <w:r w:rsidRPr="0039729A">
              <w:rPr>
                <w:i/>
                <w:sz w:val="16"/>
                <w:lang w:val="en-GB"/>
              </w:rPr>
              <w:t>0.060</w:t>
            </w:r>
            <w:r w:rsidRPr="0039729A">
              <w:rPr>
                <w:b/>
                <w:sz w:val="16"/>
                <w:lang w:val="en-GB"/>
              </w:rPr>
              <w:t xml:space="preserve"> </w:t>
            </w:r>
          </w:p>
        </w:tc>
      </w:tr>
      <w:tr w:rsidR="00E675E2" w:rsidRPr="0039729A" w14:paraId="4C81F50B" w14:textId="77777777" w:rsidTr="00210954">
        <w:trPr>
          <w:trHeight w:val="286"/>
        </w:trPr>
        <w:tc>
          <w:tcPr>
            <w:tcW w:w="2343" w:type="dxa"/>
            <w:gridSpan w:val="2"/>
            <w:tcBorders>
              <w:top w:val="nil"/>
              <w:left w:val="nil"/>
              <w:bottom w:val="nil"/>
              <w:right w:val="nil"/>
            </w:tcBorders>
          </w:tcPr>
          <w:p w14:paraId="544B34B8"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6432563A" w14:textId="77777777" w:rsidR="00E675E2" w:rsidRPr="0039729A" w:rsidRDefault="00E675E2" w:rsidP="00210954">
            <w:pPr>
              <w:spacing w:after="0" w:line="259" w:lineRule="auto"/>
              <w:ind w:left="0" w:firstLine="0"/>
              <w:rPr>
                <w:lang w:val="en-GB"/>
              </w:rPr>
            </w:pPr>
            <w:r w:rsidRPr="0039729A">
              <w:rPr>
                <w:sz w:val="16"/>
                <w:lang w:val="en-GB"/>
              </w:rPr>
              <w:t xml:space="preserve">PHG R </w:t>
            </w:r>
          </w:p>
        </w:tc>
        <w:tc>
          <w:tcPr>
            <w:tcW w:w="1705" w:type="dxa"/>
            <w:gridSpan w:val="2"/>
            <w:tcBorders>
              <w:top w:val="nil"/>
              <w:left w:val="nil"/>
              <w:bottom w:val="nil"/>
              <w:right w:val="nil"/>
            </w:tcBorders>
          </w:tcPr>
          <w:p w14:paraId="7A22D1AC" w14:textId="77777777" w:rsidR="00E675E2" w:rsidRPr="0039729A" w:rsidRDefault="00E675E2" w:rsidP="00210954">
            <w:pPr>
              <w:spacing w:after="0" w:line="259" w:lineRule="auto"/>
              <w:ind w:left="235" w:firstLine="0"/>
              <w:rPr>
                <w:lang w:val="en-GB"/>
              </w:rPr>
            </w:pPr>
            <w:r w:rsidRPr="0039729A">
              <w:rPr>
                <w:sz w:val="16"/>
                <w:lang w:val="en-GB"/>
              </w:rPr>
              <w:t xml:space="preserve">Sulcal depth </w:t>
            </w:r>
          </w:p>
        </w:tc>
        <w:tc>
          <w:tcPr>
            <w:tcW w:w="1051" w:type="dxa"/>
            <w:gridSpan w:val="2"/>
            <w:tcBorders>
              <w:top w:val="nil"/>
              <w:left w:val="nil"/>
              <w:bottom w:val="nil"/>
              <w:right w:val="nil"/>
            </w:tcBorders>
          </w:tcPr>
          <w:p w14:paraId="24D2B530"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427DB619" w14:textId="77777777" w:rsidR="00E675E2" w:rsidRPr="0039729A" w:rsidRDefault="00E675E2" w:rsidP="00210954">
            <w:pPr>
              <w:spacing w:after="0" w:line="259" w:lineRule="auto"/>
              <w:ind w:left="29" w:firstLine="0"/>
              <w:rPr>
                <w:lang w:val="en-GB"/>
              </w:rPr>
            </w:pPr>
            <w:r w:rsidRPr="0039729A">
              <w:rPr>
                <w:sz w:val="16"/>
                <w:lang w:val="en-GB"/>
              </w:rPr>
              <w:t xml:space="preserve">0.38 </w:t>
            </w:r>
          </w:p>
        </w:tc>
        <w:tc>
          <w:tcPr>
            <w:tcW w:w="1215" w:type="dxa"/>
            <w:gridSpan w:val="2"/>
            <w:tcBorders>
              <w:top w:val="nil"/>
              <w:left w:val="nil"/>
              <w:bottom w:val="nil"/>
              <w:right w:val="nil"/>
            </w:tcBorders>
          </w:tcPr>
          <w:p w14:paraId="6BBFB7BE" w14:textId="77777777" w:rsidR="00E675E2" w:rsidRPr="0039729A" w:rsidRDefault="00E675E2" w:rsidP="00210954">
            <w:pPr>
              <w:spacing w:after="0" w:line="259" w:lineRule="auto"/>
              <w:ind w:left="53" w:firstLine="0"/>
              <w:rPr>
                <w:lang w:val="en-GB"/>
              </w:rPr>
            </w:pPr>
            <w:r w:rsidRPr="0039729A">
              <w:rPr>
                <w:sz w:val="16"/>
                <w:lang w:val="en-GB"/>
              </w:rPr>
              <w:t>[0.12, 0.59]</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34F8EBFC" w14:textId="77777777" w:rsidR="00E675E2" w:rsidRPr="0039729A" w:rsidRDefault="00E675E2" w:rsidP="00210954">
            <w:pPr>
              <w:spacing w:after="0" w:line="259" w:lineRule="auto"/>
              <w:ind w:left="29" w:firstLine="0"/>
              <w:rPr>
                <w:lang w:val="en-GB"/>
              </w:rPr>
            </w:pPr>
            <w:r w:rsidRPr="0039729A">
              <w:rPr>
                <w:sz w:val="16"/>
                <w:lang w:val="en-GB"/>
              </w:rPr>
              <w:t xml:space="preserve">0.038 </w:t>
            </w:r>
          </w:p>
        </w:tc>
      </w:tr>
      <w:tr w:rsidR="00E675E2" w:rsidRPr="0039729A" w14:paraId="20990E80" w14:textId="77777777" w:rsidTr="00210954">
        <w:trPr>
          <w:trHeight w:val="283"/>
        </w:trPr>
        <w:tc>
          <w:tcPr>
            <w:tcW w:w="2343" w:type="dxa"/>
            <w:gridSpan w:val="2"/>
            <w:tcBorders>
              <w:top w:val="nil"/>
              <w:left w:val="nil"/>
              <w:bottom w:val="nil"/>
              <w:right w:val="nil"/>
            </w:tcBorders>
          </w:tcPr>
          <w:p w14:paraId="30A28050"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65214451" w14:textId="77777777" w:rsidR="00E675E2" w:rsidRPr="0039729A" w:rsidRDefault="00E675E2" w:rsidP="00210954">
            <w:pPr>
              <w:spacing w:after="0" w:line="259" w:lineRule="auto"/>
              <w:ind w:left="0" w:firstLine="0"/>
              <w:rPr>
                <w:lang w:val="en-GB"/>
              </w:rPr>
            </w:pPr>
            <w:r w:rsidRPr="0039729A">
              <w:rPr>
                <w:sz w:val="16"/>
                <w:lang w:val="en-GB"/>
              </w:rPr>
              <w:t xml:space="preserve">PHG R </w:t>
            </w:r>
          </w:p>
        </w:tc>
        <w:tc>
          <w:tcPr>
            <w:tcW w:w="1705" w:type="dxa"/>
            <w:gridSpan w:val="2"/>
            <w:tcBorders>
              <w:top w:val="nil"/>
              <w:left w:val="nil"/>
              <w:bottom w:val="nil"/>
              <w:right w:val="nil"/>
            </w:tcBorders>
          </w:tcPr>
          <w:p w14:paraId="4846CDAA" w14:textId="77777777" w:rsidR="00E675E2" w:rsidRPr="0039729A" w:rsidRDefault="00E675E2" w:rsidP="00210954">
            <w:pPr>
              <w:spacing w:after="0" w:line="259" w:lineRule="auto"/>
              <w:ind w:left="0" w:firstLine="0"/>
              <w:rPr>
                <w:lang w:val="en-GB"/>
              </w:rPr>
            </w:pPr>
            <w:r w:rsidRPr="0039729A">
              <w:rPr>
                <w:sz w:val="16"/>
                <w:lang w:val="en-GB"/>
              </w:rPr>
              <w:t xml:space="preserve">Cortical complexity </w:t>
            </w:r>
          </w:p>
        </w:tc>
        <w:tc>
          <w:tcPr>
            <w:tcW w:w="1051" w:type="dxa"/>
            <w:gridSpan w:val="2"/>
            <w:tcBorders>
              <w:top w:val="nil"/>
              <w:left w:val="nil"/>
              <w:bottom w:val="nil"/>
              <w:right w:val="nil"/>
            </w:tcBorders>
          </w:tcPr>
          <w:p w14:paraId="5F4CBE5C"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1E2FB3D4" w14:textId="77777777" w:rsidR="00E675E2" w:rsidRPr="0039729A" w:rsidRDefault="00E675E2" w:rsidP="00210954">
            <w:pPr>
              <w:spacing w:after="0" w:line="259" w:lineRule="auto"/>
              <w:ind w:left="0" w:firstLine="0"/>
              <w:rPr>
                <w:lang w:val="en-GB"/>
              </w:rPr>
            </w:pPr>
            <w:r w:rsidRPr="0039729A">
              <w:rPr>
                <w:sz w:val="16"/>
                <w:lang w:val="en-GB"/>
              </w:rPr>
              <w:t xml:space="preserve">-0.37 </w:t>
            </w:r>
          </w:p>
        </w:tc>
        <w:tc>
          <w:tcPr>
            <w:tcW w:w="1215" w:type="dxa"/>
            <w:gridSpan w:val="2"/>
            <w:tcBorders>
              <w:top w:val="nil"/>
              <w:left w:val="nil"/>
              <w:bottom w:val="nil"/>
              <w:right w:val="nil"/>
            </w:tcBorders>
          </w:tcPr>
          <w:p w14:paraId="27128EC7" w14:textId="77777777" w:rsidR="00E675E2" w:rsidRPr="0039729A" w:rsidRDefault="00E675E2" w:rsidP="00210954">
            <w:pPr>
              <w:spacing w:after="0" w:line="259" w:lineRule="auto"/>
              <w:ind w:left="0" w:firstLine="0"/>
              <w:rPr>
                <w:lang w:val="en-GB"/>
              </w:rPr>
            </w:pPr>
            <w:r w:rsidRPr="0039729A">
              <w:rPr>
                <w:sz w:val="16"/>
                <w:lang w:val="en-GB"/>
              </w:rPr>
              <w:t xml:space="preserve">[-0.58, -0.10] </w:t>
            </w:r>
          </w:p>
        </w:tc>
        <w:tc>
          <w:tcPr>
            <w:tcW w:w="658" w:type="dxa"/>
            <w:tcBorders>
              <w:top w:val="nil"/>
              <w:left w:val="nil"/>
              <w:bottom w:val="nil"/>
              <w:right w:val="nil"/>
            </w:tcBorders>
          </w:tcPr>
          <w:p w14:paraId="0DFC3C11" w14:textId="77777777" w:rsidR="00E675E2" w:rsidRPr="0039729A" w:rsidRDefault="00E675E2" w:rsidP="00210954">
            <w:pPr>
              <w:spacing w:after="0" w:line="259" w:lineRule="auto"/>
              <w:ind w:left="29" w:firstLine="0"/>
              <w:rPr>
                <w:lang w:val="en-GB"/>
              </w:rPr>
            </w:pPr>
            <w:r w:rsidRPr="0039729A">
              <w:rPr>
                <w:sz w:val="16"/>
                <w:lang w:val="en-GB"/>
              </w:rPr>
              <w:t xml:space="preserve">0.010 </w:t>
            </w:r>
          </w:p>
        </w:tc>
      </w:tr>
      <w:tr w:rsidR="00E675E2" w:rsidRPr="0039729A" w14:paraId="77457878" w14:textId="77777777" w:rsidTr="00210954">
        <w:trPr>
          <w:trHeight w:val="283"/>
        </w:trPr>
        <w:tc>
          <w:tcPr>
            <w:tcW w:w="2343" w:type="dxa"/>
            <w:gridSpan w:val="2"/>
            <w:tcBorders>
              <w:top w:val="nil"/>
              <w:left w:val="nil"/>
              <w:bottom w:val="nil"/>
              <w:right w:val="nil"/>
            </w:tcBorders>
          </w:tcPr>
          <w:p w14:paraId="2ACE126D"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3EA5B5D7" w14:textId="77777777" w:rsidR="00E675E2" w:rsidRPr="0039729A" w:rsidRDefault="00E675E2" w:rsidP="00210954">
            <w:pPr>
              <w:spacing w:after="0" w:line="259" w:lineRule="auto"/>
              <w:ind w:left="0" w:firstLine="0"/>
              <w:rPr>
                <w:lang w:val="en-GB"/>
              </w:rPr>
            </w:pPr>
            <w:r w:rsidRPr="0039729A">
              <w:rPr>
                <w:sz w:val="16"/>
                <w:lang w:val="en-GB"/>
              </w:rPr>
              <w:t xml:space="preserve">Pars Opercularis R </w:t>
            </w:r>
          </w:p>
        </w:tc>
        <w:tc>
          <w:tcPr>
            <w:tcW w:w="1705" w:type="dxa"/>
            <w:gridSpan w:val="2"/>
            <w:tcBorders>
              <w:top w:val="nil"/>
              <w:left w:val="nil"/>
              <w:bottom w:val="nil"/>
              <w:right w:val="nil"/>
            </w:tcBorders>
          </w:tcPr>
          <w:p w14:paraId="763DD590" w14:textId="77777777" w:rsidR="00E675E2" w:rsidRPr="0039729A" w:rsidRDefault="00E675E2" w:rsidP="00210954">
            <w:pPr>
              <w:spacing w:after="0" w:line="259" w:lineRule="auto"/>
              <w:ind w:left="38" w:firstLine="0"/>
              <w:rPr>
                <w:lang w:val="en-GB"/>
              </w:rPr>
            </w:pPr>
            <w:r w:rsidRPr="0039729A">
              <w:rPr>
                <w:sz w:val="16"/>
                <w:lang w:val="en-GB"/>
              </w:rPr>
              <w:t xml:space="preserve">Gyrification  index </w:t>
            </w:r>
          </w:p>
        </w:tc>
        <w:tc>
          <w:tcPr>
            <w:tcW w:w="1051" w:type="dxa"/>
            <w:gridSpan w:val="2"/>
            <w:tcBorders>
              <w:top w:val="nil"/>
              <w:left w:val="nil"/>
              <w:bottom w:val="nil"/>
              <w:right w:val="nil"/>
            </w:tcBorders>
          </w:tcPr>
          <w:p w14:paraId="3D36FB0F"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014A5122" w14:textId="77777777" w:rsidR="00E675E2" w:rsidRPr="0039729A" w:rsidRDefault="00E675E2" w:rsidP="00210954">
            <w:pPr>
              <w:spacing w:after="0" w:line="259" w:lineRule="auto"/>
              <w:ind w:left="29" w:firstLine="0"/>
              <w:rPr>
                <w:lang w:val="en-GB"/>
              </w:rPr>
            </w:pPr>
            <w:r w:rsidRPr="0039729A">
              <w:rPr>
                <w:sz w:val="16"/>
                <w:lang w:val="en-GB"/>
              </w:rPr>
              <w:t xml:space="preserve">0.30 </w:t>
            </w:r>
          </w:p>
        </w:tc>
        <w:tc>
          <w:tcPr>
            <w:tcW w:w="1215" w:type="dxa"/>
            <w:gridSpan w:val="2"/>
            <w:tcBorders>
              <w:top w:val="nil"/>
              <w:left w:val="nil"/>
              <w:bottom w:val="nil"/>
              <w:right w:val="nil"/>
            </w:tcBorders>
          </w:tcPr>
          <w:p w14:paraId="1B17414C" w14:textId="77777777" w:rsidR="00E675E2" w:rsidRPr="0039729A" w:rsidRDefault="00E675E2" w:rsidP="00210954">
            <w:pPr>
              <w:spacing w:after="0" w:line="259" w:lineRule="auto"/>
              <w:ind w:left="53" w:firstLine="0"/>
              <w:rPr>
                <w:lang w:val="en-GB"/>
              </w:rPr>
            </w:pPr>
            <w:r w:rsidRPr="0039729A">
              <w:rPr>
                <w:sz w:val="16"/>
                <w:lang w:val="en-GB"/>
              </w:rPr>
              <w:t>[0.03, 0.53]</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6630C013" w14:textId="77777777" w:rsidR="00E675E2" w:rsidRPr="0039729A" w:rsidRDefault="00E675E2" w:rsidP="00210954">
            <w:pPr>
              <w:spacing w:after="0" w:line="259" w:lineRule="auto"/>
              <w:ind w:left="29" w:firstLine="0"/>
              <w:rPr>
                <w:lang w:val="en-GB"/>
              </w:rPr>
            </w:pPr>
            <w:r w:rsidRPr="0039729A">
              <w:rPr>
                <w:sz w:val="16"/>
                <w:lang w:val="en-GB"/>
              </w:rPr>
              <w:t xml:space="preserve">0.037 </w:t>
            </w:r>
          </w:p>
        </w:tc>
      </w:tr>
      <w:tr w:rsidR="00E675E2" w:rsidRPr="0039729A" w14:paraId="551D6331" w14:textId="77777777" w:rsidTr="00210954">
        <w:trPr>
          <w:trHeight w:val="281"/>
        </w:trPr>
        <w:tc>
          <w:tcPr>
            <w:tcW w:w="2343" w:type="dxa"/>
            <w:gridSpan w:val="2"/>
            <w:tcBorders>
              <w:top w:val="nil"/>
              <w:left w:val="nil"/>
              <w:bottom w:val="nil"/>
              <w:right w:val="nil"/>
            </w:tcBorders>
          </w:tcPr>
          <w:p w14:paraId="3F2B9AC4"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06DD1EC2" w14:textId="77777777" w:rsidR="00E675E2" w:rsidRPr="0039729A" w:rsidRDefault="00E675E2" w:rsidP="00210954">
            <w:pPr>
              <w:spacing w:after="0" w:line="259" w:lineRule="auto"/>
              <w:ind w:left="0" w:firstLine="0"/>
              <w:rPr>
                <w:lang w:val="en-GB"/>
              </w:rPr>
            </w:pPr>
            <w:r w:rsidRPr="0039729A">
              <w:rPr>
                <w:sz w:val="16"/>
                <w:lang w:val="en-GB"/>
              </w:rPr>
              <w:t xml:space="preserve">Rostral ACC L </w:t>
            </w:r>
          </w:p>
        </w:tc>
        <w:tc>
          <w:tcPr>
            <w:tcW w:w="1705" w:type="dxa"/>
            <w:gridSpan w:val="2"/>
            <w:tcBorders>
              <w:top w:val="nil"/>
              <w:left w:val="nil"/>
              <w:bottom w:val="nil"/>
              <w:right w:val="nil"/>
            </w:tcBorders>
          </w:tcPr>
          <w:p w14:paraId="6BF1ABE0" w14:textId="77777777" w:rsidR="00E675E2" w:rsidRPr="0039729A" w:rsidRDefault="00E675E2" w:rsidP="00210954">
            <w:pPr>
              <w:spacing w:after="0" w:line="259" w:lineRule="auto"/>
              <w:ind w:left="235" w:firstLine="0"/>
              <w:rPr>
                <w:lang w:val="en-GB"/>
              </w:rPr>
            </w:pPr>
            <w:r w:rsidRPr="0039729A">
              <w:rPr>
                <w:sz w:val="16"/>
                <w:lang w:val="en-GB"/>
              </w:rPr>
              <w:t xml:space="preserve">Sulcal depth </w:t>
            </w:r>
          </w:p>
        </w:tc>
        <w:tc>
          <w:tcPr>
            <w:tcW w:w="1051" w:type="dxa"/>
            <w:gridSpan w:val="2"/>
            <w:tcBorders>
              <w:top w:val="nil"/>
              <w:left w:val="nil"/>
              <w:bottom w:val="nil"/>
              <w:right w:val="nil"/>
            </w:tcBorders>
          </w:tcPr>
          <w:p w14:paraId="315BA171"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234D49A3" w14:textId="77777777" w:rsidR="00E675E2" w:rsidRPr="0039729A" w:rsidRDefault="00E675E2" w:rsidP="00210954">
            <w:pPr>
              <w:spacing w:after="0" w:line="259" w:lineRule="auto"/>
              <w:ind w:left="29" w:firstLine="0"/>
              <w:rPr>
                <w:lang w:val="en-GB"/>
              </w:rPr>
            </w:pPr>
            <w:r w:rsidRPr="0039729A">
              <w:rPr>
                <w:sz w:val="16"/>
                <w:lang w:val="en-GB"/>
              </w:rPr>
              <w:t xml:space="preserve">0.31 </w:t>
            </w:r>
          </w:p>
        </w:tc>
        <w:tc>
          <w:tcPr>
            <w:tcW w:w="1215" w:type="dxa"/>
            <w:gridSpan w:val="2"/>
            <w:tcBorders>
              <w:top w:val="nil"/>
              <w:left w:val="nil"/>
              <w:bottom w:val="nil"/>
              <w:right w:val="nil"/>
            </w:tcBorders>
          </w:tcPr>
          <w:p w14:paraId="670EC708" w14:textId="77777777" w:rsidR="00E675E2" w:rsidRPr="0039729A" w:rsidRDefault="00E675E2" w:rsidP="00210954">
            <w:pPr>
              <w:spacing w:after="0" w:line="259" w:lineRule="auto"/>
              <w:ind w:left="53" w:firstLine="0"/>
              <w:rPr>
                <w:lang w:val="en-GB"/>
              </w:rPr>
            </w:pPr>
            <w:r w:rsidRPr="0039729A">
              <w:rPr>
                <w:sz w:val="16"/>
                <w:lang w:val="en-GB"/>
              </w:rPr>
              <w:t>[0.04, 0.54]</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3CF66F6C" w14:textId="77777777" w:rsidR="00E675E2" w:rsidRPr="0039729A" w:rsidRDefault="00E675E2" w:rsidP="00210954">
            <w:pPr>
              <w:spacing w:after="0" w:line="259" w:lineRule="auto"/>
              <w:ind w:left="29" w:firstLine="0"/>
              <w:rPr>
                <w:lang w:val="en-GB"/>
              </w:rPr>
            </w:pPr>
            <w:r w:rsidRPr="0039729A">
              <w:rPr>
                <w:sz w:val="16"/>
                <w:lang w:val="en-GB"/>
              </w:rPr>
              <w:t xml:space="preserve">0.030 </w:t>
            </w:r>
          </w:p>
        </w:tc>
      </w:tr>
      <w:tr w:rsidR="00E675E2" w:rsidRPr="0039729A" w14:paraId="1BE45B64" w14:textId="77777777" w:rsidTr="00210954">
        <w:trPr>
          <w:trHeight w:val="247"/>
        </w:trPr>
        <w:tc>
          <w:tcPr>
            <w:tcW w:w="2343" w:type="dxa"/>
            <w:gridSpan w:val="2"/>
            <w:tcBorders>
              <w:top w:val="nil"/>
              <w:left w:val="nil"/>
              <w:bottom w:val="single" w:sz="4" w:space="0" w:color="000000"/>
              <w:right w:val="nil"/>
            </w:tcBorders>
          </w:tcPr>
          <w:p w14:paraId="63732A49"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single" w:sz="4" w:space="0" w:color="000000"/>
              <w:right w:val="nil"/>
            </w:tcBorders>
          </w:tcPr>
          <w:p w14:paraId="542A2A67" w14:textId="77777777" w:rsidR="00E675E2" w:rsidRPr="0039729A" w:rsidRDefault="00E675E2" w:rsidP="00210954">
            <w:pPr>
              <w:spacing w:after="0" w:line="259" w:lineRule="auto"/>
              <w:ind w:left="0" w:firstLine="0"/>
              <w:rPr>
                <w:lang w:val="en-GB"/>
              </w:rPr>
            </w:pPr>
            <w:r w:rsidRPr="0039729A">
              <w:rPr>
                <w:i/>
                <w:sz w:val="16"/>
                <w:lang w:val="en-GB"/>
              </w:rPr>
              <w:t>Rostral ACC R</w:t>
            </w:r>
            <w:r w:rsidRPr="0039729A">
              <w:rPr>
                <w:sz w:val="16"/>
                <w:lang w:val="en-GB"/>
              </w:rPr>
              <w:t xml:space="preserve"> </w:t>
            </w:r>
          </w:p>
        </w:tc>
        <w:tc>
          <w:tcPr>
            <w:tcW w:w="1705" w:type="dxa"/>
            <w:gridSpan w:val="2"/>
            <w:tcBorders>
              <w:top w:val="nil"/>
              <w:left w:val="nil"/>
              <w:bottom w:val="single" w:sz="4" w:space="0" w:color="000000"/>
              <w:right w:val="nil"/>
            </w:tcBorders>
          </w:tcPr>
          <w:p w14:paraId="70A9A33B" w14:textId="77777777" w:rsidR="00E675E2" w:rsidRPr="0039729A" w:rsidRDefault="00E675E2" w:rsidP="00210954">
            <w:pPr>
              <w:spacing w:after="0" w:line="259" w:lineRule="auto"/>
              <w:ind w:left="48" w:firstLine="0"/>
              <w:rPr>
                <w:lang w:val="en-GB"/>
              </w:rPr>
            </w:pPr>
            <w:r w:rsidRPr="0039729A">
              <w:rPr>
                <w:i/>
                <w:sz w:val="16"/>
                <w:lang w:val="en-GB"/>
              </w:rPr>
              <w:t>Cortical thickness</w:t>
            </w:r>
            <w:r w:rsidRPr="0039729A">
              <w:rPr>
                <w:sz w:val="16"/>
                <w:lang w:val="en-GB"/>
              </w:rPr>
              <w:t xml:space="preserve"> </w:t>
            </w:r>
          </w:p>
        </w:tc>
        <w:tc>
          <w:tcPr>
            <w:tcW w:w="1051" w:type="dxa"/>
            <w:gridSpan w:val="2"/>
            <w:tcBorders>
              <w:top w:val="nil"/>
              <w:left w:val="nil"/>
              <w:bottom w:val="single" w:sz="4" w:space="0" w:color="000000"/>
              <w:right w:val="nil"/>
            </w:tcBorders>
          </w:tcPr>
          <w:p w14:paraId="36E80B44" w14:textId="77777777" w:rsidR="00E675E2" w:rsidRPr="0039729A" w:rsidRDefault="00E675E2" w:rsidP="00210954">
            <w:pPr>
              <w:spacing w:after="0" w:line="259" w:lineRule="auto"/>
              <w:ind w:left="0" w:firstLine="0"/>
              <w:rPr>
                <w:lang w:val="en-GB"/>
              </w:rPr>
            </w:pPr>
            <w:r w:rsidRPr="0039729A">
              <w:rPr>
                <w:i/>
                <w:sz w:val="16"/>
                <w:lang w:val="en-GB"/>
              </w:rPr>
              <w:t>Negative</w:t>
            </w:r>
            <w:r w:rsidRPr="0039729A">
              <w:rPr>
                <w:sz w:val="16"/>
                <w:lang w:val="en-GB"/>
              </w:rPr>
              <w:t xml:space="preserve"> </w:t>
            </w:r>
          </w:p>
        </w:tc>
        <w:tc>
          <w:tcPr>
            <w:tcW w:w="725" w:type="dxa"/>
            <w:tcBorders>
              <w:top w:val="nil"/>
              <w:left w:val="nil"/>
              <w:bottom w:val="single" w:sz="4" w:space="0" w:color="000000"/>
              <w:right w:val="nil"/>
            </w:tcBorders>
          </w:tcPr>
          <w:p w14:paraId="7F04FADA" w14:textId="77777777" w:rsidR="00E675E2" w:rsidRPr="0039729A" w:rsidRDefault="00E675E2" w:rsidP="00210954">
            <w:pPr>
              <w:spacing w:after="0" w:line="259" w:lineRule="auto"/>
              <w:ind w:left="0" w:firstLine="0"/>
              <w:rPr>
                <w:lang w:val="en-GB"/>
              </w:rPr>
            </w:pPr>
            <w:r w:rsidRPr="0039729A">
              <w:rPr>
                <w:i/>
                <w:sz w:val="16"/>
                <w:lang w:val="en-GB"/>
              </w:rPr>
              <w:t>-0.28</w:t>
            </w:r>
            <w:r w:rsidRPr="0039729A">
              <w:rPr>
                <w:sz w:val="16"/>
                <w:lang w:val="en-GB"/>
              </w:rPr>
              <w:t xml:space="preserve"> </w:t>
            </w:r>
          </w:p>
        </w:tc>
        <w:tc>
          <w:tcPr>
            <w:tcW w:w="1215" w:type="dxa"/>
            <w:gridSpan w:val="2"/>
            <w:tcBorders>
              <w:top w:val="nil"/>
              <w:left w:val="nil"/>
              <w:bottom w:val="single" w:sz="4" w:space="0" w:color="000000"/>
              <w:right w:val="nil"/>
            </w:tcBorders>
          </w:tcPr>
          <w:p w14:paraId="7D188483" w14:textId="77777777" w:rsidR="00E675E2" w:rsidRPr="0039729A" w:rsidRDefault="00E675E2" w:rsidP="00210954">
            <w:pPr>
              <w:spacing w:after="0" w:line="259" w:lineRule="auto"/>
              <w:ind w:left="72" w:firstLine="0"/>
              <w:rPr>
                <w:lang w:val="en-GB"/>
              </w:rPr>
            </w:pPr>
            <w:r w:rsidRPr="0039729A">
              <w:rPr>
                <w:sz w:val="16"/>
                <w:lang w:val="en-GB"/>
              </w:rPr>
              <w:t xml:space="preserve">[-0.51, 0.0] </w:t>
            </w:r>
          </w:p>
        </w:tc>
        <w:tc>
          <w:tcPr>
            <w:tcW w:w="658" w:type="dxa"/>
            <w:tcBorders>
              <w:top w:val="nil"/>
              <w:left w:val="nil"/>
              <w:bottom w:val="single" w:sz="4" w:space="0" w:color="000000"/>
              <w:right w:val="nil"/>
            </w:tcBorders>
          </w:tcPr>
          <w:p w14:paraId="30A09797" w14:textId="77777777" w:rsidR="00E675E2" w:rsidRPr="0039729A" w:rsidRDefault="00E675E2" w:rsidP="00210954">
            <w:pPr>
              <w:spacing w:after="0" w:line="259" w:lineRule="auto"/>
              <w:ind w:left="29" w:firstLine="0"/>
              <w:rPr>
                <w:lang w:val="en-GB"/>
              </w:rPr>
            </w:pPr>
            <w:r w:rsidRPr="0039729A">
              <w:rPr>
                <w:i/>
                <w:sz w:val="16"/>
                <w:lang w:val="en-GB"/>
              </w:rPr>
              <w:t>0.055</w:t>
            </w:r>
            <w:r w:rsidRPr="0039729A">
              <w:rPr>
                <w:sz w:val="16"/>
                <w:lang w:val="en-GB"/>
              </w:rPr>
              <w:t xml:space="preserve"> </w:t>
            </w:r>
          </w:p>
        </w:tc>
      </w:tr>
      <w:tr w:rsidR="00E675E2" w:rsidRPr="0039729A" w14:paraId="11F5E5CA" w14:textId="77777777" w:rsidTr="00210954">
        <w:trPr>
          <w:trHeight w:val="323"/>
        </w:trPr>
        <w:tc>
          <w:tcPr>
            <w:tcW w:w="2343" w:type="dxa"/>
            <w:gridSpan w:val="2"/>
            <w:tcBorders>
              <w:top w:val="single" w:sz="4" w:space="0" w:color="000000"/>
              <w:left w:val="nil"/>
              <w:bottom w:val="nil"/>
              <w:right w:val="nil"/>
            </w:tcBorders>
          </w:tcPr>
          <w:p w14:paraId="2292D582" w14:textId="77777777" w:rsidR="00E675E2" w:rsidRPr="0039729A" w:rsidRDefault="00E675E2" w:rsidP="00210954">
            <w:pPr>
              <w:spacing w:after="0" w:line="259" w:lineRule="auto"/>
              <w:ind w:left="72" w:firstLine="0"/>
              <w:rPr>
                <w:lang w:val="en-GB"/>
              </w:rPr>
            </w:pPr>
            <w:r w:rsidRPr="0039729A">
              <w:rPr>
                <w:sz w:val="16"/>
                <w:lang w:val="en-GB"/>
              </w:rPr>
              <w:t xml:space="preserve">SLEEP </w:t>
            </w:r>
          </w:p>
        </w:tc>
        <w:tc>
          <w:tcPr>
            <w:tcW w:w="1820" w:type="dxa"/>
            <w:gridSpan w:val="2"/>
            <w:tcBorders>
              <w:top w:val="single" w:sz="4" w:space="0" w:color="000000"/>
              <w:left w:val="nil"/>
              <w:bottom w:val="nil"/>
              <w:right w:val="nil"/>
            </w:tcBorders>
          </w:tcPr>
          <w:p w14:paraId="7615AF52" w14:textId="77777777" w:rsidR="00E675E2" w:rsidRPr="0039729A" w:rsidRDefault="00E675E2" w:rsidP="00210954">
            <w:pPr>
              <w:spacing w:after="0" w:line="259" w:lineRule="auto"/>
              <w:ind w:left="0" w:firstLine="0"/>
              <w:rPr>
                <w:lang w:val="en-GB"/>
              </w:rPr>
            </w:pPr>
            <w:r w:rsidRPr="0039729A">
              <w:rPr>
                <w:sz w:val="16"/>
                <w:lang w:val="en-GB"/>
              </w:rPr>
              <w:t xml:space="preserve">Caudal ACC R </w:t>
            </w:r>
          </w:p>
        </w:tc>
        <w:tc>
          <w:tcPr>
            <w:tcW w:w="1705" w:type="dxa"/>
            <w:gridSpan w:val="2"/>
            <w:tcBorders>
              <w:top w:val="single" w:sz="4" w:space="0" w:color="000000"/>
              <w:left w:val="nil"/>
              <w:bottom w:val="nil"/>
              <w:right w:val="nil"/>
            </w:tcBorders>
          </w:tcPr>
          <w:p w14:paraId="38F3C77D"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single" w:sz="4" w:space="0" w:color="000000"/>
              <w:left w:val="nil"/>
              <w:bottom w:val="nil"/>
              <w:right w:val="nil"/>
            </w:tcBorders>
          </w:tcPr>
          <w:p w14:paraId="7B38D30F"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single" w:sz="4" w:space="0" w:color="000000"/>
              <w:left w:val="nil"/>
              <w:bottom w:val="nil"/>
              <w:right w:val="nil"/>
            </w:tcBorders>
          </w:tcPr>
          <w:p w14:paraId="4E05DFAF" w14:textId="77777777" w:rsidR="00E675E2" w:rsidRPr="0039729A" w:rsidRDefault="00E675E2" w:rsidP="00210954">
            <w:pPr>
              <w:spacing w:after="0" w:line="259" w:lineRule="auto"/>
              <w:ind w:left="0" w:firstLine="0"/>
              <w:rPr>
                <w:lang w:val="en-GB"/>
              </w:rPr>
            </w:pPr>
            <w:r w:rsidRPr="0039729A">
              <w:rPr>
                <w:sz w:val="16"/>
                <w:lang w:val="en-GB"/>
              </w:rPr>
              <w:t xml:space="preserve">-0.30 </w:t>
            </w:r>
          </w:p>
        </w:tc>
        <w:tc>
          <w:tcPr>
            <w:tcW w:w="1215" w:type="dxa"/>
            <w:gridSpan w:val="2"/>
            <w:tcBorders>
              <w:top w:val="single" w:sz="4" w:space="0" w:color="000000"/>
              <w:left w:val="nil"/>
              <w:bottom w:val="nil"/>
              <w:right w:val="nil"/>
            </w:tcBorders>
          </w:tcPr>
          <w:p w14:paraId="52631284" w14:textId="77777777" w:rsidR="00E675E2" w:rsidRPr="0039729A" w:rsidRDefault="00E675E2" w:rsidP="00210954">
            <w:pPr>
              <w:spacing w:after="0" w:line="259" w:lineRule="auto"/>
              <w:ind w:left="0" w:firstLine="0"/>
              <w:rPr>
                <w:lang w:val="en-GB"/>
              </w:rPr>
            </w:pPr>
            <w:r w:rsidRPr="0039729A">
              <w:rPr>
                <w:sz w:val="16"/>
                <w:lang w:val="en-GB"/>
              </w:rPr>
              <w:t>[-0.53, -0.02]</w:t>
            </w:r>
            <w:r w:rsidRPr="0039729A">
              <w:rPr>
                <w:rFonts w:ascii="Times New Roman" w:eastAsia="Times New Roman" w:hAnsi="Times New Roman" w:cs="Times New Roman"/>
                <w:color w:val="FF0000"/>
                <w:sz w:val="24"/>
                <w:lang w:val="en-GB"/>
              </w:rPr>
              <w:t xml:space="preserve"> </w:t>
            </w:r>
          </w:p>
        </w:tc>
        <w:tc>
          <w:tcPr>
            <w:tcW w:w="658" w:type="dxa"/>
            <w:tcBorders>
              <w:top w:val="single" w:sz="4" w:space="0" w:color="000000"/>
              <w:left w:val="nil"/>
              <w:bottom w:val="nil"/>
              <w:right w:val="nil"/>
            </w:tcBorders>
          </w:tcPr>
          <w:p w14:paraId="3DCA38E8" w14:textId="77777777" w:rsidR="00E675E2" w:rsidRPr="0039729A" w:rsidRDefault="00E675E2" w:rsidP="00210954">
            <w:pPr>
              <w:spacing w:after="0" w:line="259" w:lineRule="auto"/>
              <w:ind w:left="29" w:firstLine="0"/>
              <w:rPr>
                <w:lang w:val="en-GB"/>
              </w:rPr>
            </w:pPr>
            <w:r w:rsidRPr="0039729A">
              <w:rPr>
                <w:sz w:val="16"/>
                <w:lang w:val="en-GB"/>
              </w:rPr>
              <w:t xml:space="preserve">0.042 </w:t>
            </w:r>
          </w:p>
        </w:tc>
      </w:tr>
      <w:tr w:rsidR="00E675E2" w:rsidRPr="0039729A" w14:paraId="541005FE" w14:textId="77777777" w:rsidTr="00210954">
        <w:trPr>
          <w:trHeight w:val="296"/>
        </w:trPr>
        <w:tc>
          <w:tcPr>
            <w:tcW w:w="2343" w:type="dxa"/>
            <w:gridSpan w:val="2"/>
            <w:tcBorders>
              <w:top w:val="nil"/>
              <w:left w:val="nil"/>
              <w:bottom w:val="nil"/>
              <w:right w:val="nil"/>
            </w:tcBorders>
          </w:tcPr>
          <w:p w14:paraId="217D3121"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nil"/>
              <w:right w:val="nil"/>
            </w:tcBorders>
          </w:tcPr>
          <w:p w14:paraId="5AD2820C" w14:textId="77777777" w:rsidR="00E675E2" w:rsidRPr="0039729A" w:rsidRDefault="00E675E2" w:rsidP="00210954">
            <w:pPr>
              <w:spacing w:after="0" w:line="259" w:lineRule="auto"/>
              <w:ind w:left="0" w:firstLine="0"/>
              <w:rPr>
                <w:lang w:val="en-GB"/>
              </w:rPr>
            </w:pPr>
            <w:r w:rsidRPr="0039729A">
              <w:rPr>
                <w:sz w:val="16"/>
                <w:lang w:val="en-GB"/>
              </w:rPr>
              <w:t xml:space="preserve">Caudal MFG R </w:t>
            </w:r>
          </w:p>
        </w:tc>
        <w:tc>
          <w:tcPr>
            <w:tcW w:w="1705" w:type="dxa"/>
            <w:gridSpan w:val="2"/>
            <w:tcBorders>
              <w:top w:val="nil"/>
              <w:left w:val="nil"/>
              <w:bottom w:val="nil"/>
              <w:right w:val="nil"/>
            </w:tcBorders>
          </w:tcPr>
          <w:p w14:paraId="58D3F600"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nil"/>
              <w:left w:val="nil"/>
              <w:bottom w:val="nil"/>
              <w:right w:val="nil"/>
            </w:tcBorders>
          </w:tcPr>
          <w:p w14:paraId="56915090"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1FCC9A1A" w14:textId="77777777" w:rsidR="00E675E2" w:rsidRPr="0039729A" w:rsidRDefault="00E675E2" w:rsidP="00210954">
            <w:pPr>
              <w:spacing w:after="0" w:line="259" w:lineRule="auto"/>
              <w:ind w:left="0" w:firstLine="0"/>
              <w:rPr>
                <w:lang w:val="en-GB"/>
              </w:rPr>
            </w:pPr>
            <w:r w:rsidRPr="0039729A">
              <w:rPr>
                <w:sz w:val="16"/>
                <w:lang w:val="en-GB"/>
              </w:rPr>
              <w:t xml:space="preserve">-0.40 </w:t>
            </w:r>
          </w:p>
        </w:tc>
        <w:tc>
          <w:tcPr>
            <w:tcW w:w="1215" w:type="dxa"/>
            <w:gridSpan w:val="2"/>
            <w:tcBorders>
              <w:top w:val="nil"/>
              <w:left w:val="nil"/>
              <w:bottom w:val="nil"/>
              <w:right w:val="nil"/>
            </w:tcBorders>
          </w:tcPr>
          <w:p w14:paraId="07409F9B" w14:textId="77777777" w:rsidR="00E675E2" w:rsidRPr="0039729A" w:rsidRDefault="00E675E2" w:rsidP="00210954">
            <w:pPr>
              <w:spacing w:after="0" w:line="259" w:lineRule="auto"/>
              <w:ind w:left="0" w:firstLine="0"/>
              <w:rPr>
                <w:lang w:val="en-GB"/>
              </w:rPr>
            </w:pPr>
            <w:r w:rsidRPr="0039729A">
              <w:rPr>
                <w:sz w:val="16"/>
                <w:lang w:val="en-GB"/>
              </w:rPr>
              <w:t>[-0.61, -0.13]</w:t>
            </w:r>
            <w:r w:rsidRPr="0039729A">
              <w:rPr>
                <w:rFonts w:ascii="Times New Roman" w:eastAsia="Times New Roman" w:hAnsi="Times New Roman" w:cs="Times New Roman"/>
                <w:color w:val="FF0000"/>
                <w:sz w:val="24"/>
                <w:lang w:val="en-GB"/>
              </w:rPr>
              <w:t xml:space="preserve"> </w:t>
            </w:r>
          </w:p>
        </w:tc>
        <w:tc>
          <w:tcPr>
            <w:tcW w:w="658" w:type="dxa"/>
            <w:tcBorders>
              <w:top w:val="nil"/>
              <w:left w:val="nil"/>
              <w:bottom w:val="nil"/>
              <w:right w:val="nil"/>
            </w:tcBorders>
          </w:tcPr>
          <w:p w14:paraId="5537ADB6" w14:textId="77777777" w:rsidR="00E675E2" w:rsidRPr="0039729A" w:rsidRDefault="00E675E2" w:rsidP="00210954">
            <w:pPr>
              <w:spacing w:after="0" w:line="259" w:lineRule="auto"/>
              <w:ind w:left="0" w:firstLine="0"/>
              <w:rPr>
                <w:lang w:val="en-GB"/>
              </w:rPr>
            </w:pPr>
            <w:r w:rsidRPr="0039729A">
              <w:rPr>
                <w:sz w:val="16"/>
                <w:lang w:val="en-GB"/>
              </w:rPr>
              <w:t>0.006</w:t>
            </w:r>
            <w:r w:rsidRPr="0039729A">
              <w:rPr>
                <w:i/>
                <w:sz w:val="16"/>
                <w:vertAlign w:val="superscript"/>
                <w:lang w:val="en-GB"/>
              </w:rPr>
              <w:t>a</w:t>
            </w:r>
            <w:r w:rsidRPr="0039729A">
              <w:rPr>
                <w:sz w:val="16"/>
                <w:lang w:val="en-GB"/>
              </w:rPr>
              <w:t xml:space="preserve"> </w:t>
            </w:r>
          </w:p>
        </w:tc>
      </w:tr>
      <w:tr w:rsidR="00E675E2" w:rsidRPr="0039729A" w14:paraId="0D763F55" w14:textId="77777777" w:rsidTr="00210954">
        <w:trPr>
          <w:trHeight w:val="271"/>
        </w:trPr>
        <w:tc>
          <w:tcPr>
            <w:tcW w:w="2343" w:type="dxa"/>
            <w:gridSpan w:val="2"/>
            <w:tcBorders>
              <w:top w:val="nil"/>
              <w:left w:val="nil"/>
              <w:bottom w:val="nil"/>
              <w:right w:val="nil"/>
            </w:tcBorders>
          </w:tcPr>
          <w:p w14:paraId="05C2CA2D"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1CD2DF37" w14:textId="77777777" w:rsidR="00E675E2" w:rsidRPr="0039729A" w:rsidRDefault="00E675E2" w:rsidP="00210954">
            <w:pPr>
              <w:spacing w:after="0" w:line="259" w:lineRule="auto"/>
              <w:ind w:left="0" w:firstLine="0"/>
              <w:rPr>
                <w:lang w:val="en-GB"/>
              </w:rPr>
            </w:pPr>
            <w:r w:rsidRPr="0039729A">
              <w:rPr>
                <w:sz w:val="16"/>
                <w:lang w:val="en-GB"/>
              </w:rPr>
              <w:t xml:space="preserve">PHG L </w:t>
            </w:r>
          </w:p>
        </w:tc>
        <w:tc>
          <w:tcPr>
            <w:tcW w:w="1705" w:type="dxa"/>
            <w:gridSpan w:val="2"/>
            <w:tcBorders>
              <w:top w:val="nil"/>
              <w:left w:val="nil"/>
              <w:bottom w:val="nil"/>
              <w:right w:val="nil"/>
            </w:tcBorders>
          </w:tcPr>
          <w:p w14:paraId="60CA03AA" w14:textId="77777777" w:rsidR="00E675E2" w:rsidRPr="0039729A" w:rsidRDefault="00E675E2" w:rsidP="00210954">
            <w:pPr>
              <w:spacing w:after="0" w:line="259" w:lineRule="auto"/>
              <w:ind w:left="235" w:firstLine="0"/>
              <w:rPr>
                <w:lang w:val="en-GB"/>
              </w:rPr>
            </w:pPr>
            <w:r w:rsidRPr="0039729A">
              <w:rPr>
                <w:sz w:val="16"/>
                <w:lang w:val="en-GB"/>
              </w:rPr>
              <w:t xml:space="preserve">Sulcal depth </w:t>
            </w:r>
          </w:p>
        </w:tc>
        <w:tc>
          <w:tcPr>
            <w:tcW w:w="1051" w:type="dxa"/>
            <w:gridSpan w:val="2"/>
            <w:tcBorders>
              <w:top w:val="nil"/>
              <w:left w:val="nil"/>
              <w:bottom w:val="nil"/>
              <w:right w:val="nil"/>
            </w:tcBorders>
          </w:tcPr>
          <w:p w14:paraId="40FB83EC"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0C00D58C" w14:textId="77777777" w:rsidR="00E675E2" w:rsidRPr="0039729A" w:rsidRDefault="00E675E2" w:rsidP="00210954">
            <w:pPr>
              <w:spacing w:after="0" w:line="259" w:lineRule="auto"/>
              <w:ind w:left="29" w:firstLine="0"/>
              <w:rPr>
                <w:lang w:val="en-GB"/>
              </w:rPr>
            </w:pPr>
            <w:r w:rsidRPr="0039729A">
              <w:rPr>
                <w:sz w:val="16"/>
                <w:lang w:val="en-GB"/>
              </w:rPr>
              <w:t xml:space="preserve">0.31 </w:t>
            </w:r>
          </w:p>
        </w:tc>
        <w:tc>
          <w:tcPr>
            <w:tcW w:w="1215" w:type="dxa"/>
            <w:gridSpan w:val="2"/>
            <w:tcBorders>
              <w:top w:val="nil"/>
              <w:left w:val="nil"/>
              <w:bottom w:val="nil"/>
              <w:right w:val="nil"/>
            </w:tcBorders>
          </w:tcPr>
          <w:p w14:paraId="170D030D" w14:textId="77777777" w:rsidR="00E675E2" w:rsidRPr="0039729A" w:rsidRDefault="00E675E2" w:rsidP="00210954">
            <w:pPr>
              <w:spacing w:after="0" w:line="259" w:lineRule="auto"/>
              <w:ind w:left="53" w:firstLine="0"/>
              <w:rPr>
                <w:lang w:val="en-GB"/>
              </w:rPr>
            </w:pPr>
            <w:r w:rsidRPr="0039729A">
              <w:rPr>
                <w:sz w:val="16"/>
                <w:lang w:val="en-GB"/>
              </w:rPr>
              <w:t>[0.03, 0.54]</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693ABD1F" w14:textId="77777777" w:rsidR="00E675E2" w:rsidRPr="0039729A" w:rsidRDefault="00E675E2" w:rsidP="00210954">
            <w:pPr>
              <w:spacing w:after="0" w:line="259" w:lineRule="auto"/>
              <w:ind w:left="29" w:firstLine="0"/>
              <w:rPr>
                <w:lang w:val="en-GB"/>
              </w:rPr>
            </w:pPr>
            <w:r w:rsidRPr="0039729A">
              <w:rPr>
                <w:sz w:val="16"/>
                <w:lang w:val="en-GB"/>
              </w:rPr>
              <w:t xml:space="preserve">0.035 </w:t>
            </w:r>
          </w:p>
        </w:tc>
      </w:tr>
      <w:tr w:rsidR="00E675E2" w:rsidRPr="0039729A" w14:paraId="2EB8321B" w14:textId="77777777" w:rsidTr="00210954">
        <w:trPr>
          <w:trHeight w:val="296"/>
        </w:trPr>
        <w:tc>
          <w:tcPr>
            <w:tcW w:w="2343" w:type="dxa"/>
            <w:gridSpan w:val="2"/>
            <w:tcBorders>
              <w:top w:val="nil"/>
              <w:left w:val="nil"/>
              <w:bottom w:val="nil"/>
              <w:right w:val="nil"/>
            </w:tcBorders>
          </w:tcPr>
          <w:p w14:paraId="0C685708"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19DF7565" w14:textId="77777777" w:rsidR="00E675E2" w:rsidRPr="0039729A" w:rsidRDefault="00E675E2" w:rsidP="00210954">
            <w:pPr>
              <w:spacing w:after="0" w:line="259" w:lineRule="auto"/>
              <w:ind w:left="0" w:firstLine="0"/>
              <w:rPr>
                <w:lang w:val="en-GB"/>
              </w:rPr>
            </w:pPr>
            <w:r w:rsidRPr="0039729A">
              <w:rPr>
                <w:sz w:val="16"/>
                <w:lang w:val="en-GB"/>
              </w:rPr>
              <w:t xml:space="preserve">Rostral ACC L </w:t>
            </w:r>
          </w:p>
        </w:tc>
        <w:tc>
          <w:tcPr>
            <w:tcW w:w="1705" w:type="dxa"/>
            <w:gridSpan w:val="2"/>
            <w:tcBorders>
              <w:top w:val="nil"/>
              <w:left w:val="nil"/>
              <w:bottom w:val="nil"/>
              <w:right w:val="nil"/>
            </w:tcBorders>
          </w:tcPr>
          <w:p w14:paraId="2CA772F8"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nil"/>
              <w:left w:val="nil"/>
              <w:bottom w:val="nil"/>
              <w:right w:val="nil"/>
            </w:tcBorders>
          </w:tcPr>
          <w:p w14:paraId="2EF24E50"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20B33213" w14:textId="77777777" w:rsidR="00E675E2" w:rsidRPr="0039729A" w:rsidRDefault="00E675E2" w:rsidP="00210954">
            <w:pPr>
              <w:spacing w:after="0" w:line="259" w:lineRule="auto"/>
              <w:ind w:left="0" w:firstLine="0"/>
              <w:rPr>
                <w:lang w:val="en-GB"/>
              </w:rPr>
            </w:pPr>
            <w:r w:rsidRPr="0039729A">
              <w:rPr>
                <w:sz w:val="16"/>
                <w:lang w:val="en-GB"/>
              </w:rPr>
              <w:t xml:space="preserve">-0.39 </w:t>
            </w:r>
          </w:p>
        </w:tc>
        <w:tc>
          <w:tcPr>
            <w:tcW w:w="1215" w:type="dxa"/>
            <w:gridSpan w:val="2"/>
            <w:tcBorders>
              <w:top w:val="nil"/>
              <w:left w:val="nil"/>
              <w:bottom w:val="nil"/>
              <w:right w:val="nil"/>
            </w:tcBorders>
          </w:tcPr>
          <w:p w14:paraId="1594C2AB" w14:textId="77777777" w:rsidR="00E675E2" w:rsidRPr="0039729A" w:rsidRDefault="00E675E2" w:rsidP="00210954">
            <w:pPr>
              <w:spacing w:after="0" w:line="259" w:lineRule="auto"/>
              <w:ind w:left="0" w:firstLine="0"/>
              <w:rPr>
                <w:lang w:val="en-GB"/>
              </w:rPr>
            </w:pPr>
            <w:r w:rsidRPr="0039729A">
              <w:rPr>
                <w:sz w:val="16"/>
                <w:lang w:val="en-GB"/>
              </w:rPr>
              <w:t>[-0.60, -0.12]</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06FCE3B4" w14:textId="77777777" w:rsidR="00E675E2" w:rsidRPr="0039729A" w:rsidRDefault="00E675E2" w:rsidP="00210954">
            <w:pPr>
              <w:spacing w:after="0" w:line="259" w:lineRule="auto"/>
              <w:ind w:left="0" w:firstLine="0"/>
              <w:rPr>
                <w:lang w:val="en-GB"/>
              </w:rPr>
            </w:pPr>
            <w:r w:rsidRPr="0039729A">
              <w:rPr>
                <w:sz w:val="16"/>
                <w:lang w:val="en-GB"/>
              </w:rPr>
              <w:t>0.007</w:t>
            </w:r>
            <w:r w:rsidRPr="0039729A">
              <w:rPr>
                <w:i/>
                <w:sz w:val="16"/>
                <w:vertAlign w:val="superscript"/>
                <w:lang w:val="en-GB"/>
              </w:rPr>
              <w:t>a</w:t>
            </w:r>
            <w:r w:rsidRPr="0039729A">
              <w:rPr>
                <w:sz w:val="16"/>
                <w:lang w:val="en-GB"/>
              </w:rPr>
              <w:t xml:space="preserve"> </w:t>
            </w:r>
          </w:p>
        </w:tc>
      </w:tr>
      <w:tr w:rsidR="00E675E2" w:rsidRPr="0039729A" w14:paraId="675B3FBF" w14:textId="77777777" w:rsidTr="00210954">
        <w:trPr>
          <w:trHeight w:val="245"/>
        </w:trPr>
        <w:tc>
          <w:tcPr>
            <w:tcW w:w="2343" w:type="dxa"/>
            <w:gridSpan w:val="2"/>
            <w:tcBorders>
              <w:top w:val="nil"/>
              <w:left w:val="nil"/>
              <w:bottom w:val="single" w:sz="4" w:space="0" w:color="000000"/>
              <w:right w:val="nil"/>
            </w:tcBorders>
          </w:tcPr>
          <w:p w14:paraId="6B66F4BF"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single" w:sz="4" w:space="0" w:color="000000"/>
              <w:right w:val="nil"/>
            </w:tcBorders>
          </w:tcPr>
          <w:p w14:paraId="67C83367" w14:textId="77777777" w:rsidR="00E675E2" w:rsidRPr="0039729A" w:rsidRDefault="00E675E2" w:rsidP="00210954">
            <w:pPr>
              <w:spacing w:after="0" w:line="259" w:lineRule="auto"/>
              <w:ind w:left="0" w:firstLine="0"/>
              <w:rPr>
                <w:lang w:val="en-GB"/>
              </w:rPr>
            </w:pPr>
            <w:r w:rsidRPr="0039729A">
              <w:rPr>
                <w:sz w:val="16"/>
                <w:lang w:val="en-GB"/>
              </w:rPr>
              <w:t xml:space="preserve">SFG </w:t>
            </w:r>
          </w:p>
        </w:tc>
        <w:tc>
          <w:tcPr>
            <w:tcW w:w="1705" w:type="dxa"/>
            <w:gridSpan w:val="2"/>
            <w:tcBorders>
              <w:top w:val="nil"/>
              <w:left w:val="nil"/>
              <w:bottom w:val="single" w:sz="4" w:space="0" w:color="000000"/>
              <w:right w:val="nil"/>
            </w:tcBorders>
          </w:tcPr>
          <w:p w14:paraId="0668E58A" w14:textId="77777777" w:rsidR="00E675E2" w:rsidRPr="0039729A" w:rsidRDefault="00E675E2" w:rsidP="00210954">
            <w:pPr>
              <w:spacing w:after="0" w:line="259" w:lineRule="auto"/>
              <w:ind w:left="48" w:firstLine="0"/>
              <w:rPr>
                <w:lang w:val="en-GB"/>
              </w:rPr>
            </w:pPr>
            <w:r w:rsidRPr="0039729A">
              <w:rPr>
                <w:sz w:val="16"/>
                <w:lang w:val="en-GB"/>
              </w:rPr>
              <w:t xml:space="preserve">Cortical thickness </w:t>
            </w:r>
          </w:p>
        </w:tc>
        <w:tc>
          <w:tcPr>
            <w:tcW w:w="1051" w:type="dxa"/>
            <w:gridSpan w:val="2"/>
            <w:tcBorders>
              <w:top w:val="nil"/>
              <w:left w:val="nil"/>
              <w:bottom w:val="single" w:sz="4" w:space="0" w:color="000000"/>
              <w:right w:val="nil"/>
            </w:tcBorders>
          </w:tcPr>
          <w:p w14:paraId="013AA0ED"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single" w:sz="4" w:space="0" w:color="000000"/>
              <w:right w:val="nil"/>
            </w:tcBorders>
          </w:tcPr>
          <w:p w14:paraId="413C43A5" w14:textId="77777777" w:rsidR="00E675E2" w:rsidRPr="0039729A" w:rsidRDefault="00E675E2" w:rsidP="00210954">
            <w:pPr>
              <w:spacing w:after="0" w:line="259" w:lineRule="auto"/>
              <w:ind w:left="29" w:firstLine="0"/>
              <w:rPr>
                <w:lang w:val="en-GB"/>
              </w:rPr>
            </w:pPr>
            <w:r w:rsidRPr="0039729A">
              <w:rPr>
                <w:sz w:val="16"/>
                <w:lang w:val="en-GB"/>
              </w:rPr>
              <w:t xml:space="preserve">0.29 </w:t>
            </w:r>
          </w:p>
        </w:tc>
        <w:tc>
          <w:tcPr>
            <w:tcW w:w="1215" w:type="dxa"/>
            <w:gridSpan w:val="2"/>
            <w:tcBorders>
              <w:top w:val="nil"/>
              <w:left w:val="nil"/>
              <w:bottom w:val="single" w:sz="4" w:space="0" w:color="000000"/>
              <w:right w:val="nil"/>
            </w:tcBorders>
          </w:tcPr>
          <w:p w14:paraId="3FFBD67A" w14:textId="77777777" w:rsidR="00E675E2" w:rsidRPr="0039729A" w:rsidRDefault="00E675E2" w:rsidP="00210954">
            <w:pPr>
              <w:spacing w:after="0" w:line="259" w:lineRule="auto"/>
              <w:ind w:left="53" w:firstLine="0"/>
              <w:rPr>
                <w:lang w:val="en-GB"/>
              </w:rPr>
            </w:pPr>
            <w:r w:rsidRPr="0039729A">
              <w:rPr>
                <w:sz w:val="16"/>
                <w:lang w:val="en-GB"/>
              </w:rPr>
              <w:t>[0.01, 0.52]</w:t>
            </w:r>
            <w:r w:rsidRPr="0039729A">
              <w:rPr>
                <w:rFonts w:ascii="Times New Roman" w:eastAsia="Times New Roman" w:hAnsi="Times New Roman" w:cs="Times New Roman"/>
                <w:sz w:val="24"/>
                <w:lang w:val="en-GB"/>
              </w:rPr>
              <w:t xml:space="preserve"> </w:t>
            </w:r>
          </w:p>
        </w:tc>
        <w:tc>
          <w:tcPr>
            <w:tcW w:w="658" w:type="dxa"/>
            <w:tcBorders>
              <w:top w:val="nil"/>
              <w:left w:val="nil"/>
              <w:bottom w:val="single" w:sz="4" w:space="0" w:color="000000"/>
              <w:right w:val="nil"/>
            </w:tcBorders>
          </w:tcPr>
          <w:p w14:paraId="3B5FDAD7" w14:textId="77777777" w:rsidR="00E675E2" w:rsidRPr="0039729A" w:rsidRDefault="00E675E2" w:rsidP="00210954">
            <w:pPr>
              <w:spacing w:after="0" w:line="259" w:lineRule="auto"/>
              <w:ind w:left="29" w:firstLine="0"/>
              <w:rPr>
                <w:lang w:val="en-GB"/>
              </w:rPr>
            </w:pPr>
            <w:r w:rsidRPr="0039729A">
              <w:rPr>
                <w:sz w:val="16"/>
                <w:lang w:val="en-GB"/>
              </w:rPr>
              <w:t xml:space="preserve">0.046 </w:t>
            </w:r>
          </w:p>
        </w:tc>
      </w:tr>
      <w:tr w:rsidR="00E675E2" w:rsidRPr="0039729A" w14:paraId="65213EB8" w14:textId="77777777" w:rsidTr="00210954">
        <w:trPr>
          <w:trHeight w:val="334"/>
        </w:trPr>
        <w:tc>
          <w:tcPr>
            <w:tcW w:w="2343" w:type="dxa"/>
            <w:gridSpan w:val="2"/>
            <w:tcBorders>
              <w:top w:val="single" w:sz="4" w:space="0" w:color="000000"/>
              <w:left w:val="nil"/>
              <w:bottom w:val="nil"/>
              <w:right w:val="nil"/>
            </w:tcBorders>
          </w:tcPr>
          <w:p w14:paraId="32A973D4" w14:textId="77777777" w:rsidR="00E675E2" w:rsidRPr="0039729A" w:rsidRDefault="00E675E2" w:rsidP="00210954">
            <w:pPr>
              <w:spacing w:after="0" w:line="259" w:lineRule="auto"/>
              <w:ind w:left="72" w:firstLine="0"/>
              <w:rPr>
                <w:lang w:val="en-GB"/>
              </w:rPr>
            </w:pPr>
            <w:r w:rsidRPr="0039729A">
              <w:rPr>
                <w:sz w:val="16"/>
                <w:lang w:val="en-GB"/>
              </w:rPr>
              <w:t xml:space="preserve">OVERWHELMED </w:t>
            </w:r>
          </w:p>
        </w:tc>
        <w:tc>
          <w:tcPr>
            <w:tcW w:w="1820" w:type="dxa"/>
            <w:gridSpan w:val="2"/>
            <w:tcBorders>
              <w:top w:val="single" w:sz="4" w:space="0" w:color="000000"/>
              <w:left w:val="nil"/>
              <w:bottom w:val="nil"/>
              <w:right w:val="nil"/>
            </w:tcBorders>
          </w:tcPr>
          <w:p w14:paraId="29CD6602" w14:textId="77777777" w:rsidR="00E675E2" w:rsidRPr="0039729A" w:rsidRDefault="00E675E2" w:rsidP="00210954">
            <w:pPr>
              <w:spacing w:after="0" w:line="259" w:lineRule="auto"/>
              <w:ind w:left="0" w:firstLine="0"/>
              <w:rPr>
                <w:lang w:val="en-GB"/>
              </w:rPr>
            </w:pPr>
            <w:r w:rsidRPr="0039729A">
              <w:rPr>
                <w:sz w:val="16"/>
                <w:lang w:val="en-GB"/>
              </w:rPr>
              <w:t xml:space="preserve">Caudal ACC L </w:t>
            </w:r>
          </w:p>
        </w:tc>
        <w:tc>
          <w:tcPr>
            <w:tcW w:w="1705" w:type="dxa"/>
            <w:gridSpan w:val="2"/>
            <w:tcBorders>
              <w:top w:val="single" w:sz="4" w:space="0" w:color="000000"/>
              <w:left w:val="nil"/>
              <w:bottom w:val="nil"/>
              <w:right w:val="nil"/>
            </w:tcBorders>
          </w:tcPr>
          <w:p w14:paraId="47CF13F9"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single" w:sz="4" w:space="0" w:color="000000"/>
              <w:left w:val="nil"/>
              <w:bottom w:val="nil"/>
              <w:right w:val="nil"/>
            </w:tcBorders>
          </w:tcPr>
          <w:p w14:paraId="6E3E089A"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single" w:sz="4" w:space="0" w:color="000000"/>
              <w:left w:val="nil"/>
              <w:bottom w:val="nil"/>
              <w:right w:val="nil"/>
            </w:tcBorders>
          </w:tcPr>
          <w:p w14:paraId="5CDCF148" w14:textId="77777777" w:rsidR="00E675E2" w:rsidRPr="0039729A" w:rsidRDefault="00E675E2" w:rsidP="00210954">
            <w:pPr>
              <w:spacing w:after="0" w:line="259" w:lineRule="auto"/>
              <w:ind w:left="29" w:firstLine="0"/>
              <w:rPr>
                <w:lang w:val="en-GB"/>
              </w:rPr>
            </w:pPr>
            <w:r w:rsidRPr="0039729A">
              <w:rPr>
                <w:sz w:val="16"/>
                <w:lang w:val="en-GB"/>
              </w:rPr>
              <w:t xml:space="preserve">0.30 </w:t>
            </w:r>
          </w:p>
        </w:tc>
        <w:tc>
          <w:tcPr>
            <w:tcW w:w="1215" w:type="dxa"/>
            <w:gridSpan w:val="2"/>
            <w:tcBorders>
              <w:top w:val="single" w:sz="4" w:space="0" w:color="000000"/>
              <w:left w:val="nil"/>
              <w:bottom w:val="nil"/>
              <w:right w:val="nil"/>
            </w:tcBorders>
          </w:tcPr>
          <w:p w14:paraId="23214261" w14:textId="77777777" w:rsidR="00E675E2" w:rsidRPr="0039729A" w:rsidRDefault="00E675E2" w:rsidP="00210954">
            <w:pPr>
              <w:spacing w:after="0" w:line="259" w:lineRule="auto"/>
              <w:ind w:left="53" w:firstLine="0"/>
              <w:rPr>
                <w:lang w:val="en-GB"/>
              </w:rPr>
            </w:pPr>
            <w:r w:rsidRPr="0039729A">
              <w:rPr>
                <w:sz w:val="16"/>
                <w:lang w:val="en-GB"/>
              </w:rPr>
              <w:t>[0.03, 0.53]</w:t>
            </w:r>
            <w:r w:rsidRPr="0039729A">
              <w:rPr>
                <w:rFonts w:ascii="Times New Roman" w:eastAsia="Times New Roman" w:hAnsi="Times New Roman" w:cs="Times New Roman"/>
                <w:sz w:val="24"/>
                <w:lang w:val="en-GB"/>
              </w:rPr>
              <w:t xml:space="preserve"> </w:t>
            </w:r>
          </w:p>
        </w:tc>
        <w:tc>
          <w:tcPr>
            <w:tcW w:w="658" w:type="dxa"/>
            <w:tcBorders>
              <w:top w:val="single" w:sz="4" w:space="0" w:color="000000"/>
              <w:left w:val="nil"/>
              <w:bottom w:val="nil"/>
              <w:right w:val="nil"/>
            </w:tcBorders>
          </w:tcPr>
          <w:p w14:paraId="4DFC5A4E" w14:textId="77777777" w:rsidR="00E675E2" w:rsidRPr="0039729A" w:rsidRDefault="00E675E2" w:rsidP="00210954">
            <w:pPr>
              <w:spacing w:after="0" w:line="259" w:lineRule="auto"/>
              <w:ind w:left="29" w:firstLine="0"/>
              <w:rPr>
                <w:lang w:val="en-GB"/>
              </w:rPr>
            </w:pPr>
            <w:r w:rsidRPr="0039729A">
              <w:rPr>
                <w:sz w:val="16"/>
                <w:lang w:val="en-GB"/>
              </w:rPr>
              <w:t xml:space="preserve">0.038 </w:t>
            </w:r>
          </w:p>
        </w:tc>
      </w:tr>
      <w:tr w:rsidR="00E675E2" w:rsidRPr="0039729A" w14:paraId="30FF6A0E" w14:textId="77777777" w:rsidTr="00210954">
        <w:trPr>
          <w:trHeight w:val="286"/>
        </w:trPr>
        <w:tc>
          <w:tcPr>
            <w:tcW w:w="2343" w:type="dxa"/>
            <w:gridSpan w:val="2"/>
            <w:tcBorders>
              <w:top w:val="nil"/>
              <w:left w:val="nil"/>
              <w:bottom w:val="nil"/>
              <w:right w:val="nil"/>
            </w:tcBorders>
          </w:tcPr>
          <w:p w14:paraId="4770179F" w14:textId="77777777" w:rsidR="00E675E2" w:rsidRPr="0039729A" w:rsidRDefault="00E675E2" w:rsidP="00210954">
            <w:pPr>
              <w:spacing w:after="0" w:line="259" w:lineRule="auto"/>
              <w:ind w:left="72" w:firstLine="0"/>
              <w:rPr>
                <w:lang w:val="en-GB"/>
              </w:rPr>
            </w:pPr>
            <w:r w:rsidRPr="0039729A">
              <w:rPr>
                <w:sz w:val="16"/>
                <w:lang w:val="en-GB"/>
              </w:rPr>
              <w:t xml:space="preserve"> </w:t>
            </w:r>
          </w:p>
        </w:tc>
        <w:tc>
          <w:tcPr>
            <w:tcW w:w="1820" w:type="dxa"/>
            <w:gridSpan w:val="2"/>
            <w:tcBorders>
              <w:top w:val="nil"/>
              <w:left w:val="nil"/>
              <w:bottom w:val="nil"/>
              <w:right w:val="nil"/>
            </w:tcBorders>
          </w:tcPr>
          <w:p w14:paraId="3247157D" w14:textId="77777777" w:rsidR="00E675E2" w:rsidRPr="0039729A" w:rsidRDefault="00E675E2" w:rsidP="00210954">
            <w:pPr>
              <w:spacing w:after="0" w:line="259" w:lineRule="auto"/>
              <w:ind w:left="0" w:firstLine="0"/>
              <w:rPr>
                <w:lang w:val="en-GB"/>
              </w:rPr>
            </w:pPr>
            <w:r w:rsidRPr="0039729A">
              <w:rPr>
                <w:sz w:val="16"/>
                <w:lang w:val="en-GB"/>
              </w:rPr>
              <w:t xml:space="preserve">Caudal MFG R </w:t>
            </w:r>
          </w:p>
        </w:tc>
        <w:tc>
          <w:tcPr>
            <w:tcW w:w="1705" w:type="dxa"/>
            <w:gridSpan w:val="2"/>
            <w:tcBorders>
              <w:top w:val="nil"/>
              <w:left w:val="nil"/>
              <w:bottom w:val="nil"/>
              <w:right w:val="nil"/>
            </w:tcBorders>
          </w:tcPr>
          <w:p w14:paraId="6C10375F" w14:textId="77777777" w:rsidR="00E675E2" w:rsidRPr="0039729A" w:rsidRDefault="00E675E2" w:rsidP="00210954">
            <w:pPr>
              <w:spacing w:after="0" w:line="259" w:lineRule="auto"/>
              <w:ind w:left="48" w:firstLine="0"/>
              <w:rPr>
                <w:lang w:val="en-GB"/>
              </w:rPr>
            </w:pPr>
            <w:r w:rsidRPr="0039729A">
              <w:rPr>
                <w:sz w:val="16"/>
                <w:lang w:val="en-GB"/>
              </w:rPr>
              <w:t xml:space="preserve">Cortical thickness </w:t>
            </w:r>
          </w:p>
        </w:tc>
        <w:tc>
          <w:tcPr>
            <w:tcW w:w="1051" w:type="dxa"/>
            <w:gridSpan w:val="2"/>
            <w:tcBorders>
              <w:top w:val="nil"/>
              <w:left w:val="nil"/>
              <w:bottom w:val="nil"/>
              <w:right w:val="nil"/>
            </w:tcBorders>
          </w:tcPr>
          <w:p w14:paraId="452924FB"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567C998F" w14:textId="77777777" w:rsidR="00E675E2" w:rsidRPr="0039729A" w:rsidRDefault="00E675E2" w:rsidP="00210954">
            <w:pPr>
              <w:spacing w:after="0" w:line="259" w:lineRule="auto"/>
              <w:ind w:left="29" w:firstLine="0"/>
              <w:rPr>
                <w:lang w:val="en-GB"/>
              </w:rPr>
            </w:pPr>
            <w:r w:rsidRPr="0039729A">
              <w:rPr>
                <w:sz w:val="16"/>
                <w:lang w:val="en-GB"/>
              </w:rPr>
              <w:t xml:space="preserve">0.32 </w:t>
            </w:r>
          </w:p>
        </w:tc>
        <w:tc>
          <w:tcPr>
            <w:tcW w:w="1215" w:type="dxa"/>
            <w:gridSpan w:val="2"/>
            <w:tcBorders>
              <w:top w:val="nil"/>
              <w:left w:val="nil"/>
              <w:bottom w:val="nil"/>
              <w:right w:val="nil"/>
            </w:tcBorders>
          </w:tcPr>
          <w:p w14:paraId="051BDDC4" w14:textId="77777777" w:rsidR="00E675E2" w:rsidRPr="0039729A" w:rsidRDefault="00E675E2" w:rsidP="00210954">
            <w:pPr>
              <w:spacing w:after="0" w:line="259" w:lineRule="auto"/>
              <w:ind w:left="53" w:firstLine="0"/>
              <w:rPr>
                <w:lang w:val="en-GB"/>
              </w:rPr>
            </w:pPr>
            <w:r w:rsidRPr="0039729A">
              <w:rPr>
                <w:sz w:val="16"/>
                <w:lang w:val="en-GB"/>
              </w:rPr>
              <w:t>[0.05, 0.54]</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19176160" w14:textId="77777777" w:rsidR="00E675E2" w:rsidRPr="0039729A" w:rsidRDefault="00E675E2" w:rsidP="00210954">
            <w:pPr>
              <w:spacing w:after="0" w:line="259" w:lineRule="auto"/>
              <w:ind w:left="29" w:firstLine="0"/>
              <w:rPr>
                <w:lang w:val="en-GB"/>
              </w:rPr>
            </w:pPr>
            <w:r w:rsidRPr="0039729A">
              <w:rPr>
                <w:sz w:val="16"/>
                <w:lang w:val="en-GB"/>
              </w:rPr>
              <w:t xml:space="preserve">0.029 </w:t>
            </w:r>
          </w:p>
        </w:tc>
      </w:tr>
      <w:tr w:rsidR="00E675E2" w:rsidRPr="0039729A" w14:paraId="63301CC4" w14:textId="77777777" w:rsidTr="00210954">
        <w:trPr>
          <w:trHeight w:val="245"/>
        </w:trPr>
        <w:tc>
          <w:tcPr>
            <w:tcW w:w="2343" w:type="dxa"/>
            <w:gridSpan w:val="2"/>
            <w:tcBorders>
              <w:top w:val="nil"/>
              <w:left w:val="nil"/>
              <w:bottom w:val="single" w:sz="4" w:space="0" w:color="000000"/>
              <w:right w:val="nil"/>
            </w:tcBorders>
          </w:tcPr>
          <w:p w14:paraId="51946E2E"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single" w:sz="4" w:space="0" w:color="000000"/>
              <w:right w:val="nil"/>
            </w:tcBorders>
          </w:tcPr>
          <w:p w14:paraId="4653C569" w14:textId="77777777" w:rsidR="00E675E2" w:rsidRPr="0039729A" w:rsidRDefault="00E675E2" w:rsidP="00210954">
            <w:pPr>
              <w:spacing w:after="0" w:line="259" w:lineRule="auto"/>
              <w:ind w:left="0" w:firstLine="0"/>
              <w:rPr>
                <w:lang w:val="en-GB"/>
              </w:rPr>
            </w:pPr>
            <w:r w:rsidRPr="0039729A">
              <w:rPr>
                <w:sz w:val="16"/>
                <w:lang w:val="en-GB"/>
              </w:rPr>
              <w:t xml:space="preserve">Lateral OFC R </w:t>
            </w:r>
          </w:p>
        </w:tc>
        <w:tc>
          <w:tcPr>
            <w:tcW w:w="1705" w:type="dxa"/>
            <w:gridSpan w:val="2"/>
            <w:tcBorders>
              <w:top w:val="nil"/>
              <w:left w:val="nil"/>
              <w:bottom w:val="single" w:sz="4" w:space="0" w:color="000000"/>
              <w:right w:val="nil"/>
            </w:tcBorders>
          </w:tcPr>
          <w:p w14:paraId="16C919CD" w14:textId="77777777" w:rsidR="00E675E2" w:rsidRPr="0039729A" w:rsidRDefault="00E675E2" w:rsidP="00210954">
            <w:pPr>
              <w:spacing w:after="0" w:line="259" w:lineRule="auto"/>
              <w:ind w:left="0" w:firstLine="0"/>
              <w:rPr>
                <w:lang w:val="en-GB"/>
              </w:rPr>
            </w:pPr>
            <w:r w:rsidRPr="0039729A">
              <w:rPr>
                <w:sz w:val="16"/>
                <w:lang w:val="en-GB"/>
              </w:rPr>
              <w:t xml:space="preserve">Cortical complexity </w:t>
            </w:r>
          </w:p>
        </w:tc>
        <w:tc>
          <w:tcPr>
            <w:tcW w:w="1051" w:type="dxa"/>
            <w:gridSpan w:val="2"/>
            <w:tcBorders>
              <w:top w:val="nil"/>
              <w:left w:val="nil"/>
              <w:bottom w:val="single" w:sz="4" w:space="0" w:color="000000"/>
              <w:right w:val="nil"/>
            </w:tcBorders>
          </w:tcPr>
          <w:p w14:paraId="3BEF79FB"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single" w:sz="4" w:space="0" w:color="000000"/>
              <w:right w:val="nil"/>
            </w:tcBorders>
          </w:tcPr>
          <w:p w14:paraId="6D2767F9" w14:textId="77777777" w:rsidR="00E675E2" w:rsidRPr="0039729A" w:rsidRDefault="00E675E2" w:rsidP="00210954">
            <w:pPr>
              <w:spacing w:after="0" w:line="259" w:lineRule="auto"/>
              <w:ind w:left="0" w:firstLine="0"/>
              <w:rPr>
                <w:lang w:val="en-GB"/>
              </w:rPr>
            </w:pPr>
            <w:r w:rsidRPr="0039729A">
              <w:rPr>
                <w:sz w:val="16"/>
                <w:lang w:val="en-GB"/>
              </w:rPr>
              <w:t xml:space="preserve">-0.29 </w:t>
            </w:r>
          </w:p>
        </w:tc>
        <w:tc>
          <w:tcPr>
            <w:tcW w:w="1215" w:type="dxa"/>
            <w:gridSpan w:val="2"/>
            <w:tcBorders>
              <w:top w:val="nil"/>
              <w:left w:val="nil"/>
              <w:bottom w:val="single" w:sz="4" w:space="0" w:color="000000"/>
              <w:right w:val="nil"/>
            </w:tcBorders>
          </w:tcPr>
          <w:p w14:paraId="1BCCBAD6" w14:textId="77777777" w:rsidR="00E675E2" w:rsidRPr="0039729A" w:rsidRDefault="00E675E2" w:rsidP="00210954">
            <w:pPr>
              <w:spacing w:after="0" w:line="259" w:lineRule="auto"/>
              <w:ind w:left="0" w:firstLine="0"/>
              <w:rPr>
                <w:lang w:val="en-GB"/>
              </w:rPr>
            </w:pPr>
            <w:r w:rsidRPr="0039729A">
              <w:rPr>
                <w:sz w:val="16"/>
                <w:lang w:val="en-GB"/>
              </w:rPr>
              <w:t xml:space="preserve">[-0.52, -0.02] </w:t>
            </w:r>
          </w:p>
        </w:tc>
        <w:tc>
          <w:tcPr>
            <w:tcW w:w="658" w:type="dxa"/>
            <w:tcBorders>
              <w:top w:val="nil"/>
              <w:left w:val="nil"/>
              <w:bottom w:val="single" w:sz="4" w:space="0" w:color="000000"/>
              <w:right w:val="nil"/>
            </w:tcBorders>
          </w:tcPr>
          <w:p w14:paraId="1828757E" w14:textId="77777777" w:rsidR="00E675E2" w:rsidRPr="0039729A" w:rsidRDefault="00E675E2" w:rsidP="00210954">
            <w:pPr>
              <w:spacing w:after="0" w:line="259" w:lineRule="auto"/>
              <w:ind w:left="29" w:firstLine="0"/>
              <w:rPr>
                <w:lang w:val="en-GB"/>
              </w:rPr>
            </w:pPr>
            <w:r w:rsidRPr="0039729A">
              <w:rPr>
                <w:sz w:val="16"/>
                <w:lang w:val="en-GB"/>
              </w:rPr>
              <w:t xml:space="preserve">0.048 </w:t>
            </w:r>
          </w:p>
        </w:tc>
      </w:tr>
      <w:tr w:rsidR="00E675E2" w:rsidRPr="0039729A" w14:paraId="25E0DB16" w14:textId="77777777" w:rsidTr="00210954">
        <w:trPr>
          <w:trHeight w:val="329"/>
        </w:trPr>
        <w:tc>
          <w:tcPr>
            <w:tcW w:w="2343" w:type="dxa"/>
            <w:gridSpan w:val="2"/>
            <w:tcBorders>
              <w:top w:val="single" w:sz="4" w:space="0" w:color="000000"/>
              <w:left w:val="nil"/>
              <w:bottom w:val="nil"/>
              <w:right w:val="nil"/>
            </w:tcBorders>
          </w:tcPr>
          <w:p w14:paraId="47CC7BAC" w14:textId="77777777" w:rsidR="00E675E2" w:rsidRPr="0039729A" w:rsidRDefault="00E675E2" w:rsidP="00210954">
            <w:pPr>
              <w:spacing w:after="0" w:line="259" w:lineRule="auto"/>
              <w:ind w:left="72" w:firstLine="0"/>
              <w:rPr>
                <w:lang w:val="en-GB"/>
              </w:rPr>
            </w:pPr>
            <w:r w:rsidRPr="0039729A">
              <w:rPr>
                <w:sz w:val="16"/>
                <w:lang w:val="en-GB"/>
              </w:rPr>
              <w:t xml:space="preserve">PHYSICAL </w:t>
            </w:r>
          </w:p>
        </w:tc>
        <w:tc>
          <w:tcPr>
            <w:tcW w:w="1820" w:type="dxa"/>
            <w:gridSpan w:val="2"/>
            <w:tcBorders>
              <w:top w:val="single" w:sz="4" w:space="0" w:color="000000"/>
              <w:left w:val="nil"/>
              <w:bottom w:val="nil"/>
              <w:right w:val="nil"/>
            </w:tcBorders>
          </w:tcPr>
          <w:p w14:paraId="0AB1419D" w14:textId="77777777" w:rsidR="00E675E2" w:rsidRPr="0039729A" w:rsidRDefault="00E675E2" w:rsidP="00210954">
            <w:pPr>
              <w:spacing w:after="0" w:line="259" w:lineRule="auto"/>
              <w:ind w:left="0" w:firstLine="0"/>
              <w:rPr>
                <w:lang w:val="en-GB"/>
              </w:rPr>
            </w:pPr>
            <w:r w:rsidRPr="0039729A">
              <w:rPr>
                <w:sz w:val="16"/>
                <w:lang w:val="en-GB"/>
              </w:rPr>
              <w:t xml:space="preserve">Caudal ACC L </w:t>
            </w:r>
          </w:p>
        </w:tc>
        <w:tc>
          <w:tcPr>
            <w:tcW w:w="1705" w:type="dxa"/>
            <w:gridSpan w:val="2"/>
            <w:tcBorders>
              <w:top w:val="single" w:sz="4" w:space="0" w:color="000000"/>
              <w:left w:val="nil"/>
              <w:bottom w:val="nil"/>
              <w:right w:val="nil"/>
            </w:tcBorders>
          </w:tcPr>
          <w:p w14:paraId="4D2EEC7E"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single" w:sz="4" w:space="0" w:color="000000"/>
              <w:left w:val="nil"/>
              <w:bottom w:val="nil"/>
              <w:right w:val="nil"/>
            </w:tcBorders>
          </w:tcPr>
          <w:p w14:paraId="1C336A0E"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single" w:sz="4" w:space="0" w:color="000000"/>
              <w:left w:val="nil"/>
              <w:bottom w:val="nil"/>
              <w:right w:val="nil"/>
            </w:tcBorders>
          </w:tcPr>
          <w:p w14:paraId="7B784B1D" w14:textId="77777777" w:rsidR="00E675E2" w:rsidRPr="0039729A" w:rsidRDefault="00E675E2" w:rsidP="00210954">
            <w:pPr>
              <w:spacing w:after="0" w:line="259" w:lineRule="auto"/>
              <w:ind w:left="29" w:firstLine="0"/>
              <w:rPr>
                <w:lang w:val="en-GB"/>
              </w:rPr>
            </w:pPr>
            <w:r w:rsidRPr="0039729A">
              <w:rPr>
                <w:sz w:val="16"/>
                <w:lang w:val="en-GB"/>
              </w:rPr>
              <w:t xml:space="preserve">0.37 </w:t>
            </w:r>
          </w:p>
        </w:tc>
        <w:tc>
          <w:tcPr>
            <w:tcW w:w="1215" w:type="dxa"/>
            <w:gridSpan w:val="2"/>
            <w:tcBorders>
              <w:top w:val="single" w:sz="4" w:space="0" w:color="000000"/>
              <w:left w:val="nil"/>
              <w:bottom w:val="nil"/>
              <w:right w:val="nil"/>
            </w:tcBorders>
          </w:tcPr>
          <w:p w14:paraId="50E681EF" w14:textId="77777777" w:rsidR="00E675E2" w:rsidRPr="0039729A" w:rsidRDefault="00E675E2" w:rsidP="00210954">
            <w:pPr>
              <w:spacing w:after="0" w:line="259" w:lineRule="auto"/>
              <w:ind w:left="53" w:firstLine="0"/>
              <w:rPr>
                <w:lang w:val="en-GB"/>
              </w:rPr>
            </w:pPr>
            <w:r w:rsidRPr="0039729A">
              <w:rPr>
                <w:sz w:val="16"/>
                <w:lang w:val="en-GB"/>
              </w:rPr>
              <w:t>[0.10, 0.58]</w:t>
            </w:r>
            <w:r w:rsidRPr="0039729A">
              <w:rPr>
                <w:rFonts w:ascii="Times New Roman" w:eastAsia="Times New Roman" w:hAnsi="Times New Roman" w:cs="Times New Roman"/>
                <w:sz w:val="24"/>
                <w:lang w:val="en-GB"/>
              </w:rPr>
              <w:t xml:space="preserve"> </w:t>
            </w:r>
          </w:p>
        </w:tc>
        <w:tc>
          <w:tcPr>
            <w:tcW w:w="658" w:type="dxa"/>
            <w:tcBorders>
              <w:top w:val="single" w:sz="4" w:space="0" w:color="000000"/>
              <w:left w:val="nil"/>
              <w:bottom w:val="nil"/>
              <w:right w:val="nil"/>
            </w:tcBorders>
          </w:tcPr>
          <w:p w14:paraId="361384F7" w14:textId="77777777" w:rsidR="00E675E2" w:rsidRPr="0039729A" w:rsidRDefault="00E675E2" w:rsidP="00210954">
            <w:pPr>
              <w:spacing w:after="0" w:line="259" w:lineRule="auto"/>
              <w:ind w:left="29" w:firstLine="0"/>
              <w:rPr>
                <w:lang w:val="en-GB"/>
              </w:rPr>
            </w:pPr>
            <w:r w:rsidRPr="0039729A">
              <w:rPr>
                <w:sz w:val="16"/>
                <w:lang w:val="en-GB"/>
              </w:rPr>
              <w:t xml:space="preserve">0.009 </w:t>
            </w:r>
          </w:p>
        </w:tc>
      </w:tr>
      <w:tr w:rsidR="00E675E2" w:rsidRPr="0039729A" w14:paraId="095032E8" w14:textId="77777777" w:rsidTr="00210954">
        <w:trPr>
          <w:trHeight w:val="273"/>
        </w:trPr>
        <w:tc>
          <w:tcPr>
            <w:tcW w:w="2343" w:type="dxa"/>
            <w:gridSpan w:val="2"/>
            <w:tcBorders>
              <w:top w:val="nil"/>
              <w:left w:val="nil"/>
              <w:bottom w:val="nil"/>
              <w:right w:val="nil"/>
            </w:tcBorders>
          </w:tcPr>
          <w:p w14:paraId="3E41AF49"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78EE6A9E" w14:textId="77777777" w:rsidR="00E675E2" w:rsidRPr="0039729A" w:rsidRDefault="00E675E2" w:rsidP="00210954">
            <w:pPr>
              <w:spacing w:after="0" w:line="259" w:lineRule="auto"/>
              <w:ind w:left="0" w:firstLine="0"/>
              <w:rPr>
                <w:lang w:val="en-GB"/>
              </w:rPr>
            </w:pPr>
            <w:r w:rsidRPr="0039729A">
              <w:rPr>
                <w:i/>
                <w:sz w:val="16"/>
                <w:lang w:val="en-GB"/>
              </w:rPr>
              <w:t xml:space="preserve">Insula </w:t>
            </w:r>
          </w:p>
        </w:tc>
        <w:tc>
          <w:tcPr>
            <w:tcW w:w="1705" w:type="dxa"/>
            <w:gridSpan w:val="2"/>
            <w:tcBorders>
              <w:top w:val="nil"/>
              <w:left w:val="nil"/>
              <w:bottom w:val="nil"/>
              <w:right w:val="nil"/>
            </w:tcBorders>
          </w:tcPr>
          <w:p w14:paraId="6D7D2D33" w14:textId="77777777" w:rsidR="00E675E2" w:rsidRPr="0039729A" w:rsidRDefault="00E675E2" w:rsidP="00210954">
            <w:pPr>
              <w:spacing w:after="0" w:line="259" w:lineRule="auto"/>
              <w:ind w:left="58" w:firstLine="0"/>
              <w:rPr>
                <w:lang w:val="en-GB"/>
              </w:rPr>
            </w:pPr>
            <w:r w:rsidRPr="0039729A">
              <w:rPr>
                <w:i/>
                <w:sz w:val="16"/>
                <w:lang w:val="en-GB"/>
              </w:rPr>
              <w:t xml:space="preserve">Gyrification index </w:t>
            </w:r>
          </w:p>
        </w:tc>
        <w:tc>
          <w:tcPr>
            <w:tcW w:w="1051" w:type="dxa"/>
            <w:gridSpan w:val="2"/>
            <w:tcBorders>
              <w:top w:val="nil"/>
              <w:left w:val="nil"/>
              <w:bottom w:val="nil"/>
              <w:right w:val="nil"/>
            </w:tcBorders>
          </w:tcPr>
          <w:p w14:paraId="763BFCD4" w14:textId="77777777" w:rsidR="00E675E2" w:rsidRPr="0039729A" w:rsidRDefault="00E675E2" w:rsidP="00210954">
            <w:pPr>
              <w:spacing w:after="0" w:line="259" w:lineRule="auto"/>
              <w:ind w:left="38" w:firstLine="0"/>
              <w:rPr>
                <w:lang w:val="en-GB"/>
              </w:rPr>
            </w:pPr>
            <w:r w:rsidRPr="0039729A">
              <w:rPr>
                <w:i/>
                <w:sz w:val="16"/>
                <w:lang w:val="en-GB"/>
              </w:rPr>
              <w:t xml:space="preserve">Positive </w:t>
            </w:r>
          </w:p>
        </w:tc>
        <w:tc>
          <w:tcPr>
            <w:tcW w:w="725" w:type="dxa"/>
            <w:tcBorders>
              <w:top w:val="nil"/>
              <w:left w:val="nil"/>
              <w:bottom w:val="nil"/>
              <w:right w:val="nil"/>
            </w:tcBorders>
          </w:tcPr>
          <w:p w14:paraId="765F423B" w14:textId="77777777" w:rsidR="00E675E2" w:rsidRPr="0039729A" w:rsidRDefault="00E675E2" w:rsidP="00210954">
            <w:pPr>
              <w:spacing w:after="0" w:line="259" w:lineRule="auto"/>
              <w:ind w:left="29" w:firstLine="0"/>
              <w:rPr>
                <w:lang w:val="en-GB"/>
              </w:rPr>
            </w:pPr>
            <w:r w:rsidRPr="0039729A">
              <w:rPr>
                <w:i/>
                <w:sz w:val="16"/>
                <w:lang w:val="en-GB"/>
              </w:rPr>
              <w:t xml:space="preserve">0.28 </w:t>
            </w:r>
          </w:p>
        </w:tc>
        <w:tc>
          <w:tcPr>
            <w:tcW w:w="1215" w:type="dxa"/>
            <w:gridSpan w:val="2"/>
            <w:tcBorders>
              <w:top w:val="nil"/>
              <w:left w:val="nil"/>
              <w:bottom w:val="nil"/>
              <w:right w:val="nil"/>
            </w:tcBorders>
          </w:tcPr>
          <w:p w14:paraId="3F7CBCF5" w14:textId="77777777" w:rsidR="00E675E2" w:rsidRPr="0039729A" w:rsidRDefault="00E675E2" w:rsidP="00210954">
            <w:pPr>
              <w:spacing w:after="0" w:line="259" w:lineRule="auto"/>
              <w:ind w:left="53" w:firstLine="0"/>
              <w:rPr>
                <w:lang w:val="en-GB"/>
              </w:rPr>
            </w:pPr>
            <w:r w:rsidRPr="0039729A">
              <w:rPr>
                <w:sz w:val="16"/>
                <w:lang w:val="en-GB"/>
              </w:rPr>
              <w:t>[0.00, 0.51]</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2F69CFA8" w14:textId="77777777" w:rsidR="00E675E2" w:rsidRPr="0039729A" w:rsidRDefault="00E675E2" w:rsidP="00210954">
            <w:pPr>
              <w:spacing w:after="0" w:line="259" w:lineRule="auto"/>
              <w:ind w:left="29" w:firstLine="0"/>
              <w:rPr>
                <w:lang w:val="en-GB"/>
              </w:rPr>
            </w:pPr>
            <w:r w:rsidRPr="0039729A">
              <w:rPr>
                <w:i/>
                <w:sz w:val="16"/>
                <w:lang w:val="en-GB"/>
              </w:rPr>
              <w:t xml:space="preserve">0.051 </w:t>
            </w:r>
          </w:p>
        </w:tc>
      </w:tr>
      <w:tr w:rsidR="00E675E2" w:rsidRPr="0039729A" w14:paraId="401AD679" w14:textId="77777777" w:rsidTr="00210954">
        <w:trPr>
          <w:trHeight w:val="298"/>
        </w:trPr>
        <w:tc>
          <w:tcPr>
            <w:tcW w:w="2343" w:type="dxa"/>
            <w:gridSpan w:val="2"/>
            <w:tcBorders>
              <w:top w:val="nil"/>
              <w:left w:val="nil"/>
              <w:bottom w:val="nil"/>
              <w:right w:val="nil"/>
            </w:tcBorders>
          </w:tcPr>
          <w:p w14:paraId="64BD9DB5"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59582821" w14:textId="77777777" w:rsidR="00E675E2" w:rsidRPr="0039729A" w:rsidRDefault="00E675E2" w:rsidP="00210954">
            <w:pPr>
              <w:spacing w:after="0" w:line="259" w:lineRule="auto"/>
              <w:ind w:left="0" w:firstLine="0"/>
              <w:rPr>
                <w:lang w:val="en-GB"/>
              </w:rPr>
            </w:pPr>
            <w:r w:rsidRPr="0039729A">
              <w:rPr>
                <w:sz w:val="16"/>
                <w:lang w:val="en-GB"/>
              </w:rPr>
              <w:t xml:space="preserve">Medial OFC R </w:t>
            </w:r>
          </w:p>
        </w:tc>
        <w:tc>
          <w:tcPr>
            <w:tcW w:w="1705" w:type="dxa"/>
            <w:gridSpan w:val="2"/>
            <w:tcBorders>
              <w:top w:val="nil"/>
              <w:left w:val="nil"/>
              <w:bottom w:val="nil"/>
              <w:right w:val="nil"/>
            </w:tcBorders>
          </w:tcPr>
          <w:p w14:paraId="2608721A"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nil"/>
              <w:left w:val="nil"/>
              <w:bottom w:val="nil"/>
              <w:right w:val="nil"/>
            </w:tcBorders>
          </w:tcPr>
          <w:p w14:paraId="2D0E0971"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0E8CFE29" w14:textId="77777777" w:rsidR="00E675E2" w:rsidRPr="0039729A" w:rsidRDefault="00E675E2" w:rsidP="00210954">
            <w:pPr>
              <w:spacing w:after="0" w:line="259" w:lineRule="auto"/>
              <w:ind w:left="29" w:firstLine="0"/>
              <w:rPr>
                <w:lang w:val="en-GB"/>
              </w:rPr>
            </w:pPr>
            <w:r w:rsidRPr="0039729A">
              <w:rPr>
                <w:sz w:val="16"/>
                <w:lang w:val="en-GB"/>
              </w:rPr>
              <w:t xml:space="preserve">0.42 </w:t>
            </w:r>
          </w:p>
        </w:tc>
        <w:tc>
          <w:tcPr>
            <w:tcW w:w="1215" w:type="dxa"/>
            <w:gridSpan w:val="2"/>
            <w:tcBorders>
              <w:top w:val="nil"/>
              <w:left w:val="nil"/>
              <w:bottom w:val="nil"/>
              <w:right w:val="nil"/>
            </w:tcBorders>
          </w:tcPr>
          <w:p w14:paraId="51FF10A8" w14:textId="77777777" w:rsidR="00E675E2" w:rsidRPr="0039729A" w:rsidRDefault="00E675E2" w:rsidP="00210954">
            <w:pPr>
              <w:spacing w:after="0" w:line="259" w:lineRule="auto"/>
              <w:ind w:left="53" w:firstLine="0"/>
              <w:rPr>
                <w:lang w:val="en-GB"/>
              </w:rPr>
            </w:pPr>
            <w:r w:rsidRPr="0039729A">
              <w:rPr>
                <w:sz w:val="16"/>
                <w:lang w:val="en-GB"/>
              </w:rPr>
              <w:t>[0.08, 0.57]</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412EEBDA" w14:textId="77777777" w:rsidR="00E675E2" w:rsidRPr="0039729A" w:rsidRDefault="00E675E2" w:rsidP="00210954">
            <w:pPr>
              <w:spacing w:after="0" w:line="259" w:lineRule="auto"/>
              <w:ind w:left="0" w:firstLine="0"/>
              <w:rPr>
                <w:lang w:val="en-GB"/>
              </w:rPr>
            </w:pPr>
            <w:r w:rsidRPr="0039729A">
              <w:rPr>
                <w:sz w:val="16"/>
                <w:lang w:val="en-GB"/>
              </w:rPr>
              <w:t>0.003</w:t>
            </w:r>
            <w:r w:rsidRPr="0039729A">
              <w:rPr>
                <w:i/>
                <w:sz w:val="16"/>
                <w:vertAlign w:val="superscript"/>
                <w:lang w:val="en-GB"/>
              </w:rPr>
              <w:t>a</w:t>
            </w:r>
            <w:r w:rsidRPr="0039729A">
              <w:rPr>
                <w:sz w:val="16"/>
                <w:lang w:val="en-GB"/>
              </w:rPr>
              <w:t xml:space="preserve"> </w:t>
            </w:r>
          </w:p>
        </w:tc>
      </w:tr>
      <w:tr w:rsidR="00E675E2" w:rsidRPr="0039729A" w14:paraId="0214B692" w14:textId="77777777" w:rsidTr="00210954">
        <w:trPr>
          <w:trHeight w:val="286"/>
        </w:trPr>
        <w:tc>
          <w:tcPr>
            <w:tcW w:w="2343" w:type="dxa"/>
            <w:gridSpan w:val="2"/>
            <w:tcBorders>
              <w:top w:val="nil"/>
              <w:left w:val="nil"/>
              <w:bottom w:val="nil"/>
              <w:right w:val="nil"/>
            </w:tcBorders>
          </w:tcPr>
          <w:p w14:paraId="60A2B659"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5D3A5EBB" w14:textId="77777777" w:rsidR="00E675E2" w:rsidRPr="0039729A" w:rsidRDefault="00E675E2" w:rsidP="00210954">
            <w:pPr>
              <w:spacing w:after="0" w:line="259" w:lineRule="auto"/>
              <w:ind w:left="0" w:firstLine="0"/>
              <w:rPr>
                <w:lang w:val="en-GB"/>
              </w:rPr>
            </w:pPr>
            <w:r w:rsidRPr="0039729A">
              <w:rPr>
                <w:sz w:val="16"/>
                <w:lang w:val="en-GB"/>
              </w:rPr>
              <w:t xml:space="preserve">Medial OFC R </w:t>
            </w:r>
          </w:p>
        </w:tc>
        <w:tc>
          <w:tcPr>
            <w:tcW w:w="1705" w:type="dxa"/>
            <w:gridSpan w:val="2"/>
            <w:tcBorders>
              <w:top w:val="nil"/>
              <w:left w:val="nil"/>
              <w:bottom w:val="nil"/>
              <w:right w:val="nil"/>
            </w:tcBorders>
          </w:tcPr>
          <w:p w14:paraId="23510314" w14:textId="77777777" w:rsidR="00E675E2" w:rsidRPr="0039729A" w:rsidRDefault="00E675E2" w:rsidP="00210954">
            <w:pPr>
              <w:spacing w:after="0" w:line="259" w:lineRule="auto"/>
              <w:ind w:left="0" w:firstLine="0"/>
              <w:rPr>
                <w:lang w:val="en-GB"/>
              </w:rPr>
            </w:pPr>
            <w:r w:rsidRPr="0039729A">
              <w:rPr>
                <w:sz w:val="16"/>
                <w:lang w:val="en-GB"/>
              </w:rPr>
              <w:t xml:space="preserve">Cortical complexity </w:t>
            </w:r>
          </w:p>
        </w:tc>
        <w:tc>
          <w:tcPr>
            <w:tcW w:w="1051" w:type="dxa"/>
            <w:gridSpan w:val="2"/>
            <w:tcBorders>
              <w:top w:val="nil"/>
              <w:left w:val="nil"/>
              <w:bottom w:val="nil"/>
              <w:right w:val="nil"/>
            </w:tcBorders>
          </w:tcPr>
          <w:p w14:paraId="75EFD341"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0C885F46" w14:textId="77777777" w:rsidR="00E675E2" w:rsidRPr="0039729A" w:rsidRDefault="00E675E2" w:rsidP="00210954">
            <w:pPr>
              <w:spacing w:after="0" w:line="259" w:lineRule="auto"/>
              <w:ind w:left="0" w:firstLine="0"/>
              <w:rPr>
                <w:lang w:val="en-GB"/>
              </w:rPr>
            </w:pPr>
            <w:r w:rsidRPr="0039729A">
              <w:rPr>
                <w:sz w:val="16"/>
                <w:lang w:val="en-GB"/>
              </w:rPr>
              <w:t xml:space="preserve">-0.37 </w:t>
            </w:r>
          </w:p>
        </w:tc>
        <w:tc>
          <w:tcPr>
            <w:tcW w:w="1215" w:type="dxa"/>
            <w:gridSpan w:val="2"/>
            <w:tcBorders>
              <w:top w:val="nil"/>
              <w:left w:val="nil"/>
              <w:bottom w:val="nil"/>
              <w:right w:val="nil"/>
            </w:tcBorders>
          </w:tcPr>
          <w:p w14:paraId="66BBC13E" w14:textId="77777777" w:rsidR="00E675E2" w:rsidRPr="0039729A" w:rsidRDefault="00E675E2" w:rsidP="00210954">
            <w:pPr>
              <w:spacing w:after="0" w:line="259" w:lineRule="auto"/>
              <w:ind w:left="0" w:firstLine="0"/>
              <w:rPr>
                <w:lang w:val="en-GB"/>
              </w:rPr>
            </w:pPr>
            <w:r w:rsidRPr="0039729A">
              <w:rPr>
                <w:sz w:val="16"/>
                <w:lang w:val="en-GB"/>
              </w:rPr>
              <w:t>[-0.58, -0.10]</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4BF145EF" w14:textId="77777777" w:rsidR="00E675E2" w:rsidRPr="0039729A" w:rsidRDefault="00E675E2" w:rsidP="00210954">
            <w:pPr>
              <w:spacing w:after="0" w:line="259" w:lineRule="auto"/>
              <w:ind w:left="29" w:firstLine="0"/>
              <w:rPr>
                <w:lang w:val="en-GB"/>
              </w:rPr>
            </w:pPr>
            <w:r w:rsidRPr="0039729A">
              <w:rPr>
                <w:sz w:val="16"/>
                <w:lang w:val="en-GB"/>
              </w:rPr>
              <w:t xml:space="preserve">0.009 </w:t>
            </w:r>
          </w:p>
        </w:tc>
      </w:tr>
      <w:tr w:rsidR="00E675E2" w:rsidRPr="0039729A" w14:paraId="697B6C70" w14:textId="77777777" w:rsidTr="00210954">
        <w:trPr>
          <w:trHeight w:val="271"/>
        </w:trPr>
        <w:tc>
          <w:tcPr>
            <w:tcW w:w="2343" w:type="dxa"/>
            <w:gridSpan w:val="2"/>
            <w:tcBorders>
              <w:top w:val="nil"/>
              <w:left w:val="nil"/>
              <w:bottom w:val="nil"/>
              <w:right w:val="nil"/>
            </w:tcBorders>
          </w:tcPr>
          <w:p w14:paraId="6FACC339"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51CA46C9" w14:textId="77777777" w:rsidR="00E675E2" w:rsidRPr="0039729A" w:rsidRDefault="00E675E2" w:rsidP="00210954">
            <w:pPr>
              <w:spacing w:after="0" w:line="259" w:lineRule="auto"/>
              <w:ind w:left="0" w:firstLine="0"/>
              <w:rPr>
                <w:lang w:val="en-GB"/>
              </w:rPr>
            </w:pPr>
            <w:r w:rsidRPr="0039729A">
              <w:rPr>
                <w:sz w:val="16"/>
                <w:lang w:val="en-GB"/>
              </w:rPr>
              <w:t xml:space="preserve">Pars orbitalis L </w:t>
            </w:r>
          </w:p>
        </w:tc>
        <w:tc>
          <w:tcPr>
            <w:tcW w:w="1705" w:type="dxa"/>
            <w:gridSpan w:val="2"/>
            <w:tcBorders>
              <w:top w:val="nil"/>
              <w:left w:val="nil"/>
              <w:bottom w:val="nil"/>
              <w:right w:val="nil"/>
            </w:tcBorders>
          </w:tcPr>
          <w:p w14:paraId="580A7F22" w14:textId="77777777" w:rsidR="00E675E2" w:rsidRPr="0039729A" w:rsidRDefault="00E675E2" w:rsidP="00210954">
            <w:pPr>
              <w:spacing w:after="0" w:line="259" w:lineRule="auto"/>
              <w:ind w:left="58" w:firstLine="0"/>
              <w:rPr>
                <w:lang w:val="en-GB"/>
              </w:rPr>
            </w:pPr>
            <w:r w:rsidRPr="0039729A">
              <w:rPr>
                <w:sz w:val="16"/>
                <w:lang w:val="en-GB"/>
              </w:rPr>
              <w:t xml:space="preserve">Gyrification index </w:t>
            </w:r>
          </w:p>
        </w:tc>
        <w:tc>
          <w:tcPr>
            <w:tcW w:w="1051" w:type="dxa"/>
            <w:gridSpan w:val="2"/>
            <w:tcBorders>
              <w:top w:val="nil"/>
              <w:left w:val="nil"/>
              <w:bottom w:val="nil"/>
              <w:right w:val="nil"/>
            </w:tcBorders>
          </w:tcPr>
          <w:p w14:paraId="25BC2DB2"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nil"/>
              <w:right w:val="nil"/>
            </w:tcBorders>
          </w:tcPr>
          <w:p w14:paraId="3F31C02F" w14:textId="77777777" w:rsidR="00E675E2" w:rsidRPr="0039729A" w:rsidRDefault="00E675E2" w:rsidP="00210954">
            <w:pPr>
              <w:spacing w:after="0" w:line="259" w:lineRule="auto"/>
              <w:ind w:left="0" w:firstLine="0"/>
              <w:rPr>
                <w:lang w:val="en-GB"/>
              </w:rPr>
            </w:pPr>
            <w:r w:rsidRPr="0039729A">
              <w:rPr>
                <w:sz w:val="16"/>
                <w:lang w:val="en-GB"/>
              </w:rPr>
              <w:t xml:space="preserve">-0.32 </w:t>
            </w:r>
          </w:p>
        </w:tc>
        <w:tc>
          <w:tcPr>
            <w:tcW w:w="1215" w:type="dxa"/>
            <w:gridSpan w:val="2"/>
            <w:tcBorders>
              <w:top w:val="nil"/>
              <w:left w:val="nil"/>
              <w:bottom w:val="nil"/>
              <w:right w:val="nil"/>
            </w:tcBorders>
          </w:tcPr>
          <w:p w14:paraId="72A69F97" w14:textId="77777777" w:rsidR="00E675E2" w:rsidRPr="0039729A" w:rsidRDefault="00E675E2" w:rsidP="00210954">
            <w:pPr>
              <w:spacing w:after="0" w:line="259" w:lineRule="auto"/>
              <w:ind w:left="0" w:firstLine="0"/>
              <w:rPr>
                <w:lang w:val="en-GB"/>
              </w:rPr>
            </w:pPr>
            <w:r w:rsidRPr="0039729A">
              <w:rPr>
                <w:sz w:val="16"/>
                <w:lang w:val="en-GB"/>
              </w:rPr>
              <w:t>[-0.54, -0.05]</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7D455FDC" w14:textId="77777777" w:rsidR="00E675E2" w:rsidRPr="0039729A" w:rsidRDefault="00E675E2" w:rsidP="00210954">
            <w:pPr>
              <w:spacing w:after="0" w:line="259" w:lineRule="auto"/>
              <w:ind w:left="29" w:firstLine="0"/>
              <w:rPr>
                <w:lang w:val="en-GB"/>
              </w:rPr>
            </w:pPr>
            <w:r w:rsidRPr="0039729A">
              <w:rPr>
                <w:sz w:val="16"/>
                <w:lang w:val="en-GB"/>
              </w:rPr>
              <w:t xml:space="preserve">0.025 </w:t>
            </w:r>
          </w:p>
        </w:tc>
      </w:tr>
      <w:tr w:rsidR="00E675E2" w:rsidRPr="0039729A" w14:paraId="46A5F019" w14:textId="77777777" w:rsidTr="00210954">
        <w:trPr>
          <w:trHeight w:val="295"/>
        </w:trPr>
        <w:tc>
          <w:tcPr>
            <w:tcW w:w="2343" w:type="dxa"/>
            <w:gridSpan w:val="2"/>
            <w:tcBorders>
              <w:top w:val="nil"/>
              <w:left w:val="nil"/>
              <w:bottom w:val="nil"/>
              <w:right w:val="nil"/>
            </w:tcBorders>
          </w:tcPr>
          <w:p w14:paraId="3EFBE5B8"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60A8A64C" w14:textId="77777777" w:rsidR="00E675E2" w:rsidRPr="0039729A" w:rsidRDefault="00E675E2" w:rsidP="00210954">
            <w:pPr>
              <w:spacing w:after="0" w:line="259" w:lineRule="auto"/>
              <w:ind w:left="0" w:firstLine="0"/>
              <w:rPr>
                <w:lang w:val="en-GB"/>
              </w:rPr>
            </w:pPr>
            <w:r w:rsidRPr="0039729A">
              <w:rPr>
                <w:sz w:val="16"/>
                <w:lang w:val="en-GB"/>
              </w:rPr>
              <w:t xml:space="preserve">Pars opercularis </w:t>
            </w:r>
          </w:p>
        </w:tc>
        <w:tc>
          <w:tcPr>
            <w:tcW w:w="1705" w:type="dxa"/>
            <w:gridSpan w:val="2"/>
            <w:tcBorders>
              <w:top w:val="nil"/>
              <w:left w:val="nil"/>
              <w:bottom w:val="nil"/>
              <w:right w:val="nil"/>
            </w:tcBorders>
          </w:tcPr>
          <w:p w14:paraId="4100A560" w14:textId="77777777" w:rsidR="00E675E2" w:rsidRPr="0039729A" w:rsidRDefault="00E675E2" w:rsidP="00210954">
            <w:pPr>
              <w:spacing w:after="0" w:line="259" w:lineRule="auto"/>
              <w:ind w:left="0" w:firstLine="0"/>
              <w:rPr>
                <w:lang w:val="en-GB"/>
              </w:rPr>
            </w:pPr>
            <w:r w:rsidRPr="0039729A">
              <w:rPr>
                <w:sz w:val="16"/>
                <w:lang w:val="en-GB"/>
              </w:rPr>
              <w:t xml:space="preserve">Cortical complexity </w:t>
            </w:r>
          </w:p>
        </w:tc>
        <w:tc>
          <w:tcPr>
            <w:tcW w:w="1051" w:type="dxa"/>
            <w:gridSpan w:val="2"/>
            <w:tcBorders>
              <w:top w:val="nil"/>
              <w:left w:val="nil"/>
              <w:bottom w:val="nil"/>
              <w:right w:val="nil"/>
            </w:tcBorders>
          </w:tcPr>
          <w:p w14:paraId="50D51FB4"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1B2E0F57" w14:textId="77777777" w:rsidR="00E675E2" w:rsidRPr="0039729A" w:rsidRDefault="00E675E2" w:rsidP="00210954">
            <w:pPr>
              <w:spacing w:after="0" w:line="259" w:lineRule="auto"/>
              <w:ind w:left="29" w:firstLine="0"/>
              <w:rPr>
                <w:lang w:val="en-GB"/>
              </w:rPr>
            </w:pPr>
            <w:r w:rsidRPr="0039729A">
              <w:rPr>
                <w:sz w:val="16"/>
                <w:lang w:val="en-GB"/>
              </w:rPr>
              <w:t xml:space="preserve">0.30 </w:t>
            </w:r>
          </w:p>
        </w:tc>
        <w:tc>
          <w:tcPr>
            <w:tcW w:w="1215" w:type="dxa"/>
            <w:gridSpan w:val="2"/>
            <w:tcBorders>
              <w:top w:val="nil"/>
              <w:left w:val="nil"/>
              <w:bottom w:val="nil"/>
              <w:right w:val="nil"/>
            </w:tcBorders>
          </w:tcPr>
          <w:p w14:paraId="510F3301" w14:textId="77777777" w:rsidR="00E675E2" w:rsidRPr="0039729A" w:rsidRDefault="00E675E2" w:rsidP="00210954">
            <w:pPr>
              <w:spacing w:after="0" w:line="259" w:lineRule="auto"/>
              <w:ind w:left="53" w:firstLine="0"/>
              <w:rPr>
                <w:lang w:val="en-GB"/>
              </w:rPr>
            </w:pPr>
            <w:r w:rsidRPr="0039729A">
              <w:rPr>
                <w:sz w:val="16"/>
                <w:lang w:val="en-GB"/>
              </w:rPr>
              <w:t>[0.03, 0.53]</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4F248242" w14:textId="77777777" w:rsidR="00E675E2" w:rsidRPr="0039729A" w:rsidRDefault="00E675E2" w:rsidP="00210954">
            <w:pPr>
              <w:spacing w:after="0" w:line="259" w:lineRule="auto"/>
              <w:ind w:left="29" w:firstLine="0"/>
              <w:rPr>
                <w:lang w:val="en-GB"/>
              </w:rPr>
            </w:pPr>
            <w:r w:rsidRPr="0039729A">
              <w:rPr>
                <w:sz w:val="16"/>
                <w:lang w:val="en-GB"/>
              </w:rPr>
              <w:t xml:space="preserve">0.040 </w:t>
            </w:r>
          </w:p>
        </w:tc>
      </w:tr>
      <w:tr w:rsidR="00E675E2" w:rsidRPr="0039729A" w14:paraId="156D5910" w14:textId="77777777" w:rsidTr="00210954">
        <w:trPr>
          <w:trHeight w:val="283"/>
        </w:trPr>
        <w:tc>
          <w:tcPr>
            <w:tcW w:w="2343" w:type="dxa"/>
            <w:gridSpan w:val="2"/>
            <w:tcBorders>
              <w:top w:val="nil"/>
              <w:left w:val="nil"/>
              <w:bottom w:val="nil"/>
              <w:right w:val="nil"/>
            </w:tcBorders>
          </w:tcPr>
          <w:p w14:paraId="66F8CBEB"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nil"/>
              <w:right w:val="nil"/>
            </w:tcBorders>
          </w:tcPr>
          <w:p w14:paraId="71B3D23B" w14:textId="77777777" w:rsidR="00E675E2" w:rsidRPr="0039729A" w:rsidRDefault="00E675E2" w:rsidP="00210954">
            <w:pPr>
              <w:spacing w:after="0" w:line="259" w:lineRule="auto"/>
              <w:ind w:left="0" w:firstLine="0"/>
              <w:rPr>
                <w:lang w:val="en-GB"/>
              </w:rPr>
            </w:pPr>
            <w:r w:rsidRPr="0039729A">
              <w:rPr>
                <w:sz w:val="16"/>
                <w:lang w:val="en-GB"/>
              </w:rPr>
              <w:t xml:space="preserve">Rostral ACC L </w:t>
            </w:r>
          </w:p>
        </w:tc>
        <w:tc>
          <w:tcPr>
            <w:tcW w:w="1705" w:type="dxa"/>
            <w:gridSpan w:val="2"/>
            <w:tcBorders>
              <w:top w:val="nil"/>
              <w:left w:val="nil"/>
              <w:bottom w:val="nil"/>
              <w:right w:val="nil"/>
            </w:tcBorders>
          </w:tcPr>
          <w:p w14:paraId="1A9515CD" w14:textId="77777777" w:rsidR="00E675E2" w:rsidRPr="0039729A" w:rsidRDefault="00E675E2" w:rsidP="00210954">
            <w:pPr>
              <w:spacing w:after="0" w:line="259" w:lineRule="auto"/>
              <w:ind w:left="235" w:firstLine="0"/>
              <w:rPr>
                <w:lang w:val="en-GB"/>
              </w:rPr>
            </w:pPr>
            <w:r w:rsidRPr="0039729A">
              <w:rPr>
                <w:sz w:val="16"/>
                <w:lang w:val="en-GB"/>
              </w:rPr>
              <w:t xml:space="preserve">Sulcal depth </w:t>
            </w:r>
          </w:p>
        </w:tc>
        <w:tc>
          <w:tcPr>
            <w:tcW w:w="1051" w:type="dxa"/>
            <w:gridSpan w:val="2"/>
            <w:tcBorders>
              <w:top w:val="nil"/>
              <w:left w:val="nil"/>
              <w:bottom w:val="nil"/>
              <w:right w:val="nil"/>
            </w:tcBorders>
          </w:tcPr>
          <w:p w14:paraId="64721065" w14:textId="77777777" w:rsidR="00E675E2" w:rsidRPr="0039729A" w:rsidRDefault="00E675E2" w:rsidP="00210954">
            <w:pPr>
              <w:spacing w:after="0" w:line="259" w:lineRule="auto"/>
              <w:ind w:left="38" w:firstLine="0"/>
              <w:rPr>
                <w:lang w:val="en-GB"/>
              </w:rPr>
            </w:pPr>
            <w:r w:rsidRPr="0039729A">
              <w:rPr>
                <w:sz w:val="16"/>
                <w:lang w:val="en-GB"/>
              </w:rPr>
              <w:t xml:space="preserve">Positive </w:t>
            </w:r>
          </w:p>
        </w:tc>
        <w:tc>
          <w:tcPr>
            <w:tcW w:w="725" w:type="dxa"/>
            <w:tcBorders>
              <w:top w:val="nil"/>
              <w:left w:val="nil"/>
              <w:bottom w:val="nil"/>
              <w:right w:val="nil"/>
            </w:tcBorders>
          </w:tcPr>
          <w:p w14:paraId="06EBD201" w14:textId="77777777" w:rsidR="00E675E2" w:rsidRPr="0039729A" w:rsidRDefault="00E675E2" w:rsidP="00210954">
            <w:pPr>
              <w:spacing w:after="0" w:line="259" w:lineRule="auto"/>
              <w:ind w:left="29" w:firstLine="0"/>
              <w:rPr>
                <w:lang w:val="en-GB"/>
              </w:rPr>
            </w:pPr>
            <w:r w:rsidRPr="0039729A">
              <w:rPr>
                <w:sz w:val="16"/>
                <w:lang w:val="en-GB"/>
              </w:rPr>
              <w:t xml:space="preserve">0.31 </w:t>
            </w:r>
          </w:p>
        </w:tc>
        <w:tc>
          <w:tcPr>
            <w:tcW w:w="1215" w:type="dxa"/>
            <w:gridSpan w:val="2"/>
            <w:tcBorders>
              <w:top w:val="nil"/>
              <w:left w:val="nil"/>
              <w:bottom w:val="nil"/>
              <w:right w:val="nil"/>
            </w:tcBorders>
          </w:tcPr>
          <w:p w14:paraId="1FE425A4" w14:textId="77777777" w:rsidR="00E675E2" w:rsidRPr="0039729A" w:rsidRDefault="00E675E2" w:rsidP="00210954">
            <w:pPr>
              <w:spacing w:after="0" w:line="259" w:lineRule="auto"/>
              <w:ind w:left="53" w:firstLine="0"/>
              <w:rPr>
                <w:lang w:val="en-GB"/>
              </w:rPr>
            </w:pPr>
            <w:r w:rsidRPr="0039729A">
              <w:rPr>
                <w:sz w:val="16"/>
                <w:lang w:val="en-GB"/>
              </w:rPr>
              <w:t>[0.04, 0.54]</w:t>
            </w:r>
            <w:r w:rsidRPr="0039729A">
              <w:rPr>
                <w:rFonts w:ascii="Times New Roman" w:eastAsia="Times New Roman" w:hAnsi="Times New Roman" w:cs="Times New Roman"/>
                <w:sz w:val="24"/>
                <w:lang w:val="en-GB"/>
              </w:rPr>
              <w:t xml:space="preserve"> </w:t>
            </w:r>
          </w:p>
        </w:tc>
        <w:tc>
          <w:tcPr>
            <w:tcW w:w="658" w:type="dxa"/>
            <w:tcBorders>
              <w:top w:val="nil"/>
              <w:left w:val="nil"/>
              <w:bottom w:val="nil"/>
              <w:right w:val="nil"/>
            </w:tcBorders>
          </w:tcPr>
          <w:p w14:paraId="0E84BDAD" w14:textId="77777777" w:rsidR="00E675E2" w:rsidRPr="0039729A" w:rsidRDefault="00E675E2" w:rsidP="00210954">
            <w:pPr>
              <w:spacing w:after="0" w:line="259" w:lineRule="auto"/>
              <w:ind w:left="29" w:firstLine="0"/>
              <w:rPr>
                <w:lang w:val="en-GB"/>
              </w:rPr>
            </w:pPr>
            <w:r w:rsidRPr="0039729A">
              <w:rPr>
                <w:sz w:val="16"/>
                <w:lang w:val="en-GB"/>
              </w:rPr>
              <w:t xml:space="preserve">0.033 </w:t>
            </w:r>
          </w:p>
        </w:tc>
      </w:tr>
      <w:tr w:rsidR="00E675E2" w:rsidRPr="0039729A" w14:paraId="24B36B2B" w14:textId="77777777" w:rsidTr="00210954">
        <w:trPr>
          <w:trHeight w:val="250"/>
        </w:trPr>
        <w:tc>
          <w:tcPr>
            <w:tcW w:w="2343" w:type="dxa"/>
            <w:gridSpan w:val="2"/>
            <w:tcBorders>
              <w:top w:val="nil"/>
              <w:left w:val="nil"/>
              <w:bottom w:val="single" w:sz="8" w:space="0" w:color="000000"/>
              <w:right w:val="nil"/>
            </w:tcBorders>
          </w:tcPr>
          <w:p w14:paraId="1EFE6BAB" w14:textId="77777777" w:rsidR="00E675E2" w:rsidRPr="0039729A" w:rsidRDefault="00E675E2" w:rsidP="00210954">
            <w:pPr>
              <w:spacing w:after="0" w:line="259" w:lineRule="auto"/>
              <w:ind w:left="111" w:firstLine="0"/>
              <w:jc w:val="center"/>
              <w:rPr>
                <w:lang w:val="en-GB"/>
              </w:rPr>
            </w:pPr>
            <w:r w:rsidRPr="0039729A">
              <w:rPr>
                <w:sz w:val="16"/>
                <w:lang w:val="en-GB"/>
              </w:rPr>
              <w:t xml:space="preserve"> </w:t>
            </w:r>
          </w:p>
        </w:tc>
        <w:tc>
          <w:tcPr>
            <w:tcW w:w="1820" w:type="dxa"/>
            <w:gridSpan w:val="2"/>
            <w:tcBorders>
              <w:top w:val="nil"/>
              <w:left w:val="nil"/>
              <w:bottom w:val="single" w:sz="8" w:space="0" w:color="000000"/>
              <w:right w:val="nil"/>
            </w:tcBorders>
          </w:tcPr>
          <w:p w14:paraId="21754315" w14:textId="77777777" w:rsidR="00E675E2" w:rsidRPr="0039729A" w:rsidRDefault="00E675E2" w:rsidP="00210954">
            <w:pPr>
              <w:spacing w:after="0" w:line="259" w:lineRule="auto"/>
              <w:ind w:left="0" w:firstLine="0"/>
              <w:rPr>
                <w:lang w:val="en-GB"/>
              </w:rPr>
            </w:pPr>
            <w:r w:rsidRPr="0039729A">
              <w:rPr>
                <w:sz w:val="16"/>
                <w:lang w:val="en-GB"/>
              </w:rPr>
              <w:t xml:space="preserve">Rostral ACC R </w:t>
            </w:r>
          </w:p>
        </w:tc>
        <w:tc>
          <w:tcPr>
            <w:tcW w:w="1705" w:type="dxa"/>
            <w:gridSpan w:val="2"/>
            <w:tcBorders>
              <w:top w:val="nil"/>
              <w:left w:val="nil"/>
              <w:bottom w:val="single" w:sz="8" w:space="0" w:color="000000"/>
              <w:right w:val="nil"/>
            </w:tcBorders>
          </w:tcPr>
          <w:p w14:paraId="2A9B4CCE" w14:textId="77777777" w:rsidR="00E675E2" w:rsidRPr="0039729A" w:rsidRDefault="00E675E2" w:rsidP="00210954">
            <w:pPr>
              <w:spacing w:after="0" w:line="259" w:lineRule="auto"/>
              <w:ind w:left="48" w:firstLine="0"/>
              <w:rPr>
                <w:lang w:val="en-GB"/>
              </w:rPr>
            </w:pPr>
            <w:r w:rsidRPr="0039729A">
              <w:rPr>
                <w:sz w:val="16"/>
                <w:lang w:val="en-GB"/>
              </w:rPr>
              <w:t xml:space="preserve">Cortical thickness </w:t>
            </w:r>
          </w:p>
        </w:tc>
        <w:tc>
          <w:tcPr>
            <w:tcW w:w="1051" w:type="dxa"/>
            <w:gridSpan w:val="2"/>
            <w:tcBorders>
              <w:top w:val="nil"/>
              <w:left w:val="nil"/>
              <w:bottom w:val="single" w:sz="8" w:space="0" w:color="000000"/>
              <w:right w:val="nil"/>
            </w:tcBorders>
          </w:tcPr>
          <w:p w14:paraId="22DE3BF3" w14:textId="77777777" w:rsidR="00E675E2" w:rsidRPr="0039729A" w:rsidRDefault="00E675E2" w:rsidP="00210954">
            <w:pPr>
              <w:spacing w:after="0" w:line="259" w:lineRule="auto"/>
              <w:ind w:left="0" w:firstLine="0"/>
              <w:rPr>
                <w:lang w:val="en-GB"/>
              </w:rPr>
            </w:pPr>
            <w:r w:rsidRPr="0039729A">
              <w:rPr>
                <w:sz w:val="16"/>
                <w:lang w:val="en-GB"/>
              </w:rPr>
              <w:t xml:space="preserve">Negative </w:t>
            </w:r>
          </w:p>
        </w:tc>
        <w:tc>
          <w:tcPr>
            <w:tcW w:w="725" w:type="dxa"/>
            <w:tcBorders>
              <w:top w:val="nil"/>
              <w:left w:val="nil"/>
              <w:bottom w:val="single" w:sz="8" w:space="0" w:color="000000"/>
              <w:right w:val="nil"/>
            </w:tcBorders>
          </w:tcPr>
          <w:p w14:paraId="42AEAD32" w14:textId="77777777" w:rsidR="00E675E2" w:rsidRPr="0039729A" w:rsidRDefault="00E675E2" w:rsidP="00210954">
            <w:pPr>
              <w:spacing w:after="0" w:line="259" w:lineRule="auto"/>
              <w:ind w:left="0" w:firstLine="0"/>
              <w:rPr>
                <w:lang w:val="en-GB"/>
              </w:rPr>
            </w:pPr>
            <w:r w:rsidRPr="0039729A">
              <w:rPr>
                <w:sz w:val="16"/>
                <w:lang w:val="en-GB"/>
              </w:rPr>
              <w:t xml:space="preserve">-0.32 </w:t>
            </w:r>
          </w:p>
        </w:tc>
        <w:tc>
          <w:tcPr>
            <w:tcW w:w="1215" w:type="dxa"/>
            <w:gridSpan w:val="2"/>
            <w:tcBorders>
              <w:top w:val="nil"/>
              <w:left w:val="nil"/>
              <w:bottom w:val="single" w:sz="8" w:space="0" w:color="000000"/>
              <w:right w:val="nil"/>
            </w:tcBorders>
          </w:tcPr>
          <w:p w14:paraId="423741CA" w14:textId="77777777" w:rsidR="00E675E2" w:rsidRPr="0039729A" w:rsidRDefault="00E675E2" w:rsidP="00210954">
            <w:pPr>
              <w:spacing w:after="0" w:line="259" w:lineRule="auto"/>
              <w:ind w:left="0" w:firstLine="0"/>
              <w:rPr>
                <w:lang w:val="en-GB"/>
              </w:rPr>
            </w:pPr>
            <w:r w:rsidRPr="0039729A">
              <w:rPr>
                <w:sz w:val="16"/>
                <w:lang w:val="en-GB"/>
              </w:rPr>
              <w:t xml:space="preserve">[-0.54, -0.05] </w:t>
            </w:r>
          </w:p>
        </w:tc>
        <w:tc>
          <w:tcPr>
            <w:tcW w:w="658" w:type="dxa"/>
            <w:tcBorders>
              <w:top w:val="nil"/>
              <w:left w:val="nil"/>
              <w:bottom w:val="single" w:sz="8" w:space="0" w:color="000000"/>
              <w:right w:val="nil"/>
            </w:tcBorders>
          </w:tcPr>
          <w:p w14:paraId="5CE3A811" w14:textId="77777777" w:rsidR="00E675E2" w:rsidRPr="0039729A" w:rsidRDefault="00E675E2" w:rsidP="00210954">
            <w:pPr>
              <w:spacing w:after="0" w:line="259" w:lineRule="auto"/>
              <w:ind w:left="29" w:firstLine="0"/>
              <w:rPr>
                <w:lang w:val="en-GB"/>
              </w:rPr>
            </w:pPr>
            <w:r w:rsidRPr="0039729A">
              <w:rPr>
                <w:sz w:val="16"/>
                <w:lang w:val="en-GB"/>
              </w:rPr>
              <w:t xml:space="preserve">0.024 </w:t>
            </w:r>
          </w:p>
        </w:tc>
      </w:tr>
    </w:tbl>
    <w:p w14:paraId="1223260B" w14:textId="77777777" w:rsidR="00E675E2" w:rsidRPr="00E675E2" w:rsidRDefault="00E675E2" w:rsidP="00E675E2">
      <w:pPr>
        <w:pStyle w:val="Paragraphedeliste"/>
        <w:spacing w:after="0" w:line="259" w:lineRule="auto"/>
        <w:ind w:left="-142" w:right="-182" w:firstLine="0"/>
        <w:rPr>
          <w:lang w:val="en-GB"/>
        </w:rPr>
      </w:pPr>
      <w:r w:rsidRPr="00E675E2">
        <w:rPr>
          <w:b/>
          <w:lang w:val="en-GB"/>
        </w:rPr>
        <w:t xml:space="preserve">Table S4: Associations between mean surface measures within ROIs and severity of PMDD symptoms. </w:t>
      </w:r>
    </w:p>
    <w:p w14:paraId="1B9999FA" w14:textId="1509DA88" w:rsidR="00E675E2" w:rsidRPr="00E675E2" w:rsidRDefault="00E675E2" w:rsidP="00E675E2">
      <w:pPr>
        <w:pStyle w:val="Paragraphedeliste"/>
        <w:spacing w:after="15" w:line="252" w:lineRule="auto"/>
        <w:ind w:left="0" w:right="13" w:firstLine="0"/>
        <w:jc w:val="both"/>
        <w:rPr>
          <w:lang w:val="en-GB"/>
        </w:rPr>
      </w:pPr>
      <w:r w:rsidRPr="00E675E2">
        <w:rPr>
          <w:sz w:val="18"/>
          <w:lang w:val="en-GB"/>
        </w:rPr>
        <w:t xml:space="preserve">Results from partial correlation analyses assessing the relationship between brain surface measures within ROIs and DRSP scores. DRSP scores corresponding to PMDD symptoms as defined by the DSM-V domains are indicated in capital letters. Trend-level correlations defined as 0.05 ≤ p ≤ 0.06 are reported in italic font. ACC, anterior cingulate cortex; C.I., Confidence Interval; DRSP, Daily Record of Severity of Problems; MFG, middle frontal gyrus; OFC, orbitofrontal cortex; PHG, parahippocampal gyrus; SFG, superior frontal gyrus. </w:t>
      </w:r>
      <w:r w:rsidRPr="00E675E2">
        <w:rPr>
          <w:sz w:val="18"/>
          <w:vertAlign w:val="superscript"/>
          <w:lang w:val="en-GB"/>
        </w:rPr>
        <w:t xml:space="preserve">a </w:t>
      </w:r>
      <w:r w:rsidRPr="00E675E2">
        <w:rPr>
          <w:sz w:val="18"/>
          <w:lang w:val="en-GB"/>
        </w:rPr>
        <w:t>significant after correcting for the number of tests (p</w:t>
      </w:r>
      <w:r w:rsidRPr="00E675E2">
        <w:rPr>
          <w:sz w:val="18"/>
          <w:vertAlign w:val="subscript"/>
          <w:lang w:val="en-GB"/>
        </w:rPr>
        <w:t>Bonferroni</w:t>
      </w:r>
      <w:r w:rsidRPr="00E675E2">
        <w:rPr>
          <w:sz w:val="18"/>
          <w:lang w:val="en-GB"/>
        </w:rPr>
        <w:t>&lt;0.012 for core symptoms and p</w:t>
      </w:r>
      <w:r w:rsidRPr="00E675E2">
        <w:rPr>
          <w:sz w:val="18"/>
          <w:vertAlign w:val="subscript"/>
          <w:lang w:val="en-GB"/>
        </w:rPr>
        <w:t>Bonferroni</w:t>
      </w:r>
      <w:r w:rsidRPr="00E675E2">
        <w:rPr>
          <w:sz w:val="18"/>
          <w:lang w:val="en-GB"/>
        </w:rPr>
        <w:t xml:space="preserve"> &lt;0.007 for secondary symptoms). </w:t>
      </w:r>
      <w:r w:rsidRPr="00E675E2">
        <w:rPr>
          <w:b/>
          <w:sz w:val="22"/>
          <w:lang w:val="en-GB"/>
        </w:rPr>
        <w:t xml:space="preserve"> </w:t>
      </w:r>
      <w:r w:rsidRPr="00E675E2">
        <w:rPr>
          <w:b/>
          <w:lang w:val="en-GB"/>
        </w:rPr>
        <w:t xml:space="preserve"> </w:t>
      </w:r>
    </w:p>
    <w:p w14:paraId="1121B922" w14:textId="77777777" w:rsidR="00E675E2" w:rsidRDefault="00E675E2" w:rsidP="00E675E2">
      <w:pPr>
        <w:spacing w:after="0" w:line="240" w:lineRule="auto"/>
        <w:ind w:left="119" w:right="11" w:firstLine="0"/>
        <w:jc w:val="both"/>
        <w:rPr>
          <w:lang w:val="en-GB"/>
        </w:rPr>
        <w:sectPr w:rsidR="00E675E2" w:rsidSect="00E675E2">
          <w:pgSz w:w="11904" w:h="16838"/>
          <w:pgMar w:top="1133" w:right="1128" w:bottom="1101" w:left="1177" w:header="720" w:footer="720" w:gutter="0"/>
          <w:cols w:space="720"/>
          <w:docGrid w:linePitch="272"/>
        </w:sectPr>
      </w:pPr>
    </w:p>
    <w:p w14:paraId="3D1D47FC" w14:textId="77777777" w:rsidR="0039729A" w:rsidRPr="0039729A" w:rsidRDefault="0039729A" w:rsidP="00E675E2">
      <w:pPr>
        <w:spacing w:after="0" w:line="240" w:lineRule="auto"/>
        <w:ind w:left="119" w:right="11" w:firstLine="0"/>
        <w:jc w:val="both"/>
        <w:rPr>
          <w:lang w:val="en-GB"/>
        </w:rPr>
      </w:pPr>
    </w:p>
    <w:p w14:paraId="534A2A71" w14:textId="205A142C" w:rsidR="0039729A" w:rsidRPr="0039729A" w:rsidRDefault="0039729A" w:rsidP="00E675E2">
      <w:pPr>
        <w:spacing w:after="0" w:line="259" w:lineRule="auto"/>
        <w:ind w:left="0" w:firstLine="0"/>
        <w:rPr>
          <w:lang w:val="en-GB"/>
        </w:rPr>
      </w:pPr>
      <w:r w:rsidRPr="0039729A">
        <w:rPr>
          <w:noProof/>
          <w:lang w:val="en-GB"/>
        </w:rPr>
        <w:drawing>
          <wp:anchor distT="0" distB="0" distL="114300" distR="114300" simplePos="0" relativeHeight="251658240" behindDoc="1" locked="0" layoutInCell="1" allowOverlap="1" wp14:anchorId="2859E0E9" wp14:editId="5D89A232">
            <wp:simplePos x="0" y="0"/>
            <wp:positionH relativeFrom="column">
              <wp:posOffset>866140</wp:posOffset>
            </wp:positionH>
            <wp:positionV relativeFrom="paragraph">
              <wp:posOffset>3810</wp:posOffset>
            </wp:positionV>
            <wp:extent cx="7559040" cy="5346065"/>
            <wp:effectExtent l="0" t="0" r="0" b="0"/>
            <wp:wrapNone/>
            <wp:docPr id="6188" name="Picture 6188"/>
            <wp:cNvGraphicFramePr/>
            <a:graphic xmlns:a="http://schemas.openxmlformats.org/drawingml/2006/main">
              <a:graphicData uri="http://schemas.openxmlformats.org/drawingml/2006/picture">
                <pic:pic xmlns:pic="http://schemas.openxmlformats.org/drawingml/2006/picture">
                  <pic:nvPicPr>
                    <pic:cNvPr id="6188" name="Picture 6188"/>
                    <pic:cNvPicPr/>
                  </pic:nvPicPr>
                  <pic:blipFill>
                    <a:blip r:embed="rId5">
                      <a:extLst>
                        <a:ext uri="{28A0092B-C50C-407E-A947-70E740481C1C}">
                          <a14:useLocalDpi xmlns:a14="http://schemas.microsoft.com/office/drawing/2010/main" val="0"/>
                        </a:ext>
                      </a:extLst>
                    </a:blip>
                    <a:stretch>
                      <a:fillRect/>
                    </a:stretch>
                  </pic:blipFill>
                  <pic:spPr>
                    <a:xfrm>
                      <a:off x="0" y="0"/>
                      <a:ext cx="7559040" cy="5346065"/>
                    </a:xfrm>
                    <a:prstGeom prst="rect">
                      <a:avLst/>
                    </a:prstGeom>
                  </pic:spPr>
                </pic:pic>
              </a:graphicData>
            </a:graphic>
            <wp14:sizeRelH relativeFrom="page">
              <wp14:pctWidth>0</wp14:pctWidth>
            </wp14:sizeRelH>
            <wp14:sizeRelV relativeFrom="page">
              <wp14:pctHeight>0</wp14:pctHeight>
            </wp14:sizeRelV>
          </wp:anchor>
        </w:drawing>
      </w:r>
      <w:r w:rsidR="00AF0E4E" w:rsidRPr="0039729A">
        <w:rPr>
          <w:color w:val="0563C1"/>
          <w:sz w:val="18"/>
          <w:lang w:val="en-GB"/>
        </w:rPr>
        <w:t xml:space="preserve"> </w:t>
      </w:r>
    </w:p>
    <w:p w14:paraId="621FA28D" w14:textId="77777777" w:rsidR="0039729A" w:rsidRDefault="0039729A" w:rsidP="0039729A">
      <w:pPr>
        <w:spacing w:after="0" w:line="259" w:lineRule="auto"/>
        <w:ind w:left="13" w:firstLine="0"/>
        <w:jc w:val="both"/>
        <w:rPr>
          <w:b/>
          <w:lang w:val="en-GB"/>
        </w:rPr>
      </w:pPr>
    </w:p>
    <w:p w14:paraId="4780BCCF" w14:textId="77777777" w:rsidR="0039729A" w:rsidRDefault="0039729A" w:rsidP="0039729A">
      <w:pPr>
        <w:spacing w:after="0" w:line="259" w:lineRule="auto"/>
        <w:ind w:left="13" w:firstLine="0"/>
        <w:jc w:val="both"/>
        <w:rPr>
          <w:b/>
          <w:lang w:val="en-GB"/>
        </w:rPr>
      </w:pPr>
    </w:p>
    <w:p w14:paraId="6FF7F04D" w14:textId="77777777" w:rsidR="0039729A" w:rsidRDefault="0039729A" w:rsidP="0039729A">
      <w:pPr>
        <w:spacing w:after="0" w:line="259" w:lineRule="auto"/>
        <w:ind w:left="13" w:firstLine="0"/>
        <w:jc w:val="both"/>
        <w:rPr>
          <w:b/>
          <w:lang w:val="en-GB"/>
        </w:rPr>
      </w:pPr>
    </w:p>
    <w:p w14:paraId="1D43E2DF" w14:textId="77777777" w:rsidR="0039729A" w:rsidRDefault="0039729A" w:rsidP="0039729A">
      <w:pPr>
        <w:spacing w:after="0" w:line="259" w:lineRule="auto"/>
        <w:ind w:left="13" w:firstLine="0"/>
        <w:jc w:val="both"/>
        <w:rPr>
          <w:b/>
          <w:lang w:val="en-GB"/>
        </w:rPr>
      </w:pPr>
    </w:p>
    <w:p w14:paraId="0E298F28" w14:textId="77777777" w:rsidR="0039729A" w:rsidRDefault="0039729A" w:rsidP="0039729A">
      <w:pPr>
        <w:spacing w:after="0" w:line="259" w:lineRule="auto"/>
        <w:ind w:left="13" w:firstLine="0"/>
        <w:jc w:val="both"/>
        <w:rPr>
          <w:b/>
          <w:lang w:val="en-GB"/>
        </w:rPr>
      </w:pPr>
    </w:p>
    <w:p w14:paraId="3694A299" w14:textId="77777777" w:rsidR="0039729A" w:rsidRDefault="0039729A" w:rsidP="0039729A">
      <w:pPr>
        <w:spacing w:after="0" w:line="259" w:lineRule="auto"/>
        <w:ind w:left="13" w:firstLine="0"/>
        <w:jc w:val="both"/>
        <w:rPr>
          <w:b/>
          <w:lang w:val="en-GB"/>
        </w:rPr>
      </w:pPr>
    </w:p>
    <w:p w14:paraId="373EE896" w14:textId="77777777" w:rsidR="0039729A" w:rsidRDefault="0039729A" w:rsidP="0039729A">
      <w:pPr>
        <w:spacing w:after="0" w:line="259" w:lineRule="auto"/>
        <w:ind w:left="13" w:firstLine="0"/>
        <w:jc w:val="both"/>
        <w:rPr>
          <w:b/>
          <w:lang w:val="en-GB"/>
        </w:rPr>
      </w:pPr>
    </w:p>
    <w:p w14:paraId="1BD75FCD" w14:textId="77777777" w:rsidR="0039729A" w:rsidRDefault="0039729A" w:rsidP="0039729A">
      <w:pPr>
        <w:spacing w:after="0" w:line="259" w:lineRule="auto"/>
        <w:ind w:left="13" w:firstLine="0"/>
        <w:jc w:val="both"/>
        <w:rPr>
          <w:b/>
          <w:lang w:val="en-GB"/>
        </w:rPr>
      </w:pPr>
    </w:p>
    <w:p w14:paraId="29A876DE" w14:textId="77777777" w:rsidR="0039729A" w:rsidRDefault="0039729A" w:rsidP="0039729A">
      <w:pPr>
        <w:spacing w:after="0" w:line="259" w:lineRule="auto"/>
        <w:ind w:left="13" w:firstLine="0"/>
        <w:jc w:val="both"/>
        <w:rPr>
          <w:b/>
          <w:lang w:val="en-GB"/>
        </w:rPr>
      </w:pPr>
    </w:p>
    <w:p w14:paraId="6C5ED6A4" w14:textId="77777777" w:rsidR="0039729A" w:rsidRDefault="0039729A" w:rsidP="0039729A">
      <w:pPr>
        <w:spacing w:after="0" w:line="259" w:lineRule="auto"/>
        <w:ind w:left="13" w:firstLine="0"/>
        <w:jc w:val="both"/>
        <w:rPr>
          <w:b/>
          <w:lang w:val="en-GB"/>
        </w:rPr>
      </w:pPr>
    </w:p>
    <w:p w14:paraId="4B09B199" w14:textId="77777777" w:rsidR="0039729A" w:rsidRDefault="0039729A" w:rsidP="0039729A">
      <w:pPr>
        <w:spacing w:after="0" w:line="259" w:lineRule="auto"/>
        <w:ind w:left="13" w:firstLine="0"/>
        <w:jc w:val="both"/>
        <w:rPr>
          <w:b/>
          <w:lang w:val="en-GB"/>
        </w:rPr>
      </w:pPr>
    </w:p>
    <w:p w14:paraId="6ADD8326" w14:textId="77777777" w:rsidR="0039729A" w:rsidRDefault="0039729A" w:rsidP="0039729A">
      <w:pPr>
        <w:spacing w:after="0" w:line="259" w:lineRule="auto"/>
        <w:ind w:left="13" w:firstLine="0"/>
        <w:jc w:val="both"/>
        <w:rPr>
          <w:b/>
          <w:lang w:val="en-GB"/>
        </w:rPr>
      </w:pPr>
    </w:p>
    <w:p w14:paraId="659EC6C8" w14:textId="77777777" w:rsidR="0039729A" w:rsidRDefault="0039729A" w:rsidP="0039729A">
      <w:pPr>
        <w:spacing w:after="0" w:line="259" w:lineRule="auto"/>
        <w:ind w:left="13" w:firstLine="0"/>
        <w:jc w:val="both"/>
        <w:rPr>
          <w:b/>
          <w:lang w:val="en-GB"/>
        </w:rPr>
      </w:pPr>
    </w:p>
    <w:p w14:paraId="10E8375B" w14:textId="77777777" w:rsidR="0039729A" w:rsidRDefault="0039729A" w:rsidP="0039729A">
      <w:pPr>
        <w:spacing w:after="0" w:line="259" w:lineRule="auto"/>
        <w:ind w:left="13" w:firstLine="0"/>
        <w:jc w:val="both"/>
        <w:rPr>
          <w:b/>
          <w:lang w:val="en-GB"/>
        </w:rPr>
      </w:pPr>
    </w:p>
    <w:p w14:paraId="1C1729F0" w14:textId="77777777" w:rsidR="0039729A" w:rsidRDefault="0039729A" w:rsidP="0039729A">
      <w:pPr>
        <w:spacing w:after="0" w:line="259" w:lineRule="auto"/>
        <w:ind w:left="13" w:firstLine="0"/>
        <w:jc w:val="both"/>
        <w:rPr>
          <w:b/>
          <w:lang w:val="en-GB"/>
        </w:rPr>
      </w:pPr>
    </w:p>
    <w:p w14:paraId="72E065CC" w14:textId="77777777" w:rsidR="0039729A" w:rsidRDefault="0039729A" w:rsidP="0039729A">
      <w:pPr>
        <w:spacing w:after="0" w:line="259" w:lineRule="auto"/>
        <w:ind w:left="13" w:firstLine="0"/>
        <w:jc w:val="both"/>
        <w:rPr>
          <w:b/>
          <w:lang w:val="en-GB"/>
        </w:rPr>
      </w:pPr>
    </w:p>
    <w:p w14:paraId="29FCFE5D" w14:textId="77777777" w:rsidR="0039729A" w:rsidRDefault="0039729A" w:rsidP="0039729A">
      <w:pPr>
        <w:spacing w:after="0" w:line="259" w:lineRule="auto"/>
        <w:ind w:left="13" w:firstLine="0"/>
        <w:jc w:val="both"/>
        <w:rPr>
          <w:b/>
          <w:lang w:val="en-GB"/>
        </w:rPr>
      </w:pPr>
    </w:p>
    <w:p w14:paraId="2E18E7B9" w14:textId="77777777" w:rsidR="0039729A" w:rsidRDefault="0039729A" w:rsidP="0039729A">
      <w:pPr>
        <w:spacing w:after="0" w:line="259" w:lineRule="auto"/>
        <w:ind w:left="13" w:firstLine="0"/>
        <w:jc w:val="both"/>
        <w:rPr>
          <w:b/>
          <w:lang w:val="en-GB"/>
        </w:rPr>
      </w:pPr>
    </w:p>
    <w:p w14:paraId="6843EBBB" w14:textId="77777777" w:rsidR="0039729A" w:rsidRDefault="0039729A" w:rsidP="0039729A">
      <w:pPr>
        <w:spacing w:after="0" w:line="259" w:lineRule="auto"/>
        <w:ind w:left="13" w:firstLine="0"/>
        <w:jc w:val="both"/>
        <w:rPr>
          <w:b/>
          <w:lang w:val="en-GB"/>
        </w:rPr>
      </w:pPr>
    </w:p>
    <w:p w14:paraId="667EE395" w14:textId="77777777" w:rsidR="0039729A" w:rsidRDefault="0039729A" w:rsidP="0039729A">
      <w:pPr>
        <w:spacing w:after="0" w:line="259" w:lineRule="auto"/>
        <w:ind w:left="13" w:firstLine="0"/>
        <w:jc w:val="both"/>
        <w:rPr>
          <w:b/>
          <w:lang w:val="en-GB"/>
        </w:rPr>
      </w:pPr>
    </w:p>
    <w:p w14:paraId="388D39D6" w14:textId="77777777" w:rsidR="0039729A" w:rsidRDefault="0039729A" w:rsidP="0039729A">
      <w:pPr>
        <w:spacing w:after="0" w:line="259" w:lineRule="auto"/>
        <w:ind w:left="13" w:firstLine="0"/>
        <w:jc w:val="both"/>
        <w:rPr>
          <w:b/>
          <w:lang w:val="en-GB"/>
        </w:rPr>
      </w:pPr>
    </w:p>
    <w:p w14:paraId="5769D8FF" w14:textId="77777777" w:rsidR="0039729A" w:rsidRDefault="0039729A" w:rsidP="0039729A">
      <w:pPr>
        <w:spacing w:after="0" w:line="259" w:lineRule="auto"/>
        <w:ind w:left="13" w:firstLine="0"/>
        <w:jc w:val="both"/>
        <w:rPr>
          <w:b/>
          <w:lang w:val="en-GB"/>
        </w:rPr>
      </w:pPr>
    </w:p>
    <w:p w14:paraId="01A6CA97" w14:textId="77777777" w:rsidR="0039729A" w:rsidRDefault="0039729A" w:rsidP="0039729A">
      <w:pPr>
        <w:spacing w:after="0" w:line="259" w:lineRule="auto"/>
        <w:ind w:left="13" w:firstLine="0"/>
        <w:jc w:val="both"/>
        <w:rPr>
          <w:b/>
          <w:lang w:val="en-GB"/>
        </w:rPr>
      </w:pPr>
    </w:p>
    <w:p w14:paraId="57DFEAAF" w14:textId="77777777" w:rsidR="0039729A" w:rsidRDefault="0039729A" w:rsidP="0039729A">
      <w:pPr>
        <w:spacing w:after="0" w:line="259" w:lineRule="auto"/>
        <w:ind w:left="13" w:firstLine="0"/>
        <w:jc w:val="both"/>
        <w:rPr>
          <w:b/>
          <w:lang w:val="en-GB"/>
        </w:rPr>
      </w:pPr>
    </w:p>
    <w:p w14:paraId="2B88BFF9" w14:textId="77777777" w:rsidR="0039729A" w:rsidRDefault="0039729A" w:rsidP="0039729A">
      <w:pPr>
        <w:spacing w:after="0" w:line="259" w:lineRule="auto"/>
        <w:ind w:left="13" w:firstLine="0"/>
        <w:jc w:val="both"/>
        <w:rPr>
          <w:b/>
          <w:lang w:val="en-GB"/>
        </w:rPr>
      </w:pPr>
    </w:p>
    <w:p w14:paraId="0F50D7ED" w14:textId="77777777" w:rsidR="0039729A" w:rsidRDefault="0039729A" w:rsidP="0039729A">
      <w:pPr>
        <w:spacing w:after="0" w:line="259" w:lineRule="auto"/>
        <w:ind w:left="13" w:firstLine="0"/>
        <w:jc w:val="both"/>
        <w:rPr>
          <w:b/>
          <w:lang w:val="en-GB"/>
        </w:rPr>
      </w:pPr>
    </w:p>
    <w:p w14:paraId="45577CCB" w14:textId="77777777" w:rsidR="0039729A" w:rsidRDefault="0039729A" w:rsidP="0039729A">
      <w:pPr>
        <w:spacing w:after="0" w:line="259" w:lineRule="auto"/>
        <w:ind w:left="13" w:firstLine="0"/>
        <w:jc w:val="both"/>
        <w:rPr>
          <w:b/>
          <w:lang w:val="en-GB"/>
        </w:rPr>
      </w:pPr>
    </w:p>
    <w:p w14:paraId="736F6C7D" w14:textId="77777777" w:rsidR="0039729A" w:rsidRDefault="0039729A" w:rsidP="0039729A">
      <w:pPr>
        <w:spacing w:after="0" w:line="259" w:lineRule="auto"/>
        <w:ind w:left="13" w:firstLine="0"/>
        <w:jc w:val="both"/>
        <w:rPr>
          <w:b/>
          <w:lang w:val="en-GB"/>
        </w:rPr>
      </w:pPr>
    </w:p>
    <w:p w14:paraId="218BB77A" w14:textId="77777777" w:rsidR="0039729A" w:rsidRDefault="0039729A" w:rsidP="0039729A">
      <w:pPr>
        <w:spacing w:after="0" w:line="259" w:lineRule="auto"/>
        <w:ind w:left="13" w:firstLine="0"/>
        <w:jc w:val="both"/>
        <w:rPr>
          <w:b/>
          <w:lang w:val="en-GB"/>
        </w:rPr>
      </w:pPr>
    </w:p>
    <w:p w14:paraId="1930AB99" w14:textId="77777777" w:rsidR="0039729A" w:rsidRDefault="0039729A" w:rsidP="0039729A">
      <w:pPr>
        <w:spacing w:after="0" w:line="259" w:lineRule="auto"/>
        <w:ind w:left="13" w:firstLine="0"/>
        <w:jc w:val="both"/>
        <w:rPr>
          <w:b/>
          <w:lang w:val="en-GB"/>
        </w:rPr>
      </w:pPr>
    </w:p>
    <w:p w14:paraId="0B3C328C" w14:textId="77777777" w:rsidR="0039729A" w:rsidRDefault="0039729A" w:rsidP="0039729A">
      <w:pPr>
        <w:spacing w:after="0" w:line="259" w:lineRule="auto"/>
        <w:ind w:left="13" w:firstLine="0"/>
        <w:jc w:val="both"/>
        <w:rPr>
          <w:b/>
          <w:lang w:val="en-GB"/>
        </w:rPr>
      </w:pPr>
    </w:p>
    <w:p w14:paraId="08542189" w14:textId="77777777" w:rsidR="0039729A" w:rsidRDefault="0039729A" w:rsidP="0039729A">
      <w:pPr>
        <w:spacing w:after="0" w:line="259" w:lineRule="auto"/>
        <w:ind w:left="13" w:firstLine="0"/>
        <w:jc w:val="both"/>
        <w:rPr>
          <w:b/>
          <w:lang w:val="en-GB"/>
        </w:rPr>
      </w:pPr>
    </w:p>
    <w:p w14:paraId="2302CE7E" w14:textId="1F6BDEEE" w:rsidR="006E0844" w:rsidRPr="0039729A" w:rsidRDefault="00AF0E4E" w:rsidP="0039729A">
      <w:pPr>
        <w:spacing w:after="0" w:line="259" w:lineRule="auto"/>
        <w:ind w:left="13" w:firstLine="0"/>
        <w:jc w:val="both"/>
        <w:rPr>
          <w:lang w:val="en-GB"/>
        </w:rPr>
      </w:pPr>
      <w:r w:rsidRPr="0039729A">
        <w:rPr>
          <w:b/>
          <w:lang w:val="en-GB"/>
        </w:rPr>
        <w:t>Figure S1: Correlation plots of surface measures and the total DRSP score.</w:t>
      </w:r>
      <w:r w:rsidRPr="0039729A">
        <w:rPr>
          <w:b/>
          <w:sz w:val="22"/>
          <w:lang w:val="en-GB"/>
        </w:rPr>
        <w:t xml:space="preserve"> </w:t>
      </w:r>
      <w:r w:rsidRPr="0039729A">
        <w:rPr>
          <w:sz w:val="18"/>
          <w:lang w:val="en-GB"/>
        </w:rPr>
        <w:t>The graphs illustrate the significant correlations observed between the total DRSP score and surface measures.</w:t>
      </w:r>
      <w:r w:rsidRPr="0039729A">
        <w:rPr>
          <w:b/>
          <w:sz w:val="22"/>
          <w:lang w:val="en-GB"/>
        </w:rPr>
        <w:t xml:space="preserve"> </w:t>
      </w:r>
      <w:r w:rsidRPr="0039729A">
        <w:rPr>
          <w:b/>
          <w:sz w:val="18"/>
          <w:lang w:val="en-GB"/>
        </w:rPr>
        <w:t>a.</w:t>
      </w:r>
      <w:r w:rsidRPr="0039729A">
        <w:rPr>
          <w:sz w:val="18"/>
          <w:lang w:val="en-GB"/>
        </w:rPr>
        <w:t xml:space="preserve"> scatter plot of the total DRSP score by the average sulcal depth wi</w:t>
      </w:r>
      <w:r w:rsidRPr="0039729A">
        <w:rPr>
          <w:sz w:val="18"/>
          <w:lang w:val="en-GB"/>
        </w:rPr>
        <w:t>thin the left fusiform cluster obtained from the significant whole-brain vertex-wise results (p</w:t>
      </w:r>
      <w:r w:rsidRPr="0039729A">
        <w:rPr>
          <w:sz w:val="18"/>
          <w:vertAlign w:val="subscript"/>
          <w:lang w:val="en-GB"/>
        </w:rPr>
        <w:t>FWE</w:t>
      </w:r>
      <w:r w:rsidRPr="0039729A">
        <w:rPr>
          <w:sz w:val="18"/>
          <w:lang w:val="en-GB"/>
        </w:rPr>
        <w:t xml:space="preserve">&lt;0.05, corrected for the number of symptoms tested) and adjusted for TIV, age and BMI. </w:t>
      </w:r>
      <w:r w:rsidRPr="0039729A">
        <w:rPr>
          <w:b/>
          <w:sz w:val="18"/>
          <w:lang w:val="en-GB"/>
        </w:rPr>
        <w:t>b.</w:t>
      </w:r>
      <w:r w:rsidRPr="0039729A">
        <w:rPr>
          <w:sz w:val="18"/>
          <w:lang w:val="en-GB"/>
        </w:rPr>
        <w:t xml:space="preserve"> – </w:t>
      </w:r>
      <w:r w:rsidRPr="0039729A">
        <w:rPr>
          <w:b/>
          <w:sz w:val="18"/>
          <w:lang w:val="en-GB"/>
        </w:rPr>
        <w:t>f.</w:t>
      </w:r>
      <w:r w:rsidRPr="0039729A">
        <w:rPr>
          <w:sz w:val="18"/>
          <w:lang w:val="en-GB"/>
        </w:rPr>
        <w:t xml:space="preserve"> scatter plots of the total DRSP score by the raw average surfac</w:t>
      </w:r>
      <w:r w:rsidRPr="0039729A">
        <w:rPr>
          <w:sz w:val="18"/>
          <w:lang w:val="en-GB"/>
        </w:rPr>
        <w:t>e measures within ROIs obtained from the DKT-40 atlas, unadjusted for covariates (p&lt;0.05, uncorrected for multiple testing). ACC, anterior cingulate cortex; AU, arbitrary unit; DRSP, Daily Record of Severity of Problems; OFC, orbitofrontal cortex.</w:t>
      </w:r>
      <w:r w:rsidRPr="0039729A">
        <w:rPr>
          <w:b/>
          <w:lang w:val="en-GB"/>
        </w:rPr>
        <w:t xml:space="preserve"> </w:t>
      </w:r>
    </w:p>
    <w:p w14:paraId="3DB874C4" w14:textId="77777777" w:rsidR="006E0844" w:rsidRPr="0039729A" w:rsidRDefault="00AF0E4E">
      <w:pPr>
        <w:spacing w:after="0" w:line="259" w:lineRule="auto"/>
        <w:ind w:left="0" w:right="625" w:firstLine="0"/>
        <w:jc w:val="right"/>
        <w:rPr>
          <w:lang w:val="en-GB"/>
        </w:rPr>
      </w:pPr>
      <w:r w:rsidRPr="0039729A">
        <w:rPr>
          <w:noProof/>
          <w:lang w:val="en-GB"/>
        </w:rPr>
        <w:lastRenderedPageBreak/>
        <w:drawing>
          <wp:inline distT="0" distB="0" distL="0" distR="0" wp14:anchorId="09F227FE" wp14:editId="29F4E1F0">
            <wp:extent cx="8839200" cy="5632704"/>
            <wp:effectExtent l="0" t="0" r="0" b="0"/>
            <wp:docPr id="6246" name="Picture 6246" descr="C:\Users\mandu832\AppData\Local\Microsoft\Windows\INetCache\Content.Word\FigS2_300dpi.tiff"/>
            <wp:cNvGraphicFramePr/>
            <a:graphic xmlns:a="http://schemas.openxmlformats.org/drawingml/2006/main">
              <a:graphicData uri="http://schemas.openxmlformats.org/drawingml/2006/picture">
                <pic:pic xmlns:pic="http://schemas.openxmlformats.org/drawingml/2006/picture">
                  <pic:nvPicPr>
                    <pic:cNvPr id="6246" name="Picture 6246"/>
                    <pic:cNvPicPr/>
                  </pic:nvPicPr>
                  <pic:blipFill>
                    <a:blip r:embed="rId6"/>
                    <a:stretch>
                      <a:fillRect/>
                    </a:stretch>
                  </pic:blipFill>
                  <pic:spPr>
                    <a:xfrm>
                      <a:off x="0" y="0"/>
                      <a:ext cx="8839200" cy="5632704"/>
                    </a:xfrm>
                    <a:prstGeom prst="rect">
                      <a:avLst/>
                    </a:prstGeom>
                  </pic:spPr>
                </pic:pic>
              </a:graphicData>
            </a:graphic>
          </wp:inline>
        </w:drawing>
      </w:r>
      <w:r w:rsidRPr="0039729A">
        <w:rPr>
          <w:b/>
          <w:lang w:val="en-GB"/>
        </w:rPr>
        <w:t xml:space="preserve"> </w:t>
      </w:r>
    </w:p>
    <w:p w14:paraId="657369A0" w14:textId="2B6854F1" w:rsidR="0039729A" w:rsidRPr="0039729A" w:rsidRDefault="00AF0E4E" w:rsidP="00AA4ED0">
      <w:pPr>
        <w:spacing w:after="15" w:line="252" w:lineRule="auto"/>
        <w:ind w:left="-5" w:right="13"/>
        <w:jc w:val="both"/>
        <w:rPr>
          <w:b/>
          <w:sz w:val="22"/>
          <w:lang w:val="en-GB"/>
        </w:rPr>
      </w:pPr>
      <w:r w:rsidRPr="0039729A">
        <w:rPr>
          <w:b/>
          <w:lang w:val="en-GB"/>
        </w:rPr>
        <w:t>Figu</w:t>
      </w:r>
      <w:r w:rsidRPr="0039729A">
        <w:rPr>
          <w:b/>
          <w:lang w:val="en-GB"/>
        </w:rPr>
        <w:t>re S2: Asymmetry index of structural brain measures within ROIs.</w:t>
      </w:r>
      <w:r w:rsidRPr="0039729A">
        <w:rPr>
          <w:b/>
          <w:sz w:val="22"/>
          <w:lang w:val="en-GB"/>
        </w:rPr>
        <w:t xml:space="preserve"> </w:t>
      </w:r>
      <w:r w:rsidRPr="0039729A">
        <w:rPr>
          <w:sz w:val="18"/>
          <w:lang w:val="en-GB"/>
        </w:rPr>
        <w:t xml:space="preserve"> ACC, anterior cingulate cortex; CAUD, caudal; DRSP, Daily Record of Severity of Problems; L, left; LAT, lateral; MED, medial; MFG, middle frontal gyrus; OFC, orbitofrontal cortex; PARS ORB, </w:t>
      </w:r>
      <w:r w:rsidRPr="0039729A">
        <w:rPr>
          <w:sz w:val="18"/>
          <w:lang w:val="en-GB"/>
        </w:rPr>
        <w:t>pars orbitalis; PARS OPER, pars opercularis; PARS TRI, pars triangularis; PHG, parahippocampal gyrus; R, right; ROST, rostral; SFG, superior frontal gyrus. Errors bars indicate the standard error of the mean.</w:t>
      </w:r>
      <w:r w:rsidRPr="0039729A">
        <w:rPr>
          <w:b/>
          <w:sz w:val="22"/>
          <w:lang w:val="en-GB"/>
        </w:rPr>
        <w:t xml:space="preserve"> </w:t>
      </w:r>
    </w:p>
    <w:p w14:paraId="20607E48" w14:textId="77777777" w:rsidR="006E0844" w:rsidRPr="0039729A" w:rsidRDefault="006E0844">
      <w:pPr>
        <w:rPr>
          <w:lang w:val="en-GB"/>
        </w:rPr>
        <w:sectPr w:rsidR="006E0844" w:rsidRPr="0039729A">
          <w:pgSz w:w="16838" w:h="11904" w:orient="landscape"/>
          <w:pgMar w:top="1128" w:right="1101" w:bottom="1177" w:left="1133" w:header="720" w:footer="720" w:gutter="0"/>
          <w:cols w:space="720"/>
        </w:sectPr>
      </w:pPr>
    </w:p>
    <w:p w14:paraId="295257CD" w14:textId="4278F9FE" w:rsidR="006E0844" w:rsidRPr="0039729A" w:rsidRDefault="00AF0E4E" w:rsidP="00AA4ED0">
      <w:pPr>
        <w:spacing w:after="96" w:line="259" w:lineRule="auto"/>
        <w:ind w:left="0" w:firstLine="0"/>
        <w:rPr>
          <w:lang w:val="en-GB"/>
        </w:rPr>
      </w:pPr>
      <w:r w:rsidRPr="0039729A">
        <w:rPr>
          <w:b/>
          <w:lang w:val="en-GB"/>
        </w:rPr>
        <w:lastRenderedPageBreak/>
        <w:t xml:space="preserve">Detailed description of the results  </w:t>
      </w:r>
    </w:p>
    <w:p w14:paraId="56FF145C" w14:textId="77777777" w:rsidR="006E0844" w:rsidRPr="0039729A" w:rsidRDefault="00AF0E4E">
      <w:pPr>
        <w:spacing w:after="131" w:line="259" w:lineRule="auto"/>
        <w:ind w:left="0" w:firstLine="0"/>
        <w:rPr>
          <w:lang w:val="en-GB"/>
        </w:rPr>
      </w:pPr>
      <w:r w:rsidRPr="0039729A">
        <w:rPr>
          <w:b/>
          <w:lang w:val="en-GB"/>
        </w:rPr>
        <w:t xml:space="preserve"> </w:t>
      </w:r>
    </w:p>
    <w:p w14:paraId="12BCF2CE" w14:textId="77777777" w:rsidR="006E0844" w:rsidRPr="0039729A" w:rsidRDefault="00AF0E4E">
      <w:pPr>
        <w:pStyle w:val="Titre1"/>
        <w:ind w:left="-5"/>
        <w:rPr>
          <w:lang w:val="en-GB"/>
        </w:rPr>
      </w:pPr>
      <w:r w:rsidRPr="0039729A">
        <w:rPr>
          <w:lang w:val="en-GB"/>
        </w:rPr>
        <w:t>Whole-brain grey matter correlates of PMDD symptoms (Figure 2, Table S1)</w:t>
      </w:r>
      <w:r w:rsidRPr="0039729A">
        <w:rPr>
          <w:b w:val="0"/>
          <w:lang w:val="en-GB"/>
        </w:rPr>
        <w:t xml:space="preserve"> </w:t>
      </w:r>
    </w:p>
    <w:p w14:paraId="75BB7318" w14:textId="77777777" w:rsidR="006E0844" w:rsidRPr="0039729A" w:rsidRDefault="00AF0E4E">
      <w:pPr>
        <w:rPr>
          <w:lang w:val="en-GB"/>
        </w:rPr>
      </w:pPr>
      <w:r w:rsidRPr="0039729A">
        <w:rPr>
          <w:lang w:val="en-GB"/>
        </w:rPr>
        <w:t>Among the core PMDD symptoms, affective lability correlated negatively with the left inferior temporal gyrus (ITG) cortical complexity. Conversely, the score of irritability was positively associated with sulcal depth measures in the left PCC. In addition,</w:t>
      </w:r>
      <w:r w:rsidRPr="0039729A">
        <w:rPr>
          <w:lang w:val="en-GB"/>
        </w:rPr>
        <w:t xml:space="preserve"> the score of depression was negatively correlated to the gyrification index of the right PrG.  </w:t>
      </w:r>
    </w:p>
    <w:p w14:paraId="333B4AA4" w14:textId="77777777" w:rsidR="006E0844" w:rsidRPr="0039729A" w:rsidRDefault="00AF0E4E">
      <w:pPr>
        <w:spacing w:after="0"/>
        <w:rPr>
          <w:lang w:val="en-GB"/>
        </w:rPr>
      </w:pPr>
      <w:r w:rsidRPr="0039729A">
        <w:rPr>
          <w:lang w:val="en-GB"/>
        </w:rPr>
        <w:t>The severity of secondary symptoms such as anhedonia and energy loss correlated negatively with the gyrification index of the right precuneus-cuneus region. Co</w:t>
      </w:r>
      <w:r w:rsidRPr="0039729A">
        <w:rPr>
          <w:lang w:val="en-GB"/>
        </w:rPr>
        <w:t>nversely, positive associations were found between the sulcal depth of the left FuG and the concentration and energy loss scores. Furthermore, negative correlations were found between the sleep DRSP score and both the cortical thickness of the left inferio</w:t>
      </w:r>
      <w:r w:rsidRPr="0039729A">
        <w:rPr>
          <w:lang w:val="en-GB"/>
        </w:rPr>
        <w:t xml:space="preserve">r parietal lobule and the sulcal depth of the PrG and postcentral gyri. Additional trend-level correlations found between surface measures and the DRSP scores are presented in Table S1.  </w:t>
      </w:r>
    </w:p>
    <w:p w14:paraId="04AB5737" w14:textId="77777777" w:rsidR="006E0844" w:rsidRPr="0039729A" w:rsidRDefault="00AF0E4E">
      <w:pPr>
        <w:spacing w:after="122" w:line="259" w:lineRule="auto"/>
        <w:ind w:left="0" w:firstLine="0"/>
        <w:rPr>
          <w:lang w:val="en-GB"/>
        </w:rPr>
      </w:pPr>
      <w:r w:rsidRPr="0039729A">
        <w:rPr>
          <w:color w:val="FF0000"/>
          <w:lang w:val="en-GB"/>
        </w:rPr>
        <w:t xml:space="preserve"> </w:t>
      </w:r>
    </w:p>
    <w:p w14:paraId="3C3D8018" w14:textId="77777777" w:rsidR="006E0844" w:rsidRPr="0039729A" w:rsidRDefault="00AF0E4E">
      <w:pPr>
        <w:pStyle w:val="Titre1"/>
        <w:spacing w:after="129"/>
        <w:ind w:left="-5"/>
        <w:rPr>
          <w:lang w:val="en-GB"/>
        </w:rPr>
      </w:pPr>
      <w:r w:rsidRPr="0039729A">
        <w:rPr>
          <w:lang w:val="en-GB"/>
        </w:rPr>
        <w:t>ROI-based grey matter correlates of PMDD symptoms (Figure 3-4, Tab</w:t>
      </w:r>
      <w:r w:rsidRPr="0039729A">
        <w:rPr>
          <w:lang w:val="en-GB"/>
        </w:rPr>
        <w:t xml:space="preserve">le S2-S3) </w:t>
      </w:r>
    </w:p>
    <w:p w14:paraId="1E67EB84" w14:textId="77777777" w:rsidR="006E0844" w:rsidRPr="0039729A" w:rsidRDefault="00AF0E4E">
      <w:pPr>
        <w:pStyle w:val="Titre2"/>
        <w:ind w:left="139"/>
        <w:rPr>
          <w:lang w:val="en-GB"/>
        </w:rPr>
      </w:pPr>
      <w:r w:rsidRPr="0039729A">
        <w:rPr>
          <w:lang w:val="en-GB"/>
        </w:rPr>
        <w:t xml:space="preserve">Amygdala </w:t>
      </w:r>
    </w:p>
    <w:p w14:paraId="13C2F5C8" w14:textId="77777777" w:rsidR="006E0844" w:rsidRPr="0039729A" w:rsidRDefault="00AF0E4E">
      <w:pPr>
        <w:ind w:left="154"/>
        <w:rPr>
          <w:lang w:val="en-GB"/>
        </w:rPr>
      </w:pPr>
      <w:r w:rsidRPr="0039729A">
        <w:rPr>
          <w:lang w:val="en-GB"/>
        </w:rPr>
        <w:t>The correlation analyses conducted over the subcortical ROIs volumetric measures primarily point to a negative relationship between the bilateral amygdala GMV and the total DRSP score (Figure 3, Table S2).</w:t>
      </w:r>
      <w:r w:rsidRPr="0039729A">
        <w:rPr>
          <w:i/>
          <w:lang w:val="en-GB"/>
        </w:rPr>
        <w:t xml:space="preserve"> </w:t>
      </w:r>
    </w:p>
    <w:p w14:paraId="395BB06E" w14:textId="77777777" w:rsidR="006E0844" w:rsidRPr="0039729A" w:rsidRDefault="00AF0E4E">
      <w:pPr>
        <w:spacing w:after="255"/>
        <w:ind w:left="154"/>
        <w:rPr>
          <w:lang w:val="en-GB"/>
        </w:rPr>
      </w:pPr>
      <w:r w:rsidRPr="0039729A">
        <w:rPr>
          <w:i/>
          <w:lang w:val="en-GB"/>
        </w:rPr>
        <w:t xml:space="preserve">Core affective symptoms. </w:t>
      </w:r>
      <w:r w:rsidRPr="0039729A">
        <w:rPr>
          <w:lang w:val="en-GB"/>
        </w:rPr>
        <w:t>Lik</w:t>
      </w:r>
      <w:r w:rsidRPr="0039729A">
        <w:rPr>
          <w:lang w:val="en-GB"/>
        </w:rPr>
        <w:t>ewise, GMV in the bilateral amygdala correlated negatively with the severity of core PMDD symptoms as assessed by the affective lability and depression scores (</w:t>
      </w:r>
      <w:r w:rsidRPr="0039729A">
        <w:rPr>
          <w:i/>
          <w:lang w:val="en-GB"/>
        </w:rPr>
        <w:t>p</w:t>
      </w:r>
      <w:r w:rsidRPr="0039729A">
        <w:rPr>
          <w:i/>
          <w:vertAlign w:val="subscript"/>
          <w:lang w:val="en-GB"/>
        </w:rPr>
        <w:t>Bonferroni</w:t>
      </w:r>
      <w:r w:rsidRPr="0039729A">
        <w:rPr>
          <w:lang w:val="en-GB"/>
        </w:rPr>
        <w:t xml:space="preserve"> &lt; 0.05).  </w:t>
      </w:r>
      <w:r w:rsidRPr="0039729A">
        <w:rPr>
          <w:i/>
          <w:lang w:val="en-GB"/>
        </w:rPr>
        <w:t xml:space="preserve">Secondary symptoms. </w:t>
      </w:r>
      <w:r w:rsidRPr="0039729A">
        <w:rPr>
          <w:lang w:val="en-GB"/>
        </w:rPr>
        <w:t>Anhedonia correlated negatively with GMV of the bilate</w:t>
      </w:r>
      <w:r w:rsidRPr="0039729A">
        <w:rPr>
          <w:lang w:val="en-GB"/>
        </w:rPr>
        <w:t xml:space="preserve">ral amygdala (Table S2). In addition, GMV was negatively associated with concentration, sleep and overwhelmed symptoms in the bilateral amygdala, and energy loss in the right amygdala.  </w:t>
      </w:r>
    </w:p>
    <w:p w14:paraId="0D8C3D56" w14:textId="77777777" w:rsidR="006E0844" w:rsidRPr="0039729A" w:rsidRDefault="00AF0E4E">
      <w:pPr>
        <w:pStyle w:val="Titre2"/>
        <w:ind w:left="139"/>
        <w:rPr>
          <w:lang w:val="en-GB"/>
        </w:rPr>
      </w:pPr>
      <w:r w:rsidRPr="0039729A">
        <w:rPr>
          <w:lang w:val="en-GB"/>
        </w:rPr>
        <w:t xml:space="preserve">Anterior Cingulate Cortex </w:t>
      </w:r>
    </w:p>
    <w:p w14:paraId="5819C9C2" w14:textId="77777777" w:rsidR="006E0844" w:rsidRPr="0039729A" w:rsidRDefault="00AF0E4E">
      <w:pPr>
        <w:ind w:left="278"/>
        <w:rPr>
          <w:lang w:val="en-GB"/>
        </w:rPr>
      </w:pPr>
      <w:r w:rsidRPr="0039729A">
        <w:rPr>
          <w:lang w:val="en-GB"/>
        </w:rPr>
        <w:t>Although no association between ACC GMV an</w:t>
      </w:r>
      <w:r w:rsidRPr="0039729A">
        <w:rPr>
          <w:lang w:val="en-GB"/>
        </w:rPr>
        <w:t>d PMDD symptom severity was noted, we found several significant correlations between the ACC surface measures and DRSP scores. Notably, the gyrification index of the left caudal ACC correlated positively with the total DRSP score (Figure 4 and S1, Table S3</w:t>
      </w:r>
      <w:r w:rsidRPr="0039729A">
        <w:rPr>
          <w:lang w:val="en-GB"/>
        </w:rPr>
        <w:t>).</w:t>
      </w:r>
      <w:r w:rsidRPr="0039729A">
        <w:rPr>
          <w:i/>
          <w:lang w:val="en-GB"/>
        </w:rPr>
        <w:t xml:space="preserve"> </w:t>
      </w:r>
    </w:p>
    <w:p w14:paraId="705DF62F" w14:textId="77777777" w:rsidR="006E0844" w:rsidRPr="0039729A" w:rsidRDefault="00AF0E4E">
      <w:pPr>
        <w:ind w:left="278"/>
        <w:rPr>
          <w:lang w:val="en-GB"/>
        </w:rPr>
      </w:pPr>
      <w:r w:rsidRPr="0039729A">
        <w:rPr>
          <w:i/>
          <w:lang w:val="en-GB"/>
        </w:rPr>
        <w:t xml:space="preserve">Core affective symptoms. </w:t>
      </w:r>
      <w:r w:rsidRPr="0039729A">
        <w:rPr>
          <w:lang w:val="en-GB"/>
        </w:rPr>
        <w:t xml:space="preserve">The gyrification index of the left caudal ACC was positively associated with irritability, and anxiety at trend level (p=0.051). </w:t>
      </w:r>
    </w:p>
    <w:p w14:paraId="5FBA59B1" w14:textId="77777777" w:rsidR="006E0844" w:rsidRPr="0039729A" w:rsidRDefault="00AF0E4E">
      <w:pPr>
        <w:spacing w:after="135"/>
        <w:ind w:left="278"/>
        <w:rPr>
          <w:lang w:val="en-GB"/>
        </w:rPr>
      </w:pPr>
      <w:r w:rsidRPr="0039729A">
        <w:rPr>
          <w:i/>
          <w:lang w:val="en-GB"/>
        </w:rPr>
        <w:t xml:space="preserve">Secondary symptoms. </w:t>
      </w:r>
      <w:r w:rsidRPr="0039729A">
        <w:rPr>
          <w:lang w:val="en-GB"/>
        </w:rPr>
        <w:t>Surface measures of the ACC were significantly correlated with several second</w:t>
      </w:r>
      <w:r w:rsidRPr="0039729A">
        <w:rPr>
          <w:lang w:val="en-GB"/>
        </w:rPr>
        <w:t>ary symptoms. More specifically, measures of cortical thickness and cortical complexity within the right rostral ACC correlated negatively with symptom severity, while positive correlations were observed for measures of sulcal depth in the left rostral ACC</w:t>
      </w:r>
      <w:r w:rsidRPr="0039729A">
        <w:rPr>
          <w:lang w:val="en-GB"/>
        </w:rPr>
        <w:t xml:space="preserve"> and gyrification of the left caudal ACC, with the exception of sleep that showed negative correlations with gyrification index measures in the left rostral (</w:t>
      </w:r>
      <w:r w:rsidRPr="0039729A">
        <w:rPr>
          <w:i/>
          <w:lang w:val="en-GB"/>
        </w:rPr>
        <w:t>p</w:t>
      </w:r>
      <w:r w:rsidRPr="0039729A">
        <w:rPr>
          <w:i/>
          <w:vertAlign w:val="subscript"/>
          <w:lang w:val="en-GB"/>
        </w:rPr>
        <w:t>Bonferroni</w:t>
      </w:r>
      <w:r w:rsidRPr="0039729A">
        <w:rPr>
          <w:lang w:val="en-GB"/>
        </w:rPr>
        <w:t xml:space="preserve"> &lt; 0.05) and right caudal ACC.  </w:t>
      </w:r>
    </w:p>
    <w:p w14:paraId="0B0FB571" w14:textId="77777777" w:rsidR="006E0844" w:rsidRPr="0039729A" w:rsidRDefault="00AF0E4E">
      <w:pPr>
        <w:pStyle w:val="Titre2"/>
        <w:spacing w:after="95"/>
        <w:ind w:left="139"/>
        <w:rPr>
          <w:lang w:val="en-GB"/>
        </w:rPr>
      </w:pPr>
      <w:r w:rsidRPr="0039729A">
        <w:rPr>
          <w:lang w:val="en-GB"/>
        </w:rPr>
        <w:t xml:space="preserve">Cerebellum (vermis) </w:t>
      </w:r>
    </w:p>
    <w:p w14:paraId="74B0773B" w14:textId="77777777" w:rsidR="006E0844" w:rsidRPr="0039729A" w:rsidRDefault="00AF0E4E">
      <w:pPr>
        <w:spacing w:after="132"/>
        <w:ind w:left="278"/>
        <w:rPr>
          <w:lang w:val="en-GB"/>
        </w:rPr>
      </w:pPr>
      <w:r w:rsidRPr="0039729A">
        <w:rPr>
          <w:lang w:val="en-GB"/>
        </w:rPr>
        <w:t>Analyses of GMV conducted over th</w:t>
      </w:r>
      <w:r w:rsidRPr="0039729A">
        <w:rPr>
          <w:lang w:val="en-GB"/>
        </w:rPr>
        <w:t xml:space="preserve">e cerebellar vermis did not reveal any significant association with DRSP scores. </w:t>
      </w:r>
    </w:p>
    <w:p w14:paraId="30DB01B4" w14:textId="77777777" w:rsidR="006E0844" w:rsidRPr="0039729A" w:rsidRDefault="00AF0E4E">
      <w:pPr>
        <w:pStyle w:val="Titre2"/>
        <w:ind w:left="139"/>
        <w:rPr>
          <w:lang w:val="en-GB"/>
        </w:rPr>
      </w:pPr>
      <w:r w:rsidRPr="0039729A">
        <w:rPr>
          <w:lang w:val="en-GB"/>
        </w:rPr>
        <w:lastRenderedPageBreak/>
        <w:t xml:space="preserve">Hippocampus </w:t>
      </w:r>
    </w:p>
    <w:p w14:paraId="5CDD2630" w14:textId="77777777" w:rsidR="006E0844" w:rsidRPr="0039729A" w:rsidRDefault="00AF0E4E">
      <w:pPr>
        <w:ind w:left="278"/>
        <w:rPr>
          <w:lang w:val="en-GB"/>
        </w:rPr>
      </w:pPr>
      <w:r w:rsidRPr="0039729A">
        <w:rPr>
          <w:lang w:val="en-GB"/>
        </w:rPr>
        <w:t xml:space="preserve">No significant associations between hippocampus GMV and the severity of PMDD core affective symptoms were noted.  </w:t>
      </w:r>
    </w:p>
    <w:p w14:paraId="2B0EEA70" w14:textId="77777777" w:rsidR="006E0844" w:rsidRPr="0039729A" w:rsidRDefault="00AF0E4E">
      <w:pPr>
        <w:spacing w:after="132"/>
        <w:ind w:left="278"/>
        <w:rPr>
          <w:lang w:val="en-GB"/>
        </w:rPr>
      </w:pPr>
      <w:r w:rsidRPr="0039729A">
        <w:rPr>
          <w:i/>
          <w:lang w:val="en-GB"/>
        </w:rPr>
        <w:t xml:space="preserve">Secondary symptoms. </w:t>
      </w:r>
      <w:r w:rsidRPr="0039729A">
        <w:rPr>
          <w:lang w:val="en-GB"/>
        </w:rPr>
        <w:t>Negative correlations were found between the severity of PMDD secondary symptoms and the subcortical ROIs volumetric meas</w:t>
      </w:r>
      <w:r w:rsidRPr="0039729A">
        <w:rPr>
          <w:lang w:val="en-GB"/>
        </w:rPr>
        <w:t xml:space="preserve">ures, indicating a negative association between GMV in the right hippocampus and appetite (Figure 3, Table S2).  </w:t>
      </w:r>
    </w:p>
    <w:p w14:paraId="76448CD9" w14:textId="77777777" w:rsidR="006E0844" w:rsidRPr="0039729A" w:rsidRDefault="00AF0E4E">
      <w:pPr>
        <w:pStyle w:val="Titre2"/>
        <w:ind w:left="139"/>
        <w:rPr>
          <w:lang w:val="en-GB"/>
        </w:rPr>
      </w:pPr>
      <w:r w:rsidRPr="0039729A">
        <w:rPr>
          <w:lang w:val="en-GB"/>
        </w:rPr>
        <w:t xml:space="preserve">Insula </w:t>
      </w:r>
    </w:p>
    <w:p w14:paraId="3EDC4995" w14:textId="77777777" w:rsidR="006E0844" w:rsidRPr="0039729A" w:rsidRDefault="00AF0E4E">
      <w:pPr>
        <w:ind w:left="278"/>
        <w:rPr>
          <w:lang w:val="en-GB"/>
        </w:rPr>
      </w:pPr>
      <w:r w:rsidRPr="0039729A">
        <w:rPr>
          <w:lang w:val="en-GB"/>
        </w:rPr>
        <w:t xml:space="preserve">No associations between the severity of PMDD core affective symptoms and insula GMV and surface parameters were noted.  </w:t>
      </w:r>
    </w:p>
    <w:p w14:paraId="23FFB092" w14:textId="77777777" w:rsidR="006E0844" w:rsidRPr="0039729A" w:rsidRDefault="00AF0E4E">
      <w:pPr>
        <w:spacing w:after="140"/>
        <w:ind w:left="278"/>
        <w:rPr>
          <w:lang w:val="en-GB"/>
        </w:rPr>
      </w:pPr>
      <w:r w:rsidRPr="0039729A">
        <w:rPr>
          <w:i/>
          <w:lang w:val="en-GB"/>
        </w:rPr>
        <w:t>Secondary sym</w:t>
      </w:r>
      <w:r w:rsidRPr="0039729A">
        <w:rPr>
          <w:i/>
          <w:lang w:val="en-GB"/>
        </w:rPr>
        <w:t xml:space="preserve">ptoms. </w:t>
      </w:r>
      <w:r w:rsidRPr="0039729A">
        <w:rPr>
          <w:lang w:val="en-GB"/>
        </w:rPr>
        <w:t>Brain surface analyses revealed positive correlations between the gyrification index of the bilateral insula and appetite (Figure 4, Table S3). A similar relationship was observed for the physical DRSP score, at trend level (</w:t>
      </w:r>
      <w:r w:rsidRPr="0039729A">
        <w:rPr>
          <w:i/>
          <w:lang w:val="en-GB"/>
        </w:rPr>
        <w:t>p</w:t>
      </w:r>
      <w:r w:rsidRPr="0039729A">
        <w:rPr>
          <w:lang w:val="en-GB"/>
        </w:rPr>
        <w:t xml:space="preserve"> = 0.051). </w:t>
      </w:r>
      <w:r w:rsidRPr="0039729A">
        <w:rPr>
          <w:lang w:val="en-GB"/>
        </w:rPr>
        <w:t xml:space="preserve">Analyses of GMV conducted over the insula did not yield any significant results. </w:t>
      </w:r>
    </w:p>
    <w:p w14:paraId="2325A9E8" w14:textId="77777777" w:rsidR="006E0844" w:rsidRPr="0039729A" w:rsidRDefault="00AF0E4E">
      <w:pPr>
        <w:pStyle w:val="Titre2"/>
        <w:spacing w:after="369"/>
        <w:ind w:left="139"/>
        <w:rPr>
          <w:lang w:val="en-GB"/>
        </w:rPr>
      </w:pPr>
      <w:r w:rsidRPr="0039729A">
        <w:rPr>
          <w:lang w:val="en-GB"/>
        </w:rPr>
        <w:t xml:space="preserve">Parahippocampal gyrus </w:t>
      </w:r>
    </w:p>
    <w:p w14:paraId="76F3ED17" w14:textId="77777777" w:rsidR="006E0844" w:rsidRPr="0039729A" w:rsidRDefault="00AF0E4E">
      <w:pPr>
        <w:ind w:left="278"/>
        <w:rPr>
          <w:lang w:val="en-GB"/>
        </w:rPr>
      </w:pPr>
      <w:r w:rsidRPr="0039729A">
        <w:rPr>
          <w:lang w:val="en-GB"/>
        </w:rPr>
        <w:t>PHG surface measures were associated with various core affective and secondary symptoms (Figure 4). Notably, sulcal depth in the left PHG was positivel</w:t>
      </w:r>
      <w:r w:rsidRPr="0039729A">
        <w:rPr>
          <w:lang w:val="en-GB"/>
        </w:rPr>
        <w:t>y correlated with the total DRSP score (</w:t>
      </w:r>
      <w:r w:rsidRPr="0039729A">
        <w:rPr>
          <w:i/>
          <w:lang w:val="en-GB"/>
        </w:rPr>
        <w:t>p</w:t>
      </w:r>
      <w:r w:rsidRPr="0039729A">
        <w:rPr>
          <w:i/>
          <w:vertAlign w:val="subscript"/>
          <w:lang w:val="en-GB"/>
        </w:rPr>
        <w:t>Bonferroni</w:t>
      </w:r>
      <w:r w:rsidRPr="0039729A">
        <w:rPr>
          <w:lang w:val="en-GB"/>
        </w:rPr>
        <w:t xml:space="preserve"> &lt; 0.05), while a negative association was found for cortical complexity in the right PHG (Figure S1, Table S3).</w:t>
      </w:r>
      <w:r w:rsidRPr="0039729A">
        <w:rPr>
          <w:i/>
          <w:lang w:val="en-GB"/>
        </w:rPr>
        <w:t xml:space="preserve"> </w:t>
      </w:r>
    </w:p>
    <w:p w14:paraId="06DB73F6" w14:textId="77777777" w:rsidR="006E0844" w:rsidRPr="0039729A" w:rsidRDefault="00AF0E4E">
      <w:pPr>
        <w:ind w:left="278"/>
        <w:rPr>
          <w:lang w:val="en-GB"/>
        </w:rPr>
      </w:pPr>
      <w:r w:rsidRPr="0039729A">
        <w:rPr>
          <w:i/>
          <w:lang w:val="en-GB"/>
        </w:rPr>
        <w:t xml:space="preserve">Core affective symptoms. </w:t>
      </w:r>
      <w:r w:rsidRPr="0039729A">
        <w:rPr>
          <w:lang w:val="en-GB"/>
        </w:rPr>
        <w:t xml:space="preserve">Except for anxiety, each of the core PMDD symptoms was positively </w:t>
      </w:r>
      <w:r w:rsidRPr="0039729A">
        <w:rPr>
          <w:lang w:val="en-GB"/>
        </w:rPr>
        <w:t>correlated to the sulcal depth of the left PHG (</w:t>
      </w:r>
      <w:r w:rsidRPr="0039729A">
        <w:rPr>
          <w:i/>
          <w:lang w:val="en-GB"/>
        </w:rPr>
        <w:t>p</w:t>
      </w:r>
      <w:r w:rsidRPr="0039729A">
        <w:rPr>
          <w:i/>
          <w:vertAlign w:val="subscript"/>
          <w:lang w:val="en-GB"/>
        </w:rPr>
        <w:t>Bonferroni</w:t>
      </w:r>
      <w:r w:rsidRPr="0039729A">
        <w:rPr>
          <w:lang w:val="en-GB"/>
        </w:rPr>
        <w:t xml:space="preserve"> &lt; 0.05 for irritability and affective lability). Conversely, cortical complexity in the right PHG correlated negatively with affective lability and irritability (</w:t>
      </w:r>
      <w:r w:rsidRPr="0039729A">
        <w:rPr>
          <w:i/>
          <w:lang w:val="en-GB"/>
        </w:rPr>
        <w:t>p</w:t>
      </w:r>
      <w:r w:rsidRPr="0039729A">
        <w:rPr>
          <w:i/>
          <w:vertAlign w:val="subscript"/>
          <w:lang w:val="en-GB"/>
        </w:rPr>
        <w:t>Bonferroni</w:t>
      </w:r>
      <w:r w:rsidRPr="0039729A">
        <w:rPr>
          <w:lang w:val="en-GB"/>
        </w:rPr>
        <w:t xml:space="preserve"> &lt; 0.05). </w:t>
      </w:r>
    </w:p>
    <w:p w14:paraId="2BFC475C" w14:textId="77777777" w:rsidR="006E0844" w:rsidRPr="0039729A" w:rsidRDefault="00AF0E4E">
      <w:pPr>
        <w:spacing w:after="130"/>
        <w:ind w:left="278"/>
        <w:rPr>
          <w:lang w:val="en-GB"/>
        </w:rPr>
      </w:pPr>
      <w:r w:rsidRPr="0039729A">
        <w:rPr>
          <w:i/>
          <w:lang w:val="en-GB"/>
        </w:rPr>
        <w:t>Secondary sy</w:t>
      </w:r>
      <w:r w:rsidRPr="0039729A">
        <w:rPr>
          <w:i/>
          <w:lang w:val="en-GB"/>
        </w:rPr>
        <w:t xml:space="preserve">mptoms. </w:t>
      </w:r>
      <w:r w:rsidRPr="0039729A">
        <w:rPr>
          <w:lang w:val="en-GB"/>
        </w:rPr>
        <w:t>Similar patterns emerged from the analyses of surface measures of the PHG and secondary symptoms, indicating positive relationships between the sulcal depth of the left PHG and anhedonia, concentration, energy loss (</w:t>
      </w:r>
      <w:r w:rsidRPr="0039729A">
        <w:rPr>
          <w:i/>
          <w:lang w:val="en-GB"/>
        </w:rPr>
        <w:t>p</w:t>
      </w:r>
      <w:r w:rsidRPr="0039729A">
        <w:rPr>
          <w:i/>
          <w:vertAlign w:val="subscript"/>
          <w:lang w:val="en-GB"/>
        </w:rPr>
        <w:t>Bonferroni</w:t>
      </w:r>
      <w:r w:rsidRPr="0039729A">
        <w:rPr>
          <w:lang w:val="en-GB"/>
        </w:rPr>
        <w:t xml:space="preserve"> &lt; 0.05) and sleep, a</w:t>
      </w:r>
      <w:r w:rsidRPr="0039729A">
        <w:rPr>
          <w:lang w:val="en-GB"/>
        </w:rPr>
        <w:t xml:space="preserve">nd negative relationships between the cortical complexity of the right PHG and appetite. Likewise, cortical thickness of the bilateral PHG showed negative correlations with appetite.  </w:t>
      </w:r>
    </w:p>
    <w:p w14:paraId="084A6799" w14:textId="77777777" w:rsidR="006E0844" w:rsidRPr="0039729A" w:rsidRDefault="00AF0E4E">
      <w:pPr>
        <w:pStyle w:val="Titre2"/>
        <w:ind w:left="139"/>
        <w:rPr>
          <w:lang w:val="en-GB"/>
        </w:rPr>
      </w:pPr>
      <w:r w:rsidRPr="0039729A">
        <w:rPr>
          <w:lang w:val="en-GB"/>
        </w:rPr>
        <w:t xml:space="preserve">Prefrontal cortex </w:t>
      </w:r>
    </w:p>
    <w:p w14:paraId="2974FD86" w14:textId="77777777" w:rsidR="006E0844" w:rsidRPr="0039729A" w:rsidRDefault="00AF0E4E">
      <w:pPr>
        <w:ind w:left="278"/>
        <w:rPr>
          <w:lang w:val="en-GB"/>
        </w:rPr>
      </w:pPr>
      <w:r w:rsidRPr="0039729A">
        <w:rPr>
          <w:lang w:val="en-GB"/>
        </w:rPr>
        <w:t>Correlation analyses conducted over the prefrontal s</w:t>
      </w:r>
      <w:r w:rsidRPr="0039729A">
        <w:rPr>
          <w:lang w:val="en-GB"/>
        </w:rPr>
        <w:t>urface ROIs and PMDD symptom severity revealed the largest number of associations (Figure 4), whereas analyses of GMV conducted over the PFC ROIs did not reveal any significant correlation (Figure 3). Notably, the total DRSP score correlated negatively wit</w:t>
      </w:r>
      <w:r w:rsidRPr="0039729A">
        <w:rPr>
          <w:lang w:val="en-GB"/>
        </w:rPr>
        <w:t xml:space="preserve">h the cortical complexity of the right lateral orbitofrontal cortex (OFC) and the sulcal depth of the bilateral pars triangularis region of the inferior frontal gyrus (IFG) (Figure S1, Table S3).  </w:t>
      </w:r>
    </w:p>
    <w:p w14:paraId="082EC637" w14:textId="77777777" w:rsidR="006E0844" w:rsidRPr="0039729A" w:rsidRDefault="00AF0E4E">
      <w:pPr>
        <w:ind w:left="278"/>
        <w:rPr>
          <w:lang w:val="en-GB"/>
        </w:rPr>
      </w:pPr>
      <w:r w:rsidRPr="0039729A">
        <w:rPr>
          <w:i/>
          <w:lang w:val="en-GB"/>
        </w:rPr>
        <w:t xml:space="preserve">Core affective symptoms. </w:t>
      </w:r>
      <w:r w:rsidRPr="0039729A">
        <w:rPr>
          <w:lang w:val="en-GB"/>
        </w:rPr>
        <w:t>Affective lability correlated neg</w:t>
      </w:r>
      <w:r w:rsidRPr="0039729A">
        <w:rPr>
          <w:lang w:val="en-GB"/>
        </w:rPr>
        <w:t>atively with the sulcal depth of the bilateral superior frontal gyrus (SFG), caudal MFG and medial OFC. In addition, irritability was negatively correlated with the sulcal depth of the right rostral MFG and bilateral SFG and pars triangularis. Depression a</w:t>
      </w:r>
      <w:r w:rsidRPr="0039729A">
        <w:rPr>
          <w:lang w:val="en-GB"/>
        </w:rPr>
        <w:t xml:space="preserve">lso showed a negative association with the sulcal depth of the bilateral pars triangularis, in addition to a lateralized pattern of correlation with the cortical complexity of the lateral OFC, showing </w:t>
      </w:r>
      <w:r w:rsidRPr="0039729A">
        <w:rPr>
          <w:lang w:val="en-GB"/>
        </w:rPr>
        <w:lastRenderedPageBreak/>
        <w:t>negative and positive associations in the right and lef</w:t>
      </w:r>
      <w:r w:rsidRPr="0039729A">
        <w:rPr>
          <w:lang w:val="en-GB"/>
        </w:rPr>
        <w:t xml:space="preserve">t hemispheres, respectively. Last, anxiety correlated positively with the cortical thickness of the left medial OFC and the complexity of the bilateral rostral MFG, while negatively with the sulcal depth of the right caudal MFG.  </w:t>
      </w:r>
    </w:p>
    <w:p w14:paraId="0576D8DE" w14:textId="77777777" w:rsidR="006E0844" w:rsidRPr="0039729A" w:rsidRDefault="00AF0E4E">
      <w:pPr>
        <w:ind w:left="278"/>
        <w:rPr>
          <w:lang w:val="en-GB"/>
        </w:rPr>
      </w:pPr>
      <w:r w:rsidRPr="0039729A">
        <w:rPr>
          <w:i/>
          <w:lang w:val="en-GB"/>
        </w:rPr>
        <w:t xml:space="preserve">Secondary symptoms. </w:t>
      </w:r>
      <w:r w:rsidRPr="0039729A">
        <w:rPr>
          <w:lang w:val="en-GB"/>
        </w:rPr>
        <w:t>Numer</w:t>
      </w:r>
      <w:r w:rsidRPr="0039729A">
        <w:rPr>
          <w:lang w:val="en-GB"/>
        </w:rPr>
        <w:t>ous correlations were found between prefrontal surface measures and secondary symptoms, including regions of the superior, middle and inferior frontal gyri, and OFC. Thus, anhedonia and concentration correlated negatively with the surface measures of IFG (</w:t>
      </w:r>
      <w:r w:rsidRPr="0039729A">
        <w:rPr>
          <w:i/>
          <w:lang w:val="en-GB"/>
        </w:rPr>
        <w:t>p</w:t>
      </w:r>
      <w:r w:rsidRPr="0039729A">
        <w:rPr>
          <w:i/>
          <w:vertAlign w:val="subscript"/>
          <w:lang w:val="en-GB"/>
        </w:rPr>
        <w:t>Bonferroni</w:t>
      </w:r>
      <w:r w:rsidRPr="0039729A">
        <w:rPr>
          <w:lang w:val="en-GB"/>
        </w:rPr>
        <w:t xml:space="preserve"> &lt; 0.05), MFG and lateral OFC ROIs, while positively with the cortical complexity of the pars opercularis. Furthermore, energy loss correlated negatively with the gyrification (</w:t>
      </w:r>
      <w:r w:rsidRPr="0039729A">
        <w:rPr>
          <w:i/>
          <w:lang w:val="en-GB"/>
        </w:rPr>
        <w:t>p</w:t>
      </w:r>
      <w:r w:rsidRPr="0039729A">
        <w:rPr>
          <w:i/>
          <w:vertAlign w:val="subscript"/>
          <w:lang w:val="en-GB"/>
        </w:rPr>
        <w:t>Bonferroni</w:t>
      </w:r>
      <w:r w:rsidRPr="0039729A">
        <w:rPr>
          <w:lang w:val="en-GB"/>
        </w:rPr>
        <w:t xml:space="preserve"> &lt; 0.05) and sulcal depth measures of IFG regions and ros</w:t>
      </w:r>
      <w:r w:rsidRPr="0039729A">
        <w:rPr>
          <w:lang w:val="en-GB"/>
        </w:rPr>
        <w:t>tral MFG, and positively with the complexity of the right lateral OFC and bilateral pars opercularis. Positive correlations were also found between appetite and the gyrification index of the right pars opercularis, while sleep correlated negatively with th</w:t>
      </w:r>
      <w:r w:rsidRPr="0039729A">
        <w:rPr>
          <w:lang w:val="en-GB"/>
        </w:rPr>
        <w:t>e gyrification index of the right caudal MFG (</w:t>
      </w:r>
      <w:r w:rsidRPr="0039729A">
        <w:rPr>
          <w:i/>
          <w:lang w:val="en-GB"/>
        </w:rPr>
        <w:t>p</w:t>
      </w:r>
      <w:r w:rsidRPr="0039729A">
        <w:rPr>
          <w:i/>
          <w:vertAlign w:val="subscript"/>
          <w:lang w:val="en-GB"/>
        </w:rPr>
        <w:t>Bonferroni</w:t>
      </w:r>
      <w:r w:rsidRPr="0039729A">
        <w:rPr>
          <w:lang w:val="en-GB"/>
        </w:rPr>
        <w:t xml:space="preserve"> &lt; 0.05) and positively with the cortical thickness of the bilateral SFG. In addition, the overwhelmed DRSP score was positively correlated with the cortical thickness of right caudal MFG, while nega</w:t>
      </w:r>
      <w:r w:rsidRPr="0039729A">
        <w:rPr>
          <w:lang w:val="en-GB"/>
        </w:rPr>
        <w:t>tively correlated with the cortical complexity of the right lateral OFC. The physical DRSP score was positively correlated with gyrification index of the right medial OFC (</w:t>
      </w:r>
      <w:r w:rsidRPr="0039729A">
        <w:rPr>
          <w:i/>
          <w:lang w:val="en-GB"/>
        </w:rPr>
        <w:t>p</w:t>
      </w:r>
      <w:r w:rsidRPr="0039729A">
        <w:rPr>
          <w:i/>
          <w:vertAlign w:val="subscript"/>
          <w:lang w:val="en-GB"/>
        </w:rPr>
        <w:t>Bonferroni</w:t>
      </w:r>
      <w:r w:rsidRPr="0039729A">
        <w:rPr>
          <w:lang w:val="en-GB"/>
        </w:rPr>
        <w:t xml:space="preserve"> &lt; 0.05) and the complexity of the bilateral pars opercularis, while nega</w:t>
      </w:r>
      <w:r w:rsidRPr="0039729A">
        <w:rPr>
          <w:lang w:val="en-GB"/>
        </w:rPr>
        <w:t xml:space="preserve">tively correlated with the gyrification index of the left </w:t>
      </w:r>
      <w:proofErr w:type="gramStart"/>
      <w:r w:rsidRPr="0039729A">
        <w:rPr>
          <w:lang w:val="en-GB"/>
        </w:rPr>
        <w:t>pars</w:t>
      </w:r>
      <w:proofErr w:type="gramEnd"/>
      <w:r w:rsidRPr="0039729A">
        <w:rPr>
          <w:lang w:val="en-GB"/>
        </w:rPr>
        <w:t xml:space="preserve"> orbitalis region of the IFG and the complexity of the right medial OFC. </w:t>
      </w:r>
    </w:p>
    <w:p w14:paraId="3B6A688F" w14:textId="77777777" w:rsidR="006E0844" w:rsidRPr="0039729A" w:rsidRDefault="00AF0E4E">
      <w:pPr>
        <w:spacing w:after="206" w:line="259" w:lineRule="auto"/>
        <w:ind w:left="0" w:firstLine="0"/>
        <w:rPr>
          <w:lang w:val="en-GB"/>
        </w:rPr>
      </w:pPr>
      <w:r w:rsidRPr="0039729A">
        <w:rPr>
          <w:lang w:val="en-GB"/>
        </w:rPr>
        <w:t xml:space="preserve"> </w:t>
      </w:r>
    </w:p>
    <w:p w14:paraId="7C39FA5B" w14:textId="77777777" w:rsidR="006E0844" w:rsidRPr="0039729A" w:rsidRDefault="00AF0E4E">
      <w:pPr>
        <w:spacing w:after="116" w:line="259" w:lineRule="auto"/>
        <w:ind w:left="0" w:firstLine="0"/>
        <w:rPr>
          <w:lang w:val="en-GB"/>
        </w:rPr>
      </w:pPr>
      <w:r w:rsidRPr="0039729A">
        <w:rPr>
          <w:b/>
          <w:sz w:val="22"/>
          <w:lang w:val="en-GB"/>
        </w:rPr>
        <w:t xml:space="preserve"> </w:t>
      </w:r>
    </w:p>
    <w:p w14:paraId="57466F0A" w14:textId="77777777" w:rsidR="006E0844" w:rsidRPr="0039729A" w:rsidRDefault="00AF0E4E">
      <w:pPr>
        <w:pStyle w:val="Titre1"/>
        <w:spacing w:after="220"/>
        <w:ind w:left="-5"/>
        <w:rPr>
          <w:lang w:val="en-GB"/>
        </w:rPr>
      </w:pPr>
      <w:r w:rsidRPr="0039729A">
        <w:rPr>
          <w:lang w:val="en-GB"/>
        </w:rPr>
        <w:t xml:space="preserve">Detailed discussion of symptoms-wise associations with grey matter structure </w:t>
      </w:r>
    </w:p>
    <w:p w14:paraId="441EC7BF" w14:textId="77777777" w:rsidR="006E0844" w:rsidRPr="0039729A" w:rsidRDefault="00AF0E4E">
      <w:pPr>
        <w:spacing w:after="95" w:line="259" w:lineRule="auto"/>
        <w:ind w:right="56"/>
        <w:jc w:val="right"/>
        <w:rPr>
          <w:lang w:val="en-GB"/>
        </w:rPr>
      </w:pPr>
      <w:r w:rsidRPr="0039729A">
        <w:rPr>
          <w:lang w:val="en-GB"/>
        </w:rPr>
        <w:t>Irritability, one of the core symptoms</w:t>
      </w:r>
      <w:r w:rsidRPr="0039729A">
        <w:rPr>
          <w:lang w:val="en-GB"/>
        </w:rPr>
        <w:t xml:space="preserve"> characterizing PMDD, correlated positively with the sulcal depth </w:t>
      </w:r>
    </w:p>
    <w:p w14:paraId="6BE1C08D" w14:textId="77777777" w:rsidR="006E0844" w:rsidRPr="0039729A" w:rsidRDefault="00AF0E4E">
      <w:pPr>
        <w:rPr>
          <w:lang w:val="en-GB"/>
        </w:rPr>
      </w:pPr>
      <w:r w:rsidRPr="0039729A">
        <w:rPr>
          <w:lang w:val="en-GB"/>
        </w:rPr>
        <w:t>of the PHG and PCC, while negatively with PFC regions, and negatively with the gyrification of the caudal ACC in PMDD women. In healthy subjects, irritability relates to thinner cortices in brain regions implicated in emotion regulation, such as the orbito</w:t>
      </w:r>
      <w:r w:rsidRPr="0039729A">
        <w:rPr>
          <w:lang w:val="en-GB"/>
        </w:rPr>
        <w:t xml:space="preserve">frontal, lateral temporal, and medial temporal cortex </w:t>
      </w:r>
      <w:r w:rsidRPr="0039729A">
        <w:rPr>
          <w:vertAlign w:val="superscript"/>
          <w:lang w:val="en-GB"/>
        </w:rPr>
        <w:t>1</w:t>
      </w:r>
      <w:r w:rsidRPr="0039729A">
        <w:rPr>
          <w:lang w:val="en-GB"/>
        </w:rPr>
        <w:t xml:space="preserve">. Similarly, thinner right ACC was associated with higher irritability in healthy subjects and patients with major depressive disorder </w:t>
      </w:r>
      <w:r w:rsidRPr="0039729A">
        <w:rPr>
          <w:vertAlign w:val="superscript"/>
          <w:lang w:val="en-GB"/>
        </w:rPr>
        <w:t>2</w:t>
      </w:r>
      <w:r w:rsidRPr="0039729A">
        <w:rPr>
          <w:lang w:val="en-GB"/>
        </w:rPr>
        <w:t>. Conversely, positive correlations were found between irritabili</w:t>
      </w:r>
      <w:r w:rsidRPr="0039729A">
        <w:rPr>
          <w:lang w:val="en-GB"/>
        </w:rPr>
        <w:t xml:space="preserve">ty and the cortical thickness of the PrG, the gyrification of the left insula, and GMV of the ACC, OFC, lingual and postcentral gyrus </w:t>
      </w:r>
      <w:r w:rsidRPr="0039729A">
        <w:rPr>
          <w:vertAlign w:val="superscript"/>
          <w:lang w:val="en-GB"/>
        </w:rPr>
        <w:t>3</w:t>
      </w:r>
      <w:r w:rsidRPr="0039729A">
        <w:rPr>
          <w:lang w:val="en-GB"/>
        </w:rPr>
        <w:t>. Although no correlations were found between irritability and cortical thickness or GMV in our sample of women with PMDD</w:t>
      </w:r>
      <w:r w:rsidRPr="0039729A">
        <w:rPr>
          <w:lang w:val="en-GB"/>
        </w:rPr>
        <w:t xml:space="preserve">, the location of the associations observed with sulcal depth and gyrification measures are in line with the previous neuroimaging studies on irritability. </w:t>
      </w:r>
    </w:p>
    <w:p w14:paraId="4EA4DD14" w14:textId="77777777" w:rsidR="006E0844" w:rsidRPr="0039729A" w:rsidRDefault="00AF0E4E">
      <w:pPr>
        <w:ind w:left="0" w:firstLine="710"/>
        <w:rPr>
          <w:lang w:val="en-GB"/>
        </w:rPr>
      </w:pPr>
      <w:r w:rsidRPr="0039729A">
        <w:rPr>
          <w:lang w:val="en-GB"/>
        </w:rPr>
        <w:t>Depression is also a key symptom of PMDD, which correlated negatively with the GMV of the amygdala,</w:t>
      </w:r>
      <w:r w:rsidRPr="0039729A">
        <w:rPr>
          <w:lang w:val="en-GB"/>
        </w:rPr>
        <w:t xml:space="preserve"> in our sample. In contrast, recent associations between brain structure and depressive symptoms in subclinical populations, mainly point to a negative correlation between depressed mood and GMV of the hippocampus, as well as the ACC, where the effect is m</w:t>
      </w:r>
      <w:r w:rsidRPr="0039729A">
        <w:rPr>
          <w:lang w:val="en-GB"/>
        </w:rPr>
        <w:t xml:space="preserve">ore prominent in women </w:t>
      </w:r>
      <w:r w:rsidRPr="0039729A">
        <w:rPr>
          <w:vertAlign w:val="superscript"/>
          <w:lang w:val="en-GB"/>
        </w:rPr>
        <w:t>4</w:t>
      </w:r>
      <w:r w:rsidRPr="0039729A">
        <w:rPr>
          <w:lang w:val="en-GB"/>
        </w:rPr>
        <w:t>. Additionally, relationships between GMV and depressive symptoms were shown in the PHG, ITG and PFC across the depressive spectrum including healthy subjects and MDD patients, although the direction of effect in frontal regions see</w:t>
      </w:r>
      <w:r w:rsidRPr="0039729A">
        <w:rPr>
          <w:lang w:val="en-GB"/>
        </w:rPr>
        <w:t xml:space="preserve">ms less consistent </w:t>
      </w:r>
      <w:r w:rsidRPr="0039729A">
        <w:rPr>
          <w:vertAlign w:val="superscript"/>
          <w:lang w:val="en-GB"/>
        </w:rPr>
        <w:t>2,5</w:t>
      </w:r>
      <w:r w:rsidRPr="0039729A">
        <w:rPr>
          <w:lang w:val="en-GB"/>
        </w:rPr>
        <w:t>. In line with this, we observed both positive and negative correlations between depression and surface measures in the PHG and several frontal ROIs in women with PMDD. Interestingly, the severity of anhedonia, which is closely relate</w:t>
      </w:r>
      <w:r w:rsidRPr="0039729A">
        <w:rPr>
          <w:lang w:val="en-GB"/>
        </w:rPr>
        <w:t xml:space="preserve">d to the depressive symptomatology, displayed similar </w:t>
      </w:r>
      <w:r w:rsidRPr="0039729A">
        <w:rPr>
          <w:lang w:val="en-GB"/>
        </w:rPr>
        <w:lastRenderedPageBreak/>
        <w:t xml:space="preserve">associations, involving GMV of the amygdala and surface measures of the lateral OFC, IFG sub-regions and PHG.  </w:t>
      </w:r>
    </w:p>
    <w:p w14:paraId="25C22BD9" w14:textId="77777777" w:rsidR="006E0844" w:rsidRPr="0039729A" w:rsidRDefault="00AF0E4E">
      <w:pPr>
        <w:spacing w:after="96" w:line="259" w:lineRule="auto"/>
        <w:ind w:left="0" w:right="163" w:firstLine="0"/>
        <w:jc w:val="center"/>
        <w:rPr>
          <w:lang w:val="en-GB"/>
        </w:rPr>
      </w:pPr>
      <w:r w:rsidRPr="0039729A">
        <w:rPr>
          <w:lang w:val="en-GB"/>
        </w:rPr>
        <w:t>Affective lability, another core symptom of PMDD, is shared with the diagnosis of borderli</w:t>
      </w:r>
      <w:r w:rsidRPr="0039729A">
        <w:rPr>
          <w:lang w:val="en-GB"/>
        </w:rPr>
        <w:t xml:space="preserve">ne </w:t>
      </w:r>
    </w:p>
    <w:p w14:paraId="2518E6AC" w14:textId="77777777" w:rsidR="006E0844" w:rsidRPr="0039729A" w:rsidRDefault="00AF0E4E">
      <w:pPr>
        <w:spacing w:after="146"/>
        <w:rPr>
          <w:lang w:val="en-GB"/>
        </w:rPr>
      </w:pPr>
      <w:r w:rsidRPr="0039729A">
        <w:rPr>
          <w:lang w:val="en-GB"/>
        </w:rPr>
        <w:t xml:space="preserve">personality disorder. Studies on borderline personality disorder showed positive correlations between the severity of affective lability and the reactivity of the amygdala and PHG during emotion processing tasks </w:t>
      </w:r>
      <w:r w:rsidRPr="0039729A">
        <w:rPr>
          <w:vertAlign w:val="superscript"/>
          <w:lang w:val="en-GB"/>
        </w:rPr>
        <w:t>6,7</w:t>
      </w:r>
      <w:r w:rsidRPr="0039729A">
        <w:rPr>
          <w:lang w:val="en-GB"/>
        </w:rPr>
        <w:t>, along with a negative correlation b</w:t>
      </w:r>
      <w:r w:rsidRPr="0039729A">
        <w:rPr>
          <w:lang w:val="en-GB"/>
        </w:rPr>
        <w:t xml:space="preserve">etween emotion regulation and IFG reactivity during trials assessing regulatory ability in women </w:t>
      </w:r>
      <w:r w:rsidRPr="0039729A">
        <w:rPr>
          <w:vertAlign w:val="superscript"/>
          <w:lang w:val="en-GB"/>
        </w:rPr>
        <w:t>7</w:t>
      </w:r>
      <w:r w:rsidRPr="0039729A">
        <w:rPr>
          <w:lang w:val="en-GB"/>
        </w:rPr>
        <w:t>. In women with PMDD, we found negative associations between affective lability and GMV of the amygdala, as well as surface parameters of the medial OFC, MFG,</w:t>
      </w:r>
      <w:r w:rsidRPr="0039729A">
        <w:rPr>
          <w:lang w:val="en-GB"/>
        </w:rPr>
        <w:t xml:space="preserve"> SFG, ITG and PHG. While evidence of the neuroanatomical correlates of affective lability is scarce, the previous functional findings and the present results overlap with the models of mood regulation and the emotional brain, both involving the amygdala an</w:t>
      </w:r>
      <w:r w:rsidRPr="0039729A">
        <w:rPr>
          <w:lang w:val="en-GB"/>
        </w:rPr>
        <w:t xml:space="preserve">d PFC </w:t>
      </w:r>
      <w:r w:rsidRPr="0039729A">
        <w:rPr>
          <w:vertAlign w:val="superscript"/>
          <w:lang w:val="en-GB"/>
        </w:rPr>
        <w:t>8,9</w:t>
      </w:r>
      <w:r w:rsidRPr="0039729A">
        <w:rPr>
          <w:lang w:val="en-GB"/>
        </w:rPr>
        <w:t xml:space="preserve">.  </w:t>
      </w:r>
    </w:p>
    <w:p w14:paraId="475608DC" w14:textId="77777777" w:rsidR="006E0844" w:rsidRPr="0039729A" w:rsidRDefault="00AF0E4E">
      <w:pPr>
        <w:spacing w:after="95" w:line="259" w:lineRule="auto"/>
        <w:ind w:right="56"/>
        <w:jc w:val="right"/>
        <w:rPr>
          <w:lang w:val="en-GB"/>
        </w:rPr>
      </w:pPr>
      <w:r w:rsidRPr="0039729A">
        <w:rPr>
          <w:lang w:val="en-GB"/>
        </w:rPr>
        <w:t xml:space="preserve">Anxiety, the fourth core symptom of PMDD, was positively correlated with the medial OFC thickness, </w:t>
      </w:r>
    </w:p>
    <w:p w14:paraId="4A9EB87D" w14:textId="77777777" w:rsidR="006E0844" w:rsidRPr="0039729A" w:rsidRDefault="00AF0E4E">
      <w:pPr>
        <w:rPr>
          <w:lang w:val="en-GB"/>
        </w:rPr>
      </w:pPr>
      <w:r w:rsidRPr="0039729A">
        <w:rPr>
          <w:lang w:val="en-GB"/>
        </w:rPr>
        <w:t>and cortical complexity of the rostral MFG, but negatively correlated with the sulcal depth of the caudal MFG. In healthy women with sub-clinic</w:t>
      </w:r>
      <w:r w:rsidRPr="0039729A">
        <w:rPr>
          <w:lang w:val="en-GB"/>
        </w:rPr>
        <w:t xml:space="preserve">al anxiety symptoms, associations were found between symptom severity and GMV of the amygdala, ACC, insula, OFC, hippocampus and PHG, although the direction of these relationships is somewhat inconsistent </w:t>
      </w:r>
      <w:r w:rsidRPr="0039729A">
        <w:rPr>
          <w:vertAlign w:val="superscript"/>
          <w:lang w:val="en-GB"/>
        </w:rPr>
        <w:t>4</w:t>
      </w:r>
      <w:r w:rsidRPr="0039729A">
        <w:rPr>
          <w:lang w:val="en-GB"/>
        </w:rPr>
        <w:t>. Likewise, findings from studies on anxiety disor</w:t>
      </w:r>
      <w:r w:rsidRPr="0039729A">
        <w:rPr>
          <w:lang w:val="en-GB"/>
        </w:rPr>
        <w:t xml:space="preserve">ders mainly point to positive correlations between anxiety scores and GMV in frontal, cingulate and insular regions </w:t>
      </w:r>
      <w:r w:rsidRPr="0039729A">
        <w:rPr>
          <w:vertAlign w:val="superscript"/>
          <w:lang w:val="en-GB"/>
        </w:rPr>
        <w:t>5,10-12</w:t>
      </w:r>
      <w:r w:rsidRPr="0039729A">
        <w:rPr>
          <w:lang w:val="en-GB"/>
        </w:rPr>
        <w:t xml:space="preserve">, albeit a negative association with the medial PFC volume was reported as well </w:t>
      </w:r>
      <w:r w:rsidRPr="0039729A">
        <w:rPr>
          <w:vertAlign w:val="superscript"/>
          <w:lang w:val="en-GB"/>
        </w:rPr>
        <w:t>13</w:t>
      </w:r>
      <w:r w:rsidRPr="0039729A">
        <w:rPr>
          <w:lang w:val="en-GB"/>
        </w:rPr>
        <w:t xml:space="preserve">. </w:t>
      </w:r>
      <w:r w:rsidRPr="0039729A">
        <w:rPr>
          <w:b/>
          <w:lang w:val="en-GB"/>
        </w:rPr>
        <w:t xml:space="preserve">   </w:t>
      </w:r>
    </w:p>
    <w:p w14:paraId="461861B6" w14:textId="77777777" w:rsidR="006E0844" w:rsidRPr="0039729A" w:rsidRDefault="00AF0E4E">
      <w:pPr>
        <w:spacing w:after="129" w:line="259" w:lineRule="auto"/>
        <w:ind w:left="0" w:firstLine="0"/>
        <w:rPr>
          <w:lang w:val="en-GB"/>
        </w:rPr>
      </w:pPr>
      <w:r w:rsidRPr="0039729A">
        <w:rPr>
          <w:b/>
          <w:lang w:val="en-GB"/>
        </w:rPr>
        <w:t xml:space="preserve"> </w:t>
      </w:r>
    </w:p>
    <w:p w14:paraId="306955D7" w14:textId="77777777" w:rsidR="006E0844" w:rsidRPr="0039729A" w:rsidRDefault="00AF0E4E">
      <w:pPr>
        <w:pStyle w:val="Titre1"/>
        <w:spacing w:after="134"/>
        <w:ind w:left="-5"/>
        <w:rPr>
          <w:lang w:val="en-GB"/>
        </w:rPr>
      </w:pPr>
      <w:r w:rsidRPr="0039729A">
        <w:rPr>
          <w:lang w:val="en-GB"/>
        </w:rPr>
        <w:t xml:space="preserve">References </w:t>
      </w:r>
    </w:p>
    <w:p w14:paraId="540EE0F6" w14:textId="77777777" w:rsidR="006E0844" w:rsidRPr="0039729A" w:rsidRDefault="00AF0E4E">
      <w:pPr>
        <w:spacing w:after="0" w:line="259" w:lineRule="auto"/>
        <w:ind w:left="0" w:firstLine="0"/>
        <w:rPr>
          <w:lang w:val="en-GB"/>
        </w:rPr>
      </w:pPr>
      <w:r w:rsidRPr="0039729A">
        <w:rPr>
          <w:rFonts w:ascii="Times New Roman" w:eastAsia="Times New Roman" w:hAnsi="Times New Roman" w:cs="Times New Roman"/>
          <w:sz w:val="24"/>
          <w:lang w:val="en-GB"/>
        </w:rPr>
        <w:t xml:space="preserve"> </w:t>
      </w:r>
    </w:p>
    <w:p w14:paraId="59D91E9F" w14:textId="77777777" w:rsidR="006E0844" w:rsidRPr="0039729A" w:rsidRDefault="00AF0E4E">
      <w:pPr>
        <w:numPr>
          <w:ilvl w:val="0"/>
          <w:numId w:val="3"/>
        </w:numPr>
        <w:spacing w:after="239" w:line="241" w:lineRule="auto"/>
        <w:ind w:hanging="562"/>
        <w:jc w:val="both"/>
        <w:rPr>
          <w:lang w:val="en-GB"/>
        </w:rPr>
      </w:pPr>
      <w:proofErr w:type="spellStart"/>
      <w:r w:rsidRPr="0039729A">
        <w:rPr>
          <w:sz w:val="16"/>
          <w:lang w:val="en-GB"/>
        </w:rPr>
        <w:t>Jirsaraie</w:t>
      </w:r>
      <w:proofErr w:type="spellEnd"/>
      <w:r w:rsidRPr="0039729A">
        <w:rPr>
          <w:sz w:val="16"/>
          <w:lang w:val="en-GB"/>
        </w:rPr>
        <w:t>, R. J.</w:t>
      </w:r>
      <w:r w:rsidRPr="0039729A">
        <w:rPr>
          <w:i/>
          <w:sz w:val="16"/>
          <w:lang w:val="en-GB"/>
        </w:rPr>
        <w:t xml:space="preserve"> et al.</w:t>
      </w:r>
      <w:r w:rsidRPr="0039729A">
        <w:rPr>
          <w:sz w:val="16"/>
          <w:lang w:val="en-GB"/>
        </w:rPr>
        <w:t xml:space="preserve"> Accelerated cortical thinning within structural brain networks is associated with irritability in youth. </w:t>
      </w:r>
      <w:r w:rsidRPr="0039729A">
        <w:rPr>
          <w:i/>
          <w:sz w:val="16"/>
          <w:lang w:val="en-GB"/>
        </w:rPr>
        <w:t>Neuropsychopharmacology</w:t>
      </w:r>
      <w:r w:rsidRPr="0039729A">
        <w:rPr>
          <w:sz w:val="16"/>
          <w:lang w:val="en-GB"/>
        </w:rPr>
        <w:t xml:space="preserve"> </w:t>
      </w:r>
      <w:r w:rsidRPr="0039729A">
        <w:rPr>
          <w:b/>
          <w:sz w:val="16"/>
          <w:lang w:val="en-GB"/>
        </w:rPr>
        <w:t>44</w:t>
      </w:r>
      <w:r w:rsidRPr="0039729A">
        <w:rPr>
          <w:sz w:val="16"/>
          <w:lang w:val="en-GB"/>
        </w:rPr>
        <w:t xml:space="preserve">, 2254-2262, doi:10.1038/s41386-019-0508-3 (2019). </w:t>
      </w:r>
    </w:p>
    <w:p w14:paraId="7978B11F" w14:textId="77777777" w:rsidR="006E0844" w:rsidRPr="0039729A" w:rsidRDefault="00AF0E4E">
      <w:pPr>
        <w:numPr>
          <w:ilvl w:val="0"/>
          <w:numId w:val="3"/>
        </w:numPr>
        <w:spacing w:after="239" w:line="241" w:lineRule="auto"/>
        <w:ind w:hanging="562"/>
        <w:jc w:val="both"/>
        <w:rPr>
          <w:lang w:val="en-GB"/>
        </w:rPr>
      </w:pPr>
      <w:proofErr w:type="spellStart"/>
      <w:r w:rsidRPr="0039729A">
        <w:rPr>
          <w:sz w:val="16"/>
          <w:lang w:val="en-GB"/>
        </w:rPr>
        <w:t>Lener</w:t>
      </w:r>
      <w:proofErr w:type="spellEnd"/>
      <w:r w:rsidRPr="0039729A">
        <w:rPr>
          <w:sz w:val="16"/>
          <w:lang w:val="en-GB"/>
        </w:rPr>
        <w:t>, M. S.</w:t>
      </w:r>
      <w:r w:rsidRPr="0039729A">
        <w:rPr>
          <w:i/>
          <w:sz w:val="16"/>
          <w:lang w:val="en-GB"/>
        </w:rPr>
        <w:t xml:space="preserve"> et al.</w:t>
      </w:r>
      <w:r w:rsidRPr="0039729A">
        <w:rPr>
          <w:sz w:val="16"/>
          <w:lang w:val="en-GB"/>
        </w:rPr>
        <w:t xml:space="preserve"> Cortical abnormalities and as</w:t>
      </w:r>
      <w:r w:rsidRPr="0039729A">
        <w:rPr>
          <w:sz w:val="16"/>
          <w:lang w:val="en-GB"/>
        </w:rPr>
        <w:t xml:space="preserve">sociation with symptom dimensions across the depressive spectrum. </w:t>
      </w:r>
      <w:r w:rsidRPr="0039729A">
        <w:rPr>
          <w:i/>
          <w:sz w:val="16"/>
          <w:lang w:val="en-GB"/>
        </w:rPr>
        <w:t xml:space="preserve">J Affect </w:t>
      </w:r>
      <w:proofErr w:type="spellStart"/>
      <w:r w:rsidRPr="0039729A">
        <w:rPr>
          <w:i/>
          <w:sz w:val="16"/>
          <w:lang w:val="en-GB"/>
        </w:rPr>
        <w:t>Disord</w:t>
      </w:r>
      <w:proofErr w:type="spellEnd"/>
      <w:r w:rsidRPr="0039729A">
        <w:rPr>
          <w:sz w:val="16"/>
          <w:lang w:val="en-GB"/>
        </w:rPr>
        <w:t xml:space="preserve"> </w:t>
      </w:r>
      <w:r w:rsidRPr="0039729A">
        <w:rPr>
          <w:b/>
          <w:sz w:val="16"/>
          <w:lang w:val="en-GB"/>
        </w:rPr>
        <w:t>190</w:t>
      </w:r>
      <w:r w:rsidRPr="0039729A">
        <w:rPr>
          <w:sz w:val="16"/>
          <w:lang w:val="en-GB"/>
        </w:rPr>
        <w:t xml:space="preserve">, 529-536, doi:10.1016/j.jad.2015.10.027 (2016). </w:t>
      </w:r>
    </w:p>
    <w:p w14:paraId="262FD9AA" w14:textId="77777777" w:rsidR="006E0844" w:rsidRPr="0039729A" w:rsidRDefault="00AF0E4E">
      <w:pPr>
        <w:numPr>
          <w:ilvl w:val="0"/>
          <w:numId w:val="3"/>
        </w:numPr>
        <w:spacing w:after="239" w:line="241" w:lineRule="auto"/>
        <w:ind w:hanging="562"/>
        <w:jc w:val="both"/>
        <w:rPr>
          <w:lang w:val="en-GB"/>
        </w:rPr>
      </w:pPr>
      <w:proofErr w:type="spellStart"/>
      <w:r w:rsidRPr="0039729A">
        <w:rPr>
          <w:sz w:val="16"/>
          <w:lang w:val="en-GB"/>
        </w:rPr>
        <w:t>Besteher</w:t>
      </w:r>
      <w:proofErr w:type="spellEnd"/>
      <w:r w:rsidRPr="0039729A">
        <w:rPr>
          <w:sz w:val="16"/>
          <w:lang w:val="en-GB"/>
        </w:rPr>
        <w:t>, B.</w:t>
      </w:r>
      <w:r w:rsidRPr="0039729A">
        <w:rPr>
          <w:i/>
          <w:sz w:val="16"/>
          <w:lang w:val="en-GB"/>
        </w:rPr>
        <w:t xml:space="preserve"> et al.</w:t>
      </w:r>
      <w:r w:rsidRPr="0039729A">
        <w:rPr>
          <w:sz w:val="16"/>
          <w:lang w:val="en-GB"/>
        </w:rPr>
        <w:t xml:space="preserve"> Brain structural correlates of irritability: Findings in a large healthy cohort. </w:t>
      </w:r>
      <w:r w:rsidRPr="0039729A">
        <w:rPr>
          <w:i/>
          <w:sz w:val="16"/>
          <w:lang w:val="en-GB"/>
        </w:rPr>
        <w:t>Hum Brain Mapp</w:t>
      </w:r>
      <w:r w:rsidRPr="0039729A">
        <w:rPr>
          <w:sz w:val="16"/>
          <w:lang w:val="en-GB"/>
        </w:rPr>
        <w:t xml:space="preserve"> </w:t>
      </w:r>
      <w:r w:rsidRPr="0039729A">
        <w:rPr>
          <w:b/>
          <w:sz w:val="16"/>
          <w:lang w:val="en-GB"/>
        </w:rPr>
        <w:t>38</w:t>
      </w:r>
      <w:r w:rsidRPr="0039729A">
        <w:rPr>
          <w:sz w:val="16"/>
          <w:lang w:val="en-GB"/>
        </w:rPr>
        <w:t>, 6</w:t>
      </w:r>
      <w:r w:rsidRPr="0039729A">
        <w:rPr>
          <w:sz w:val="16"/>
          <w:lang w:val="en-GB"/>
        </w:rPr>
        <w:t xml:space="preserve">230-6238, doi:10.1002/hbm.23824 (2017). </w:t>
      </w:r>
    </w:p>
    <w:p w14:paraId="14BE1BB6" w14:textId="77777777" w:rsidR="006E0844" w:rsidRPr="0039729A" w:rsidRDefault="00AF0E4E">
      <w:pPr>
        <w:numPr>
          <w:ilvl w:val="0"/>
          <w:numId w:val="3"/>
        </w:numPr>
        <w:spacing w:after="239" w:line="241" w:lineRule="auto"/>
        <w:ind w:hanging="562"/>
        <w:jc w:val="both"/>
        <w:rPr>
          <w:lang w:val="en-GB"/>
        </w:rPr>
      </w:pPr>
      <w:proofErr w:type="spellStart"/>
      <w:r w:rsidRPr="0039729A">
        <w:rPr>
          <w:sz w:val="16"/>
          <w:lang w:val="en-GB"/>
        </w:rPr>
        <w:t>Besteher</w:t>
      </w:r>
      <w:proofErr w:type="spellEnd"/>
      <w:r w:rsidRPr="0039729A">
        <w:rPr>
          <w:sz w:val="16"/>
          <w:lang w:val="en-GB"/>
        </w:rPr>
        <w:t xml:space="preserve">, B., </w:t>
      </w:r>
      <w:proofErr w:type="spellStart"/>
      <w:r w:rsidRPr="0039729A">
        <w:rPr>
          <w:sz w:val="16"/>
          <w:lang w:val="en-GB"/>
        </w:rPr>
        <w:t>Gaser</w:t>
      </w:r>
      <w:proofErr w:type="spellEnd"/>
      <w:r w:rsidRPr="0039729A">
        <w:rPr>
          <w:sz w:val="16"/>
          <w:lang w:val="en-GB"/>
        </w:rPr>
        <w:t xml:space="preserve">, C. &amp; </w:t>
      </w:r>
      <w:proofErr w:type="spellStart"/>
      <w:r w:rsidRPr="0039729A">
        <w:rPr>
          <w:sz w:val="16"/>
          <w:lang w:val="en-GB"/>
        </w:rPr>
        <w:t>Nenadic</w:t>
      </w:r>
      <w:proofErr w:type="spellEnd"/>
      <w:r w:rsidRPr="0039729A">
        <w:rPr>
          <w:sz w:val="16"/>
          <w:lang w:val="en-GB"/>
        </w:rPr>
        <w:t xml:space="preserve">, I. Brain Structure and Subclinical Symptoms: A Dimensional Perspective of Psychopathology in the Depression and Anxiety Spectrum. </w:t>
      </w:r>
      <w:proofErr w:type="spellStart"/>
      <w:r w:rsidRPr="0039729A">
        <w:rPr>
          <w:i/>
          <w:sz w:val="16"/>
          <w:lang w:val="en-GB"/>
        </w:rPr>
        <w:t>Neuropsychobiology</w:t>
      </w:r>
      <w:proofErr w:type="spellEnd"/>
      <w:r w:rsidRPr="0039729A">
        <w:rPr>
          <w:sz w:val="16"/>
          <w:lang w:val="en-GB"/>
        </w:rPr>
        <w:t xml:space="preserve"> </w:t>
      </w:r>
      <w:r w:rsidRPr="0039729A">
        <w:rPr>
          <w:b/>
          <w:sz w:val="16"/>
          <w:lang w:val="en-GB"/>
        </w:rPr>
        <w:t>79</w:t>
      </w:r>
      <w:r w:rsidRPr="0039729A">
        <w:rPr>
          <w:sz w:val="16"/>
          <w:lang w:val="en-GB"/>
        </w:rPr>
        <w:t>, 270-283, doi:10.1159/000501</w:t>
      </w:r>
      <w:r w:rsidRPr="0039729A">
        <w:rPr>
          <w:sz w:val="16"/>
          <w:lang w:val="en-GB"/>
        </w:rPr>
        <w:t xml:space="preserve">024 (2020). </w:t>
      </w:r>
    </w:p>
    <w:p w14:paraId="5C39DD7F" w14:textId="77777777" w:rsidR="006E0844" w:rsidRPr="0039729A" w:rsidRDefault="00AF0E4E">
      <w:pPr>
        <w:numPr>
          <w:ilvl w:val="0"/>
          <w:numId w:val="3"/>
        </w:numPr>
        <w:spacing w:after="239" w:line="241" w:lineRule="auto"/>
        <w:ind w:hanging="562"/>
        <w:jc w:val="both"/>
        <w:rPr>
          <w:lang w:val="en-GB"/>
        </w:rPr>
      </w:pPr>
      <w:r w:rsidRPr="0039729A">
        <w:rPr>
          <w:sz w:val="16"/>
          <w:lang w:val="en-GB"/>
        </w:rPr>
        <w:t>Qi, H.</w:t>
      </w:r>
      <w:r w:rsidRPr="0039729A">
        <w:rPr>
          <w:i/>
          <w:sz w:val="16"/>
          <w:lang w:val="en-GB"/>
        </w:rPr>
        <w:t xml:space="preserve"> et al.</w:t>
      </w:r>
      <w:r w:rsidRPr="0039729A">
        <w:rPr>
          <w:sz w:val="16"/>
          <w:lang w:val="en-GB"/>
        </w:rPr>
        <w:t xml:space="preserve"> </w:t>
      </w:r>
      <w:proofErr w:type="gramStart"/>
      <w:r w:rsidRPr="0039729A">
        <w:rPr>
          <w:sz w:val="16"/>
          <w:lang w:val="en-GB"/>
        </w:rPr>
        <w:t>Gray</w:t>
      </w:r>
      <w:proofErr w:type="gramEnd"/>
      <w:r w:rsidRPr="0039729A">
        <w:rPr>
          <w:sz w:val="16"/>
          <w:lang w:val="en-GB"/>
        </w:rPr>
        <w:t xml:space="preserve"> matter volume abnormalities in depressive patients with and without anxiety disorders. </w:t>
      </w:r>
      <w:r w:rsidRPr="0039729A">
        <w:rPr>
          <w:i/>
          <w:sz w:val="16"/>
          <w:lang w:val="en-GB"/>
        </w:rPr>
        <w:t>Medicine (Baltimore)</w:t>
      </w:r>
      <w:r w:rsidRPr="0039729A">
        <w:rPr>
          <w:sz w:val="16"/>
          <w:lang w:val="en-GB"/>
        </w:rPr>
        <w:t xml:space="preserve"> </w:t>
      </w:r>
      <w:r w:rsidRPr="0039729A">
        <w:rPr>
          <w:b/>
          <w:sz w:val="16"/>
          <w:lang w:val="en-GB"/>
        </w:rPr>
        <w:t>93</w:t>
      </w:r>
      <w:r w:rsidRPr="0039729A">
        <w:rPr>
          <w:sz w:val="16"/>
          <w:lang w:val="en-GB"/>
        </w:rPr>
        <w:t xml:space="preserve">, e345, doi:10.1097/MD.0000000000000345 (2014). </w:t>
      </w:r>
    </w:p>
    <w:p w14:paraId="32F33CCF" w14:textId="77777777" w:rsidR="006E0844" w:rsidRPr="0039729A" w:rsidRDefault="00AF0E4E">
      <w:pPr>
        <w:numPr>
          <w:ilvl w:val="0"/>
          <w:numId w:val="3"/>
        </w:numPr>
        <w:spacing w:after="239" w:line="241" w:lineRule="auto"/>
        <w:ind w:hanging="562"/>
        <w:jc w:val="both"/>
        <w:rPr>
          <w:lang w:val="en-GB"/>
        </w:rPr>
      </w:pPr>
      <w:r w:rsidRPr="0039729A">
        <w:rPr>
          <w:sz w:val="16"/>
          <w:lang w:val="en-GB"/>
        </w:rPr>
        <w:t>Perez, D. L.</w:t>
      </w:r>
      <w:r w:rsidRPr="0039729A">
        <w:rPr>
          <w:i/>
          <w:sz w:val="16"/>
          <w:lang w:val="en-GB"/>
        </w:rPr>
        <w:t xml:space="preserve"> et al.</w:t>
      </w:r>
      <w:r w:rsidRPr="0039729A">
        <w:rPr>
          <w:sz w:val="16"/>
          <w:lang w:val="en-GB"/>
        </w:rPr>
        <w:t xml:space="preserve"> </w:t>
      </w:r>
      <w:proofErr w:type="spellStart"/>
      <w:r w:rsidRPr="0039729A">
        <w:rPr>
          <w:sz w:val="16"/>
          <w:lang w:val="en-GB"/>
        </w:rPr>
        <w:t>Frontolimbic</w:t>
      </w:r>
      <w:proofErr w:type="spellEnd"/>
      <w:r w:rsidRPr="0039729A">
        <w:rPr>
          <w:sz w:val="16"/>
          <w:lang w:val="en-GB"/>
        </w:rPr>
        <w:t xml:space="preserve"> neural circuit changes in emotio</w:t>
      </w:r>
      <w:r w:rsidRPr="0039729A">
        <w:rPr>
          <w:sz w:val="16"/>
          <w:lang w:val="en-GB"/>
        </w:rPr>
        <w:t xml:space="preserve">nal processing and inhibitory control associated with clinical improvement following transference-focused psychotherapy in borderline personality disorder. </w:t>
      </w:r>
      <w:r w:rsidRPr="0039729A">
        <w:rPr>
          <w:i/>
          <w:sz w:val="16"/>
          <w:lang w:val="en-GB"/>
        </w:rPr>
        <w:t xml:space="preserve">Psychiatry Clin </w:t>
      </w:r>
      <w:proofErr w:type="spellStart"/>
      <w:r w:rsidRPr="0039729A">
        <w:rPr>
          <w:i/>
          <w:sz w:val="16"/>
          <w:lang w:val="en-GB"/>
        </w:rPr>
        <w:t>Neurosci</w:t>
      </w:r>
      <w:proofErr w:type="spellEnd"/>
      <w:r w:rsidRPr="0039729A">
        <w:rPr>
          <w:sz w:val="16"/>
          <w:lang w:val="en-GB"/>
        </w:rPr>
        <w:t xml:space="preserve"> </w:t>
      </w:r>
      <w:r w:rsidRPr="0039729A">
        <w:rPr>
          <w:b/>
          <w:sz w:val="16"/>
          <w:lang w:val="en-GB"/>
        </w:rPr>
        <w:t>70</w:t>
      </w:r>
      <w:r w:rsidRPr="0039729A">
        <w:rPr>
          <w:sz w:val="16"/>
          <w:lang w:val="en-GB"/>
        </w:rPr>
        <w:t xml:space="preserve">, 5161, doi:10.1111/pcn.12357 (2016). </w:t>
      </w:r>
    </w:p>
    <w:p w14:paraId="3870ABB7" w14:textId="77777777" w:rsidR="006E0844" w:rsidRPr="0039729A" w:rsidRDefault="00AF0E4E">
      <w:pPr>
        <w:numPr>
          <w:ilvl w:val="0"/>
          <w:numId w:val="3"/>
        </w:numPr>
        <w:spacing w:after="239" w:line="241" w:lineRule="auto"/>
        <w:ind w:hanging="562"/>
        <w:jc w:val="both"/>
        <w:rPr>
          <w:lang w:val="en-GB"/>
        </w:rPr>
      </w:pPr>
      <w:r w:rsidRPr="0039729A">
        <w:rPr>
          <w:sz w:val="16"/>
          <w:lang w:val="en-GB"/>
        </w:rPr>
        <w:t>Silvers, J. A.</w:t>
      </w:r>
      <w:r w:rsidRPr="0039729A">
        <w:rPr>
          <w:i/>
          <w:sz w:val="16"/>
          <w:lang w:val="en-GB"/>
        </w:rPr>
        <w:t xml:space="preserve"> et al.</w:t>
      </w:r>
      <w:r w:rsidRPr="0039729A">
        <w:rPr>
          <w:sz w:val="16"/>
          <w:lang w:val="en-GB"/>
        </w:rPr>
        <w:t xml:space="preserve"> Affective la</w:t>
      </w:r>
      <w:r w:rsidRPr="0039729A">
        <w:rPr>
          <w:sz w:val="16"/>
          <w:lang w:val="en-GB"/>
        </w:rPr>
        <w:t xml:space="preserve">bility and difficulties with regulation are differentially associated with amygdala and prefrontal response in women with </w:t>
      </w:r>
      <w:proofErr w:type="gramStart"/>
      <w:r w:rsidRPr="0039729A">
        <w:rPr>
          <w:sz w:val="16"/>
          <w:lang w:val="en-GB"/>
        </w:rPr>
        <w:t>Borderline Personality Disorder</w:t>
      </w:r>
      <w:proofErr w:type="gramEnd"/>
      <w:r w:rsidRPr="0039729A">
        <w:rPr>
          <w:sz w:val="16"/>
          <w:lang w:val="en-GB"/>
        </w:rPr>
        <w:t xml:space="preserve">. </w:t>
      </w:r>
      <w:r w:rsidRPr="0039729A">
        <w:rPr>
          <w:i/>
          <w:sz w:val="16"/>
          <w:lang w:val="en-GB"/>
        </w:rPr>
        <w:t>Psychiatry Res Neuroimaging</w:t>
      </w:r>
      <w:r w:rsidRPr="0039729A">
        <w:rPr>
          <w:sz w:val="16"/>
          <w:lang w:val="en-GB"/>
        </w:rPr>
        <w:t xml:space="preserve"> </w:t>
      </w:r>
      <w:r w:rsidRPr="0039729A">
        <w:rPr>
          <w:b/>
          <w:sz w:val="16"/>
          <w:lang w:val="en-GB"/>
        </w:rPr>
        <w:t>254</w:t>
      </w:r>
      <w:r w:rsidRPr="0039729A">
        <w:rPr>
          <w:sz w:val="16"/>
          <w:lang w:val="en-GB"/>
        </w:rPr>
        <w:t xml:space="preserve">, 74-82, doi:10.1016/j.pscychresns.2016.06.009 (2016). </w:t>
      </w:r>
    </w:p>
    <w:p w14:paraId="55784F24" w14:textId="77777777" w:rsidR="006E0844" w:rsidRPr="0039729A" w:rsidRDefault="00AF0E4E">
      <w:pPr>
        <w:numPr>
          <w:ilvl w:val="0"/>
          <w:numId w:val="3"/>
        </w:numPr>
        <w:spacing w:after="239" w:line="241" w:lineRule="auto"/>
        <w:ind w:hanging="562"/>
        <w:jc w:val="both"/>
        <w:rPr>
          <w:lang w:val="en-GB"/>
        </w:rPr>
      </w:pPr>
      <w:r w:rsidRPr="0039729A">
        <w:rPr>
          <w:sz w:val="16"/>
          <w:lang w:val="en-GB"/>
        </w:rPr>
        <w:t>Davey, C. G.</w:t>
      </w:r>
      <w:r w:rsidRPr="0039729A">
        <w:rPr>
          <w:i/>
          <w:sz w:val="16"/>
          <w:lang w:val="en-GB"/>
        </w:rPr>
        <w:t xml:space="preserve"> e</w:t>
      </w:r>
      <w:r w:rsidRPr="0039729A">
        <w:rPr>
          <w:i/>
          <w:sz w:val="16"/>
          <w:lang w:val="en-GB"/>
        </w:rPr>
        <w:t>t al.</w:t>
      </w:r>
      <w:r w:rsidRPr="0039729A">
        <w:rPr>
          <w:sz w:val="16"/>
          <w:lang w:val="en-GB"/>
        </w:rPr>
        <w:t xml:space="preserve"> Functional brain-imaging correlates of negative affectivity and the onset of first-episode depression. </w:t>
      </w:r>
      <w:proofErr w:type="spellStart"/>
      <w:r w:rsidRPr="0039729A">
        <w:rPr>
          <w:i/>
          <w:sz w:val="16"/>
          <w:lang w:val="en-GB"/>
        </w:rPr>
        <w:t>Psychol</w:t>
      </w:r>
      <w:proofErr w:type="spellEnd"/>
      <w:r w:rsidRPr="0039729A">
        <w:rPr>
          <w:i/>
          <w:sz w:val="16"/>
          <w:lang w:val="en-GB"/>
        </w:rPr>
        <w:t xml:space="preserve"> Med</w:t>
      </w:r>
      <w:r w:rsidRPr="0039729A">
        <w:rPr>
          <w:sz w:val="16"/>
          <w:lang w:val="en-GB"/>
        </w:rPr>
        <w:t xml:space="preserve"> </w:t>
      </w:r>
      <w:r w:rsidRPr="0039729A">
        <w:rPr>
          <w:b/>
          <w:sz w:val="16"/>
          <w:lang w:val="en-GB"/>
        </w:rPr>
        <w:t>45</w:t>
      </w:r>
      <w:r w:rsidRPr="0039729A">
        <w:rPr>
          <w:sz w:val="16"/>
          <w:lang w:val="en-GB"/>
        </w:rPr>
        <w:t xml:space="preserve">, 1001-1009, doi:10.1017/S0033291714002001 (2015). </w:t>
      </w:r>
    </w:p>
    <w:p w14:paraId="0380F2BF" w14:textId="77777777" w:rsidR="006E0844" w:rsidRPr="0039729A" w:rsidRDefault="00AF0E4E">
      <w:pPr>
        <w:numPr>
          <w:ilvl w:val="0"/>
          <w:numId w:val="3"/>
        </w:numPr>
        <w:spacing w:after="239" w:line="241" w:lineRule="auto"/>
        <w:ind w:hanging="562"/>
        <w:jc w:val="both"/>
        <w:rPr>
          <w:lang w:val="en-GB"/>
        </w:rPr>
      </w:pPr>
      <w:r w:rsidRPr="0039729A">
        <w:rPr>
          <w:sz w:val="16"/>
          <w:lang w:val="en-GB"/>
        </w:rPr>
        <w:t xml:space="preserve">Pessoa, L. A Network Model of the Emotional Brain. </w:t>
      </w:r>
      <w:r w:rsidRPr="0039729A">
        <w:rPr>
          <w:i/>
          <w:sz w:val="16"/>
          <w:lang w:val="en-GB"/>
        </w:rPr>
        <w:t xml:space="preserve">Trends </w:t>
      </w:r>
      <w:proofErr w:type="spellStart"/>
      <w:r w:rsidRPr="0039729A">
        <w:rPr>
          <w:i/>
          <w:sz w:val="16"/>
          <w:lang w:val="en-GB"/>
        </w:rPr>
        <w:t>Cogn</w:t>
      </w:r>
      <w:proofErr w:type="spellEnd"/>
      <w:r w:rsidRPr="0039729A">
        <w:rPr>
          <w:i/>
          <w:sz w:val="16"/>
          <w:lang w:val="en-GB"/>
        </w:rPr>
        <w:t xml:space="preserve"> Sci</w:t>
      </w:r>
      <w:r w:rsidRPr="0039729A">
        <w:rPr>
          <w:sz w:val="16"/>
          <w:lang w:val="en-GB"/>
        </w:rPr>
        <w:t xml:space="preserve"> </w:t>
      </w:r>
      <w:r w:rsidRPr="0039729A">
        <w:rPr>
          <w:b/>
          <w:sz w:val="16"/>
          <w:lang w:val="en-GB"/>
        </w:rPr>
        <w:t>21</w:t>
      </w:r>
      <w:r w:rsidRPr="0039729A">
        <w:rPr>
          <w:sz w:val="16"/>
          <w:lang w:val="en-GB"/>
        </w:rPr>
        <w:t xml:space="preserve">, 357-371, doi:10.1016/j.tics.2017.03.002 (2017). </w:t>
      </w:r>
    </w:p>
    <w:p w14:paraId="04ED34A0" w14:textId="77777777" w:rsidR="006E0844" w:rsidRPr="0039729A" w:rsidRDefault="00AF0E4E">
      <w:pPr>
        <w:numPr>
          <w:ilvl w:val="0"/>
          <w:numId w:val="3"/>
        </w:numPr>
        <w:spacing w:after="239" w:line="241" w:lineRule="auto"/>
        <w:ind w:hanging="562"/>
        <w:jc w:val="both"/>
        <w:rPr>
          <w:lang w:val="en-GB"/>
        </w:rPr>
      </w:pPr>
      <w:proofErr w:type="spellStart"/>
      <w:r w:rsidRPr="0039729A">
        <w:rPr>
          <w:sz w:val="16"/>
          <w:lang w:val="en-GB"/>
        </w:rPr>
        <w:t>Schienle</w:t>
      </w:r>
      <w:proofErr w:type="spellEnd"/>
      <w:r w:rsidRPr="0039729A">
        <w:rPr>
          <w:sz w:val="16"/>
          <w:lang w:val="en-GB"/>
        </w:rPr>
        <w:t xml:space="preserve">, A., Ebner, F. &amp; Schafer, A. Localized </w:t>
      </w:r>
      <w:proofErr w:type="spellStart"/>
      <w:r w:rsidRPr="0039729A">
        <w:rPr>
          <w:sz w:val="16"/>
          <w:lang w:val="en-GB"/>
        </w:rPr>
        <w:t>gray</w:t>
      </w:r>
      <w:proofErr w:type="spellEnd"/>
      <w:r w:rsidRPr="0039729A">
        <w:rPr>
          <w:sz w:val="16"/>
          <w:lang w:val="en-GB"/>
        </w:rPr>
        <w:t xml:space="preserve"> matter volume abnormalities in generalized anxiety disorder. </w:t>
      </w:r>
      <w:r w:rsidRPr="0039729A">
        <w:rPr>
          <w:i/>
          <w:sz w:val="16"/>
          <w:lang w:val="en-GB"/>
        </w:rPr>
        <w:t xml:space="preserve">Eur Arch Psychiatry Clin </w:t>
      </w:r>
      <w:proofErr w:type="spellStart"/>
      <w:r w:rsidRPr="0039729A">
        <w:rPr>
          <w:i/>
          <w:sz w:val="16"/>
          <w:lang w:val="en-GB"/>
        </w:rPr>
        <w:t>Neurosci</w:t>
      </w:r>
      <w:proofErr w:type="spellEnd"/>
      <w:r w:rsidRPr="0039729A">
        <w:rPr>
          <w:sz w:val="16"/>
          <w:lang w:val="en-GB"/>
        </w:rPr>
        <w:t xml:space="preserve"> </w:t>
      </w:r>
      <w:r w:rsidRPr="0039729A">
        <w:rPr>
          <w:b/>
          <w:sz w:val="16"/>
          <w:lang w:val="en-GB"/>
        </w:rPr>
        <w:t>261</w:t>
      </w:r>
      <w:r w:rsidRPr="0039729A">
        <w:rPr>
          <w:sz w:val="16"/>
          <w:lang w:val="en-GB"/>
        </w:rPr>
        <w:t xml:space="preserve">, 303-307, doi:10.1007/s00406-010-0147-5 (2011). </w:t>
      </w:r>
    </w:p>
    <w:p w14:paraId="1B088A2F" w14:textId="77777777" w:rsidR="006E0844" w:rsidRPr="0039729A" w:rsidRDefault="00AF0E4E">
      <w:pPr>
        <w:numPr>
          <w:ilvl w:val="0"/>
          <w:numId w:val="3"/>
        </w:numPr>
        <w:spacing w:after="239" w:line="241" w:lineRule="auto"/>
        <w:ind w:hanging="562"/>
        <w:jc w:val="both"/>
        <w:rPr>
          <w:lang w:val="en-GB"/>
        </w:rPr>
      </w:pPr>
      <w:r w:rsidRPr="0039729A">
        <w:rPr>
          <w:sz w:val="16"/>
          <w:lang w:val="en-GB"/>
        </w:rPr>
        <w:t xml:space="preserve">Moon, C. M., Kim, G. W. &amp; </w:t>
      </w:r>
      <w:proofErr w:type="spellStart"/>
      <w:r w:rsidRPr="0039729A">
        <w:rPr>
          <w:sz w:val="16"/>
          <w:lang w:val="en-GB"/>
        </w:rPr>
        <w:t>Jeong</w:t>
      </w:r>
      <w:proofErr w:type="spellEnd"/>
      <w:r w:rsidRPr="0039729A">
        <w:rPr>
          <w:sz w:val="16"/>
          <w:lang w:val="en-GB"/>
        </w:rPr>
        <w:t xml:space="preserve">, G. W. Whole-brain </w:t>
      </w:r>
      <w:proofErr w:type="spellStart"/>
      <w:r w:rsidRPr="0039729A">
        <w:rPr>
          <w:sz w:val="16"/>
          <w:lang w:val="en-GB"/>
        </w:rPr>
        <w:t>gray</w:t>
      </w:r>
      <w:proofErr w:type="spellEnd"/>
      <w:r w:rsidRPr="0039729A">
        <w:rPr>
          <w:sz w:val="16"/>
          <w:lang w:val="en-GB"/>
        </w:rPr>
        <w:t xml:space="preserve"> matter volume abnormalities in patients with generalized anxiety disorder: voxel-based morphometry. </w:t>
      </w:r>
      <w:proofErr w:type="spellStart"/>
      <w:r w:rsidRPr="0039729A">
        <w:rPr>
          <w:i/>
          <w:sz w:val="16"/>
          <w:lang w:val="en-GB"/>
        </w:rPr>
        <w:t>Neuroreport</w:t>
      </w:r>
      <w:proofErr w:type="spellEnd"/>
      <w:r w:rsidRPr="0039729A">
        <w:rPr>
          <w:sz w:val="16"/>
          <w:lang w:val="en-GB"/>
        </w:rPr>
        <w:t xml:space="preserve"> </w:t>
      </w:r>
      <w:r w:rsidRPr="0039729A">
        <w:rPr>
          <w:b/>
          <w:sz w:val="16"/>
          <w:lang w:val="en-GB"/>
        </w:rPr>
        <w:t>2</w:t>
      </w:r>
      <w:r w:rsidRPr="0039729A">
        <w:rPr>
          <w:b/>
          <w:sz w:val="16"/>
          <w:lang w:val="en-GB"/>
        </w:rPr>
        <w:t>5</w:t>
      </w:r>
      <w:r w:rsidRPr="0039729A">
        <w:rPr>
          <w:sz w:val="16"/>
          <w:lang w:val="en-GB"/>
        </w:rPr>
        <w:t xml:space="preserve">, 184-189, doi:10.1097/WNR.0000000000000100 (2014). </w:t>
      </w:r>
    </w:p>
    <w:p w14:paraId="31A9FF6C" w14:textId="77777777" w:rsidR="006E0844" w:rsidRPr="0039729A" w:rsidRDefault="00AF0E4E">
      <w:pPr>
        <w:numPr>
          <w:ilvl w:val="0"/>
          <w:numId w:val="3"/>
        </w:numPr>
        <w:spacing w:after="239" w:line="241" w:lineRule="auto"/>
        <w:ind w:hanging="562"/>
        <w:jc w:val="both"/>
        <w:rPr>
          <w:lang w:val="en-GB"/>
        </w:rPr>
      </w:pPr>
      <w:r w:rsidRPr="0039729A">
        <w:rPr>
          <w:sz w:val="16"/>
          <w:lang w:val="en-GB"/>
        </w:rPr>
        <w:lastRenderedPageBreak/>
        <w:t>Ma, Z.</w:t>
      </w:r>
      <w:r w:rsidRPr="0039729A">
        <w:rPr>
          <w:i/>
          <w:sz w:val="16"/>
          <w:lang w:val="en-GB"/>
        </w:rPr>
        <w:t xml:space="preserve"> et al.</w:t>
      </w:r>
      <w:r w:rsidRPr="0039729A">
        <w:rPr>
          <w:sz w:val="16"/>
          <w:lang w:val="en-GB"/>
        </w:rPr>
        <w:t xml:space="preserve"> Frontoparietal network abnormalities of </w:t>
      </w:r>
      <w:proofErr w:type="spellStart"/>
      <w:r w:rsidRPr="0039729A">
        <w:rPr>
          <w:sz w:val="16"/>
          <w:lang w:val="en-GB"/>
        </w:rPr>
        <w:t>gray</w:t>
      </w:r>
      <w:proofErr w:type="spellEnd"/>
      <w:r w:rsidRPr="0039729A">
        <w:rPr>
          <w:sz w:val="16"/>
          <w:lang w:val="en-GB"/>
        </w:rPr>
        <w:t xml:space="preserve"> matter volume and functional connectivity in patients with generalized anxiety disorder. </w:t>
      </w:r>
      <w:r w:rsidRPr="0039729A">
        <w:rPr>
          <w:i/>
          <w:sz w:val="16"/>
          <w:lang w:val="en-GB"/>
        </w:rPr>
        <w:t>Psychiatry Res Neuroimaging</w:t>
      </w:r>
      <w:r w:rsidRPr="0039729A">
        <w:rPr>
          <w:sz w:val="16"/>
          <w:lang w:val="en-GB"/>
        </w:rPr>
        <w:t xml:space="preserve"> </w:t>
      </w:r>
      <w:r w:rsidRPr="0039729A">
        <w:rPr>
          <w:b/>
          <w:sz w:val="16"/>
          <w:lang w:val="en-GB"/>
        </w:rPr>
        <w:t>286</w:t>
      </w:r>
      <w:r w:rsidRPr="0039729A">
        <w:rPr>
          <w:sz w:val="16"/>
          <w:lang w:val="en-GB"/>
        </w:rPr>
        <w:t>, 24-30, doi:10.1016/j.</w:t>
      </w:r>
      <w:r w:rsidRPr="0039729A">
        <w:rPr>
          <w:sz w:val="16"/>
          <w:lang w:val="en-GB"/>
        </w:rPr>
        <w:t xml:space="preserve">pscychresns.2019.03.001 (2019). </w:t>
      </w:r>
    </w:p>
    <w:p w14:paraId="61B89D9C" w14:textId="77777777" w:rsidR="006E0844" w:rsidRPr="0039729A" w:rsidRDefault="00AF0E4E">
      <w:pPr>
        <w:numPr>
          <w:ilvl w:val="0"/>
          <w:numId w:val="3"/>
        </w:numPr>
        <w:spacing w:after="67" w:line="241" w:lineRule="auto"/>
        <w:ind w:hanging="562"/>
        <w:jc w:val="both"/>
        <w:rPr>
          <w:lang w:val="en-GB"/>
        </w:rPr>
      </w:pPr>
      <w:r w:rsidRPr="0039729A">
        <w:rPr>
          <w:sz w:val="16"/>
          <w:lang w:val="en-GB"/>
        </w:rPr>
        <w:t xml:space="preserve">Kim, G. W., Yoon, W. &amp; </w:t>
      </w:r>
      <w:proofErr w:type="spellStart"/>
      <w:r w:rsidRPr="0039729A">
        <w:rPr>
          <w:sz w:val="16"/>
          <w:lang w:val="en-GB"/>
        </w:rPr>
        <w:t>Jeong</w:t>
      </w:r>
      <w:proofErr w:type="spellEnd"/>
      <w:r w:rsidRPr="0039729A">
        <w:rPr>
          <w:sz w:val="16"/>
          <w:lang w:val="en-GB"/>
        </w:rPr>
        <w:t xml:space="preserve">, G. W. Whole-brain volume alteration and its correlation with anxiety severity in patients with obsessive-compulsive disorder and generalized anxiety disorder. </w:t>
      </w:r>
      <w:r w:rsidRPr="0039729A">
        <w:rPr>
          <w:i/>
          <w:sz w:val="16"/>
          <w:lang w:val="en-GB"/>
        </w:rPr>
        <w:t>Clin Imaging</w:t>
      </w:r>
      <w:r w:rsidRPr="0039729A">
        <w:rPr>
          <w:sz w:val="16"/>
          <w:lang w:val="en-GB"/>
        </w:rPr>
        <w:t xml:space="preserve"> </w:t>
      </w:r>
      <w:r w:rsidRPr="0039729A">
        <w:rPr>
          <w:b/>
          <w:sz w:val="16"/>
          <w:lang w:val="en-GB"/>
        </w:rPr>
        <w:t>50</w:t>
      </w:r>
      <w:r w:rsidRPr="0039729A">
        <w:rPr>
          <w:sz w:val="16"/>
          <w:lang w:val="en-GB"/>
        </w:rPr>
        <w:t>, 164-170, doi:10.1</w:t>
      </w:r>
      <w:r w:rsidRPr="0039729A">
        <w:rPr>
          <w:sz w:val="16"/>
          <w:lang w:val="en-GB"/>
        </w:rPr>
        <w:t xml:space="preserve">016/j.clinimag.2018.03.008 (2018). </w:t>
      </w:r>
    </w:p>
    <w:p w14:paraId="02835F8A" w14:textId="77777777" w:rsidR="006E0844" w:rsidRPr="0039729A" w:rsidRDefault="00AF0E4E">
      <w:pPr>
        <w:spacing w:after="0" w:line="259" w:lineRule="auto"/>
        <w:ind w:left="0" w:firstLine="0"/>
        <w:rPr>
          <w:lang w:val="en-GB"/>
        </w:rPr>
      </w:pPr>
      <w:r w:rsidRPr="0039729A">
        <w:rPr>
          <w:rFonts w:ascii="Times New Roman" w:eastAsia="Times New Roman" w:hAnsi="Times New Roman" w:cs="Times New Roman"/>
          <w:sz w:val="24"/>
          <w:lang w:val="en-GB"/>
        </w:rPr>
        <w:t xml:space="preserve"> </w:t>
      </w:r>
    </w:p>
    <w:sectPr w:rsidR="006E0844" w:rsidRPr="0039729A">
      <w:pgSz w:w="11904" w:h="16838"/>
      <w:pgMar w:top="1128" w:right="1125" w:bottom="117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55EB2"/>
    <w:multiLevelType w:val="hybridMultilevel"/>
    <w:tmpl w:val="14FC50EE"/>
    <w:lvl w:ilvl="0" w:tplc="3558D1F6">
      <w:start w:val="1"/>
      <w:numFmt w:val="decimal"/>
      <w:lvlText w:val="%1"/>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4276FEBA">
      <w:start w:val="1"/>
      <w:numFmt w:val="lowerLetter"/>
      <w:lvlText w:val="%2"/>
      <w:lvlJc w:val="left"/>
      <w:pPr>
        <w:ind w:left="453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2" w:tplc="AB86D4D6">
      <w:start w:val="1"/>
      <w:numFmt w:val="lowerRoman"/>
      <w:lvlText w:val="%3"/>
      <w:lvlJc w:val="left"/>
      <w:pPr>
        <w:ind w:left="525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3" w:tplc="A67A06BE">
      <w:start w:val="1"/>
      <w:numFmt w:val="decimal"/>
      <w:lvlText w:val="%4"/>
      <w:lvlJc w:val="left"/>
      <w:pPr>
        <w:ind w:left="597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4" w:tplc="E8F45EA8">
      <w:start w:val="1"/>
      <w:numFmt w:val="lowerLetter"/>
      <w:lvlText w:val="%5"/>
      <w:lvlJc w:val="left"/>
      <w:pPr>
        <w:ind w:left="669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5" w:tplc="B2088514">
      <w:start w:val="1"/>
      <w:numFmt w:val="lowerRoman"/>
      <w:lvlText w:val="%6"/>
      <w:lvlJc w:val="left"/>
      <w:pPr>
        <w:ind w:left="741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6" w:tplc="D01C3748">
      <w:start w:val="1"/>
      <w:numFmt w:val="decimal"/>
      <w:lvlText w:val="%7"/>
      <w:lvlJc w:val="left"/>
      <w:pPr>
        <w:ind w:left="813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7" w:tplc="36C23312">
      <w:start w:val="1"/>
      <w:numFmt w:val="lowerLetter"/>
      <w:lvlText w:val="%8"/>
      <w:lvlJc w:val="left"/>
      <w:pPr>
        <w:ind w:left="885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8" w:tplc="A63E0B2E">
      <w:start w:val="1"/>
      <w:numFmt w:val="lowerRoman"/>
      <w:lvlText w:val="%9"/>
      <w:lvlJc w:val="left"/>
      <w:pPr>
        <w:ind w:left="9571"/>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abstractNum>
  <w:abstractNum w:abstractNumId="1" w15:restartNumberingAfterBreak="0">
    <w:nsid w:val="2F325274"/>
    <w:multiLevelType w:val="hybridMultilevel"/>
    <w:tmpl w:val="F8186A82"/>
    <w:lvl w:ilvl="0" w:tplc="86644956">
      <w:start w:val="1"/>
      <w:numFmt w:val="decimal"/>
      <w:lvlText w:val="%1"/>
      <w:lvlJc w:val="left"/>
      <w:pPr>
        <w:ind w:left="5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8CEC828">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288CC9DC">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B8366BD2">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B76B724">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E3A598C">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BA70F016">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352ADD16">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D484908">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34014D45"/>
    <w:multiLevelType w:val="hybridMultilevel"/>
    <w:tmpl w:val="161A6406"/>
    <w:lvl w:ilvl="0" w:tplc="CA780A46">
      <w:start w:val="1"/>
      <w:numFmt w:val="lowerLetter"/>
      <w:lvlText w:val="%1"/>
      <w:lvlJc w:val="left"/>
      <w:pPr>
        <w:ind w:left="1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59C8CF56">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2" w:tplc="D060AE62">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3" w:tplc="5860F2EE">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4" w:tplc="43BE64AE">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5" w:tplc="C93EF146">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6" w:tplc="90AA2BA4">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7" w:tplc="B302FA0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8" w:tplc="9B741C2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844"/>
    <w:rsid w:val="000076E4"/>
    <w:rsid w:val="00140775"/>
    <w:rsid w:val="00286EA6"/>
    <w:rsid w:val="0039729A"/>
    <w:rsid w:val="003F7AE8"/>
    <w:rsid w:val="00564484"/>
    <w:rsid w:val="006E0844"/>
    <w:rsid w:val="007B556C"/>
    <w:rsid w:val="00AA4ED0"/>
    <w:rsid w:val="00AF0E4E"/>
    <w:rsid w:val="00E357D1"/>
    <w:rsid w:val="00E675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D039C"/>
  <w15:docId w15:val="{C5C25202-4AA5-C54A-8399-ECA546C8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2" w:line="374" w:lineRule="auto"/>
      <w:ind w:left="10" w:hanging="10"/>
    </w:pPr>
    <w:rPr>
      <w:rFonts w:ascii="Arial" w:eastAsia="Arial" w:hAnsi="Arial" w:cs="Arial"/>
      <w:color w:val="000000"/>
      <w:sz w:val="20"/>
      <w:lang w:val="sv-SE" w:eastAsia="sv-SE" w:bidi="sv-SE"/>
    </w:rPr>
  </w:style>
  <w:style w:type="paragraph" w:styleId="Titre1">
    <w:name w:val="heading 1"/>
    <w:next w:val="Normal"/>
    <w:link w:val="Titre1Car"/>
    <w:uiPriority w:val="9"/>
    <w:qFormat/>
    <w:pPr>
      <w:keepNext/>
      <w:keepLines/>
      <w:spacing w:after="98" w:line="259" w:lineRule="auto"/>
      <w:ind w:left="10" w:hanging="10"/>
      <w:outlineLvl w:val="0"/>
    </w:pPr>
    <w:rPr>
      <w:rFonts w:ascii="Arial" w:eastAsia="Arial" w:hAnsi="Arial" w:cs="Arial"/>
      <w:b/>
      <w:color w:val="000000"/>
      <w:sz w:val="20"/>
    </w:rPr>
  </w:style>
  <w:style w:type="paragraph" w:styleId="Titre2">
    <w:name w:val="heading 2"/>
    <w:next w:val="Normal"/>
    <w:link w:val="Titre2Car"/>
    <w:uiPriority w:val="9"/>
    <w:unhideWhenUsed/>
    <w:qFormat/>
    <w:pPr>
      <w:keepNext/>
      <w:keepLines/>
      <w:spacing w:after="213" w:line="265" w:lineRule="auto"/>
      <w:ind w:left="154" w:hanging="10"/>
      <w:outlineLvl w:val="1"/>
    </w:pPr>
    <w:rPr>
      <w:rFonts w:ascii="Arial" w:eastAsia="Arial" w:hAnsi="Arial" w:cs="Arial"/>
      <w:b/>
      <w:i/>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b/>
      <w:color w:val="000000"/>
      <w:sz w:val="20"/>
    </w:rPr>
  </w:style>
  <w:style w:type="character" w:customStyle="1" w:styleId="Titre2Car">
    <w:name w:val="Titre 2 Car"/>
    <w:link w:val="Titre2"/>
    <w:rPr>
      <w:rFonts w:ascii="Arial" w:eastAsia="Arial" w:hAnsi="Arial" w:cs="Arial"/>
      <w:b/>
      <w:i/>
      <w:color w:val="000000"/>
      <w:sz w:val="20"/>
    </w:rPr>
  </w:style>
  <w:style w:type="table" w:customStyle="1" w:styleId="TableGrid">
    <w:name w:val="TableGrid"/>
    <w:tblPr>
      <w:tblCellMar>
        <w:top w:w="0" w:type="dxa"/>
        <w:left w:w="0" w:type="dxa"/>
        <w:bottom w:w="0" w:type="dxa"/>
        <w:right w:w="0" w:type="dxa"/>
      </w:tblCellMar>
    </w:tblPr>
  </w:style>
  <w:style w:type="paragraph" w:styleId="Paragraphedeliste">
    <w:name w:val="List Paragraph"/>
    <w:basedOn w:val="Normal"/>
    <w:uiPriority w:val="34"/>
    <w:qFormat/>
    <w:rsid w:val="00E675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38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4532</Words>
  <Characters>24930</Characters>
  <Application>Microsoft Office Word</Application>
  <DocSecurity>0</DocSecurity>
  <Lines>207</Lines>
  <Paragraphs>58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Dubol</dc:creator>
  <cp:keywords/>
  <cp:lastModifiedBy>Manon Dubol</cp:lastModifiedBy>
  <cp:revision>2</cp:revision>
  <dcterms:created xsi:type="dcterms:W3CDTF">2022-01-07T13:03:00Z</dcterms:created>
  <dcterms:modified xsi:type="dcterms:W3CDTF">2022-01-07T13:03:00Z</dcterms:modified>
</cp:coreProperties>
</file>