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1C656" w14:textId="1CE22D74" w:rsidR="008E0BC9" w:rsidRPr="00432899" w:rsidRDefault="008E0BC9" w:rsidP="008E0BC9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A11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S1</w:t>
      </w:r>
      <w:r w:rsidRPr="004328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32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Pearson’s correlation for bioclimatic variable selection</w:t>
      </w:r>
    </w:p>
    <w:tbl>
      <w:tblPr>
        <w:tblW w:w="144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73"/>
        <w:gridCol w:w="667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B108BE" w:rsidRPr="00B108BE" w14:paraId="01A19B02" w14:textId="6B6D8896" w:rsidTr="00B108BE">
        <w:trPr>
          <w:trHeight w:val="337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6872D39E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182D3057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18A42837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Bio2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CA778B4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Bio3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FCE9077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Bio4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28927D4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Bio5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2C9E0EF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Bio6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55C70066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Bio7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E671F26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Bio8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6522C354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Bio9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01AC5525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Bio10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14:paraId="4B4B27EF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Bio11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1D47DE36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692474B0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369D712F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Bio14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10BEB78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Bio15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1553ACD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Bio16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4DBDAD01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Bio17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00A2D3BD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Bio18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13788A5" w14:textId="2DFA56C1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84512"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d-</w:t>
            </w:r>
            <w:proofErr w:type="spellStart"/>
            <w:r w:rsidRPr="00B84512"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ater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1F6105F1" w14:textId="363AA30B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dem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641DDE92" w14:textId="7CCDD92E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SSP1</w:t>
            </w:r>
          </w:p>
        </w:tc>
      </w:tr>
      <w:tr w:rsidR="00B108BE" w:rsidRPr="00B108BE" w14:paraId="7B31D371" w14:textId="68F07F72" w:rsidTr="00B108BE">
        <w:trPr>
          <w:trHeight w:val="327"/>
        </w:trPr>
        <w:tc>
          <w:tcPr>
            <w:tcW w:w="812" w:type="dxa"/>
            <w:tcBorders>
              <w:top w:val="single" w:sz="4" w:space="0" w:color="auto"/>
            </w:tcBorders>
          </w:tcPr>
          <w:p w14:paraId="2FC448B0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1825465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6907495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57962BE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371ECDB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33C6403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579B59C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7DD0C7B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4D89B04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363DACD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771C0A9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tcBorders>
              <w:top w:val="single" w:sz="4" w:space="0" w:color="auto"/>
            </w:tcBorders>
            <w:vAlign w:val="bottom"/>
          </w:tcPr>
          <w:p w14:paraId="09CF514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716E8F9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3988BDC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4DE4334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46913F4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4D348D7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7424A4F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  <w:vAlign w:val="bottom"/>
          </w:tcPr>
          <w:p w14:paraId="3CD9662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477CBB2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39CA76E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6D5634A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748A8C63" w14:textId="1F2E7DED" w:rsidTr="00B108BE">
        <w:trPr>
          <w:trHeight w:val="337"/>
        </w:trPr>
        <w:tc>
          <w:tcPr>
            <w:tcW w:w="812" w:type="dxa"/>
          </w:tcPr>
          <w:p w14:paraId="418982FF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Bio3</w:t>
            </w:r>
          </w:p>
        </w:tc>
        <w:tc>
          <w:tcPr>
            <w:tcW w:w="616" w:type="dxa"/>
            <w:vAlign w:val="bottom"/>
          </w:tcPr>
          <w:p w14:paraId="53734EA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-0.91</w:t>
            </w:r>
          </w:p>
        </w:tc>
        <w:tc>
          <w:tcPr>
            <w:tcW w:w="616" w:type="dxa"/>
            <w:vAlign w:val="bottom"/>
          </w:tcPr>
          <w:p w14:paraId="099DF4C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16" w:type="dxa"/>
            <w:vAlign w:val="bottom"/>
          </w:tcPr>
          <w:p w14:paraId="0BC3428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5CDC8B5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13DA4EF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391422B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548476C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78CEC31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2F1FCFD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274DCF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084CFD1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C9638C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A0D8AA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48C15E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D305F6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3C81C2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EEDC19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2279BA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5F1703A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666FFC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55A1BAC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384C08CD" w14:textId="38880BD0" w:rsidTr="00B108BE">
        <w:trPr>
          <w:trHeight w:val="327"/>
        </w:trPr>
        <w:tc>
          <w:tcPr>
            <w:tcW w:w="812" w:type="dxa"/>
          </w:tcPr>
          <w:p w14:paraId="02389998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Bio4</w:t>
            </w:r>
          </w:p>
        </w:tc>
        <w:tc>
          <w:tcPr>
            <w:tcW w:w="616" w:type="dxa"/>
            <w:vAlign w:val="bottom"/>
          </w:tcPr>
          <w:p w14:paraId="506917C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616" w:type="dxa"/>
            <w:vAlign w:val="bottom"/>
          </w:tcPr>
          <w:p w14:paraId="6AC2635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616" w:type="dxa"/>
            <w:vAlign w:val="bottom"/>
          </w:tcPr>
          <w:p w14:paraId="3E6B0CD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616" w:type="dxa"/>
            <w:vAlign w:val="bottom"/>
          </w:tcPr>
          <w:p w14:paraId="2BD7E84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14F6954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52CA9CF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41F3879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36A594F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095134F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B69515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6261D17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DACB24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540C3B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0A0D62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543DF5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7DB282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D9F3D9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10A041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10F1447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E58B68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5639ED0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1C587620" w14:textId="0746DD71" w:rsidTr="00B108BE">
        <w:trPr>
          <w:trHeight w:val="337"/>
        </w:trPr>
        <w:tc>
          <w:tcPr>
            <w:tcW w:w="812" w:type="dxa"/>
          </w:tcPr>
          <w:p w14:paraId="57FA7285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Bio5</w:t>
            </w:r>
          </w:p>
        </w:tc>
        <w:tc>
          <w:tcPr>
            <w:tcW w:w="616" w:type="dxa"/>
            <w:vAlign w:val="bottom"/>
          </w:tcPr>
          <w:p w14:paraId="3E082E2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-0.41</w:t>
            </w:r>
          </w:p>
        </w:tc>
        <w:tc>
          <w:tcPr>
            <w:tcW w:w="616" w:type="dxa"/>
            <w:vAlign w:val="bottom"/>
          </w:tcPr>
          <w:p w14:paraId="5AE0A10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616" w:type="dxa"/>
            <w:vAlign w:val="bottom"/>
          </w:tcPr>
          <w:p w14:paraId="768F8A1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616" w:type="dxa"/>
            <w:vAlign w:val="bottom"/>
          </w:tcPr>
          <w:p w14:paraId="7BB0DBA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16" w:type="dxa"/>
            <w:vAlign w:val="bottom"/>
          </w:tcPr>
          <w:p w14:paraId="4AE6C2D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11CEC9F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4525EFB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5B6A8FD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221DA3D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624574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1B356AF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B55E26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8DB13E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797959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D532B7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AB7F52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E44F9D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7308B2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347117E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BCB623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4A9FED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24A0B9C3" w14:textId="48A30A59" w:rsidTr="00B108BE">
        <w:trPr>
          <w:trHeight w:val="327"/>
        </w:trPr>
        <w:tc>
          <w:tcPr>
            <w:tcW w:w="812" w:type="dxa"/>
          </w:tcPr>
          <w:p w14:paraId="08B85A68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Bio6</w:t>
            </w:r>
          </w:p>
        </w:tc>
        <w:tc>
          <w:tcPr>
            <w:tcW w:w="616" w:type="dxa"/>
            <w:vAlign w:val="bottom"/>
          </w:tcPr>
          <w:p w14:paraId="237104C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616" w:type="dxa"/>
            <w:vAlign w:val="bottom"/>
          </w:tcPr>
          <w:p w14:paraId="41D0F43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-0.97</w:t>
            </w:r>
          </w:p>
        </w:tc>
        <w:tc>
          <w:tcPr>
            <w:tcW w:w="616" w:type="dxa"/>
            <w:vAlign w:val="bottom"/>
          </w:tcPr>
          <w:p w14:paraId="083615D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616" w:type="dxa"/>
            <w:vAlign w:val="bottom"/>
          </w:tcPr>
          <w:p w14:paraId="1DEF7DA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-0.97</w:t>
            </w:r>
          </w:p>
        </w:tc>
        <w:tc>
          <w:tcPr>
            <w:tcW w:w="616" w:type="dxa"/>
            <w:vAlign w:val="bottom"/>
          </w:tcPr>
          <w:p w14:paraId="07B3D57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-0.49</w:t>
            </w:r>
          </w:p>
        </w:tc>
        <w:tc>
          <w:tcPr>
            <w:tcW w:w="616" w:type="dxa"/>
            <w:vAlign w:val="bottom"/>
          </w:tcPr>
          <w:p w14:paraId="19103A3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1E96854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0F84F10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7A20794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AD8A44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742326C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392E10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4D0A43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3397CF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F7B200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187F39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7990C9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5861A0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46A7D6A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5C3569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1D0DCA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17F83E86" w14:textId="34AE218D" w:rsidTr="00B108BE">
        <w:trPr>
          <w:trHeight w:val="337"/>
        </w:trPr>
        <w:tc>
          <w:tcPr>
            <w:tcW w:w="812" w:type="dxa"/>
          </w:tcPr>
          <w:p w14:paraId="45032B0E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Bio7</w:t>
            </w:r>
          </w:p>
        </w:tc>
        <w:tc>
          <w:tcPr>
            <w:tcW w:w="616" w:type="dxa"/>
            <w:vAlign w:val="bottom"/>
          </w:tcPr>
          <w:p w14:paraId="2597A14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616" w:type="dxa"/>
            <w:vAlign w:val="bottom"/>
          </w:tcPr>
          <w:p w14:paraId="4513484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16" w:type="dxa"/>
            <w:vAlign w:val="bottom"/>
          </w:tcPr>
          <w:p w14:paraId="0FC7E48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616" w:type="dxa"/>
            <w:vAlign w:val="bottom"/>
          </w:tcPr>
          <w:p w14:paraId="029776C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16" w:type="dxa"/>
            <w:vAlign w:val="bottom"/>
          </w:tcPr>
          <w:p w14:paraId="07B542D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616" w:type="dxa"/>
            <w:vAlign w:val="bottom"/>
          </w:tcPr>
          <w:p w14:paraId="4FD1AD3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-0.98</w:t>
            </w:r>
          </w:p>
        </w:tc>
        <w:tc>
          <w:tcPr>
            <w:tcW w:w="616" w:type="dxa"/>
            <w:vAlign w:val="bottom"/>
          </w:tcPr>
          <w:p w14:paraId="39EFCF0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3FE6DE5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16EDA24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577476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3BF9EF9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E6932C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4CE85C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1EE78F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4A3372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487BF7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6C8179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53D9E8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47299CD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117A0F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749F61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195DB025" w14:textId="0B7392DA" w:rsidTr="00B108BE">
        <w:trPr>
          <w:trHeight w:val="337"/>
        </w:trPr>
        <w:tc>
          <w:tcPr>
            <w:tcW w:w="812" w:type="dxa"/>
          </w:tcPr>
          <w:p w14:paraId="2983501B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Bio8</w:t>
            </w:r>
          </w:p>
        </w:tc>
        <w:tc>
          <w:tcPr>
            <w:tcW w:w="616" w:type="dxa"/>
            <w:vAlign w:val="bottom"/>
          </w:tcPr>
          <w:p w14:paraId="2DA4E2D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616" w:type="dxa"/>
            <w:vAlign w:val="bottom"/>
          </w:tcPr>
          <w:p w14:paraId="299F337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-0.05</w:t>
            </w:r>
          </w:p>
        </w:tc>
        <w:tc>
          <w:tcPr>
            <w:tcW w:w="616" w:type="dxa"/>
            <w:vAlign w:val="bottom"/>
          </w:tcPr>
          <w:p w14:paraId="5B8527A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-0.07</w:t>
            </w:r>
          </w:p>
        </w:tc>
        <w:tc>
          <w:tcPr>
            <w:tcW w:w="616" w:type="dxa"/>
            <w:vAlign w:val="bottom"/>
          </w:tcPr>
          <w:p w14:paraId="1E4F14F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16" w:type="dxa"/>
            <w:vAlign w:val="bottom"/>
          </w:tcPr>
          <w:p w14:paraId="5AE37B9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616" w:type="dxa"/>
            <w:vAlign w:val="bottom"/>
          </w:tcPr>
          <w:p w14:paraId="6409AE2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616" w:type="dxa"/>
            <w:vAlign w:val="bottom"/>
          </w:tcPr>
          <w:p w14:paraId="626B7EB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  <w:tc>
          <w:tcPr>
            <w:tcW w:w="616" w:type="dxa"/>
            <w:vAlign w:val="bottom"/>
          </w:tcPr>
          <w:p w14:paraId="50E8025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16" w:type="dxa"/>
            <w:vAlign w:val="bottom"/>
          </w:tcPr>
          <w:p w14:paraId="6FAE029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1A55B6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3FB0597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B64AB9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0173C6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675547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E37697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ED7136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C10A10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4FE430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029DA0D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C114D7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6BD5604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5215C3E5" w14:textId="73DB6EA3" w:rsidTr="00B108BE">
        <w:trPr>
          <w:trHeight w:val="327"/>
        </w:trPr>
        <w:tc>
          <w:tcPr>
            <w:tcW w:w="812" w:type="dxa"/>
          </w:tcPr>
          <w:p w14:paraId="3A3B3E0E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Bio9</w:t>
            </w:r>
          </w:p>
        </w:tc>
        <w:tc>
          <w:tcPr>
            <w:tcW w:w="616" w:type="dxa"/>
            <w:vAlign w:val="bottom"/>
          </w:tcPr>
          <w:p w14:paraId="0DC864E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616" w:type="dxa"/>
            <w:vAlign w:val="bottom"/>
          </w:tcPr>
          <w:p w14:paraId="5BD4704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-0.93</w:t>
            </w:r>
          </w:p>
        </w:tc>
        <w:tc>
          <w:tcPr>
            <w:tcW w:w="616" w:type="dxa"/>
            <w:vAlign w:val="bottom"/>
          </w:tcPr>
          <w:p w14:paraId="7FE5072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</w:t>
            </w:r>
          </w:p>
        </w:tc>
        <w:tc>
          <w:tcPr>
            <w:tcW w:w="616" w:type="dxa"/>
            <w:vAlign w:val="bottom"/>
          </w:tcPr>
          <w:p w14:paraId="10501A1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616" w:type="dxa"/>
            <w:vAlign w:val="bottom"/>
          </w:tcPr>
          <w:p w14:paraId="6C05C3B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-0.56</w:t>
            </w:r>
          </w:p>
        </w:tc>
        <w:tc>
          <w:tcPr>
            <w:tcW w:w="616" w:type="dxa"/>
            <w:vAlign w:val="bottom"/>
          </w:tcPr>
          <w:p w14:paraId="34330C4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616" w:type="dxa"/>
            <w:vAlign w:val="bottom"/>
          </w:tcPr>
          <w:p w14:paraId="256A680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616" w:type="dxa"/>
            <w:vAlign w:val="bottom"/>
          </w:tcPr>
          <w:p w14:paraId="7E26319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616" w:type="dxa"/>
            <w:vAlign w:val="bottom"/>
          </w:tcPr>
          <w:p w14:paraId="1A48F4D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BE5187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1EE7A66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7E89BB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1AA4F1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DA9D5A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775C0C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B71881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D7E55C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2ADD6C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6338D19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3F117C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430645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01D07F14" w14:textId="0F855012" w:rsidTr="00B108BE">
        <w:trPr>
          <w:trHeight w:val="337"/>
        </w:trPr>
        <w:tc>
          <w:tcPr>
            <w:tcW w:w="812" w:type="dxa"/>
          </w:tcPr>
          <w:p w14:paraId="28091118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Bio10</w:t>
            </w:r>
          </w:p>
        </w:tc>
        <w:tc>
          <w:tcPr>
            <w:tcW w:w="616" w:type="dxa"/>
            <w:vAlign w:val="bottom"/>
          </w:tcPr>
          <w:p w14:paraId="7EE1849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616" w:type="dxa"/>
            <w:vAlign w:val="bottom"/>
          </w:tcPr>
          <w:p w14:paraId="2CA8312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-0.39</w:t>
            </w:r>
          </w:p>
        </w:tc>
        <w:tc>
          <w:tcPr>
            <w:tcW w:w="616" w:type="dxa"/>
            <w:vAlign w:val="bottom"/>
          </w:tcPr>
          <w:p w14:paraId="4B737EA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-0.42</w:t>
            </w:r>
          </w:p>
        </w:tc>
        <w:tc>
          <w:tcPr>
            <w:tcW w:w="616" w:type="dxa"/>
            <w:vAlign w:val="bottom"/>
          </w:tcPr>
          <w:p w14:paraId="28CF082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-0.32</w:t>
            </w:r>
          </w:p>
        </w:tc>
        <w:tc>
          <w:tcPr>
            <w:tcW w:w="616" w:type="dxa"/>
            <w:vAlign w:val="bottom"/>
          </w:tcPr>
          <w:p w14:paraId="2978126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616" w:type="dxa"/>
            <w:vAlign w:val="bottom"/>
          </w:tcPr>
          <w:p w14:paraId="7E663A7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616" w:type="dxa"/>
            <w:vAlign w:val="bottom"/>
          </w:tcPr>
          <w:p w14:paraId="32DE445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-0.38</w:t>
            </w:r>
          </w:p>
        </w:tc>
        <w:tc>
          <w:tcPr>
            <w:tcW w:w="616" w:type="dxa"/>
            <w:vAlign w:val="bottom"/>
          </w:tcPr>
          <w:p w14:paraId="13F0BEB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616" w:type="dxa"/>
            <w:vAlign w:val="bottom"/>
          </w:tcPr>
          <w:p w14:paraId="15D0FE5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673" w:type="dxa"/>
            <w:vAlign w:val="bottom"/>
          </w:tcPr>
          <w:p w14:paraId="0DB95E1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67" w:type="dxa"/>
            <w:vAlign w:val="bottom"/>
          </w:tcPr>
          <w:p w14:paraId="1B5B6B1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D27A62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51CD48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E11C35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A7EBB7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AEA912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3D0807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0DCCDD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792BA6C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34874C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85D717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751CECA5" w14:textId="03D5F105" w:rsidTr="00B108BE">
        <w:trPr>
          <w:trHeight w:val="327"/>
        </w:trPr>
        <w:tc>
          <w:tcPr>
            <w:tcW w:w="812" w:type="dxa"/>
          </w:tcPr>
          <w:p w14:paraId="36A7E5ED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Bio11</w:t>
            </w:r>
          </w:p>
        </w:tc>
        <w:tc>
          <w:tcPr>
            <w:tcW w:w="616" w:type="dxa"/>
            <w:vAlign w:val="bottom"/>
          </w:tcPr>
          <w:p w14:paraId="622C8FC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616" w:type="dxa"/>
            <w:vAlign w:val="bottom"/>
          </w:tcPr>
          <w:p w14:paraId="6294147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616" w:type="dxa"/>
            <w:vAlign w:val="bottom"/>
          </w:tcPr>
          <w:p w14:paraId="65E0FC6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-0.93</w:t>
            </w:r>
          </w:p>
        </w:tc>
        <w:tc>
          <w:tcPr>
            <w:tcW w:w="616" w:type="dxa"/>
            <w:vAlign w:val="bottom"/>
          </w:tcPr>
          <w:p w14:paraId="033FF4F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-0.97</w:t>
            </w:r>
          </w:p>
        </w:tc>
        <w:tc>
          <w:tcPr>
            <w:tcW w:w="616" w:type="dxa"/>
            <w:vAlign w:val="bottom"/>
          </w:tcPr>
          <w:p w14:paraId="47A4FFF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-0.51</w:t>
            </w:r>
          </w:p>
        </w:tc>
        <w:tc>
          <w:tcPr>
            <w:tcW w:w="616" w:type="dxa"/>
            <w:vAlign w:val="bottom"/>
          </w:tcPr>
          <w:p w14:paraId="1FFBAF7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16" w:type="dxa"/>
            <w:vAlign w:val="bottom"/>
          </w:tcPr>
          <w:p w14:paraId="158692A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-0.97</w:t>
            </w:r>
          </w:p>
        </w:tc>
        <w:tc>
          <w:tcPr>
            <w:tcW w:w="616" w:type="dxa"/>
            <w:vAlign w:val="bottom"/>
          </w:tcPr>
          <w:p w14:paraId="66B54CF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616" w:type="dxa"/>
            <w:vAlign w:val="bottom"/>
          </w:tcPr>
          <w:p w14:paraId="545664F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673" w:type="dxa"/>
            <w:vAlign w:val="bottom"/>
          </w:tcPr>
          <w:p w14:paraId="116C2B4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667" w:type="dxa"/>
            <w:vAlign w:val="bottom"/>
          </w:tcPr>
          <w:p w14:paraId="7DC50A9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B3383B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24FF27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016B9C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2E186E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101C2B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3B98663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095FD2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0CC16D7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A1266E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18BEEA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65A120AF" w14:textId="30508D50" w:rsidTr="00B108BE">
        <w:trPr>
          <w:trHeight w:val="337"/>
        </w:trPr>
        <w:tc>
          <w:tcPr>
            <w:tcW w:w="812" w:type="dxa"/>
          </w:tcPr>
          <w:p w14:paraId="71AF7A56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Bio12</w:t>
            </w:r>
          </w:p>
        </w:tc>
        <w:tc>
          <w:tcPr>
            <w:tcW w:w="616" w:type="dxa"/>
            <w:vAlign w:val="bottom"/>
          </w:tcPr>
          <w:p w14:paraId="73F533F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616" w:type="dxa"/>
            <w:vAlign w:val="bottom"/>
          </w:tcPr>
          <w:p w14:paraId="20D6AAC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-0.77</w:t>
            </w:r>
          </w:p>
        </w:tc>
        <w:tc>
          <w:tcPr>
            <w:tcW w:w="616" w:type="dxa"/>
            <w:vAlign w:val="bottom"/>
          </w:tcPr>
          <w:p w14:paraId="6661478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-0.73</w:t>
            </w:r>
          </w:p>
        </w:tc>
        <w:tc>
          <w:tcPr>
            <w:tcW w:w="616" w:type="dxa"/>
            <w:vAlign w:val="bottom"/>
          </w:tcPr>
          <w:p w14:paraId="3D015C8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-0.84</w:t>
            </w:r>
          </w:p>
        </w:tc>
        <w:tc>
          <w:tcPr>
            <w:tcW w:w="616" w:type="dxa"/>
            <w:vAlign w:val="bottom"/>
          </w:tcPr>
          <w:p w14:paraId="7847B57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-0.45</w:t>
            </w:r>
          </w:p>
        </w:tc>
        <w:tc>
          <w:tcPr>
            <w:tcW w:w="616" w:type="dxa"/>
            <w:vAlign w:val="bottom"/>
          </w:tcPr>
          <w:p w14:paraId="720A14F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616" w:type="dxa"/>
            <w:vAlign w:val="bottom"/>
          </w:tcPr>
          <w:p w14:paraId="07D3F79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-0.79</w:t>
            </w:r>
          </w:p>
        </w:tc>
        <w:tc>
          <w:tcPr>
            <w:tcW w:w="616" w:type="dxa"/>
            <w:vAlign w:val="bottom"/>
          </w:tcPr>
          <w:p w14:paraId="69CD3E6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-0.22</w:t>
            </w:r>
          </w:p>
        </w:tc>
        <w:tc>
          <w:tcPr>
            <w:tcW w:w="616" w:type="dxa"/>
            <w:vAlign w:val="bottom"/>
          </w:tcPr>
          <w:p w14:paraId="01E0EA1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673" w:type="dxa"/>
            <w:vAlign w:val="bottom"/>
          </w:tcPr>
          <w:p w14:paraId="2C82207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667" w:type="dxa"/>
            <w:vAlign w:val="bottom"/>
          </w:tcPr>
          <w:p w14:paraId="17237AF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73" w:type="dxa"/>
            <w:vAlign w:val="bottom"/>
          </w:tcPr>
          <w:p w14:paraId="47309C5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EEA63D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104E55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3DF9B0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44AC2E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32387E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520C7E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2C74937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78F34FE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D49F27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61DE3E01" w14:textId="38E7356A" w:rsidTr="00B108BE">
        <w:trPr>
          <w:trHeight w:val="337"/>
        </w:trPr>
        <w:tc>
          <w:tcPr>
            <w:tcW w:w="812" w:type="dxa"/>
          </w:tcPr>
          <w:p w14:paraId="716FD5E1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Bio13</w:t>
            </w:r>
          </w:p>
        </w:tc>
        <w:tc>
          <w:tcPr>
            <w:tcW w:w="616" w:type="dxa"/>
            <w:vAlign w:val="bottom"/>
          </w:tcPr>
          <w:p w14:paraId="6A6CFFB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-0.33</w:t>
            </w:r>
          </w:p>
        </w:tc>
        <w:tc>
          <w:tcPr>
            <w:tcW w:w="616" w:type="dxa"/>
            <w:vAlign w:val="bottom"/>
          </w:tcPr>
          <w:p w14:paraId="7299F2F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616" w:type="dxa"/>
            <w:vAlign w:val="bottom"/>
          </w:tcPr>
          <w:p w14:paraId="170A69B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616" w:type="dxa"/>
            <w:vAlign w:val="bottom"/>
          </w:tcPr>
          <w:p w14:paraId="05853FE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616" w:type="dxa"/>
            <w:vAlign w:val="bottom"/>
          </w:tcPr>
          <w:p w14:paraId="63F17F3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616" w:type="dxa"/>
            <w:vAlign w:val="bottom"/>
          </w:tcPr>
          <w:p w14:paraId="42AB772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-0.19</w:t>
            </w:r>
          </w:p>
        </w:tc>
        <w:tc>
          <w:tcPr>
            <w:tcW w:w="616" w:type="dxa"/>
            <w:vAlign w:val="bottom"/>
          </w:tcPr>
          <w:p w14:paraId="470779F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616" w:type="dxa"/>
            <w:vAlign w:val="bottom"/>
          </w:tcPr>
          <w:p w14:paraId="04DE242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-0.6</w:t>
            </w:r>
          </w:p>
        </w:tc>
        <w:tc>
          <w:tcPr>
            <w:tcW w:w="616" w:type="dxa"/>
            <w:vAlign w:val="bottom"/>
          </w:tcPr>
          <w:p w14:paraId="591D29C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-0.16</w:t>
            </w:r>
          </w:p>
        </w:tc>
        <w:tc>
          <w:tcPr>
            <w:tcW w:w="673" w:type="dxa"/>
            <w:vAlign w:val="bottom"/>
          </w:tcPr>
          <w:p w14:paraId="4ED8BA0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-0.59</w:t>
            </w:r>
          </w:p>
        </w:tc>
        <w:tc>
          <w:tcPr>
            <w:tcW w:w="667" w:type="dxa"/>
            <w:vAlign w:val="bottom"/>
          </w:tcPr>
          <w:p w14:paraId="6B66106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-0.25</w:t>
            </w:r>
          </w:p>
        </w:tc>
        <w:tc>
          <w:tcPr>
            <w:tcW w:w="673" w:type="dxa"/>
            <w:vAlign w:val="bottom"/>
          </w:tcPr>
          <w:p w14:paraId="459072D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673" w:type="dxa"/>
            <w:vAlign w:val="bottom"/>
          </w:tcPr>
          <w:p w14:paraId="5193B00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29D5B0C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5EC664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91CF91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78D3A9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100D1B5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7F081CD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271CA0F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8F9053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01C3F7A0" w14:textId="2449E36D" w:rsidTr="00B108BE">
        <w:trPr>
          <w:trHeight w:val="327"/>
        </w:trPr>
        <w:tc>
          <w:tcPr>
            <w:tcW w:w="812" w:type="dxa"/>
          </w:tcPr>
          <w:p w14:paraId="25FD9A0F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Bio14</w:t>
            </w:r>
          </w:p>
        </w:tc>
        <w:tc>
          <w:tcPr>
            <w:tcW w:w="616" w:type="dxa"/>
            <w:vAlign w:val="bottom"/>
          </w:tcPr>
          <w:p w14:paraId="0D0C084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616" w:type="dxa"/>
            <w:vAlign w:val="bottom"/>
          </w:tcPr>
          <w:p w14:paraId="21A6ECB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-0.84</w:t>
            </w:r>
          </w:p>
        </w:tc>
        <w:tc>
          <w:tcPr>
            <w:tcW w:w="616" w:type="dxa"/>
            <w:vAlign w:val="bottom"/>
          </w:tcPr>
          <w:p w14:paraId="1BD4805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-0.81</w:t>
            </w:r>
          </w:p>
        </w:tc>
        <w:tc>
          <w:tcPr>
            <w:tcW w:w="616" w:type="dxa"/>
            <w:vAlign w:val="bottom"/>
          </w:tcPr>
          <w:p w14:paraId="424CBBE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-0.87</w:t>
            </w:r>
          </w:p>
        </w:tc>
        <w:tc>
          <w:tcPr>
            <w:tcW w:w="616" w:type="dxa"/>
            <w:vAlign w:val="bottom"/>
          </w:tcPr>
          <w:p w14:paraId="14D2A55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-0.54</w:t>
            </w:r>
          </w:p>
        </w:tc>
        <w:tc>
          <w:tcPr>
            <w:tcW w:w="616" w:type="dxa"/>
            <w:vAlign w:val="bottom"/>
          </w:tcPr>
          <w:p w14:paraId="701E4C4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616" w:type="dxa"/>
            <w:vAlign w:val="bottom"/>
          </w:tcPr>
          <w:p w14:paraId="55603C4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-0.86</w:t>
            </w:r>
          </w:p>
        </w:tc>
        <w:tc>
          <w:tcPr>
            <w:tcW w:w="616" w:type="dxa"/>
            <w:vAlign w:val="bottom"/>
          </w:tcPr>
          <w:p w14:paraId="67F5EBA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-0.03</w:t>
            </w:r>
          </w:p>
        </w:tc>
        <w:tc>
          <w:tcPr>
            <w:tcW w:w="616" w:type="dxa"/>
            <w:vAlign w:val="bottom"/>
          </w:tcPr>
          <w:p w14:paraId="605D45E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673" w:type="dxa"/>
            <w:vAlign w:val="bottom"/>
          </w:tcPr>
          <w:p w14:paraId="75503EA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667" w:type="dxa"/>
            <w:vAlign w:val="bottom"/>
          </w:tcPr>
          <w:p w14:paraId="2281922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673" w:type="dxa"/>
            <w:vAlign w:val="bottom"/>
          </w:tcPr>
          <w:p w14:paraId="5FD075D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673" w:type="dxa"/>
            <w:vAlign w:val="bottom"/>
          </w:tcPr>
          <w:p w14:paraId="5B46E37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673" w:type="dxa"/>
            <w:vAlign w:val="bottom"/>
          </w:tcPr>
          <w:p w14:paraId="49907AC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6C339D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4A8F28F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7122DA6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12273D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44ADF1E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386BE4D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1A69B4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1E3C4CF6" w14:textId="2F9F9BA1" w:rsidTr="00B108BE">
        <w:trPr>
          <w:trHeight w:val="337"/>
        </w:trPr>
        <w:tc>
          <w:tcPr>
            <w:tcW w:w="812" w:type="dxa"/>
          </w:tcPr>
          <w:p w14:paraId="55FF5EC9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Bio15</w:t>
            </w:r>
          </w:p>
        </w:tc>
        <w:tc>
          <w:tcPr>
            <w:tcW w:w="616" w:type="dxa"/>
            <w:vAlign w:val="bottom"/>
          </w:tcPr>
          <w:p w14:paraId="40E41E9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-0.54</w:t>
            </w:r>
          </w:p>
        </w:tc>
        <w:tc>
          <w:tcPr>
            <w:tcW w:w="616" w:type="dxa"/>
            <w:vAlign w:val="bottom"/>
          </w:tcPr>
          <w:p w14:paraId="0A75471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616" w:type="dxa"/>
            <w:vAlign w:val="bottom"/>
          </w:tcPr>
          <w:p w14:paraId="5036045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616" w:type="dxa"/>
            <w:vAlign w:val="bottom"/>
          </w:tcPr>
          <w:p w14:paraId="4351718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616" w:type="dxa"/>
            <w:vAlign w:val="bottom"/>
          </w:tcPr>
          <w:p w14:paraId="267CD51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616" w:type="dxa"/>
            <w:vAlign w:val="bottom"/>
          </w:tcPr>
          <w:p w14:paraId="1E07515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-0.95</w:t>
            </w:r>
          </w:p>
        </w:tc>
        <w:tc>
          <w:tcPr>
            <w:tcW w:w="616" w:type="dxa"/>
            <w:vAlign w:val="bottom"/>
          </w:tcPr>
          <w:p w14:paraId="19C8076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616" w:type="dxa"/>
            <w:vAlign w:val="bottom"/>
          </w:tcPr>
          <w:p w14:paraId="29D0552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-0.16</w:t>
            </w:r>
          </w:p>
        </w:tc>
        <w:tc>
          <w:tcPr>
            <w:tcW w:w="616" w:type="dxa"/>
            <w:vAlign w:val="bottom"/>
          </w:tcPr>
          <w:p w14:paraId="386094F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673" w:type="dxa"/>
            <w:vAlign w:val="bottom"/>
          </w:tcPr>
          <w:p w14:paraId="6C40682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-0.46</w:t>
            </w:r>
          </w:p>
        </w:tc>
        <w:tc>
          <w:tcPr>
            <w:tcW w:w="667" w:type="dxa"/>
            <w:vAlign w:val="bottom"/>
          </w:tcPr>
          <w:p w14:paraId="7DE798F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-0.96</w:t>
            </w:r>
          </w:p>
        </w:tc>
        <w:tc>
          <w:tcPr>
            <w:tcW w:w="673" w:type="dxa"/>
            <w:vAlign w:val="bottom"/>
          </w:tcPr>
          <w:p w14:paraId="38E554C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-0.75</w:t>
            </w:r>
          </w:p>
        </w:tc>
        <w:tc>
          <w:tcPr>
            <w:tcW w:w="673" w:type="dxa"/>
            <w:vAlign w:val="bottom"/>
          </w:tcPr>
          <w:p w14:paraId="50F1ACD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673" w:type="dxa"/>
            <w:vAlign w:val="bottom"/>
          </w:tcPr>
          <w:p w14:paraId="62813C9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</w:t>
            </w:r>
          </w:p>
        </w:tc>
        <w:tc>
          <w:tcPr>
            <w:tcW w:w="673" w:type="dxa"/>
            <w:vAlign w:val="bottom"/>
          </w:tcPr>
          <w:p w14:paraId="12FEC12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5243D90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FE959F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62D986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03A9BAC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6497C8F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922491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339F033A" w14:textId="535B4D93" w:rsidTr="00B108BE">
        <w:trPr>
          <w:trHeight w:val="327"/>
        </w:trPr>
        <w:tc>
          <w:tcPr>
            <w:tcW w:w="812" w:type="dxa"/>
          </w:tcPr>
          <w:p w14:paraId="0A612CEC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Bio16</w:t>
            </w:r>
          </w:p>
        </w:tc>
        <w:tc>
          <w:tcPr>
            <w:tcW w:w="616" w:type="dxa"/>
            <w:vAlign w:val="bottom"/>
          </w:tcPr>
          <w:p w14:paraId="4D050C0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616" w:type="dxa"/>
            <w:vAlign w:val="bottom"/>
          </w:tcPr>
          <w:p w14:paraId="55AAA45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-0.24</w:t>
            </w:r>
          </w:p>
        </w:tc>
        <w:tc>
          <w:tcPr>
            <w:tcW w:w="616" w:type="dxa"/>
            <w:vAlign w:val="bottom"/>
          </w:tcPr>
          <w:p w14:paraId="0E702C0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</w:t>
            </w:r>
          </w:p>
        </w:tc>
        <w:tc>
          <w:tcPr>
            <w:tcW w:w="616" w:type="dxa"/>
            <w:vAlign w:val="bottom"/>
          </w:tcPr>
          <w:p w14:paraId="0055AA6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-0.35</w:t>
            </w:r>
          </w:p>
        </w:tc>
        <w:tc>
          <w:tcPr>
            <w:tcW w:w="616" w:type="dxa"/>
            <w:vAlign w:val="bottom"/>
          </w:tcPr>
          <w:p w14:paraId="71775BE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-0.14</w:t>
            </w:r>
          </w:p>
        </w:tc>
        <w:tc>
          <w:tcPr>
            <w:tcW w:w="616" w:type="dxa"/>
            <w:vAlign w:val="bottom"/>
          </w:tcPr>
          <w:p w14:paraId="0B0CA98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616" w:type="dxa"/>
            <w:vAlign w:val="bottom"/>
          </w:tcPr>
          <w:p w14:paraId="7FCF3E6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-0.28</w:t>
            </w:r>
          </w:p>
        </w:tc>
        <w:tc>
          <w:tcPr>
            <w:tcW w:w="616" w:type="dxa"/>
            <w:vAlign w:val="bottom"/>
          </w:tcPr>
          <w:p w14:paraId="4C9B053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  <w:tc>
          <w:tcPr>
            <w:tcW w:w="616" w:type="dxa"/>
            <w:vAlign w:val="bottom"/>
          </w:tcPr>
          <w:p w14:paraId="7224B1A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673" w:type="dxa"/>
            <w:vAlign w:val="bottom"/>
          </w:tcPr>
          <w:p w14:paraId="04BF375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-0.35</w:t>
            </w:r>
          </w:p>
        </w:tc>
        <w:tc>
          <w:tcPr>
            <w:tcW w:w="667" w:type="dxa"/>
            <w:vAlign w:val="bottom"/>
          </w:tcPr>
          <w:p w14:paraId="36BBEEE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673" w:type="dxa"/>
            <w:vAlign w:val="bottom"/>
          </w:tcPr>
          <w:p w14:paraId="62C836D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73" w:type="dxa"/>
            <w:vAlign w:val="bottom"/>
          </w:tcPr>
          <w:p w14:paraId="35ED58D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673" w:type="dxa"/>
            <w:vAlign w:val="bottom"/>
          </w:tcPr>
          <w:p w14:paraId="6D75C51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673" w:type="dxa"/>
            <w:vAlign w:val="bottom"/>
          </w:tcPr>
          <w:p w14:paraId="5A16B16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673" w:type="dxa"/>
            <w:vAlign w:val="bottom"/>
          </w:tcPr>
          <w:p w14:paraId="33A1E47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4C572D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05D4110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5A07AEAA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33BC62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70BBE62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23863A47" w14:textId="737959A1" w:rsidTr="00B108BE">
        <w:trPr>
          <w:trHeight w:val="337"/>
        </w:trPr>
        <w:tc>
          <w:tcPr>
            <w:tcW w:w="812" w:type="dxa"/>
          </w:tcPr>
          <w:p w14:paraId="764BAA4C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Bio17</w:t>
            </w:r>
          </w:p>
        </w:tc>
        <w:tc>
          <w:tcPr>
            <w:tcW w:w="616" w:type="dxa"/>
            <w:vAlign w:val="bottom"/>
          </w:tcPr>
          <w:p w14:paraId="4FD12AD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616" w:type="dxa"/>
            <w:vAlign w:val="bottom"/>
          </w:tcPr>
          <w:p w14:paraId="266505B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-0.87</w:t>
            </w:r>
          </w:p>
        </w:tc>
        <w:tc>
          <w:tcPr>
            <w:tcW w:w="616" w:type="dxa"/>
            <w:vAlign w:val="bottom"/>
          </w:tcPr>
          <w:p w14:paraId="0C99439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-0.84</w:t>
            </w:r>
          </w:p>
        </w:tc>
        <w:tc>
          <w:tcPr>
            <w:tcW w:w="616" w:type="dxa"/>
            <w:vAlign w:val="bottom"/>
          </w:tcPr>
          <w:p w14:paraId="6EC34A0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-0.91</w:t>
            </w:r>
          </w:p>
        </w:tc>
        <w:tc>
          <w:tcPr>
            <w:tcW w:w="616" w:type="dxa"/>
            <w:vAlign w:val="bottom"/>
          </w:tcPr>
          <w:p w14:paraId="54FBDBA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-0.53</w:t>
            </w:r>
          </w:p>
        </w:tc>
        <w:tc>
          <w:tcPr>
            <w:tcW w:w="616" w:type="dxa"/>
            <w:vAlign w:val="bottom"/>
          </w:tcPr>
          <w:p w14:paraId="5D25E80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616" w:type="dxa"/>
            <w:vAlign w:val="bottom"/>
          </w:tcPr>
          <w:p w14:paraId="124389B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-0.89</w:t>
            </w:r>
          </w:p>
        </w:tc>
        <w:tc>
          <w:tcPr>
            <w:tcW w:w="616" w:type="dxa"/>
            <w:vAlign w:val="bottom"/>
          </w:tcPr>
          <w:p w14:paraId="440739A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616" w:type="dxa"/>
            <w:vAlign w:val="bottom"/>
          </w:tcPr>
          <w:p w14:paraId="643A8A8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673" w:type="dxa"/>
            <w:vAlign w:val="bottom"/>
          </w:tcPr>
          <w:p w14:paraId="34E19AB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667" w:type="dxa"/>
            <w:vAlign w:val="bottom"/>
          </w:tcPr>
          <w:p w14:paraId="4DF8218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73" w:type="dxa"/>
            <w:vAlign w:val="bottom"/>
          </w:tcPr>
          <w:p w14:paraId="432A74A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73" w:type="dxa"/>
            <w:vAlign w:val="bottom"/>
          </w:tcPr>
          <w:p w14:paraId="4ECB2C1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673" w:type="dxa"/>
            <w:vAlign w:val="bottom"/>
          </w:tcPr>
          <w:p w14:paraId="6367A2B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73" w:type="dxa"/>
            <w:vAlign w:val="bottom"/>
          </w:tcPr>
          <w:p w14:paraId="19D9DB9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673" w:type="dxa"/>
            <w:vAlign w:val="bottom"/>
          </w:tcPr>
          <w:p w14:paraId="55CAD20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673" w:type="dxa"/>
            <w:vAlign w:val="bottom"/>
          </w:tcPr>
          <w:p w14:paraId="60E9298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  <w:vAlign w:val="bottom"/>
          </w:tcPr>
          <w:p w14:paraId="6BEAA34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572175C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4EBBBB8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170723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3869AD94" w14:textId="21DB9F00" w:rsidTr="00B108BE">
        <w:trPr>
          <w:trHeight w:val="327"/>
        </w:trPr>
        <w:tc>
          <w:tcPr>
            <w:tcW w:w="812" w:type="dxa"/>
          </w:tcPr>
          <w:p w14:paraId="6F766FDC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Bio18</w:t>
            </w:r>
          </w:p>
        </w:tc>
        <w:tc>
          <w:tcPr>
            <w:tcW w:w="616" w:type="dxa"/>
            <w:vAlign w:val="bottom"/>
          </w:tcPr>
          <w:p w14:paraId="2DAE425C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-0.42</w:t>
            </w:r>
          </w:p>
        </w:tc>
        <w:tc>
          <w:tcPr>
            <w:tcW w:w="616" w:type="dxa"/>
            <w:vAlign w:val="bottom"/>
          </w:tcPr>
          <w:p w14:paraId="11348B9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616" w:type="dxa"/>
            <w:vAlign w:val="bottom"/>
          </w:tcPr>
          <w:p w14:paraId="27DB838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616" w:type="dxa"/>
            <w:vAlign w:val="bottom"/>
          </w:tcPr>
          <w:p w14:paraId="2B51DF4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16" w:type="dxa"/>
            <w:vAlign w:val="bottom"/>
          </w:tcPr>
          <w:p w14:paraId="7EEFB60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616" w:type="dxa"/>
            <w:vAlign w:val="bottom"/>
          </w:tcPr>
          <w:p w14:paraId="4D281C5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-0.31</w:t>
            </w:r>
          </w:p>
        </w:tc>
        <w:tc>
          <w:tcPr>
            <w:tcW w:w="616" w:type="dxa"/>
            <w:vAlign w:val="bottom"/>
          </w:tcPr>
          <w:p w14:paraId="16D3123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616" w:type="dxa"/>
            <w:vAlign w:val="bottom"/>
          </w:tcPr>
          <w:p w14:paraId="3A6D8F3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-0.49</w:t>
            </w:r>
          </w:p>
        </w:tc>
        <w:tc>
          <w:tcPr>
            <w:tcW w:w="616" w:type="dxa"/>
            <w:vAlign w:val="bottom"/>
          </w:tcPr>
          <w:p w14:paraId="181BC0F1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-0.26</w:t>
            </w:r>
          </w:p>
        </w:tc>
        <w:tc>
          <w:tcPr>
            <w:tcW w:w="673" w:type="dxa"/>
            <w:vAlign w:val="bottom"/>
          </w:tcPr>
          <w:p w14:paraId="7BC5AB7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-0.58</w:t>
            </w:r>
          </w:p>
        </w:tc>
        <w:tc>
          <w:tcPr>
            <w:tcW w:w="667" w:type="dxa"/>
            <w:vAlign w:val="bottom"/>
          </w:tcPr>
          <w:p w14:paraId="69503D9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-0.34</w:t>
            </w:r>
          </w:p>
        </w:tc>
        <w:tc>
          <w:tcPr>
            <w:tcW w:w="673" w:type="dxa"/>
            <w:vAlign w:val="bottom"/>
          </w:tcPr>
          <w:p w14:paraId="465699D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673" w:type="dxa"/>
            <w:vAlign w:val="bottom"/>
          </w:tcPr>
          <w:p w14:paraId="0359003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73" w:type="dxa"/>
            <w:vAlign w:val="bottom"/>
          </w:tcPr>
          <w:p w14:paraId="0868E99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-0.17</w:t>
            </w:r>
          </w:p>
        </w:tc>
        <w:tc>
          <w:tcPr>
            <w:tcW w:w="673" w:type="dxa"/>
            <w:vAlign w:val="bottom"/>
          </w:tcPr>
          <w:p w14:paraId="3BD4EEA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673" w:type="dxa"/>
            <w:vAlign w:val="bottom"/>
          </w:tcPr>
          <w:p w14:paraId="72D4AFD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673" w:type="dxa"/>
            <w:vAlign w:val="bottom"/>
          </w:tcPr>
          <w:p w14:paraId="6469F0BD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-0.11</w:t>
            </w:r>
          </w:p>
        </w:tc>
        <w:tc>
          <w:tcPr>
            <w:tcW w:w="673" w:type="dxa"/>
            <w:vAlign w:val="bottom"/>
          </w:tcPr>
          <w:p w14:paraId="4F4580C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673" w:type="dxa"/>
          </w:tcPr>
          <w:p w14:paraId="2B074A0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5188454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16F7AC0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0C2DC145" w14:textId="2CC4D09F" w:rsidTr="00B108BE">
        <w:trPr>
          <w:trHeight w:val="337"/>
        </w:trPr>
        <w:tc>
          <w:tcPr>
            <w:tcW w:w="812" w:type="dxa"/>
          </w:tcPr>
          <w:p w14:paraId="4934E074" w14:textId="77777777" w:rsidR="00B108BE" w:rsidRPr="00B108BE" w:rsidRDefault="00B108BE" w:rsidP="00906419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  <w:t>Bio19</w:t>
            </w:r>
          </w:p>
        </w:tc>
        <w:tc>
          <w:tcPr>
            <w:tcW w:w="616" w:type="dxa"/>
            <w:vAlign w:val="bottom"/>
          </w:tcPr>
          <w:p w14:paraId="0C93AC3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616" w:type="dxa"/>
            <w:vAlign w:val="bottom"/>
          </w:tcPr>
          <w:p w14:paraId="184381C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-0.86</w:t>
            </w:r>
          </w:p>
        </w:tc>
        <w:tc>
          <w:tcPr>
            <w:tcW w:w="616" w:type="dxa"/>
            <w:vAlign w:val="bottom"/>
          </w:tcPr>
          <w:p w14:paraId="70D71638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-0.83</w:t>
            </w:r>
          </w:p>
        </w:tc>
        <w:tc>
          <w:tcPr>
            <w:tcW w:w="616" w:type="dxa"/>
            <w:vAlign w:val="bottom"/>
          </w:tcPr>
          <w:p w14:paraId="067C5B82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-0.91</w:t>
            </w:r>
          </w:p>
        </w:tc>
        <w:tc>
          <w:tcPr>
            <w:tcW w:w="616" w:type="dxa"/>
            <w:vAlign w:val="bottom"/>
          </w:tcPr>
          <w:p w14:paraId="6BCF32C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-0.53</w:t>
            </w:r>
          </w:p>
        </w:tc>
        <w:tc>
          <w:tcPr>
            <w:tcW w:w="616" w:type="dxa"/>
            <w:vAlign w:val="bottom"/>
          </w:tcPr>
          <w:p w14:paraId="06DB46F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16" w:type="dxa"/>
            <w:vAlign w:val="bottom"/>
          </w:tcPr>
          <w:p w14:paraId="253D7F2B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-0.89</w:t>
            </w:r>
          </w:p>
        </w:tc>
        <w:tc>
          <w:tcPr>
            <w:tcW w:w="616" w:type="dxa"/>
            <w:vAlign w:val="bottom"/>
          </w:tcPr>
          <w:p w14:paraId="4344528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616" w:type="dxa"/>
            <w:vAlign w:val="bottom"/>
          </w:tcPr>
          <w:p w14:paraId="2F1E46C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673" w:type="dxa"/>
            <w:vAlign w:val="bottom"/>
          </w:tcPr>
          <w:p w14:paraId="378E1C4E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667" w:type="dxa"/>
            <w:vAlign w:val="bottom"/>
          </w:tcPr>
          <w:p w14:paraId="61E0B84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73" w:type="dxa"/>
            <w:vAlign w:val="bottom"/>
          </w:tcPr>
          <w:p w14:paraId="050A2A6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73" w:type="dxa"/>
            <w:vAlign w:val="bottom"/>
          </w:tcPr>
          <w:p w14:paraId="72096424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673" w:type="dxa"/>
            <w:vAlign w:val="bottom"/>
          </w:tcPr>
          <w:p w14:paraId="6D53B827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73" w:type="dxa"/>
            <w:vAlign w:val="bottom"/>
          </w:tcPr>
          <w:p w14:paraId="3FCCB2C5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-0.91</w:t>
            </w:r>
          </w:p>
        </w:tc>
        <w:tc>
          <w:tcPr>
            <w:tcW w:w="673" w:type="dxa"/>
            <w:vAlign w:val="bottom"/>
          </w:tcPr>
          <w:p w14:paraId="2AF2FA1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673" w:type="dxa"/>
            <w:vAlign w:val="bottom"/>
          </w:tcPr>
          <w:p w14:paraId="467246D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3" w:type="dxa"/>
            <w:vAlign w:val="bottom"/>
          </w:tcPr>
          <w:p w14:paraId="291455D6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B108BE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-0.11</w:t>
            </w:r>
          </w:p>
        </w:tc>
        <w:tc>
          <w:tcPr>
            <w:tcW w:w="673" w:type="dxa"/>
          </w:tcPr>
          <w:p w14:paraId="71AF9993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0A1F0389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</w:tcPr>
          <w:p w14:paraId="1584386F" w14:textId="77777777" w:rsidR="00B108BE" w:rsidRPr="00B108BE" w:rsidRDefault="00B108BE" w:rsidP="00906419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0EBA2E2F" w14:textId="0C75C30C" w:rsidTr="00B108BE">
        <w:trPr>
          <w:trHeight w:val="337"/>
        </w:trPr>
        <w:tc>
          <w:tcPr>
            <w:tcW w:w="812" w:type="dxa"/>
          </w:tcPr>
          <w:p w14:paraId="0949E8D4" w14:textId="67C0BF72" w:rsidR="00B108BE" w:rsidRPr="00B108BE" w:rsidRDefault="00B108BE" w:rsidP="00B108BE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84512"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d-water</w:t>
            </w:r>
          </w:p>
        </w:tc>
        <w:tc>
          <w:tcPr>
            <w:tcW w:w="616" w:type="dxa"/>
            <w:vAlign w:val="bottom"/>
          </w:tcPr>
          <w:p w14:paraId="7375C6DC" w14:textId="687D72EB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616" w:type="dxa"/>
            <w:vAlign w:val="bottom"/>
          </w:tcPr>
          <w:p w14:paraId="085AC875" w14:textId="2FAEA0E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16" w:type="dxa"/>
            <w:vAlign w:val="bottom"/>
          </w:tcPr>
          <w:p w14:paraId="1DC8DE96" w14:textId="595F773D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616" w:type="dxa"/>
            <w:vAlign w:val="bottom"/>
          </w:tcPr>
          <w:p w14:paraId="3E0FEF2B" w14:textId="3E6E374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16" w:type="dxa"/>
            <w:vAlign w:val="bottom"/>
          </w:tcPr>
          <w:p w14:paraId="045713D3" w14:textId="254B69A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616" w:type="dxa"/>
            <w:vAlign w:val="bottom"/>
          </w:tcPr>
          <w:p w14:paraId="1BA038E8" w14:textId="5920CA6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16" w:type="dxa"/>
            <w:vAlign w:val="bottom"/>
          </w:tcPr>
          <w:p w14:paraId="6CB3D90C" w14:textId="5A0123EF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6" w:type="dxa"/>
            <w:vAlign w:val="bottom"/>
          </w:tcPr>
          <w:p w14:paraId="4A9A871D" w14:textId="78CC7E35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616" w:type="dxa"/>
            <w:vAlign w:val="bottom"/>
          </w:tcPr>
          <w:p w14:paraId="253E30CA" w14:textId="5812B728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73" w:type="dxa"/>
            <w:vAlign w:val="bottom"/>
          </w:tcPr>
          <w:p w14:paraId="5DE27346" w14:textId="610955C4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667" w:type="dxa"/>
            <w:vAlign w:val="bottom"/>
          </w:tcPr>
          <w:p w14:paraId="536D1F9E" w14:textId="3E2C310C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673" w:type="dxa"/>
            <w:vAlign w:val="bottom"/>
          </w:tcPr>
          <w:p w14:paraId="1C62CC6A" w14:textId="406261F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673" w:type="dxa"/>
            <w:vAlign w:val="bottom"/>
          </w:tcPr>
          <w:p w14:paraId="1548B416" w14:textId="19551AF2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73" w:type="dxa"/>
            <w:vAlign w:val="bottom"/>
          </w:tcPr>
          <w:p w14:paraId="21315E9A" w14:textId="70F78410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73" w:type="dxa"/>
            <w:vAlign w:val="bottom"/>
          </w:tcPr>
          <w:p w14:paraId="7E06ECAB" w14:textId="629244F5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673" w:type="dxa"/>
            <w:vAlign w:val="bottom"/>
          </w:tcPr>
          <w:p w14:paraId="6AB25B32" w14:textId="206C619E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3" w:type="dxa"/>
            <w:vAlign w:val="bottom"/>
          </w:tcPr>
          <w:p w14:paraId="57618FC3" w14:textId="78E9B27A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73" w:type="dxa"/>
            <w:vAlign w:val="bottom"/>
          </w:tcPr>
          <w:p w14:paraId="54D51CAE" w14:textId="3870E87C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3" w:type="dxa"/>
            <w:vAlign w:val="bottom"/>
          </w:tcPr>
          <w:p w14:paraId="34ADDB3C" w14:textId="5E93A1C1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73" w:type="dxa"/>
            <w:vAlign w:val="bottom"/>
          </w:tcPr>
          <w:p w14:paraId="78AC15DE" w14:textId="7777777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Align w:val="bottom"/>
          </w:tcPr>
          <w:p w14:paraId="1CC84E7C" w14:textId="7777777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013E1F03" w14:textId="4B779FD5" w:rsidTr="00B108BE">
        <w:trPr>
          <w:trHeight w:val="337"/>
        </w:trPr>
        <w:tc>
          <w:tcPr>
            <w:tcW w:w="812" w:type="dxa"/>
          </w:tcPr>
          <w:p w14:paraId="47207B08" w14:textId="4A560218" w:rsidR="00B108BE" w:rsidRPr="00B108BE" w:rsidRDefault="00B108BE" w:rsidP="00B108BE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dem</w:t>
            </w:r>
          </w:p>
        </w:tc>
        <w:tc>
          <w:tcPr>
            <w:tcW w:w="616" w:type="dxa"/>
            <w:vAlign w:val="bottom"/>
          </w:tcPr>
          <w:p w14:paraId="441CBB4C" w14:textId="0EA116F1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616" w:type="dxa"/>
            <w:vAlign w:val="bottom"/>
          </w:tcPr>
          <w:p w14:paraId="1D4A20D6" w14:textId="54F9CCDA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616" w:type="dxa"/>
            <w:vAlign w:val="bottom"/>
          </w:tcPr>
          <w:p w14:paraId="3FDA7D7F" w14:textId="0E34B4F8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616" w:type="dxa"/>
            <w:vAlign w:val="bottom"/>
          </w:tcPr>
          <w:p w14:paraId="3C0D3D1D" w14:textId="170F458B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16" w:type="dxa"/>
            <w:vAlign w:val="bottom"/>
          </w:tcPr>
          <w:p w14:paraId="62EE626A" w14:textId="3FEBA8DB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616" w:type="dxa"/>
            <w:vAlign w:val="bottom"/>
          </w:tcPr>
          <w:p w14:paraId="6E427763" w14:textId="4EB9BEB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616" w:type="dxa"/>
            <w:vAlign w:val="bottom"/>
          </w:tcPr>
          <w:p w14:paraId="06EB0CFA" w14:textId="46D62E3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616" w:type="dxa"/>
            <w:vAlign w:val="bottom"/>
          </w:tcPr>
          <w:p w14:paraId="025D779D" w14:textId="21B72B74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616" w:type="dxa"/>
            <w:vAlign w:val="bottom"/>
          </w:tcPr>
          <w:p w14:paraId="56C27CA1" w14:textId="0B0ABB3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673" w:type="dxa"/>
            <w:vAlign w:val="bottom"/>
          </w:tcPr>
          <w:p w14:paraId="7E3407F9" w14:textId="35BCD7B1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667" w:type="dxa"/>
            <w:vAlign w:val="bottom"/>
          </w:tcPr>
          <w:p w14:paraId="2D22EA59" w14:textId="28AB694F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673" w:type="dxa"/>
            <w:vAlign w:val="bottom"/>
          </w:tcPr>
          <w:p w14:paraId="2F851ACB" w14:textId="52F3C48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673" w:type="dxa"/>
            <w:vAlign w:val="bottom"/>
          </w:tcPr>
          <w:p w14:paraId="2061BC02" w14:textId="6CC75E29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673" w:type="dxa"/>
            <w:vAlign w:val="bottom"/>
          </w:tcPr>
          <w:p w14:paraId="60765F88" w14:textId="3774330C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73" w:type="dxa"/>
            <w:vAlign w:val="bottom"/>
          </w:tcPr>
          <w:p w14:paraId="383BD732" w14:textId="7FD7196A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673" w:type="dxa"/>
            <w:vAlign w:val="bottom"/>
          </w:tcPr>
          <w:p w14:paraId="6ABB7D7E" w14:textId="79F6F15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73" w:type="dxa"/>
            <w:vAlign w:val="bottom"/>
          </w:tcPr>
          <w:p w14:paraId="35CA2CEE" w14:textId="11957DEF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73" w:type="dxa"/>
            <w:vAlign w:val="bottom"/>
          </w:tcPr>
          <w:p w14:paraId="282A7E5B" w14:textId="2F0CFFE2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673" w:type="dxa"/>
            <w:vAlign w:val="bottom"/>
          </w:tcPr>
          <w:p w14:paraId="48AD753C" w14:textId="20C1549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73" w:type="dxa"/>
            <w:vAlign w:val="bottom"/>
          </w:tcPr>
          <w:p w14:paraId="4D19804E" w14:textId="33D64C3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73" w:type="dxa"/>
            <w:vAlign w:val="bottom"/>
          </w:tcPr>
          <w:p w14:paraId="473B9A17" w14:textId="7777777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108BE" w:rsidRPr="00B108BE" w14:paraId="6FB996C2" w14:textId="54932F22" w:rsidTr="00B108BE">
        <w:trPr>
          <w:trHeight w:val="337"/>
        </w:trPr>
        <w:tc>
          <w:tcPr>
            <w:tcW w:w="812" w:type="dxa"/>
          </w:tcPr>
          <w:p w14:paraId="6E36F597" w14:textId="3F36B864" w:rsidR="00B108BE" w:rsidRPr="00B108BE" w:rsidRDefault="00B108BE" w:rsidP="00B108BE">
            <w:pPr>
              <w:spacing w:after="0" w:line="240" w:lineRule="auto"/>
              <w:rPr>
                <w:rFonts w:ascii="Times New Roman" w:eastAsia="KoPub바탕체 Light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alatino Linotype" w:eastAsia="KoPub바탕체 Light" w:hAnsi="Palatino Linotype" w:cs="Times New Roman"/>
                <w:b/>
                <w:bCs/>
                <w:color w:val="000000" w:themeColor="text1"/>
                <w:sz w:val="14"/>
                <w:szCs w:val="14"/>
              </w:rPr>
              <w:t>SSP1</w:t>
            </w:r>
          </w:p>
        </w:tc>
        <w:tc>
          <w:tcPr>
            <w:tcW w:w="616" w:type="dxa"/>
            <w:vAlign w:val="center"/>
          </w:tcPr>
          <w:p w14:paraId="4D78947F" w14:textId="314CA91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16" w:type="dxa"/>
            <w:vAlign w:val="center"/>
          </w:tcPr>
          <w:p w14:paraId="25E5A2AE" w14:textId="64FF021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616" w:type="dxa"/>
            <w:vAlign w:val="center"/>
          </w:tcPr>
          <w:p w14:paraId="759EBF2E" w14:textId="25FFEB1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14:paraId="66193CF9" w14:textId="65E9ECA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616" w:type="dxa"/>
            <w:vAlign w:val="center"/>
          </w:tcPr>
          <w:p w14:paraId="714500A2" w14:textId="5A2897B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16" w:type="dxa"/>
            <w:vAlign w:val="center"/>
          </w:tcPr>
          <w:p w14:paraId="7F36416E" w14:textId="6251012C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6" w:type="dxa"/>
            <w:vAlign w:val="center"/>
          </w:tcPr>
          <w:p w14:paraId="5F791F75" w14:textId="58A6EFF1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14:paraId="44B8A724" w14:textId="174FCD2A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14:paraId="7AF0EF89" w14:textId="6B7E8B3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3" w:type="dxa"/>
            <w:vAlign w:val="center"/>
          </w:tcPr>
          <w:p w14:paraId="08224459" w14:textId="70AF975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7" w:type="dxa"/>
            <w:vAlign w:val="center"/>
          </w:tcPr>
          <w:p w14:paraId="25A4BB43" w14:textId="1B4DE735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3" w:type="dxa"/>
            <w:vAlign w:val="center"/>
          </w:tcPr>
          <w:p w14:paraId="3BB0C445" w14:textId="16ABA6CF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3" w:type="dxa"/>
            <w:vAlign w:val="center"/>
          </w:tcPr>
          <w:p w14:paraId="0766571F" w14:textId="522B22C6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3" w:type="dxa"/>
            <w:vAlign w:val="center"/>
          </w:tcPr>
          <w:p w14:paraId="7C2901BF" w14:textId="5BE1DC05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3" w:type="dxa"/>
            <w:vAlign w:val="center"/>
          </w:tcPr>
          <w:p w14:paraId="4C34F326" w14:textId="02C2A0B5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73" w:type="dxa"/>
            <w:vAlign w:val="center"/>
          </w:tcPr>
          <w:p w14:paraId="2660CEE6" w14:textId="7F9C0103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3" w:type="dxa"/>
            <w:vAlign w:val="center"/>
          </w:tcPr>
          <w:p w14:paraId="6AEE1C14" w14:textId="1EDFD850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3" w:type="dxa"/>
            <w:vAlign w:val="center"/>
          </w:tcPr>
          <w:p w14:paraId="4BB812E4" w14:textId="0C7A4829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3" w:type="dxa"/>
            <w:vAlign w:val="center"/>
          </w:tcPr>
          <w:p w14:paraId="1D75D586" w14:textId="4A2F113B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3" w:type="dxa"/>
            <w:vAlign w:val="center"/>
          </w:tcPr>
          <w:p w14:paraId="7671D5D3" w14:textId="0AB4D117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3" w:type="dxa"/>
            <w:vAlign w:val="center"/>
          </w:tcPr>
          <w:p w14:paraId="2D840FD5" w14:textId="55C60BDD" w:rsidR="00B108BE" w:rsidRPr="00B108BE" w:rsidRDefault="00B108BE" w:rsidP="00B108BE">
            <w:pPr>
              <w:spacing w:line="240" w:lineRule="auto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1A4D1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1FCBA33B" w14:textId="2A1B26D9" w:rsidR="001C6C8F" w:rsidRDefault="00966905"/>
    <w:p w14:paraId="42361D08" w14:textId="77777777" w:rsidR="00252FA0" w:rsidRDefault="00252FA0">
      <w:pPr>
        <w:sectPr w:rsidR="00252FA0" w:rsidSect="008E0BC9">
          <w:pgSz w:w="16838" w:h="11906" w:orient="landscape"/>
          <w:pgMar w:top="1440" w:right="1699" w:bottom="1440" w:left="1440" w:header="850" w:footer="994" w:gutter="0"/>
          <w:cols w:space="425"/>
          <w:docGrid w:linePitch="360"/>
        </w:sectPr>
      </w:pPr>
    </w:p>
    <w:p w14:paraId="66F247BD" w14:textId="77777777" w:rsidR="00252FA0" w:rsidRPr="00CF19A7" w:rsidRDefault="00252FA0" w:rsidP="00252FA0">
      <w:pPr>
        <w:wordWrap/>
        <w:adjustRightIn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19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CF19A7">
        <w:rPr>
          <w:rFonts w:ascii="Times New Roman" w:hAnsi="Times New Roman" w:cs="Times New Roman"/>
          <w:b/>
          <w:sz w:val="24"/>
          <w:szCs w:val="24"/>
        </w:rPr>
        <w:t>.</w:t>
      </w:r>
      <w:r w:rsidRPr="00CF19A7">
        <w:rPr>
          <w:rFonts w:ascii="Times New Roman" w:hAnsi="Times New Roman" w:cs="Times New Roman"/>
          <w:sz w:val="24"/>
          <w:szCs w:val="24"/>
        </w:rPr>
        <w:t xml:space="preserve"> List of environmental variables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4144"/>
        <w:gridCol w:w="1889"/>
        <w:gridCol w:w="1335"/>
        <w:gridCol w:w="75"/>
      </w:tblGrid>
      <w:tr w:rsidR="00252FA0" w:rsidRPr="00CF19A7" w14:paraId="10E3F88F" w14:textId="77777777" w:rsidTr="006261A5">
        <w:trPr>
          <w:gridAfter w:val="1"/>
          <w:wAfter w:w="75" w:type="dxa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77B718B0" w14:textId="77777777" w:rsidR="00252FA0" w:rsidRPr="00CF19A7" w:rsidRDefault="00252FA0" w:rsidP="006261A5">
            <w:pPr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14:paraId="463B21E1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14:paraId="658F9E03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51ADBACC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</w:tr>
      <w:tr w:rsidR="00252FA0" w:rsidRPr="00CF19A7" w14:paraId="6053B1B4" w14:textId="77777777" w:rsidTr="006261A5">
        <w:trPr>
          <w:gridAfter w:val="1"/>
          <w:wAfter w:w="75" w:type="dxa"/>
        </w:trPr>
        <w:tc>
          <w:tcPr>
            <w:tcW w:w="1362" w:type="dxa"/>
            <w:tcBorders>
              <w:top w:val="single" w:sz="4" w:space="0" w:color="auto"/>
            </w:tcBorders>
          </w:tcPr>
          <w:p w14:paraId="14C32E43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Bio1</w:t>
            </w:r>
          </w:p>
        </w:tc>
        <w:tc>
          <w:tcPr>
            <w:tcW w:w="4144" w:type="dxa"/>
            <w:tcBorders>
              <w:top w:val="single" w:sz="4" w:space="0" w:color="auto"/>
            </w:tcBorders>
          </w:tcPr>
          <w:p w14:paraId="1ED28F8B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b/>
                <w:sz w:val="24"/>
                <w:szCs w:val="24"/>
              </w:rPr>
              <w:t>Annual mean temperature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0ED97AC0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4846D484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KMA</w:t>
            </w:r>
          </w:p>
        </w:tc>
      </w:tr>
      <w:tr w:rsidR="00252FA0" w:rsidRPr="00CF19A7" w14:paraId="2B0B1410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05D539DC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Bio2</w:t>
            </w:r>
          </w:p>
        </w:tc>
        <w:tc>
          <w:tcPr>
            <w:tcW w:w="4144" w:type="dxa"/>
          </w:tcPr>
          <w:p w14:paraId="60195CE0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Mean diurnal temperature range</w:t>
            </w:r>
          </w:p>
        </w:tc>
        <w:tc>
          <w:tcPr>
            <w:tcW w:w="1889" w:type="dxa"/>
          </w:tcPr>
          <w:p w14:paraId="480CE0CE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31191A1A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2BBE4427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630D81A0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Bio3</w:t>
            </w:r>
          </w:p>
        </w:tc>
        <w:tc>
          <w:tcPr>
            <w:tcW w:w="4144" w:type="dxa"/>
          </w:tcPr>
          <w:p w14:paraId="1832D2D6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Isothermality</w:t>
            </w:r>
            <w:proofErr w:type="spellEnd"/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 xml:space="preserve"> </w:t>
            </w: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(BIO2/BIO7) (* 100)</w:t>
            </w:r>
          </w:p>
        </w:tc>
        <w:tc>
          <w:tcPr>
            <w:tcW w:w="1889" w:type="dxa"/>
          </w:tcPr>
          <w:p w14:paraId="70CF0AF2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  <w:tc>
          <w:tcPr>
            <w:tcW w:w="1335" w:type="dxa"/>
          </w:tcPr>
          <w:p w14:paraId="51E3D063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2687774A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3D494C02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Bio4</w:t>
            </w:r>
          </w:p>
        </w:tc>
        <w:tc>
          <w:tcPr>
            <w:tcW w:w="4144" w:type="dxa"/>
          </w:tcPr>
          <w:p w14:paraId="3FF5B946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Temperature seasonality</w:t>
            </w:r>
          </w:p>
        </w:tc>
        <w:tc>
          <w:tcPr>
            <w:tcW w:w="1889" w:type="dxa"/>
          </w:tcPr>
          <w:p w14:paraId="50D19662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13831348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6A2E2AAF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35F82C52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Bio5</w:t>
            </w:r>
          </w:p>
        </w:tc>
        <w:tc>
          <w:tcPr>
            <w:tcW w:w="4144" w:type="dxa"/>
          </w:tcPr>
          <w:p w14:paraId="0CC928D9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Max temperature of warmest month</w:t>
            </w:r>
          </w:p>
        </w:tc>
        <w:tc>
          <w:tcPr>
            <w:tcW w:w="1889" w:type="dxa"/>
          </w:tcPr>
          <w:p w14:paraId="1C30C541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160C1FD7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KMA</w:t>
            </w:r>
          </w:p>
        </w:tc>
      </w:tr>
      <w:tr w:rsidR="00252FA0" w:rsidRPr="00CF19A7" w14:paraId="5DD2E9CF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08286288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Bio6</w:t>
            </w:r>
          </w:p>
        </w:tc>
        <w:tc>
          <w:tcPr>
            <w:tcW w:w="4144" w:type="dxa"/>
          </w:tcPr>
          <w:p w14:paraId="10589E8D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Min temperature of coldest month</w:t>
            </w:r>
          </w:p>
        </w:tc>
        <w:tc>
          <w:tcPr>
            <w:tcW w:w="1889" w:type="dxa"/>
          </w:tcPr>
          <w:p w14:paraId="32C741F8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213A8A28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74D5C0C7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7F609CC3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Bio7</w:t>
            </w:r>
          </w:p>
        </w:tc>
        <w:tc>
          <w:tcPr>
            <w:tcW w:w="4144" w:type="dxa"/>
          </w:tcPr>
          <w:p w14:paraId="386ADAA1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Temperature annual range</w:t>
            </w:r>
          </w:p>
        </w:tc>
        <w:tc>
          <w:tcPr>
            <w:tcW w:w="1889" w:type="dxa"/>
          </w:tcPr>
          <w:p w14:paraId="76521AA4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46D502B5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6D4D78BC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47518921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Bio8</w:t>
            </w:r>
          </w:p>
        </w:tc>
        <w:tc>
          <w:tcPr>
            <w:tcW w:w="4144" w:type="dxa"/>
          </w:tcPr>
          <w:p w14:paraId="1E069420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Mean temperature of wettest quarter</w:t>
            </w:r>
          </w:p>
        </w:tc>
        <w:tc>
          <w:tcPr>
            <w:tcW w:w="1889" w:type="dxa"/>
          </w:tcPr>
          <w:p w14:paraId="7D6D60FE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682EFA84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KMA</w:t>
            </w:r>
          </w:p>
        </w:tc>
      </w:tr>
      <w:tr w:rsidR="00252FA0" w:rsidRPr="00CF19A7" w14:paraId="58707BC3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501DBBE2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Bio9</w:t>
            </w:r>
          </w:p>
        </w:tc>
        <w:tc>
          <w:tcPr>
            <w:tcW w:w="4144" w:type="dxa"/>
          </w:tcPr>
          <w:p w14:paraId="1FBDA30C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Mean temperature of driest quarter</w:t>
            </w:r>
          </w:p>
        </w:tc>
        <w:tc>
          <w:tcPr>
            <w:tcW w:w="1889" w:type="dxa"/>
          </w:tcPr>
          <w:p w14:paraId="4924C3F3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227E0AC9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0BA62029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6E48D143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Bio10</w:t>
            </w:r>
          </w:p>
        </w:tc>
        <w:tc>
          <w:tcPr>
            <w:tcW w:w="4144" w:type="dxa"/>
          </w:tcPr>
          <w:p w14:paraId="7A90E6FB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Mean temperature of warmest quarter</w:t>
            </w:r>
          </w:p>
        </w:tc>
        <w:tc>
          <w:tcPr>
            <w:tcW w:w="1889" w:type="dxa"/>
          </w:tcPr>
          <w:p w14:paraId="23FA1DE7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4D59DDFD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41687386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7F2C71EC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Bio11</w:t>
            </w:r>
          </w:p>
        </w:tc>
        <w:tc>
          <w:tcPr>
            <w:tcW w:w="4144" w:type="dxa"/>
          </w:tcPr>
          <w:p w14:paraId="671B714E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Mean temperature of coldest quarter</w:t>
            </w:r>
          </w:p>
        </w:tc>
        <w:tc>
          <w:tcPr>
            <w:tcW w:w="1889" w:type="dxa"/>
          </w:tcPr>
          <w:p w14:paraId="22D69FDE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Degrees Celsius</w:t>
            </w:r>
          </w:p>
        </w:tc>
        <w:tc>
          <w:tcPr>
            <w:tcW w:w="1335" w:type="dxa"/>
          </w:tcPr>
          <w:p w14:paraId="1EBFDC05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3CCBD22E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5F24AF00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Bio12</w:t>
            </w:r>
          </w:p>
        </w:tc>
        <w:tc>
          <w:tcPr>
            <w:tcW w:w="4144" w:type="dxa"/>
          </w:tcPr>
          <w:p w14:paraId="1D5A6C3E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Annual precipitation</w:t>
            </w:r>
          </w:p>
        </w:tc>
        <w:tc>
          <w:tcPr>
            <w:tcW w:w="1889" w:type="dxa"/>
          </w:tcPr>
          <w:p w14:paraId="30F746D0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19646D8F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2923450A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724AF045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Bio13</w:t>
            </w:r>
          </w:p>
        </w:tc>
        <w:tc>
          <w:tcPr>
            <w:tcW w:w="4144" w:type="dxa"/>
          </w:tcPr>
          <w:p w14:paraId="3FF084CC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Precipitation of wettest month</w:t>
            </w:r>
          </w:p>
        </w:tc>
        <w:tc>
          <w:tcPr>
            <w:tcW w:w="1889" w:type="dxa"/>
          </w:tcPr>
          <w:p w14:paraId="09235829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2BF9CC67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6A94C956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491C5E42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Bio14</w:t>
            </w:r>
          </w:p>
        </w:tc>
        <w:tc>
          <w:tcPr>
            <w:tcW w:w="4144" w:type="dxa"/>
          </w:tcPr>
          <w:p w14:paraId="6058EAB5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Precipitation of driest month</w:t>
            </w:r>
          </w:p>
        </w:tc>
        <w:tc>
          <w:tcPr>
            <w:tcW w:w="1889" w:type="dxa"/>
          </w:tcPr>
          <w:p w14:paraId="4E310EB3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4B0DC6EA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4A35F844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68FCC946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Bio15</w:t>
            </w:r>
          </w:p>
        </w:tc>
        <w:tc>
          <w:tcPr>
            <w:tcW w:w="4144" w:type="dxa"/>
          </w:tcPr>
          <w:p w14:paraId="44C264E3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Precipitation seasonality</w:t>
            </w:r>
          </w:p>
        </w:tc>
        <w:tc>
          <w:tcPr>
            <w:tcW w:w="1889" w:type="dxa"/>
          </w:tcPr>
          <w:p w14:paraId="70A525DD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1335" w:type="dxa"/>
          </w:tcPr>
          <w:p w14:paraId="0AAA817B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KMA</w:t>
            </w:r>
          </w:p>
        </w:tc>
      </w:tr>
      <w:tr w:rsidR="00252FA0" w:rsidRPr="00CF19A7" w14:paraId="0AD95591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13822578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Bio16</w:t>
            </w:r>
          </w:p>
        </w:tc>
        <w:tc>
          <w:tcPr>
            <w:tcW w:w="4144" w:type="dxa"/>
          </w:tcPr>
          <w:p w14:paraId="02E41B21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Precipitation of wettest quarter</w:t>
            </w:r>
          </w:p>
        </w:tc>
        <w:tc>
          <w:tcPr>
            <w:tcW w:w="1889" w:type="dxa"/>
          </w:tcPr>
          <w:p w14:paraId="03F16CC0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5FE5B839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KMA</w:t>
            </w:r>
          </w:p>
        </w:tc>
      </w:tr>
      <w:tr w:rsidR="00252FA0" w:rsidRPr="00CF19A7" w14:paraId="4DFFC3FB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4EB45153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Bio17</w:t>
            </w:r>
          </w:p>
        </w:tc>
        <w:tc>
          <w:tcPr>
            <w:tcW w:w="4144" w:type="dxa"/>
          </w:tcPr>
          <w:p w14:paraId="76A0B916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Precipitation of driest quarter</w:t>
            </w:r>
          </w:p>
        </w:tc>
        <w:tc>
          <w:tcPr>
            <w:tcW w:w="1889" w:type="dxa"/>
          </w:tcPr>
          <w:p w14:paraId="0EE97C54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2E535565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2424CCD1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680E482D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Bio18</w:t>
            </w:r>
          </w:p>
        </w:tc>
        <w:tc>
          <w:tcPr>
            <w:tcW w:w="4144" w:type="dxa"/>
          </w:tcPr>
          <w:p w14:paraId="06F3D7F1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Precipitation of warmest quarter</w:t>
            </w:r>
          </w:p>
        </w:tc>
        <w:tc>
          <w:tcPr>
            <w:tcW w:w="1889" w:type="dxa"/>
          </w:tcPr>
          <w:p w14:paraId="53AFFA1D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211B01E7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4337B086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32D235DC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Cs/>
                <w:sz w:val="24"/>
                <w:szCs w:val="24"/>
              </w:rPr>
              <w:t>Bio19</w:t>
            </w:r>
          </w:p>
        </w:tc>
        <w:tc>
          <w:tcPr>
            <w:tcW w:w="4144" w:type="dxa"/>
          </w:tcPr>
          <w:p w14:paraId="4568FAC9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Precipitation of coldest quarter</w:t>
            </w:r>
          </w:p>
        </w:tc>
        <w:tc>
          <w:tcPr>
            <w:tcW w:w="1889" w:type="dxa"/>
          </w:tcPr>
          <w:p w14:paraId="6769BDE5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Millimeters</w:t>
            </w:r>
          </w:p>
        </w:tc>
        <w:tc>
          <w:tcPr>
            <w:tcW w:w="1335" w:type="dxa"/>
          </w:tcPr>
          <w:p w14:paraId="5EA6E1F7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sz w:val="24"/>
                <w:szCs w:val="24"/>
              </w:rPr>
              <w:t>KMA</w:t>
            </w:r>
          </w:p>
        </w:tc>
      </w:tr>
      <w:tr w:rsidR="00252FA0" w:rsidRPr="00CF19A7" w14:paraId="6B9FD9C1" w14:textId="77777777" w:rsidTr="006261A5">
        <w:tc>
          <w:tcPr>
            <w:tcW w:w="1362" w:type="dxa"/>
          </w:tcPr>
          <w:p w14:paraId="4A7BDED1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d_water</w:t>
            </w:r>
            <w:proofErr w:type="spellEnd"/>
          </w:p>
        </w:tc>
        <w:tc>
          <w:tcPr>
            <w:tcW w:w="4144" w:type="dxa"/>
          </w:tcPr>
          <w:p w14:paraId="0D1FE579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Distance from water</w:t>
            </w:r>
          </w:p>
        </w:tc>
        <w:tc>
          <w:tcPr>
            <w:tcW w:w="1889" w:type="dxa"/>
          </w:tcPr>
          <w:p w14:paraId="1BB31BDD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Meter</w:t>
            </w:r>
          </w:p>
        </w:tc>
        <w:tc>
          <w:tcPr>
            <w:tcW w:w="1410" w:type="dxa"/>
            <w:gridSpan w:val="2"/>
          </w:tcPr>
          <w:p w14:paraId="4140BD02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This study</w:t>
            </w:r>
          </w:p>
        </w:tc>
      </w:tr>
      <w:tr w:rsidR="00252FA0" w:rsidRPr="00CF19A7" w14:paraId="2D7E2FF7" w14:textId="77777777" w:rsidTr="006261A5">
        <w:trPr>
          <w:gridAfter w:val="1"/>
          <w:wAfter w:w="75" w:type="dxa"/>
        </w:trPr>
        <w:tc>
          <w:tcPr>
            <w:tcW w:w="1362" w:type="dxa"/>
          </w:tcPr>
          <w:p w14:paraId="6E71ADC2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dem</w:t>
            </w:r>
          </w:p>
        </w:tc>
        <w:tc>
          <w:tcPr>
            <w:tcW w:w="4144" w:type="dxa"/>
          </w:tcPr>
          <w:p w14:paraId="1A23D401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Altitude</w:t>
            </w:r>
          </w:p>
        </w:tc>
        <w:tc>
          <w:tcPr>
            <w:tcW w:w="1889" w:type="dxa"/>
          </w:tcPr>
          <w:p w14:paraId="6B88ECD3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Meter</w:t>
            </w:r>
          </w:p>
        </w:tc>
        <w:tc>
          <w:tcPr>
            <w:tcW w:w="1335" w:type="dxa"/>
          </w:tcPr>
          <w:p w14:paraId="7EF238E9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This study</w:t>
            </w:r>
          </w:p>
        </w:tc>
      </w:tr>
      <w:tr w:rsidR="00252FA0" w:rsidRPr="00CF19A7" w14:paraId="7ECC2ED7" w14:textId="77777777" w:rsidTr="006261A5">
        <w:tc>
          <w:tcPr>
            <w:tcW w:w="1362" w:type="dxa"/>
          </w:tcPr>
          <w:p w14:paraId="5D02F12B" w14:textId="77777777" w:rsidR="00252FA0" w:rsidRPr="00CF19A7" w:rsidRDefault="00252FA0" w:rsidP="006261A5">
            <w:pPr>
              <w:spacing w:after="0" w:line="360" w:lineRule="auto"/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</w:pPr>
            <w:r w:rsidRPr="00CF19A7">
              <w:rPr>
                <w:rFonts w:ascii="Times New Roman" w:eastAsia="KoPub바탕체 Light" w:hAnsi="Times New Roman" w:cs="Times New Roman"/>
                <w:b/>
                <w:bCs/>
                <w:sz w:val="24"/>
                <w:szCs w:val="24"/>
              </w:rPr>
              <w:t>Ssp1</w:t>
            </w:r>
          </w:p>
        </w:tc>
        <w:tc>
          <w:tcPr>
            <w:tcW w:w="4144" w:type="dxa"/>
          </w:tcPr>
          <w:p w14:paraId="54EAE1AD" w14:textId="77777777" w:rsidR="00252FA0" w:rsidRPr="00CF19A7" w:rsidRDefault="00252FA0" w:rsidP="006261A5">
            <w:pPr>
              <w:adjustRightInd w:val="0"/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Land cover</w:t>
            </w:r>
          </w:p>
        </w:tc>
        <w:tc>
          <w:tcPr>
            <w:tcW w:w="1889" w:type="dxa"/>
          </w:tcPr>
          <w:p w14:paraId="51E088A2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0" w:type="dxa"/>
            <w:gridSpan w:val="2"/>
          </w:tcPr>
          <w:p w14:paraId="2DE68013" w14:textId="77777777" w:rsidR="00252FA0" w:rsidRPr="00CF19A7" w:rsidRDefault="00252FA0" w:rsidP="006261A5">
            <w:pPr>
              <w:spacing w:after="0" w:line="360" w:lineRule="auto"/>
              <w:jc w:val="center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CF19A7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This study</w:t>
            </w:r>
          </w:p>
        </w:tc>
      </w:tr>
    </w:tbl>
    <w:p w14:paraId="7A2DFB6B" w14:textId="77777777" w:rsidR="00252FA0" w:rsidRPr="00CF19A7" w:rsidRDefault="00252FA0" w:rsidP="00252FA0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19A7">
        <w:rPr>
          <w:rFonts w:ascii="Times New Roman" w:hAnsi="Times New Roman" w:cs="Times New Roman"/>
          <w:sz w:val="24"/>
          <w:szCs w:val="24"/>
        </w:rPr>
        <w:t>KMA= Korea Meteorological Administration</w:t>
      </w:r>
    </w:p>
    <w:p w14:paraId="511327E3" w14:textId="77777777" w:rsidR="00252FA0" w:rsidRDefault="00252FA0" w:rsidP="00252FA0"/>
    <w:p w14:paraId="6EAE11C5" w14:textId="3EB85F8B" w:rsidR="00252FA0" w:rsidRDefault="00252FA0">
      <w:bookmarkStart w:id="0" w:name="_GoBack"/>
      <w:bookmarkEnd w:id="0"/>
    </w:p>
    <w:p w14:paraId="5F261D3F" w14:textId="77777777" w:rsidR="00252FA0" w:rsidRDefault="00252FA0"/>
    <w:sectPr w:rsidR="00252FA0" w:rsidSect="00252FA0">
      <w:pgSz w:w="11906" w:h="16838"/>
      <w:pgMar w:top="1699" w:right="1440" w:bottom="144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0E393" w14:textId="77777777" w:rsidR="00966905" w:rsidRDefault="00966905" w:rsidP="008E0BC9">
      <w:pPr>
        <w:spacing w:after="0" w:line="240" w:lineRule="auto"/>
      </w:pPr>
      <w:r>
        <w:separator/>
      </w:r>
    </w:p>
  </w:endnote>
  <w:endnote w:type="continuationSeparator" w:id="0">
    <w:p w14:paraId="7EF109CA" w14:textId="77777777" w:rsidR="00966905" w:rsidRDefault="00966905" w:rsidP="008E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바탕체 Light">
    <w:altName w:val="바탕"/>
    <w:charset w:val="81"/>
    <w:family w:val="roman"/>
    <w:pitch w:val="variable"/>
    <w:sig w:usb0="800002A7" w:usb1="29D77CFB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Regular">
    <w:altName w:val="Yu Gothic UI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C7CBB" w14:textId="77777777" w:rsidR="00966905" w:rsidRDefault="00966905" w:rsidP="008E0BC9">
      <w:pPr>
        <w:spacing w:after="0" w:line="240" w:lineRule="auto"/>
      </w:pPr>
      <w:r>
        <w:separator/>
      </w:r>
    </w:p>
  </w:footnote>
  <w:footnote w:type="continuationSeparator" w:id="0">
    <w:p w14:paraId="36C55D10" w14:textId="77777777" w:rsidR="00966905" w:rsidRDefault="00966905" w:rsidP="008E0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54"/>
    <w:rsid w:val="000446DA"/>
    <w:rsid w:val="00252FA0"/>
    <w:rsid w:val="00400F54"/>
    <w:rsid w:val="008E0BC9"/>
    <w:rsid w:val="00931803"/>
    <w:rsid w:val="00966905"/>
    <w:rsid w:val="00B108BE"/>
    <w:rsid w:val="00CA113A"/>
    <w:rsid w:val="00D147CB"/>
    <w:rsid w:val="00E83C90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40B0E"/>
  <w15:chartTrackingRefBased/>
  <w15:docId w15:val="{B22A53C7-1621-4C83-9258-E15A5D0B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0BC9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BC9"/>
  </w:style>
  <w:style w:type="paragraph" w:styleId="Footer">
    <w:name w:val="footer"/>
    <w:basedOn w:val="Normal"/>
    <w:link w:val="FooterChar"/>
    <w:uiPriority w:val="99"/>
    <w:unhideWhenUsed/>
    <w:rsid w:val="008E0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2021-10-06T01:41:00Z</dcterms:created>
  <dcterms:modified xsi:type="dcterms:W3CDTF">2021-12-07T07:54:00Z</dcterms:modified>
</cp:coreProperties>
</file>