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079" w:rsidRPr="00814042" w:rsidRDefault="00C63E36" w:rsidP="00C04E9E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4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Supplementary data</w:t>
      </w:r>
    </w:p>
    <w:p w:rsidR="00C04E9E" w:rsidRPr="00814042" w:rsidRDefault="00C04E9E" w:rsidP="00C04E9E">
      <w:pPr>
        <w:widowControl/>
        <w:wordWrap/>
        <w:autoSpaceDE/>
        <w:autoSpaceDN/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4E9E" w:rsidRPr="00814042" w:rsidRDefault="00C04E9E" w:rsidP="009C333B">
      <w:pPr>
        <w:widowControl/>
        <w:wordWrap/>
        <w:autoSpaceDE/>
        <w:autoSpaceDN/>
        <w:spacing w:after="0" w:line="480" w:lineRule="auto"/>
        <w:ind w:left="840" w:hangingChars="350" w:hanging="84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814042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8140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ig. S1.</w:t>
      </w:r>
      <w:r w:rsidRPr="00814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Molecular masses of </w:t>
      </w:r>
      <w:r w:rsidR="00F64F79" w:rsidRPr="00814042">
        <w:rPr>
          <w:rFonts w:ascii="Times New Roman" w:hAnsi="Times New Roman" w:cs="Times New Roman"/>
          <w:color w:val="000000" w:themeColor="text1"/>
          <w:sz w:val="24"/>
          <w:szCs w:val="24"/>
        </w:rPr>
        <w:t>synthetic</w:t>
      </w:r>
      <w:r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peptides </w:t>
      </w:r>
      <w:r w:rsidR="00F64F79" w:rsidRPr="0081404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64F79" w:rsidRPr="0081404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</w:t>
      </w:r>
      <w:r w:rsidR="00F64F79" w:rsidRPr="00814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fcinB6, KR-12-a4 and </w:t>
      </w:r>
      <w:proofErr w:type="spellStart"/>
      <w:r w:rsidR="00F64F79" w:rsidRPr="00814042">
        <w:rPr>
          <w:rFonts w:ascii="Times New Roman" w:hAnsi="Times New Roman" w:cs="Times New Roman"/>
          <w:color w:val="000000" w:themeColor="text1"/>
          <w:sz w:val="24"/>
          <w:szCs w:val="24"/>
        </w:rPr>
        <w:t>Lf</w:t>
      </w:r>
      <w:proofErr w:type="spellEnd"/>
      <w:r w:rsidR="00F64F79" w:rsidRPr="00814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-KR) </w:t>
      </w:r>
      <w:r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were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determined by electrospray ionization-mass spectrometry (ESI-MS)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:rsidR="00C04E9E" w:rsidRPr="00814042" w:rsidRDefault="00C04E9E" w:rsidP="009C333B">
      <w:pPr>
        <w:widowControl/>
        <w:wordWrap/>
        <w:autoSpaceDE/>
        <w:autoSpaceDN/>
        <w:spacing w:after="0" w:line="480" w:lineRule="auto"/>
        <w:ind w:left="840" w:hangingChars="350" w:hanging="84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4F79" w:rsidRPr="00814042" w:rsidRDefault="00C04E9E" w:rsidP="009C333B">
      <w:pPr>
        <w:wordWrap/>
        <w:adjustRightInd w:val="0"/>
        <w:snapToGrid w:val="0"/>
        <w:spacing w:after="0" w:line="480" w:lineRule="auto"/>
        <w:ind w:left="720" w:hangingChars="30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042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8140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ig. S2</w:t>
      </w:r>
      <w:r w:rsidRPr="00814042">
        <w:rPr>
          <w:rFonts w:ascii="Times New Roman" w:hAnsi="Times New Roman" w:cs="Times New Roman"/>
          <w:color w:val="000000" w:themeColor="text1"/>
          <w:sz w:val="24"/>
          <w:szCs w:val="24"/>
        </w:rPr>
        <w:t>. Analytical RP-HPLC profiles of synthetic peptides</w:t>
      </w:r>
      <w:r w:rsidR="00F64F79" w:rsidRPr="00814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F64F79" w:rsidRPr="0081404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</w:t>
      </w:r>
      <w:r w:rsidR="00F64F79" w:rsidRPr="00814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fcinB6, KR-12-a4 and </w:t>
      </w:r>
      <w:proofErr w:type="spellStart"/>
      <w:r w:rsidR="00F64F79" w:rsidRPr="00814042">
        <w:rPr>
          <w:rFonts w:ascii="Times New Roman" w:hAnsi="Times New Roman" w:cs="Times New Roman"/>
          <w:color w:val="000000" w:themeColor="text1"/>
          <w:sz w:val="24"/>
          <w:szCs w:val="24"/>
        </w:rPr>
        <w:t>Lf</w:t>
      </w:r>
      <w:proofErr w:type="spellEnd"/>
      <w:r w:rsidR="00F64F79" w:rsidRPr="00814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-KR). 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Peptides were eluted for 60 min with a </w:t>
      </w:r>
      <w:r w:rsidR="00F64F79" w:rsidRPr="00814042">
        <w:rPr>
          <w:rFonts w:ascii="Times New Roman" w:eastAsia="AdvOT863180fb+fb" w:hAnsi="Times New Roman" w:cs="Times New Roman"/>
          <w:color w:val="000000" w:themeColor="text1"/>
          <w:kern w:val="0"/>
          <w:sz w:val="24"/>
          <w:szCs w:val="24"/>
        </w:rPr>
        <w:t>fl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ow rate of 1.0 mL/min by analytical RP-HPLC on a C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18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column (5 mm; 4.6 mm </w:t>
      </w:r>
      <w:r w:rsidR="00F64F79" w:rsidRPr="00814042">
        <w:rPr>
          <w:rFonts w:ascii="Times New Roman" w:eastAsia="AdvP4C4E74" w:hAnsi="Times New Roman" w:cs="Times New Roman"/>
          <w:color w:val="000000" w:themeColor="text1"/>
          <w:kern w:val="0"/>
          <w:sz w:val="24"/>
          <w:szCs w:val="24"/>
        </w:rPr>
        <w:sym w:font="Symbol" w:char="F0B4"/>
      </w:r>
      <w:r w:rsidR="00F64F79" w:rsidRPr="00814042">
        <w:rPr>
          <w:rFonts w:ascii="Times New Roman" w:eastAsia="AdvP4C4E74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250 mm; </w:t>
      </w:r>
      <w:proofErr w:type="spellStart"/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Vydac</w:t>
      </w:r>
      <w:proofErr w:type="spellEnd"/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 using a gradient of buffer B (0.05% TFA in CH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3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CN/H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2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O 9</w:t>
      </w:r>
      <w:r w:rsidR="00F64F79" w:rsidRPr="00814042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0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:</w:t>
      </w:r>
      <w:r w:rsidR="00F64F79" w:rsidRPr="00814042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10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v/v) in buffer A (0.05 %TFA in H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2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O)</w:t>
      </w:r>
      <w:r w:rsidR="00F64F79" w:rsidRPr="00814042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.</w:t>
      </w:r>
      <w:r w:rsidR="00F64F79"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</w:p>
    <w:p w:rsidR="009C333B" w:rsidRPr="00814042" w:rsidRDefault="009C333B" w:rsidP="009C333B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C333B" w:rsidRPr="00814042" w:rsidRDefault="009C333B" w:rsidP="009C333B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814042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8140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ig. S3. </w:t>
      </w:r>
      <w:r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Effects of LfcinB6, KR-12-a5, </w:t>
      </w:r>
      <w:proofErr w:type="spellStart"/>
      <w:r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Lf</w:t>
      </w:r>
      <w:proofErr w:type="spellEnd"/>
      <w:r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-KR, and LL</w:t>
      </w:r>
      <w:r w:rsidRPr="00814042">
        <w:rPr>
          <w:rFonts w:ascii="Times New Roman" w:eastAsia="AdvOT8608a8d1+20" w:hAnsi="Times New Roman" w:cs="Times New Roman"/>
          <w:color w:val="000000" w:themeColor="text1"/>
          <w:kern w:val="0"/>
          <w:sz w:val="24"/>
          <w:szCs w:val="24"/>
        </w:rPr>
        <w:t>‐</w:t>
      </w:r>
      <w:r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37 on the mRNA levels of </w:t>
      </w:r>
      <w:proofErr w:type="spellStart"/>
      <w:r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iNOS</w:t>
      </w:r>
      <w:proofErr w:type="spellEnd"/>
      <w:r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(a) </w:t>
      </w:r>
    </w:p>
    <w:p w:rsidR="009C333B" w:rsidRPr="00814042" w:rsidRDefault="009C333B" w:rsidP="009C333B">
      <w:pPr>
        <w:widowControl/>
        <w:wordWrap/>
        <w:autoSpaceDE/>
        <w:autoSpaceDN/>
        <w:spacing w:after="0" w:line="480" w:lineRule="auto"/>
        <w:ind w:firstLineChars="350" w:firstLine="84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and TNF-</w:t>
      </w:r>
      <w:r w:rsidRPr="00814042">
        <w:rPr>
          <w:rFonts w:ascii="Times New Roman" w:eastAsia="AdvTT94c8263f.I+03" w:hAnsi="Times New Roman" w:cs="Times New Roman"/>
          <w:color w:val="000000" w:themeColor="text1"/>
          <w:kern w:val="0"/>
          <w:sz w:val="24"/>
          <w:szCs w:val="24"/>
        </w:rPr>
        <w:t xml:space="preserve">α (b) </w:t>
      </w:r>
      <w:r w:rsidRPr="0081404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in LPS-stimulated RAW264.7 cells.</w:t>
      </w:r>
    </w:p>
    <w:p w:rsidR="00C04E9E" w:rsidRPr="00814042" w:rsidRDefault="00C04E9E" w:rsidP="009C333B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3E36" w:rsidRPr="00814042" w:rsidRDefault="00C63E36" w:rsidP="009C333B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4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ED1079" w:rsidRPr="00814042" w:rsidRDefault="00ED1079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4042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lastRenderedPageBreak/>
        <w:t>F</w:t>
      </w:r>
      <w:r w:rsidRPr="00814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ig. S1</w:t>
      </w:r>
    </w:p>
    <w:p w:rsidR="00ED1079" w:rsidRPr="00814042" w:rsidRDefault="00ED1079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1079" w:rsidRPr="00814042" w:rsidRDefault="00ED1079" w:rsidP="00ED1079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1079" w:rsidRPr="00814042" w:rsidRDefault="004F2CCE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F2CC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4874FC1D" wp14:editId="4AF8B814">
            <wp:extent cx="5639853" cy="3438525"/>
            <wp:effectExtent l="0" t="0" r="0" b="0"/>
            <wp:docPr id="10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1BA48F17-0C4A-4F28-B4CE-C14B8F9251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1BA48F17-0C4A-4F28-B4CE-C14B8F9251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8008" cy="345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1079" w:rsidRPr="00814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ED1079" w:rsidRPr="00814042" w:rsidRDefault="00ED1079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4042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lastRenderedPageBreak/>
        <w:t>F</w:t>
      </w:r>
      <w:r w:rsidRPr="00814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ig. S1</w:t>
      </w:r>
    </w:p>
    <w:p w:rsidR="00ED1079" w:rsidRPr="00814042" w:rsidRDefault="00ED1079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1079" w:rsidRPr="00814042" w:rsidRDefault="000B65B7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65B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143A24D0" wp14:editId="15A2FD15">
            <wp:extent cx="5785303" cy="3619500"/>
            <wp:effectExtent l="0" t="0" r="6350" b="0"/>
            <wp:docPr id="12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8D36E92C-C945-4EB9-85E2-0CE7A6D49C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8D36E92C-C945-4EB9-85E2-0CE7A6D49C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5335" cy="363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1079" w:rsidRPr="00814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ED1079" w:rsidRPr="00814042" w:rsidRDefault="00ED1079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4042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lastRenderedPageBreak/>
        <w:t>F</w:t>
      </w:r>
      <w:r w:rsidRPr="00814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ig. S1</w:t>
      </w:r>
    </w:p>
    <w:p w:rsidR="00ED1079" w:rsidRPr="00814042" w:rsidRDefault="00ED1079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B65B7" w:rsidRPr="00814042" w:rsidRDefault="000B65B7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65B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05E62AFE" wp14:editId="6A0BFE7B">
            <wp:extent cx="5503545" cy="3390900"/>
            <wp:effectExtent l="0" t="0" r="1905" b="0"/>
            <wp:docPr id="13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954F4606-0A1E-4B0A-BF2B-0E923E2B8C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954F4606-0A1E-4B0A-BF2B-0E923E2B8C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8564" cy="34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1079" w:rsidRPr="00814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0E5B3D" w:rsidRPr="00814042" w:rsidRDefault="000E5B3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4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Fig. S2</w:t>
      </w:r>
    </w:p>
    <w:p w:rsidR="000E5B3D" w:rsidRPr="00814042" w:rsidRDefault="000E5B3D" w:rsidP="000E5B3D">
      <w:pPr>
        <w:jc w:val="center"/>
        <w:rPr>
          <w:color w:val="000000" w:themeColor="text1"/>
        </w:rPr>
      </w:pPr>
      <w:r w:rsidRPr="00814042">
        <w:rPr>
          <w:noProof/>
          <w:color w:val="000000" w:themeColor="text1"/>
        </w:rPr>
        <w:drawing>
          <wp:inline distT="0" distB="0" distL="0" distR="0">
            <wp:extent cx="5595582" cy="7322790"/>
            <wp:effectExtent l="0" t="0" r="571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87" cy="733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B3D" w:rsidRPr="00814042" w:rsidRDefault="000E5B3D">
      <w:pPr>
        <w:widowControl/>
        <w:wordWrap/>
        <w:autoSpaceDE/>
        <w:autoSpaceDN/>
        <w:rPr>
          <w:color w:val="000000" w:themeColor="text1"/>
        </w:rPr>
      </w:pPr>
      <w:r w:rsidRPr="00814042">
        <w:rPr>
          <w:color w:val="000000" w:themeColor="text1"/>
        </w:rPr>
        <w:br w:type="page"/>
      </w:r>
    </w:p>
    <w:p w:rsidR="000E5B3D" w:rsidRPr="00814042" w:rsidRDefault="000E5B3D" w:rsidP="000E5B3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4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Fig. S2</w:t>
      </w:r>
    </w:p>
    <w:p w:rsidR="000E5B3D" w:rsidRPr="00814042" w:rsidRDefault="000E5B3D">
      <w:pPr>
        <w:rPr>
          <w:color w:val="000000" w:themeColor="text1"/>
        </w:rPr>
      </w:pPr>
      <w:r w:rsidRPr="00814042">
        <w:rPr>
          <w:noProof/>
          <w:color w:val="000000" w:themeColor="text1"/>
        </w:rPr>
        <w:drawing>
          <wp:inline distT="0" distB="0" distL="0" distR="0">
            <wp:extent cx="5732145" cy="7376795"/>
            <wp:effectExtent l="0" t="0" r="190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37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B3D" w:rsidRPr="00814042" w:rsidRDefault="000E5B3D" w:rsidP="000E5B3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4042">
        <w:rPr>
          <w:color w:val="000000" w:themeColor="text1"/>
        </w:rPr>
        <w:br w:type="page"/>
      </w:r>
      <w:r w:rsidRPr="00814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Fig. S2</w:t>
      </w:r>
    </w:p>
    <w:p w:rsidR="009C333B" w:rsidRPr="00814042" w:rsidRDefault="000E5B3D" w:rsidP="000E5B3D">
      <w:pPr>
        <w:widowControl/>
        <w:wordWrap/>
        <w:autoSpaceDE/>
        <w:autoSpaceDN/>
        <w:rPr>
          <w:color w:val="000000" w:themeColor="text1"/>
        </w:rPr>
      </w:pPr>
      <w:r w:rsidRPr="00814042">
        <w:rPr>
          <w:rFonts w:hint="eastAsia"/>
          <w:noProof/>
          <w:color w:val="000000" w:themeColor="text1"/>
        </w:rPr>
        <w:drawing>
          <wp:inline distT="0" distB="0" distL="0" distR="0">
            <wp:extent cx="5725160" cy="7417435"/>
            <wp:effectExtent l="0" t="0" r="889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33B" w:rsidRPr="00814042" w:rsidRDefault="009C333B">
      <w:pPr>
        <w:widowControl/>
        <w:wordWrap/>
        <w:autoSpaceDE/>
        <w:autoSpaceDN/>
        <w:rPr>
          <w:color w:val="000000" w:themeColor="text1"/>
        </w:rPr>
      </w:pPr>
      <w:r w:rsidRPr="00814042">
        <w:rPr>
          <w:color w:val="000000" w:themeColor="text1"/>
        </w:rPr>
        <w:br w:type="page"/>
      </w:r>
    </w:p>
    <w:p w:rsidR="009C333B" w:rsidRPr="00814042" w:rsidRDefault="009C333B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4042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lastRenderedPageBreak/>
        <w:t>F</w:t>
      </w:r>
      <w:r w:rsidRPr="00814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ig. S3-a</w:t>
      </w:r>
    </w:p>
    <w:p w:rsidR="009C333B" w:rsidRPr="00814042" w:rsidRDefault="009C333B">
      <w:pPr>
        <w:widowControl/>
        <w:wordWrap/>
        <w:autoSpaceDE/>
        <w:autoSpaceDN/>
        <w:rPr>
          <w:color w:val="000000" w:themeColor="text1"/>
        </w:rPr>
      </w:pPr>
    </w:p>
    <w:p w:rsidR="009C333B" w:rsidRDefault="00F7008A" w:rsidP="000E5B3D">
      <w:pPr>
        <w:widowControl/>
        <w:wordWrap/>
        <w:autoSpaceDE/>
        <w:autoSpaceDN/>
        <w:rPr>
          <w:color w:val="000000" w:themeColor="text1"/>
        </w:rPr>
      </w:pPr>
      <w:r w:rsidRPr="00F7008A">
        <w:rPr>
          <w:noProof/>
          <w:color w:val="000000" w:themeColor="text1"/>
        </w:rPr>
        <w:drawing>
          <wp:inline distT="0" distB="0" distL="0" distR="0" wp14:anchorId="452E49F3" wp14:editId="113FE70B">
            <wp:extent cx="5259629" cy="1942788"/>
            <wp:effectExtent l="0" t="0" r="0" b="635"/>
            <wp:docPr id="8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D26C1F89-26C7-4CA7-A438-B2943068A2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D26C1F89-26C7-4CA7-A438-B2943068A2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5361" cy="196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49" w:rsidRPr="00814042" w:rsidRDefault="00F37B49" w:rsidP="000E5B3D">
      <w:pPr>
        <w:widowControl/>
        <w:wordWrap/>
        <w:autoSpaceDE/>
        <w:autoSpaceDN/>
        <w:rPr>
          <w:color w:val="000000" w:themeColor="text1"/>
        </w:rPr>
      </w:pPr>
    </w:p>
    <w:p w:rsidR="009C333B" w:rsidRDefault="009C333B" w:rsidP="000E5B3D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4042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F</w:t>
      </w:r>
      <w:r w:rsidRPr="008140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ig. S3-b</w:t>
      </w:r>
    </w:p>
    <w:p w:rsidR="00814042" w:rsidRPr="00814042" w:rsidRDefault="00814042" w:rsidP="000E5B3D">
      <w:pPr>
        <w:widowControl/>
        <w:wordWrap/>
        <w:autoSpaceDE/>
        <w:autoSpaceDN/>
        <w:rPr>
          <w:color w:val="000000" w:themeColor="text1"/>
        </w:rPr>
      </w:pPr>
    </w:p>
    <w:p w:rsidR="00F37B49" w:rsidRPr="00814042" w:rsidRDefault="00AD3C50" w:rsidP="000E5B3D">
      <w:pPr>
        <w:widowControl/>
        <w:wordWrap/>
        <w:autoSpaceDE/>
        <w:autoSpaceDN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5405933" cy="1873385"/>
            <wp:effectExtent l="0" t="0" r="444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926" cy="18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7B49" w:rsidRPr="0081404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9D5" w:rsidRDefault="004319D5" w:rsidP="00F64F79">
      <w:pPr>
        <w:spacing w:after="0" w:line="240" w:lineRule="auto"/>
      </w:pPr>
      <w:r>
        <w:separator/>
      </w:r>
    </w:p>
  </w:endnote>
  <w:endnote w:type="continuationSeparator" w:id="0">
    <w:p w:rsidR="004319D5" w:rsidRDefault="004319D5" w:rsidP="00F6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863180fb+fb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vP4C4E74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OT8608a8d1+20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vTT94c8263f.I+03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9D5" w:rsidRDefault="004319D5" w:rsidP="00F64F79">
      <w:pPr>
        <w:spacing w:after="0" w:line="240" w:lineRule="auto"/>
      </w:pPr>
      <w:r>
        <w:separator/>
      </w:r>
    </w:p>
  </w:footnote>
  <w:footnote w:type="continuationSeparator" w:id="0">
    <w:p w:rsidR="004319D5" w:rsidRDefault="004319D5" w:rsidP="00F64F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3D"/>
    <w:rsid w:val="000B65B7"/>
    <w:rsid w:val="000D77C1"/>
    <w:rsid w:val="000E5B3D"/>
    <w:rsid w:val="001E271E"/>
    <w:rsid w:val="00352021"/>
    <w:rsid w:val="00357733"/>
    <w:rsid w:val="003C1F83"/>
    <w:rsid w:val="003D24E5"/>
    <w:rsid w:val="004319D5"/>
    <w:rsid w:val="00456E87"/>
    <w:rsid w:val="004F2CCE"/>
    <w:rsid w:val="005120C0"/>
    <w:rsid w:val="00627BCE"/>
    <w:rsid w:val="00632EAD"/>
    <w:rsid w:val="00737404"/>
    <w:rsid w:val="007E31EA"/>
    <w:rsid w:val="00814042"/>
    <w:rsid w:val="009C333B"/>
    <w:rsid w:val="009D4C32"/>
    <w:rsid w:val="00AC332B"/>
    <w:rsid w:val="00AD3C50"/>
    <w:rsid w:val="00AD5C7E"/>
    <w:rsid w:val="00C04E9E"/>
    <w:rsid w:val="00C63E36"/>
    <w:rsid w:val="00ED1079"/>
    <w:rsid w:val="00F37B49"/>
    <w:rsid w:val="00F62EB2"/>
    <w:rsid w:val="00F64F79"/>
    <w:rsid w:val="00F7008A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31AA80-975A-4DF7-B47C-92C6E37F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4F7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64F79"/>
  </w:style>
  <w:style w:type="paragraph" w:styleId="a4">
    <w:name w:val="footer"/>
    <w:basedOn w:val="a"/>
    <w:link w:val="Char0"/>
    <w:uiPriority w:val="99"/>
    <w:unhideWhenUsed/>
    <w:rsid w:val="00F64F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64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373B3-B2D3-4673-9060-17B8141B8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chosun</dc:creator>
  <cp:keywords/>
  <dc:description/>
  <cp:lastModifiedBy>chosun</cp:lastModifiedBy>
  <cp:revision>21</cp:revision>
  <dcterms:created xsi:type="dcterms:W3CDTF">2021-11-09T02:16:00Z</dcterms:created>
  <dcterms:modified xsi:type="dcterms:W3CDTF">2022-03-02T05:28:00Z</dcterms:modified>
</cp:coreProperties>
</file>