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0020F5" w14:textId="275B0F13" w:rsidR="00A613CC" w:rsidRPr="00820EE0" w:rsidRDefault="00FC7375" w:rsidP="00820EE0">
      <w:pPr>
        <w:pStyle w:val="Caption"/>
        <w:spacing w:line="480" w:lineRule="auto"/>
        <w:rPr>
          <w:rFonts w:ascii="Times New Roman" w:eastAsia="HYSinMyeongJo-Medium" w:hAnsi="Times New Roman" w:cs="Times New Roman"/>
          <w:b w:val="0"/>
          <w:noProof/>
          <w:sz w:val="24"/>
          <w:szCs w:val="24"/>
        </w:rPr>
      </w:pPr>
      <w:bookmarkStart w:id="0" w:name="_Hlk87884127"/>
      <w:r>
        <w:rPr>
          <w:rFonts w:ascii="Times New Roman" w:eastAsia="HYSinMyeongJo-Medium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5EFD2D05" wp14:editId="31B506BD">
            <wp:extent cx="5731510" cy="2818130"/>
            <wp:effectExtent l="0" t="0" r="2540" b="127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80"/>
                    <a:stretch/>
                  </pic:blipFill>
                  <pic:spPr bwMode="auto">
                    <a:xfrm>
                      <a:off x="0" y="0"/>
                      <a:ext cx="5731510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1684F">
        <w:rPr>
          <w:rFonts w:ascii="Times New Roman" w:eastAsia="HYSinMyeongJo-Medium" w:hAnsi="Times New Roman" w:cs="Times New Roman"/>
          <w:noProof/>
          <w:sz w:val="24"/>
          <w:szCs w:val="24"/>
        </w:rPr>
        <w:t xml:space="preserve"> </w:t>
      </w:r>
      <w:r w:rsidR="00821AAC">
        <w:rPr>
          <w:rFonts w:ascii="Times New Roman" w:eastAsia="HYSinMyeongJo-Medium" w:hAnsi="Times New Roman" w:cs="Times New Roman"/>
          <w:noProof/>
          <w:kern w:val="0"/>
        </w:rPr>
        <w:t xml:space="preserve">Supplementary Fig. </w:t>
      </w:r>
      <w:r w:rsidRPr="007C0066">
        <w:rPr>
          <w:rFonts w:ascii="Times New Roman" w:eastAsia="HYSinMyeongJo-Medium" w:hAnsi="Times New Roman" w:cs="Times New Roman" w:hint="eastAsia"/>
        </w:rPr>
        <w:t>2</w:t>
      </w:r>
      <w:r w:rsidRPr="007C0066">
        <w:rPr>
          <w:rFonts w:ascii="Times New Roman" w:hAnsi="Times New Roman" w:cs="Times New Roman"/>
        </w:rPr>
        <w:t xml:space="preserve"> </w:t>
      </w:r>
      <w:r w:rsidRPr="007C0066">
        <w:rPr>
          <w:rFonts w:ascii="Times New Roman" w:eastAsia="HYSinMyeongJo-Medium" w:hAnsi="Times New Roman" w:cs="Times New Roman"/>
          <w:b w:val="0"/>
          <w:noProof/>
        </w:rPr>
        <w:t>Growth curves of</w:t>
      </w:r>
      <w:r w:rsidRPr="007C0066">
        <w:rPr>
          <w:rFonts w:ascii="Times New Roman" w:eastAsia="HYSinMyeongJo-Medium" w:hAnsi="Times New Roman" w:cs="Times New Roman"/>
          <w:b w:val="0"/>
          <w:i/>
          <w:noProof/>
        </w:rPr>
        <w:t xml:space="preserve"> Gardnerella vaginalis</w:t>
      </w:r>
      <w:r w:rsidRPr="007C0066">
        <w:rPr>
          <w:rFonts w:ascii="Times New Roman" w:eastAsia="HYSinMyeongJo-Medium" w:hAnsi="Times New Roman" w:cs="Times New Roman"/>
          <w:b w:val="0"/>
          <w:noProof/>
        </w:rPr>
        <w:t xml:space="preserve"> </w:t>
      </w:r>
      <w:r w:rsidRPr="007C0066">
        <w:rPr>
          <w:rFonts w:ascii="Times New Roman" w:eastAsia="HYSinMyeongJo-Medium" w:hAnsi="Times New Roman" w:cs="Times New Roman" w:hint="eastAsia"/>
          <w:b w:val="0"/>
          <w:noProof/>
        </w:rPr>
        <w:t>s</w:t>
      </w:r>
      <w:r w:rsidRPr="007C0066">
        <w:rPr>
          <w:rFonts w:ascii="Times New Roman" w:eastAsia="HYSinMyeongJo-Medium" w:hAnsi="Times New Roman" w:cs="Times New Roman"/>
          <w:b w:val="0"/>
          <w:noProof/>
        </w:rPr>
        <w:t xml:space="preserve">uspensions incubated for 24 h with 5% (v/v) </w:t>
      </w:r>
      <w:r w:rsidRPr="007C0066">
        <w:rPr>
          <w:rFonts w:ascii="Times New Roman" w:eastAsia="HYSinMyeongJo-Medium" w:hAnsi="Times New Roman" w:cs="Times New Roman"/>
          <w:b w:val="0"/>
          <w:i/>
          <w:noProof/>
        </w:rPr>
        <w:t>Lactobacillus</w:t>
      </w:r>
      <w:r w:rsidRPr="007C0066">
        <w:rPr>
          <w:rFonts w:ascii="Times New Roman" w:eastAsia="HYSinMyeongJo-Medium" w:hAnsi="Times New Roman" w:cs="Times New Roman"/>
          <w:b w:val="0"/>
          <w:noProof/>
        </w:rPr>
        <w:t xml:space="preserve"> </w:t>
      </w:r>
      <w:r w:rsidRPr="007C0066">
        <w:rPr>
          <w:rFonts w:ascii="Times New Roman" w:eastAsia="HYSinMyeongJo-Medium" w:hAnsi="Times New Roman" w:cs="Times New Roman"/>
          <w:b w:val="0"/>
          <w:i/>
          <w:noProof/>
        </w:rPr>
        <w:t>paracasei</w:t>
      </w:r>
      <w:r w:rsidRPr="007C0066">
        <w:rPr>
          <w:rFonts w:ascii="Times New Roman" w:eastAsia="HYSinMyeongJo-Medium" w:hAnsi="Times New Roman" w:cs="Times New Roman"/>
          <w:b w:val="0"/>
          <w:noProof/>
        </w:rPr>
        <w:t xml:space="preserve"> CH88 cell-free supernatant </w:t>
      </w:r>
      <w:r w:rsidRPr="007C0066">
        <w:rPr>
          <w:rFonts w:ascii="Times New Roman" w:eastAsia="HYSinMyeongJo-Medium" w:hAnsi="Times New Roman" w:cs="Times New Roman" w:hint="eastAsia"/>
          <w:b w:val="0"/>
          <w:noProof/>
        </w:rPr>
        <w:t>fractio</w:t>
      </w:r>
      <w:r w:rsidRPr="007C0066">
        <w:rPr>
          <w:rFonts w:ascii="Times New Roman" w:eastAsia="HYSinMyeongJo-Medium" w:hAnsi="Times New Roman" w:cs="Times New Roman"/>
          <w:b w:val="0"/>
          <w:noProof/>
        </w:rPr>
        <w:t xml:space="preserve">ns with </w:t>
      </w:r>
      <w:r w:rsidRPr="007C0066">
        <w:rPr>
          <w:rFonts w:ascii="Times New Roman" w:eastAsia="HYSinMyeongJo-Medium" w:hAnsi="Times New Roman" w:cs="Times New Roman" w:hint="eastAsia"/>
          <w:b w:val="0"/>
          <w:noProof/>
        </w:rPr>
        <w:t>different</w:t>
      </w:r>
      <w:r w:rsidRPr="007C0066">
        <w:rPr>
          <w:rFonts w:ascii="Times New Roman" w:eastAsia="HYSinMyeongJo-Medium" w:hAnsi="Times New Roman" w:cs="Times New Roman"/>
          <w:b w:val="0"/>
          <w:noProof/>
        </w:rPr>
        <w:t xml:space="preserve"> </w:t>
      </w:r>
      <w:r w:rsidR="008F3017">
        <w:rPr>
          <w:rFonts w:ascii="Times New Roman" w:eastAsia="HYSinMyeongJo-Medium" w:hAnsi="Times New Roman" w:cs="Times New Roman"/>
          <w:b w:val="0"/>
          <w:noProof/>
        </w:rPr>
        <w:t>molecular weights</w:t>
      </w:r>
      <w:r w:rsidRPr="007C0066">
        <w:rPr>
          <w:rFonts w:ascii="Times New Roman" w:eastAsia="HYSinMyeongJo-Medium" w:hAnsi="Times New Roman" w:cs="Times New Roman" w:hint="eastAsia"/>
          <w:b w:val="0"/>
          <w:noProof/>
        </w:rPr>
        <w:t>.</w:t>
      </w:r>
      <w:r w:rsidRPr="007C0066">
        <w:rPr>
          <w:rFonts w:ascii="Times New Roman" w:eastAsia="HYSinMyeongJo-Medium" w:hAnsi="Times New Roman" w:cs="Times New Roman"/>
          <w:b w:val="0"/>
          <w:noProof/>
        </w:rPr>
        <w:t xml:space="preserve"> </w:t>
      </w:r>
      <w:r w:rsidRPr="007C0066">
        <w:rPr>
          <w:rFonts w:ascii="Times New Roman" w:eastAsia="HYSinMyeongJo-Medium" w:hAnsi="Times New Roman" w:cs="Times New Roman"/>
          <w:b w:val="0"/>
        </w:rPr>
        <w:t xml:space="preserve">Data points are means </w:t>
      </w:r>
      <w:r w:rsidRPr="007C0066">
        <w:rPr>
          <w:rFonts w:ascii="Times New Roman" w:eastAsia="HYSinMyeongJo-Medium" w:hAnsi="Times New Roman" w:cs="Times New Roman"/>
          <w:b w:val="0"/>
          <w:noProof/>
        </w:rPr>
        <w:t xml:space="preserve">± </w:t>
      </w:r>
      <w:r w:rsidRPr="007C0066">
        <w:rPr>
          <w:rFonts w:ascii="Times New Roman" w:eastAsia="HYSinMyeongJo-Medium" w:hAnsi="Times New Roman" w:cs="Times New Roman"/>
          <w:b w:val="0"/>
        </w:rPr>
        <w:t xml:space="preserve">standard errors of the means (n=3; error bars). Some error bars lie within the data points. </w:t>
      </w:r>
      <w:r w:rsidRPr="007C0066">
        <w:rPr>
          <w:rFonts w:ascii="Times New Roman" w:hAnsi="Times New Roman" w:cs="Times New Roman"/>
          <w:b w:val="0"/>
        </w:rPr>
        <w:t>OD, optical density</w:t>
      </w:r>
      <w:r w:rsidR="00820EE0" w:rsidRPr="007C0066">
        <w:rPr>
          <w:rFonts w:ascii="Times New Roman" w:eastAsia="HYSinMyeongJo-Medium" w:hAnsi="Times New Roman" w:cs="Times New Roman"/>
          <w:b w:val="0"/>
        </w:rPr>
        <w:t>.</w:t>
      </w:r>
      <w:bookmarkStart w:id="1" w:name="_GoBack"/>
      <w:bookmarkEnd w:id="0"/>
      <w:bookmarkEnd w:id="1"/>
    </w:p>
    <w:sectPr w:rsidR="00A613CC" w:rsidRPr="00820EE0" w:rsidSect="00CC7D5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40924" w14:textId="77777777" w:rsidR="008C5EDA" w:rsidRDefault="008C5EDA" w:rsidP="00820EE0">
      <w:pPr>
        <w:spacing w:after="0" w:line="240" w:lineRule="auto"/>
      </w:pPr>
      <w:r>
        <w:separator/>
      </w:r>
    </w:p>
  </w:endnote>
  <w:endnote w:type="continuationSeparator" w:id="0">
    <w:p w14:paraId="161EC559" w14:textId="77777777" w:rsidR="008C5EDA" w:rsidRDefault="008C5EDA" w:rsidP="00820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SinMyeongJo-Medium">
    <w:altName w:val="Arial Unicode MS"/>
    <w:charset w:val="81"/>
    <w:family w:val="roman"/>
    <w:pitch w:val="variable"/>
    <w:sig w:usb0="00000000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201DB2" w14:textId="77777777" w:rsidR="008C5EDA" w:rsidRDefault="008C5EDA" w:rsidP="00820EE0">
      <w:pPr>
        <w:spacing w:after="0" w:line="240" w:lineRule="auto"/>
      </w:pPr>
      <w:r>
        <w:separator/>
      </w:r>
    </w:p>
  </w:footnote>
  <w:footnote w:type="continuationSeparator" w:id="0">
    <w:p w14:paraId="77A988EC" w14:textId="77777777" w:rsidR="008C5EDA" w:rsidRDefault="008C5EDA" w:rsidP="00820E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375"/>
    <w:rsid w:val="00142FC0"/>
    <w:rsid w:val="002D43CD"/>
    <w:rsid w:val="004A281D"/>
    <w:rsid w:val="00770893"/>
    <w:rsid w:val="007C0066"/>
    <w:rsid w:val="00820EE0"/>
    <w:rsid w:val="00821AAC"/>
    <w:rsid w:val="008C5EDA"/>
    <w:rsid w:val="008F3017"/>
    <w:rsid w:val="00A613CC"/>
    <w:rsid w:val="00AE07F9"/>
    <w:rsid w:val="00CC7D54"/>
    <w:rsid w:val="00E359E9"/>
    <w:rsid w:val="00FC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5EDB37"/>
  <w15:chartTrackingRefBased/>
  <w15:docId w15:val="{FEAEA910-5968-4F34-BD83-5282F72C3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7F9"/>
    <w:pPr>
      <w:widowControl w:val="0"/>
      <w:wordWrap w:val="0"/>
      <w:autoSpaceDE w:val="0"/>
      <w:autoSpaceDN w:val="0"/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C7375"/>
    <w:pPr>
      <w:spacing w:line="259" w:lineRule="auto"/>
    </w:pPr>
    <w:rPr>
      <w:b/>
      <w:bCs/>
      <w:szCs w:val="20"/>
    </w:rPr>
  </w:style>
  <w:style w:type="paragraph" w:styleId="Header">
    <w:name w:val="header"/>
    <w:basedOn w:val="Normal"/>
    <w:link w:val="HeaderChar"/>
    <w:uiPriority w:val="99"/>
    <w:unhideWhenUsed/>
    <w:rsid w:val="00820EE0"/>
    <w:pPr>
      <w:tabs>
        <w:tab w:val="center" w:pos="4513"/>
        <w:tab w:val="right" w:pos="9026"/>
      </w:tabs>
      <w:snapToGrid w:val="0"/>
      <w:spacing w:line="259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EE0"/>
  </w:style>
  <w:style w:type="paragraph" w:styleId="Footer">
    <w:name w:val="footer"/>
    <w:basedOn w:val="Normal"/>
    <w:link w:val="FooterChar"/>
    <w:uiPriority w:val="99"/>
    <w:unhideWhenUsed/>
    <w:rsid w:val="00820EE0"/>
    <w:pPr>
      <w:tabs>
        <w:tab w:val="center" w:pos="4513"/>
        <w:tab w:val="right" w:pos="9026"/>
      </w:tabs>
      <w:snapToGrid w:val="0"/>
      <w:spacing w:line="259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EE0"/>
  </w:style>
  <w:style w:type="character" w:styleId="LineNumber">
    <w:name w:val="line number"/>
    <w:basedOn w:val="DefaultParagraphFont"/>
    <w:uiPriority w:val="99"/>
    <w:semiHidden/>
    <w:unhideWhenUsed/>
    <w:rsid w:val="00820EE0"/>
  </w:style>
  <w:style w:type="character" w:styleId="Hyperlink">
    <w:name w:val="Hyperlink"/>
    <w:uiPriority w:val="99"/>
    <w:semiHidden/>
    <w:unhideWhenUsed/>
    <w:rsid w:val="00AE07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4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Moon</dc:creator>
  <cp:keywords/>
  <dc:description/>
  <cp:lastModifiedBy>Srikanth N.</cp:lastModifiedBy>
  <cp:revision>8</cp:revision>
  <dcterms:created xsi:type="dcterms:W3CDTF">2021-06-10T06:24:00Z</dcterms:created>
  <dcterms:modified xsi:type="dcterms:W3CDTF">2022-03-14T17:49:00Z</dcterms:modified>
</cp:coreProperties>
</file>