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73DF2" w14:textId="47B707A7" w:rsidR="00A7275A" w:rsidRPr="002B368D" w:rsidRDefault="00A7275A">
      <w:pPr>
        <w:rPr>
          <w:rFonts w:ascii="Arial" w:hAnsi="Arial" w:cs="Arial"/>
          <w:lang w:val="en-US"/>
        </w:rPr>
      </w:pPr>
      <w:r w:rsidRPr="00716D4A">
        <w:rPr>
          <w:rFonts w:ascii="Arial" w:hAnsi="Arial" w:cs="Arial"/>
          <w:b/>
          <w:bCs/>
          <w:lang w:val="en-US"/>
        </w:rPr>
        <w:t>Supplementary Figure S</w:t>
      </w:r>
      <w:r w:rsidR="003B3904">
        <w:rPr>
          <w:rFonts w:ascii="Arial" w:hAnsi="Arial" w:cs="Arial"/>
          <w:b/>
          <w:bCs/>
          <w:lang w:val="en-US"/>
        </w:rPr>
        <w:t>5</w:t>
      </w:r>
      <w:r w:rsidRPr="00716D4A">
        <w:rPr>
          <w:rFonts w:ascii="Arial" w:hAnsi="Arial" w:cs="Arial"/>
          <w:b/>
          <w:bCs/>
          <w:lang w:val="en-US"/>
        </w:rPr>
        <w:t>:</w:t>
      </w:r>
      <w:r>
        <w:rPr>
          <w:rFonts w:ascii="Arial" w:hAnsi="Arial" w:cs="Arial"/>
          <w:lang w:val="en-US"/>
        </w:rPr>
        <w:t xml:space="preserve"> </w:t>
      </w:r>
      <w:r w:rsidR="00584C04" w:rsidRPr="00584C04">
        <w:rPr>
          <w:rFonts w:ascii="Arial" w:hAnsi="Arial" w:cs="Arial"/>
          <w:lang w:val="en-US"/>
        </w:rPr>
        <w:t xml:space="preserve">MCMC diagnostics </w:t>
      </w:r>
      <w:r w:rsidR="00435491" w:rsidRPr="00435491">
        <w:rPr>
          <w:rFonts w:ascii="Arial" w:hAnsi="Arial" w:cs="Arial"/>
          <w:lang w:val="en-US"/>
        </w:rPr>
        <w:t xml:space="preserve">for the exponential random graph model on the audience effect on scent-marking in </w:t>
      </w:r>
      <w:proofErr w:type="spellStart"/>
      <w:r w:rsidR="00435491" w:rsidRPr="00435491">
        <w:rPr>
          <w:rFonts w:ascii="Arial" w:hAnsi="Arial" w:cs="Arial"/>
          <w:lang w:val="en-US"/>
        </w:rPr>
        <w:t>redfronted</w:t>
      </w:r>
      <w:proofErr w:type="spellEnd"/>
      <w:r w:rsidR="00435491" w:rsidRPr="00435491">
        <w:rPr>
          <w:rFonts w:ascii="Arial" w:hAnsi="Arial" w:cs="Arial"/>
          <w:lang w:val="en-US"/>
        </w:rPr>
        <w:t xml:space="preserve"> lemurs when considering a </w:t>
      </w:r>
      <w:r w:rsidR="003B3904">
        <w:rPr>
          <w:rFonts w:ascii="Arial" w:hAnsi="Arial" w:cs="Arial"/>
          <w:lang w:val="en-US"/>
        </w:rPr>
        <w:t>5</w:t>
      </w:r>
      <w:r w:rsidR="00435491" w:rsidRPr="00435491">
        <w:rPr>
          <w:rFonts w:ascii="Arial" w:hAnsi="Arial" w:cs="Arial"/>
          <w:lang w:val="en-US"/>
        </w:rPr>
        <w:t>m radius</w:t>
      </w:r>
      <w:r w:rsidR="00584C04" w:rsidRPr="00584C04">
        <w:rPr>
          <w:rFonts w:ascii="Arial" w:hAnsi="Arial" w:cs="Arial"/>
          <w:lang w:val="en-US"/>
        </w:rPr>
        <w:t xml:space="preserve">. </w:t>
      </w:r>
      <w:r w:rsidR="00584C04">
        <w:rPr>
          <w:rFonts w:ascii="Arial" w:hAnsi="Arial" w:cs="Arial"/>
          <w:lang w:val="en-US"/>
        </w:rPr>
        <w:t>For each model term, i</w:t>
      </w:r>
      <w:r w:rsidR="00584C04" w:rsidRPr="00584C04">
        <w:rPr>
          <w:rFonts w:ascii="Arial" w:hAnsi="Arial" w:cs="Arial"/>
          <w:lang w:val="en-US"/>
        </w:rPr>
        <w:t>n the first column figures illustrate Markov chains for the parameter, α; in the second column are given posterior distributions for α</w:t>
      </w:r>
      <w:r w:rsidR="00706E1B">
        <w:rPr>
          <w:rFonts w:ascii="Arial" w:hAnsi="Arial" w:cs="Arial"/>
          <w:lang w:val="en-US"/>
        </w:rPr>
        <w:t xml:space="preserve">. </w:t>
      </w:r>
      <w:r w:rsidR="002B368D" w:rsidRPr="002B368D">
        <w:rPr>
          <w:rFonts w:ascii="Arial" w:hAnsi="Arial" w:cs="Arial"/>
          <w:lang w:val="en-US"/>
        </w:rPr>
        <w:t xml:space="preserve">This figure </w:t>
      </w:r>
      <w:r w:rsidR="002B368D" w:rsidRPr="002B368D">
        <w:rPr>
          <w:rFonts w:ascii="Segoe UI" w:hAnsi="Segoe UI" w:cs="Segoe UI"/>
          <w:color w:val="222222"/>
          <w:shd w:val="clear" w:color="auto" w:fill="FFFFFF"/>
          <w:lang w:val="en-US"/>
        </w:rPr>
        <w:t xml:space="preserve">was visualized and edited using </w:t>
      </w:r>
      <w:r w:rsidR="002B368D" w:rsidRPr="002B368D">
        <w:rPr>
          <w:rFonts w:ascii="Arial" w:hAnsi="Arial" w:cs="Arial"/>
          <w:lang w:val="en-US"/>
        </w:rPr>
        <w:t>R (https://www.r-project.org/)</w:t>
      </w:r>
      <w:r w:rsidR="002B368D" w:rsidRPr="002B368D">
        <w:rPr>
          <w:rFonts w:ascii="Arial" w:hAnsi="Arial" w:cs="Arial"/>
          <w:szCs w:val="24"/>
          <w:lang w:val="en-US"/>
        </w:rPr>
        <w:t>.</w:t>
      </w:r>
    </w:p>
    <w:p w14:paraId="016D3EE5" w14:textId="590C25E9" w:rsidR="00435491" w:rsidRDefault="00B131EF" w:rsidP="00DE0CD8">
      <w:pPr>
        <w:jc w:val="center"/>
        <w:rPr>
          <w:lang w:val="en-US"/>
        </w:rPr>
      </w:pPr>
      <w:r w:rsidRPr="00B131EF">
        <w:rPr>
          <w:noProof/>
          <w:lang w:val="en-US"/>
        </w:rPr>
        <w:drawing>
          <wp:inline distT="0" distB="0" distL="0" distR="0" wp14:anchorId="6BA94F9D" wp14:editId="47E93EBD">
            <wp:extent cx="3981450" cy="381585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95690" cy="382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73901" w14:textId="41E24975" w:rsidR="00B131EF" w:rsidRDefault="00B131EF" w:rsidP="00DE0CD8">
      <w:pPr>
        <w:jc w:val="center"/>
        <w:rPr>
          <w:lang w:val="en-US"/>
        </w:rPr>
      </w:pPr>
      <w:r w:rsidRPr="00B131EF">
        <w:rPr>
          <w:noProof/>
          <w:lang w:val="en-US"/>
        </w:rPr>
        <w:drawing>
          <wp:inline distT="0" distB="0" distL="0" distR="0" wp14:anchorId="426B5D1C" wp14:editId="1DB6CB85">
            <wp:extent cx="3911056" cy="3803015"/>
            <wp:effectExtent l="0" t="0" r="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15708" cy="380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8D969" w14:textId="53684598" w:rsidR="00B131EF" w:rsidRDefault="00B131EF" w:rsidP="00DE0CD8">
      <w:pPr>
        <w:jc w:val="center"/>
        <w:rPr>
          <w:lang w:val="en-US"/>
        </w:rPr>
      </w:pPr>
      <w:r w:rsidRPr="00B131EF">
        <w:rPr>
          <w:noProof/>
          <w:lang w:val="en-US"/>
        </w:rPr>
        <w:lastRenderedPageBreak/>
        <w:drawing>
          <wp:inline distT="0" distB="0" distL="0" distR="0" wp14:anchorId="25951FF3" wp14:editId="47EBEE88">
            <wp:extent cx="4176000" cy="400649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76000" cy="4006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2C503" w14:textId="53019CB1" w:rsidR="00745C72" w:rsidRDefault="00745C72" w:rsidP="00DE0CD8">
      <w:pPr>
        <w:jc w:val="center"/>
        <w:rPr>
          <w:lang w:val="en-US"/>
        </w:rPr>
      </w:pPr>
      <w:r w:rsidRPr="00745C72">
        <w:rPr>
          <w:noProof/>
          <w:lang w:val="en-US"/>
        </w:rPr>
        <w:drawing>
          <wp:inline distT="0" distB="0" distL="0" distR="0" wp14:anchorId="3ED2927B" wp14:editId="6EA1C281">
            <wp:extent cx="4176000" cy="4030414"/>
            <wp:effectExtent l="0" t="0" r="0" b="825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76000" cy="4030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52576" w14:textId="48CF8A5A" w:rsidR="00745C72" w:rsidRDefault="00745C72" w:rsidP="00DE0CD8">
      <w:pPr>
        <w:jc w:val="center"/>
        <w:rPr>
          <w:lang w:val="en-US"/>
        </w:rPr>
      </w:pPr>
      <w:r w:rsidRPr="00745C72">
        <w:rPr>
          <w:noProof/>
          <w:lang w:val="en-US"/>
        </w:rPr>
        <w:lastRenderedPageBreak/>
        <w:drawing>
          <wp:inline distT="0" distB="0" distL="0" distR="0" wp14:anchorId="188759D9" wp14:editId="36BAE1E7">
            <wp:extent cx="4176000" cy="3970248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76000" cy="3970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B7370" w14:textId="5C38E571" w:rsidR="00745C72" w:rsidRDefault="00745C72" w:rsidP="00DE0CD8">
      <w:pPr>
        <w:jc w:val="center"/>
        <w:rPr>
          <w:lang w:val="en-US"/>
        </w:rPr>
      </w:pPr>
      <w:r w:rsidRPr="00745C72">
        <w:rPr>
          <w:noProof/>
          <w:lang w:val="en-US"/>
        </w:rPr>
        <w:drawing>
          <wp:inline distT="0" distB="0" distL="0" distR="0" wp14:anchorId="7E30AE07" wp14:editId="5C39C137">
            <wp:extent cx="4176000" cy="4038077"/>
            <wp:effectExtent l="0" t="0" r="0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76000" cy="4038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70AE7" w14:textId="5AAD8794" w:rsidR="00745C72" w:rsidRDefault="00745C72" w:rsidP="00DE0CD8">
      <w:pPr>
        <w:jc w:val="center"/>
        <w:rPr>
          <w:lang w:val="en-US"/>
        </w:rPr>
      </w:pPr>
      <w:r w:rsidRPr="00745C72">
        <w:rPr>
          <w:noProof/>
          <w:lang w:val="en-US"/>
        </w:rPr>
        <w:lastRenderedPageBreak/>
        <w:drawing>
          <wp:inline distT="0" distB="0" distL="0" distR="0" wp14:anchorId="4F56DD1F" wp14:editId="511A10DF">
            <wp:extent cx="4176000" cy="4008044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76000" cy="4008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72363" w14:textId="5DD8EEC9" w:rsidR="00745C72" w:rsidRPr="00A7275A" w:rsidRDefault="00745C72" w:rsidP="00DE0CD8">
      <w:pPr>
        <w:jc w:val="center"/>
        <w:rPr>
          <w:lang w:val="en-US"/>
        </w:rPr>
      </w:pPr>
      <w:r w:rsidRPr="00745C72">
        <w:rPr>
          <w:noProof/>
          <w:lang w:val="en-US"/>
        </w:rPr>
        <w:drawing>
          <wp:inline distT="0" distB="0" distL="0" distR="0" wp14:anchorId="664D7BD2" wp14:editId="37969B9F">
            <wp:extent cx="4176000" cy="2768703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76000" cy="276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5C72" w:rsidRPr="00A727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WwMDYxNrCwNDAwsDBV0lEKTi0uzszPAykwqgUAYjlV6SwAAAA="/>
  </w:docVars>
  <w:rsids>
    <w:rsidRoot w:val="00A7275A"/>
    <w:rsid w:val="000668FE"/>
    <w:rsid w:val="000D6398"/>
    <w:rsid w:val="002B368D"/>
    <w:rsid w:val="002D1A5D"/>
    <w:rsid w:val="003B3904"/>
    <w:rsid w:val="00435491"/>
    <w:rsid w:val="00461E34"/>
    <w:rsid w:val="00584C04"/>
    <w:rsid w:val="00706E1B"/>
    <w:rsid w:val="00716D4A"/>
    <w:rsid w:val="00745C72"/>
    <w:rsid w:val="00A7275A"/>
    <w:rsid w:val="00B131EF"/>
    <w:rsid w:val="00D44270"/>
    <w:rsid w:val="00DE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09A8C"/>
  <w15:chartTrackingRefBased/>
  <w15:docId w15:val="{E9DA7D98-8664-4EB0-9C8E-F8F44BD6F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72211-4FF2-4E5D-BB1B-9A233806D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Peckre</dc:creator>
  <cp:keywords/>
  <dc:description/>
  <cp:lastModifiedBy>Louise Peckre</cp:lastModifiedBy>
  <cp:revision>4</cp:revision>
  <dcterms:created xsi:type="dcterms:W3CDTF">2021-09-02T20:19:00Z</dcterms:created>
  <dcterms:modified xsi:type="dcterms:W3CDTF">2021-12-15T15:28:00Z</dcterms:modified>
</cp:coreProperties>
</file>