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9B459" w14:textId="77777777" w:rsidR="001C396A" w:rsidRPr="001C396A" w:rsidRDefault="001C396A" w:rsidP="001C396A">
      <w:pPr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1C396A">
        <w:rPr>
          <w:rFonts w:ascii="Times New Roman" w:eastAsia="Times New Roman" w:hAnsi="Times New Roman" w:cs="Times New Roman"/>
          <w:b/>
          <w:color w:val="000000"/>
          <w:sz w:val="24"/>
        </w:rPr>
        <w:t>Captions for Supplementary Materials</w:t>
      </w:r>
    </w:p>
    <w:p w14:paraId="6C60348C" w14:textId="77777777" w:rsidR="001C396A" w:rsidRDefault="001C396A" w:rsidP="001C396A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7C3A9CA3" w14:textId="41CCC86F" w:rsidR="001C396A" w:rsidRPr="001C396A" w:rsidRDefault="001C396A" w:rsidP="001C396A">
      <w:pPr>
        <w:rPr>
          <w:rFonts w:ascii="Times New Roman" w:eastAsia="Times New Roman" w:hAnsi="Times New Roman" w:cs="Times New Roman"/>
          <w:color w:val="000000"/>
          <w:sz w:val="24"/>
        </w:rPr>
      </w:pPr>
      <w:bookmarkStart w:id="0" w:name="_GoBack"/>
      <w:bookmarkEnd w:id="0"/>
      <w:r w:rsidRPr="001C396A">
        <w:rPr>
          <w:rFonts w:ascii="Times New Roman" w:eastAsia="Times New Roman" w:hAnsi="Times New Roman" w:cs="Times New Roman"/>
          <w:color w:val="000000"/>
          <w:sz w:val="24"/>
        </w:rPr>
        <w:t xml:space="preserve">Supplementary Material 1: </w:t>
      </w:r>
      <w:r w:rsidRPr="001C396A">
        <w:rPr>
          <w:rFonts w:ascii="Times New Roman" w:hAnsi="Times New Roman" w:cs="Times New Roman"/>
          <w:sz w:val="22"/>
        </w:rPr>
        <w:t>Data information description</w:t>
      </w:r>
    </w:p>
    <w:p w14:paraId="3AA93D4F" w14:textId="77777777" w:rsidR="001C396A" w:rsidRPr="001C396A" w:rsidRDefault="001C396A" w:rsidP="001C396A">
      <w:pPr>
        <w:rPr>
          <w:rFonts w:ascii="Times New Roman" w:eastAsia="Times New Roman" w:hAnsi="Times New Roman" w:cs="Times New Roman"/>
          <w:color w:val="000000"/>
          <w:sz w:val="24"/>
        </w:rPr>
      </w:pPr>
    </w:p>
    <w:p w14:paraId="6D7824F8" w14:textId="4303DFF0" w:rsidR="001C396A" w:rsidRPr="001C396A" w:rsidRDefault="001C396A" w:rsidP="001C396A">
      <w:pPr>
        <w:rPr>
          <w:rFonts w:ascii="Times New Roman" w:eastAsia="Times New Roman" w:hAnsi="Times New Roman" w:cs="Times New Roman"/>
          <w:color w:val="000000"/>
          <w:sz w:val="24"/>
        </w:rPr>
      </w:pPr>
      <w:r w:rsidRPr="001C396A">
        <w:rPr>
          <w:rFonts w:ascii="Times New Roman" w:eastAsia="Times New Roman" w:hAnsi="Times New Roman" w:cs="Times New Roman"/>
          <w:color w:val="000000"/>
          <w:sz w:val="24"/>
        </w:rPr>
        <w:t xml:space="preserve">Supplementary </w:t>
      </w:r>
      <w:r>
        <w:rPr>
          <w:rFonts w:ascii="Times New Roman" w:eastAsia="Times New Roman" w:hAnsi="Times New Roman" w:cs="Times New Roman"/>
          <w:color w:val="000000"/>
          <w:sz w:val="24"/>
        </w:rPr>
        <w:t>Table</w:t>
      </w:r>
      <w:r w:rsidRPr="001C396A">
        <w:rPr>
          <w:rFonts w:ascii="Times New Roman" w:eastAsia="Times New Roman" w:hAnsi="Times New Roman" w:cs="Times New Roman"/>
          <w:color w:val="000000"/>
          <w:sz w:val="24"/>
        </w:rPr>
        <w:t xml:space="preserve"> 1: </w:t>
      </w:r>
      <w:r w:rsidRPr="001C396A">
        <w:rPr>
          <w:rFonts w:ascii="Times New Roman" w:eastAsia="Times New Roman" w:hAnsi="Times New Roman" w:cs="Times New Roman"/>
          <w:color w:val="000000"/>
          <w:sz w:val="24"/>
        </w:rPr>
        <w:t>Site distribution and geographical environment background data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Pr="001C396A">
        <w:rPr>
          <w:rFonts w:ascii="Times New Roman" w:eastAsia="Times New Roman" w:hAnsi="Times New Roman" w:cs="Times New Roman"/>
          <w:color w:val="000000"/>
          <w:sz w:val="24"/>
        </w:rPr>
        <w:t>Contains the site location information used in this study and the extracted modern geographic environment information.</w:t>
      </w:r>
    </w:p>
    <w:p w14:paraId="58B7BAC0" w14:textId="49949FF7" w:rsidR="0009037C" w:rsidRPr="001C396A" w:rsidRDefault="0009037C" w:rsidP="001C396A"/>
    <w:sectPr w:rsidR="0009037C" w:rsidRPr="001C39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5DF0A" w14:textId="77777777" w:rsidR="004C7F2A" w:rsidRDefault="004C7F2A" w:rsidP="0009037C">
      <w:r>
        <w:separator/>
      </w:r>
    </w:p>
  </w:endnote>
  <w:endnote w:type="continuationSeparator" w:id="0">
    <w:p w14:paraId="5FC8D9F0" w14:textId="77777777" w:rsidR="004C7F2A" w:rsidRDefault="004C7F2A" w:rsidP="00090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12377" w14:textId="77777777" w:rsidR="004C7F2A" w:rsidRDefault="004C7F2A" w:rsidP="0009037C">
      <w:r>
        <w:separator/>
      </w:r>
    </w:p>
  </w:footnote>
  <w:footnote w:type="continuationSeparator" w:id="0">
    <w:p w14:paraId="183584C4" w14:textId="77777777" w:rsidR="004C7F2A" w:rsidRDefault="004C7F2A" w:rsidP="000903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1E"/>
    <w:rsid w:val="0009037C"/>
    <w:rsid w:val="001258B5"/>
    <w:rsid w:val="001C396A"/>
    <w:rsid w:val="00225414"/>
    <w:rsid w:val="004C7F2A"/>
    <w:rsid w:val="008E6D68"/>
    <w:rsid w:val="00905312"/>
    <w:rsid w:val="00CF421E"/>
    <w:rsid w:val="00E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FC752"/>
  <w15:chartTrackingRefBased/>
  <w15:docId w15:val="{9459D9A8-13D7-4EF7-A7A1-EA0EE732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3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03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03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037C"/>
    <w:rPr>
      <w:sz w:val="18"/>
      <w:szCs w:val="18"/>
    </w:rPr>
  </w:style>
  <w:style w:type="character" w:styleId="a7">
    <w:name w:val="Hyperlink"/>
    <w:rsid w:val="0009037C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090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2022-02-12T05:44:00Z</dcterms:created>
  <dcterms:modified xsi:type="dcterms:W3CDTF">2022-02-23T08:31:00Z</dcterms:modified>
</cp:coreProperties>
</file>