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AC67C2" w14:textId="77777777" w:rsidR="004C123D" w:rsidRDefault="004C123D" w:rsidP="004C123D">
      <w:pPr>
        <w:spacing w:after="0" w:line="48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Complex drought patterns robustly explain global yield loss for major crops</w:t>
      </w:r>
    </w:p>
    <w:p w14:paraId="7E1561BA" w14:textId="77777777" w:rsidR="004C123D" w:rsidRPr="009E2D84" w:rsidRDefault="004C123D" w:rsidP="004C123D">
      <w:pPr>
        <w:spacing w:after="0" w:line="480" w:lineRule="auto"/>
        <w:jc w:val="center"/>
        <w:rPr>
          <w:b/>
          <w:sz w:val="24"/>
          <w:szCs w:val="24"/>
          <w:vertAlign w:val="superscript"/>
          <w:lang w:val="it-IT"/>
        </w:rPr>
      </w:pPr>
      <w:r w:rsidRPr="009E2D84">
        <w:rPr>
          <w:b/>
          <w:sz w:val="24"/>
          <w:szCs w:val="24"/>
          <w:lang w:val="it-IT"/>
        </w:rPr>
        <w:t>Monia Santini</w:t>
      </w:r>
      <w:proofErr w:type="gramStart"/>
      <w:r w:rsidRPr="009E2D84">
        <w:rPr>
          <w:b/>
          <w:sz w:val="24"/>
          <w:szCs w:val="24"/>
          <w:vertAlign w:val="superscript"/>
          <w:lang w:val="it-IT"/>
        </w:rPr>
        <w:t>1</w:t>
      </w:r>
      <w:r>
        <w:rPr>
          <w:b/>
          <w:sz w:val="24"/>
          <w:szCs w:val="24"/>
          <w:vertAlign w:val="superscript"/>
          <w:lang w:val="it-IT"/>
        </w:rPr>
        <w:t>,*</w:t>
      </w:r>
      <w:proofErr w:type="gramEnd"/>
      <w:r w:rsidRPr="009E2D84">
        <w:rPr>
          <w:b/>
          <w:sz w:val="24"/>
          <w:szCs w:val="24"/>
          <w:lang w:val="it-IT"/>
        </w:rPr>
        <w:t>, Sergio Noce</w:t>
      </w:r>
      <w:r w:rsidRPr="009E2D84">
        <w:rPr>
          <w:b/>
          <w:sz w:val="24"/>
          <w:szCs w:val="24"/>
          <w:vertAlign w:val="superscript"/>
          <w:lang w:val="it-IT"/>
        </w:rPr>
        <w:t>1</w:t>
      </w:r>
      <w:r w:rsidRPr="009E2D84">
        <w:rPr>
          <w:b/>
          <w:sz w:val="24"/>
          <w:szCs w:val="24"/>
          <w:lang w:val="it-IT"/>
        </w:rPr>
        <w:t>, Marta Antonelli</w:t>
      </w:r>
      <w:r w:rsidRPr="009E2D84">
        <w:rPr>
          <w:b/>
          <w:sz w:val="24"/>
          <w:szCs w:val="24"/>
          <w:vertAlign w:val="superscript"/>
          <w:lang w:val="it-IT"/>
        </w:rPr>
        <w:t>1,2</w:t>
      </w:r>
      <w:r w:rsidRPr="009E2D84">
        <w:rPr>
          <w:b/>
          <w:sz w:val="24"/>
          <w:szCs w:val="24"/>
          <w:lang w:val="it-IT"/>
        </w:rPr>
        <w:t xml:space="preserve"> and Luca Caporaso</w:t>
      </w:r>
      <w:r w:rsidRPr="009E2D84">
        <w:rPr>
          <w:b/>
          <w:sz w:val="24"/>
          <w:szCs w:val="24"/>
          <w:vertAlign w:val="superscript"/>
          <w:lang w:val="it-IT"/>
        </w:rPr>
        <w:t>1,3</w:t>
      </w:r>
    </w:p>
    <w:p w14:paraId="15531E46" w14:textId="2938838E" w:rsidR="004C123D" w:rsidRPr="004C123D" w:rsidRDefault="004C123D" w:rsidP="00C349F5">
      <w:pPr>
        <w:spacing w:after="0" w:line="480" w:lineRule="auto"/>
        <w:jc w:val="center"/>
        <w:rPr>
          <w:bCs/>
          <w:lang w:val="en-US"/>
        </w:rPr>
      </w:pPr>
      <w:r w:rsidRPr="004C123D">
        <w:rPr>
          <w:bCs/>
          <w:vertAlign w:val="superscript"/>
          <w:lang w:val="en-US"/>
        </w:rPr>
        <w:t>1</w:t>
      </w:r>
      <w:r w:rsidRPr="004C123D">
        <w:rPr>
          <w:bCs/>
          <w:lang w:val="en-US"/>
        </w:rPr>
        <w:t xml:space="preserve"> Impacts on Agriculture, Forests and Ecosystem Services (IAFES) Division,</w:t>
      </w:r>
      <w:bookmarkStart w:id="0" w:name="_Hlk69651660"/>
      <w:r w:rsidR="00C349F5">
        <w:rPr>
          <w:bCs/>
          <w:lang w:val="en-US"/>
        </w:rPr>
        <w:t xml:space="preserve"> </w:t>
      </w:r>
      <w:r w:rsidRPr="004C123D">
        <w:rPr>
          <w:bCs/>
          <w:lang w:val="en-US"/>
        </w:rPr>
        <w:t>Fo</w:t>
      </w:r>
      <w:r>
        <w:rPr>
          <w:bCs/>
          <w:lang w:val="en-US"/>
        </w:rPr>
        <w:t>undation Euro-Mediterranean Center on Climate Change</w:t>
      </w:r>
      <w:r w:rsidRPr="004C123D">
        <w:rPr>
          <w:bCs/>
          <w:lang w:val="en-US"/>
        </w:rPr>
        <w:t xml:space="preserve"> </w:t>
      </w:r>
      <w:bookmarkEnd w:id="0"/>
      <w:r w:rsidRPr="004C123D">
        <w:rPr>
          <w:bCs/>
          <w:lang w:val="en-US"/>
        </w:rPr>
        <w:t xml:space="preserve">(CMCC), </w:t>
      </w:r>
      <w:r w:rsidR="006A2A61">
        <w:rPr>
          <w:bCs/>
          <w:lang w:val="en-US"/>
        </w:rPr>
        <w:t xml:space="preserve">01100 </w:t>
      </w:r>
      <w:proofErr w:type="spellStart"/>
      <w:r w:rsidRPr="004C123D">
        <w:rPr>
          <w:bCs/>
          <w:lang w:val="en-US"/>
        </w:rPr>
        <w:t>Viterbo</w:t>
      </w:r>
      <w:proofErr w:type="spellEnd"/>
      <w:r w:rsidRPr="004C123D">
        <w:rPr>
          <w:bCs/>
          <w:lang w:val="en-US"/>
        </w:rPr>
        <w:t>, Italy</w:t>
      </w:r>
    </w:p>
    <w:p w14:paraId="30BD2717" w14:textId="1F4F3707" w:rsidR="004C123D" w:rsidRPr="00F04748" w:rsidRDefault="004C123D" w:rsidP="004C123D">
      <w:pPr>
        <w:spacing w:after="0" w:line="480" w:lineRule="auto"/>
        <w:jc w:val="center"/>
        <w:rPr>
          <w:bCs/>
          <w:lang w:val="en-US"/>
        </w:rPr>
      </w:pPr>
      <w:r w:rsidRPr="00F04748">
        <w:rPr>
          <w:bCs/>
          <w:vertAlign w:val="superscript"/>
          <w:lang w:val="en-US"/>
        </w:rPr>
        <w:t>2</w:t>
      </w:r>
      <w:r w:rsidRPr="00F04748">
        <w:rPr>
          <w:bCs/>
          <w:lang w:val="en-US"/>
        </w:rPr>
        <w:t xml:space="preserve"> Barilla Center for Food &amp; Nutrition (BCFN) Foundation, </w:t>
      </w:r>
      <w:r w:rsidR="006A2A61">
        <w:rPr>
          <w:bCs/>
          <w:lang w:val="en-US"/>
        </w:rPr>
        <w:t xml:space="preserve">43121 </w:t>
      </w:r>
      <w:r w:rsidRPr="00F04748">
        <w:rPr>
          <w:bCs/>
          <w:lang w:val="en-US"/>
        </w:rPr>
        <w:t>Parma, Italy</w:t>
      </w:r>
    </w:p>
    <w:p w14:paraId="63917804" w14:textId="3A72B7E4" w:rsidR="004C123D" w:rsidRPr="0007459F" w:rsidRDefault="004C123D" w:rsidP="004C123D">
      <w:pPr>
        <w:spacing w:after="0" w:line="480" w:lineRule="auto"/>
        <w:jc w:val="center"/>
        <w:rPr>
          <w:bCs/>
        </w:rPr>
      </w:pPr>
      <w:r w:rsidRPr="0007459F">
        <w:rPr>
          <w:bCs/>
          <w:vertAlign w:val="superscript"/>
        </w:rPr>
        <w:t>3</w:t>
      </w:r>
      <w:r w:rsidRPr="0007459F">
        <w:rPr>
          <w:bCs/>
        </w:rPr>
        <w:t xml:space="preserve"> European Commission </w:t>
      </w:r>
      <w:r w:rsidR="000938F6">
        <w:rPr>
          <w:bCs/>
        </w:rPr>
        <w:t>–</w:t>
      </w:r>
      <w:r w:rsidR="003B07C0">
        <w:rPr>
          <w:bCs/>
        </w:rPr>
        <w:t xml:space="preserve"> </w:t>
      </w:r>
      <w:r w:rsidRPr="0007459F">
        <w:rPr>
          <w:bCs/>
        </w:rPr>
        <w:t xml:space="preserve">Joint Research Centre (JRC), </w:t>
      </w:r>
      <w:r w:rsidR="000938F6">
        <w:rPr>
          <w:bCs/>
        </w:rPr>
        <w:t xml:space="preserve">21027 </w:t>
      </w:r>
      <w:proofErr w:type="spellStart"/>
      <w:r w:rsidRPr="0007459F">
        <w:rPr>
          <w:bCs/>
        </w:rPr>
        <w:t>Ispra</w:t>
      </w:r>
      <w:proofErr w:type="spellEnd"/>
      <w:r w:rsidRPr="0007459F">
        <w:rPr>
          <w:bCs/>
        </w:rPr>
        <w:t>, Italy</w:t>
      </w:r>
    </w:p>
    <w:p w14:paraId="5EB62969" w14:textId="77777777" w:rsidR="004C123D" w:rsidRPr="0007459F" w:rsidRDefault="004C123D" w:rsidP="004C123D">
      <w:pPr>
        <w:spacing w:after="0" w:line="480" w:lineRule="auto"/>
        <w:jc w:val="center"/>
        <w:rPr>
          <w:bCs/>
        </w:rPr>
      </w:pPr>
      <w:r w:rsidRPr="0007459F">
        <w:rPr>
          <w:bCs/>
        </w:rPr>
        <w:t>*</w:t>
      </w:r>
      <w:proofErr w:type="gramStart"/>
      <w:r w:rsidRPr="0007459F">
        <w:rPr>
          <w:bCs/>
        </w:rPr>
        <w:t>corresponding</w:t>
      </w:r>
      <w:proofErr w:type="gramEnd"/>
      <w:r w:rsidRPr="0007459F">
        <w:rPr>
          <w:bCs/>
        </w:rPr>
        <w:t xml:space="preserve"> author: </w:t>
      </w:r>
      <w:r>
        <w:rPr>
          <w:bCs/>
        </w:rPr>
        <w:t xml:space="preserve">Monia Santini, </w:t>
      </w:r>
      <w:hyperlink r:id="rId8" w:history="1">
        <w:r w:rsidRPr="00864DD8">
          <w:rPr>
            <w:rStyle w:val="Collegamentoipertestuale"/>
            <w:bCs/>
          </w:rPr>
          <w:t>monia.santini@cmcc.it</w:t>
        </w:r>
      </w:hyperlink>
    </w:p>
    <w:p w14:paraId="7C7A9356" w14:textId="77777777" w:rsidR="00110D5D" w:rsidRDefault="00110D5D" w:rsidP="0011722B">
      <w:pPr>
        <w:jc w:val="center"/>
        <w:rPr>
          <w:rFonts w:ascii="Calibri" w:hAnsi="Calibri" w:cs="Calibri"/>
          <w:b/>
          <w:bCs/>
          <w:sz w:val="28"/>
          <w:szCs w:val="28"/>
        </w:rPr>
      </w:pPr>
    </w:p>
    <w:p w14:paraId="60282691" w14:textId="3FECDA2C" w:rsidR="002A72F1" w:rsidRPr="0011722B" w:rsidRDefault="006024D9" w:rsidP="0011722B">
      <w:pPr>
        <w:jc w:val="center"/>
        <w:rPr>
          <w:rFonts w:ascii="Calibri" w:hAnsi="Calibri" w:cs="Calibri"/>
          <w:b/>
          <w:bCs/>
          <w:sz w:val="28"/>
          <w:szCs w:val="28"/>
        </w:rPr>
      </w:pPr>
      <w:r w:rsidRPr="0011722B">
        <w:rPr>
          <w:rFonts w:ascii="Calibri" w:hAnsi="Calibri" w:cs="Calibri"/>
          <w:b/>
          <w:bCs/>
          <w:sz w:val="28"/>
          <w:szCs w:val="28"/>
        </w:rPr>
        <w:t>Supplementary Information</w:t>
      </w:r>
    </w:p>
    <w:p w14:paraId="173088A3" w14:textId="3BF6834C" w:rsidR="002A72F1" w:rsidRPr="00E24773" w:rsidRDefault="002A72F1" w:rsidP="004857AD">
      <w:pPr>
        <w:jc w:val="center"/>
        <w:rPr>
          <w:rFonts w:ascii="Calibri" w:hAnsi="Calibri" w:cs="Calibri"/>
          <w:b/>
          <w:bCs/>
        </w:rPr>
      </w:pPr>
    </w:p>
    <w:sdt>
      <w:sdtPr>
        <w:rPr>
          <w:rFonts w:asciiTheme="minorHAnsi" w:eastAsiaTheme="minorHAnsi" w:hAnsiTheme="minorHAnsi" w:cstheme="minorBidi"/>
          <w:color w:val="auto"/>
          <w:sz w:val="22"/>
          <w:szCs w:val="22"/>
          <w:lang w:val="en-GB" w:eastAsia="en-US"/>
        </w:rPr>
        <w:id w:val="1539782580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5A91C4B8" w14:textId="24D6A72C" w:rsidR="002A72F1" w:rsidRPr="00E24773" w:rsidRDefault="002A72F1">
          <w:pPr>
            <w:pStyle w:val="Titolosommario"/>
            <w:rPr>
              <w:lang w:val="en-GB"/>
            </w:rPr>
          </w:pPr>
        </w:p>
        <w:p w14:paraId="27C39161" w14:textId="27DAAE49" w:rsidR="00810F81" w:rsidRDefault="002A72F1">
          <w:pPr>
            <w:pStyle w:val="Sommario1"/>
            <w:rPr>
              <w:rFonts w:eastAsiaTheme="minorEastAsia"/>
              <w:noProof/>
              <w:lang w:val="it-IT" w:eastAsia="it-IT"/>
            </w:rPr>
          </w:pPr>
          <w:r w:rsidRPr="00E24773">
            <w:fldChar w:fldCharType="begin"/>
          </w:r>
          <w:r w:rsidRPr="00E24773">
            <w:instrText xml:space="preserve"> TOC \o "1-3" \h \z \u </w:instrText>
          </w:r>
          <w:r w:rsidRPr="00E24773">
            <w:fldChar w:fldCharType="separate"/>
          </w:r>
          <w:hyperlink w:anchor="_Toc98060710" w:history="1">
            <w:r w:rsidR="00810F81" w:rsidRPr="00833C66">
              <w:rPr>
                <w:rStyle w:val="Collegamentoipertestuale"/>
                <w:rFonts w:ascii="Calibri" w:hAnsi="Calibri" w:cs="Calibri"/>
                <w:noProof/>
              </w:rPr>
              <w:t>Table S1. Average asymmetry.</w:t>
            </w:r>
            <w:r w:rsidR="00810F81">
              <w:rPr>
                <w:noProof/>
                <w:webHidden/>
              </w:rPr>
              <w:tab/>
            </w:r>
            <w:r w:rsidR="00810F81">
              <w:rPr>
                <w:noProof/>
                <w:webHidden/>
              </w:rPr>
              <w:fldChar w:fldCharType="begin"/>
            </w:r>
            <w:r w:rsidR="00810F81">
              <w:rPr>
                <w:noProof/>
                <w:webHidden/>
              </w:rPr>
              <w:instrText xml:space="preserve"> PAGEREF _Toc98060710 \h </w:instrText>
            </w:r>
            <w:r w:rsidR="00810F81">
              <w:rPr>
                <w:noProof/>
                <w:webHidden/>
              </w:rPr>
            </w:r>
            <w:r w:rsidR="00810F81">
              <w:rPr>
                <w:noProof/>
                <w:webHidden/>
              </w:rPr>
              <w:fldChar w:fldCharType="separate"/>
            </w:r>
            <w:r w:rsidR="00810F81">
              <w:rPr>
                <w:noProof/>
                <w:webHidden/>
              </w:rPr>
              <w:t>2</w:t>
            </w:r>
            <w:r w:rsidR="00810F81">
              <w:rPr>
                <w:noProof/>
                <w:webHidden/>
              </w:rPr>
              <w:fldChar w:fldCharType="end"/>
            </w:r>
          </w:hyperlink>
        </w:p>
        <w:p w14:paraId="14AD01C5" w14:textId="68BC9D50" w:rsidR="00810F81" w:rsidRDefault="006A7A31">
          <w:pPr>
            <w:pStyle w:val="Sommario1"/>
            <w:rPr>
              <w:rFonts w:eastAsiaTheme="minorEastAsia"/>
              <w:noProof/>
              <w:lang w:val="it-IT" w:eastAsia="it-IT"/>
            </w:rPr>
          </w:pPr>
          <w:hyperlink w:anchor="_Toc98060711" w:history="1">
            <w:r w:rsidR="00810F81" w:rsidRPr="00833C66">
              <w:rPr>
                <w:rStyle w:val="Collegamentoipertestuale"/>
                <w:rFonts w:ascii="Calibri" w:hAnsi="Calibri" w:cs="Calibri"/>
                <w:noProof/>
              </w:rPr>
              <w:t>Table S2. List of countries.</w:t>
            </w:r>
            <w:r w:rsidR="00810F81">
              <w:rPr>
                <w:noProof/>
                <w:webHidden/>
              </w:rPr>
              <w:tab/>
            </w:r>
            <w:r w:rsidR="00810F81">
              <w:rPr>
                <w:noProof/>
                <w:webHidden/>
              </w:rPr>
              <w:fldChar w:fldCharType="begin"/>
            </w:r>
            <w:r w:rsidR="00810F81">
              <w:rPr>
                <w:noProof/>
                <w:webHidden/>
              </w:rPr>
              <w:instrText xml:space="preserve"> PAGEREF _Toc98060711 \h </w:instrText>
            </w:r>
            <w:r w:rsidR="00810F81">
              <w:rPr>
                <w:noProof/>
                <w:webHidden/>
              </w:rPr>
            </w:r>
            <w:r w:rsidR="00810F81">
              <w:rPr>
                <w:noProof/>
                <w:webHidden/>
              </w:rPr>
              <w:fldChar w:fldCharType="separate"/>
            </w:r>
            <w:r w:rsidR="00810F81">
              <w:rPr>
                <w:noProof/>
                <w:webHidden/>
              </w:rPr>
              <w:t>3</w:t>
            </w:r>
            <w:r w:rsidR="00810F81">
              <w:rPr>
                <w:noProof/>
                <w:webHidden/>
              </w:rPr>
              <w:fldChar w:fldCharType="end"/>
            </w:r>
          </w:hyperlink>
        </w:p>
        <w:p w14:paraId="4C2999A3" w14:textId="11837DC6" w:rsidR="00810F81" w:rsidRDefault="006A7A31">
          <w:pPr>
            <w:pStyle w:val="Sommario1"/>
            <w:rPr>
              <w:rFonts w:eastAsiaTheme="minorEastAsia"/>
              <w:noProof/>
              <w:lang w:val="it-IT" w:eastAsia="it-IT"/>
            </w:rPr>
          </w:pPr>
          <w:hyperlink w:anchor="_Toc98060712" w:history="1">
            <w:r w:rsidR="00810F81" w:rsidRPr="00833C66">
              <w:rPr>
                <w:rStyle w:val="Collegamentoipertestuale"/>
                <w:rFonts w:ascii="Calibri" w:hAnsi="Calibri" w:cs="Calibri"/>
                <w:noProof/>
              </w:rPr>
              <w:t>Figure S1. Frequency significance of co-occurring lower-than-normal both moisture and yield.</w:t>
            </w:r>
            <w:r w:rsidR="00810F81">
              <w:rPr>
                <w:noProof/>
                <w:webHidden/>
              </w:rPr>
              <w:tab/>
            </w:r>
            <w:r w:rsidR="00810F81">
              <w:rPr>
                <w:noProof/>
                <w:webHidden/>
              </w:rPr>
              <w:fldChar w:fldCharType="begin"/>
            </w:r>
            <w:r w:rsidR="00810F81">
              <w:rPr>
                <w:noProof/>
                <w:webHidden/>
              </w:rPr>
              <w:instrText xml:space="preserve"> PAGEREF _Toc98060712 \h </w:instrText>
            </w:r>
            <w:r w:rsidR="00810F81">
              <w:rPr>
                <w:noProof/>
                <w:webHidden/>
              </w:rPr>
            </w:r>
            <w:r w:rsidR="00810F81">
              <w:rPr>
                <w:noProof/>
                <w:webHidden/>
              </w:rPr>
              <w:fldChar w:fldCharType="separate"/>
            </w:r>
            <w:r w:rsidR="00810F81">
              <w:rPr>
                <w:noProof/>
                <w:webHidden/>
              </w:rPr>
              <w:t>5</w:t>
            </w:r>
            <w:r w:rsidR="00810F81">
              <w:rPr>
                <w:noProof/>
                <w:webHidden/>
              </w:rPr>
              <w:fldChar w:fldCharType="end"/>
            </w:r>
          </w:hyperlink>
        </w:p>
        <w:p w14:paraId="72F7EF75" w14:textId="7B5115CE" w:rsidR="00810F81" w:rsidRDefault="006A7A31">
          <w:pPr>
            <w:pStyle w:val="Sommario1"/>
            <w:rPr>
              <w:rFonts w:eastAsiaTheme="minorEastAsia"/>
              <w:noProof/>
              <w:lang w:val="it-IT" w:eastAsia="it-IT"/>
            </w:rPr>
          </w:pPr>
          <w:hyperlink w:anchor="_Toc98060713" w:history="1">
            <w:r w:rsidR="00810F81" w:rsidRPr="00833C66">
              <w:rPr>
                <w:rStyle w:val="Collegamentoipertestuale"/>
                <w:rFonts w:ascii="Calibri" w:hAnsi="Calibri" w:cs="Calibri"/>
                <w:noProof/>
              </w:rPr>
              <w:t>Figure S2. Significance of differences in SYI magnitude under different SPEI intervals.</w:t>
            </w:r>
            <w:r w:rsidR="00810F81">
              <w:rPr>
                <w:noProof/>
                <w:webHidden/>
              </w:rPr>
              <w:tab/>
            </w:r>
            <w:r w:rsidR="00810F81">
              <w:rPr>
                <w:noProof/>
                <w:webHidden/>
              </w:rPr>
              <w:fldChar w:fldCharType="begin"/>
            </w:r>
            <w:r w:rsidR="00810F81">
              <w:rPr>
                <w:noProof/>
                <w:webHidden/>
              </w:rPr>
              <w:instrText xml:space="preserve"> PAGEREF _Toc98060713 \h </w:instrText>
            </w:r>
            <w:r w:rsidR="00810F81">
              <w:rPr>
                <w:noProof/>
                <w:webHidden/>
              </w:rPr>
            </w:r>
            <w:r w:rsidR="00810F81">
              <w:rPr>
                <w:noProof/>
                <w:webHidden/>
              </w:rPr>
              <w:fldChar w:fldCharType="separate"/>
            </w:r>
            <w:r w:rsidR="00810F81">
              <w:rPr>
                <w:noProof/>
                <w:webHidden/>
              </w:rPr>
              <w:t>6</w:t>
            </w:r>
            <w:r w:rsidR="00810F81">
              <w:rPr>
                <w:noProof/>
                <w:webHidden/>
              </w:rPr>
              <w:fldChar w:fldCharType="end"/>
            </w:r>
          </w:hyperlink>
        </w:p>
        <w:p w14:paraId="2CAA5544" w14:textId="7F4AF591" w:rsidR="00810F81" w:rsidRDefault="006A7A31">
          <w:pPr>
            <w:pStyle w:val="Sommario1"/>
            <w:rPr>
              <w:rFonts w:eastAsiaTheme="minorEastAsia"/>
              <w:noProof/>
              <w:lang w:val="it-IT" w:eastAsia="it-IT"/>
            </w:rPr>
          </w:pPr>
          <w:hyperlink w:anchor="_Toc98060714" w:history="1">
            <w:r w:rsidR="00810F81" w:rsidRPr="00833C66">
              <w:rPr>
                <w:rStyle w:val="Collegamentoipertestuale"/>
                <w:rFonts w:ascii="Calibri" w:hAnsi="Calibri" w:cs="Calibri"/>
                <w:noProof/>
              </w:rPr>
              <w:t>Figure S3. Significance of differences in SPEI magnitude under different SYI intervals.</w:t>
            </w:r>
            <w:r w:rsidR="00810F81">
              <w:rPr>
                <w:noProof/>
                <w:webHidden/>
              </w:rPr>
              <w:tab/>
            </w:r>
            <w:r w:rsidR="00810F81">
              <w:rPr>
                <w:noProof/>
                <w:webHidden/>
              </w:rPr>
              <w:fldChar w:fldCharType="begin"/>
            </w:r>
            <w:r w:rsidR="00810F81">
              <w:rPr>
                <w:noProof/>
                <w:webHidden/>
              </w:rPr>
              <w:instrText xml:space="preserve"> PAGEREF _Toc98060714 \h </w:instrText>
            </w:r>
            <w:r w:rsidR="00810F81">
              <w:rPr>
                <w:noProof/>
                <w:webHidden/>
              </w:rPr>
            </w:r>
            <w:r w:rsidR="00810F81">
              <w:rPr>
                <w:noProof/>
                <w:webHidden/>
              </w:rPr>
              <w:fldChar w:fldCharType="separate"/>
            </w:r>
            <w:r w:rsidR="00810F81">
              <w:rPr>
                <w:noProof/>
                <w:webHidden/>
              </w:rPr>
              <w:t>7</w:t>
            </w:r>
            <w:r w:rsidR="00810F81">
              <w:rPr>
                <w:noProof/>
                <w:webHidden/>
              </w:rPr>
              <w:fldChar w:fldCharType="end"/>
            </w:r>
          </w:hyperlink>
        </w:p>
        <w:p w14:paraId="1D95CBA0" w14:textId="74ECC4B4" w:rsidR="00810F81" w:rsidRDefault="006A7A31">
          <w:pPr>
            <w:pStyle w:val="Sommario1"/>
            <w:rPr>
              <w:rFonts w:eastAsiaTheme="minorEastAsia"/>
              <w:noProof/>
              <w:lang w:val="it-IT" w:eastAsia="it-IT"/>
            </w:rPr>
          </w:pPr>
          <w:hyperlink w:anchor="_Toc98060715" w:history="1">
            <w:r w:rsidR="00810F81" w:rsidRPr="00833C66">
              <w:rPr>
                <w:rStyle w:val="Collegamentoipertestuale"/>
                <w:rFonts w:ascii="Calibri" w:hAnsi="Calibri" w:cs="Calibri"/>
                <w:noProof/>
              </w:rPr>
              <w:t>Figure S4. Frequency significance of co-occurring higher-than-normal both moisture and yield.</w:t>
            </w:r>
            <w:r w:rsidR="00810F81">
              <w:rPr>
                <w:noProof/>
                <w:webHidden/>
              </w:rPr>
              <w:tab/>
            </w:r>
            <w:r w:rsidR="00810F81">
              <w:rPr>
                <w:noProof/>
                <w:webHidden/>
              </w:rPr>
              <w:fldChar w:fldCharType="begin"/>
            </w:r>
            <w:r w:rsidR="00810F81">
              <w:rPr>
                <w:noProof/>
                <w:webHidden/>
              </w:rPr>
              <w:instrText xml:space="preserve"> PAGEREF _Toc98060715 \h </w:instrText>
            </w:r>
            <w:r w:rsidR="00810F81">
              <w:rPr>
                <w:noProof/>
                <w:webHidden/>
              </w:rPr>
            </w:r>
            <w:r w:rsidR="00810F81">
              <w:rPr>
                <w:noProof/>
                <w:webHidden/>
              </w:rPr>
              <w:fldChar w:fldCharType="separate"/>
            </w:r>
            <w:r w:rsidR="00810F81">
              <w:rPr>
                <w:noProof/>
                <w:webHidden/>
              </w:rPr>
              <w:t>8</w:t>
            </w:r>
            <w:r w:rsidR="00810F81">
              <w:rPr>
                <w:noProof/>
                <w:webHidden/>
              </w:rPr>
              <w:fldChar w:fldCharType="end"/>
            </w:r>
          </w:hyperlink>
        </w:p>
        <w:p w14:paraId="16B17C43" w14:textId="7FBC88DB" w:rsidR="00810F81" w:rsidRDefault="006A7A31">
          <w:pPr>
            <w:pStyle w:val="Sommario1"/>
            <w:rPr>
              <w:rFonts w:eastAsiaTheme="minorEastAsia"/>
              <w:noProof/>
              <w:lang w:val="it-IT" w:eastAsia="it-IT"/>
            </w:rPr>
          </w:pPr>
          <w:hyperlink w:anchor="_Toc98060716" w:history="1">
            <w:r w:rsidR="00810F81" w:rsidRPr="00833C66">
              <w:rPr>
                <w:rStyle w:val="Collegamentoipertestuale"/>
                <w:rFonts w:ascii="Calibri" w:hAnsi="Calibri" w:cs="Calibri"/>
                <w:noProof/>
              </w:rPr>
              <w:t>Figure S5. Spatial distribution of crop harvested areas.</w:t>
            </w:r>
            <w:r w:rsidR="00810F81">
              <w:rPr>
                <w:noProof/>
                <w:webHidden/>
              </w:rPr>
              <w:tab/>
            </w:r>
            <w:r w:rsidR="00810F81">
              <w:rPr>
                <w:noProof/>
                <w:webHidden/>
              </w:rPr>
              <w:fldChar w:fldCharType="begin"/>
            </w:r>
            <w:r w:rsidR="00810F81">
              <w:rPr>
                <w:noProof/>
                <w:webHidden/>
              </w:rPr>
              <w:instrText xml:space="preserve"> PAGEREF _Toc98060716 \h </w:instrText>
            </w:r>
            <w:r w:rsidR="00810F81">
              <w:rPr>
                <w:noProof/>
                <w:webHidden/>
              </w:rPr>
            </w:r>
            <w:r w:rsidR="00810F81">
              <w:rPr>
                <w:noProof/>
                <w:webHidden/>
              </w:rPr>
              <w:fldChar w:fldCharType="separate"/>
            </w:r>
            <w:r w:rsidR="00810F81">
              <w:rPr>
                <w:noProof/>
                <w:webHidden/>
              </w:rPr>
              <w:t>9</w:t>
            </w:r>
            <w:r w:rsidR="00810F81">
              <w:rPr>
                <w:noProof/>
                <w:webHidden/>
              </w:rPr>
              <w:fldChar w:fldCharType="end"/>
            </w:r>
          </w:hyperlink>
        </w:p>
        <w:p w14:paraId="31F8E697" w14:textId="21CFCFAF" w:rsidR="00810F81" w:rsidRDefault="006A7A31">
          <w:pPr>
            <w:pStyle w:val="Sommario1"/>
            <w:rPr>
              <w:rFonts w:eastAsiaTheme="minorEastAsia"/>
              <w:noProof/>
              <w:lang w:val="it-IT" w:eastAsia="it-IT"/>
            </w:rPr>
          </w:pPr>
          <w:hyperlink w:anchor="_Toc98060717" w:history="1">
            <w:r w:rsidR="00810F81" w:rsidRPr="00833C66">
              <w:rPr>
                <w:rStyle w:val="Collegamentoipertestuale"/>
                <w:rFonts w:ascii="Calibri" w:hAnsi="Calibri" w:cs="Calibri"/>
                <w:noProof/>
              </w:rPr>
              <w:t>Table S3</w:t>
            </w:r>
            <w:r w:rsidR="00810F81" w:rsidRPr="00833C66">
              <w:rPr>
                <w:rStyle w:val="Collegamentoipertestuale"/>
                <w:rFonts w:cstheme="minorHAnsi"/>
                <w:noProof/>
              </w:rPr>
              <w:t>. Harvested areas per crop system and country.</w:t>
            </w:r>
            <w:r w:rsidR="00810F81">
              <w:rPr>
                <w:noProof/>
                <w:webHidden/>
              </w:rPr>
              <w:tab/>
            </w:r>
            <w:r w:rsidR="00810F81">
              <w:rPr>
                <w:noProof/>
                <w:webHidden/>
              </w:rPr>
              <w:fldChar w:fldCharType="begin"/>
            </w:r>
            <w:r w:rsidR="00810F81">
              <w:rPr>
                <w:noProof/>
                <w:webHidden/>
              </w:rPr>
              <w:instrText xml:space="preserve"> PAGEREF _Toc98060717 \h </w:instrText>
            </w:r>
            <w:r w:rsidR="00810F81">
              <w:rPr>
                <w:noProof/>
                <w:webHidden/>
              </w:rPr>
            </w:r>
            <w:r w:rsidR="00810F81">
              <w:rPr>
                <w:noProof/>
                <w:webHidden/>
              </w:rPr>
              <w:fldChar w:fldCharType="separate"/>
            </w:r>
            <w:r w:rsidR="00810F81">
              <w:rPr>
                <w:noProof/>
                <w:webHidden/>
              </w:rPr>
              <w:t>10</w:t>
            </w:r>
            <w:r w:rsidR="00810F81">
              <w:rPr>
                <w:noProof/>
                <w:webHidden/>
              </w:rPr>
              <w:fldChar w:fldCharType="end"/>
            </w:r>
          </w:hyperlink>
        </w:p>
        <w:p w14:paraId="34B2F6F0" w14:textId="61929876" w:rsidR="00810F81" w:rsidRDefault="006A7A31">
          <w:pPr>
            <w:pStyle w:val="Sommario1"/>
            <w:rPr>
              <w:rFonts w:eastAsiaTheme="minorEastAsia"/>
              <w:noProof/>
              <w:lang w:val="it-IT" w:eastAsia="it-IT"/>
            </w:rPr>
          </w:pPr>
          <w:hyperlink w:anchor="_Toc98060718" w:history="1">
            <w:r w:rsidR="00810F81" w:rsidRPr="00833C66">
              <w:rPr>
                <w:rStyle w:val="Collegamentoipertestuale"/>
                <w:rFonts w:ascii="Calibri" w:hAnsi="Calibri" w:cs="Calibri"/>
                <w:noProof/>
              </w:rPr>
              <w:t>Table S4</w:t>
            </w:r>
            <w:r w:rsidR="00810F81" w:rsidRPr="00833C66">
              <w:rPr>
                <w:rStyle w:val="Collegamentoipertestuale"/>
                <w:rFonts w:cstheme="minorHAnsi"/>
                <w:noProof/>
              </w:rPr>
              <w:t>. Crop susceptibility per country and year.</w:t>
            </w:r>
            <w:r w:rsidR="00810F81">
              <w:rPr>
                <w:noProof/>
                <w:webHidden/>
              </w:rPr>
              <w:tab/>
            </w:r>
            <w:r w:rsidR="00810F81">
              <w:rPr>
                <w:noProof/>
                <w:webHidden/>
              </w:rPr>
              <w:fldChar w:fldCharType="begin"/>
            </w:r>
            <w:r w:rsidR="00810F81">
              <w:rPr>
                <w:noProof/>
                <w:webHidden/>
              </w:rPr>
              <w:instrText xml:space="preserve"> PAGEREF _Toc98060718 \h </w:instrText>
            </w:r>
            <w:r w:rsidR="00810F81">
              <w:rPr>
                <w:noProof/>
                <w:webHidden/>
              </w:rPr>
            </w:r>
            <w:r w:rsidR="00810F81">
              <w:rPr>
                <w:noProof/>
                <w:webHidden/>
              </w:rPr>
              <w:fldChar w:fldCharType="separate"/>
            </w:r>
            <w:r w:rsidR="00810F81">
              <w:rPr>
                <w:noProof/>
                <w:webHidden/>
              </w:rPr>
              <w:t>17</w:t>
            </w:r>
            <w:r w:rsidR="00810F81">
              <w:rPr>
                <w:noProof/>
                <w:webHidden/>
              </w:rPr>
              <w:fldChar w:fldCharType="end"/>
            </w:r>
          </w:hyperlink>
        </w:p>
        <w:p w14:paraId="50B824FC" w14:textId="5C7F3128" w:rsidR="00810F81" w:rsidRDefault="006A7A31">
          <w:pPr>
            <w:pStyle w:val="Sommario1"/>
            <w:rPr>
              <w:rFonts w:eastAsiaTheme="minorEastAsia"/>
              <w:noProof/>
              <w:lang w:val="it-IT" w:eastAsia="it-IT"/>
            </w:rPr>
          </w:pPr>
          <w:hyperlink w:anchor="_Toc98060719" w:history="1">
            <w:r w:rsidR="00810F81" w:rsidRPr="00833C66">
              <w:rPr>
                <w:rStyle w:val="Collegamentoipertestuale"/>
                <w:rFonts w:cstheme="minorHAnsi"/>
                <w:noProof/>
              </w:rPr>
              <w:t>Table S5. Aggregated crop susceptibility per country and year.</w:t>
            </w:r>
            <w:r w:rsidR="00810F81">
              <w:rPr>
                <w:noProof/>
                <w:webHidden/>
              </w:rPr>
              <w:tab/>
            </w:r>
            <w:r w:rsidR="00810F81">
              <w:rPr>
                <w:noProof/>
                <w:webHidden/>
              </w:rPr>
              <w:fldChar w:fldCharType="begin"/>
            </w:r>
            <w:r w:rsidR="00810F81">
              <w:rPr>
                <w:noProof/>
                <w:webHidden/>
              </w:rPr>
              <w:instrText xml:space="preserve"> PAGEREF _Toc98060719 \h </w:instrText>
            </w:r>
            <w:r w:rsidR="00810F81">
              <w:rPr>
                <w:noProof/>
                <w:webHidden/>
              </w:rPr>
            </w:r>
            <w:r w:rsidR="00810F81">
              <w:rPr>
                <w:noProof/>
                <w:webHidden/>
              </w:rPr>
              <w:fldChar w:fldCharType="separate"/>
            </w:r>
            <w:r w:rsidR="00810F81">
              <w:rPr>
                <w:noProof/>
                <w:webHidden/>
              </w:rPr>
              <w:t>24</w:t>
            </w:r>
            <w:r w:rsidR="00810F81">
              <w:rPr>
                <w:noProof/>
                <w:webHidden/>
              </w:rPr>
              <w:fldChar w:fldCharType="end"/>
            </w:r>
          </w:hyperlink>
        </w:p>
        <w:p w14:paraId="436FC28B" w14:textId="45463EB6" w:rsidR="00810F81" w:rsidRDefault="006A7A31">
          <w:pPr>
            <w:pStyle w:val="Sommario1"/>
            <w:rPr>
              <w:rFonts w:eastAsiaTheme="minorEastAsia"/>
              <w:noProof/>
              <w:lang w:val="it-IT" w:eastAsia="it-IT"/>
            </w:rPr>
          </w:pPr>
          <w:hyperlink w:anchor="_Toc98060720" w:history="1">
            <w:r w:rsidR="00810F81" w:rsidRPr="00833C66">
              <w:rPr>
                <w:rStyle w:val="Collegamentoipertestuale"/>
                <w:rFonts w:cstheme="minorHAnsi"/>
                <w:noProof/>
              </w:rPr>
              <w:t>References</w:t>
            </w:r>
            <w:r w:rsidR="00810F81">
              <w:rPr>
                <w:noProof/>
                <w:webHidden/>
              </w:rPr>
              <w:tab/>
            </w:r>
            <w:r w:rsidR="00810F81">
              <w:rPr>
                <w:noProof/>
                <w:webHidden/>
              </w:rPr>
              <w:fldChar w:fldCharType="begin"/>
            </w:r>
            <w:r w:rsidR="00810F81">
              <w:rPr>
                <w:noProof/>
                <w:webHidden/>
              </w:rPr>
              <w:instrText xml:space="preserve"> PAGEREF _Toc98060720 \h </w:instrText>
            </w:r>
            <w:r w:rsidR="00810F81">
              <w:rPr>
                <w:noProof/>
                <w:webHidden/>
              </w:rPr>
            </w:r>
            <w:r w:rsidR="00810F81">
              <w:rPr>
                <w:noProof/>
                <w:webHidden/>
              </w:rPr>
              <w:fldChar w:fldCharType="separate"/>
            </w:r>
            <w:r w:rsidR="00810F81">
              <w:rPr>
                <w:noProof/>
                <w:webHidden/>
              </w:rPr>
              <w:t>26</w:t>
            </w:r>
            <w:r w:rsidR="00810F81">
              <w:rPr>
                <w:noProof/>
                <w:webHidden/>
              </w:rPr>
              <w:fldChar w:fldCharType="end"/>
            </w:r>
          </w:hyperlink>
        </w:p>
        <w:p w14:paraId="2534A089" w14:textId="31873706" w:rsidR="002A72F1" w:rsidRPr="00E24773" w:rsidRDefault="002A72F1">
          <w:r w:rsidRPr="00E24773">
            <w:rPr>
              <w:b/>
              <w:bCs/>
            </w:rPr>
            <w:fldChar w:fldCharType="end"/>
          </w:r>
        </w:p>
      </w:sdtContent>
    </w:sdt>
    <w:p w14:paraId="55D58659" w14:textId="7B8FF0AD" w:rsidR="002A72F1" w:rsidRPr="00E24773" w:rsidRDefault="0069698E">
      <w:pPr>
        <w:rPr>
          <w:rFonts w:ascii="Calibri" w:hAnsi="Calibri" w:cs="Calibri"/>
          <w:b/>
          <w:bCs/>
        </w:rPr>
      </w:pPr>
      <w:r w:rsidRPr="00E24773">
        <w:rPr>
          <w:rFonts w:ascii="Calibri" w:hAnsi="Calibri" w:cs="Calibri"/>
          <w:b/>
          <w:bCs/>
        </w:rPr>
        <w:br w:type="page"/>
      </w:r>
    </w:p>
    <w:p w14:paraId="7AC552CB" w14:textId="74BD9B8A" w:rsidR="003C4050" w:rsidRDefault="003C4050" w:rsidP="003C4050">
      <w:pPr>
        <w:pStyle w:val="Titolo1"/>
        <w:spacing w:before="0" w:beforeAutospacing="0" w:after="60" w:afterAutospacing="0"/>
        <w:rPr>
          <w:rFonts w:ascii="Calibri" w:hAnsi="Calibri" w:cs="Calibri"/>
          <w:sz w:val="22"/>
          <w:szCs w:val="22"/>
          <w:lang w:val="en-GB"/>
        </w:rPr>
      </w:pPr>
      <w:bookmarkStart w:id="1" w:name="_Toc98060710"/>
      <w:r w:rsidRPr="00E24773">
        <w:rPr>
          <w:rFonts w:ascii="Calibri" w:hAnsi="Calibri" w:cs="Calibri"/>
          <w:sz w:val="22"/>
          <w:szCs w:val="22"/>
          <w:lang w:val="en-GB"/>
        </w:rPr>
        <w:lastRenderedPageBreak/>
        <w:t xml:space="preserve">Table S1. </w:t>
      </w:r>
      <w:r>
        <w:rPr>
          <w:rFonts w:ascii="Calibri" w:hAnsi="Calibri" w:cs="Calibri"/>
          <w:sz w:val="22"/>
          <w:szCs w:val="22"/>
          <w:lang w:val="en-GB"/>
        </w:rPr>
        <w:t>Average asymmetry.</w:t>
      </w:r>
      <w:bookmarkEnd w:id="1"/>
    </w:p>
    <w:p w14:paraId="4C9F3DDA" w14:textId="0ED44EEA" w:rsidR="003C4050" w:rsidRPr="003C4050" w:rsidRDefault="003C4050" w:rsidP="003C4050">
      <w:r w:rsidRPr="003C4050">
        <w:t xml:space="preserve">Aggregated results per cropping system (first column) in terms of Asymmetry (fourth column, quantifying the average prevalence of the </w:t>
      </w:r>
      <w:r w:rsidRPr="003C4050">
        <w:rPr>
          <w:i/>
          <w:iCs/>
        </w:rPr>
        <w:t>LY_D</w:t>
      </w:r>
      <w:r w:rsidRPr="003C4050">
        <w:t xml:space="preserve"> macro-class with respect to any other macro-class, see </w:t>
      </w:r>
      <w:proofErr w:type="spellStart"/>
      <w:r w:rsidR="004C123D">
        <w:t>E</w:t>
      </w:r>
      <w:r w:rsidRPr="003C4050">
        <w:t>q</w:t>
      </w:r>
      <w:r w:rsidR="004C123D">
        <w:t>s</w:t>
      </w:r>
      <w:proofErr w:type="spellEnd"/>
      <w:r w:rsidRPr="003C4050">
        <w:t xml:space="preserve">. </w:t>
      </w:r>
      <w:r>
        <w:t>6-9</w:t>
      </w:r>
      <w:r w:rsidRPr="003C4050">
        <w:t xml:space="preserve"> in </w:t>
      </w:r>
      <w:r>
        <w:t>Methods</w:t>
      </w:r>
      <w:r w:rsidRPr="003C4050">
        <w:t xml:space="preserve">). Enter </w:t>
      </w:r>
      <w:r w:rsidR="001411D2">
        <w:t>brackets</w:t>
      </w:r>
      <w:r w:rsidRPr="003C4050">
        <w:t xml:space="preserve">, the share of duration-timing </w:t>
      </w:r>
      <w:r w:rsidR="00FF721D">
        <w:t>contingency tables</w:t>
      </w:r>
      <w:r w:rsidRPr="003C4050">
        <w:t xml:space="preserve"> presenting full Asymmetry is shown as calculated over the total number of combinations analy</w:t>
      </w:r>
      <w:r w:rsidR="000938F6">
        <w:t>s</w:t>
      </w:r>
      <w:r w:rsidRPr="003C4050">
        <w:t>ed (third column). The global statistics of growing season length is also reported in the second column.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17"/>
        <w:gridCol w:w="2835"/>
        <w:gridCol w:w="1701"/>
        <w:gridCol w:w="2929"/>
        <w:gridCol w:w="36"/>
      </w:tblGrid>
      <w:tr w:rsidR="00DE2549" w:rsidRPr="004858D9" w14:paraId="7D9E1D1C" w14:textId="77777777" w:rsidTr="005F0467">
        <w:trPr>
          <w:gridAfter w:val="1"/>
          <w:trHeight w:val="450"/>
        </w:trPr>
        <w:tc>
          <w:tcPr>
            <w:tcW w:w="211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BCD6335" w14:textId="4A4447F9" w:rsidR="003C4050" w:rsidRPr="00CC0938" w:rsidRDefault="003C4050" w:rsidP="00512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CC093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it-IT"/>
              </w:rPr>
              <w:t>Cropping system</w:t>
            </w:r>
          </w:p>
        </w:tc>
        <w:tc>
          <w:tcPr>
            <w:tcW w:w="283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7163DC3D" w14:textId="77777777" w:rsidR="003C4050" w:rsidRPr="00CC0938" w:rsidRDefault="003C4050" w:rsidP="005121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CC093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it-IT"/>
              </w:rPr>
              <w:t>Growing season length (in months)</w:t>
            </w:r>
          </w:p>
          <w:p w14:paraId="1F051742" w14:textId="7EEEAB4B" w:rsidR="003C4050" w:rsidRPr="00CC0938" w:rsidRDefault="003C4050" w:rsidP="005121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proofErr w:type="spellStart"/>
            <w:r w:rsidRPr="00CC093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it-IT"/>
              </w:rPr>
              <w:t>mean±st.dev</w:t>
            </w:r>
            <w:proofErr w:type="spellEnd"/>
            <w:r w:rsidRPr="00CC093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it-IT"/>
              </w:rPr>
              <w:t xml:space="preserve">. </w:t>
            </w:r>
            <w:r w:rsidR="007C3058" w:rsidRPr="00CC093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it-IT"/>
              </w:rPr>
              <w:t>[</w:t>
            </w:r>
            <w:r w:rsidRPr="00CC093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it-IT"/>
              </w:rPr>
              <w:t>max</w:t>
            </w:r>
            <w:r w:rsidR="00481431" w:rsidRPr="00CC093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it-IT"/>
              </w:rPr>
              <w:t>imum</w:t>
            </w:r>
            <w:r w:rsidR="007C3058" w:rsidRPr="00CC093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it-IT"/>
              </w:rPr>
              <w:t>]</w:t>
            </w:r>
          </w:p>
        </w:tc>
        <w:tc>
          <w:tcPr>
            <w:tcW w:w="170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15A05A3" w14:textId="77777777" w:rsidR="003C4050" w:rsidRPr="00CC0938" w:rsidRDefault="003C4050" w:rsidP="005121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CC093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it-IT"/>
              </w:rPr>
              <w:t>N. of</w:t>
            </w:r>
          </w:p>
          <w:p w14:paraId="1596FCB5" w14:textId="09ABB710" w:rsidR="003C4050" w:rsidRPr="00CC0938" w:rsidRDefault="004D044E" w:rsidP="005121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it-IT"/>
              </w:rPr>
              <w:t>contingency tables</w:t>
            </w:r>
            <w:r w:rsidR="003C4050" w:rsidRPr="00CC093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it-IT"/>
              </w:rPr>
              <w:t xml:space="preserve"> analy</w:t>
            </w:r>
            <w:r w:rsidR="006A7A3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it-IT"/>
              </w:rPr>
              <w:t>s</w:t>
            </w:r>
            <w:r w:rsidR="003C4050" w:rsidRPr="00CC093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it-IT"/>
              </w:rPr>
              <w:t>ed</w:t>
            </w:r>
          </w:p>
        </w:tc>
        <w:tc>
          <w:tcPr>
            <w:tcW w:w="292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C6971F6" w14:textId="77777777" w:rsidR="003C4050" w:rsidRPr="00CC0938" w:rsidRDefault="003C4050" w:rsidP="005121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CC093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US" w:eastAsia="it-IT"/>
              </w:rPr>
              <w:t>Asymmetry</w:t>
            </w:r>
          </w:p>
          <w:p w14:paraId="70C98271" w14:textId="2DD9DB85" w:rsidR="003C4050" w:rsidRPr="00CC0938" w:rsidRDefault="003B5486" w:rsidP="005F04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CC093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US" w:eastAsia="it-IT"/>
              </w:rPr>
              <w:t>[</w:t>
            </w:r>
            <w:r w:rsidR="002421C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US" w:eastAsia="it-IT"/>
              </w:rPr>
              <w:t xml:space="preserve">and </w:t>
            </w:r>
            <w:r w:rsidR="003C4050" w:rsidRPr="00CC093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US" w:eastAsia="it-IT"/>
              </w:rPr>
              <w:t xml:space="preserve">% of </w:t>
            </w:r>
            <w:r w:rsidR="004D044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US" w:eastAsia="it-IT"/>
              </w:rPr>
              <w:t>continge</w:t>
            </w:r>
            <w:r w:rsidR="00DE254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US" w:eastAsia="it-IT"/>
              </w:rPr>
              <w:t>n</w:t>
            </w:r>
            <w:r w:rsidR="004D044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US" w:eastAsia="it-IT"/>
              </w:rPr>
              <w:t>cy tables</w:t>
            </w:r>
            <w:r w:rsidR="00DE254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US" w:eastAsia="it-IT"/>
              </w:rPr>
              <w:t xml:space="preserve"> </w:t>
            </w:r>
            <w:r w:rsidR="003C4050" w:rsidRPr="00CC093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US" w:eastAsia="it-IT"/>
              </w:rPr>
              <w:t>with</w:t>
            </w:r>
            <w:r w:rsidR="005F046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US" w:eastAsia="it-IT"/>
              </w:rPr>
              <w:t xml:space="preserve"> </w:t>
            </w:r>
            <w:r w:rsidR="003C4050" w:rsidRPr="00CC093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US" w:eastAsia="it-IT"/>
              </w:rPr>
              <w:t>full Asymmetry &gt; 50%</w:t>
            </w:r>
            <w:r w:rsidR="007C3058" w:rsidRPr="00CC093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US" w:eastAsia="it-IT"/>
              </w:rPr>
              <w:t>]</w:t>
            </w:r>
          </w:p>
        </w:tc>
      </w:tr>
      <w:tr w:rsidR="005F0467" w:rsidRPr="004858D9" w14:paraId="18746100" w14:textId="77777777" w:rsidTr="005F0467">
        <w:trPr>
          <w:trHeight w:val="297"/>
        </w:trPr>
        <w:tc>
          <w:tcPr>
            <w:tcW w:w="211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5CFC950" w14:textId="77777777" w:rsidR="003C4050" w:rsidRPr="004858D9" w:rsidRDefault="003C4050" w:rsidP="00512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it-IT"/>
              </w:rPr>
            </w:pPr>
          </w:p>
        </w:tc>
        <w:tc>
          <w:tcPr>
            <w:tcW w:w="283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F6ACB90" w14:textId="77777777" w:rsidR="003C4050" w:rsidRPr="004858D9" w:rsidRDefault="003C4050" w:rsidP="00512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it-IT"/>
              </w:rPr>
            </w:pPr>
          </w:p>
        </w:tc>
        <w:tc>
          <w:tcPr>
            <w:tcW w:w="170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F105AC9" w14:textId="77777777" w:rsidR="003C4050" w:rsidRPr="004858D9" w:rsidRDefault="003C4050" w:rsidP="00512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it-IT"/>
              </w:rPr>
            </w:pPr>
          </w:p>
        </w:tc>
        <w:tc>
          <w:tcPr>
            <w:tcW w:w="292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1779414" w14:textId="77777777" w:rsidR="003C4050" w:rsidRPr="004858D9" w:rsidRDefault="003C4050" w:rsidP="00512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1378B2E9" w14:textId="77777777" w:rsidR="003C4050" w:rsidRPr="004858D9" w:rsidRDefault="003C4050" w:rsidP="00512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it-IT"/>
              </w:rPr>
            </w:pPr>
          </w:p>
        </w:tc>
      </w:tr>
      <w:tr w:rsidR="005F0467" w:rsidRPr="004858D9" w14:paraId="54CB76B4" w14:textId="77777777" w:rsidTr="005F0467">
        <w:trPr>
          <w:trHeight w:val="259"/>
        </w:trPr>
        <w:tc>
          <w:tcPr>
            <w:tcW w:w="21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43B9F3FF" w14:textId="77777777" w:rsidR="003C4050" w:rsidRPr="004858D9" w:rsidRDefault="003C4050" w:rsidP="003C40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</w:pPr>
            <w:proofErr w:type="spellStart"/>
            <w:r w:rsidRPr="004858D9">
              <w:rPr>
                <w:rFonts w:ascii="Calibri" w:eastAsia="Times New Roman" w:hAnsi="Calibri" w:cs="Calibri"/>
                <w:color w:val="000000"/>
                <w:sz w:val="20"/>
                <w:szCs w:val="20"/>
                <w:lang w:val="it-IT" w:eastAsia="it-IT"/>
              </w:rPr>
              <w:t>Maize</w:t>
            </w:r>
            <w:proofErr w:type="spellEnd"/>
            <w:r w:rsidRPr="004858D9">
              <w:rPr>
                <w:rFonts w:ascii="Calibri" w:eastAsia="Times New Roman" w:hAnsi="Calibri" w:cs="Calibri"/>
                <w:color w:val="000000"/>
                <w:sz w:val="20"/>
                <w:szCs w:val="20"/>
                <w:lang w:val="it-IT" w:eastAsia="it-IT"/>
              </w:rPr>
              <w:t xml:space="preserve"> </w:t>
            </w:r>
            <w:proofErr w:type="spellStart"/>
            <w:r w:rsidRPr="004858D9">
              <w:rPr>
                <w:rFonts w:ascii="Calibri" w:eastAsia="Times New Roman" w:hAnsi="Calibri" w:cs="Calibri"/>
                <w:color w:val="000000"/>
                <w:sz w:val="20"/>
                <w:szCs w:val="20"/>
                <w:lang w:val="it-IT" w:eastAsia="it-IT"/>
              </w:rPr>
              <w:t>main</w:t>
            </w:r>
            <w:proofErr w:type="spellEnd"/>
            <w:r w:rsidRPr="004858D9">
              <w:rPr>
                <w:rFonts w:ascii="Calibri" w:eastAsia="Times New Roman" w:hAnsi="Calibri" w:cs="Calibri"/>
                <w:color w:val="000000"/>
                <w:sz w:val="20"/>
                <w:szCs w:val="20"/>
                <w:lang w:val="it-IT" w:eastAsia="it-IT"/>
              </w:rPr>
              <w:t xml:space="preserve"> season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4FD263EA" w14:textId="0C470AF7" w:rsidR="003C4050" w:rsidRPr="004858D9" w:rsidRDefault="003C4050" w:rsidP="003C40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</w:pPr>
            <w:r w:rsidRPr="004858D9">
              <w:rPr>
                <w:rFonts w:ascii="Calibri" w:eastAsia="Times New Roman" w:hAnsi="Calibri" w:cs="Calibri"/>
                <w:color w:val="000000"/>
                <w:lang w:val="it-IT" w:eastAsia="it-IT"/>
              </w:rPr>
              <w:t xml:space="preserve">5.1±1.2 </w:t>
            </w:r>
            <w:r w:rsidR="003B5486">
              <w:rPr>
                <w:rFonts w:ascii="Calibri" w:eastAsia="Times New Roman" w:hAnsi="Calibri" w:cs="Calibri"/>
                <w:color w:val="000000"/>
                <w:lang w:val="it-IT" w:eastAsia="it-IT"/>
              </w:rPr>
              <w:t>[</w:t>
            </w:r>
            <w:r w:rsidRPr="004858D9">
              <w:rPr>
                <w:rFonts w:ascii="Calibri" w:eastAsia="Times New Roman" w:hAnsi="Calibri" w:cs="Calibri"/>
                <w:color w:val="000000"/>
                <w:lang w:val="it-IT" w:eastAsia="it-IT"/>
              </w:rPr>
              <w:t>7.1</w:t>
            </w:r>
            <w:r w:rsidR="003B5486">
              <w:rPr>
                <w:rFonts w:ascii="Calibri" w:eastAsia="Times New Roman" w:hAnsi="Calibri" w:cs="Calibri"/>
                <w:color w:val="000000"/>
                <w:lang w:val="it-IT" w:eastAsia="it-IT"/>
              </w:rPr>
              <w:t>]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54FDF86" w14:textId="77777777" w:rsidR="003C4050" w:rsidRPr="004858D9" w:rsidRDefault="003C4050" w:rsidP="003C40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</w:pPr>
            <w:r w:rsidRPr="004858D9">
              <w:rPr>
                <w:rFonts w:ascii="Calibri" w:eastAsia="Times New Roman" w:hAnsi="Calibri" w:cs="Calibri"/>
                <w:color w:val="000000"/>
                <w:sz w:val="20"/>
                <w:szCs w:val="20"/>
                <w:lang w:val="it-IT" w:eastAsia="it-IT"/>
              </w:rPr>
              <w:t>42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743EF783" w14:textId="684665A2" w:rsidR="003C4050" w:rsidRPr="004858D9" w:rsidRDefault="003C4050" w:rsidP="003C40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</w:pPr>
            <w:r w:rsidRPr="004858D9">
              <w:rPr>
                <w:rFonts w:ascii="Calibri" w:eastAsia="Times New Roman" w:hAnsi="Calibri" w:cs="Calibri"/>
                <w:color w:val="000000"/>
                <w:sz w:val="20"/>
                <w:szCs w:val="20"/>
                <w:lang w:val="it-IT" w:eastAsia="it-IT"/>
              </w:rPr>
              <w:t xml:space="preserve">71% </w:t>
            </w:r>
            <w:r w:rsidR="003B5486">
              <w:rPr>
                <w:rFonts w:ascii="Calibri" w:eastAsia="Times New Roman" w:hAnsi="Calibri" w:cs="Calibri"/>
                <w:color w:val="000000"/>
                <w:sz w:val="20"/>
                <w:szCs w:val="20"/>
                <w:lang w:val="it-IT" w:eastAsia="it-IT"/>
              </w:rPr>
              <w:t>[</w:t>
            </w:r>
            <w:r w:rsidRPr="004858D9">
              <w:rPr>
                <w:rFonts w:ascii="Calibri" w:eastAsia="Times New Roman" w:hAnsi="Calibri" w:cs="Calibri"/>
                <w:color w:val="000000"/>
                <w:sz w:val="20"/>
                <w:szCs w:val="20"/>
                <w:lang w:val="it-IT" w:eastAsia="it-IT"/>
              </w:rPr>
              <w:t>95%</w:t>
            </w:r>
            <w:r w:rsidR="003B5486">
              <w:rPr>
                <w:rFonts w:ascii="Calibri" w:eastAsia="Times New Roman" w:hAnsi="Calibri" w:cs="Calibri"/>
                <w:color w:val="000000"/>
                <w:sz w:val="20"/>
                <w:szCs w:val="20"/>
                <w:lang w:val="it-IT" w:eastAsia="it-IT"/>
              </w:rPr>
              <w:t>]</w:t>
            </w:r>
          </w:p>
        </w:tc>
        <w:tc>
          <w:tcPr>
            <w:tcW w:w="0" w:type="auto"/>
            <w:vAlign w:val="center"/>
            <w:hideMark/>
          </w:tcPr>
          <w:p w14:paraId="2EAA42A5" w14:textId="77777777" w:rsidR="003C4050" w:rsidRPr="004858D9" w:rsidRDefault="003C4050" w:rsidP="00512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</w:pPr>
          </w:p>
        </w:tc>
      </w:tr>
      <w:tr w:rsidR="005F0467" w:rsidRPr="004858D9" w14:paraId="4AD73134" w14:textId="77777777" w:rsidTr="005F0467">
        <w:tc>
          <w:tcPr>
            <w:tcW w:w="21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C95AB2A" w14:textId="77777777" w:rsidR="003C4050" w:rsidRPr="004858D9" w:rsidRDefault="003C4050" w:rsidP="003C40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</w:pPr>
            <w:proofErr w:type="spellStart"/>
            <w:r w:rsidRPr="004858D9">
              <w:rPr>
                <w:rFonts w:ascii="Calibri" w:eastAsia="Times New Roman" w:hAnsi="Calibri" w:cs="Calibri"/>
                <w:color w:val="000000"/>
                <w:sz w:val="20"/>
                <w:szCs w:val="20"/>
                <w:lang w:val="it-IT" w:eastAsia="it-IT"/>
              </w:rPr>
              <w:t>Maize</w:t>
            </w:r>
            <w:proofErr w:type="spellEnd"/>
            <w:r w:rsidRPr="004858D9">
              <w:rPr>
                <w:rFonts w:ascii="Calibri" w:eastAsia="Times New Roman" w:hAnsi="Calibri" w:cs="Calibri"/>
                <w:color w:val="000000"/>
                <w:sz w:val="20"/>
                <w:szCs w:val="20"/>
                <w:lang w:val="it-IT" w:eastAsia="it-IT"/>
              </w:rPr>
              <w:t xml:space="preserve"> 2</w:t>
            </w:r>
            <w:r w:rsidRPr="00403436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val="it-IT" w:eastAsia="it-IT"/>
              </w:rPr>
              <w:t>nd</w:t>
            </w:r>
            <w:r w:rsidRPr="004858D9">
              <w:rPr>
                <w:rFonts w:ascii="Calibri" w:eastAsia="Times New Roman" w:hAnsi="Calibri" w:cs="Calibri"/>
                <w:color w:val="000000"/>
                <w:sz w:val="20"/>
                <w:szCs w:val="20"/>
                <w:lang w:val="it-IT" w:eastAsia="it-IT"/>
              </w:rPr>
              <w:t xml:space="preserve"> season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4D42095" w14:textId="2F622C25" w:rsidR="003C4050" w:rsidRPr="004858D9" w:rsidRDefault="003C4050" w:rsidP="003C40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</w:pPr>
            <w:r w:rsidRPr="004858D9">
              <w:rPr>
                <w:rFonts w:ascii="Calibri" w:eastAsia="Times New Roman" w:hAnsi="Calibri" w:cs="Calibri"/>
                <w:color w:val="000000"/>
                <w:lang w:val="it-IT" w:eastAsia="it-IT"/>
              </w:rPr>
              <w:t xml:space="preserve">4.7±0.9 </w:t>
            </w:r>
            <w:r w:rsidR="003B5486">
              <w:rPr>
                <w:rFonts w:ascii="Calibri" w:eastAsia="Times New Roman" w:hAnsi="Calibri" w:cs="Calibri"/>
                <w:color w:val="000000"/>
                <w:lang w:val="it-IT" w:eastAsia="it-IT"/>
              </w:rPr>
              <w:t>[</w:t>
            </w:r>
            <w:r w:rsidRPr="004858D9">
              <w:rPr>
                <w:rFonts w:ascii="Calibri" w:eastAsia="Times New Roman" w:hAnsi="Calibri" w:cs="Calibri"/>
                <w:color w:val="000000"/>
                <w:lang w:val="it-IT" w:eastAsia="it-IT"/>
              </w:rPr>
              <w:t>5.8</w:t>
            </w:r>
            <w:r w:rsidR="003B5486">
              <w:rPr>
                <w:rFonts w:ascii="Calibri" w:eastAsia="Times New Roman" w:hAnsi="Calibri" w:cs="Calibri"/>
                <w:color w:val="000000"/>
                <w:lang w:val="it-IT" w:eastAsia="it-IT"/>
              </w:rPr>
              <w:t>]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48F2C20E" w14:textId="77777777" w:rsidR="003C4050" w:rsidRPr="004858D9" w:rsidRDefault="003C4050" w:rsidP="003C40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</w:pPr>
            <w:r w:rsidRPr="004858D9">
              <w:rPr>
                <w:rFonts w:ascii="Calibri" w:eastAsia="Times New Roman" w:hAnsi="Calibri" w:cs="Calibri"/>
                <w:color w:val="000000"/>
                <w:sz w:val="20"/>
                <w:szCs w:val="20"/>
                <w:lang w:val="it-IT" w:eastAsia="it-IT"/>
              </w:rPr>
              <w:t>25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40B6955" w14:textId="2AB182BB" w:rsidR="003C4050" w:rsidRPr="004858D9" w:rsidRDefault="003C4050" w:rsidP="003C40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</w:pPr>
            <w:r w:rsidRPr="004858D9">
              <w:rPr>
                <w:rFonts w:ascii="Calibri" w:eastAsia="Times New Roman" w:hAnsi="Calibri" w:cs="Calibri"/>
                <w:color w:val="000000"/>
                <w:sz w:val="20"/>
                <w:szCs w:val="20"/>
                <w:lang w:val="it-IT" w:eastAsia="it-IT"/>
              </w:rPr>
              <w:t xml:space="preserve">66% </w:t>
            </w:r>
            <w:r w:rsidR="003B5486">
              <w:rPr>
                <w:rFonts w:ascii="Calibri" w:eastAsia="Times New Roman" w:hAnsi="Calibri" w:cs="Calibri"/>
                <w:color w:val="000000"/>
                <w:sz w:val="20"/>
                <w:szCs w:val="20"/>
                <w:lang w:val="it-IT" w:eastAsia="it-IT"/>
              </w:rPr>
              <w:t>[</w:t>
            </w:r>
            <w:r w:rsidRPr="004858D9">
              <w:rPr>
                <w:rFonts w:ascii="Calibri" w:eastAsia="Times New Roman" w:hAnsi="Calibri" w:cs="Calibri"/>
                <w:color w:val="000000"/>
                <w:sz w:val="20"/>
                <w:szCs w:val="20"/>
                <w:lang w:val="it-IT" w:eastAsia="it-IT"/>
              </w:rPr>
              <w:t>76%</w:t>
            </w:r>
            <w:r w:rsidR="003B5486">
              <w:rPr>
                <w:rFonts w:ascii="Calibri" w:eastAsia="Times New Roman" w:hAnsi="Calibri" w:cs="Calibri"/>
                <w:color w:val="000000"/>
                <w:sz w:val="20"/>
                <w:szCs w:val="20"/>
                <w:lang w:val="it-IT" w:eastAsia="it-IT"/>
              </w:rPr>
              <w:t>]</w:t>
            </w:r>
          </w:p>
        </w:tc>
        <w:tc>
          <w:tcPr>
            <w:tcW w:w="0" w:type="auto"/>
            <w:vAlign w:val="center"/>
            <w:hideMark/>
          </w:tcPr>
          <w:p w14:paraId="64D497FA" w14:textId="77777777" w:rsidR="003C4050" w:rsidRPr="004858D9" w:rsidRDefault="003C4050" w:rsidP="00512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</w:pPr>
          </w:p>
        </w:tc>
      </w:tr>
      <w:tr w:rsidR="005F0467" w:rsidRPr="004858D9" w14:paraId="3D1C272E" w14:textId="77777777" w:rsidTr="005F0467">
        <w:tc>
          <w:tcPr>
            <w:tcW w:w="21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C877A7F" w14:textId="77777777" w:rsidR="003C4050" w:rsidRPr="004858D9" w:rsidRDefault="003C4050" w:rsidP="003C40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</w:pPr>
            <w:r w:rsidRPr="004858D9">
              <w:rPr>
                <w:rFonts w:ascii="Calibri" w:eastAsia="Times New Roman" w:hAnsi="Calibri" w:cs="Calibri"/>
                <w:color w:val="000000"/>
                <w:sz w:val="20"/>
                <w:szCs w:val="20"/>
                <w:lang w:val="it-IT" w:eastAsia="it-IT"/>
              </w:rPr>
              <w:t xml:space="preserve">Rice </w:t>
            </w:r>
            <w:proofErr w:type="spellStart"/>
            <w:r w:rsidRPr="004858D9">
              <w:rPr>
                <w:rFonts w:ascii="Calibri" w:eastAsia="Times New Roman" w:hAnsi="Calibri" w:cs="Calibri"/>
                <w:color w:val="000000"/>
                <w:sz w:val="20"/>
                <w:szCs w:val="20"/>
                <w:lang w:val="it-IT" w:eastAsia="it-IT"/>
              </w:rPr>
              <w:t>main</w:t>
            </w:r>
            <w:proofErr w:type="spellEnd"/>
            <w:r w:rsidRPr="004858D9">
              <w:rPr>
                <w:rFonts w:ascii="Calibri" w:eastAsia="Times New Roman" w:hAnsi="Calibri" w:cs="Calibri"/>
                <w:color w:val="000000"/>
                <w:sz w:val="20"/>
                <w:szCs w:val="20"/>
                <w:lang w:val="it-IT" w:eastAsia="it-IT"/>
              </w:rPr>
              <w:t xml:space="preserve"> season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473357A" w14:textId="1945E050" w:rsidR="003C4050" w:rsidRPr="004858D9" w:rsidRDefault="003C4050" w:rsidP="003C40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</w:pPr>
            <w:r w:rsidRPr="004858D9">
              <w:rPr>
                <w:rFonts w:ascii="Calibri" w:eastAsia="Times New Roman" w:hAnsi="Calibri" w:cs="Calibri"/>
                <w:color w:val="000000"/>
                <w:lang w:val="it-IT" w:eastAsia="it-IT"/>
              </w:rPr>
              <w:t xml:space="preserve">5±0.9 </w:t>
            </w:r>
            <w:r w:rsidR="003B5486">
              <w:rPr>
                <w:rFonts w:ascii="Calibri" w:eastAsia="Times New Roman" w:hAnsi="Calibri" w:cs="Calibri"/>
                <w:color w:val="000000"/>
                <w:lang w:val="it-IT" w:eastAsia="it-IT"/>
              </w:rPr>
              <w:t>[</w:t>
            </w:r>
            <w:r w:rsidRPr="004858D9">
              <w:rPr>
                <w:rFonts w:ascii="Calibri" w:eastAsia="Times New Roman" w:hAnsi="Calibri" w:cs="Calibri"/>
                <w:color w:val="000000"/>
                <w:lang w:val="it-IT" w:eastAsia="it-IT"/>
              </w:rPr>
              <w:t>7.2</w:t>
            </w:r>
            <w:r w:rsidR="003B5486">
              <w:rPr>
                <w:rFonts w:ascii="Calibri" w:eastAsia="Times New Roman" w:hAnsi="Calibri" w:cs="Calibri"/>
                <w:color w:val="000000"/>
                <w:lang w:val="it-IT" w:eastAsia="it-IT"/>
              </w:rPr>
              <w:t>]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42D74CE8" w14:textId="77777777" w:rsidR="003C4050" w:rsidRPr="004858D9" w:rsidRDefault="003C4050" w:rsidP="003C40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</w:pPr>
            <w:r w:rsidRPr="004858D9">
              <w:rPr>
                <w:rFonts w:ascii="Calibri" w:eastAsia="Times New Roman" w:hAnsi="Calibri" w:cs="Calibri"/>
                <w:color w:val="000000"/>
                <w:sz w:val="20"/>
                <w:szCs w:val="20"/>
                <w:lang w:val="it-IT" w:eastAsia="it-IT"/>
              </w:rPr>
              <w:t>33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8AE33FA" w14:textId="2D9E36FA" w:rsidR="003C4050" w:rsidRPr="004858D9" w:rsidRDefault="003C4050" w:rsidP="003C40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</w:pPr>
            <w:r w:rsidRPr="004858D9">
              <w:rPr>
                <w:rFonts w:ascii="Calibri" w:eastAsia="Times New Roman" w:hAnsi="Calibri" w:cs="Calibri"/>
                <w:color w:val="000000"/>
                <w:sz w:val="20"/>
                <w:szCs w:val="20"/>
                <w:lang w:val="it-IT" w:eastAsia="it-IT"/>
              </w:rPr>
              <w:t xml:space="preserve">57% </w:t>
            </w:r>
            <w:r w:rsidR="003B5486">
              <w:rPr>
                <w:rFonts w:ascii="Calibri" w:eastAsia="Times New Roman" w:hAnsi="Calibri" w:cs="Calibri"/>
                <w:color w:val="000000"/>
                <w:sz w:val="20"/>
                <w:szCs w:val="20"/>
                <w:lang w:val="it-IT" w:eastAsia="it-IT"/>
              </w:rPr>
              <w:t>[</w:t>
            </w:r>
            <w:r w:rsidRPr="004858D9">
              <w:rPr>
                <w:rFonts w:ascii="Calibri" w:eastAsia="Times New Roman" w:hAnsi="Calibri" w:cs="Calibri"/>
                <w:color w:val="000000"/>
                <w:sz w:val="20"/>
                <w:szCs w:val="20"/>
                <w:lang w:val="it-IT" w:eastAsia="it-IT"/>
              </w:rPr>
              <w:t>48%</w:t>
            </w:r>
            <w:r w:rsidR="003B5486">
              <w:rPr>
                <w:rFonts w:ascii="Calibri" w:eastAsia="Times New Roman" w:hAnsi="Calibri" w:cs="Calibri"/>
                <w:color w:val="000000"/>
                <w:sz w:val="20"/>
                <w:szCs w:val="20"/>
                <w:lang w:val="it-IT" w:eastAsia="it-IT"/>
              </w:rPr>
              <w:t>]</w:t>
            </w:r>
          </w:p>
        </w:tc>
        <w:tc>
          <w:tcPr>
            <w:tcW w:w="0" w:type="auto"/>
            <w:vAlign w:val="center"/>
            <w:hideMark/>
          </w:tcPr>
          <w:p w14:paraId="2E0CD38A" w14:textId="77777777" w:rsidR="003C4050" w:rsidRPr="004858D9" w:rsidRDefault="003C4050" w:rsidP="00512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</w:pPr>
          </w:p>
        </w:tc>
      </w:tr>
      <w:tr w:rsidR="005F0467" w:rsidRPr="004858D9" w14:paraId="5FF92EB3" w14:textId="77777777" w:rsidTr="005F0467">
        <w:tc>
          <w:tcPr>
            <w:tcW w:w="21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7C17E593" w14:textId="77777777" w:rsidR="003C4050" w:rsidRPr="004858D9" w:rsidRDefault="003C4050" w:rsidP="003C40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</w:pPr>
            <w:r w:rsidRPr="004858D9">
              <w:rPr>
                <w:rFonts w:ascii="Calibri" w:eastAsia="Times New Roman" w:hAnsi="Calibri" w:cs="Calibri"/>
                <w:color w:val="000000"/>
                <w:sz w:val="20"/>
                <w:szCs w:val="20"/>
                <w:lang w:val="it-IT" w:eastAsia="it-IT"/>
              </w:rPr>
              <w:t>Rice 2</w:t>
            </w:r>
            <w:r w:rsidRPr="00403436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val="it-IT" w:eastAsia="it-IT"/>
              </w:rPr>
              <w:t>nd</w:t>
            </w:r>
            <w:r w:rsidRPr="004858D9">
              <w:rPr>
                <w:rFonts w:ascii="Calibri" w:eastAsia="Times New Roman" w:hAnsi="Calibri" w:cs="Calibri"/>
                <w:color w:val="000000"/>
                <w:sz w:val="20"/>
                <w:szCs w:val="20"/>
                <w:lang w:val="it-IT" w:eastAsia="it-IT"/>
              </w:rPr>
              <w:t xml:space="preserve"> season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BCF3EC0" w14:textId="59BA853A" w:rsidR="003C4050" w:rsidRPr="004858D9" w:rsidRDefault="003C4050" w:rsidP="003C40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</w:pPr>
            <w:r w:rsidRPr="004858D9">
              <w:rPr>
                <w:rFonts w:ascii="Calibri" w:eastAsia="Times New Roman" w:hAnsi="Calibri" w:cs="Calibri"/>
                <w:color w:val="000000"/>
                <w:lang w:val="it-IT" w:eastAsia="it-IT"/>
              </w:rPr>
              <w:t xml:space="preserve">4.2±0.5 </w:t>
            </w:r>
            <w:r w:rsidR="003B5486">
              <w:rPr>
                <w:rFonts w:ascii="Calibri" w:eastAsia="Times New Roman" w:hAnsi="Calibri" w:cs="Calibri"/>
                <w:color w:val="000000"/>
                <w:lang w:val="it-IT" w:eastAsia="it-IT"/>
              </w:rPr>
              <w:t>[</w:t>
            </w:r>
            <w:r w:rsidRPr="004858D9">
              <w:rPr>
                <w:rFonts w:ascii="Calibri" w:eastAsia="Times New Roman" w:hAnsi="Calibri" w:cs="Calibri"/>
                <w:color w:val="000000"/>
                <w:lang w:val="it-IT" w:eastAsia="it-IT"/>
              </w:rPr>
              <w:t>5.4</w:t>
            </w:r>
            <w:r w:rsidR="003B5486">
              <w:rPr>
                <w:rFonts w:ascii="Calibri" w:eastAsia="Times New Roman" w:hAnsi="Calibri" w:cs="Calibri"/>
                <w:color w:val="000000"/>
                <w:lang w:val="it-IT" w:eastAsia="it-IT"/>
              </w:rPr>
              <w:t>]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8A71974" w14:textId="77777777" w:rsidR="003C4050" w:rsidRPr="004858D9" w:rsidRDefault="003C4050" w:rsidP="003C40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</w:pPr>
            <w:r w:rsidRPr="004858D9">
              <w:rPr>
                <w:rFonts w:ascii="Calibri" w:eastAsia="Times New Roman" w:hAnsi="Calibri" w:cs="Calibri"/>
                <w:color w:val="000000"/>
                <w:sz w:val="20"/>
                <w:szCs w:val="20"/>
                <w:lang w:val="it-IT" w:eastAsia="it-IT"/>
              </w:rPr>
              <w:t>12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D88387A" w14:textId="77777777" w:rsidR="003C4050" w:rsidRPr="004858D9" w:rsidRDefault="003C4050" w:rsidP="003C40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</w:pPr>
            <w:r w:rsidRPr="004858D9">
              <w:rPr>
                <w:rFonts w:ascii="Calibri" w:eastAsia="Times New Roman" w:hAnsi="Calibri" w:cs="Calibri"/>
                <w:color w:val="000000"/>
                <w:sz w:val="20"/>
                <w:szCs w:val="20"/>
                <w:lang w:val="it-IT" w:eastAsia="it-IT"/>
              </w:rPr>
              <w:t>-</w:t>
            </w:r>
          </w:p>
        </w:tc>
        <w:tc>
          <w:tcPr>
            <w:tcW w:w="0" w:type="auto"/>
            <w:vAlign w:val="center"/>
            <w:hideMark/>
          </w:tcPr>
          <w:p w14:paraId="4DEB8925" w14:textId="77777777" w:rsidR="003C4050" w:rsidRPr="004858D9" w:rsidRDefault="003C4050" w:rsidP="00512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</w:pPr>
          </w:p>
        </w:tc>
      </w:tr>
      <w:tr w:rsidR="005F0467" w:rsidRPr="004858D9" w14:paraId="36256AB0" w14:textId="77777777" w:rsidTr="005F0467">
        <w:trPr>
          <w:trHeight w:val="335"/>
        </w:trPr>
        <w:tc>
          <w:tcPr>
            <w:tcW w:w="21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75817632" w14:textId="77777777" w:rsidR="003C4050" w:rsidRPr="004858D9" w:rsidRDefault="003C4050" w:rsidP="003C40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</w:pPr>
            <w:proofErr w:type="spellStart"/>
            <w:r w:rsidRPr="004858D9">
              <w:rPr>
                <w:rFonts w:ascii="Calibri" w:eastAsia="Times New Roman" w:hAnsi="Calibri" w:cs="Calibri"/>
                <w:color w:val="000000"/>
                <w:sz w:val="20"/>
                <w:szCs w:val="20"/>
                <w:lang w:val="it-IT" w:eastAsia="it-IT"/>
              </w:rPr>
              <w:t>Soybean</w:t>
            </w:r>
            <w:proofErr w:type="spellEnd"/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02A04EF5" w14:textId="072DCACE" w:rsidR="003C4050" w:rsidRPr="004858D9" w:rsidRDefault="003C4050" w:rsidP="003C40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</w:pPr>
            <w:r w:rsidRPr="004858D9">
              <w:rPr>
                <w:rFonts w:ascii="Calibri" w:eastAsia="Times New Roman" w:hAnsi="Calibri" w:cs="Calibri"/>
                <w:color w:val="000000"/>
                <w:lang w:val="it-IT" w:eastAsia="it-IT"/>
              </w:rPr>
              <w:t xml:space="preserve">5±0.7 </w:t>
            </w:r>
            <w:r w:rsidR="003B5486">
              <w:rPr>
                <w:rFonts w:ascii="Calibri" w:eastAsia="Times New Roman" w:hAnsi="Calibri" w:cs="Calibri"/>
                <w:color w:val="000000"/>
                <w:lang w:val="it-IT" w:eastAsia="it-IT"/>
              </w:rPr>
              <w:t>[</w:t>
            </w:r>
            <w:r w:rsidRPr="004858D9">
              <w:rPr>
                <w:rFonts w:ascii="Calibri" w:eastAsia="Times New Roman" w:hAnsi="Calibri" w:cs="Calibri"/>
                <w:color w:val="000000"/>
                <w:lang w:val="it-IT" w:eastAsia="it-IT"/>
              </w:rPr>
              <w:t>6.1</w:t>
            </w:r>
            <w:r w:rsidR="003B5486">
              <w:rPr>
                <w:rFonts w:ascii="Calibri" w:eastAsia="Times New Roman" w:hAnsi="Calibri" w:cs="Calibri"/>
                <w:color w:val="000000"/>
                <w:lang w:val="it-IT" w:eastAsia="it-IT"/>
              </w:rPr>
              <w:t>]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B01CAF8" w14:textId="77777777" w:rsidR="003C4050" w:rsidRPr="004858D9" w:rsidRDefault="003C4050" w:rsidP="003C40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</w:pPr>
            <w:r w:rsidRPr="004858D9">
              <w:rPr>
                <w:rFonts w:ascii="Calibri" w:eastAsia="Times New Roman" w:hAnsi="Calibri" w:cs="Calibri"/>
                <w:color w:val="000000"/>
                <w:sz w:val="20"/>
                <w:szCs w:val="20"/>
                <w:lang w:val="it-IT" w:eastAsia="it-IT"/>
              </w:rPr>
              <w:t>33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ED46E40" w14:textId="1624CFF7" w:rsidR="003C4050" w:rsidRPr="004858D9" w:rsidRDefault="003C4050" w:rsidP="003C40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</w:pPr>
            <w:r w:rsidRPr="004858D9">
              <w:rPr>
                <w:rFonts w:ascii="Calibri" w:eastAsia="Times New Roman" w:hAnsi="Calibri" w:cs="Calibri"/>
                <w:color w:val="000000"/>
                <w:sz w:val="20"/>
                <w:szCs w:val="20"/>
                <w:lang w:val="it-IT" w:eastAsia="it-IT"/>
              </w:rPr>
              <w:t xml:space="preserve">67% </w:t>
            </w:r>
            <w:r w:rsidR="003B5486">
              <w:rPr>
                <w:rFonts w:ascii="Calibri" w:eastAsia="Times New Roman" w:hAnsi="Calibri" w:cs="Calibri"/>
                <w:color w:val="000000"/>
                <w:sz w:val="20"/>
                <w:szCs w:val="20"/>
                <w:lang w:val="it-IT" w:eastAsia="it-IT"/>
              </w:rPr>
              <w:t>[</w:t>
            </w:r>
            <w:r w:rsidRPr="004858D9">
              <w:rPr>
                <w:rFonts w:ascii="Calibri" w:eastAsia="Times New Roman" w:hAnsi="Calibri" w:cs="Calibri"/>
                <w:color w:val="000000"/>
                <w:sz w:val="20"/>
                <w:szCs w:val="20"/>
                <w:lang w:val="it-IT" w:eastAsia="it-IT"/>
              </w:rPr>
              <w:t>91%</w:t>
            </w:r>
            <w:r w:rsidR="003B5486">
              <w:rPr>
                <w:rFonts w:ascii="Calibri" w:eastAsia="Times New Roman" w:hAnsi="Calibri" w:cs="Calibri"/>
                <w:color w:val="000000"/>
                <w:sz w:val="20"/>
                <w:szCs w:val="20"/>
                <w:lang w:val="it-IT" w:eastAsia="it-IT"/>
              </w:rPr>
              <w:t>]</w:t>
            </w:r>
          </w:p>
        </w:tc>
        <w:tc>
          <w:tcPr>
            <w:tcW w:w="0" w:type="auto"/>
            <w:vAlign w:val="center"/>
            <w:hideMark/>
          </w:tcPr>
          <w:p w14:paraId="66967C24" w14:textId="77777777" w:rsidR="003C4050" w:rsidRPr="004858D9" w:rsidRDefault="003C4050" w:rsidP="00512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</w:pPr>
          </w:p>
        </w:tc>
      </w:tr>
      <w:tr w:rsidR="005F0467" w:rsidRPr="004858D9" w14:paraId="503E02FB" w14:textId="77777777" w:rsidTr="005F0467">
        <w:tc>
          <w:tcPr>
            <w:tcW w:w="21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47AB435" w14:textId="77777777" w:rsidR="003C4050" w:rsidRPr="004858D9" w:rsidRDefault="003C4050" w:rsidP="003C40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</w:pPr>
            <w:proofErr w:type="spellStart"/>
            <w:r w:rsidRPr="004858D9">
              <w:rPr>
                <w:rFonts w:ascii="Calibri" w:eastAsia="Times New Roman" w:hAnsi="Calibri" w:cs="Calibri"/>
                <w:color w:val="000000"/>
                <w:sz w:val="20"/>
                <w:szCs w:val="20"/>
                <w:lang w:val="it-IT" w:eastAsia="it-IT"/>
              </w:rPr>
              <w:t>Wheat</w:t>
            </w:r>
            <w:proofErr w:type="spellEnd"/>
            <w:r w:rsidRPr="004858D9">
              <w:rPr>
                <w:rFonts w:ascii="Calibri" w:eastAsia="Times New Roman" w:hAnsi="Calibri" w:cs="Calibri"/>
                <w:color w:val="000000"/>
                <w:sz w:val="20"/>
                <w:szCs w:val="20"/>
                <w:lang w:val="it-IT" w:eastAsia="it-IT"/>
              </w:rPr>
              <w:t xml:space="preserve"> (spring)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02604008" w14:textId="5F8ECA57" w:rsidR="003C4050" w:rsidRPr="004858D9" w:rsidRDefault="003C4050" w:rsidP="003C40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</w:pPr>
            <w:r w:rsidRPr="004858D9">
              <w:rPr>
                <w:rFonts w:ascii="Calibri" w:eastAsia="Times New Roman" w:hAnsi="Calibri" w:cs="Calibri"/>
                <w:color w:val="000000"/>
                <w:lang w:val="it-IT" w:eastAsia="it-IT"/>
              </w:rPr>
              <w:t xml:space="preserve">4.6±0.9 </w:t>
            </w:r>
            <w:r w:rsidR="003B5486">
              <w:rPr>
                <w:rFonts w:ascii="Calibri" w:eastAsia="Times New Roman" w:hAnsi="Calibri" w:cs="Calibri"/>
                <w:color w:val="000000"/>
                <w:lang w:val="it-IT" w:eastAsia="it-IT"/>
              </w:rPr>
              <w:t>[</w:t>
            </w:r>
            <w:r w:rsidRPr="004858D9">
              <w:rPr>
                <w:rFonts w:ascii="Calibri" w:eastAsia="Times New Roman" w:hAnsi="Calibri" w:cs="Calibri"/>
                <w:color w:val="000000"/>
                <w:lang w:val="it-IT" w:eastAsia="it-IT"/>
              </w:rPr>
              <w:t>7.2</w:t>
            </w:r>
            <w:r w:rsidR="003B5486">
              <w:rPr>
                <w:rFonts w:ascii="Calibri" w:eastAsia="Times New Roman" w:hAnsi="Calibri" w:cs="Calibri"/>
                <w:color w:val="000000"/>
                <w:lang w:val="it-IT" w:eastAsia="it-IT"/>
              </w:rPr>
              <w:t>]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4185202A" w14:textId="77777777" w:rsidR="003C4050" w:rsidRPr="004858D9" w:rsidRDefault="003C4050" w:rsidP="003C40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</w:pPr>
            <w:r w:rsidRPr="004858D9">
              <w:rPr>
                <w:rFonts w:ascii="Calibri" w:eastAsia="Times New Roman" w:hAnsi="Calibri" w:cs="Calibri"/>
                <w:color w:val="000000"/>
                <w:sz w:val="20"/>
                <w:szCs w:val="20"/>
                <w:lang w:val="it-IT" w:eastAsia="it-IT"/>
              </w:rPr>
              <w:t>25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B2FBA03" w14:textId="7447CEA4" w:rsidR="003C4050" w:rsidRPr="004858D9" w:rsidRDefault="003C4050" w:rsidP="003C40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</w:pPr>
            <w:r w:rsidRPr="004858D9">
              <w:rPr>
                <w:rFonts w:ascii="Calibri" w:eastAsia="Times New Roman" w:hAnsi="Calibri" w:cs="Calibri"/>
                <w:color w:val="000000"/>
                <w:sz w:val="20"/>
                <w:szCs w:val="20"/>
                <w:lang w:val="it-IT" w:eastAsia="it-IT"/>
              </w:rPr>
              <w:t xml:space="preserve">67% </w:t>
            </w:r>
            <w:r w:rsidR="003B5486">
              <w:rPr>
                <w:rFonts w:ascii="Calibri" w:eastAsia="Times New Roman" w:hAnsi="Calibri" w:cs="Calibri"/>
                <w:color w:val="000000"/>
                <w:sz w:val="20"/>
                <w:szCs w:val="20"/>
                <w:lang w:val="it-IT" w:eastAsia="it-IT"/>
              </w:rPr>
              <w:t>[</w:t>
            </w:r>
            <w:r w:rsidRPr="004858D9">
              <w:rPr>
                <w:rFonts w:ascii="Calibri" w:eastAsia="Times New Roman" w:hAnsi="Calibri" w:cs="Calibri"/>
                <w:color w:val="000000"/>
                <w:sz w:val="20"/>
                <w:szCs w:val="20"/>
                <w:lang w:val="it-IT" w:eastAsia="it-IT"/>
              </w:rPr>
              <w:t>84%</w:t>
            </w:r>
            <w:r w:rsidR="003B5486">
              <w:rPr>
                <w:rFonts w:ascii="Calibri" w:eastAsia="Times New Roman" w:hAnsi="Calibri" w:cs="Calibri"/>
                <w:color w:val="000000"/>
                <w:sz w:val="20"/>
                <w:szCs w:val="20"/>
                <w:lang w:val="it-IT" w:eastAsia="it-IT"/>
              </w:rPr>
              <w:t>]</w:t>
            </w:r>
          </w:p>
        </w:tc>
        <w:tc>
          <w:tcPr>
            <w:tcW w:w="0" w:type="auto"/>
            <w:vAlign w:val="center"/>
            <w:hideMark/>
          </w:tcPr>
          <w:p w14:paraId="60FFCBE5" w14:textId="77777777" w:rsidR="003C4050" w:rsidRPr="004858D9" w:rsidRDefault="003C4050" w:rsidP="00512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</w:pPr>
          </w:p>
        </w:tc>
      </w:tr>
      <w:tr w:rsidR="005F0467" w:rsidRPr="004858D9" w14:paraId="66C3F6DD" w14:textId="77777777" w:rsidTr="005F0467">
        <w:tc>
          <w:tcPr>
            <w:tcW w:w="21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76053B82" w14:textId="77777777" w:rsidR="003C4050" w:rsidRPr="004858D9" w:rsidRDefault="003C4050" w:rsidP="003C40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</w:pPr>
            <w:proofErr w:type="spellStart"/>
            <w:r w:rsidRPr="004858D9">
              <w:rPr>
                <w:rFonts w:ascii="Calibri" w:eastAsia="Times New Roman" w:hAnsi="Calibri" w:cs="Calibri"/>
                <w:color w:val="000000"/>
                <w:sz w:val="20"/>
                <w:szCs w:val="20"/>
                <w:lang w:val="it-IT" w:eastAsia="it-IT"/>
              </w:rPr>
              <w:t>Wheat</w:t>
            </w:r>
            <w:proofErr w:type="spellEnd"/>
            <w:r w:rsidRPr="004858D9">
              <w:rPr>
                <w:rFonts w:ascii="Calibri" w:eastAsia="Times New Roman" w:hAnsi="Calibri" w:cs="Calibri"/>
                <w:color w:val="000000"/>
                <w:sz w:val="20"/>
                <w:szCs w:val="20"/>
                <w:lang w:val="it-IT" w:eastAsia="it-IT"/>
              </w:rPr>
              <w:t xml:space="preserve"> (winter)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41C8F2BF" w14:textId="0DF185C8" w:rsidR="003C4050" w:rsidRPr="004858D9" w:rsidRDefault="003C4050" w:rsidP="003C40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</w:pPr>
            <w:r w:rsidRPr="004858D9">
              <w:rPr>
                <w:rFonts w:ascii="Calibri" w:eastAsia="Times New Roman" w:hAnsi="Calibri" w:cs="Calibri"/>
                <w:color w:val="000000"/>
                <w:lang w:val="it-IT" w:eastAsia="it-IT"/>
              </w:rPr>
              <w:t xml:space="preserve">7.5±2.2 </w:t>
            </w:r>
            <w:r w:rsidR="003B5486">
              <w:rPr>
                <w:rFonts w:ascii="Calibri" w:eastAsia="Times New Roman" w:hAnsi="Calibri" w:cs="Calibri"/>
                <w:color w:val="000000"/>
                <w:lang w:val="it-IT" w:eastAsia="it-IT"/>
              </w:rPr>
              <w:t>[</w:t>
            </w:r>
            <w:r w:rsidRPr="004858D9">
              <w:rPr>
                <w:rFonts w:ascii="Calibri" w:eastAsia="Times New Roman" w:hAnsi="Calibri" w:cs="Calibri"/>
                <w:color w:val="000000"/>
                <w:lang w:val="it-IT" w:eastAsia="it-IT"/>
              </w:rPr>
              <w:t>11.6</w:t>
            </w:r>
            <w:r w:rsidR="003B5486">
              <w:rPr>
                <w:rFonts w:ascii="Calibri" w:eastAsia="Times New Roman" w:hAnsi="Calibri" w:cs="Calibri"/>
                <w:color w:val="000000"/>
                <w:lang w:val="it-IT" w:eastAsia="it-IT"/>
              </w:rPr>
              <w:t>]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515616D" w14:textId="77777777" w:rsidR="003C4050" w:rsidRPr="004858D9" w:rsidRDefault="003C4050" w:rsidP="003C40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</w:pPr>
            <w:r w:rsidRPr="004858D9">
              <w:rPr>
                <w:rFonts w:ascii="Calibri" w:eastAsia="Times New Roman" w:hAnsi="Calibri" w:cs="Calibri"/>
                <w:color w:val="000000"/>
                <w:sz w:val="20"/>
                <w:szCs w:val="20"/>
                <w:lang w:val="it-IT" w:eastAsia="it-IT"/>
              </w:rPr>
              <w:t>85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0477CD9" w14:textId="4D9EF67F" w:rsidR="003C4050" w:rsidRPr="004858D9" w:rsidRDefault="003C4050" w:rsidP="003C40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</w:pPr>
            <w:r w:rsidRPr="004858D9">
              <w:rPr>
                <w:rFonts w:ascii="Calibri" w:eastAsia="Times New Roman" w:hAnsi="Calibri" w:cs="Calibri"/>
                <w:color w:val="000000"/>
                <w:sz w:val="20"/>
                <w:szCs w:val="20"/>
                <w:lang w:val="it-IT" w:eastAsia="it-IT"/>
              </w:rPr>
              <w:t xml:space="preserve">63% </w:t>
            </w:r>
            <w:r w:rsidR="003B5486">
              <w:rPr>
                <w:rFonts w:ascii="Calibri" w:eastAsia="Times New Roman" w:hAnsi="Calibri" w:cs="Calibri"/>
                <w:color w:val="000000"/>
                <w:sz w:val="20"/>
                <w:szCs w:val="20"/>
                <w:lang w:val="it-IT" w:eastAsia="it-IT"/>
              </w:rPr>
              <w:t>[</w:t>
            </w:r>
            <w:r w:rsidRPr="004858D9">
              <w:rPr>
                <w:rFonts w:ascii="Calibri" w:eastAsia="Times New Roman" w:hAnsi="Calibri" w:cs="Calibri"/>
                <w:color w:val="000000"/>
                <w:sz w:val="20"/>
                <w:szCs w:val="20"/>
                <w:lang w:val="it-IT" w:eastAsia="it-IT"/>
              </w:rPr>
              <w:t>68%</w:t>
            </w:r>
            <w:r w:rsidR="003B5486">
              <w:rPr>
                <w:rFonts w:ascii="Calibri" w:eastAsia="Times New Roman" w:hAnsi="Calibri" w:cs="Calibri"/>
                <w:color w:val="000000"/>
                <w:sz w:val="20"/>
                <w:szCs w:val="20"/>
                <w:lang w:val="it-IT" w:eastAsia="it-IT"/>
              </w:rPr>
              <w:t>]</w:t>
            </w:r>
          </w:p>
        </w:tc>
        <w:tc>
          <w:tcPr>
            <w:tcW w:w="0" w:type="auto"/>
            <w:vAlign w:val="center"/>
            <w:hideMark/>
          </w:tcPr>
          <w:p w14:paraId="418D5A0A" w14:textId="77777777" w:rsidR="003C4050" w:rsidRPr="004858D9" w:rsidRDefault="003C4050" w:rsidP="00512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</w:pPr>
          </w:p>
        </w:tc>
      </w:tr>
      <w:tr w:rsidR="00DE2549" w:rsidRPr="004858D9" w14:paraId="4BD80102" w14:textId="77777777" w:rsidTr="005F0467">
        <w:trPr>
          <w:trHeight w:val="400"/>
        </w:trPr>
        <w:tc>
          <w:tcPr>
            <w:tcW w:w="665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06E27633" w14:textId="77777777" w:rsidR="003C4050" w:rsidRPr="004858D9" w:rsidRDefault="003C4050" w:rsidP="003C40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</w:pPr>
            <w:proofErr w:type="spellStart"/>
            <w:r w:rsidRPr="004858D9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it-IT" w:eastAsia="it-IT"/>
              </w:rPr>
              <w:t>Averag</w:t>
            </w:r>
            <w:r w:rsidRPr="004858D9">
              <w:rPr>
                <w:rFonts w:ascii="Calibri" w:eastAsia="Times New Roman" w:hAnsi="Calibri" w:cs="Calibri"/>
                <w:color w:val="000000"/>
                <w:sz w:val="20"/>
                <w:szCs w:val="20"/>
                <w:lang w:val="it-IT" w:eastAsia="it-IT"/>
              </w:rPr>
              <w:t>e</w:t>
            </w:r>
            <w:proofErr w:type="spellEnd"/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8DD23F2" w14:textId="75F25368" w:rsidR="003C4050" w:rsidRPr="004858D9" w:rsidRDefault="003C4050" w:rsidP="003C40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</w:pPr>
            <w:r w:rsidRPr="004858D9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it-IT" w:eastAsia="it-IT"/>
              </w:rPr>
              <w:t xml:space="preserve">64% </w:t>
            </w:r>
            <w:r w:rsidR="007C3058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it-IT" w:eastAsia="it-IT"/>
              </w:rPr>
              <w:t>[</w:t>
            </w:r>
            <w:r w:rsidRPr="004858D9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it-IT" w:eastAsia="it-IT"/>
              </w:rPr>
              <w:t>76%</w:t>
            </w:r>
            <w:r w:rsidR="007C3058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it-IT" w:eastAsia="it-IT"/>
              </w:rPr>
              <w:t>]</w:t>
            </w:r>
          </w:p>
        </w:tc>
        <w:tc>
          <w:tcPr>
            <w:tcW w:w="0" w:type="auto"/>
            <w:vAlign w:val="center"/>
            <w:hideMark/>
          </w:tcPr>
          <w:p w14:paraId="16B8D535" w14:textId="77777777" w:rsidR="003C4050" w:rsidRPr="004858D9" w:rsidRDefault="003C4050" w:rsidP="00512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</w:pPr>
          </w:p>
        </w:tc>
      </w:tr>
    </w:tbl>
    <w:p w14:paraId="2AD79CC6" w14:textId="03421964" w:rsidR="003C4050" w:rsidRDefault="003C4050" w:rsidP="00E742D4">
      <w:pPr>
        <w:pStyle w:val="Titolo1"/>
        <w:spacing w:before="0" w:beforeAutospacing="0" w:after="60" w:afterAutospacing="0"/>
        <w:rPr>
          <w:rFonts w:ascii="Calibri" w:hAnsi="Calibri" w:cs="Calibri"/>
          <w:sz w:val="22"/>
          <w:szCs w:val="22"/>
          <w:lang w:val="en-GB"/>
        </w:rPr>
      </w:pPr>
      <w:r>
        <w:rPr>
          <w:rFonts w:ascii="Calibri" w:hAnsi="Calibri" w:cs="Calibri"/>
          <w:sz w:val="22"/>
          <w:szCs w:val="22"/>
          <w:lang w:val="en-GB"/>
        </w:rPr>
        <w:br w:type="page"/>
      </w:r>
    </w:p>
    <w:p w14:paraId="647BCF7F" w14:textId="54063788" w:rsidR="002A72F1" w:rsidRPr="00E24773" w:rsidRDefault="003D0D81" w:rsidP="00E742D4">
      <w:pPr>
        <w:pStyle w:val="Titolo1"/>
        <w:spacing w:before="0" w:beforeAutospacing="0" w:after="60" w:afterAutospacing="0"/>
        <w:rPr>
          <w:rFonts w:asciiTheme="minorHAnsi" w:hAnsiTheme="minorHAnsi" w:cstheme="minorHAnsi"/>
          <w:b w:val="0"/>
          <w:bCs w:val="0"/>
          <w:sz w:val="22"/>
          <w:szCs w:val="22"/>
          <w:lang w:val="en-GB"/>
        </w:rPr>
      </w:pPr>
      <w:bookmarkStart w:id="2" w:name="_Toc98060711"/>
      <w:r w:rsidRPr="00E24773">
        <w:rPr>
          <w:rFonts w:ascii="Calibri" w:hAnsi="Calibri" w:cs="Calibri"/>
          <w:sz w:val="22"/>
          <w:szCs w:val="22"/>
          <w:lang w:val="en-GB"/>
        </w:rPr>
        <w:lastRenderedPageBreak/>
        <w:t>Table S</w:t>
      </w:r>
      <w:r w:rsidR="003C4050">
        <w:rPr>
          <w:rFonts w:ascii="Calibri" w:hAnsi="Calibri" w:cs="Calibri"/>
          <w:sz w:val="22"/>
          <w:szCs w:val="22"/>
          <w:lang w:val="en-GB"/>
        </w:rPr>
        <w:t>2</w:t>
      </w:r>
      <w:r w:rsidRPr="00E24773">
        <w:rPr>
          <w:rFonts w:ascii="Calibri" w:hAnsi="Calibri" w:cs="Calibri"/>
          <w:sz w:val="22"/>
          <w:szCs w:val="22"/>
          <w:lang w:val="en-GB"/>
        </w:rPr>
        <w:t>.</w:t>
      </w:r>
      <w:r w:rsidR="002A72F1" w:rsidRPr="00E24773">
        <w:rPr>
          <w:rFonts w:ascii="Calibri" w:hAnsi="Calibri" w:cs="Calibri"/>
          <w:sz w:val="22"/>
          <w:szCs w:val="22"/>
          <w:lang w:val="en-GB"/>
        </w:rPr>
        <w:t xml:space="preserve"> List of countries</w:t>
      </w:r>
      <w:r w:rsidR="003C4050">
        <w:rPr>
          <w:rFonts w:ascii="Calibri" w:hAnsi="Calibri" w:cs="Calibri"/>
          <w:sz w:val="22"/>
          <w:szCs w:val="22"/>
          <w:lang w:val="en-GB"/>
        </w:rPr>
        <w:t>.</w:t>
      </w:r>
      <w:bookmarkEnd w:id="2"/>
    </w:p>
    <w:p w14:paraId="623C8F8E" w14:textId="66238FB6" w:rsidR="0069698E" w:rsidRPr="00E24773" w:rsidRDefault="003D0D81" w:rsidP="002A72F1">
      <w:pPr>
        <w:rPr>
          <w:rFonts w:ascii="Calibri" w:hAnsi="Calibri" w:cs="Calibri"/>
        </w:rPr>
      </w:pPr>
      <w:r w:rsidRPr="00E24773">
        <w:t>List (with ID code) of the 17</w:t>
      </w:r>
      <w:r w:rsidR="005C63BC">
        <w:t>7</w:t>
      </w:r>
      <w:r w:rsidRPr="00E24773">
        <w:t xml:space="preserve"> countries considered in the analysis as extracted from the Database of Global Administrative Areas (GADM).</w:t>
      </w:r>
    </w:p>
    <w:tbl>
      <w:tblPr>
        <w:tblW w:w="949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40"/>
        <w:gridCol w:w="3266"/>
        <w:gridCol w:w="851"/>
        <w:gridCol w:w="4536"/>
      </w:tblGrid>
      <w:tr w:rsidR="0069698E" w:rsidRPr="00E24773" w14:paraId="4F0FAA23" w14:textId="77777777" w:rsidTr="00E24773">
        <w:trPr>
          <w:trHeight w:val="204"/>
          <w:tblHeader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F12F985" w14:textId="77777777" w:rsidR="0069698E" w:rsidRPr="00E24773" w:rsidRDefault="0069698E" w:rsidP="006969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ID</w:t>
            </w:r>
          </w:p>
        </w:tc>
        <w:tc>
          <w:tcPr>
            <w:tcW w:w="3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5FB3BF6" w14:textId="77777777" w:rsidR="0069698E" w:rsidRPr="00E24773" w:rsidRDefault="0069698E" w:rsidP="0069698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Country name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1237FB47" w14:textId="77777777" w:rsidR="0069698E" w:rsidRPr="00E24773" w:rsidRDefault="0069698E" w:rsidP="006969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ID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8AF7B08" w14:textId="77777777" w:rsidR="0069698E" w:rsidRPr="00E24773" w:rsidRDefault="0069698E" w:rsidP="0069698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Country name</w:t>
            </w:r>
          </w:p>
        </w:tc>
      </w:tr>
      <w:tr w:rsidR="00AE30AE" w:rsidRPr="00E24773" w14:paraId="41BF9DD1" w14:textId="77777777" w:rsidTr="00AE30AE">
        <w:trPr>
          <w:trHeight w:val="204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FEDE74" w14:textId="77777777" w:rsidR="00AE30AE" w:rsidRPr="00E24773" w:rsidRDefault="00AE30AE" w:rsidP="00AE30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  <w:tc>
          <w:tcPr>
            <w:tcW w:w="3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A8C489" w14:textId="77777777" w:rsidR="00AE30AE" w:rsidRPr="00E24773" w:rsidRDefault="00AE30AE" w:rsidP="00AE30A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Afghanistan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887EAE" w14:textId="4943A5DD" w:rsidR="00AE30AE" w:rsidRPr="00E24773" w:rsidRDefault="00AE30AE" w:rsidP="00AE30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69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70BAEB" w14:textId="433EEB39" w:rsidR="00AE30AE" w:rsidRPr="00E24773" w:rsidRDefault="00AE30AE" w:rsidP="00AE30A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Egypt</w:t>
            </w:r>
          </w:p>
        </w:tc>
      </w:tr>
      <w:tr w:rsidR="00AE30AE" w:rsidRPr="00E24773" w14:paraId="2DD94EA0" w14:textId="77777777" w:rsidTr="00AE30AE">
        <w:trPr>
          <w:trHeight w:val="204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162999" w14:textId="77777777" w:rsidR="00AE30AE" w:rsidRPr="00E24773" w:rsidRDefault="00AE30AE" w:rsidP="00AE30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3</w:t>
            </w:r>
          </w:p>
        </w:tc>
        <w:tc>
          <w:tcPr>
            <w:tcW w:w="3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46C825" w14:textId="77777777" w:rsidR="00AE30AE" w:rsidRPr="00E24773" w:rsidRDefault="00AE30AE" w:rsidP="00AE30A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Albania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790D21" w14:textId="5FD2BEAD" w:rsidR="00AE30AE" w:rsidRPr="00E24773" w:rsidRDefault="00AE30AE" w:rsidP="00AE30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70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F99517" w14:textId="32E9CBF0" w:rsidR="00AE30AE" w:rsidRPr="00E24773" w:rsidRDefault="00AE30AE" w:rsidP="00AE30A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El Salvador</w:t>
            </w:r>
          </w:p>
        </w:tc>
      </w:tr>
      <w:tr w:rsidR="00AE30AE" w:rsidRPr="00E24773" w14:paraId="02D82278" w14:textId="77777777" w:rsidTr="00AE30AE">
        <w:trPr>
          <w:trHeight w:val="204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AA1D9B" w14:textId="77777777" w:rsidR="00AE30AE" w:rsidRPr="00E24773" w:rsidRDefault="00AE30AE" w:rsidP="00AE30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4</w:t>
            </w:r>
          </w:p>
        </w:tc>
        <w:tc>
          <w:tcPr>
            <w:tcW w:w="3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3E6FBF" w14:textId="77777777" w:rsidR="00AE30AE" w:rsidRPr="00E24773" w:rsidRDefault="00AE30AE" w:rsidP="00AE30A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Algeria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519AD9" w14:textId="4E418EE7" w:rsidR="00AE30AE" w:rsidRPr="00E24773" w:rsidRDefault="00AE30AE" w:rsidP="00AE30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71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AE53F7" w14:textId="44141028" w:rsidR="00AE30AE" w:rsidRPr="00E24773" w:rsidRDefault="00AE30AE" w:rsidP="00AE30A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Equatorial Guinea</w:t>
            </w:r>
          </w:p>
        </w:tc>
      </w:tr>
      <w:tr w:rsidR="00AE30AE" w:rsidRPr="00E24773" w14:paraId="65C2AC45" w14:textId="77777777" w:rsidTr="00AE30AE">
        <w:trPr>
          <w:trHeight w:val="204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AF131C" w14:textId="77777777" w:rsidR="00AE30AE" w:rsidRPr="00E24773" w:rsidRDefault="00AE30AE" w:rsidP="00AE30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7</w:t>
            </w:r>
          </w:p>
        </w:tc>
        <w:tc>
          <w:tcPr>
            <w:tcW w:w="3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7CF7E3" w14:textId="77777777" w:rsidR="00AE30AE" w:rsidRPr="00E24773" w:rsidRDefault="00AE30AE" w:rsidP="00AE30A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Angola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3E7A5B" w14:textId="50BC9902" w:rsidR="00AE30AE" w:rsidRPr="00E24773" w:rsidRDefault="00AE30AE" w:rsidP="00AE30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72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E8EC6B" w14:textId="6E46D0B1" w:rsidR="00AE30AE" w:rsidRPr="00E24773" w:rsidRDefault="00AE30AE" w:rsidP="00AE30A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Eritrea</w:t>
            </w:r>
          </w:p>
        </w:tc>
      </w:tr>
      <w:tr w:rsidR="00AE30AE" w:rsidRPr="00E24773" w14:paraId="21A4AD59" w14:textId="77777777" w:rsidTr="00AE30AE">
        <w:trPr>
          <w:trHeight w:val="204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57C661" w14:textId="18801993" w:rsidR="00AE30AE" w:rsidRPr="00E24773" w:rsidRDefault="00AE30AE" w:rsidP="00AE30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11</w:t>
            </w:r>
          </w:p>
        </w:tc>
        <w:tc>
          <w:tcPr>
            <w:tcW w:w="3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6265FB" w14:textId="0561DD4B" w:rsidR="00AE30AE" w:rsidRPr="00E24773" w:rsidRDefault="00AE30AE" w:rsidP="00AE30A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Argentina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EF3A02" w14:textId="2DC116E1" w:rsidR="00AE30AE" w:rsidRPr="00E24773" w:rsidRDefault="00AE30AE" w:rsidP="00AE30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73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9120CF" w14:textId="639783E3" w:rsidR="00AE30AE" w:rsidRPr="00E24773" w:rsidRDefault="00AE30AE" w:rsidP="00AE30A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Estonia</w:t>
            </w:r>
          </w:p>
        </w:tc>
      </w:tr>
      <w:tr w:rsidR="00AE30AE" w:rsidRPr="00E24773" w14:paraId="003B44D1" w14:textId="77777777" w:rsidTr="00AE30AE">
        <w:trPr>
          <w:trHeight w:val="204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9AE475" w14:textId="16734543" w:rsidR="00AE30AE" w:rsidRPr="00E24773" w:rsidRDefault="00AE30AE" w:rsidP="00AE30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12</w:t>
            </w:r>
          </w:p>
        </w:tc>
        <w:tc>
          <w:tcPr>
            <w:tcW w:w="3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3B2E06" w14:textId="5F34EBF6" w:rsidR="00AE30AE" w:rsidRPr="00E24773" w:rsidRDefault="00AE30AE" w:rsidP="00AE30A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Armenia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618E00" w14:textId="46AB869D" w:rsidR="00AE30AE" w:rsidRPr="00E24773" w:rsidRDefault="00AE30AE" w:rsidP="00AE30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74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91461B" w14:textId="3D580522" w:rsidR="00AE30AE" w:rsidRPr="00E24773" w:rsidRDefault="00AE30AE" w:rsidP="00AE30A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Ethiopia</w:t>
            </w:r>
          </w:p>
        </w:tc>
      </w:tr>
      <w:tr w:rsidR="00AE30AE" w:rsidRPr="00E24773" w14:paraId="4A88631B" w14:textId="77777777" w:rsidTr="00AE30AE">
        <w:trPr>
          <w:trHeight w:val="204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CBB294" w14:textId="0C4D274B" w:rsidR="00AE30AE" w:rsidRPr="00E24773" w:rsidRDefault="00AE30AE" w:rsidP="00AE30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14</w:t>
            </w:r>
          </w:p>
        </w:tc>
        <w:tc>
          <w:tcPr>
            <w:tcW w:w="3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8EE1DD" w14:textId="06E92371" w:rsidR="00AE30AE" w:rsidRPr="00E24773" w:rsidRDefault="00AE30AE" w:rsidP="00AE30A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Australia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7B9427" w14:textId="74C9C9DB" w:rsidR="00AE30AE" w:rsidRPr="00E24773" w:rsidRDefault="00AE30AE" w:rsidP="00AE30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75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EF9733" w14:textId="7C51D4F6" w:rsidR="00AE30AE" w:rsidRPr="00E24773" w:rsidRDefault="00AE30AE" w:rsidP="00AE30A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Falkland Islands</w:t>
            </w:r>
          </w:p>
        </w:tc>
      </w:tr>
      <w:tr w:rsidR="00AE30AE" w:rsidRPr="00E24773" w14:paraId="4D501CC1" w14:textId="77777777" w:rsidTr="00AE30AE">
        <w:trPr>
          <w:trHeight w:val="204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4EEC01" w14:textId="39016C8F" w:rsidR="00AE30AE" w:rsidRPr="00E24773" w:rsidRDefault="00AE30AE" w:rsidP="00AE30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15</w:t>
            </w:r>
          </w:p>
        </w:tc>
        <w:tc>
          <w:tcPr>
            <w:tcW w:w="3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C0E378" w14:textId="06AE80DF" w:rsidR="00AE30AE" w:rsidRPr="00E24773" w:rsidRDefault="00AE30AE" w:rsidP="00AE30A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Austria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E324E0" w14:textId="6A63CBB0" w:rsidR="00AE30AE" w:rsidRPr="00E24773" w:rsidRDefault="00AE30AE" w:rsidP="00AE30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77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0A5447" w14:textId="118A158D" w:rsidR="00AE30AE" w:rsidRPr="00E24773" w:rsidRDefault="00AE30AE" w:rsidP="00AE30A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Fiji</w:t>
            </w:r>
          </w:p>
        </w:tc>
      </w:tr>
      <w:tr w:rsidR="00AE30AE" w:rsidRPr="00E24773" w14:paraId="505CCBEE" w14:textId="77777777" w:rsidTr="00AE30AE">
        <w:trPr>
          <w:trHeight w:val="204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6C06B6" w14:textId="6F929319" w:rsidR="00AE30AE" w:rsidRPr="00E24773" w:rsidRDefault="00AE30AE" w:rsidP="00AE30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16</w:t>
            </w:r>
          </w:p>
        </w:tc>
        <w:tc>
          <w:tcPr>
            <w:tcW w:w="3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4A2B7D" w14:textId="652206BD" w:rsidR="00AE30AE" w:rsidRPr="00E24773" w:rsidRDefault="00AE30AE" w:rsidP="00AE30A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Azerbaijan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733D2A" w14:textId="79698A4D" w:rsidR="00AE30AE" w:rsidRPr="00E24773" w:rsidRDefault="00AE30AE" w:rsidP="00AE30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78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FE5DB0" w14:textId="60EBA222" w:rsidR="00AE30AE" w:rsidRPr="00E24773" w:rsidRDefault="00AE30AE" w:rsidP="00AE30A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Finland</w:t>
            </w:r>
          </w:p>
        </w:tc>
      </w:tr>
      <w:tr w:rsidR="00AE30AE" w:rsidRPr="00E24773" w14:paraId="775C5BB8" w14:textId="77777777" w:rsidTr="00AE30AE">
        <w:trPr>
          <w:trHeight w:val="204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083CA2" w14:textId="656966C9" w:rsidR="00AE30AE" w:rsidRPr="00E24773" w:rsidRDefault="00AE30AE" w:rsidP="00AE30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17</w:t>
            </w:r>
          </w:p>
        </w:tc>
        <w:tc>
          <w:tcPr>
            <w:tcW w:w="3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0ADE28" w14:textId="17991CF7" w:rsidR="00AE30AE" w:rsidRPr="00E24773" w:rsidRDefault="00AE30AE" w:rsidP="00AE30A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Bahamas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F96D10" w14:textId="4AB7DD6C" w:rsidR="00AE30AE" w:rsidRPr="00E24773" w:rsidRDefault="00AE30AE" w:rsidP="00AE30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79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D9D210" w14:textId="0AB667BB" w:rsidR="00AE30AE" w:rsidRPr="00E24773" w:rsidRDefault="00AE30AE" w:rsidP="00AE30A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France</w:t>
            </w:r>
          </w:p>
        </w:tc>
      </w:tr>
      <w:tr w:rsidR="00AE30AE" w:rsidRPr="00E24773" w14:paraId="700E2329" w14:textId="77777777" w:rsidTr="00AE30AE">
        <w:trPr>
          <w:trHeight w:val="204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378C9E" w14:textId="67F8F171" w:rsidR="00AE30AE" w:rsidRPr="00E24773" w:rsidRDefault="00AE30AE" w:rsidP="00AE30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19</w:t>
            </w:r>
          </w:p>
        </w:tc>
        <w:tc>
          <w:tcPr>
            <w:tcW w:w="3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1A5D18" w14:textId="5453615A" w:rsidR="00AE30AE" w:rsidRPr="00E24773" w:rsidRDefault="00AE30AE" w:rsidP="00AE30A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Bangladesh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72376F" w14:textId="12B62F34" w:rsidR="00AE30AE" w:rsidRPr="00E24773" w:rsidRDefault="00AE30AE" w:rsidP="00AE30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80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C595BD" w14:textId="723D8F31" w:rsidR="00AE30AE" w:rsidRPr="00E24773" w:rsidRDefault="00AE30AE" w:rsidP="00AE30A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French Guiana</w:t>
            </w:r>
          </w:p>
        </w:tc>
      </w:tr>
      <w:tr w:rsidR="00AE30AE" w:rsidRPr="00E24773" w14:paraId="021E5A93" w14:textId="77777777" w:rsidTr="00AE30AE">
        <w:trPr>
          <w:trHeight w:val="204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67E23D" w14:textId="1DCAA9B7" w:rsidR="00AE30AE" w:rsidRPr="00E24773" w:rsidRDefault="00AE30AE" w:rsidP="00AE30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21</w:t>
            </w:r>
          </w:p>
        </w:tc>
        <w:tc>
          <w:tcPr>
            <w:tcW w:w="3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5F3239" w14:textId="02DD9A2A" w:rsidR="00AE30AE" w:rsidRPr="00E24773" w:rsidRDefault="00AE30AE" w:rsidP="00AE30A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Belarus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169C68" w14:textId="3EAB3892" w:rsidR="00AE30AE" w:rsidRPr="00E24773" w:rsidRDefault="00AE30AE" w:rsidP="00AE30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82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7B2A9C" w14:textId="49A616ED" w:rsidR="00AE30AE" w:rsidRPr="00E24773" w:rsidRDefault="00AE30AE" w:rsidP="00AE30A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French Southern Territories</w:t>
            </w:r>
          </w:p>
        </w:tc>
      </w:tr>
      <w:tr w:rsidR="00AE30AE" w:rsidRPr="00E24773" w14:paraId="3C8C0619" w14:textId="77777777" w:rsidTr="00AE30AE">
        <w:trPr>
          <w:trHeight w:val="204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8559D8" w14:textId="0A6FF815" w:rsidR="00AE30AE" w:rsidRPr="00E24773" w:rsidRDefault="00AE30AE" w:rsidP="00AE30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22</w:t>
            </w:r>
          </w:p>
        </w:tc>
        <w:tc>
          <w:tcPr>
            <w:tcW w:w="3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D4A643" w14:textId="048CE14D" w:rsidR="00AE30AE" w:rsidRPr="00E24773" w:rsidRDefault="00AE30AE" w:rsidP="00AE30A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Belgium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FB2D50" w14:textId="03CA4C6E" w:rsidR="00AE30AE" w:rsidRPr="00E24773" w:rsidRDefault="00AE30AE" w:rsidP="00AE30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83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0608CB" w14:textId="02E2D2A2" w:rsidR="00AE30AE" w:rsidRPr="00E24773" w:rsidRDefault="00AE30AE" w:rsidP="00AE30A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Gabon</w:t>
            </w:r>
          </w:p>
        </w:tc>
      </w:tr>
      <w:tr w:rsidR="00AE30AE" w:rsidRPr="00E24773" w14:paraId="5890C36D" w14:textId="77777777" w:rsidTr="00AE30AE">
        <w:trPr>
          <w:trHeight w:val="204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D2C952" w14:textId="2BABFCC3" w:rsidR="00AE30AE" w:rsidRPr="00E24773" w:rsidRDefault="00AE30AE" w:rsidP="00AE30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23</w:t>
            </w:r>
          </w:p>
        </w:tc>
        <w:tc>
          <w:tcPr>
            <w:tcW w:w="3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823045" w14:textId="000C9F76" w:rsidR="00AE30AE" w:rsidRPr="00E24773" w:rsidRDefault="00AE30AE" w:rsidP="00AE30A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Belize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82ACF8" w14:textId="52B74CF1" w:rsidR="00AE30AE" w:rsidRPr="00E24773" w:rsidRDefault="00AE30AE" w:rsidP="00AE30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84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328122" w14:textId="5D0FAD51" w:rsidR="00AE30AE" w:rsidRPr="00E24773" w:rsidRDefault="00AE30AE" w:rsidP="00AE30A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Gambia</w:t>
            </w:r>
          </w:p>
        </w:tc>
      </w:tr>
      <w:tr w:rsidR="00AE30AE" w:rsidRPr="00E24773" w14:paraId="112AB90F" w14:textId="77777777" w:rsidTr="00AE30AE">
        <w:trPr>
          <w:trHeight w:val="204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A610C7" w14:textId="7F4E1D8C" w:rsidR="00AE30AE" w:rsidRPr="00E24773" w:rsidRDefault="00AE30AE" w:rsidP="00AE30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24</w:t>
            </w:r>
          </w:p>
        </w:tc>
        <w:tc>
          <w:tcPr>
            <w:tcW w:w="3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DE7683" w14:textId="72D08017" w:rsidR="00AE30AE" w:rsidRPr="00E24773" w:rsidRDefault="00AE30AE" w:rsidP="00AE30A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Benin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755FB9" w14:textId="3D78DF42" w:rsidR="00AE30AE" w:rsidRPr="00E24773" w:rsidRDefault="00AE30AE" w:rsidP="00AE30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85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E617C5" w14:textId="6119B0DB" w:rsidR="00AE30AE" w:rsidRPr="00E24773" w:rsidRDefault="00AE30AE" w:rsidP="00AE30A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Georgia</w:t>
            </w:r>
          </w:p>
        </w:tc>
      </w:tr>
      <w:tr w:rsidR="00AE30AE" w:rsidRPr="00E24773" w14:paraId="264E32F9" w14:textId="77777777" w:rsidTr="00AE30AE">
        <w:trPr>
          <w:trHeight w:val="204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0A3BC8" w14:textId="43CEE020" w:rsidR="00AE30AE" w:rsidRPr="00E24773" w:rsidRDefault="00AE30AE" w:rsidP="00AE30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26</w:t>
            </w:r>
          </w:p>
        </w:tc>
        <w:tc>
          <w:tcPr>
            <w:tcW w:w="3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A43E80" w14:textId="72790982" w:rsidR="00AE30AE" w:rsidRPr="00E24773" w:rsidRDefault="00AE30AE" w:rsidP="00AE30A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Bhutan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FE7BFB" w14:textId="31A29F25" w:rsidR="00AE30AE" w:rsidRPr="00E24773" w:rsidRDefault="00AE30AE" w:rsidP="00AE30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86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E730F7" w14:textId="46C02343" w:rsidR="00AE30AE" w:rsidRPr="00E24773" w:rsidRDefault="00AE30AE" w:rsidP="00AE30A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Germany</w:t>
            </w:r>
          </w:p>
        </w:tc>
      </w:tr>
      <w:tr w:rsidR="00AE30AE" w:rsidRPr="00E24773" w14:paraId="3A3E3562" w14:textId="77777777" w:rsidTr="00AE30AE">
        <w:trPr>
          <w:trHeight w:val="204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0639A0" w14:textId="286EB0EC" w:rsidR="00AE30AE" w:rsidRPr="00E24773" w:rsidRDefault="00AE30AE" w:rsidP="00AE30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27</w:t>
            </w:r>
          </w:p>
        </w:tc>
        <w:tc>
          <w:tcPr>
            <w:tcW w:w="3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DD6753" w14:textId="39860867" w:rsidR="00AE30AE" w:rsidRPr="00E24773" w:rsidRDefault="00AE30AE" w:rsidP="00AE30A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Bolivia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D19777" w14:textId="54158C7E" w:rsidR="00AE30AE" w:rsidRPr="00E24773" w:rsidRDefault="00AE30AE" w:rsidP="00AE30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87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ACB8E6" w14:textId="59BB9EBB" w:rsidR="00AE30AE" w:rsidRPr="00E24773" w:rsidRDefault="00AE30AE" w:rsidP="00AE30A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Ghana</w:t>
            </w:r>
          </w:p>
        </w:tc>
      </w:tr>
      <w:tr w:rsidR="00AE30AE" w:rsidRPr="00E24773" w14:paraId="6524AE6E" w14:textId="77777777" w:rsidTr="00AE30AE">
        <w:trPr>
          <w:trHeight w:val="204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92C4AB" w14:textId="65FD39DF" w:rsidR="00AE30AE" w:rsidRPr="00E24773" w:rsidRDefault="00AE30AE" w:rsidP="00AE30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29</w:t>
            </w:r>
          </w:p>
        </w:tc>
        <w:tc>
          <w:tcPr>
            <w:tcW w:w="3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8FCCAE" w14:textId="3EA213C7" w:rsidR="00AE30AE" w:rsidRPr="00E24773" w:rsidRDefault="00AE30AE" w:rsidP="00AE30A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Bosnia and Herzegovina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AC1316" w14:textId="0DC5476D" w:rsidR="00AE30AE" w:rsidRPr="00E24773" w:rsidRDefault="00AE30AE" w:rsidP="00AE30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89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653811" w14:textId="6451CBC1" w:rsidR="00AE30AE" w:rsidRPr="00E24773" w:rsidRDefault="00AE30AE" w:rsidP="00AE30A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Greece</w:t>
            </w:r>
          </w:p>
        </w:tc>
      </w:tr>
      <w:tr w:rsidR="00AE30AE" w:rsidRPr="00E24773" w14:paraId="538C722B" w14:textId="77777777" w:rsidTr="00AE30AE">
        <w:trPr>
          <w:trHeight w:val="204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448C06" w14:textId="6ADD851E" w:rsidR="00AE30AE" w:rsidRPr="00E24773" w:rsidRDefault="00AE30AE" w:rsidP="00AE30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30</w:t>
            </w:r>
          </w:p>
        </w:tc>
        <w:tc>
          <w:tcPr>
            <w:tcW w:w="3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BCA8C2" w14:textId="4F48C935" w:rsidR="00AE30AE" w:rsidRPr="00E24773" w:rsidRDefault="00AE30AE" w:rsidP="00AE30A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Botswana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A2E781" w14:textId="31029CEE" w:rsidR="00AE30AE" w:rsidRPr="00E24773" w:rsidRDefault="00AE30AE" w:rsidP="00AE30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90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980F37" w14:textId="4C4B2CEE" w:rsidR="00AE30AE" w:rsidRPr="00E24773" w:rsidRDefault="00AE30AE" w:rsidP="00AE30A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Greenland</w:t>
            </w:r>
          </w:p>
        </w:tc>
      </w:tr>
      <w:tr w:rsidR="00AE30AE" w:rsidRPr="00E24773" w14:paraId="0DBAB534" w14:textId="77777777" w:rsidTr="00AE30AE">
        <w:trPr>
          <w:trHeight w:val="204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04B682" w14:textId="365BD317" w:rsidR="00AE30AE" w:rsidRPr="00E24773" w:rsidRDefault="00AE30AE" w:rsidP="00AE30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32</w:t>
            </w:r>
          </w:p>
        </w:tc>
        <w:tc>
          <w:tcPr>
            <w:tcW w:w="3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DA7FBB" w14:textId="7BBDF537" w:rsidR="00AE30AE" w:rsidRPr="00E24773" w:rsidRDefault="00AE30AE" w:rsidP="00AE30A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Brazil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62EEFE" w14:textId="7B077176" w:rsidR="00AE30AE" w:rsidRPr="00E24773" w:rsidRDefault="00AE30AE" w:rsidP="00AE30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94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7759BE" w14:textId="6798B540" w:rsidR="00AE30AE" w:rsidRPr="00E24773" w:rsidRDefault="00AE30AE" w:rsidP="00AE30A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Guatemala</w:t>
            </w:r>
          </w:p>
        </w:tc>
      </w:tr>
      <w:tr w:rsidR="00AE30AE" w:rsidRPr="00E24773" w14:paraId="32C02E06" w14:textId="77777777" w:rsidTr="00AE30AE">
        <w:trPr>
          <w:trHeight w:val="204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C643F0" w14:textId="41753358" w:rsidR="00AE30AE" w:rsidRPr="00E24773" w:rsidRDefault="00AE30AE" w:rsidP="00AE30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35</w:t>
            </w:r>
          </w:p>
        </w:tc>
        <w:tc>
          <w:tcPr>
            <w:tcW w:w="3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2922EF" w14:textId="483F9441" w:rsidR="00AE30AE" w:rsidRPr="00E24773" w:rsidRDefault="00AE30AE" w:rsidP="00AE30A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Brunei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2DEF02" w14:textId="686E3BFA" w:rsidR="00AE30AE" w:rsidRPr="00E24773" w:rsidRDefault="00AE30AE" w:rsidP="00AE30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96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3704CE" w14:textId="67FFDCF4" w:rsidR="00AE30AE" w:rsidRPr="00E24773" w:rsidRDefault="00AE30AE" w:rsidP="00AE30A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Guinea</w:t>
            </w:r>
          </w:p>
        </w:tc>
      </w:tr>
      <w:tr w:rsidR="00AE30AE" w:rsidRPr="00E24773" w14:paraId="5BDB117B" w14:textId="77777777" w:rsidTr="00AE30AE">
        <w:trPr>
          <w:trHeight w:val="204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B27832" w14:textId="4A2760EC" w:rsidR="00AE30AE" w:rsidRPr="00E24773" w:rsidRDefault="00AE30AE" w:rsidP="00AE30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36</w:t>
            </w:r>
          </w:p>
        </w:tc>
        <w:tc>
          <w:tcPr>
            <w:tcW w:w="3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B9CBBE" w14:textId="63BE195F" w:rsidR="00AE30AE" w:rsidRPr="00E24773" w:rsidRDefault="00AE30AE" w:rsidP="00AE30A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Bulgaria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C9E6A2" w14:textId="5DCC7580" w:rsidR="00AE30AE" w:rsidRPr="00E24773" w:rsidRDefault="00AE30AE" w:rsidP="00AE30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97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A18793" w14:textId="07C488D1" w:rsidR="00AE30AE" w:rsidRPr="00E24773" w:rsidRDefault="00AE30AE" w:rsidP="00AE30A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Guinea-Bissau</w:t>
            </w:r>
          </w:p>
        </w:tc>
      </w:tr>
      <w:tr w:rsidR="00AE30AE" w:rsidRPr="00E24773" w14:paraId="67BEEAAF" w14:textId="77777777" w:rsidTr="00AE30AE">
        <w:trPr>
          <w:trHeight w:val="204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3A77EB" w14:textId="0EE030F9" w:rsidR="00AE30AE" w:rsidRPr="00E24773" w:rsidRDefault="00AE30AE" w:rsidP="00AE30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37</w:t>
            </w:r>
          </w:p>
        </w:tc>
        <w:tc>
          <w:tcPr>
            <w:tcW w:w="3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176337" w14:textId="49C383AB" w:rsidR="00AE30AE" w:rsidRPr="00E24773" w:rsidRDefault="00AE30AE" w:rsidP="00AE30A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Burkina Faso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45FDBD" w14:textId="19C1812F" w:rsidR="00AE30AE" w:rsidRPr="00E24773" w:rsidRDefault="00AE30AE" w:rsidP="00AE30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98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23FD73" w14:textId="2F85B7F3" w:rsidR="00AE30AE" w:rsidRPr="00E24773" w:rsidRDefault="00AE30AE" w:rsidP="00AE30A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Guyana</w:t>
            </w:r>
          </w:p>
        </w:tc>
      </w:tr>
      <w:tr w:rsidR="00AE30AE" w:rsidRPr="00E24773" w14:paraId="1F4C302B" w14:textId="77777777" w:rsidTr="00AE30AE">
        <w:trPr>
          <w:trHeight w:val="204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3E2779" w14:textId="6C9F0E56" w:rsidR="00AE30AE" w:rsidRPr="00E24773" w:rsidRDefault="00AE30AE" w:rsidP="00AE30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38</w:t>
            </w:r>
          </w:p>
        </w:tc>
        <w:tc>
          <w:tcPr>
            <w:tcW w:w="3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7D1603" w14:textId="2CF5E391" w:rsidR="00AE30AE" w:rsidRPr="00E24773" w:rsidRDefault="00AE30AE" w:rsidP="00AE30A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Burundi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C24EBF" w14:textId="37EEB0E1" w:rsidR="00AE30AE" w:rsidRPr="00E24773" w:rsidRDefault="00AE30AE" w:rsidP="00AE30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99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53F78A" w14:textId="5B048C24" w:rsidR="00AE30AE" w:rsidRPr="00E24773" w:rsidRDefault="00AE30AE" w:rsidP="00AE30A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Haiti</w:t>
            </w:r>
          </w:p>
        </w:tc>
      </w:tr>
      <w:tr w:rsidR="00AE30AE" w:rsidRPr="00E24773" w14:paraId="1A2217E1" w14:textId="77777777" w:rsidTr="00AE30AE">
        <w:trPr>
          <w:trHeight w:val="204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E09C97" w14:textId="702801EC" w:rsidR="00AE30AE" w:rsidRPr="00E24773" w:rsidRDefault="00AE30AE" w:rsidP="00AE30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39</w:t>
            </w:r>
          </w:p>
        </w:tc>
        <w:tc>
          <w:tcPr>
            <w:tcW w:w="3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E424D2" w14:textId="49DEA92E" w:rsidR="00AE30AE" w:rsidRPr="00E24773" w:rsidRDefault="00AE30AE" w:rsidP="00AE30A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Cambodia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656F92" w14:textId="58812A34" w:rsidR="00AE30AE" w:rsidRPr="00E24773" w:rsidRDefault="00AE30AE" w:rsidP="00AE30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101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760171" w14:textId="6E3CE0A8" w:rsidR="00AE30AE" w:rsidRPr="00E24773" w:rsidRDefault="00AE30AE" w:rsidP="00AE30A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Honduras</w:t>
            </w:r>
          </w:p>
        </w:tc>
      </w:tr>
      <w:tr w:rsidR="00AE30AE" w:rsidRPr="00E24773" w14:paraId="65119994" w14:textId="77777777" w:rsidTr="00AE30AE">
        <w:trPr>
          <w:trHeight w:val="204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FAE5B0" w14:textId="7E0D19A8" w:rsidR="00AE30AE" w:rsidRPr="00E24773" w:rsidRDefault="00AE30AE" w:rsidP="00AE30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40</w:t>
            </w:r>
          </w:p>
        </w:tc>
        <w:tc>
          <w:tcPr>
            <w:tcW w:w="3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4A4756" w14:textId="579E3AF7" w:rsidR="00AE30AE" w:rsidRPr="00E24773" w:rsidRDefault="00AE30AE" w:rsidP="00AE30A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Cameroon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9F8324" w14:textId="30839015" w:rsidR="00AE30AE" w:rsidRPr="00E24773" w:rsidRDefault="00AE30AE" w:rsidP="00AE30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103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76A7D6" w14:textId="423B43A1" w:rsidR="00AE30AE" w:rsidRPr="00E24773" w:rsidRDefault="00AE30AE" w:rsidP="00AE30A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Hungary</w:t>
            </w:r>
          </w:p>
        </w:tc>
      </w:tr>
      <w:tr w:rsidR="00AE30AE" w:rsidRPr="00E24773" w14:paraId="45C0A718" w14:textId="77777777" w:rsidTr="00AE30AE">
        <w:trPr>
          <w:trHeight w:val="204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3D9EA0" w14:textId="6C48F629" w:rsidR="00AE30AE" w:rsidRPr="00E24773" w:rsidRDefault="00AE30AE" w:rsidP="00AE30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41</w:t>
            </w:r>
          </w:p>
        </w:tc>
        <w:tc>
          <w:tcPr>
            <w:tcW w:w="3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FB547E" w14:textId="46187A55" w:rsidR="00AE30AE" w:rsidRPr="00E24773" w:rsidRDefault="00AE30AE" w:rsidP="00AE30A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Canada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E51CB3" w14:textId="769E54B2" w:rsidR="00AE30AE" w:rsidRPr="00E24773" w:rsidRDefault="00AE30AE" w:rsidP="00AE30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104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8AB7F9" w14:textId="33242F5E" w:rsidR="00AE30AE" w:rsidRPr="00E24773" w:rsidRDefault="00AE30AE" w:rsidP="00AE30A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Iceland</w:t>
            </w:r>
          </w:p>
        </w:tc>
      </w:tr>
      <w:tr w:rsidR="00AE30AE" w:rsidRPr="00E24773" w14:paraId="5957121E" w14:textId="77777777" w:rsidTr="00AE30AE">
        <w:trPr>
          <w:trHeight w:val="204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D7232E" w14:textId="48CDA515" w:rsidR="00AE30AE" w:rsidRPr="00E24773" w:rsidRDefault="00AE30AE" w:rsidP="00AE30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45</w:t>
            </w:r>
          </w:p>
        </w:tc>
        <w:tc>
          <w:tcPr>
            <w:tcW w:w="3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6D5EEB" w14:textId="1442F138" w:rsidR="00AE30AE" w:rsidRPr="00E24773" w:rsidRDefault="00AE30AE" w:rsidP="00AE30A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Central African Republic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DF5AF3" w14:textId="0E3A08FC" w:rsidR="00AE30AE" w:rsidRPr="00E24773" w:rsidRDefault="00AE30AE" w:rsidP="00AE30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105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B1069A" w14:textId="63776B3C" w:rsidR="00AE30AE" w:rsidRPr="00E24773" w:rsidRDefault="00AE30AE" w:rsidP="00AE30A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India</w:t>
            </w:r>
          </w:p>
        </w:tc>
      </w:tr>
      <w:tr w:rsidR="00AE30AE" w:rsidRPr="00E24773" w14:paraId="7B7E9327" w14:textId="77777777" w:rsidTr="00AE30AE">
        <w:trPr>
          <w:trHeight w:val="204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5EF05F" w14:textId="672CBBF8" w:rsidR="00AE30AE" w:rsidRPr="00E24773" w:rsidRDefault="00AE30AE" w:rsidP="00AE30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46</w:t>
            </w:r>
          </w:p>
        </w:tc>
        <w:tc>
          <w:tcPr>
            <w:tcW w:w="3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3866CB" w14:textId="3A341600" w:rsidR="00AE30AE" w:rsidRPr="00E24773" w:rsidRDefault="00AE30AE" w:rsidP="00AE30A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Chad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CC645E" w14:textId="7759C5C5" w:rsidR="00AE30AE" w:rsidRPr="00E24773" w:rsidRDefault="00AE30AE" w:rsidP="00AE30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106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335631" w14:textId="4A0502C3" w:rsidR="00AE30AE" w:rsidRPr="00E24773" w:rsidRDefault="00AE30AE" w:rsidP="00AE30A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Indonesia</w:t>
            </w:r>
          </w:p>
        </w:tc>
      </w:tr>
      <w:tr w:rsidR="00AE30AE" w:rsidRPr="00E24773" w14:paraId="2822C90F" w14:textId="77777777" w:rsidTr="00AE30AE">
        <w:trPr>
          <w:trHeight w:val="204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E03B06" w14:textId="7B3CCFF8" w:rsidR="00AE30AE" w:rsidRPr="00E24773" w:rsidRDefault="00AE30AE" w:rsidP="00AE30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47</w:t>
            </w:r>
          </w:p>
        </w:tc>
        <w:tc>
          <w:tcPr>
            <w:tcW w:w="3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4538C2" w14:textId="6703525B" w:rsidR="00AE30AE" w:rsidRPr="00E24773" w:rsidRDefault="00AE30AE" w:rsidP="00AE30A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Chile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9F53AD" w14:textId="3D47D7C5" w:rsidR="00AE30AE" w:rsidRPr="00E24773" w:rsidRDefault="00AE30AE" w:rsidP="00AE30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107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59EE96" w14:textId="082D6DBF" w:rsidR="00AE30AE" w:rsidRPr="00E24773" w:rsidRDefault="00AE30AE" w:rsidP="00AE30A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Iran</w:t>
            </w:r>
          </w:p>
        </w:tc>
      </w:tr>
      <w:tr w:rsidR="00AE30AE" w:rsidRPr="00E24773" w14:paraId="5E234049" w14:textId="77777777" w:rsidTr="00AE30AE">
        <w:trPr>
          <w:trHeight w:val="204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8812C0" w14:textId="057B513E" w:rsidR="00AE30AE" w:rsidRPr="00E24773" w:rsidRDefault="00AE30AE" w:rsidP="00AE30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48</w:t>
            </w:r>
          </w:p>
        </w:tc>
        <w:tc>
          <w:tcPr>
            <w:tcW w:w="3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442278" w14:textId="66E86561" w:rsidR="00AE30AE" w:rsidRPr="00E24773" w:rsidRDefault="00AE30AE" w:rsidP="00AE30A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China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EB43D0" w14:textId="51D7EF4F" w:rsidR="00AE30AE" w:rsidRPr="00E24773" w:rsidRDefault="00AE30AE" w:rsidP="00AE30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108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9563D1" w14:textId="64048902" w:rsidR="00AE30AE" w:rsidRPr="00E24773" w:rsidRDefault="00AE30AE" w:rsidP="00AE30A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Iraq</w:t>
            </w:r>
          </w:p>
        </w:tc>
      </w:tr>
      <w:tr w:rsidR="00AE30AE" w:rsidRPr="00E24773" w14:paraId="24060D99" w14:textId="77777777" w:rsidTr="00AE30AE">
        <w:trPr>
          <w:trHeight w:val="204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6617ED" w14:textId="7C861A5E" w:rsidR="00AE30AE" w:rsidRPr="00E24773" w:rsidRDefault="00AE30AE" w:rsidP="00AE30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52</w:t>
            </w:r>
          </w:p>
        </w:tc>
        <w:tc>
          <w:tcPr>
            <w:tcW w:w="3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B085B0" w14:textId="3FAE8A13" w:rsidR="00AE30AE" w:rsidRPr="00E24773" w:rsidRDefault="00AE30AE" w:rsidP="00AE30A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Colombia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057952" w14:textId="1D08ED5E" w:rsidR="00AE30AE" w:rsidRPr="00E24773" w:rsidRDefault="00AE30AE" w:rsidP="00AE30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109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0C0418" w14:textId="7A86E83E" w:rsidR="00AE30AE" w:rsidRPr="00E24773" w:rsidRDefault="00AE30AE" w:rsidP="00AE30A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Ireland</w:t>
            </w:r>
          </w:p>
        </w:tc>
      </w:tr>
      <w:tr w:rsidR="00AE30AE" w:rsidRPr="00E24773" w14:paraId="687395A5" w14:textId="77777777" w:rsidTr="00AE30AE">
        <w:trPr>
          <w:trHeight w:val="204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446A3F" w14:textId="25F3D38B" w:rsidR="00AE30AE" w:rsidRPr="00E24773" w:rsidRDefault="00AE30AE" w:rsidP="00AE30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55</w:t>
            </w:r>
          </w:p>
        </w:tc>
        <w:tc>
          <w:tcPr>
            <w:tcW w:w="3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ACA730" w14:textId="160750C4" w:rsidR="00AE30AE" w:rsidRPr="00E24773" w:rsidRDefault="00AE30AE" w:rsidP="00AE30A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Costa Rica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96AE0A" w14:textId="24887C19" w:rsidR="00AE30AE" w:rsidRPr="00E24773" w:rsidRDefault="00AE30AE" w:rsidP="00AE30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111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9F61B0" w14:textId="230DA260" w:rsidR="00AE30AE" w:rsidRPr="00E24773" w:rsidRDefault="00AE30AE" w:rsidP="00AE30A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Israel</w:t>
            </w:r>
          </w:p>
        </w:tc>
      </w:tr>
      <w:tr w:rsidR="00AE30AE" w:rsidRPr="00E24773" w14:paraId="2250BCB1" w14:textId="77777777" w:rsidTr="00AE30AE">
        <w:trPr>
          <w:trHeight w:val="204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40CCAF" w14:textId="31B23DCE" w:rsidR="00AE30AE" w:rsidRPr="00E24773" w:rsidRDefault="00AE30AE" w:rsidP="00AE30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56</w:t>
            </w:r>
          </w:p>
        </w:tc>
        <w:tc>
          <w:tcPr>
            <w:tcW w:w="3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F92514" w14:textId="1DF9D012" w:rsidR="00AE30AE" w:rsidRPr="00E24773" w:rsidRDefault="00AE30AE" w:rsidP="00AE30A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Cote d'Ivoire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101907" w14:textId="5D1B07CD" w:rsidR="00AE30AE" w:rsidRPr="00E24773" w:rsidRDefault="00AE30AE" w:rsidP="00AE30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112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9CF430" w14:textId="710735E3" w:rsidR="00AE30AE" w:rsidRPr="00E24773" w:rsidRDefault="00AE30AE" w:rsidP="00AE30A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Italy</w:t>
            </w:r>
          </w:p>
        </w:tc>
      </w:tr>
      <w:tr w:rsidR="00AE30AE" w:rsidRPr="00E24773" w14:paraId="2B8925FD" w14:textId="77777777" w:rsidTr="00AE30AE">
        <w:trPr>
          <w:trHeight w:val="204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639152" w14:textId="13AFF9EA" w:rsidR="00AE30AE" w:rsidRPr="00E24773" w:rsidRDefault="00AE30AE" w:rsidP="00AE30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57</w:t>
            </w:r>
          </w:p>
        </w:tc>
        <w:tc>
          <w:tcPr>
            <w:tcW w:w="3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CAA10D" w14:textId="61134266" w:rsidR="00AE30AE" w:rsidRPr="00E24773" w:rsidRDefault="00AE30AE" w:rsidP="00AE30A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Croatia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913449" w14:textId="3CAB2D51" w:rsidR="00AE30AE" w:rsidRPr="00E24773" w:rsidRDefault="00AE30AE" w:rsidP="00AE30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113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8F8FB6" w14:textId="0DF64CFA" w:rsidR="00AE30AE" w:rsidRPr="00E24773" w:rsidRDefault="00AE30AE" w:rsidP="00AE30A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Jamaica</w:t>
            </w:r>
          </w:p>
        </w:tc>
      </w:tr>
      <w:tr w:rsidR="00AE30AE" w:rsidRPr="00E24773" w14:paraId="48CBA76D" w14:textId="77777777" w:rsidTr="00AE30AE">
        <w:trPr>
          <w:trHeight w:val="204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8331E7" w14:textId="3AE72C54" w:rsidR="00AE30AE" w:rsidRPr="00E24773" w:rsidRDefault="00AE30AE" w:rsidP="00AE30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58</w:t>
            </w:r>
          </w:p>
        </w:tc>
        <w:tc>
          <w:tcPr>
            <w:tcW w:w="3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1E4057" w14:textId="519C7439" w:rsidR="00AE30AE" w:rsidRPr="00E24773" w:rsidRDefault="00AE30AE" w:rsidP="00AE30A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Cuba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96FFC8" w14:textId="3CF3D069" w:rsidR="00AE30AE" w:rsidRPr="00E24773" w:rsidRDefault="00AE30AE" w:rsidP="00AE30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114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DF5BA5" w14:textId="708F31D2" w:rsidR="00AE30AE" w:rsidRPr="00E24773" w:rsidRDefault="00AE30AE" w:rsidP="00AE30A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Japan</w:t>
            </w:r>
          </w:p>
        </w:tc>
      </w:tr>
      <w:tr w:rsidR="00AE30AE" w:rsidRPr="00E24773" w14:paraId="4220BC5C" w14:textId="77777777" w:rsidTr="00AE30AE">
        <w:trPr>
          <w:trHeight w:val="204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E2DC4F" w14:textId="7A238326" w:rsidR="00AE30AE" w:rsidRPr="00E24773" w:rsidRDefault="00AE30AE" w:rsidP="00AE30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60</w:t>
            </w:r>
          </w:p>
        </w:tc>
        <w:tc>
          <w:tcPr>
            <w:tcW w:w="3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2AA920" w14:textId="3F6B3DD8" w:rsidR="00AE30AE" w:rsidRPr="00E24773" w:rsidRDefault="00AE30AE" w:rsidP="00AE30A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Cyprus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A71614" w14:textId="407731C9" w:rsidR="00AE30AE" w:rsidRPr="00E24773" w:rsidRDefault="00AE30AE" w:rsidP="00AE30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116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06D4DC" w14:textId="37BDC675" w:rsidR="00AE30AE" w:rsidRPr="00E24773" w:rsidRDefault="00AE30AE" w:rsidP="00AE30A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Jordan</w:t>
            </w:r>
          </w:p>
        </w:tc>
      </w:tr>
      <w:tr w:rsidR="00AE30AE" w:rsidRPr="00E24773" w14:paraId="7D694907" w14:textId="77777777" w:rsidTr="00AE30AE">
        <w:trPr>
          <w:trHeight w:val="204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E6F75A" w14:textId="103056D2" w:rsidR="00AE30AE" w:rsidRPr="00E24773" w:rsidRDefault="00AE30AE" w:rsidP="00AE30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61</w:t>
            </w:r>
          </w:p>
        </w:tc>
        <w:tc>
          <w:tcPr>
            <w:tcW w:w="3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AC210B" w14:textId="297F777A" w:rsidR="00AE30AE" w:rsidRPr="00E24773" w:rsidRDefault="00AE30AE" w:rsidP="00AE30A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Czech Republic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7C8BD2" w14:textId="06735990" w:rsidR="00AE30AE" w:rsidRPr="00E24773" w:rsidRDefault="00AE30AE" w:rsidP="00AE30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117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0CD58C" w14:textId="123FA1BD" w:rsidR="00AE30AE" w:rsidRPr="00E24773" w:rsidRDefault="00AE30AE" w:rsidP="00AE30A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Kazakhstan</w:t>
            </w:r>
          </w:p>
        </w:tc>
      </w:tr>
      <w:tr w:rsidR="00AE30AE" w:rsidRPr="00E24773" w14:paraId="2ED8B528" w14:textId="77777777" w:rsidTr="00AE30AE">
        <w:trPr>
          <w:trHeight w:val="204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238468" w14:textId="1A175E36" w:rsidR="00AE30AE" w:rsidRPr="00E24773" w:rsidRDefault="00AE30AE" w:rsidP="00AE30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62</w:t>
            </w:r>
          </w:p>
        </w:tc>
        <w:tc>
          <w:tcPr>
            <w:tcW w:w="3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9B7528" w14:textId="0D85FDC2" w:rsidR="00AE30AE" w:rsidRPr="00E24773" w:rsidRDefault="00AE30AE" w:rsidP="00AE30A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Democratic Republic of the Congo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EA3E2B" w14:textId="2E2C7A85" w:rsidR="00AE30AE" w:rsidRPr="00E24773" w:rsidRDefault="00AE30AE" w:rsidP="00AE30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118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5FF221" w14:textId="7B651641" w:rsidR="00AE30AE" w:rsidRPr="00E24773" w:rsidRDefault="00AE30AE" w:rsidP="00AE30A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Kenya</w:t>
            </w:r>
          </w:p>
        </w:tc>
      </w:tr>
      <w:tr w:rsidR="00AE30AE" w:rsidRPr="00E24773" w14:paraId="4003A01D" w14:textId="77777777" w:rsidTr="00AE30AE">
        <w:trPr>
          <w:trHeight w:val="204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AA78DA" w14:textId="6864C188" w:rsidR="00AE30AE" w:rsidRPr="00E24773" w:rsidRDefault="00AE30AE" w:rsidP="00AE30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63</w:t>
            </w:r>
          </w:p>
        </w:tc>
        <w:tc>
          <w:tcPr>
            <w:tcW w:w="3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EB1B51" w14:textId="7C61783C" w:rsidR="00AE30AE" w:rsidRPr="00E24773" w:rsidRDefault="00AE30AE" w:rsidP="00AE30A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Denmark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8396EB" w14:textId="7013C8ED" w:rsidR="00AE30AE" w:rsidRPr="00E24773" w:rsidRDefault="00AE30AE" w:rsidP="00AE30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120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417A74" w14:textId="42101C1E" w:rsidR="00AE30AE" w:rsidRPr="00E24773" w:rsidRDefault="00AE30AE" w:rsidP="00AE30A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Kosovo</w:t>
            </w:r>
          </w:p>
        </w:tc>
      </w:tr>
      <w:tr w:rsidR="00AE30AE" w:rsidRPr="00E24773" w14:paraId="692FF9BB" w14:textId="77777777" w:rsidTr="00AE30AE">
        <w:trPr>
          <w:trHeight w:val="204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22488E" w14:textId="424EA356" w:rsidR="00AE30AE" w:rsidRPr="00E24773" w:rsidRDefault="00AE30AE" w:rsidP="00AE30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64</w:t>
            </w:r>
          </w:p>
        </w:tc>
        <w:tc>
          <w:tcPr>
            <w:tcW w:w="3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466F7D" w14:textId="5DDCF8BA" w:rsidR="00AE30AE" w:rsidRPr="00E24773" w:rsidRDefault="00AE30AE" w:rsidP="00AE30A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Djibouti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2FEA92" w14:textId="7F1373A6" w:rsidR="00AE30AE" w:rsidRPr="00E24773" w:rsidRDefault="00AE30AE" w:rsidP="00AE30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121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46CCE9" w14:textId="2848B5D2" w:rsidR="00AE30AE" w:rsidRPr="00E24773" w:rsidRDefault="00AE30AE" w:rsidP="00AE30A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Kuwait</w:t>
            </w:r>
          </w:p>
        </w:tc>
      </w:tr>
      <w:tr w:rsidR="00AE30AE" w:rsidRPr="00E24773" w14:paraId="22FCBF35" w14:textId="77777777" w:rsidTr="00AE30AE">
        <w:trPr>
          <w:trHeight w:val="204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8C7B22" w14:textId="013ED349" w:rsidR="00AE30AE" w:rsidRPr="00E24773" w:rsidRDefault="00AE30AE" w:rsidP="00AE30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66</w:t>
            </w:r>
          </w:p>
        </w:tc>
        <w:tc>
          <w:tcPr>
            <w:tcW w:w="3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5CBF63" w14:textId="623C5795" w:rsidR="00AE30AE" w:rsidRPr="00E24773" w:rsidRDefault="00AE30AE" w:rsidP="00AE30A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Dominican Republic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271280" w14:textId="0873FF5A" w:rsidR="00AE30AE" w:rsidRPr="00E24773" w:rsidRDefault="00AE30AE" w:rsidP="00AE30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122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FDBB06" w14:textId="6517CCCD" w:rsidR="00AE30AE" w:rsidRPr="00E24773" w:rsidRDefault="00AE30AE" w:rsidP="00AE30A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Kyrgyzstan</w:t>
            </w:r>
          </w:p>
        </w:tc>
      </w:tr>
      <w:tr w:rsidR="00AE30AE" w:rsidRPr="00E24773" w14:paraId="2920F3CC" w14:textId="77777777" w:rsidTr="00AE30AE">
        <w:trPr>
          <w:trHeight w:val="204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4008A1" w14:textId="3FF8D495" w:rsidR="00AE30AE" w:rsidRPr="00E24773" w:rsidRDefault="00AE30AE" w:rsidP="00AE30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67</w:t>
            </w:r>
          </w:p>
        </w:tc>
        <w:tc>
          <w:tcPr>
            <w:tcW w:w="3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97E10E" w14:textId="48003B2F" w:rsidR="00AE30AE" w:rsidRPr="00E24773" w:rsidRDefault="00AE30AE" w:rsidP="00AE30A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East Timor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A1A463" w14:textId="5D18BBA6" w:rsidR="00AE30AE" w:rsidRPr="00E24773" w:rsidRDefault="00AE30AE" w:rsidP="00AE30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123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2C3CAF" w14:textId="18E3ADB8" w:rsidR="00AE30AE" w:rsidRPr="00E24773" w:rsidRDefault="00AE30AE" w:rsidP="00AE30A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Laos</w:t>
            </w:r>
          </w:p>
        </w:tc>
      </w:tr>
      <w:tr w:rsidR="00AE30AE" w:rsidRPr="00E24773" w14:paraId="33D62295" w14:textId="77777777" w:rsidTr="00AE30AE">
        <w:trPr>
          <w:trHeight w:val="204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359400" w14:textId="14FFA618" w:rsidR="00AE30AE" w:rsidRPr="00E24773" w:rsidRDefault="00AE30AE" w:rsidP="00AE30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68</w:t>
            </w:r>
          </w:p>
        </w:tc>
        <w:tc>
          <w:tcPr>
            <w:tcW w:w="3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7BBB5C" w14:textId="2E939301" w:rsidR="00AE30AE" w:rsidRPr="00E24773" w:rsidRDefault="00AE30AE" w:rsidP="00AE30A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Ecuador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CF9FE5" w14:textId="718C1A39" w:rsidR="00AE30AE" w:rsidRPr="00E24773" w:rsidRDefault="00AE30AE" w:rsidP="00AE30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124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360E7A" w14:textId="26D6E742" w:rsidR="00AE30AE" w:rsidRPr="00E24773" w:rsidRDefault="00AE30AE" w:rsidP="00AE30A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Latvia</w:t>
            </w:r>
          </w:p>
        </w:tc>
      </w:tr>
    </w:tbl>
    <w:p w14:paraId="154D5B7E" w14:textId="77777777" w:rsidR="00AE30AE" w:rsidRDefault="00AE30AE" w:rsidP="00E742D4">
      <w:pPr>
        <w:pStyle w:val="Titolo1"/>
        <w:spacing w:before="0" w:beforeAutospacing="0" w:after="60" w:afterAutospacing="0"/>
        <w:rPr>
          <w:rFonts w:ascii="Calibri" w:hAnsi="Calibri" w:cs="Calibri"/>
          <w:sz w:val="22"/>
          <w:szCs w:val="22"/>
          <w:lang w:val="en-GB"/>
        </w:rPr>
      </w:pPr>
      <w:r>
        <w:rPr>
          <w:rFonts w:ascii="Calibri" w:hAnsi="Calibri" w:cs="Calibri"/>
          <w:sz w:val="22"/>
          <w:szCs w:val="22"/>
          <w:lang w:val="en-GB"/>
        </w:rPr>
        <w:br w:type="page"/>
      </w:r>
    </w:p>
    <w:tbl>
      <w:tblPr>
        <w:tblW w:w="949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40"/>
        <w:gridCol w:w="3266"/>
        <w:gridCol w:w="851"/>
        <w:gridCol w:w="4536"/>
      </w:tblGrid>
      <w:tr w:rsidR="0069698E" w:rsidRPr="00E24773" w14:paraId="3F0F8CC3" w14:textId="77777777" w:rsidTr="007311EF">
        <w:trPr>
          <w:trHeight w:val="279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F00A567" w14:textId="77777777" w:rsidR="0069698E" w:rsidRPr="00E24773" w:rsidRDefault="0069698E" w:rsidP="006969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lastRenderedPageBreak/>
              <w:t>ID</w:t>
            </w:r>
          </w:p>
        </w:tc>
        <w:tc>
          <w:tcPr>
            <w:tcW w:w="3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6D6651F" w14:textId="77777777" w:rsidR="0069698E" w:rsidRPr="00E24773" w:rsidRDefault="0069698E" w:rsidP="0069698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Country name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9F1FDBF" w14:textId="77777777" w:rsidR="0069698E" w:rsidRPr="00E24773" w:rsidRDefault="0069698E" w:rsidP="006969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ID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3A07E07" w14:textId="77777777" w:rsidR="0069698E" w:rsidRPr="00E24773" w:rsidRDefault="0069698E" w:rsidP="0069698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Country name</w:t>
            </w:r>
          </w:p>
        </w:tc>
      </w:tr>
      <w:tr w:rsidR="0069698E" w:rsidRPr="00E24773" w14:paraId="75803936" w14:textId="77777777" w:rsidTr="007311EF">
        <w:trPr>
          <w:trHeight w:val="279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97F3D9" w14:textId="77777777" w:rsidR="0069698E" w:rsidRPr="00E24773" w:rsidRDefault="0069698E" w:rsidP="006969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125</w:t>
            </w:r>
          </w:p>
        </w:tc>
        <w:tc>
          <w:tcPr>
            <w:tcW w:w="3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72B1F6" w14:textId="77777777" w:rsidR="0069698E" w:rsidRPr="00E24773" w:rsidRDefault="0069698E" w:rsidP="00696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Lebanon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21F3F3" w14:textId="77777777" w:rsidR="0069698E" w:rsidRPr="00E24773" w:rsidRDefault="0069698E" w:rsidP="006969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198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9872FD" w14:textId="77777777" w:rsidR="0069698E" w:rsidRPr="00E24773" w:rsidRDefault="0069698E" w:rsidP="00696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Saudi Arabia</w:t>
            </w:r>
          </w:p>
        </w:tc>
      </w:tr>
      <w:tr w:rsidR="0069698E" w:rsidRPr="00E24773" w14:paraId="67899CB7" w14:textId="77777777" w:rsidTr="007311EF">
        <w:trPr>
          <w:trHeight w:val="279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1FBCA2" w14:textId="77777777" w:rsidR="0069698E" w:rsidRPr="00E24773" w:rsidRDefault="0069698E" w:rsidP="006969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126</w:t>
            </w:r>
          </w:p>
        </w:tc>
        <w:tc>
          <w:tcPr>
            <w:tcW w:w="3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9481F9" w14:textId="77777777" w:rsidR="0069698E" w:rsidRPr="00E24773" w:rsidRDefault="0069698E" w:rsidP="00696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Lesotho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4AEF3E" w14:textId="77777777" w:rsidR="0069698E" w:rsidRPr="00E24773" w:rsidRDefault="0069698E" w:rsidP="006969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199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909CC" w14:textId="77777777" w:rsidR="0069698E" w:rsidRPr="00E24773" w:rsidRDefault="0069698E" w:rsidP="00696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Senegal</w:t>
            </w:r>
          </w:p>
        </w:tc>
      </w:tr>
      <w:tr w:rsidR="0069698E" w:rsidRPr="00E24773" w14:paraId="7216A93A" w14:textId="77777777" w:rsidTr="007311EF">
        <w:trPr>
          <w:trHeight w:val="279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4E0EDE" w14:textId="77777777" w:rsidR="0069698E" w:rsidRPr="00E24773" w:rsidRDefault="0069698E" w:rsidP="006969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127</w:t>
            </w:r>
          </w:p>
        </w:tc>
        <w:tc>
          <w:tcPr>
            <w:tcW w:w="3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9D3430" w14:textId="77777777" w:rsidR="0069698E" w:rsidRPr="00E24773" w:rsidRDefault="0069698E" w:rsidP="00696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Liberia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E7F19A" w14:textId="77777777" w:rsidR="0069698E" w:rsidRPr="00E24773" w:rsidRDefault="0069698E" w:rsidP="006969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200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2C6474" w14:textId="77777777" w:rsidR="0069698E" w:rsidRPr="00E24773" w:rsidRDefault="0069698E" w:rsidP="00696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Serbia</w:t>
            </w:r>
          </w:p>
        </w:tc>
      </w:tr>
      <w:tr w:rsidR="0069698E" w:rsidRPr="00E24773" w14:paraId="777FF81F" w14:textId="77777777" w:rsidTr="007311EF">
        <w:trPr>
          <w:trHeight w:val="279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671645" w14:textId="77777777" w:rsidR="0069698E" w:rsidRPr="00E24773" w:rsidRDefault="0069698E" w:rsidP="006969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128</w:t>
            </w:r>
          </w:p>
        </w:tc>
        <w:tc>
          <w:tcPr>
            <w:tcW w:w="3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CE4D2E" w14:textId="77777777" w:rsidR="0069698E" w:rsidRPr="00E24773" w:rsidRDefault="0069698E" w:rsidP="00696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Libya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7397B4" w14:textId="77777777" w:rsidR="0069698E" w:rsidRPr="00E24773" w:rsidRDefault="0069698E" w:rsidP="006969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202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8FC4DD" w14:textId="77777777" w:rsidR="0069698E" w:rsidRPr="00E24773" w:rsidRDefault="0069698E" w:rsidP="00696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Sierra Leone</w:t>
            </w:r>
          </w:p>
        </w:tc>
      </w:tr>
      <w:tr w:rsidR="0069698E" w:rsidRPr="00E24773" w14:paraId="77F2ED8F" w14:textId="77777777" w:rsidTr="007311EF">
        <w:trPr>
          <w:trHeight w:val="279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5EB30E" w14:textId="77777777" w:rsidR="0069698E" w:rsidRPr="00E24773" w:rsidRDefault="0069698E" w:rsidP="006969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130</w:t>
            </w:r>
          </w:p>
        </w:tc>
        <w:tc>
          <w:tcPr>
            <w:tcW w:w="3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07C1E0" w14:textId="77777777" w:rsidR="0069698E" w:rsidRPr="00E24773" w:rsidRDefault="0069698E" w:rsidP="00696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Lithuania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A5AB81" w14:textId="77777777" w:rsidR="0069698E" w:rsidRPr="00E24773" w:rsidRDefault="0069698E" w:rsidP="006969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205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B15ABD" w14:textId="77777777" w:rsidR="0069698E" w:rsidRPr="00E24773" w:rsidRDefault="0069698E" w:rsidP="00696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Slovakia</w:t>
            </w:r>
          </w:p>
        </w:tc>
      </w:tr>
      <w:tr w:rsidR="0069698E" w:rsidRPr="00E24773" w14:paraId="5B30C9E7" w14:textId="77777777" w:rsidTr="007311EF">
        <w:trPr>
          <w:trHeight w:val="279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906C2E" w14:textId="77777777" w:rsidR="0069698E" w:rsidRPr="00E24773" w:rsidRDefault="0069698E" w:rsidP="006969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131</w:t>
            </w:r>
          </w:p>
        </w:tc>
        <w:tc>
          <w:tcPr>
            <w:tcW w:w="3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92E378" w14:textId="77777777" w:rsidR="0069698E" w:rsidRPr="00E24773" w:rsidRDefault="0069698E" w:rsidP="00696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Luxembourg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D6CBA" w14:textId="77777777" w:rsidR="0069698E" w:rsidRPr="00E24773" w:rsidRDefault="0069698E" w:rsidP="006969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206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B0F841" w14:textId="77777777" w:rsidR="0069698E" w:rsidRPr="00E24773" w:rsidRDefault="0069698E" w:rsidP="00696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Slovenia</w:t>
            </w:r>
          </w:p>
        </w:tc>
      </w:tr>
      <w:tr w:rsidR="0069698E" w:rsidRPr="00E24773" w14:paraId="70AEA926" w14:textId="77777777" w:rsidTr="007311EF">
        <w:trPr>
          <w:trHeight w:val="279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BE7928" w14:textId="77777777" w:rsidR="0069698E" w:rsidRPr="00E24773" w:rsidRDefault="0069698E" w:rsidP="006969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133</w:t>
            </w:r>
          </w:p>
        </w:tc>
        <w:tc>
          <w:tcPr>
            <w:tcW w:w="3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3AF65C" w14:textId="77777777" w:rsidR="0069698E" w:rsidRPr="00E24773" w:rsidRDefault="0069698E" w:rsidP="00696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Macedonia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09E098" w14:textId="77777777" w:rsidR="0069698E" w:rsidRPr="00E24773" w:rsidRDefault="0069698E" w:rsidP="006969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207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F9F166" w14:textId="77777777" w:rsidR="0069698E" w:rsidRPr="00E24773" w:rsidRDefault="0069698E" w:rsidP="00696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Solomon Islands</w:t>
            </w:r>
          </w:p>
        </w:tc>
      </w:tr>
      <w:tr w:rsidR="0069698E" w:rsidRPr="00E24773" w14:paraId="2539DC52" w14:textId="77777777" w:rsidTr="007311EF">
        <w:trPr>
          <w:trHeight w:val="279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9C0180" w14:textId="77777777" w:rsidR="0069698E" w:rsidRPr="00E24773" w:rsidRDefault="0069698E" w:rsidP="006969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134</w:t>
            </w:r>
          </w:p>
        </w:tc>
        <w:tc>
          <w:tcPr>
            <w:tcW w:w="3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F27E84" w14:textId="77777777" w:rsidR="0069698E" w:rsidRPr="00E24773" w:rsidRDefault="0069698E" w:rsidP="00696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Madagascar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EC60E7" w14:textId="77777777" w:rsidR="0069698E" w:rsidRPr="00E24773" w:rsidRDefault="0069698E" w:rsidP="006969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208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4E3450" w14:textId="77777777" w:rsidR="0069698E" w:rsidRPr="00E24773" w:rsidRDefault="0069698E" w:rsidP="00696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Somalia</w:t>
            </w:r>
          </w:p>
        </w:tc>
      </w:tr>
      <w:tr w:rsidR="0069698E" w:rsidRPr="00E24773" w14:paraId="11DB0881" w14:textId="77777777" w:rsidTr="007311EF">
        <w:trPr>
          <w:trHeight w:val="279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C607FC" w14:textId="77777777" w:rsidR="0069698E" w:rsidRPr="00E24773" w:rsidRDefault="0069698E" w:rsidP="006969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135</w:t>
            </w:r>
          </w:p>
        </w:tc>
        <w:tc>
          <w:tcPr>
            <w:tcW w:w="3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2D325A" w14:textId="77777777" w:rsidR="0069698E" w:rsidRPr="00E24773" w:rsidRDefault="0069698E" w:rsidP="00696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Malawi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F17E70" w14:textId="77777777" w:rsidR="0069698E" w:rsidRPr="00E24773" w:rsidRDefault="0069698E" w:rsidP="006969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209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8C5D10" w14:textId="77777777" w:rsidR="0069698E" w:rsidRPr="00E24773" w:rsidRDefault="0069698E" w:rsidP="00696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South Africa</w:t>
            </w:r>
          </w:p>
        </w:tc>
      </w:tr>
      <w:tr w:rsidR="0069698E" w:rsidRPr="00E24773" w14:paraId="7738D589" w14:textId="77777777" w:rsidTr="007311EF">
        <w:trPr>
          <w:trHeight w:val="279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E2009A" w14:textId="77777777" w:rsidR="0069698E" w:rsidRPr="00E24773" w:rsidRDefault="0069698E" w:rsidP="006969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136</w:t>
            </w:r>
          </w:p>
        </w:tc>
        <w:tc>
          <w:tcPr>
            <w:tcW w:w="3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3DCF36" w14:textId="77777777" w:rsidR="0069698E" w:rsidRPr="00E24773" w:rsidRDefault="0069698E" w:rsidP="00696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Malaysia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433E75" w14:textId="77777777" w:rsidR="0069698E" w:rsidRPr="00E24773" w:rsidRDefault="0069698E" w:rsidP="006969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210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BFE173" w14:textId="77777777" w:rsidR="0069698E" w:rsidRPr="00E24773" w:rsidRDefault="0069698E" w:rsidP="00696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South Georgia and the South Sandwich Islands</w:t>
            </w:r>
          </w:p>
        </w:tc>
      </w:tr>
      <w:tr w:rsidR="0069698E" w:rsidRPr="00E24773" w14:paraId="47E77AD5" w14:textId="77777777" w:rsidTr="007311EF">
        <w:trPr>
          <w:trHeight w:val="279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64E406" w14:textId="77777777" w:rsidR="0069698E" w:rsidRPr="00E24773" w:rsidRDefault="0069698E" w:rsidP="006969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138</w:t>
            </w:r>
          </w:p>
        </w:tc>
        <w:tc>
          <w:tcPr>
            <w:tcW w:w="3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8CB2BD" w14:textId="77777777" w:rsidR="0069698E" w:rsidRPr="00E24773" w:rsidRDefault="0069698E" w:rsidP="00696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Mali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B1E078" w14:textId="77777777" w:rsidR="0069698E" w:rsidRPr="00E24773" w:rsidRDefault="0069698E" w:rsidP="006969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211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FD0CF9" w14:textId="77777777" w:rsidR="0069698E" w:rsidRPr="00E24773" w:rsidRDefault="0069698E" w:rsidP="00696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South Korea</w:t>
            </w:r>
          </w:p>
        </w:tc>
      </w:tr>
      <w:tr w:rsidR="0069698E" w:rsidRPr="00E24773" w14:paraId="43DFFC8D" w14:textId="77777777" w:rsidTr="007311EF">
        <w:trPr>
          <w:trHeight w:val="279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601712" w14:textId="77777777" w:rsidR="0069698E" w:rsidRPr="00E24773" w:rsidRDefault="0069698E" w:rsidP="006969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142</w:t>
            </w:r>
          </w:p>
        </w:tc>
        <w:tc>
          <w:tcPr>
            <w:tcW w:w="3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61D145" w14:textId="77777777" w:rsidR="0069698E" w:rsidRPr="00E24773" w:rsidRDefault="0069698E" w:rsidP="00696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Mauritania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64C0F" w14:textId="77777777" w:rsidR="0069698E" w:rsidRPr="00E24773" w:rsidRDefault="0069698E" w:rsidP="006969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212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C0CF5E" w14:textId="77777777" w:rsidR="0069698E" w:rsidRPr="00E24773" w:rsidRDefault="0069698E" w:rsidP="00696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South Sudan</w:t>
            </w:r>
          </w:p>
        </w:tc>
      </w:tr>
      <w:tr w:rsidR="0069698E" w:rsidRPr="00E24773" w14:paraId="410A8A85" w14:textId="77777777" w:rsidTr="007311EF">
        <w:trPr>
          <w:trHeight w:val="279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E877EE" w14:textId="77777777" w:rsidR="0069698E" w:rsidRPr="00E24773" w:rsidRDefault="0069698E" w:rsidP="006969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145</w:t>
            </w:r>
          </w:p>
        </w:tc>
        <w:tc>
          <w:tcPr>
            <w:tcW w:w="3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4D9C9C" w14:textId="77777777" w:rsidR="0069698E" w:rsidRPr="00E24773" w:rsidRDefault="0069698E" w:rsidP="00696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Mexico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7DDA86" w14:textId="77777777" w:rsidR="0069698E" w:rsidRPr="00E24773" w:rsidRDefault="0069698E" w:rsidP="006969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213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352CF6" w14:textId="77777777" w:rsidR="0069698E" w:rsidRPr="00E24773" w:rsidRDefault="0069698E" w:rsidP="00696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Spain</w:t>
            </w:r>
          </w:p>
        </w:tc>
      </w:tr>
      <w:tr w:rsidR="0069698E" w:rsidRPr="00E24773" w14:paraId="21FCDEE0" w14:textId="77777777" w:rsidTr="007311EF">
        <w:trPr>
          <w:trHeight w:val="279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70F026" w14:textId="77777777" w:rsidR="0069698E" w:rsidRPr="00E24773" w:rsidRDefault="0069698E" w:rsidP="006969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147</w:t>
            </w:r>
          </w:p>
        </w:tc>
        <w:tc>
          <w:tcPr>
            <w:tcW w:w="3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B9C7DC" w14:textId="77777777" w:rsidR="0069698E" w:rsidRPr="00E24773" w:rsidRDefault="0069698E" w:rsidP="00696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Moldova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350589" w14:textId="77777777" w:rsidR="0069698E" w:rsidRPr="00E24773" w:rsidRDefault="0069698E" w:rsidP="006969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215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221E9A" w14:textId="77777777" w:rsidR="0069698E" w:rsidRPr="00E24773" w:rsidRDefault="0069698E" w:rsidP="00696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Sri Lanka</w:t>
            </w:r>
          </w:p>
        </w:tc>
      </w:tr>
      <w:tr w:rsidR="0069698E" w:rsidRPr="00E24773" w14:paraId="39DDFB64" w14:textId="77777777" w:rsidTr="007311EF">
        <w:trPr>
          <w:trHeight w:val="279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FF049F" w14:textId="77777777" w:rsidR="0069698E" w:rsidRPr="00E24773" w:rsidRDefault="0069698E" w:rsidP="006969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149</w:t>
            </w:r>
          </w:p>
        </w:tc>
        <w:tc>
          <w:tcPr>
            <w:tcW w:w="3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615261" w14:textId="77777777" w:rsidR="0069698E" w:rsidRPr="00E24773" w:rsidRDefault="0069698E" w:rsidP="00696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Mongolia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A22E93" w14:textId="77777777" w:rsidR="0069698E" w:rsidRPr="00E24773" w:rsidRDefault="0069698E" w:rsidP="006969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216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E1A75A" w14:textId="77777777" w:rsidR="0069698E" w:rsidRPr="00E24773" w:rsidRDefault="0069698E" w:rsidP="00696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Sudan</w:t>
            </w:r>
          </w:p>
        </w:tc>
      </w:tr>
      <w:tr w:rsidR="0069698E" w:rsidRPr="00E24773" w14:paraId="1C608E83" w14:textId="77777777" w:rsidTr="007311EF">
        <w:trPr>
          <w:trHeight w:val="279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2010D" w14:textId="77777777" w:rsidR="0069698E" w:rsidRPr="00E24773" w:rsidRDefault="0069698E" w:rsidP="006969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150</w:t>
            </w:r>
          </w:p>
        </w:tc>
        <w:tc>
          <w:tcPr>
            <w:tcW w:w="3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EEFB68" w14:textId="77777777" w:rsidR="0069698E" w:rsidRPr="00E24773" w:rsidRDefault="0069698E" w:rsidP="00696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Montenegro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2F9AA7" w14:textId="77777777" w:rsidR="0069698E" w:rsidRPr="00E24773" w:rsidRDefault="0069698E" w:rsidP="006969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217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4CB249" w14:textId="77777777" w:rsidR="0069698E" w:rsidRPr="00E24773" w:rsidRDefault="0069698E" w:rsidP="00696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Suriname</w:t>
            </w:r>
          </w:p>
        </w:tc>
      </w:tr>
      <w:tr w:rsidR="0069698E" w:rsidRPr="00E24773" w14:paraId="1E0C7487" w14:textId="77777777" w:rsidTr="007311EF">
        <w:trPr>
          <w:trHeight w:val="279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47F1F6" w14:textId="77777777" w:rsidR="0069698E" w:rsidRPr="00E24773" w:rsidRDefault="0069698E" w:rsidP="006969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152</w:t>
            </w:r>
          </w:p>
        </w:tc>
        <w:tc>
          <w:tcPr>
            <w:tcW w:w="3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1A30F3" w14:textId="77777777" w:rsidR="0069698E" w:rsidRPr="00E24773" w:rsidRDefault="0069698E" w:rsidP="00696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Morocco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D4B829" w14:textId="77777777" w:rsidR="0069698E" w:rsidRPr="00E24773" w:rsidRDefault="0069698E" w:rsidP="006969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218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A9ED95" w14:textId="77777777" w:rsidR="0069698E" w:rsidRPr="00E24773" w:rsidRDefault="0069698E" w:rsidP="00696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Svalbard and Jan Mayen</w:t>
            </w:r>
          </w:p>
        </w:tc>
      </w:tr>
      <w:tr w:rsidR="0069698E" w:rsidRPr="00E24773" w14:paraId="60E78715" w14:textId="77777777" w:rsidTr="007311EF">
        <w:trPr>
          <w:trHeight w:val="279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DF1B35" w14:textId="77777777" w:rsidR="0069698E" w:rsidRPr="00E24773" w:rsidRDefault="0069698E" w:rsidP="006969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153</w:t>
            </w:r>
          </w:p>
        </w:tc>
        <w:tc>
          <w:tcPr>
            <w:tcW w:w="3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23BAFD" w14:textId="77777777" w:rsidR="0069698E" w:rsidRPr="00E24773" w:rsidRDefault="0069698E" w:rsidP="00696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Mozambique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C9439D" w14:textId="77777777" w:rsidR="0069698E" w:rsidRPr="00E24773" w:rsidRDefault="0069698E" w:rsidP="006969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219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33D7B7" w14:textId="77777777" w:rsidR="0069698E" w:rsidRPr="00E24773" w:rsidRDefault="0069698E" w:rsidP="00696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Swaziland</w:t>
            </w:r>
          </w:p>
        </w:tc>
      </w:tr>
      <w:tr w:rsidR="0069698E" w:rsidRPr="00E24773" w14:paraId="06B9D623" w14:textId="77777777" w:rsidTr="007311EF">
        <w:trPr>
          <w:trHeight w:val="279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36175B" w14:textId="77777777" w:rsidR="0069698E" w:rsidRPr="00E24773" w:rsidRDefault="0069698E" w:rsidP="006969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154</w:t>
            </w:r>
          </w:p>
        </w:tc>
        <w:tc>
          <w:tcPr>
            <w:tcW w:w="3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2AD906" w14:textId="77777777" w:rsidR="0069698E" w:rsidRPr="00E24773" w:rsidRDefault="0069698E" w:rsidP="00696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Myanmar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D48249" w14:textId="77777777" w:rsidR="0069698E" w:rsidRPr="00E24773" w:rsidRDefault="0069698E" w:rsidP="006969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220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9712D1" w14:textId="77777777" w:rsidR="0069698E" w:rsidRPr="00E24773" w:rsidRDefault="0069698E" w:rsidP="00696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Sweden</w:t>
            </w:r>
          </w:p>
        </w:tc>
      </w:tr>
      <w:tr w:rsidR="0069698E" w:rsidRPr="00E24773" w14:paraId="748E130A" w14:textId="77777777" w:rsidTr="007311EF">
        <w:trPr>
          <w:trHeight w:val="279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58BA02" w14:textId="77777777" w:rsidR="0069698E" w:rsidRPr="00E24773" w:rsidRDefault="0069698E" w:rsidP="006969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155</w:t>
            </w:r>
          </w:p>
        </w:tc>
        <w:tc>
          <w:tcPr>
            <w:tcW w:w="3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E4A888" w14:textId="77777777" w:rsidR="0069698E" w:rsidRPr="00E24773" w:rsidRDefault="0069698E" w:rsidP="00696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Namibia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224007" w14:textId="77777777" w:rsidR="0069698E" w:rsidRPr="00E24773" w:rsidRDefault="0069698E" w:rsidP="006969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221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FEFF1E" w14:textId="77777777" w:rsidR="0069698E" w:rsidRPr="00E24773" w:rsidRDefault="0069698E" w:rsidP="00696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Switzerland</w:t>
            </w:r>
          </w:p>
        </w:tc>
      </w:tr>
      <w:tr w:rsidR="0069698E" w:rsidRPr="00E24773" w14:paraId="25EC15D3" w14:textId="77777777" w:rsidTr="007311EF">
        <w:trPr>
          <w:trHeight w:val="279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7D4B44" w14:textId="77777777" w:rsidR="0069698E" w:rsidRPr="00E24773" w:rsidRDefault="0069698E" w:rsidP="006969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157</w:t>
            </w:r>
          </w:p>
        </w:tc>
        <w:tc>
          <w:tcPr>
            <w:tcW w:w="3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BD2115" w14:textId="77777777" w:rsidR="0069698E" w:rsidRPr="00E24773" w:rsidRDefault="0069698E" w:rsidP="00696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Nepal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AAF101" w14:textId="77777777" w:rsidR="0069698E" w:rsidRPr="00E24773" w:rsidRDefault="0069698E" w:rsidP="006969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222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EC8D0D" w14:textId="77777777" w:rsidR="0069698E" w:rsidRPr="00E24773" w:rsidRDefault="0069698E" w:rsidP="00696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Syria</w:t>
            </w:r>
          </w:p>
        </w:tc>
      </w:tr>
      <w:tr w:rsidR="0069698E" w:rsidRPr="00E24773" w14:paraId="600E65CB" w14:textId="77777777" w:rsidTr="007311EF">
        <w:trPr>
          <w:trHeight w:val="279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0DFAEB" w14:textId="77777777" w:rsidR="0069698E" w:rsidRPr="00E24773" w:rsidRDefault="0069698E" w:rsidP="006969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158</w:t>
            </w:r>
          </w:p>
        </w:tc>
        <w:tc>
          <w:tcPr>
            <w:tcW w:w="3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5FFD36" w14:textId="77777777" w:rsidR="0069698E" w:rsidRPr="00E24773" w:rsidRDefault="0069698E" w:rsidP="00696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Netherlands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81D391" w14:textId="77777777" w:rsidR="0069698E" w:rsidRPr="00E24773" w:rsidRDefault="0069698E" w:rsidP="006969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223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9E1813" w14:textId="77777777" w:rsidR="0069698E" w:rsidRPr="00E24773" w:rsidRDefault="0069698E" w:rsidP="00696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Taiwan</w:t>
            </w:r>
          </w:p>
        </w:tc>
      </w:tr>
      <w:tr w:rsidR="0069698E" w:rsidRPr="00E24773" w14:paraId="01DF0F16" w14:textId="77777777" w:rsidTr="007311EF">
        <w:trPr>
          <w:trHeight w:val="279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64153C" w14:textId="77777777" w:rsidR="0069698E" w:rsidRPr="00E24773" w:rsidRDefault="0069698E" w:rsidP="006969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159</w:t>
            </w:r>
          </w:p>
        </w:tc>
        <w:tc>
          <w:tcPr>
            <w:tcW w:w="3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8F5545" w14:textId="77777777" w:rsidR="0069698E" w:rsidRPr="00E24773" w:rsidRDefault="0069698E" w:rsidP="00696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New Caledonia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C713EF" w14:textId="77777777" w:rsidR="0069698E" w:rsidRPr="00E24773" w:rsidRDefault="0069698E" w:rsidP="006969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224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545F77" w14:textId="77777777" w:rsidR="0069698E" w:rsidRPr="00E24773" w:rsidRDefault="0069698E" w:rsidP="00696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Tajikistan</w:t>
            </w:r>
          </w:p>
        </w:tc>
      </w:tr>
      <w:tr w:rsidR="0069698E" w:rsidRPr="00E24773" w14:paraId="3AC5BD14" w14:textId="77777777" w:rsidTr="007311EF">
        <w:trPr>
          <w:trHeight w:val="279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52619B" w14:textId="77777777" w:rsidR="0069698E" w:rsidRPr="00E24773" w:rsidRDefault="0069698E" w:rsidP="006969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160</w:t>
            </w:r>
          </w:p>
        </w:tc>
        <w:tc>
          <w:tcPr>
            <w:tcW w:w="3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77745E" w14:textId="77777777" w:rsidR="0069698E" w:rsidRPr="00E24773" w:rsidRDefault="0069698E" w:rsidP="00696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New Zealand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B80AB3" w14:textId="77777777" w:rsidR="0069698E" w:rsidRPr="00E24773" w:rsidRDefault="0069698E" w:rsidP="006969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225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7F329E" w14:textId="77777777" w:rsidR="0069698E" w:rsidRPr="00E24773" w:rsidRDefault="0069698E" w:rsidP="00696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Tanzania</w:t>
            </w:r>
          </w:p>
        </w:tc>
      </w:tr>
      <w:tr w:rsidR="0069698E" w:rsidRPr="00E24773" w14:paraId="1822E170" w14:textId="77777777" w:rsidTr="007311EF">
        <w:trPr>
          <w:trHeight w:val="279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F36E66" w14:textId="77777777" w:rsidR="0069698E" w:rsidRPr="00E24773" w:rsidRDefault="0069698E" w:rsidP="006969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161</w:t>
            </w:r>
          </w:p>
        </w:tc>
        <w:tc>
          <w:tcPr>
            <w:tcW w:w="3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DF197E" w14:textId="77777777" w:rsidR="0069698E" w:rsidRPr="00E24773" w:rsidRDefault="0069698E" w:rsidP="00696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Nicaragua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E1D9D4" w14:textId="77777777" w:rsidR="0069698E" w:rsidRPr="00E24773" w:rsidRDefault="0069698E" w:rsidP="006969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226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6E78F3" w14:textId="77777777" w:rsidR="0069698E" w:rsidRPr="00E24773" w:rsidRDefault="0069698E" w:rsidP="00696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Thailand</w:t>
            </w:r>
          </w:p>
        </w:tc>
      </w:tr>
      <w:tr w:rsidR="0069698E" w:rsidRPr="00E24773" w14:paraId="1E0B3302" w14:textId="77777777" w:rsidTr="007311EF">
        <w:trPr>
          <w:trHeight w:val="279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2F5364" w14:textId="77777777" w:rsidR="0069698E" w:rsidRPr="00E24773" w:rsidRDefault="0069698E" w:rsidP="006969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162</w:t>
            </w:r>
          </w:p>
        </w:tc>
        <w:tc>
          <w:tcPr>
            <w:tcW w:w="3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9EE4AA" w14:textId="77777777" w:rsidR="0069698E" w:rsidRPr="00E24773" w:rsidRDefault="0069698E" w:rsidP="00696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Niger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B73695" w14:textId="77777777" w:rsidR="0069698E" w:rsidRPr="00E24773" w:rsidRDefault="0069698E" w:rsidP="006969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227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B5D077" w14:textId="77777777" w:rsidR="0069698E" w:rsidRPr="00E24773" w:rsidRDefault="0069698E" w:rsidP="00696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Togo</w:t>
            </w:r>
          </w:p>
        </w:tc>
      </w:tr>
      <w:tr w:rsidR="0069698E" w:rsidRPr="00E24773" w14:paraId="58027CE1" w14:textId="77777777" w:rsidTr="007311EF">
        <w:trPr>
          <w:trHeight w:val="279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B09C09" w14:textId="77777777" w:rsidR="0069698E" w:rsidRPr="00E24773" w:rsidRDefault="0069698E" w:rsidP="006969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163</w:t>
            </w:r>
          </w:p>
        </w:tc>
        <w:tc>
          <w:tcPr>
            <w:tcW w:w="3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5EC39C" w14:textId="77777777" w:rsidR="0069698E" w:rsidRPr="00E24773" w:rsidRDefault="0069698E" w:rsidP="00696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Nigeria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83164E" w14:textId="77777777" w:rsidR="0069698E" w:rsidRPr="00E24773" w:rsidRDefault="0069698E" w:rsidP="006969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230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FB97FD" w14:textId="77777777" w:rsidR="0069698E" w:rsidRPr="00E24773" w:rsidRDefault="0069698E" w:rsidP="00696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Trinidad and Tobago</w:t>
            </w:r>
          </w:p>
        </w:tc>
      </w:tr>
      <w:tr w:rsidR="0069698E" w:rsidRPr="00E24773" w14:paraId="049634F0" w14:textId="77777777" w:rsidTr="007311EF">
        <w:trPr>
          <w:trHeight w:val="279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7DB7E0" w14:textId="77777777" w:rsidR="0069698E" w:rsidRPr="00E24773" w:rsidRDefault="0069698E" w:rsidP="006969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166</w:t>
            </w:r>
          </w:p>
        </w:tc>
        <w:tc>
          <w:tcPr>
            <w:tcW w:w="3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03FB0B" w14:textId="77777777" w:rsidR="0069698E" w:rsidRPr="00E24773" w:rsidRDefault="0069698E" w:rsidP="00696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North Korea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C2B9C7" w14:textId="77777777" w:rsidR="0069698E" w:rsidRPr="00E24773" w:rsidRDefault="0069698E" w:rsidP="006969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231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5DC689" w14:textId="77777777" w:rsidR="0069698E" w:rsidRPr="00E24773" w:rsidRDefault="0069698E" w:rsidP="00696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Tunisia</w:t>
            </w:r>
          </w:p>
        </w:tc>
      </w:tr>
      <w:tr w:rsidR="0069698E" w:rsidRPr="00E24773" w14:paraId="08CD3B60" w14:textId="77777777" w:rsidTr="007311EF">
        <w:trPr>
          <w:trHeight w:val="279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799363" w14:textId="77777777" w:rsidR="0069698E" w:rsidRPr="00E24773" w:rsidRDefault="0069698E" w:rsidP="006969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168</w:t>
            </w:r>
          </w:p>
        </w:tc>
        <w:tc>
          <w:tcPr>
            <w:tcW w:w="3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17F949" w14:textId="77777777" w:rsidR="0069698E" w:rsidRPr="00E24773" w:rsidRDefault="0069698E" w:rsidP="00696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Norway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C32177" w14:textId="77777777" w:rsidR="0069698E" w:rsidRPr="00E24773" w:rsidRDefault="0069698E" w:rsidP="006969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232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E791B3" w14:textId="77777777" w:rsidR="0069698E" w:rsidRPr="00E24773" w:rsidRDefault="0069698E" w:rsidP="00696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Turkey</w:t>
            </w:r>
          </w:p>
        </w:tc>
      </w:tr>
      <w:tr w:rsidR="0069698E" w:rsidRPr="00E24773" w14:paraId="24870D20" w14:textId="77777777" w:rsidTr="007311EF">
        <w:trPr>
          <w:trHeight w:val="279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6B7FF5" w14:textId="77777777" w:rsidR="0069698E" w:rsidRPr="00E24773" w:rsidRDefault="0069698E" w:rsidP="006969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169</w:t>
            </w:r>
          </w:p>
        </w:tc>
        <w:tc>
          <w:tcPr>
            <w:tcW w:w="3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18BFAC" w14:textId="77777777" w:rsidR="0069698E" w:rsidRPr="00E24773" w:rsidRDefault="0069698E" w:rsidP="00696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Oman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7E06B2" w14:textId="77777777" w:rsidR="0069698E" w:rsidRPr="00E24773" w:rsidRDefault="0069698E" w:rsidP="006969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233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D3B302" w14:textId="77777777" w:rsidR="0069698E" w:rsidRPr="00E24773" w:rsidRDefault="0069698E" w:rsidP="00696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Turkmenistan</w:t>
            </w:r>
          </w:p>
        </w:tc>
      </w:tr>
      <w:tr w:rsidR="0069698E" w:rsidRPr="00E24773" w14:paraId="488E75E7" w14:textId="77777777" w:rsidTr="007311EF">
        <w:trPr>
          <w:trHeight w:val="279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0F3D58" w14:textId="77777777" w:rsidR="0069698E" w:rsidRPr="00E24773" w:rsidRDefault="0069698E" w:rsidP="006969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170</w:t>
            </w:r>
          </w:p>
        </w:tc>
        <w:tc>
          <w:tcPr>
            <w:tcW w:w="3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B14611" w14:textId="77777777" w:rsidR="0069698E" w:rsidRPr="00E24773" w:rsidRDefault="0069698E" w:rsidP="00696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Pakistan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D9BFA2" w14:textId="77777777" w:rsidR="0069698E" w:rsidRPr="00E24773" w:rsidRDefault="0069698E" w:rsidP="006969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236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99924E" w14:textId="77777777" w:rsidR="0069698E" w:rsidRPr="00E24773" w:rsidRDefault="0069698E" w:rsidP="00696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Uganda</w:t>
            </w:r>
          </w:p>
        </w:tc>
      </w:tr>
      <w:tr w:rsidR="0069698E" w:rsidRPr="00E24773" w14:paraId="20609877" w14:textId="77777777" w:rsidTr="007311EF">
        <w:trPr>
          <w:trHeight w:val="279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4E0845" w14:textId="77777777" w:rsidR="0069698E" w:rsidRPr="00E24773" w:rsidRDefault="0069698E" w:rsidP="006969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172</w:t>
            </w:r>
          </w:p>
        </w:tc>
        <w:tc>
          <w:tcPr>
            <w:tcW w:w="3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A00160" w14:textId="77777777" w:rsidR="0069698E" w:rsidRPr="00E24773" w:rsidRDefault="0069698E" w:rsidP="00696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proofErr w:type="spellStart"/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Palestina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61B690" w14:textId="77777777" w:rsidR="0069698E" w:rsidRPr="00E24773" w:rsidRDefault="0069698E" w:rsidP="006969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237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A5815D" w14:textId="77777777" w:rsidR="0069698E" w:rsidRPr="00E24773" w:rsidRDefault="0069698E" w:rsidP="00696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Ukraine</w:t>
            </w:r>
          </w:p>
        </w:tc>
      </w:tr>
      <w:tr w:rsidR="0069698E" w:rsidRPr="00E24773" w14:paraId="3E7451D0" w14:textId="77777777" w:rsidTr="007311EF">
        <w:trPr>
          <w:trHeight w:val="279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C5D23E" w14:textId="77777777" w:rsidR="0069698E" w:rsidRPr="00E24773" w:rsidRDefault="0069698E" w:rsidP="006969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173</w:t>
            </w:r>
          </w:p>
        </w:tc>
        <w:tc>
          <w:tcPr>
            <w:tcW w:w="3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1F532A" w14:textId="77777777" w:rsidR="0069698E" w:rsidRPr="00E24773" w:rsidRDefault="0069698E" w:rsidP="00696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Panama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C64667" w14:textId="77777777" w:rsidR="0069698E" w:rsidRPr="00E24773" w:rsidRDefault="0069698E" w:rsidP="006969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238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87B695" w14:textId="77777777" w:rsidR="0069698E" w:rsidRPr="00E24773" w:rsidRDefault="0069698E" w:rsidP="00696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United Arab Emirates</w:t>
            </w:r>
          </w:p>
        </w:tc>
      </w:tr>
      <w:tr w:rsidR="0069698E" w:rsidRPr="00E24773" w14:paraId="4088CC4D" w14:textId="77777777" w:rsidTr="007311EF">
        <w:trPr>
          <w:trHeight w:val="279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7370AE" w14:textId="77777777" w:rsidR="0069698E" w:rsidRPr="00E24773" w:rsidRDefault="0069698E" w:rsidP="006969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174</w:t>
            </w:r>
          </w:p>
        </w:tc>
        <w:tc>
          <w:tcPr>
            <w:tcW w:w="3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B68E10" w14:textId="77777777" w:rsidR="0069698E" w:rsidRPr="00E24773" w:rsidRDefault="0069698E" w:rsidP="00696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Papua New Guinea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74E743" w14:textId="77777777" w:rsidR="0069698E" w:rsidRPr="00E24773" w:rsidRDefault="0069698E" w:rsidP="006969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239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D8BAF3" w14:textId="77777777" w:rsidR="0069698E" w:rsidRPr="00E24773" w:rsidRDefault="0069698E" w:rsidP="00696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United Kingdom</w:t>
            </w:r>
          </w:p>
        </w:tc>
      </w:tr>
      <w:tr w:rsidR="0069698E" w:rsidRPr="00E24773" w14:paraId="335AD9E8" w14:textId="77777777" w:rsidTr="007311EF">
        <w:trPr>
          <w:trHeight w:val="279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127F83" w14:textId="77777777" w:rsidR="0069698E" w:rsidRPr="00E24773" w:rsidRDefault="0069698E" w:rsidP="006969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175</w:t>
            </w:r>
          </w:p>
        </w:tc>
        <w:tc>
          <w:tcPr>
            <w:tcW w:w="3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B2A0C0" w14:textId="77777777" w:rsidR="0069698E" w:rsidRPr="00E24773" w:rsidRDefault="0069698E" w:rsidP="00696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Paraguay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CDCFA0" w14:textId="77777777" w:rsidR="0069698E" w:rsidRPr="00E24773" w:rsidRDefault="0069698E" w:rsidP="006969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240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A2F9EE" w14:textId="77777777" w:rsidR="0069698E" w:rsidRPr="00E24773" w:rsidRDefault="0069698E" w:rsidP="00696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United States</w:t>
            </w:r>
          </w:p>
        </w:tc>
      </w:tr>
      <w:tr w:rsidR="0069698E" w:rsidRPr="00E24773" w14:paraId="379FCB7E" w14:textId="77777777" w:rsidTr="007311EF">
        <w:trPr>
          <w:trHeight w:val="279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6666D5" w14:textId="77777777" w:rsidR="0069698E" w:rsidRPr="00E24773" w:rsidRDefault="0069698E" w:rsidP="006969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176</w:t>
            </w:r>
          </w:p>
        </w:tc>
        <w:tc>
          <w:tcPr>
            <w:tcW w:w="3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83D324" w14:textId="77777777" w:rsidR="0069698E" w:rsidRPr="00E24773" w:rsidRDefault="0069698E" w:rsidP="00696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Peru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47FD26" w14:textId="77777777" w:rsidR="0069698E" w:rsidRPr="00E24773" w:rsidRDefault="0069698E" w:rsidP="006969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242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C751F3" w14:textId="77777777" w:rsidR="0069698E" w:rsidRPr="00E24773" w:rsidRDefault="0069698E" w:rsidP="00696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Uruguay</w:t>
            </w:r>
          </w:p>
        </w:tc>
      </w:tr>
      <w:tr w:rsidR="0069698E" w:rsidRPr="00E24773" w14:paraId="2F44F4D9" w14:textId="77777777" w:rsidTr="007311EF">
        <w:trPr>
          <w:trHeight w:val="279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4E700D" w14:textId="77777777" w:rsidR="0069698E" w:rsidRPr="00E24773" w:rsidRDefault="0069698E" w:rsidP="006969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177</w:t>
            </w:r>
          </w:p>
        </w:tc>
        <w:tc>
          <w:tcPr>
            <w:tcW w:w="3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2D5CF1" w14:textId="77777777" w:rsidR="0069698E" w:rsidRPr="00E24773" w:rsidRDefault="0069698E" w:rsidP="00696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Philippines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536890" w14:textId="77777777" w:rsidR="0069698E" w:rsidRPr="00E24773" w:rsidRDefault="0069698E" w:rsidP="006969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243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F1C13" w14:textId="77777777" w:rsidR="0069698E" w:rsidRPr="00E24773" w:rsidRDefault="0069698E" w:rsidP="00696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Uzbekistan</w:t>
            </w:r>
          </w:p>
        </w:tc>
      </w:tr>
      <w:tr w:rsidR="0069698E" w:rsidRPr="00E24773" w14:paraId="44ACCC4E" w14:textId="77777777" w:rsidTr="007311EF">
        <w:trPr>
          <w:trHeight w:val="279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71EA8C" w14:textId="77777777" w:rsidR="0069698E" w:rsidRPr="00E24773" w:rsidRDefault="0069698E" w:rsidP="006969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179</w:t>
            </w:r>
          </w:p>
        </w:tc>
        <w:tc>
          <w:tcPr>
            <w:tcW w:w="3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3FBBCD" w14:textId="77777777" w:rsidR="0069698E" w:rsidRPr="00E24773" w:rsidRDefault="0069698E" w:rsidP="00696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Poland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147120" w14:textId="77777777" w:rsidR="0069698E" w:rsidRPr="00E24773" w:rsidRDefault="0069698E" w:rsidP="006969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244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44C7AC" w14:textId="77777777" w:rsidR="0069698E" w:rsidRPr="00E24773" w:rsidRDefault="0069698E" w:rsidP="00696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Vanuatu</w:t>
            </w:r>
          </w:p>
        </w:tc>
      </w:tr>
      <w:tr w:rsidR="0069698E" w:rsidRPr="00E24773" w14:paraId="5E4C9194" w14:textId="77777777" w:rsidTr="007311EF">
        <w:trPr>
          <w:trHeight w:val="279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26965E" w14:textId="77777777" w:rsidR="0069698E" w:rsidRPr="00E24773" w:rsidRDefault="0069698E" w:rsidP="006969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180</w:t>
            </w:r>
          </w:p>
        </w:tc>
        <w:tc>
          <w:tcPr>
            <w:tcW w:w="3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63594F" w14:textId="77777777" w:rsidR="0069698E" w:rsidRPr="00E24773" w:rsidRDefault="0069698E" w:rsidP="00696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Portugal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65F847" w14:textId="77777777" w:rsidR="0069698E" w:rsidRPr="00E24773" w:rsidRDefault="0069698E" w:rsidP="006969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246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F287B1" w14:textId="77777777" w:rsidR="0069698E" w:rsidRPr="00E24773" w:rsidRDefault="0069698E" w:rsidP="00696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Venezuela</w:t>
            </w:r>
          </w:p>
        </w:tc>
      </w:tr>
      <w:tr w:rsidR="0069698E" w:rsidRPr="00E24773" w14:paraId="542DA856" w14:textId="77777777" w:rsidTr="007311EF">
        <w:trPr>
          <w:trHeight w:val="279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79B368" w14:textId="77777777" w:rsidR="0069698E" w:rsidRPr="00E24773" w:rsidRDefault="0069698E" w:rsidP="006969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181</w:t>
            </w:r>
          </w:p>
        </w:tc>
        <w:tc>
          <w:tcPr>
            <w:tcW w:w="3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E4720C" w14:textId="77777777" w:rsidR="0069698E" w:rsidRPr="00E24773" w:rsidRDefault="0069698E" w:rsidP="00696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Puerto Rico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F82B52" w14:textId="77777777" w:rsidR="0069698E" w:rsidRPr="00E24773" w:rsidRDefault="0069698E" w:rsidP="006969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247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A2D761" w14:textId="77777777" w:rsidR="0069698E" w:rsidRPr="00E24773" w:rsidRDefault="0069698E" w:rsidP="00696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Vietnam</w:t>
            </w:r>
          </w:p>
        </w:tc>
      </w:tr>
      <w:tr w:rsidR="0069698E" w:rsidRPr="00E24773" w14:paraId="5E244FC6" w14:textId="77777777" w:rsidTr="007311EF">
        <w:trPr>
          <w:trHeight w:val="279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9FCE12" w14:textId="77777777" w:rsidR="0069698E" w:rsidRPr="00E24773" w:rsidRDefault="0069698E" w:rsidP="006969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182</w:t>
            </w:r>
          </w:p>
        </w:tc>
        <w:tc>
          <w:tcPr>
            <w:tcW w:w="3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B178C8" w14:textId="77777777" w:rsidR="0069698E" w:rsidRPr="00E24773" w:rsidRDefault="0069698E" w:rsidP="00696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Qatar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736E65" w14:textId="77777777" w:rsidR="0069698E" w:rsidRPr="00E24773" w:rsidRDefault="0069698E" w:rsidP="006969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250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5ED528" w14:textId="77777777" w:rsidR="0069698E" w:rsidRPr="00E24773" w:rsidRDefault="0069698E" w:rsidP="00696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Western Sahara</w:t>
            </w:r>
          </w:p>
        </w:tc>
      </w:tr>
      <w:tr w:rsidR="0069698E" w:rsidRPr="00E24773" w14:paraId="594D89A9" w14:textId="77777777" w:rsidTr="007311EF">
        <w:trPr>
          <w:trHeight w:val="279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153CAB" w14:textId="77777777" w:rsidR="0069698E" w:rsidRPr="00E24773" w:rsidRDefault="0069698E" w:rsidP="006969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183</w:t>
            </w:r>
          </w:p>
        </w:tc>
        <w:tc>
          <w:tcPr>
            <w:tcW w:w="3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C52883" w14:textId="77777777" w:rsidR="0069698E" w:rsidRPr="00E24773" w:rsidRDefault="0069698E" w:rsidP="00696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Republic of Congo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B012DD" w14:textId="77777777" w:rsidR="0069698E" w:rsidRPr="00E24773" w:rsidRDefault="0069698E" w:rsidP="006969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251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D08A12" w14:textId="77777777" w:rsidR="0069698E" w:rsidRPr="00E24773" w:rsidRDefault="0069698E" w:rsidP="00696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Yemen</w:t>
            </w:r>
          </w:p>
        </w:tc>
      </w:tr>
      <w:tr w:rsidR="0069698E" w:rsidRPr="00E24773" w14:paraId="298790A7" w14:textId="77777777" w:rsidTr="007311EF">
        <w:trPr>
          <w:trHeight w:val="279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A71048" w14:textId="77777777" w:rsidR="0069698E" w:rsidRPr="00E24773" w:rsidRDefault="0069698E" w:rsidP="006969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185</w:t>
            </w:r>
          </w:p>
        </w:tc>
        <w:tc>
          <w:tcPr>
            <w:tcW w:w="3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28659C" w14:textId="77777777" w:rsidR="0069698E" w:rsidRPr="00E24773" w:rsidRDefault="0069698E" w:rsidP="00696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Romania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CEE824" w14:textId="77777777" w:rsidR="0069698E" w:rsidRPr="00E24773" w:rsidRDefault="0069698E" w:rsidP="006969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252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AC7815" w14:textId="77777777" w:rsidR="0069698E" w:rsidRPr="00E24773" w:rsidRDefault="0069698E" w:rsidP="00696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Zambia</w:t>
            </w:r>
          </w:p>
        </w:tc>
      </w:tr>
      <w:tr w:rsidR="0069698E" w:rsidRPr="00E24773" w14:paraId="1255869E" w14:textId="77777777" w:rsidTr="007311EF">
        <w:trPr>
          <w:trHeight w:val="279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C51409" w14:textId="77777777" w:rsidR="0069698E" w:rsidRPr="00E24773" w:rsidRDefault="0069698E" w:rsidP="006969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186</w:t>
            </w:r>
          </w:p>
        </w:tc>
        <w:tc>
          <w:tcPr>
            <w:tcW w:w="3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9E6E0B" w14:textId="77777777" w:rsidR="0069698E" w:rsidRPr="00E24773" w:rsidRDefault="0069698E" w:rsidP="00696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Russia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F06E7E" w14:textId="77777777" w:rsidR="0069698E" w:rsidRPr="00E24773" w:rsidRDefault="0069698E" w:rsidP="006969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253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CBB117" w14:textId="77777777" w:rsidR="0069698E" w:rsidRPr="00E24773" w:rsidRDefault="0069698E" w:rsidP="00696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Zimbabwe</w:t>
            </w:r>
          </w:p>
        </w:tc>
      </w:tr>
      <w:tr w:rsidR="0069698E" w:rsidRPr="00E24773" w14:paraId="504D1963" w14:textId="77777777" w:rsidTr="007311EF">
        <w:trPr>
          <w:trHeight w:val="279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1A04E8" w14:textId="77777777" w:rsidR="0069698E" w:rsidRPr="00E24773" w:rsidRDefault="0069698E" w:rsidP="006969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187</w:t>
            </w:r>
          </w:p>
        </w:tc>
        <w:tc>
          <w:tcPr>
            <w:tcW w:w="3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3B2A3F" w14:textId="77777777" w:rsidR="0069698E" w:rsidRPr="00E24773" w:rsidRDefault="0069698E" w:rsidP="00696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E24773">
              <w:rPr>
                <w:rFonts w:ascii="Calibri" w:eastAsia="Times New Roman" w:hAnsi="Calibri" w:cs="Calibri"/>
                <w:color w:val="000000"/>
                <w:lang w:eastAsia="it-IT"/>
              </w:rPr>
              <w:t>Rwanda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D0975D" w14:textId="77777777" w:rsidR="0069698E" w:rsidRPr="00E24773" w:rsidRDefault="0069698E" w:rsidP="006969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4BBAE2" w14:textId="77777777" w:rsidR="0069698E" w:rsidRPr="00E24773" w:rsidRDefault="0069698E" w:rsidP="006969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</w:tbl>
    <w:p w14:paraId="653245D3" w14:textId="77777777" w:rsidR="00B13959" w:rsidRDefault="00B13959">
      <w:r>
        <w:br w:type="page"/>
      </w:r>
    </w:p>
    <w:tbl>
      <w:tblPr>
        <w:tblStyle w:val="Grigliatabella"/>
        <w:tblW w:w="0" w:type="auto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49"/>
        <w:gridCol w:w="2849"/>
      </w:tblGrid>
      <w:tr w:rsidR="009805C9" w:rsidRPr="00024C8B" w14:paraId="650AEC5A" w14:textId="77777777" w:rsidTr="009805C9">
        <w:trPr>
          <w:trHeight w:val="2010"/>
          <w:jc w:val="center"/>
        </w:trPr>
        <w:tc>
          <w:tcPr>
            <w:tcW w:w="2849" w:type="dxa"/>
          </w:tcPr>
          <w:p w14:paraId="0D87F1F4" w14:textId="77777777" w:rsidR="00024C8B" w:rsidRDefault="00024C8B" w:rsidP="002A72F1">
            <w:pPr>
              <w:rPr>
                <w:rFonts w:eastAsia="Times New Roman" w:cstheme="minorHAnsi"/>
                <w:b/>
                <w:bCs/>
                <w:kern w:val="36"/>
                <w:lang w:val="en-US" w:eastAsia="it-IT"/>
              </w:rPr>
            </w:pPr>
            <w:r>
              <w:rPr>
                <w:rFonts w:eastAsia="Times New Roman" w:cstheme="minorHAnsi"/>
                <w:b/>
                <w:bCs/>
                <w:kern w:val="36"/>
                <w:lang w:val="en-US" w:eastAsia="it-IT"/>
              </w:rPr>
              <w:lastRenderedPageBreak/>
              <w:t>a</w:t>
            </w:r>
            <w:r w:rsidRPr="00024C8B">
              <w:rPr>
                <w:rFonts w:eastAsia="Times New Roman" w:cstheme="minorHAnsi"/>
                <w:b/>
                <w:bCs/>
                <w:kern w:val="36"/>
                <w:lang w:val="en-US" w:eastAsia="it-IT"/>
              </w:rPr>
              <w:t xml:space="preserve">) </w:t>
            </w:r>
            <w:r>
              <w:rPr>
                <w:rFonts w:eastAsia="Times New Roman" w:cstheme="minorHAnsi"/>
                <w:b/>
                <w:bCs/>
                <w:kern w:val="36"/>
                <w:lang w:val="en-US" w:eastAsia="it-IT"/>
              </w:rPr>
              <w:t>maize</w:t>
            </w:r>
            <w:r w:rsidRPr="00024C8B">
              <w:rPr>
                <w:rFonts w:eastAsia="Times New Roman" w:cstheme="minorHAnsi"/>
                <w:b/>
                <w:bCs/>
                <w:kern w:val="36"/>
                <w:lang w:val="en-US" w:eastAsia="it-IT"/>
              </w:rPr>
              <w:t xml:space="preserve"> main season</w:t>
            </w:r>
          </w:p>
          <w:p w14:paraId="1AFD4DF1" w14:textId="55BD19DD" w:rsidR="009805C9" w:rsidRPr="00024C8B" w:rsidRDefault="009805C9" w:rsidP="002A72F1">
            <w:pPr>
              <w:rPr>
                <w:rFonts w:eastAsia="Times New Roman" w:cstheme="minorHAnsi"/>
                <w:b/>
                <w:bCs/>
                <w:kern w:val="36"/>
                <w:lang w:val="en-US" w:eastAsia="it-IT"/>
              </w:rPr>
            </w:pPr>
            <w:r>
              <w:rPr>
                <w:noProof/>
              </w:rPr>
              <w:drawing>
                <wp:inline distT="0" distB="0" distL="0" distR="0" wp14:anchorId="52960A6D" wp14:editId="317E9C8A">
                  <wp:extent cx="1717200" cy="1537200"/>
                  <wp:effectExtent l="0" t="0" r="0" b="635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7200" cy="153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75" w:type="dxa"/>
          </w:tcPr>
          <w:p w14:paraId="2407B09A" w14:textId="77777777" w:rsidR="00024C8B" w:rsidRDefault="00024C8B" w:rsidP="002A72F1">
            <w:pPr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t>b</w:t>
            </w:r>
            <w:r w:rsidRPr="00024C8B">
              <w:rPr>
                <w:b/>
                <w:bCs/>
                <w:noProof/>
              </w:rPr>
              <w:t xml:space="preserve">) </w:t>
            </w:r>
            <w:r>
              <w:rPr>
                <w:b/>
                <w:bCs/>
                <w:noProof/>
              </w:rPr>
              <w:t>maize</w:t>
            </w:r>
            <w:r w:rsidRPr="00024C8B">
              <w:rPr>
                <w:b/>
                <w:bCs/>
                <w:noProof/>
              </w:rPr>
              <w:t xml:space="preserve"> second season</w:t>
            </w:r>
          </w:p>
          <w:p w14:paraId="02A3E814" w14:textId="30398FBB" w:rsidR="009805C9" w:rsidRPr="00024C8B" w:rsidRDefault="009805C9" w:rsidP="002A72F1">
            <w:pPr>
              <w:rPr>
                <w:b/>
                <w:bCs/>
                <w:noProof/>
              </w:rPr>
            </w:pPr>
            <w:r>
              <w:rPr>
                <w:noProof/>
              </w:rPr>
              <w:drawing>
                <wp:inline distT="0" distB="0" distL="0" distR="0" wp14:anchorId="2B4BCE34" wp14:editId="3275BAD7">
                  <wp:extent cx="1720800" cy="1310400"/>
                  <wp:effectExtent l="0" t="0" r="0" b="4445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0800" cy="1310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024D9" w:rsidRPr="00024C8B" w14:paraId="5B0DF379" w14:textId="77777777" w:rsidTr="009805C9">
        <w:trPr>
          <w:trHeight w:val="2010"/>
          <w:jc w:val="center"/>
        </w:trPr>
        <w:tc>
          <w:tcPr>
            <w:tcW w:w="2849" w:type="dxa"/>
          </w:tcPr>
          <w:p w14:paraId="7667B428" w14:textId="77777777" w:rsidR="00024C8B" w:rsidRDefault="00B12F51" w:rsidP="00024C8B">
            <w:pPr>
              <w:rPr>
                <w:rFonts w:eastAsia="Times New Roman" w:cstheme="minorHAnsi"/>
                <w:b/>
                <w:bCs/>
                <w:kern w:val="36"/>
                <w:lang w:val="en-US" w:eastAsia="it-IT"/>
              </w:rPr>
            </w:pPr>
            <w:bookmarkStart w:id="3" w:name="_Hlk60414213"/>
            <w:r w:rsidRPr="00024C8B">
              <w:rPr>
                <w:rFonts w:eastAsia="Times New Roman" w:cstheme="minorHAnsi"/>
                <w:b/>
                <w:bCs/>
                <w:kern w:val="36"/>
                <w:lang w:val="en-US" w:eastAsia="it-IT"/>
              </w:rPr>
              <w:t>c) rice main season</w:t>
            </w:r>
          </w:p>
          <w:p w14:paraId="10A28ADF" w14:textId="5BCBE9DC" w:rsidR="009805C9" w:rsidRPr="00024C8B" w:rsidRDefault="009805C9" w:rsidP="00024C8B">
            <w:pPr>
              <w:rPr>
                <w:b/>
                <w:bCs/>
              </w:rPr>
            </w:pPr>
            <w:r>
              <w:rPr>
                <w:noProof/>
              </w:rPr>
              <w:drawing>
                <wp:inline distT="0" distB="0" distL="0" distR="0" wp14:anchorId="38D781B4" wp14:editId="6CB3CE2D">
                  <wp:extent cx="1717200" cy="1537200"/>
                  <wp:effectExtent l="0" t="0" r="0" b="6350"/>
                  <wp:docPr id="5" name="Immagin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7200" cy="153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75" w:type="dxa"/>
          </w:tcPr>
          <w:p w14:paraId="2743B3BC" w14:textId="77777777" w:rsidR="006024D9" w:rsidRDefault="00B12F51" w:rsidP="002A72F1">
            <w:pPr>
              <w:rPr>
                <w:b/>
                <w:bCs/>
                <w:noProof/>
              </w:rPr>
            </w:pPr>
            <w:r w:rsidRPr="00024C8B">
              <w:rPr>
                <w:b/>
                <w:bCs/>
                <w:noProof/>
              </w:rPr>
              <w:t>d) rice second season</w:t>
            </w:r>
          </w:p>
          <w:p w14:paraId="46B64F53" w14:textId="55F669EB" w:rsidR="009805C9" w:rsidRPr="00024C8B" w:rsidRDefault="009805C9" w:rsidP="002A72F1">
            <w:pPr>
              <w:rPr>
                <w:b/>
                <w:bCs/>
              </w:rPr>
            </w:pPr>
            <w:r>
              <w:rPr>
                <w:noProof/>
              </w:rPr>
              <w:drawing>
                <wp:inline distT="0" distB="0" distL="0" distR="0" wp14:anchorId="694A4232" wp14:editId="0E8D5D89">
                  <wp:extent cx="1720800" cy="1310400"/>
                  <wp:effectExtent l="0" t="0" r="0" b="4445"/>
                  <wp:docPr id="6" name="Immagin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0800" cy="1310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024D9" w:rsidRPr="00024C8B" w14:paraId="5597D2CF" w14:textId="77777777" w:rsidTr="009805C9">
        <w:trPr>
          <w:trHeight w:val="2181"/>
          <w:jc w:val="center"/>
        </w:trPr>
        <w:tc>
          <w:tcPr>
            <w:tcW w:w="2849" w:type="dxa"/>
          </w:tcPr>
          <w:p w14:paraId="13BCA91D" w14:textId="77777777" w:rsidR="006024D9" w:rsidRDefault="00B12F51" w:rsidP="002A72F1">
            <w:pPr>
              <w:rPr>
                <w:b/>
                <w:bCs/>
                <w:noProof/>
              </w:rPr>
            </w:pPr>
            <w:r w:rsidRPr="00024C8B">
              <w:rPr>
                <w:b/>
                <w:bCs/>
                <w:noProof/>
              </w:rPr>
              <w:t>e) soybean</w:t>
            </w:r>
          </w:p>
          <w:p w14:paraId="41425E5F" w14:textId="4F733EED" w:rsidR="009805C9" w:rsidRPr="00024C8B" w:rsidRDefault="009805C9" w:rsidP="002A72F1">
            <w:pPr>
              <w:rPr>
                <w:b/>
                <w:bCs/>
              </w:rPr>
            </w:pPr>
            <w:r>
              <w:rPr>
                <w:noProof/>
              </w:rPr>
              <w:drawing>
                <wp:inline distT="0" distB="0" distL="0" distR="0" wp14:anchorId="1341FA6B" wp14:editId="220D9507">
                  <wp:extent cx="1720800" cy="1652400"/>
                  <wp:effectExtent l="0" t="0" r="0" b="5080"/>
                  <wp:docPr id="7" name="Immagin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0800" cy="16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75" w:type="dxa"/>
          </w:tcPr>
          <w:p w14:paraId="6984BF7C" w14:textId="77777777" w:rsidR="002A72F1" w:rsidRDefault="00B12F51" w:rsidP="002A72F1">
            <w:pPr>
              <w:rPr>
                <w:b/>
                <w:bCs/>
                <w:noProof/>
              </w:rPr>
            </w:pPr>
            <w:r w:rsidRPr="00024C8B">
              <w:rPr>
                <w:b/>
                <w:bCs/>
                <w:noProof/>
              </w:rPr>
              <w:t>f) spring wheat</w:t>
            </w:r>
          </w:p>
          <w:p w14:paraId="2A2B2E31" w14:textId="065B5974" w:rsidR="009805C9" w:rsidRPr="00024C8B" w:rsidRDefault="009805C9" w:rsidP="002A72F1">
            <w:pPr>
              <w:rPr>
                <w:b/>
                <w:bCs/>
                <w:noProof/>
              </w:rPr>
            </w:pPr>
            <w:r>
              <w:rPr>
                <w:noProof/>
              </w:rPr>
              <w:drawing>
                <wp:inline distT="0" distB="0" distL="0" distR="0" wp14:anchorId="7983721B" wp14:editId="5469CAC9">
                  <wp:extent cx="1720800" cy="1652400"/>
                  <wp:effectExtent l="0" t="0" r="0" b="5080"/>
                  <wp:docPr id="8" name="Immagin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0800" cy="16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024D9" w:rsidRPr="00024C8B" w14:paraId="3669C96F" w14:textId="77777777" w:rsidTr="009805C9">
        <w:trPr>
          <w:jc w:val="center"/>
        </w:trPr>
        <w:tc>
          <w:tcPr>
            <w:tcW w:w="2849" w:type="dxa"/>
          </w:tcPr>
          <w:p w14:paraId="6D9FDA46" w14:textId="77777777" w:rsidR="006024D9" w:rsidRDefault="00B12F51" w:rsidP="002A72F1">
            <w:pPr>
              <w:rPr>
                <w:b/>
                <w:bCs/>
                <w:noProof/>
              </w:rPr>
            </w:pPr>
            <w:r w:rsidRPr="00024C8B">
              <w:rPr>
                <w:b/>
                <w:bCs/>
                <w:noProof/>
              </w:rPr>
              <w:t>g) winter wheat</w:t>
            </w:r>
          </w:p>
          <w:p w14:paraId="3C7F3434" w14:textId="1035AD0F" w:rsidR="009805C9" w:rsidRPr="00024C8B" w:rsidRDefault="009805C9" w:rsidP="002A72F1">
            <w:pPr>
              <w:rPr>
                <w:b/>
                <w:bCs/>
              </w:rPr>
            </w:pPr>
            <w:r>
              <w:rPr>
                <w:noProof/>
              </w:rPr>
              <w:drawing>
                <wp:inline distT="0" distB="0" distL="0" distR="0" wp14:anchorId="763CD404" wp14:editId="76C4845A">
                  <wp:extent cx="1720800" cy="1882800"/>
                  <wp:effectExtent l="0" t="0" r="0" b="3175"/>
                  <wp:docPr id="10" name="Immagin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0800" cy="1882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75" w:type="dxa"/>
          </w:tcPr>
          <w:p w14:paraId="4A4A94CD" w14:textId="77777777" w:rsidR="006024D9" w:rsidRPr="00024C8B" w:rsidRDefault="00A654DE" w:rsidP="002A72F1">
            <w:pPr>
              <w:rPr>
                <w:b/>
                <w:bCs/>
              </w:rPr>
            </w:pPr>
            <w:r w:rsidRPr="00024C8B">
              <w:rPr>
                <w:b/>
                <w:bCs/>
              </w:rPr>
              <w:t>Legend</w:t>
            </w:r>
          </w:p>
          <w:p w14:paraId="77028308" w14:textId="1DFFD536" w:rsidR="00A654DE" w:rsidRPr="00024C8B" w:rsidRDefault="00636338" w:rsidP="002A72F1">
            <w:pPr>
              <w:rPr>
                <w:b/>
                <w:bCs/>
              </w:rPr>
            </w:pPr>
            <w:r>
              <w:rPr>
                <w:noProof/>
              </w:rPr>
              <w:drawing>
                <wp:inline distT="0" distB="0" distL="0" distR="0" wp14:anchorId="7AA3445E" wp14:editId="6482BC7D">
                  <wp:extent cx="1706400" cy="648000"/>
                  <wp:effectExtent l="0" t="0" r="8255" b="0"/>
                  <wp:docPr id="242" name="Immagine 2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6400" cy="64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EC35088" w14:textId="1ADBA65A" w:rsidR="002A72F1" w:rsidRPr="00E24773" w:rsidRDefault="00876B96" w:rsidP="004C123D">
      <w:pPr>
        <w:pStyle w:val="Titolo1"/>
        <w:spacing w:before="0" w:beforeAutospacing="0" w:after="60" w:afterAutospacing="0"/>
        <w:rPr>
          <w:rFonts w:asciiTheme="minorHAnsi" w:hAnsiTheme="minorHAnsi" w:cstheme="minorHAnsi"/>
          <w:b w:val="0"/>
          <w:bCs w:val="0"/>
          <w:sz w:val="22"/>
          <w:szCs w:val="22"/>
          <w:lang w:val="en-GB"/>
        </w:rPr>
      </w:pPr>
      <w:bookmarkStart w:id="4" w:name="_Toc98060712"/>
      <w:r w:rsidRPr="00E24773">
        <w:rPr>
          <w:rFonts w:ascii="Calibri" w:hAnsi="Calibri" w:cs="Calibri"/>
          <w:sz w:val="22"/>
          <w:szCs w:val="22"/>
          <w:lang w:val="en-GB"/>
        </w:rPr>
        <w:t>Figure S1</w:t>
      </w:r>
      <w:r w:rsidR="008B1BCA" w:rsidRPr="00E24773">
        <w:rPr>
          <w:rFonts w:ascii="Calibri" w:hAnsi="Calibri" w:cs="Calibri"/>
          <w:sz w:val="22"/>
          <w:szCs w:val="22"/>
          <w:lang w:val="en-GB"/>
        </w:rPr>
        <w:t>.</w:t>
      </w:r>
      <w:r w:rsidR="00CE0A0E" w:rsidRPr="00E24773">
        <w:rPr>
          <w:rFonts w:ascii="Calibri" w:hAnsi="Calibri" w:cs="Calibri"/>
          <w:sz w:val="22"/>
          <w:szCs w:val="22"/>
          <w:lang w:val="en-GB"/>
        </w:rPr>
        <w:t xml:space="preserve"> Frequency significance of co-occurring lower-than-normal both moisture and yield.</w:t>
      </w:r>
      <w:bookmarkEnd w:id="4"/>
    </w:p>
    <w:p w14:paraId="6C04B639" w14:textId="6B47E2F6" w:rsidR="006024D9" w:rsidRPr="00E24773" w:rsidRDefault="008F6A96" w:rsidP="00810F81">
      <w:pPr>
        <w:tabs>
          <w:tab w:val="left" w:pos="8647"/>
        </w:tabs>
      </w:pPr>
      <w:r>
        <w:t xml:space="preserve">SPEI </w:t>
      </w:r>
      <w:r w:rsidR="00AF4B77">
        <w:t>d</w:t>
      </w:r>
      <w:r w:rsidR="00C9310C" w:rsidRPr="00E24773">
        <w:t xml:space="preserve">uration-timing matrix of </w:t>
      </w:r>
      <w:r w:rsidR="00C9310C" w:rsidRPr="00E24773">
        <w:rPr>
          <w:i/>
          <w:iCs/>
        </w:rPr>
        <w:t>p</w:t>
      </w:r>
      <w:r w:rsidR="00C9310C" w:rsidRPr="00E24773">
        <w:t xml:space="preserve">-values from the Fisher exact test </w:t>
      </w:r>
      <w:r w:rsidR="00BB3F24">
        <w:t>between</w:t>
      </w:r>
      <w:r w:rsidR="00C9310C" w:rsidRPr="00E24773">
        <w:t xml:space="preserve"> anomalous macro-classes of contingency tables, </w:t>
      </w:r>
      <w:r w:rsidR="00AF744A">
        <w:t xml:space="preserve">showing the significance of the </w:t>
      </w:r>
      <w:r w:rsidR="00810F81">
        <w:t>A</w:t>
      </w:r>
      <w:r w:rsidR="00E95AF2" w:rsidRPr="003F7413">
        <w:rPr>
          <w:lang w:val="en-US"/>
        </w:rPr>
        <w:t xml:space="preserve">symmetry </w:t>
      </w:r>
      <w:r w:rsidR="00E95AF2">
        <w:rPr>
          <w:lang w:val="en-US"/>
        </w:rPr>
        <w:t>fully skewed towards the co-occurrence of lower-than-normal both yield and moisture</w:t>
      </w:r>
      <w:r w:rsidR="00AF744A">
        <w:rPr>
          <w:lang w:val="en-US"/>
        </w:rPr>
        <w:t>.</w:t>
      </w:r>
      <w:r w:rsidR="00E95AF2">
        <w:rPr>
          <w:lang w:val="en-US"/>
        </w:rPr>
        <w:t xml:space="preserve"> </w:t>
      </w:r>
      <w:r w:rsidR="00AF744A">
        <w:rPr>
          <w:lang w:val="en-US"/>
        </w:rPr>
        <w:t xml:space="preserve">Grey cells represent excluded </w:t>
      </w:r>
      <w:r w:rsidR="00EE5CEF">
        <w:rPr>
          <w:lang w:val="en-US"/>
        </w:rPr>
        <w:t>contingency tables</w:t>
      </w:r>
      <w:r w:rsidR="00164AFE">
        <w:t>, i.e.,</w:t>
      </w:r>
      <w:r w:rsidR="00C9310C" w:rsidRPr="00E24773">
        <w:t xml:space="preserve"> when </w:t>
      </w:r>
      <w:r w:rsidR="008A2065">
        <w:t xml:space="preserve">the </w:t>
      </w:r>
      <w:r w:rsidR="00C9310C" w:rsidRPr="00E24773">
        <w:t xml:space="preserve">minimum sample to do the analysis is no reached or </w:t>
      </w:r>
      <w:r w:rsidR="00610351">
        <w:t xml:space="preserve">when </w:t>
      </w:r>
      <w:r w:rsidR="00AF316A" w:rsidRPr="00E24773">
        <w:t xml:space="preserve">there is </w:t>
      </w:r>
      <w:r w:rsidR="00C9310C" w:rsidRPr="00E24773">
        <w:t xml:space="preserve">no dominance of the </w:t>
      </w:r>
      <w:r w:rsidR="00C9310C" w:rsidRPr="00024C8B">
        <w:rPr>
          <w:i/>
          <w:iCs/>
        </w:rPr>
        <w:t>LY_D</w:t>
      </w:r>
      <w:r w:rsidR="00C9310C" w:rsidRPr="00E24773">
        <w:t xml:space="preserve"> macro-class over all the other macro-classes. </w:t>
      </w:r>
      <w:r w:rsidR="00F901F6" w:rsidRPr="00E24773">
        <w:t>Coloured</w:t>
      </w:r>
      <w:r w:rsidR="00A654DE" w:rsidRPr="00E24773">
        <w:t xml:space="preserve"> s</w:t>
      </w:r>
      <w:r w:rsidR="00876B96" w:rsidRPr="00E24773">
        <w:t xml:space="preserve">ymbols refer to </w:t>
      </w:r>
      <w:r w:rsidR="00876B96" w:rsidRPr="00E24773">
        <w:rPr>
          <w:i/>
          <w:iCs/>
        </w:rPr>
        <w:t>p</w:t>
      </w:r>
      <w:r w:rsidR="00876B96" w:rsidRPr="00E24773">
        <w:t>-value classification</w:t>
      </w:r>
      <w:r w:rsidR="00A654DE" w:rsidRPr="00E24773">
        <w:t xml:space="preserve"> </w:t>
      </w:r>
      <w:r w:rsidR="002A72F1" w:rsidRPr="00E24773">
        <w:t>as reported in the legend</w:t>
      </w:r>
      <w:r w:rsidR="00A654DE" w:rsidRPr="00E24773">
        <w:t xml:space="preserve">. </w:t>
      </w:r>
      <w:r w:rsidR="005205C5">
        <w:rPr>
          <w:lang w:val="en-US"/>
        </w:rPr>
        <w:t>SPEI ending (in Months Before the Harvesting month, MBH) represents the timing.</w:t>
      </w:r>
    </w:p>
    <w:bookmarkEnd w:id="3"/>
    <w:p w14:paraId="0DDF0044" w14:textId="2567A089" w:rsidR="00EE5E5D" w:rsidRPr="00E24773" w:rsidRDefault="00EE5E5D" w:rsidP="00E742D4">
      <w:pPr>
        <w:pStyle w:val="Titolo1"/>
        <w:spacing w:before="0" w:beforeAutospacing="0" w:after="60" w:afterAutospacing="0"/>
        <w:rPr>
          <w:rFonts w:ascii="Calibri" w:hAnsi="Calibri" w:cs="Calibri"/>
          <w:sz w:val="22"/>
          <w:szCs w:val="22"/>
          <w:lang w:val="en-GB"/>
        </w:rPr>
      </w:pPr>
      <w:r w:rsidRPr="00E24773">
        <w:rPr>
          <w:rFonts w:ascii="Calibri" w:hAnsi="Calibri" w:cs="Calibri"/>
          <w:sz w:val="22"/>
          <w:szCs w:val="22"/>
          <w:lang w:val="en-GB"/>
        </w:rPr>
        <w:br w:type="page"/>
      </w:r>
    </w:p>
    <w:tbl>
      <w:tblPr>
        <w:tblStyle w:val="Grigliatabella"/>
        <w:tblW w:w="0" w:type="auto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49"/>
        <w:gridCol w:w="2849"/>
      </w:tblGrid>
      <w:tr w:rsidR="006024D9" w:rsidRPr="00E24773" w14:paraId="61E0351B" w14:textId="77777777" w:rsidTr="00A12FA8">
        <w:trPr>
          <w:jc w:val="center"/>
        </w:trPr>
        <w:tc>
          <w:tcPr>
            <w:tcW w:w="2849" w:type="dxa"/>
          </w:tcPr>
          <w:p w14:paraId="04D63C18" w14:textId="67AFB57D" w:rsidR="006024D9" w:rsidRDefault="00B12F51" w:rsidP="002A72F1">
            <w:pPr>
              <w:rPr>
                <w:b/>
                <w:bCs/>
                <w:noProof/>
              </w:rPr>
            </w:pPr>
            <w:r w:rsidRPr="00E24773">
              <w:rPr>
                <w:b/>
                <w:bCs/>
                <w:noProof/>
              </w:rPr>
              <w:lastRenderedPageBreak/>
              <w:t>a) maize main season</w:t>
            </w:r>
          </w:p>
          <w:p w14:paraId="5AD26EAD" w14:textId="070857E5" w:rsidR="009F5FA1" w:rsidRDefault="00A12FA8" w:rsidP="002A72F1">
            <w:pPr>
              <w:rPr>
                <w:b/>
                <w:bCs/>
                <w:noProof/>
              </w:rPr>
            </w:pPr>
            <w:r>
              <w:rPr>
                <w:noProof/>
              </w:rPr>
              <w:drawing>
                <wp:inline distT="0" distB="0" distL="0" distR="0" wp14:anchorId="6620A68F" wp14:editId="54CB65B4">
                  <wp:extent cx="1717200" cy="1537200"/>
                  <wp:effectExtent l="0" t="0" r="0" b="635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7200" cy="153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B1634A4" w14:textId="6B31820E" w:rsidR="005205C5" w:rsidRPr="00E24773" w:rsidRDefault="005205C5" w:rsidP="002A72F1">
            <w:pPr>
              <w:rPr>
                <w:b/>
                <w:bCs/>
              </w:rPr>
            </w:pPr>
          </w:p>
        </w:tc>
        <w:tc>
          <w:tcPr>
            <w:tcW w:w="2675" w:type="dxa"/>
          </w:tcPr>
          <w:p w14:paraId="65266F74" w14:textId="135A22BD" w:rsidR="006024D9" w:rsidRDefault="00B12F51" w:rsidP="002A72F1">
            <w:pPr>
              <w:rPr>
                <w:b/>
                <w:bCs/>
                <w:noProof/>
              </w:rPr>
            </w:pPr>
            <w:r w:rsidRPr="00E24773">
              <w:rPr>
                <w:b/>
                <w:bCs/>
                <w:noProof/>
              </w:rPr>
              <w:t>b) maize second season</w:t>
            </w:r>
          </w:p>
          <w:p w14:paraId="03F371F9" w14:textId="646A6EC2" w:rsidR="009F5FA1" w:rsidRDefault="00A12FA8" w:rsidP="002A72F1">
            <w:pPr>
              <w:rPr>
                <w:b/>
                <w:bCs/>
                <w:noProof/>
              </w:rPr>
            </w:pPr>
            <w:r>
              <w:rPr>
                <w:noProof/>
              </w:rPr>
              <w:drawing>
                <wp:inline distT="0" distB="0" distL="0" distR="0" wp14:anchorId="6227F412" wp14:editId="7C7A0C46">
                  <wp:extent cx="1720800" cy="1310400"/>
                  <wp:effectExtent l="0" t="0" r="0" b="4445"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0800" cy="1310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DEE8139" w14:textId="655731A5" w:rsidR="005205C5" w:rsidRPr="00E24773" w:rsidRDefault="005205C5" w:rsidP="002A72F1">
            <w:pPr>
              <w:rPr>
                <w:b/>
                <w:bCs/>
              </w:rPr>
            </w:pPr>
          </w:p>
        </w:tc>
      </w:tr>
      <w:tr w:rsidR="006024D9" w:rsidRPr="00E24773" w14:paraId="65ABE1C0" w14:textId="77777777" w:rsidTr="00A12FA8">
        <w:trPr>
          <w:trHeight w:val="2011"/>
          <w:jc w:val="center"/>
        </w:trPr>
        <w:tc>
          <w:tcPr>
            <w:tcW w:w="2849" w:type="dxa"/>
          </w:tcPr>
          <w:p w14:paraId="3089A94B" w14:textId="16EB8225" w:rsidR="006024D9" w:rsidRDefault="00B12F51" w:rsidP="002A72F1">
            <w:pPr>
              <w:rPr>
                <w:b/>
                <w:bCs/>
                <w:noProof/>
              </w:rPr>
            </w:pPr>
            <w:r w:rsidRPr="00E24773">
              <w:rPr>
                <w:b/>
                <w:bCs/>
                <w:noProof/>
              </w:rPr>
              <w:t>c) rice main season</w:t>
            </w:r>
          </w:p>
          <w:p w14:paraId="71623EFF" w14:textId="222EB0E5" w:rsidR="005205C5" w:rsidRPr="00E24773" w:rsidRDefault="00A12FA8" w:rsidP="002A72F1">
            <w:pPr>
              <w:rPr>
                <w:b/>
                <w:bCs/>
                <w:noProof/>
              </w:rPr>
            </w:pPr>
            <w:r>
              <w:rPr>
                <w:noProof/>
              </w:rPr>
              <w:drawing>
                <wp:inline distT="0" distB="0" distL="0" distR="0" wp14:anchorId="6369C806" wp14:editId="3D2AA17C">
                  <wp:extent cx="1717200" cy="1537200"/>
                  <wp:effectExtent l="0" t="0" r="0" b="6350"/>
                  <wp:docPr id="9" name="Immagin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7200" cy="153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75" w:type="dxa"/>
          </w:tcPr>
          <w:p w14:paraId="6E18AC5F" w14:textId="77777777" w:rsidR="006024D9" w:rsidRDefault="00B12F51" w:rsidP="002A72F1">
            <w:pPr>
              <w:rPr>
                <w:b/>
                <w:bCs/>
                <w:noProof/>
              </w:rPr>
            </w:pPr>
            <w:r w:rsidRPr="00E24773">
              <w:rPr>
                <w:b/>
                <w:bCs/>
                <w:noProof/>
              </w:rPr>
              <w:t>d) rice second season</w:t>
            </w:r>
          </w:p>
          <w:p w14:paraId="6117B5F2" w14:textId="50F8AA50" w:rsidR="005205C5" w:rsidRPr="00E24773" w:rsidRDefault="00A12FA8" w:rsidP="002A72F1">
            <w:pPr>
              <w:rPr>
                <w:b/>
                <w:bCs/>
              </w:rPr>
            </w:pPr>
            <w:r>
              <w:rPr>
                <w:noProof/>
              </w:rPr>
              <w:drawing>
                <wp:inline distT="0" distB="0" distL="0" distR="0" wp14:anchorId="6EAAA21E" wp14:editId="3659746B">
                  <wp:extent cx="1720800" cy="1310400"/>
                  <wp:effectExtent l="0" t="0" r="0" b="4445"/>
                  <wp:docPr id="18" name="Immagin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0800" cy="1310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024D9" w:rsidRPr="00E24773" w14:paraId="418EE57B" w14:textId="77777777" w:rsidTr="00A12FA8">
        <w:trPr>
          <w:trHeight w:val="2097"/>
          <w:jc w:val="center"/>
        </w:trPr>
        <w:tc>
          <w:tcPr>
            <w:tcW w:w="2849" w:type="dxa"/>
          </w:tcPr>
          <w:p w14:paraId="372C4EA0" w14:textId="77777777" w:rsidR="006024D9" w:rsidRDefault="00B12F51" w:rsidP="002A72F1">
            <w:pPr>
              <w:rPr>
                <w:b/>
                <w:bCs/>
                <w:noProof/>
              </w:rPr>
            </w:pPr>
            <w:r w:rsidRPr="00E24773">
              <w:rPr>
                <w:b/>
                <w:bCs/>
                <w:noProof/>
              </w:rPr>
              <w:t>e) soybean</w:t>
            </w:r>
          </w:p>
          <w:p w14:paraId="0E005E9E" w14:textId="3C586873" w:rsidR="005205C5" w:rsidRPr="00E24773" w:rsidRDefault="00A12FA8" w:rsidP="002A72F1">
            <w:pPr>
              <w:rPr>
                <w:b/>
                <w:bCs/>
              </w:rPr>
            </w:pPr>
            <w:r>
              <w:rPr>
                <w:noProof/>
              </w:rPr>
              <w:drawing>
                <wp:inline distT="0" distB="0" distL="0" distR="0" wp14:anchorId="26ABC56B" wp14:editId="4E9F1281">
                  <wp:extent cx="1720800" cy="1652400"/>
                  <wp:effectExtent l="0" t="0" r="0" b="5080"/>
                  <wp:docPr id="19" name="Immagin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0800" cy="16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75" w:type="dxa"/>
          </w:tcPr>
          <w:p w14:paraId="25D3891F" w14:textId="77777777" w:rsidR="006024D9" w:rsidRDefault="00B12F51" w:rsidP="002A72F1">
            <w:pPr>
              <w:rPr>
                <w:b/>
                <w:bCs/>
                <w:noProof/>
              </w:rPr>
            </w:pPr>
            <w:r w:rsidRPr="00E24773">
              <w:rPr>
                <w:b/>
                <w:bCs/>
                <w:noProof/>
              </w:rPr>
              <w:t>f) spring wheat</w:t>
            </w:r>
          </w:p>
          <w:p w14:paraId="3F3A7B09" w14:textId="6A50D192" w:rsidR="005205C5" w:rsidRPr="00E24773" w:rsidRDefault="00A12FA8" w:rsidP="002A72F1">
            <w:pPr>
              <w:rPr>
                <w:b/>
                <w:bCs/>
              </w:rPr>
            </w:pPr>
            <w:r>
              <w:rPr>
                <w:noProof/>
              </w:rPr>
              <w:drawing>
                <wp:inline distT="0" distB="0" distL="0" distR="0" wp14:anchorId="3984B43E" wp14:editId="5C3AD653">
                  <wp:extent cx="1720800" cy="1652400"/>
                  <wp:effectExtent l="0" t="0" r="0" b="5080"/>
                  <wp:docPr id="20" name="Immagin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0800" cy="16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024D9" w:rsidRPr="00E24773" w14:paraId="001B9F47" w14:textId="77777777" w:rsidTr="00A12FA8">
        <w:trPr>
          <w:jc w:val="center"/>
        </w:trPr>
        <w:tc>
          <w:tcPr>
            <w:tcW w:w="2849" w:type="dxa"/>
          </w:tcPr>
          <w:p w14:paraId="17B0C1A4" w14:textId="77777777" w:rsidR="006024D9" w:rsidRDefault="00B12F51" w:rsidP="002A72F1">
            <w:pPr>
              <w:rPr>
                <w:b/>
                <w:bCs/>
                <w:noProof/>
              </w:rPr>
            </w:pPr>
            <w:r w:rsidRPr="00E24773">
              <w:rPr>
                <w:b/>
                <w:bCs/>
                <w:noProof/>
              </w:rPr>
              <w:t>g) winter wheat</w:t>
            </w:r>
          </w:p>
          <w:p w14:paraId="22067807" w14:textId="2345564D" w:rsidR="005205C5" w:rsidRPr="00E24773" w:rsidRDefault="00A12FA8" w:rsidP="002A72F1">
            <w:pPr>
              <w:rPr>
                <w:b/>
                <w:bCs/>
              </w:rPr>
            </w:pPr>
            <w:r>
              <w:rPr>
                <w:noProof/>
              </w:rPr>
              <w:drawing>
                <wp:inline distT="0" distB="0" distL="0" distR="0" wp14:anchorId="360C7DD9" wp14:editId="0A2B4865">
                  <wp:extent cx="1720800" cy="1882800"/>
                  <wp:effectExtent l="0" t="0" r="0" b="3175"/>
                  <wp:docPr id="21" name="Immagin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0800" cy="1882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75" w:type="dxa"/>
          </w:tcPr>
          <w:p w14:paraId="7B7149CD" w14:textId="77777777" w:rsidR="006024D9" w:rsidRPr="00E24773" w:rsidRDefault="00A654DE" w:rsidP="002A72F1">
            <w:pPr>
              <w:rPr>
                <w:b/>
                <w:bCs/>
              </w:rPr>
            </w:pPr>
            <w:r w:rsidRPr="00E24773">
              <w:rPr>
                <w:b/>
                <w:bCs/>
              </w:rPr>
              <w:t>Legend</w:t>
            </w:r>
          </w:p>
          <w:p w14:paraId="6D375DF0" w14:textId="2795AA2B" w:rsidR="00A654DE" w:rsidRPr="00E24773" w:rsidRDefault="00636338" w:rsidP="002A72F1">
            <w:pPr>
              <w:rPr>
                <w:b/>
                <w:bCs/>
              </w:rPr>
            </w:pPr>
            <w:r>
              <w:rPr>
                <w:noProof/>
              </w:rPr>
              <w:drawing>
                <wp:inline distT="0" distB="0" distL="0" distR="0" wp14:anchorId="33ADEA78" wp14:editId="3208D5EF">
                  <wp:extent cx="1720215" cy="758825"/>
                  <wp:effectExtent l="0" t="0" r="0" b="3175"/>
                  <wp:docPr id="243" name="Immagine 2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0215" cy="758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56CB633" w14:textId="0B869536" w:rsidR="00CE0A0E" w:rsidRPr="00E24773" w:rsidRDefault="00876B96" w:rsidP="004C123D">
      <w:pPr>
        <w:pStyle w:val="Titolo1"/>
        <w:spacing w:before="0" w:beforeAutospacing="0" w:after="60" w:afterAutospacing="0"/>
        <w:rPr>
          <w:rFonts w:asciiTheme="minorHAnsi" w:hAnsiTheme="minorHAnsi" w:cstheme="minorHAnsi"/>
          <w:b w:val="0"/>
          <w:bCs w:val="0"/>
          <w:sz w:val="22"/>
          <w:szCs w:val="22"/>
          <w:lang w:val="en-GB"/>
        </w:rPr>
      </w:pPr>
      <w:bookmarkStart w:id="5" w:name="_Toc98060713"/>
      <w:r w:rsidRPr="00E24773">
        <w:rPr>
          <w:rFonts w:ascii="Calibri" w:hAnsi="Calibri" w:cs="Calibri"/>
          <w:sz w:val="22"/>
          <w:szCs w:val="22"/>
          <w:lang w:val="en-GB"/>
        </w:rPr>
        <w:t>Figure S</w:t>
      </w:r>
      <w:r w:rsidR="008B1BCA" w:rsidRPr="00E24773">
        <w:rPr>
          <w:rFonts w:ascii="Calibri" w:hAnsi="Calibri" w:cs="Calibri"/>
          <w:sz w:val="22"/>
          <w:szCs w:val="22"/>
          <w:lang w:val="en-GB"/>
        </w:rPr>
        <w:t>2.</w:t>
      </w:r>
      <w:r w:rsidR="00CE0A0E" w:rsidRPr="00E24773">
        <w:rPr>
          <w:rFonts w:ascii="Calibri" w:hAnsi="Calibri" w:cs="Calibri"/>
          <w:sz w:val="22"/>
          <w:szCs w:val="22"/>
          <w:lang w:val="en-GB"/>
        </w:rPr>
        <w:t xml:space="preserve"> Significance of differences in SYI magnitude under </w:t>
      </w:r>
      <w:r w:rsidR="0080044D">
        <w:rPr>
          <w:rFonts w:ascii="Calibri" w:hAnsi="Calibri" w:cs="Calibri"/>
          <w:sz w:val="22"/>
          <w:szCs w:val="22"/>
          <w:lang w:val="en-GB"/>
        </w:rPr>
        <w:t>different S</w:t>
      </w:r>
      <w:r w:rsidR="00CE0A0E" w:rsidRPr="00E24773">
        <w:rPr>
          <w:rFonts w:ascii="Calibri" w:hAnsi="Calibri" w:cs="Calibri"/>
          <w:sz w:val="22"/>
          <w:szCs w:val="22"/>
          <w:lang w:val="en-GB"/>
        </w:rPr>
        <w:t>PEI</w:t>
      </w:r>
      <w:r w:rsidR="0080044D">
        <w:rPr>
          <w:rFonts w:ascii="Calibri" w:hAnsi="Calibri" w:cs="Calibri"/>
          <w:sz w:val="22"/>
          <w:szCs w:val="22"/>
          <w:lang w:val="en-GB"/>
        </w:rPr>
        <w:t xml:space="preserve"> intervals</w:t>
      </w:r>
      <w:r w:rsidR="003C4050">
        <w:rPr>
          <w:rFonts w:ascii="Calibri" w:hAnsi="Calibri" w:cs="Calibri"/>
          <w:sz w:val="22"/>
          <w:szCs w:val="22"/>
          <w:lang w:val="en-GB"/>
        </w:rPr>
        <w:t>.</w:t>
      </w:r>
      <w:bookmarkEnd w:id="5"/>
    </w:p>
    <w:p w14:paraId="3EBA073D" w14:textId="4E9F7A6D" w:rsidR="00EE5E5D" w:rsidRPr="00E24773" w:rsidRDefault="002136A2" w:rsidP="004C123D">
      <w:pPr>
        <w:rPr>
          <w:rFonts w:ascii="Calibri" w:hAnsi="Calibri" w:cs="Calibri"/>
        </w:rPr>
      </w:pPr>
      <w:r>
        <w:t>SPEI d</w:t>
      </w:r>
      <w:r w:rsidR="00876B96" w:rsidRPr="00E24773">
        <w:t xml:space="preserve">uration-timing matrix of </w:t>
      </w:r>
      <w:r w:rsidR="00876B96" w:rsidRPr="00E24773">
        <w:rPr>
          <w:i/>
          <w:iCs/>
        </w:rPr>
        <w:t>p</w:t>
      </w:r>
      <w:r w:rsidR="00876B96" w:rsidRPr="00E24773">
        <w:t xml:space="preserve">-values of the </w:t>
      </w:r>
      <w:r w:rsidR="008B1BCA" w:rsidRPr="00E24773">
        <w:t>Wilcoxon rank sum test for independent</w:t>
      </w:r>
      <w:r w:rsidR="00876B96" w:rsidRPr="00E24773">
        <w:t xml:space="preserve"> </w:t>
      </w:r>
      <w:r w:rsidR="008B1BCA" w:rsidRPr="00E24773">
        <w:t xml:space="preserve">sample </w:t>
      </w:r>
      <w:r w:rsidR="00AC16C2">
        <w:t xml:space="preserve">made </w:t>
      </w:r>
      <w:r w:rsidR="008B1BCA" w:rsidRPr="00E24773">
        <w:t>between the series</w:t>
      </w:r>
      <w:r w:rsidR="00876B96" w:rsidRPr="00E24773">
        <w:t xml:space="preserve"> </w:t>
      </w:r>
      <w:r w:rsidR="008B1BCA" w:rsidRPr="00E24773">
        <w:t xml:space="preserve">of SYI values under </w:t>
      </w:r>
      <w:r w:rsidR="0080044D">
        <w:t>S</w:t>
      </w:r>
      <w:r w:rsidR="008B1BCA" w:rsidRPr="00E24773">
        <w:t xml:space="preserve">PEI </w:t>
      </w:r>
      <w:r w:rsidR="0035125D">
        <w:rPr>
          <w:rFonts w:cstheme="minorHAnsi"/>
        </w:rPr>
        <w:t>≤</w:t>
      </w:r>
      <w:r w:rsidR="008B1BCA" w:rsidRPr="00E24773">
        <w:t xml:space="preserve"> -1 (drought conditions)</w:t>
      </w:r>
      <w:r w:rsidR="0080044D">
        <w:t xml:space="preserve"> vs. SPEI &gt; -1</w:t>
      </w:r>
      <w:r w:rsidR="008B1BCA" w:rsidRPr="00E24773">
        <w:t xml:space="preserve">. </w:t>
      </w:r>
      <w:r w:rsidR="00F901F6" w:rsidRPr="00E24773">
        <w:t>Coloured</w:t>
      </w:r>
      <w:r w:rsidR="00A654DE" w:rsidRPr="00E24773">
        <w:t xml:space="preserve"> symbols refer to </w:t>
      </w:r>
      <w:r w:rsidR="00A654DE" w:rsidRPr="00E24773">
        <w:rPr>
          <w:i/>
          <w:iCs/>
        </w:rPr>
        <w:t>p</w:t>
      </w:r>
      <w:r w:rsidR="00A654DE" w:rsidRPr="00E24773">
        <w:t xml:space="preserve">-value classification </w:t>
      </w:r>
      <w:r w:rsidR="002A72F1" w:rsidRPr="00E24773">
        <w:t>as reported in the legend</w:t>
      </w:r>
      <w:r w:rsidR="00A654DE" w:rsidRPr="00E24773">
        <w:t xml:space="preserve">. </w:t>
      </w:r>
      <w:r w:rsidR="00FB5DAD" w:rsidRPr="00E24773">
        <w:t xml:space="preserve">Grey cells represent no minimum sample </w:t>
      </w:r>
      <w:r w:rsidR="00561D04" w:rsidRPr="00E24773">
        <w:t xml:space="preserve">reached </w:t>
      </w:r>
      <w:r w:rsidR="00FB5DAD" w:rsidRPr="00E24773">
        <w:t>to do the analysis.</w:t>
      </w:r>
      <w:bookmarkStart w:id="6" w:name="_Hlk60495155"/>
      <w:r w:rsidR="00FB5DAD" w:rsidRPr="00E24773">
        <w:t xml:space="preserve"> </w:t>
      </w:r>
      <w:r w:rsidR="00D40B16" w:rsidRPr="00E24773">
        <w:t>Diagonal lines</w:t>
      </w:r>
      <w:r w:rsidR="008A5F41" w:rsidRPr="00E24773">
        <w:t xml:space="preserve"> indicate the case of </w:t>
      </w:r>
      <w:r w:rsidR="00561D04" w:rsidRPr="00E24773">
        <w:t>overall</w:t>
      </w:r>
      <w:r w:rsidR="00384589" w:rsidRPr="00E24773">
        <w:t xml:space="preserve"> </w:t>
      </w:r>
      <w:r w:rsidR="008A5F41" w:rsidRPr="00E24773">
        <w:t xml:space="preserve">SYI higher under </w:t>
      </w:r>
      <w:r w:rsidR="00384589" w:rsidRPr="00E24773">
        <w:t xml:space="preserve">drought </w:t>
      </w:r>
      <w:r w:rsidR="008635CF" w:rsidRPr="00E24773">
        <w:t>(drier</w:t>
      </w:r>
      <w:r w:rsidR="00561D04" w:rsidRPr="00E24773">
        <w:t>-</w:t>
      </w:r>
      <w:r w:rsidR="008635CF" w:rsidRPr="00E24773">
        <w:t>than</w:t>
      </w:r>
      <w:r w:rsidR="00561D04" w:rsidRPr="00E24773">
        <w:t>-</w:t>
      </w:r>
      <w:r w:rsidR="008635CF" w:rsidRPr="00E24773">
        <w:t xml:space="preserve">normal) </w:t>
      </w:r>
      <w:r w:rsidR="00384589" w:rsidRPr="00E24773">
        <w:t>conditions</w:t>
      </w:r>
      <w:r w:rsidR="008A5F41" w:rsidRPr="00E24773">
        <w:t>.</w:t>
      </w:r>
      <w:r w:rsidR="00815053" w:rsidRPr="00E24773">
        <w:t xml:space="preserve"> </w:t>
      </w:r>
      <w:bookmarkEnd w:id="6"/>
      <w:r w:rsidR="00EF3927">
        <w:rPr>
          <w:lang w:val="en-US"/>
        </w:rPr>
        <w:t>SPEI ending (in Months Before the Harvesting month, MBH) represents the timing.</w:t>
      </w:r>
      <w:r w:rsidR="00EE5E5D" w:rsidRPr="00E24773">
        <w:rPr>
          <w:rFonts w:ascii="Calibri" w:hAnsi="Calibri" w:cs="Calibri"/>
        </w:rPr>
        <w:br w:type="page"/>
      </w:r>
    </w:p>
    <w:tbl>
      <w:tblPr>
        <w:tblStyle w:val="Grigliatabella"/>
        <w:tblW w:w="0" w:type="auto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49"/>
        <w:gridCol w:w="2849"/>
      </w:tblGrid>
      <w:tr w:rsidR="006024D9" w:rsidRPr="00E24773" w14:paraId="2EB8C8A1" w14:textId="77777777" w:rsidTr="001927D0">
        <w:trPr>
          <w:trHeight w:val="1970"/>
          <w:jc w:val="center"/>
        </w:trPr>
        <w:tc>
          <w:tcPr>
            <w:tcW w:w="2849" w:type="dxa"/>
          </w:tcPr>
          <w:p w14:paraId="16DD17C4" w14:textId="77777777" w:rsidR="006024D9" w:rsidRDefault="007212F9" w:rsidP="002A72F1">
            <w:pPr>
              <w:rPr>
                <w:b/>
                <w:bCs/>
                <w:noProof/>
              </w:rPr>
            </w:pPr>
            <w:r w:rsidRPr="00E24773">
              <w:rPr>
                <w:b/>
                <w:bCs/>
                <w:noProof/>
              </w:rPr>
              <w:lastRenderedPageBreak/>
              <w:t>a) maize main season</w:t>
            </w:r>
          </w:p>
          <w:p w14:paraId="2765C645" w14:textId="48ACEC01" w:rsidR="00EF3927" w:rsidRPr="00E24773" w:rsidRDefault="0080044D" w:rsidP="002A72F1">
            <w:r>
              <w:rPr>
                <w:noProof/>
              </w:rPr>
              <w:drawing>
                <wp:inline distT="0" distB="0" distL="0" distR="0" wp14:anchorId="2CE6CE56" wp14:editId="62F87872">
                  <wp:extent cx="1717200" cy="1537200"/>
                  <wp:effectExtent l="0" t="0" r="0" b="6350"/>
                  <wp:docPr id="22" name="Immagin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7200" cy="153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16" w:type="dxa"/>
          </w:tcPr>
          <w:p w14:paraId="6AC6BD54" w14:textId="77777777" w:rsidR="006024D9" w:rsidRDefault="007212F9" w:rsidP="002A72F1">
            <w:pPr>
              <w:rPr>
                <w:b/>
                <w:bCs/>
                <w:noProof/>
              </w:rPr>
            </w:pPr>
            <w:r w:rsidRPr="00E24773">
              <w:rPr>
                <w:b/>
                <w:bCs/>
                <w:noProof/>
              </w:rPr>
              <w:t>b) maize second season</w:t>
            </w:r>
          </w:p>
          <w:p w14:paraId="06741791" w14:textId="44F33B24" w:rsidR="00EF3927" w:rsidRPr="00E24773" w:rsidRDefault="0080044D" w:rsidP="002A72F1">
            <w:r>
              <w:rPr>
                <w:noProof/>
              </w:rPr>
              <w:drawing>
                <wp:inline distT="0" distB="0" distL="0" distR="0" wp14:anchorId="4230A85F" wp14:editId="106D9740">
                  <wp:extent cx="1720800" cy="1310400"/>
                  <wp:effectExtent l="0" t="0" r="0" b="4445"/>
                  <wp:docPr id="23" name="Immagin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0800" cy="1310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024D9" w:rsidRPr="00E24773" w14:paraId="24FE6FF2" w14:textId="77777777" w:rsidTr="001927D0">
        <w:trPr>
          <w:trHeight w:val="1982"/>
          <w:jc w:val="center"/>
        </w:trPr>
        <w:tc>
          <w:tcPr>
            <w:tcW w:w="2849" w:type="dxa"/>
          </w:tcPr>
          <w:p w14:paraId="52079175" w14:textId="77777777" w:rsidR="006024D9" w:rsidRDefault="007212F9" w:rsidP="002A72F1">
            <w:pPr>
              <w:rPr>
                <w:b/>
                <w:bCs/>
                <w:noProof/>
              </w:rPr>
            </w:pPr>
            <w:r w:rsidRPr="00E24773">
              <w:rPr>
                <w:b/>
                <w:bCs/>
                <w:noProof/>
              </w:rPr>
              <w:t>c) rice main season</w:t>
            </w:r>
          </w:p>
          <w:p w14:paraId="01F58FC0" w14:textId="7B69B490" w:rsidR="00EF3927" w:rsidRPr="00E24773" w:rsidRDefault="001927D0" w:rsidP="002A72F1">
            <w:r>
              <w:rPr>
                <w:noProof/>
              </w:rPr>
              <w:drawing>
                <wp:inline distT="0" distB="0" distL="0" distR="0" wp14:anchorId="2140E1BD" wp14:editId="4128DE91">
                  <wp:extent cx="1717200" cy="1537200"/>
                  <wp:effectExtent l="0" t="0" r="0" b="6350"/>
                  <wp:docPr id="32" name="Immagine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7200" cy="153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16" w:type="dxa"/>
          </w:tcPr>
          <w:p w14:paraId="14B549E6" w14:textId="77777777" w:rsidR="006024D9" w:rsidRDefault="007212F9" w:rsidP="002A72F1">
            <w:pPr>
              <w:rPr>
                <w:b/>
                <w:bCs/>
                <w:noProof/>
              </w:rPr>
            </w:pPr>
            <w:r w:rsidRPr="00E24773">
              <w:rPr>
                <w:b/>
                <w:bCs/>
                <w:noProof/>
              </w:rPr>
              <w:t>d) rice second season</w:t>
            </w:r>
          </w:p>
          <w:p w14:paraId="44986243" w14:textId="286D848C" w:rsidR="00EF3927" w:rsidRPr="00E24773" w:rsidRDefault="0080044D" w:rsidP="002A72F1">
            <w:r>
              <w:rPr>
                <w:noProof/>
              </w:rPr>
              <w:drawing>
                <wp:inline distT="0" distB="0" distL="0" distR="0" wp14:anchorId="0C82CA33" wp14:editId="001F0FF6">
                  <wp:extent cx="1720800" cy="1310400"/>
                  <wp:effectExtent l="0" t="0" r="0" b="4445"/>
                  <wp:docPr id="25" name="Immagin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0800" cy="1310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024D9" w:rsidRPr="00E24773" w14:paraId="55711868" w14:textId="77777777" w:rsidTr="001927D0">
        <w:trPr>
          <w:trHeight w:val="2111"/>
          <w:jc w:val="center"/>
        </w:trPr>
        <w:tc>
          <w:tcPr>
            <w:tcW w:w="2849" w:type="dxa"/>
          </w:tcPr>
          <w:p w14:paraId="26D95574" w14:textId="77777777" w:rsidR="006024D9" w:rsidRDefault="007212F9" w:rsidP="002A72F1">
            <w:pPr>
              <w:rPr>
                <w:b/>
                <w:bCs/>
                <w:noProof/>
              </w:rPr>
            </w:pPr>
            <w:r w:rsidRPr="00E24773">
              <w:rPr>
                <w:b/>
                <w:bCs/>
                <w:noProof/>
              </w:rPr>
              <w:t>e) soybean</w:t>
            </w:r>
          </w:p>
          <w:p w14:paraId="50196BF5" w14:textId="3B4E19BF" w:rsidR="00EF3927" w:rsidRPr="00E24773" w:rsidRDefault="0080044D" w:rsidP="002A72F1">
            <w:r>
              <w:rPr>
                <w:noProof/>
              </w:rPr>
              <w:drawing>
                <wp:inline distT="0" distB="0" distL="0" distR="0" wp14:anchorId="3E3E92A6" wp14:editId="77F17052">
                  <wp:extent cx="1720800" cy="1652400"/>
                  <wp:effectExtent l="0" t="0" r="0" b="5080"/>
                  <wp:docPr id="26" name="Immagin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0800" cy="16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16" w:type="dxa"/>
          </w:tcPr>
          <w:p w14:paraId="5C9EE385" w14:textId="77777777" w:rsidR="006024D9" w:rsidRDefault="007212F9" w:rsidP="002A72F1">
            <w:pPr>
              <w:rPr>
                <w:b/>
                <w:bCs/>
                <w:noProof/>
              </w:rPr>
            </w:pPr>
            <w:r w:rsidRPr="00E24773">
              <w:rPr>
                <w:b/>
                <w:bCs/>
                <w:noProof/>
              </w:rPr>
              <w:t>f) spring wheat</w:t>
            </w:r>
          </w:p>
          <w:p w14:paraId="7A4F760F" w14:textId="57BEF939" w:rsidR="00EF3927" w:rsidRPr="00E24773" w:rsidRDefault="0080044D" w:rsidP="002A72F1">
            <w:r>
              <w:rPr>
                <w:noProof/>
              </w:rPr>
              <w:drawing>
                <wp:inline distT="0" distB="0" distL="0" distR="0" wp14:anchorId="546BF066" wp14:editId="2E9B1F4F">
                  <wp:extent cx="1720800" cy="1652400"/>
                  <wp:effectExtent l="0" t="0" r="0" b="5080"/>
                  <wp:docPr id="27" name="Immagin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0800" cy="16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024D9" w:rsidRPr="00E24773" w14:paraId="2C9AC38F" w14:textId="77777777" w:rsidTr="001927D0">
        <w:trPr>
          <w:jc w:val="center"/>
        </w:trPr>
        <w:tc>
          <w:tcPr>
            <w:tcW w:w="2849" w:type="dxa"/>
          </w:tcPr>
          <w:p w14:paraId="2F1DC1F1" w14:textId="77777777" w:rsidR="006024D9" w:rsidRDefault="007212F9" w:rsidP="002A72F1">
            <w:pPr>
              <w:rPr>
                <w:b/>
                <w:bCs/>
                <w:noProof/>
              </w:rPr>
            </w:pPr>
            <w:r w:rsidRPr="00E24773">
              <w:rPr>
                <w:b/>
                <w:bCs/>
                <w:noProof/>
              </w:rPr>
              <w:t>g) winter wheat</w:t>
            </w:r>
          </w:p>
          <w:p w14:paraId="6EC22A77" w14:textId="1B7E7084" w:rsidR="00EF3927" w:rsidRPr="00E24773" w:rsidRDefault="0080044D" w:rsidP="002A72F1">
            <w:r>
              <w:rPr>
                <w:noProof/>
              </w:rPr>
              <w:drawing>
                <wp:inline distT="0" distB="0" distL="0" distR="0" wp14:anchorId="5CAF432E" wp14:editId="6FBAB579">
                  <wp:extent cx="1720800" cy="1882800"/>
                  <wp:effectExtent l="0" t="0" r="0" b="3175"/>
                  <wp:docPr id="28" name="Immagin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0800" cy="1882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16" w:type="dxa"/>
          </w:tcPr>
          <w:p w14:paraId="65A85CBA" w14:textId="77777777" w:rsidR="006024D9" w:rsidRPr="00EF3927" w:rsidRDefault="00A654DE" w:rsidP="002A72F1">
            <w:pPr>
              <w:rPr>
                <w:b/>
                <w:bCs/>
              </w:rPr>
            </w:pPr>
            <w:r w:rsidRPr="00EF3927">
              <w:rPr>
                <w:b/>
                <w:bCs/>
              </w:rPr>
              <w:t>Legend</w:t>
            </w:r>
          </w:p>
          <w:p w14:paraId="29E40B85" w14:textId="110905F1" w:rsidR="00A654DE" w:rsidRPr="00E24773" w:rsidRDefault="00636338" w:rsidP="002A72F1">
            <w:r>
              <w:rPr>
                <w:noProof/>
              </w:rPr>
              <w:drawing>
                <wp:inline distT="0" distB="0" distL="0" distR="0" wp14:anchorId="2235B0A4" wp14:editId="00C63F00">
                  <wp:extent cx="1720215" cy="758825"/>
                  <wp:effectExtent l="0" t="0" r="0" b="3175"/>
                  <wp:docPr id="244" name="Immagine 2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0215" cy="758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1EA2931" w14:textId="18DD70DF" w:rsidR="00CE0A0E" w:rsidRPr="00E24773" w:rsidRDefault="008B1BCA" w:rsidP="004C123D">
      <w:pPr>
        <w:pStyle w:val="Titolo1"/>
        <w:spacing w:before="0" w:beforeAutospacing="0" w:after="60" w:afterAutospacing="0"/>
        <w:rPr>
          <w:rFonts w:asciiTheme="minorHAnsi" w:hAnsiTheme="minorHAnsi" w:cstheme="minorHAnsi"/>
          <w:b w:val="0"/>
          <w:bCs w:val="0"/>
          <w:sz w:val="22"/>
          <w:szCs w:val="22"/>
          <w:lang w:val="en-GB"/>
        </w:rPr>
      </w:pPr>
      <w:bookmarkStart w:id="7" w:name="_Toc98060714"/>
      <w:r w:rsidRPr="00E24773">
        <w:rPr>
          <w:rFonts w:ascii="Calibri" w:hAnsi="Calibri" w:cs="Calibri"/>
          <w:sz w:val="22"/>
          <w:szCs w:val="22"/>
          <w:lang w:val="en-GB"/>
        </w:rPr>
        <w:t>Figure S3.</w:t>
      </w:r>
      <w:r w:rsidR="00CE0A0E" w:rsidRPr="00E24773">
        <w:rPr>
          <w:rFonts w:ascii="Calibri" w:hAnsi="Calibri" w:cs="Calibri"/>
          <w:sz w:val="22"/>
          <w:szCs w:val="22"/>
          <w:lang w:val="en-GB"/>
        </w:rPr>
        <w:t xml:space="preserve"> Significance of differences in SPEI magnitude under </w:t>
      </w:r>
      <w:r w:rsidR="0080044D">
        <w:rPr>
          <w:rFonts w:ascii="Calibri" w:hAnsi="Calibri" w:cs="Calibri"/>
          <w:sz w:val="22"/>
          <w:szCs w:val="22"/>
          <w:lang w:val="en-GB"/>
        </w:rPr>
        <w:t>different SYI intervals</w:t>
      </w:r>
      <w:r w:rsidR="003C4050">
        <w:rPr>
          <w:rFonts w:ascii="Calibri" w:hAnsi="Calibri" w:cs="Calibri"/>
          <w:sz w:val="22"/>
          <w:szCs w:val="22"/>
          <w:lang w:val="en-GB"/>
        </w:rPr>
        <w:t>.</w:t>
      </w:r>
      <w:bookmarkEnd w:id="7"/>
    </w:p>
    <w:p w14:paraId="6689AC66" w14:textId="5728979D" w:rsidR="008B1BCA" w:rsidRPr="00E24773" w:rsidRDefault="002D5713" w:rsidP="00810F81">
      <w:pPr>
        <w:tabs>
          <w:tab w:val="left" w:pos="8647"/>
        </w:tabs>
      </w:pPr>
      <w:r>
        <w:t>SPEI d</w:t>
      </w:r>
      <w:r w:rsidR="008B1BCA" w:rsidRPr="00E24773">
        <w:t xml:space="preserve">uration-timing matrix of </w:t>
      </w:r>
      <w:r w:rsidR="008B1BCA" w:rsidRPr="00E24773">
        <w:rPr>
          <w:i/>
          <w:iCs/>
        </w:rPr>
        <w:t>p</w:t>
      </w:r>
      <w:r w:rsidR="008B1BCA" w:rsidRPr="00E24773">
        <w:t xml:space="preserve">-values of the Wilcoxon rank sum test for independent sample </w:t>
      </w:r>
      <w:r w:rsidR="00AC16C2">
        <w:t xml:space="preserve">made </w:t>
      </w:r>
      <w:r w:rsidR="008B1BCA" w:rsidRPr="00E24773">
        <w:t xml:space="preserve">between the series of SPEI values under SYI </w:t>
      </w:r>
      <w:r w:rsidR="0035125D">
        <w:rPr>
          <w:rFonts w:cstheme="minorHAnsi"/>
        </w:rPr>
        <w:t>≤</w:t>
      </w:r>
      <w:r w:rsidR="008B1BCA" w:rsidRPr="00E24773">
        <w:t xml:space="preserve"> -1 (yield lower</w:t>
      </w:r>
      <w:r w:rsidR="0011392A" w:rsidRPr="00E24773">
        <w:t>-</w:t>
      </w:r>
      <w:r w:rsidR="008B1BCA" w:rsidRPr="00E24773">
        <w:t>than</w:t>
      </w:r>
      <w:r w:rsidR="0011392A" w:rsidRPr="00E24773">
        <w:t>-</w:t>
      </w:r>
      <w:r w:rsidR="008B1BCA" w:rsidRPr="00E24773">
        <w:t>normal)</w:t>
      </w:r>
      <w:r w:rsidR="0080044D">
        <w:t xml:space="preserve"> vs. SYI &gt; -1</w:t>
      </w:r>
      <w:r w:rsidR="008B1BCA" w:rsidRPr="00E24773">
        <w:t xml:space="preserve">. </w:t>
      </w:r>
      <w:bookmarkStart w:id="8" w:name="_Hlk60495196"/>
      <w:r w:rsidR="00F901F6" w:rsidRPr="00E24773">
        <w:t>Coloured</w:t>
      </w:r>
      <w:r w:rsidR="00A654DE" w:rsidRPr="00E24773">
        <w:t xml:space="preserve"> symbols refer to </w:t>
      </w:r>
      <w:r w:rsidR="00A654DE" w:rsidRPr="00E24773">
        <w:rPr>
          <w:i/>
          <w:iCs/>
        </w:rPr>
        <w:t>p</w:t>
      </w:r>
      <w:r w:rsidR="00A654DE" w:rsidRPr="00E24773">
        <w:t xml:space="preserve">-value classification </w:t>
      </w:r>
      <w:r w:rsidR="002A72F1" w:rsidRPr="00E24773">
        <w:t>as reported in the legend</w:t>
      </w:r>
      <w:r w:rsidR="00A654DE" w:rsidRPr="00E24773">
        <w:t xml:space="preserve">. </w:t>
      </w:r>
      <w:r w:rsidR="00561D04" w:rsidRPr="00E24773">
        <w:t xml:space="preserve">Grey cells represent no minimum sample reached to do the analysis. </w:t>
      </w:r>
      <w:bookmarkEnd w:id="8"/>
      <w:r w:rsidR="00561D04" w:rsidRPr="00E24773">
        <w:t>Diagonal lines indicate</w:t>
      </w:r>
      <w:r w:rsidR="00E021F8" w:rsidRPr="00E24773">
        <w:t xml:space="preserve"> the case of </w:t>
      </w:r>
      <w:bookmarkStart w:id="9" w:name="_Hlk60495176"/>
      <w:r w:rsidR="00E021F8" w:rsidRPr="00E24773">
        <w:t>SPEI</w:t>
      </w:r>
      <w:r w:rsidR="008635CF" w:rsidRPr="00E24773">
        <w:t xml:space="preserve"> </w:t>
      </w:r>
      <w:r w:rsidR="00791295" w:rsidRPr="00E24773">
        <w:t xml:space="preserve">on </w:t>
      </w:r>
      <w:r w:rsidR="008635CF" w:rsidRPr="00E24773">
        <w:t>average found</w:t>
      </w:r>
      <w:r w:rsidR="00E021F8" w:rsidRPr="00E24773">
        <w:t xml:space="preserve"> higher </w:t>
      </w:r>
      <w:r w:rsidR="0011392A" w:rsidRPr="00E24773">
        <w:t>under</w:t>
      </w:r>
      <w:r w:rsidR="00E021F8" w:rsidRPr="00E24773">
        <w:t xml:space="preserve"> </w:t>
      </w:r>
      <w:r w:rsidR="008635CF" w:rsidRPr="00E24773">
        <w:t xml:space="preserve">the occurrence of </w:t>
      </w:r>
      <w:r w:rsidR="00791295" w:rsidRPr="00E24773">
        <w:t>lower-than-normal</w:t>
      </w:r>
      <w:r w:rsidR="008635CF" w:rsidRPr="00E24773">
        <w:t xml:space="preserve"> </w:t>
      </w:r>
      <w:r w:rsidR="00E021F8" w:rsidRPr="00E24773">
        <w:t>yield</w:t>
      </w:r>
      <w:r w:rsidR="002B65E3" w:rsidRPr="00E24773">
        <w:t>s</w:t>
      </w:r>
      <w:r w:rsidR="008635CF" w:rsidRPr="00E24773">
        <w:t>.</w:t>
      </w:r>
      <w:r w:rsidR="00815053" w:rsidRPr="00E24773">
        <w:t xml:space="preserve"> </w:t>
      </w:r>
      <w:r w:rsidR="00EF3927">
        <w:rPr>
          <w:lang w:val="en-US"/>
        </w:rPr>
        <w:t>SPEI ending (in Months Before the Harvesting month, MBH) represents the timing.</w:t>
      </w:r>
    </w:p>
    <w:bookmarkEnd w:id="9"/>
    <w:p w14:paraId="2A44B3D0" w14:textId="772157EF" w:rsidR="00EE5E5D" w:rsidRPr="00E24773" w:rsidRDefault="00EE5E5D" w:rsidP="006024D9">
      <w:pPr>
        <w:pStyle w:val="Titolo1"/>
        <w:spacing w:before="0" w:beforeAutospacing="0" w:after="60" w:afterAutospacing="0"/>
        <w:rPr>
          <w:rFonts w:ascii="Calibri" w:hAnsi="Calibri" w:cs="Calibri"/>
          <w:sz w:val="22"/>
          <w:szCs w:val="22"/>
          <w:lang w:val="en-GB"/>
        </w:rPr>
      </w:pPr>
      <w:r w:rsidRPr="00E24773">
        <w:rPr>
          <w:rFonts w:ascii="Calibri" w:hAnsi="Calibri" w:cs="Calibri"/>
          <w:sz w:val="22"/>
          <w:szCs w:val="22"/>
          <w:lang w:val="en-GB"/>
        </w:rPr>
        <w:br w:type="page"/>
      </w:r>
    </w:p>
    <w:tbl>
      <w:tblPr>
        <w:tblStyle w:val="Grigliatabella"/>
        <w:tblW w:w="0" w:type="auto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49"/>
        <w:gridCol w:w="2849"/>
      </w:tblGrid>
      <w:tr w:rsidR="006024D9" w:rsidRPr="00E24773" w14:paraId="5CC4664E" w14:textId="77777777" w:rsidTr="005205C5">
        <w:trPr>
          <w:jc w:val="center"/>
        </w:trPr>
        <w:tc>
          <w:tcPr>
            <w:tcW w:w="2849" w:type="dxa"/>
          </w:tcPr>
          <w:p w14:paraId="072D6C77" w14:textId="77777777" w:rsidR="006024D9" w:rsidRDefault="007212F9" w:rsidP="002A72F1">
            <w:pPr>
              <w:rPr>
                <w:b/>
                <w:bCs/>
                <w:noProof/>
              </w:rPr>
            </w:pPr>
            <w:r w:rsidRPr="00E24773">
              <w:rPr>
                <w:b/>
                <w:bCs/>
                <w:noProof/>
              </w:rPr>
              <w:lastRenderedPageBreak/>
              <w:t>a) maize main season</w:t>
            </w:r>
          </w:p>
          <w:p w14:paraId="28B2EBCF" w14:textId="14134967" w:rsidR="009805C9" w:rsidRPr="00E24773" w:rsidRDefault="009805C9" w:rsidP="002A72F1">
            <w:pPr>
              <w:rPr>
                <w:b/>
                <w:bCs/>
              </w:rPr>
            </w:pPr>
            <w:r>
              <w:rPr>
                <w:noProof/>
              </w:rPr>
              <w:drawing>
                <wp:inline distT="0" distB="0" distL="0" distR="0" wp14:anchorId="42F3A5DF" wp14:editId="05F6CCB2">
                  <wp:extent cx="1717200" cy="1537200"/>
                  <wp:effectExtent l="0" t="0" r="0" b="6350"/>
                  <wp:docPr id="11" name="Immagin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7200" cy="153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1" w:type="dxa"/>
          </w:tcPr>
          <w:p w14:paraId="68D13970" w14:textId="77777777" w:rsidR="006024D9" w:rsidRDefault="007212F9" w:rsidP="002A72F1">
            <w:pPr>
              <w:rPr>
                <w:b/>
                <w:bCs/>
              </w:rPr>
            </w:pPr>
            <w:r w:rsidRPr="00E24773">
              <w:rPr>
                <w:b/>
                <w:bCs/>
              </w:rPr>
              <w:t>b) maize second season</w:t>
            </w:r>
          </w:p>
          <w:p w14:paraId="730D3558" w14:textId="4D690591" w:rsidR="009805C9" w:rsidRPr="00E24773" w:rsidRDefault="009805C9" w:rsidP="002A72F1">
            <w:pPr>
              <w:rPr>
                <w:b/>
                <w:bCs/>
              </w:rPr>
            </w:pPr>
            <w:r>
              <w:rPr>
                <w:noProof/>
              </w:rPr>
              <w:drawing>
                <wp:inline distT="0" distB="0" distL="0" distR="0" wp14:anchorId="51076118" wp14:editId="0CA4A8B2">
                  <wp:extent cx="1720800" cy="1310400"/>
                  <wp:effectExtent l="0" t="0" r="0" b="4445"/>
                  <wp:docPr id="12" name="Immagin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0800" cy="1310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024D9" w:rsidRPr="00E24773" w14:paraId="740537FD" w14:textId="77777777" w:rsidTr="005205C5">
        <w:trPr>
          <w:jc w:val="center"/>
        </w:trPr>
        <w:tc>
          <w:tcPr>
            <w:tcW w:w="2849" w:type="dxa"/>
          </w:tcPr>
          <w:p w14:paraId="27D2E906" w14:textId="77777777" w:rsidR="006024D9" w:rsidRDefault="007212F9" w:rsidP="002A72F1">
            <w:pPr>
              <w:rPr>
                <w:b/>
                <w:bCs/>
                <w:noProof/>
              </w:rPr>
            </w:pPr>
            <w:r w:rsidRPr="00E24773">
              <w:rPr>
                <w:b/>
                <w:bCs/>
                <w:noProof/>
              </w:rPr>
              <w:t>c) rice main season</w:t>
            </w:r>
          </w:p>
          <w:p w14:paraId="7595A98E" w14:textId="13F56E2F" w:rsidR="009805C9" w:rsidRPr="00E24773" w:rsidRDefault="009805C9" w:rsidP="002A72F1">
            <w:pPr>
              <w:rPr>
                <w:b/>
                <w:bCs/>
              </w:rPr>
            </w:pPr>
            <w:r>
              <w:rPr>
                <w:noProof/>
              </w:rPr>
              <w:drawing>
                <wp:inline distT="0" distB="0" distL="0" distR="0" wp14:anchorId="4990CBED" wp14:editId="0C42EBF1">
                  <wp:extent cx="1717200" cy="1537200"/>
                  <wp:effectExtent l="0" t="0" r="0" b="6350"/>
                  <wp:docPr id="13" name="Immagin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7200" cy="153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1" w:type="dxa"/>
          </w:tcPr>
          <w:p w14:paraId="18326A35" w14:textId="77777777" w:rsidR="006024D9" w:rsidRDefault="007212F9" w:rsidP="002A72F1">
            <w:pPr>
              <w:rPr>
                <w:b/>
                <w:bCs/>
                <w:noProof/>
              </w:rPr>
            </w:pPr>
            <w:r w:rsidRPr="00E24773">
              <w:rPr>
                <w:b/>
                <w:bCs/>
                <w:noProof/>
              </w:rPr>
              <w:t>d) rice second season</w:t>
            </w:r>
          </w:p>
          <w:p w14:paraId="0996AA05" w14:textId="662B0BD8" w:rsidR="009805C9" w:rsidRPr="00E24773" w:rsidRDefault="009805C9" w:rsidP="002A72F1">
            <w:pPr>
              <w:rPr>
                <w:b/>
                <w:bCs/>
              </w:rPr>
            </w:pPr>
            <w:r>
              <w:rPr>
                <w:noProof/>
              </w:rPr>
              <w:drawing>
                <wp:inline distT="0" distB="0" distL="0" distR="0" wp14:anchorId="1C7238E2" wp14:editId="5265E9F1">
                  <wp:extent cx="1720800" cy="1310400"/>
                  <wp:effectExtent l="0" t="0" r="0" b="4445"/>
                  <wp:docPr id="14" name="Immagin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0800" cy="1310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024D9" w:rsidRPr="00E24773" w14:paraId="137BE51C" w14:textId="77777777" w:rsidTr="005205C5">
        <w:trPr>
          <w:jc w:val="center"/>
        </w:trPr>
        <w:tc>
          <w:tcPr>
            <w:tcW w:w="2849" w:type="dxa"/>
          </w:tcPr>
          <w:p w14:paraId="08A96235" w14:textId="77777777" w:rsidR="006024D9" w:rsidRDefault="007212F9" w:rsidP="002A72F1">
            <w:pPr>
              <w:rPr>
                <w:b/>
                <w:bCs/>
                <w:noProof/>
              </w:rPr>
            </w:pPr>
            <w:r w:rsidRPr="00E24773">
              <w:rPr>
                <w:b/>
                <w:bCs/>
                <w:noProof/>
              </w:rPr>
              <w:t>e) soybean</w:t>
            </w:r>
          </w:p>
          <w:p w14:paraId="0741CB44" w14:textId="1A7D6A64" w:rsidR="009805C9" w:rsidRPr="00E24773" w:rsidRDefault="009805C9" w:rsidP="002A72F1">
            <w:pPr>
              <w:rPr>
                <w:b/>
                <w:bCs/>
              </w:rPr>
            </w:pPr>
            <w:r>
              <w:rPr>
                <w:noProof/>
              </w:rPr>
              <w:drawing>
                <wp:inline distT="0" distB="0" distL="0" distR="0" wp14:anchorId="5867431C" wp14:editId="3D80301E">
                  <wp:extent cx="1720800" cy="1652400"/>
                  <wp:effectExtent l="0" t="0" r="0" b="5080"/>
                  <wp:docPr id="15" name="Immagin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0800" cy="16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1" w:type="dxa"/>
          </w:tcPr>
          <w:p w14:paraId="3E1DA90B" w14:textId="77777777" w:rsidR="006024D9" w:rsidRDefault="007212F9" w:rsidP="002A72F1">
            <w:pPr>
              <w:rPr>
                <w:b/>
                <w:bCs/>
                <w:noProof/>
              </w:rPr>
            </w:pPr>
            <w:r w:rsidRPr="00E24773">
              <w:rPr>
                <w:b/>
                <w:bCs/>
                <w:noProof/>
              </w:rPr>
              <w:t>f) spring wheat</w:t>
            </w:r>
          </w:p>
          <w:p w14:paraId="021FA7FA" w14:textId="77940EDC" w:rsidR="009805C9" w:rsidRPr="00E24773" w:rsidRDefault="009805C9" w:rsidP="002A72F1">
            <w:pPr>
              <w:rPr>
                <w:b/>
                <w:bCs/>
              </w:rPr>
            </w:pPr>
            <w:r>
              <w:rPr>
                <w:noProof/>
              </w:rPr>
              <w:drawing>
                <wp:inline distT="0" distB="0" distL="0" distR="0" wp14:anchorId="060B013E" wp14:editId="654B134C">
                  <wp:extent cx="1720800" cy="1652400"/>
                  <wp:effectExtent l="0" t="0" r="0" b="5080"/>
                  <wp:docPr id="16" name="Immagin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0800" cy="16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024D9" w:rsidRPr="00E24773" w14:paraId="0F38592B" w14:textId="77777777" w:rsidTr="005205C5">
        <w:trPr>
          <w:jc w:val="center"/>
        </w:trPr>
        <w:tc>
          <w:tcPr>
            <w:tcW w:w="2849" w:type="dxa"/>
          </w:tcPr>
          <w:p w14:paraId="0CDC550B" w14:textId="77777777" w:rsidR="006024D9" w:rsidRDefault="007212F9" w:rsidP="002A72F1">
            <w:pPr>
              <w:rPr>
                <w:b/>
                <w:bCs/>
                <w:noProof/>
              </w:rPr>
            </w:pPr>
            <w:r w:rsidRPr="00E24773">
              <w:rPr>
                <w:b/>
                <w:bCs/>
                <w:noProof/>
              </w:rPr>
              <w:t>g) winter wheat</w:t>
            </w:r>
            <w:r w:rsidR="00A92B76">
              <w:rPr>
                <w:b/>
                <w:bCs/>
                <w:noProof/>
              </w:rPr>
              <w:t xml:space="preserve"> </w:t>
            </w:r>
          </w:p>
          <w:p w14:paraId="13111B00" w14:textId="06FC8E64" w:rsidR="008E5C13" w:rsidRPr="00E24773" w:rsidRDefault="008E5C13" w:rsidP="002A72F1">
            <w:pPr>
              <w:rPr>
                <w:b/>
                <w:bCs/>
              </w:rPr>
            </w:pPr>
            <w:r>
              <w:rPr>
                <w:noProof/>
              </w:rPr>
              <w:drawing>
                <wp:inline distT="0" distB="0" distL="0" distR="0" wp14:anchorId="21EF4E7F" wp14:editId="0B66A48E">
                  <wp:extent cx="1720800" cy="1882800"/>
                  <wp:effectExtent l="0" t="0" r="0" b="3175"/>
                  <wp:docPr id="17" name="Immagin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0800" cy="1882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1" w:type="dxa"/>
          </w:tcPr>
          <w:p w14:paraId="6F7617E0" w14:textId="77777777" w:rsidR="006024D9" w:rsidRPr="00E24773" w:rsidRDefault="00A654DE" w:rsidP="002A72F1">
            <w:pPr>
              <w:rPr>
                <w:b/>
                <w:bCs/>
              </w:rPr>
            </w:pPr>
            <w:r w:rsidRPr="00E24773">
              <w:rPr>
                <w:b/>
                <w:bCs/>
              </w:rPr>
              <w:t>Legend</w:t>
            </w:r>
          </w:p>
          <w:p w14:paraId="12457F7B" w14:textId="0022F7E0" w:rsidR="00A654DE" w:rsidRPr="00E24773" w:rsidRDefault="00636338" w:rsidP="002A72F1">
            <w:pPr>
              <w:rPr>
                <w:b/>
                <w:bCs/>
              </w:rPr>
            </w:pPr>
            <w:r>
              <w:rPr>
                <w:noProof/>
              </w:rPr>
              <w:drawing>
                <wp:inline distT="0" distB="0" distL="0" distR="0" wp14:anchorId="588C08D7" wp14:editId="5FFDBDEA">
                  <wp:extent cx="1706400" cy="648000"/>
                  <wp:effectExtent l="0" t="0" r="8255" b="0"/>
                  <wp:docPr id="241" name="Immagine 2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6400" cy="64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8AFCD46" w14:textId="3D9644C5" w:rsidR="00CE0A0E" w:rsidRPr="00E24773" w:rsidRDefault="008B1BCA" w:rsidP="004C123D">
      <w:pPr>
        <w:pStyle w:val="Titolo1"/>
        <w:spacing w:before="0" w:beforeAutospacing="0" w:after="60" w:afterAutospacing="0"/>
        <w:rPr>
          <w:rFonts w:asciiTheme="minorHAnsi" w:hAnsiTheme="minorHAnsi" w:cstheme="minorHAnsi"/>
          <w:b w:val="0"/>
          <w:bCs w:val="0"/>
          <w:sz w:val="22"/>
          <w:szCs w:val="22"/>
          <w:lang w:val="en-GB"/>
        </w:rPr>
      </w:pPr>
      <w:bookmarkStart w:id="10" w:name="_Toc98060715"/>
      <w:r w:rsidRPr="00E24773">
        <w:rPr>
          <w:rFonts w:ascii="Calibri" w:hAnsi="Calibri" w:cs="Calibri"/>
          <w:sz w:val="22"/>
          <w:szCs w:val="22"/>
          <w:lang w:val="en-GB"/>
        </w:rPr>
        <w:t>Figure S4.</w:t>
      </w:r>
      <w:r w:rsidR="00CE0A0E" w:rsidRPr="00E24773">
        <w:rPr>
          <w:rFonts w:ascii="Calibri" w:hAnsi="Calibri" w:cs="Calibri"/>
          <w:sz w:val="22"/>
          <w:szCs w:val="22"/>
          <w:lang w:val="en-GB"/>
        </w:rPr>
        <w:t xml:space="preserve"> Frequency significance of co-occurring higher-than-normal both moisture and yield.</w:t>
      </w:r>
      <w:bookmarkEnd w:id="10"/>
    </w:p>
    <w:p w14:paraId="342B56CD" w14:textId="702C4D72" w:rsidR="00342FC6" w:rsidRDefault="00CF53E3">
      <w:pPr>
        <w:rPr>
          <w:lang w:val="en-US"/>
        </w:rPr>
      </w:pPr>
      <w:r>
        <w:t>SPEI d</w:t>
      </w:r>
      <w:r w:rsidR="00AC42C5" w:rsidRPr="00E24773">
        <w:t xml:space="preserve">uration-timing matrix of </w:t>
      </w:r>
      <w:r w:rsidR="00AC42C5" w:rsidRPr="00E24773">
        <w:rPr>
          <w:i/>
          <w:iCs/>
        </w:rPr>
        <w:t>p</w:t>
      </w:r>
      <w:r w:rsidR="00AC42C5" w:rsidRPr="00E24773">
        <w:t xml:space="preserve">-values from the Fisher exact test among anomalous macro-classes of contingency tables, </w:t>
      </w:r>
      <w:r w:rsidR="00426477">
        <w:t>showing the significance of the a</w:t>
      </w:r>
      <w:r w:rsidR="00426477" w:rsidRPr="003F7413">
        <w:rPr>
          <w:lang w:val="en-US"/>
        </w:rPr>
        <w:t xml:space="preserve">symmetry </w:t>
      </w:r>
      <w:r w:rsidR="00426477">
        <w:rPr>
          <w:lang w:val="en-US"/>
        </w:rPr>
        <w:t xml:space="preserve">fully skewed towards the co-occurrence of </w:t>
      </w:r>
      <w:r>
        <w:rPr>
          <w:lang w:val="en-US"/>
        </w:rPr>
        <w:t>higher</w:t>
      </w:r>
      <w:r w:rsidR="00426477">
        <w:rPr>
          <w:lang w:val="en-US"/>
        </w:rPr>
        <w:t>-than-normal both yield and moisture. Grey cells represent excluded contingency tables</w:t>
      </w:r>
      <w:r w:rsidR="00426477">
        <w:t>, i.e.,</w:t>
      </w:r>
      <w:r w:rsidR="00426477" w:rsidRPr="00E24773">
        <w:t xml:space="preserve"> </w:t>
      </w:r>
      <w:r w:rsidR="00AC42C5" w:rsidRPr="00E24773">
        <w:t xml:space="preserve">when minimum sample to do the analysis is no reached or there is no dominance of the </w:t>
      </w:r>
      <w:r w:rsidR="00AC42C5" w:rsidRPr="005C63BC">
        <w:rPr>
          <w:i/>
          <w:iCs/>
        </w:rPr>
        <w:t>HY_W</w:t>
      </w:r>
      <w:r w:rsidR="00AC42C5" w:rsidRPr="00E24773">
        <w:t xml:space="preserve"> macro-class over all the other macro-classes. </w:t>
      </w:r>
      <w:r w:rsidR="00F901F6" w:rsidRPr="00E24773">
        <w:t>Coloured</w:t>
      </w:r>
      <w:r w:rsidR="00A654DE" w:rsidRPr="00E24773">
        <w:t xml:space="preserve"> symbols refer to </w:t>
      </w:r>
      <w:r w:rsidR="00A654DE" w:rsidRPr="00E24773">
        <w:rPr>
          <w:i/>
          <w:iCs/>
        </w:rPr>
        <w:t>p</w:t>
      </w:r>
      <w:r w:rsidR="00A654DE" w:rsidRPr="00E24773">
        <w:t xml:space="preserve">-value classification </w:t>
      </w:r>
      <w:r w:rsidR="002A72F1" w:rsidRPr="00E24773">
        <w:t>as reported in the legend</w:t>
      </w:r>
      <w:r w:rsidR="00A654DE" w:rsidRPr="00E24773">
        <w:t xml:space="preserve">. </w:t>
      </w:r>
      <w:r w:rsidR="005205C5">
        <w:rPr>
          <w:lang w:val="en-US"/>
        </w:rPr>
        <w:t>SPEI ending (in Months Before the Harvesting month, MBH) represents the timing.</w:t>
      </w:r>
    </w:p>
    <w:p w14:paraId="15E503B7" w14:textId="77777777" w:rsidR="00342FC6" w:rsidRDefault="00342FC6">
      <w:pPr>
        <w:rPr>
          <w:lang w:val="en-US"/>
        </w:rPr>
      </w:pPr>
      <w:r>
        <w:rPr>
          <w:lang w:val="en-US"/>
        </w:rPr>
        <w:br w:type="page"/>
      </w:r>
    </w:p>
    <w:tbl>
      <w:tblPr>
        <w:tblStyle w:val="Grigliatabella"/>
        <w:tblW w:w="9918" w:type="dxa"/>
        <w:tblLayout w:type="fixed"/>
        <w:tblLook w:val="04A0" w:firstRow="1" w:lastRow="0" w:firstColumn="1" w:lastColumn="0" w:noHBand="0" w:noVBand="1"/>
      </w:tblPr>
      <w:tblGrid>
        <w:gridCol w:w="4957"/>
        <w:gridCol w:w="4961"/>
      </w:tblGrid>
      <w:tr w:rsidR="00EE7537" w14:paraId="676AF855" w14:textId="77777777" w:rsidTr="005A78FB">
        <w:tc>
          <w:tcPr>
            <w:tcW w:w="4957" w:type="dxa"/>
          </w:tcPr>
          <w:p w14:paraId="7D271D0C" w14:textId="1FAE0A3B" w:rsidR="00EE7537" w:rsidRPr="005A78FB" w:rsidRDefault="00AD3A30" w:rsidP="005A78FB">
            <w:pPr>
              <w:spacing w:after="60"/>
              <w:ind w:left="-108"/>
              <w:rPr>
                <w:rFonts w:ascii="Calibri" w:hAnsi="Calibri" w:cs="Calibri"/>
                <w:b/>
                <w:bCs/>
                <w:lang w:val="en-US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0B6C1474" wp14:editId="7E947D8F">
                  <wp:extent cx="3060000" cy="1447200"/>
                  <wp:effectExtent l="0" t="0" r="7620" b="635"/>
                  <wp:docPr id="30" name="Immagin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60000" cy="144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61" w:type="dxa"/>
          </w:tcPr>
          <w:p w14:paraId="60924B98" w14:textId="7F2B106E" w:rsidR="00EE7537" w:rsidRDefault="005A78FB" w:rsidP="00342FC6">
            <w:pPr>
              <w:spacing w:after="60"/>
              <w:rPr>
                <w:rFonts w:ascii="Calibri" w:hAnsi="Calibri" w:cs="Calibri"/>
                <w:b/>
                <w:bCs/>
              </w:rPr>
            </w:pPr>
            <w:r>
              <w:rPr>
                <w:noProof/>
              </w:rPr>
              <w:drawing>
                <wp:inline distT="0" distB="0" distL="0" distR="0" wp14:anchorId="01676864" wp14:editId="77F758B8">
                  <wp:extent cx="3067200" cy="1450800"/>
                  <wp:effectExtent l="0" t="0" r="0" b="0"/>
                  <wp:docPr id="31" name="Immagin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67200" cy="1450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E7537" w14:paraId="6741D596" w14:textId="77777777" w:rsidTr="00A230DF">
        <w:tc>
          <w:tcPr>
            <w:tcW w:w="4957" w:type="dxa"/>
          </w:tcPr>
          <w:p w14:paraId="0DC5C739" w14:textId="430365C5" w:rsidR="00EE7537" w:rsidRDefault="007D26E0" w:rsidP="00342FC6">
            <w:pPr>
              <w:spacing w:after="60"/>
              <w:rPr>
                <w:rFonts w:ascii="Calibri" w:hAnsi="Calibri" w:cs="Calibri"/>
                <w:b/>
                <w:bCs/>
              </w:rPr>
            </w:pPr>
            <w:r>
              <w:rPr>
                <w:noProof/>
              </w:rPr>
              <w:drawing>
                <wp:inline distT="0" distB="0" distL="0" distR="0" wp14:anchorId="168DD47B" wp14:editId="26DE8E3C">
                  <wp:extent cx="3010535" cy="1424305"/>
                  <wp:effectExtent l="0" t="0" r="0" b="4445"/>
                  <wp:docPr id="33" name="Immagin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10535" cy="14243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61" w:type="dxa"/>
            <w:tcBorders>
              <w:bottom w:val="single" w:sz="4" w:space="0" w:color="auto"/>
            </w:tcBorders>
          </w:tcPr>
          <w:p w14:paraId="77789039" w14:textId="58D763C0" w:rsidR="00EE7537" w:rsidRDefault="00EF452A" w:rsidP="00342FC6">
            <w:pPr>
              <w:spacing w:after="60"/>
              <w:rPr>
                <w:rFonts w:ascii="Calibri" w:hAnsi="Calibri" w:cs="Calibri"/>
                <w:b/>
                <w:bCs/>
              </w:rPr>
            </w:pPr>
            <w:r>
              <w:rPr>
                <w:noProof/>
              </w:rPr>
              <w:drawing>
                <wp:inline distT="0" distB="0" distL="0" distR="0" wp14:anchorId="166BA3B8" wp14:editId="6275B616">
                  <wp:extent cx="3013075" cy="1425575"/>
                  <wp:effectExtent l="0" t="0" r="0" b="3175"/>
                  <wp:docPr id="34" name="Immagine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13075" cy="1425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E7537" w14:paraId="3D5D4BC1" w14:textId="77777777" w:rsidTr="00A230DF">
        <w:tc>
          <w:tcPr>
            <w:tcW w:w="4957" w:type="dxa"/>
            <w:tcBorders>
              <w:bottom w:val="single" w:sz="4" w:space="0" w:color="auto"/>
            </w:tcBorders>
          </w:tcPr>
          <w:p w14:paraId="63ABD77F" w14:textId="50F4F2A3" w:rsidR="00EE7537" w:rsidRDefault="003A4686" w:rsidP="00342FC6">
            <w:pPr>
              <w:spacing w:after="60"/>
              <w:rPr>
                <w:rFonts w:ascii="Calibri" w:hAnsi="Calibri" w:cs="Calibri"/>
                <w:b/>
                <w:bCs/>
              </w:rPr>
            </w:pPr>
            <w:r>
              <w:rPr>
                <w:noProof/>
              </w:rPr>
              <w:drawing>
                <wp:inline distT="0" distB="0" distL="0" distR="0" wp14:anchorId="50743032" wp14:editId="1A6C89F3">
                  <wp:extent cx="3010535" cy="1424305"/>
                  <wp:effectExtent l="0" t="0" r="0" b="4445"/>
                  <wp:docPr id="35" name="Immagine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10535" cy="14243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61" w:type="dxa"/>
            <w:tcBorders>
              <w:bottom w:val="single" w:sz="4" w:space="0" w:color="auto"/>
            </w:tcBorders>
          </w:tcPr>
          <w:p w14:paraId="52771494" w14:textId="7048E02D" w:rsidR="00EE7537" w:rsidRDefault="00E44DAD" w:rsidP="00342FC6">
            <w:pPr>
              <w:spacing w:after="60"/>
              <w:rPr>
                <w:rFonts w:ascii="Calibri" w:hAnsi="Calibri" w:cs="Calibri"/>
                <w:b/>
                <w:bCs/>
              </w:rPr>
            </w:pPr>
            <w:r>
              <w:rPr>
                <w:noProof/>
              </w:rPr>
              <w:drawing>
                <wp:inline distT="0" distB="0" distL="0" distR="0" wp14:anchorId="788FD8E5" wp14:editId="38500126">
                  <wp:extent cx="3013075" cy="1425575"/>
                  <wp:effectExtent l="0" t="0" r="0" b="3175"/>
                  <wp:docPr id="36" name="Immagine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13075" cy="1425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E7537" w14:paraId="076A6E09" w14:textId="77777777" w:rsidTr="00A230DF">
        <w:tc>
          <w:tcPr>
            <w:tcW w:w="4957" w:type="dxa"/>
            <w:tcBorders>
              <w:right w:val="single" w:sz="4" w:space="0" w:color="auto"/>
            </w:tcBorders>
          </w:tcPr>
          <w:p w14:paraId="3F300AB9" w14:textId="399498EB" w:rsidR="00EE7537" w:rsidRDefault="00A230DF" w:rsidP="00342FC6">
            <w:pPr>
              <w:spacing w:after="60"/>
              <w:rPr>
                <w:rFonts w:ascii="Calibri" w:hAnsi="Calibri" w:cs="Calibri"/>
                <w:b/>
                <w:bCs/>
              </w:rPr>
            </w:pPr>
            <w:r>
              <w:rPr>
                <w:noProof/>
              </w:rPr>
              <w:drawing>
                <wp:inline distT="0" distB="0" distL="0" distR="0" wp14:anchorId="2F0F78FB" wp14:editId="28E02267">
                  <wp:extent cx="3010535" cy="1424305"/>
                  <wp:effectExtent l="0" t="0" r="0" b="4445"/>
                  <wp:docPr id="37" name="Immagine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10535" cy="14243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1182C5B" w14:textId="77777777" w:rsidR="00EE7537" w:rsidRDefault="00EE7537" w:rsidP="00342FC6">
            <w:pPr>
              <w:spacing w:after="60"/>
              <w:rPr>
                <w:rFonts w:ascii="Calibri" w:hAnsi="Calibri" w:cs="Calibri"/>
                <w:b/>
                <w:bCs/>
              </w:rPr>
            </w:pPr>
          </w:p>
        </w:tc>
      </w:tr>
    </w:tbl>
    <w:p w14:paraId="3466BB63" w14:textId="153934F1" w:rsidR="00F65FE5" w:rsidRPr="00DB46F9" w:rsidRDefault="00F65FE5" w:rsidP="00F65FE5">
      <w:pPr>
        <w:pStyle w:val="Titolo1"/>
        <w:spacing w:before="0" w:beforeAutospacing="0" w:after="60" w:afterAutospacing="0"/>
        <w:rPr>
          <w:rFonts w:ascii="Calibri" w:hAnsi="Calibri" w:cs="Calibri"/>
          <w:sz w:val="22"/>
          <w:szCs w:val="22"/>
          <w:lang w:val="en-GB"/>
        </w:rPr>
      </w:pPr>
      <w:bookmarkStart w:id="11" w:name="_Toc98060716"/>
      <w:r w:rsidRPr="00DB46F9">
        <w:rPr>
          <w:rFonts w:ascii="Calibri" w:hAnsi="Calibri" w:cs="Calibri"/>
          <w:sz w:val="22"/>
          <w:szCs w:val="22"/>
          <w:lang w:val="en-GB"/>
        </w:rPr>
        <w:t>Figure S5. Spatial distribution of crop harvested areas</w:t>
      </w:r>
      <w:r w:rsidR="00655C20">
        <w:rPr>
          <w:rFonts w:ascii="Calibri" w:hAnsi="Calibri" w:cs="Calibri"/>
          <w:sz w:val="22"/>
          <w:szCs w:val="22"/>
          <w:lang w:val="en-GB"/>
        </w:rPr>
        <w:t>.</w:t>
      </w:r>
      <w:bookmarkEnd w:id="11"/>
    </w:p>
    <w:p w14:paraId="2AF6AD47" w14:textId="3FBD7943" w:rsidR="00702805" w:rsidRPr="00DB46F9" w:rsidRDefault="00F65FE5" w:rsidP="00F65FE5">
      <w:pPr>
        <w:spacing w:after="60"/>
      </w:pPr>
      <w:r>
        <w:rPr>
          <w:rFonts w:ascii="Calibri" w:hAnsi="Calibri" w:cs="Calibri"/>
        </w:rPr>
        <w:t xml:space="preserve">Maps showing the spatial distribution of </w:t>
      </w:r>
      <w:r>
        <w:t>s</w:t>
      </w:r>
      <w:r w:rsidRPr="004C123D">
        <w:t>urface (in km</w:t>
      </w:r>
      <w:r w:rsidRPr="004C123D">
        <w:rPr>
          <w:vertAlign w:val="superscript"/>
        </w:rPr>
        <w:t>2</w:t>
      </w:r>
      <w:r w:rsidRPr="004C123D">
        <w:t>) devoted to each crop system, derived from the cultivated cells</w:t>
      </w:r>
      <w:r w:rsidR="00B00FB0">
        <w:t xml:space="preserve"> for each crop system </w:t>
      </w:r>
      <w:r w:rsidR="00B226A8">
        <w:t>according to t</w:t>
      </w:r>
      <w:r w:rsidRPr="004C123D">
        <w:t xml:space="preserve">he crop yield database </w:t>
      </w:r>
      <w:r>
        <w:rPr>
          <w:i/>
          <w:iCs/>
        </w:rPr>
        <w:t>(</w:t>
      </w:r>
      <w:r w:rsidRPr="004C123D">
        <w:rPr>
          <w:i/>
          <w:iCs/>
        </w:rPr>
        <w:t>1</w:t>
      </w:r>
      <w:r>
        <w:rPr>
          <w:i/>
          <w:iCs/>
        </w:rPr>
        <w:t>)</w:t>
      </w:r>
      <w:r w:rsidRPr="004C123D">
        <w:t xml:space="preserve"> multiplied by the fraction of harvested area of the related crop </w:t>
      </w:r>
      <w:r>
        <w:rPr>
          <w:i/>
          <w:iCs/>
        </w:rPr>
        <w:t>(</w:t>
      </w:r>
      <w:r w:rsidRPr="004C123D">
        <w:rPr>
          <w:i/>
          <w:iCs/>
        </w:rPr>
        <w:t>2</w:t>
      </w:r>
      <w:r>
        <w:rPr>
          <w:i/>
          <w:iCs/>
        </w:rPr>
        <w:t>)</w:t>
      </w:r>
      <w:r w:rsidRPr="004C123D">
        <w:t xml:space="preserve"> and by the cell area calculated </w:t>
      </w:r>
      <w:r w:rsidR="00B226A8">
        <w:t>from</w:t>
      </w:r>
      <w:r w:rsidRPr="004C123D">
        <w:t xml:space="preserve"> </w:t>
      </w:r>
      <w:r>
        <w:rPr>
          <w:i/>
          <w:iCs/>
        </w:rPr>
        <w:t>(</w:t>
      </w:r>
      <w:r w:rsidRPr="004C123D">
        <w:rPr>
          <w:i/>
          <w:iCs/>
        </w:rPr>
        <w:t>3</w:t>
      </w:r>
      <w:r>
        <w:rPr>
          <w:i/>
          <w:iCs/>
        </w:rPr>
        <w:t>)</w:t>
      </w:r>
      <w:r w:rsidRPr="004C123D">
        <w:t>.</w:t>
      </w:r>
      <w:r w:rsidR="00BE52D3">
        <w:t xml:space="preserve"> </w:t>
      </w:r>
      <w:r w:rsidR="00BE52D3" w:rsidRPr="004C123D">
        <w:t>A few inconsistencies with the map</w:t>
      </w:r>
      <w:r w:rsidR="00BE52D3">
        <w:t>s</w:t>
      </w:r>
      <w:r w:rsidR="00BE52D3" w:rsidRPr="004C123D">
        <w:t xml:space="preserve"> in Figure 2 </w:t>
      </w:r>
      <w:r w:rsidR="00BE52D3">
        <w:t xml:space="preserve">and </w:t>
      </w:r>
      <w:r w:rsidR="000C6872">
        <w:t>with Table S3</w:t>
      </w:r>
      <w:r w:rsidR="00BE52D3">
        <w:t xml:space="preserve"> </w:t>
      </w:r>
      <w:r w:rsidR="00BE52D3" w:rsidRPr="004C123D">
        <w:t>can be due to spatial discrepancy among fraction cover, yield, and calendar datasets</w:t>
      </w:r>
      <w:r w:rsidR="00BE52D3">
        <w:t>, and to simplified countries boundaries because of gridded spatial discretization</w:t>
      </w:r>
      <w:r w:rsidR="00BE52D3" w:rsidRPr="004C123D">
        <w:t>.</w:t>
      </w:r>
      <w:r w:rsidR="00863E68">
        <w:rPr>
          <w:lang w:val="en-US"/>
        </w:rPr>
        <w:br w:type="page"/>
      </w:r>
    </w:p>
    <w:p w14:paraId="1CE6B41D" w14:textId="410A40E2" w:rsidR="00702805" w:rsidRPr="00E24773" w:rsidRDefault="00702805" w:rsidP="00CE0A0E">
      <w:pPr>
        <w:jc w:val="both"/>
        <w:rPr>
          <w:rFonts w:ascii="Calibri" w:hAnsi="Calibri" w:cs="Calibri"/>
        </w:rPr>
        <w:sectPr w:rsidR="00702805" w:rsidRPr="00E24773">
          <w:footerReference w:type="default" r:id="rId45"/>
          <w:pgSz w:w="11906" w:h="16838"/>
          <w:pgMar w:top="1417" w:right="1134" w:bottom="1134" w:left="1134" w:header="708" w:footer="708" w:gutter="0"/>
          <w:cols w:space="708"/>
          <w:docGrid w:linePitch="360"/>
        </w:sectPr>
      </w:pPr>
    </w:p>
    <w:p w14:paraId="5546C985" w14:textId="62E1DA60" w:rsidR="00CE0A0E" w:rsidRPr="00E24773" w:rsidRDefault="00B92C47" w:rsidP="00B92C47">
      <w:pPr>
        <w:pStyle w:val="Titolo1"/>
        <w:spacing w:before="0" w:beforeAutospacing="0" w:after="60" w:afterAutospacing="0"/>
        <w:jc w:val="both"/>
        <w:rPr>
          <w:rFonts w:asciiTheme="minorHAnsi" w:hAnsiTheme="minorHAnsi" w:cstheme="minorHAnsi"/>
          <w:b w:val="0"/>
          <w:bCs w:val="0"/>
          <w:sz w:val="22"/>
          <w:szCs w:val="22"/>
          <w:lang w:val="en-GB"/>
        </w:rPr>
      </w:pPr>
      <w:bookmarkStart w:id="12" w:name="_Toc98060717"/>
      <w:r w:rsidRPr="00E24773">
        <w:rPr>
          <w:rFonts w:ascii="Calibri" w:hAnsi="Calibri" w:cs="Calibri"/>
          <w:sz w:val="22"/>
          <w:szCs w:val="22"/>
          <w:lang w:val="en-GB"/>
        </w:rPr>
        <w:lastRenderedPageBreak/>
        <w:t>Table S</w:t>
      </w:r>
      <w:r w:rsidR="00702805">
        <w:rPr>
          <w:rFonts w:ascii="Calibri" w:hAnsi="Calibri" w:cs="Calibri"/>
          <w:sz w:val="22"/>
          <w:szCs w:val="22"/>
          <w:lang w:val="en-GB"/>
        </w:rPr>
        <w:t>3</w:t>
      </w:r>
      <w:r w:rsidRPr="00E24773">
        <w:rPr>
          <w:rFonts w:asciiTheme="minorHAnsi" w:hAnsiTheme="minorHAnsi" w:cstheme="minorHAnsi"/>
          <w:sz w:val="22"/>
          <w:szCs w:val="22"/>
          <w:lang w:val="en-GB"/>
        </w:rPr>
        <w:t>.</w:t>
      </w:r>
      <w:r w:rsidR="00CE0A0E" w:rsidRPr="00E24773">
        <w:rPr>
          <w:rFonts w:asciiTheme="minorHAnsi" w:hAnsiTheme="minorHAnsi" w:cstheme="minorHAnsi"/>
          <w:sz w:val="22"/>
          <w:szCs w:val="22"/>
          <w:lang w:val="en-GB"/>
        </w:rPr>
        <w:t xml:space="preserve"> Harvested areas per crop system and country</w:t>
      </w:r>
      <w:r w:rsidR="003C4050">
        <w:rPr>
          <w:rFonts w:asciiTheme="minorHAnsi" w:hAnsiTheme="minorHAnsi" w:cstheme="minorHAnsi"/>
          <w:sz w:val="22"/>
          <w:szCs w:val="22"/>
          <w:lang w:val="en-GB"/>
        </w:rPr>
        <w:t>.</w:t>
      </w:r>
      <w:bookmarkEnd w:id="12"/>
    </w:p>
    <w:p w14:paraId="40495F09" w14:textId="73222566" w:rsidR="00066068" w:rsidRDefault="00066068" w:rsidP="00585733">
      <w:pPr>
        <w:spacing w:after="60"/>
      </w:pPr>
      <w:r w:rsidRPr="004C4B79">
        <w:t>S</w:t>
      </w:r>
      <w:r w:rsidR="00B92C47" w:rsidRPr="004C4B79">
        <w:t>urface (in km</w:t>
      </w:r>
      <w:r w:rsidR="00B92C47" w:rsidRPr="004C4B79">
        <w:rPr>
          <w:vertAlign w:val="superscript"/>
        </w:rPr>
        <w:t>2</w:t>
      </w:r>
      <w:r w:rsidR="00B92C47" w:rsidRPr="004C4B79">
        <w:t xml:space="preserve">) </w:t>
      </w:r>
      <w:r w:rsidRPr="004C4B79">
        <w:t>devoted to</w:t>
      </w:r>
      <w:r w:rsidR="00B92C47" w:rsidRPr="004C4B79">
        <w:t xml:space="preserve"> each crop system per country, derived from the </w:t>
      </w:r>
      <w:r w:rsidRPr="004C4B79">
        <w:t xml:space="preserve">cultivated cells </w:t>
      </w:r>
      <w:r w:rsidR="00B226A8">
        <w:t>for eac</w:t>
      </w:r>
      <w:r w:rsidR="009E01C8">
        <w:t>h crop system according to</w:t>
      </w:r>
      <w:r w:rsidRPr="004C4B79">
        <w:t xml:space="preserve"> the crop yield database </w:t>
      </w:r>
      <w:r w:rsidR="004C123D" w:rsidRPr="004C4B79">
        <w:rPr>
          <w:i/>
          <w:iCs/>
        </w:rPr>
        <w:t>(</w:t>
      </w:r>
      <w:r w:rsidRPr="004C4B79">
        <w:rPr>
          <w:i/>
          <w:iCs/>
        </w:rPr>
        <w:t>1</w:t>
      </w:r>
      <w:r w:rsidR="004C123D" w:rsidRPr="004C4B79">
        <w:rPr>
          <w:i/>
          <w:iCs/>
        </w:rPr>
        <w:t>)</w:t>
      </w:r>
      <w:r w:rsidRPr="004C4B79">
        <w:t xml:space="preserve"> multiplied by the fraction of harvested area of the related crop </w:t>
      </w:r>
      <w:r w:rsidR="004C123D" w:rsidRPr="004C4B79">
        <w:rPr>
          <w:i/>
          <w:iCs/>
        </w:rPr>
        <w:t>(</w:t>
      </w:r>
      <w:r w:rsidRPr="004C4B79">
        <w:rPr>
          <w:i/>
          <w:iCs/>
        </w:rPr>
        <w:t>2</w:t>
      </w:r>
      <w:r w:rsidR="004C123D" w:rsidRPr="004C4B79">
        <w:rPr>
          <w:i/>
          <w:iCs/>
        </w:rPr>
        <w:t>)</w:t>
      </w:r>
      <w:r w:rsidRPr="004C4B79">
        <w:t xml:space="preserve"> and by the cell area calculated </w:t>
      </w:r>
      <w:r w:rsidR="009E01C8">
        <w:t>from</w:t>
      </w:r>
      <w:r w:rsidRPr="004C4B79">
        <w:t xml:space="preserve"> </w:t>
      </w:r>
      <w:r w:rsidR="004C123D" w:rsidRPr="004C4B79">
        <w:rPr>
          <w:i/>
          <w:iCs/>
        </w:rPr>
        <w:t>(</w:t>
      </w:r>
      <w:r w:rsidRPr="004C4B79">
        <w:rPr>
          <w:i/>
          <w:iCs/>
        </w:rPr>
        <w:t>3</w:t>
      </w:r>
      <w:r w:rsidR="004C123D" w:rsidRPr="004C4B79">
        <w:rPr>
          <w:i/>
          <w:iCs/>
        </w:rPr>
        <w:t>)</w:t>
      </w:r>
      <w:r w:rsidRPr="004C4B79">
        <w:t>.</w:t>
      </w:r>
      <w:r w:rsidR="00AE30AE" w:rsidRPr="004C4B79">
        <w:t xml:space="preserve"> </w:t>
      </w:r>
      <w:r w:rsidR="00AE30AE" w:rsidRPr="004C123D">
        <w:t>A few inconsistencies with the map</w:t>
      </w:r>
      <w:r w:rsidR="00EE16A9">
        <w:t>s</w:t>
      </w:r>
      <w:r w:rsidR="00AE30AE" w:rsidRPr="004C123D">
        <w:t xml:space="preserve"> in Figure 2 </w:t>
      </w:r>
      <w:r w:rsidR="00EE16A9">
        <w:t xml:space="preserve">and Figure S5 </w:t>
      </w:r>
      <w:r w:rsidR="00AE30AE" w:rsidRPr="004C123D">
        <w:t>can be due to</w:t>
      </w:r>
      <w:r w:rsidR="00040530" w:rsidRPr="004C123D">
        <w:t xml:space="preserve"> spatial discrepancy among fraction cover, </w:t>
      </w:r>
      <w:r w:rsidR="00EA5B2E" w:rsidRPr="004C123D">
        <w:t>yield,</w:t>
      </w:r>
      <w:r w:rsidR="00040530" w:rsidRPr="004C123D">
        <w:t xml:space="preserve"> and calendar datasets</w:t>
      </w:r>
      <w:r w:rsidR="00245DAB">
        <w:t xml:space="preserve">, and to </w:t>
      </w:r>
      <w:r w:rsidR="00FF3CFA">
        <w:t xml:space="preserve">simplified countries boundaries </w:t>
      </w:r>
      <w:r w:rsidR="00F27918">
        <w:t>because of</w:t>
      </w:r>
      <w:r w:rsidR="00FF3CFA">
        <w:t xml:space="preserve"> </w:t>
      </w:r>
      <w:r w:rsidR="00DB40BD">
        <w:t>gridded spatial discretization</w:t>
      </w:r>
      <w:r w:rsidR="00040530" w:rsidRPr="004C123D">
        <w:t>.</w:t>
      </w:r>
    </w:p>
    <w:tbl>
      <w:tblPr>
        <w:tblW w:w="1380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20"/>
        <w:gridCol w:w="4536"/>
        <w:gridCol w:w="1266"/>
        <w:gridCol w:w="1142"/>
        <w:gridCol w:w="1266"/>
        <w:gridCol w:w="1266"/>
        <w:gridCol w:w="1266"/>
        <w:gridCol w:w="1355"/>
        <w:gridCol w:w="1400"/>
      </w:tblGrid>
      <w:tr w:rsidR="00585733" w:rsidRPr="00585733" w14:paraId="2B2A166C" w14:textId="77777777" w:rsidTr="008266D0">
        <w:trPr>
          <w:cantSplit/>
          <w:trHeight w:val="288"/>
          <w:tblHeader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CC5BA6" w14:textId="77777777" w:rsidR="00585733" w:rsidRPr="00585733" w:rsidRDefault="00585733" w:rsidP="00585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4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E4C1F4" w14:textId="77777777" w:rsidR="00585733" w:rsidRPr="00585733" w:rsidRDefault="00585733" w:rsidP="00585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896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AF16E87" w14:textId="1F6EB44E" w:rsidR="00585733" w:rsidRPr="00585733" w:rsidRDefault="00585733" w:rsidP="005857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Harvested surface in km</w:t>
            </w:r>
            <w:r w:rsidR="00432AF7" w:rsidRPr="00432AF7">
              <w:rPr>
                <w:rFonts w:ascii="Calibri" w:eastAsia="Times New Roman" w:hAnsi="Calibri" w:cs="Calibri"/>
                <w:b/>
                <w:bCs/>
                <w:color w:val="000000"/>
                <w:vertAlign w:val="superscript"/>
                <w:lang w:eastAsia="it-IT"/>
              </w:rPr>
              <w:t>2</w:t>
            </w:r>
          </w:p>
        </w:tc>
      </w:tr>
      <w:tr w:rsidR="00585733" w:rsidRPr="00EE0211" w14:paraId="1249D27B" w14:textId="77777777" w:rsidTr="008266D0">
        <w:trPr>
          <w:cantSplit/>
          <w:trHeight w:val="288"/>
          <w:tblHeader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8AAFDDC" w14:textId="77777777" w:rsidR="00585733" w:rsidRPr="00585733" w:rsidRDefault="00585733" w:rsidP="005857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ID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2D9A57C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Country name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12AE413E" w14:textId="77777777" w:rsidR="00585733" w:rsidRPr="00585733" w:rsidRDefault="00585733" w:rsidP="005857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maize main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209AE08" w14:textId="241FECC5" w:rsidR="00585733" w:rsidRPr="00585733" w:rsidRDefault="00585733" w:rsidP="005857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maize 2nd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8663FD4" w14:textId="77777777" w:rsidR="00585733" w:rsidRPr="00585733" w:rsidRDefault="00585733" w:rsidP="005857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rice main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5AB501A" w14:textId="77777777" w:rsidR="00585733" w:rsidRPr="00585733" w:rsidRDefault="00585733" w:rsidP="005857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rice 2nd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82CD61B" w14:textId="77777777" w:rsidR="00585733" w:rsidRPr="00585733" w:rsidRDefault="00585733" w:rsidP="005857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soybean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B1E896C" w14:textId="77777777" w:rsidR="00585733" w:rsidRPr="00585733" w:rsidRDefault="00585733" w:rsidP="005857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spring wheat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3D8AD63E" w14:textId="77777777" w:rsidR="00585733" w:rsidRPr="00585733" w:rsidRDefault="00585733" w:rsidP="005857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winter wheat</w:t>
            </w:r>
          </w:p>
        </w:tc>
      </w:tr>
      <w:tr w:rsidR="00585733" w:rsidRPr="00585733" w14:paraId="77C3636A" w14:textId="77777777" w:rsidTr="004C4B79">
        <w:trPr>
          <w:cantSplit/>
          <w:trHeight w:val="288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1C76E0" w14:textId="77777777" w:rsidR="00585733" w:rsidRPr="00585733" w:rsidRDefault="00585733" w:rsidP="005857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094013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Afghanistan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BE46F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52.456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A72D65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8568F1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1792BC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64FE15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741F8D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EB5FB5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1'398.815</w:t>
            </w:r>
          </w:p>
        </w:tc>
      </w:tr>
      <w:tr w:rsidR="00585733" w:rsidRPr="00585733" w14:paraId="6AAAA6B6" w14:textId="77777777" w:rsidTr="004C4B79">
        <w:trPr>
          <w:cantSplit/>
          <w:trHeight w:val="288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C9D059" w14:textId="77777777" w:rsidR="00585733" w:rsidRPr="00585733" w:rsidRDefault="00585733" w:rsidP="005857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4A9D1A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Albania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79E62E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444.515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805697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86BD91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232DEF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A5DD87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304441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B76500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702.586</w:t>
            </w:r>
          </w:p>
        </w:tc>
      </w:tr>
      <w:tr w:rsidR="00585733" w:rsidRPr="00585733" w14:paraId="4C52551A" w14:textId="77777777" w:rsidTr="004C4B79">
        <w:trPr>
          <w:cantSplit/>
          <w:trHeight w:val="288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CA7BAB" w14:textId="77777777" w:rsidR="00585733" w:rsidRPr="00585733" w:rsidRDefault="00585733" w:rsidP="005857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F72A03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Algeria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13753A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851E7D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EF9B53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266091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539B55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7ABAB6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599FC0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14'975.297</w:t>
            </w:r>
          </w:p>
        </w:tc>
      </w:tr>
      <w:tr w:rsidR="00585733" w:rsidRPr="00585733" w14:paraId="4BDCCADE" w14:textId="77777777" w:rsidTr="004C4B79">
        <w:trPr>
          <w:cantSplit/>
          <w:trHeight w:val="288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97A3CF" w14:textId="77777777" w:rsidR="00585733" w:rsidRPr="00585733" w:rsidRDefault="00585733" w:rsidP="005857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73FC1E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Angola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9BBC0D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6'716.228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8A1E8F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136.479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C313A3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4.028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D53D31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9946B6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3A79A6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59C4B9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</w:tr>
      <w:tr w:rsidR="00585733" w:rsidRPr="00585733" w14:paraId="0BC2781E" w14:textId="77777777" w:rsidTr="004C4B79">
        <w:trPr>
          <w:cantSplit/>
          <w:trHeight w:val="288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5F826F" w14:textId="77777777" w:rsidR="00585733" w:rsidRPr="00585733" w:rsidRDefault="00585733" w:rsidP="005857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11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1BC9B9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Argentina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16792E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27'772.594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338B50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744.810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745F57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2'185.616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7A804B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98A879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90'431.129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83DABC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B41A6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55'863.892</w:t>
            </w:r>
          </w:p>
        </w:tc>
      </w:tr>
      <w:tr w:rsidR="00585733" w:rsidRPr="00585733" w14:paraId="5D25EF30" w14:textId="77777777" w:rsidTr="004C4B79">
        <w:trPr>
          <w:cantSplit/>
          <w:trHeight w:val="288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86BF49" w14:textId="77777777" w:rsidR="00585733" w:rsidRPr="00585733" w:rsidRDefault="00585733" w:rsidP="005857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12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6529B0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Armenia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FD1A6F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EBD177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CFA477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E521BA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4BB4C3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626EA9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475.523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3C30B8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1'049.396</w:t>
            </w:r>
          </w:p>
        </w:tc>
      </w:tr>
      <w:tr w:rsidR="00585733" w:rsidRPr="00585733" w14:paraId="67FCF248" w14:textId="77777777" w:rsidTr="004C4B79">
        <w:trPr>
          <w:cantSplit/>
          <w:trHeight w:val="288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55F74E" w14:textId="77777777" w:rsidR="00585733" w:rsidRPr="00585733" w:rsidRDefault="00585733" w:rsidP="005857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14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FD3045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Australia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31A51B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475.190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97AEB7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1654E9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1'032.702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C4427D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379910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F7EAFC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101'261.354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FE75E1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</w:tr>
      <w:tr w:rsidR="00585733" w:rsidRPr="00585733" w14:paraId="269EE5BE" w14:textId="77777777" w:rsidTr="004C4B79">
        <w:trPr>
          <w:cantSplit/>
          <w:trHeight w:val="288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E7A12D" w14:textId="77777777" w:rsidR="00585733" w:rsidRPr="00585733" w:rsidRDefault="00585733" w:rsidP="005857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15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1F2033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Austria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233140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894.696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252D3B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450721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2F3688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4BEC6E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B9F673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308658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1'100.509</w:t>
            </w:r>
          </w:p>
        </w:tc>
      </w:tr>
      <w:tr w:rsidR="00585733" w:rsidRPr="00585733" w14:paraId="56124C94" w14:textId="77777777" w:rsidTr="004C4B79">
        <w:trPr>
          <w:cantSplit/>
          <w:trHeight w:val="288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E06298" w14:textId="77777777" w:rsidR="00585733" w:rsidRPr="00585733" w:rsidRDefault="00585733" w:rsidP="005857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16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334061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Azerbaijan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3996F1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55.968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605CE4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D8594B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6.219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E64A25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B73440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5C47AD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369C2C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1'690.847</w:t>
            </w:r>
          </w:p>
        </w:tc>
      </w:tr>
      <w:tr w:rsidR="00585733" w:rsidRPr="00585733" w14:paraId="12C24FD8" w14:textId="77777777" w:rsidTr="004C4B79">
        <w:trPr>
          <w:cantSplit/>
          <w:trHeight w:val="288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10A8B4" w14:textId="77777777" w:rsidR="00585733" w:rsidRPr="00585733" w:rsidRDefault="00585733" w:rsidP="005857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17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24BA2F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Bahamas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079124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57D37E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595234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B36F08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B74D17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153442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82BE10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</w:tr>
      <w:tr w:rsidR="00585733" w:rsidRPr="00585733" w14:paraId="506CD43E" w14:textId="77777777" w:rsidTr="004C4B79">
        <w:trPr>
          <w:cantSplit/>
          <w:trHeight w:val="288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7DD7C0" w14:textId="77777777" w:rsidR="00585733" w:rsidRPr="00585733" w:rsidRDefault="00585733" w:rsidP="005857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19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CAC920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Bangladesh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92AB6F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C7C738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329FF7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86'781.457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2F7A6F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86'781.457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78B48A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B2DF2A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2805A2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5'184.390</w:t>
            </w:r>
          </w:p>
        </w:tc>
      </w:tr>
      <w:tr w:rsidR="00585733" w:rsidRPr="00585733" w14:paraId="2DCE51D6" w14:textId="77777777" w:rsidTr="004C4B79">
        <w:trPr>
          <w:cantSplit/>
          <w:trHeight w:val="288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1737CB" w14:textId="77777777" w:rsidR="00585733" w:rsidRPr="00585733" w:rsidRDefault="00585733" w:rsidP="005857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21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C46ED0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Belarus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DC1C5E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393730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06FBC9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F63592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71FCED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00F69B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245.290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013801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278.464</w:t>
            </w:r>
          </w:p>
        </w:tc>
      </w:tr>
      <w:tr w:rsidR="00585733" w:rsidRPr="00585733" w14:paraId="22376CDD" w14:textId="77777777" w:rsidTr="004C4B79">
        <w:trPr>
          <w:cantSplit/>
          <w:trHeight w:val="288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263F8E" w14:textId="77777777" w:rsidR="00585733" w:rsidRPr="00585733" w:rsidRDefault="00585733" w:rsidP="005857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22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6108FF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Belgium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A2F361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40.446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5FBAC9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8D963F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C9D7F0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6DDF24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163076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4DE42E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499.452</w:t>
            </w:r>
          </w:p>
        </w:tc>
      </w:tr>
      <w:tr w:rsidR="00585733" w:rsidRPr="00585733" w14:paraId="2CCF582A" w14:textId="77777777" w:rsidTr="004C4B79">
        <w:trPr>
          <w:cantSplit/>
          <w:trHeight w:val="288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581DF2" w14:textId="77777777" w:rsidR="00585733" w:rsidRPr="00585733" w:rsidRDefault="00585733" w:rsidP="005857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23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81A794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Belize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06AA5D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23.627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C28435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56B79B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CE5A53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6BF1A8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2279CB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A750B1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</w:tr>
      <w:tr w:rsidR="00585733" w:rsidRPr="00585733" w14:paraId="765B33A2" w14:textId="77777777" w:rsidTr="004C4B79">
        <w:trPr>
          <w:cantSplit/>
          <w:trHeight w:val="288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761023" w14:textId="77777777" w:rsidR="00585733" w:rsidRPr="00585733" w:rsidRDefault="00585733" w:rsidP="005857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24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55D021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Benin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1E4B6B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3'019.612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402202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3'019.612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659446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190.285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F60A56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73.508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F754F8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0.871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836BC3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C9DE1F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</w:tr>
      <w:tr w:rsidR="00585733" w:rsidRPr="00585733" w14:paraId="3E96A3B1" w14:textId="77777777" w:rsidTr="004C4B79">
        <w:trPr>
          <w:cantSplit/>
          <w:trHeight w:val="288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D8CF08" w14:textId="77777777" w:rsidR="00585733" w:rsidRPr="00585733" w:rsidRDefault="00585733" w:rsidP="005857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26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8B1F13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Bhutan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340C72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CE4483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2719EE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10.295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1A65C1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10.295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BE499F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0.345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1B2E8E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D5D699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</w:tr>
      <w:tr w:rsidR="00585733" w:rsidRPr="00585733" w14:paraId="445034FB" w14:textId="77777777" w:rsidTr="004C4B79">
        <w:trPr>
          <w:cantSplit/>
          <w:trHeight w:val="288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129DBC" w14:textId="77777777" w:rsidR="00585733" w:rsidRPr="00585733" w:rsidRDefault="00585733" w:rsidP="005857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27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3A065E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Bolivia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133284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2'674.936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85E126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10.354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1B3790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1'371.683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2F5119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47185A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5'742.437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7E20AA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0.833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B81026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1'397.423</w:t>
            </w:r>
          </w:p>
        </w:tc>
      </w:tr>
      <w:tr w:rsidR="00585733" w:rsidRPr="00585733" w14:paraId="020F197F" w14:textId="77777777" w:rsidTr="004C4B79">
        <w:trPr>
          <w:cantSplit/>
          <w:trHeight w:val="288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0D5D58" w14:textId="77777777" w:rsidR="00585733" w:rsidRPr="00585733" w:rsidRDefault="00585733" w:rsidP="005857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29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C2E2D8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Bosnia and Herzegovina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854533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1'794.883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BC6901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151D09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07BBA9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B7109F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056F83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93E6EE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837.823</w:t>
            </w:r>
          </w:p>
        </w:tc>
      </w:tr>
      <w:tr w:rsidR="00585733" w:rsidRPr="00585733" w14:paraId="22F6A367" w14:textId="77777777" w:rsidTr="004C4B79">
        <w:trPr>
          <w:cantSplit/>
          <w:trHeight w:val="288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51D93B" w14:textId="77777777" w:rsidR="00585733" w:rsidRPr="00585733" w:rsidRDefault="00585733" w:rsidP="005857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30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0779D7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Botswana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D9E993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364.372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E27649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E085BE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779ED8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158F9F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0.070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33A7B9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1.884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B61955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2.020</w:t>
            </w:r>
          </w:p>
        </w:tc>
      </w:tr>
      <w:tr w:rsidR="00585733" w:rsidRPr="00585733" w14:paraId="7F70E56D" w14:textId="77777777" w:rsidTr="004C4B79">
        <w:trPr>
          <w:cantSplit/>
          <w:trHeight w:val="288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E771DE" w14:textId="77777777" w:rsidR="00585733" w:rsidRPr="00585733" w:rsidRDefault="00585733" w:rsidP="005857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32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084E7B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Brazil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B78FD5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90'030.929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5E5B4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89'887.426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19DFAA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26'898.568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A65C38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2C938F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126'544.194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2585CF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8AFF4C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16'855.641</w:t>
            </w:r>
          </w:p>
        </w:tc>
      </w:tr>
      <w:tr w:rsidR="00585733" w:rsidRPr="00585733" w14:paraId="2A73DB0E" w14:textId="77777777" w:rsidTr="004C4B79">
        <w:trPr>
          <w:cantSplit/>
          <w:trHeight w:val="288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1E94D0" w14:textId="77777777" w:rsidR="00585733" w:rsidRPr="00585733" w:rsidRDefault="00585733" w:rsidP="005857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35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3FC01D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Brunei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B9D620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586F4D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B2C978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2.633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E7DB07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CAA4F6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27504E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407922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</w:tr>
      <w:tr w:rsidR="00585733" w:rsidRPr="00585733" w14:paraId="10A65097" w14:textId="77777777" w:rsidTr="004C4B79">
        <w:trPr>
          <w:cantSplit/>
          <w:trHeight w:val="288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A7696D" w14:textId="77777777" w:rsidR="00585733" w:rsidRPr="00585733" w:rsidRDefault="00585733" w:rsidP="005857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36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843D0F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Bulgaria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2746B5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3'849.018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D07AEC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08A29A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2.253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52B2E1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A53FC5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8C6732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361.988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5FC21B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10'903.669</w:t>
            </w:r>
          </w:p>
        </w:tc>
      </w:tr>
      <w:tr w:rsidR="00585733" w:rsidRPr="00585733" w14:paraId="4AEA35B0" w14:textId="77777777" w:rsidTr="004C4B79">
        <w:trPr>
          <w:cantSplit/>
          <w:trHeight w:val="288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6E6EF8" w14:textId="77777777" w:rsidR="00585733" w:rsidRPr="00585733" w:rsidRDefault="00585733" w:rsidP="005857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37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A41030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Burkina Faso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0DD116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2'038.042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B160D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54.109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29E17D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296.028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BC6069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CB7A7C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268E77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340D2C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</w:tr>
      <w:tr w:rsidR="00585733" w:rsidRPr="00585733" w14:paraId="420FC302" w14:textId="77777777" w:rsidTr="004C4B79">
        <w:trPr>
          <w:cantSplit/>
          <w:trHeight w:val="288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1A8B0A" w14:textId="77777777" w:rsidR="00585733" w:rsidRPr="00585733" w:rsidRDefault="00585733" w:rsidP="005857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38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54B9E7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Burundi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6CA065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1'293.216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52157D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1'293.216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0F2B3C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96.311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FA79EF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249733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93D0B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37ADB5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</w:tr>
      <w:tr w:rsidR="00585733" w:rsidRPr="00585733" w14:paraId="13CCE550" w14:textId="77777777" w:rsidTr="004C4B79">
        <w:trPr>
          <w:cantSplit/>
          <w:trHeight w:val="288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B8FDCA" w14:textId="77777777" w:rsidR="00585733" w:rsidRPr="00585733" w:rsidRDefault="00585733" w:rsidP="005857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lastRenderedPageBreak/>
              <w:t>39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ED14F5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Cambodia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49EE79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544.198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4E47E9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299913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19'199.039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E2602C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19'199.039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902B9C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E5DF48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B39E4D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</w:tr>
      <w:tr w:rsidR="00585733" w:rsidRPr="00585733" w14:paraId="1554DA39" w14:textId="77777777" w:rsidTr="004C4B79">
        <w:trPr>
          <w:cantSplit/>
          <w:trHeight w:val="288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5F2C6" w14:textId="77777777" w:rsidR="00585733" w:rsidRPr="00585733" w:rsidRDefault="00585733" w:rsidP="005857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40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BF5F0F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Cameroon</w:t>
            </w:r>
          </w:p>
        </w:tc>
        <w:tc>
          <w:tcPr>
            <w:tcW w:w="1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EA715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2'961.854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4C81EE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2'961.854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21753B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199.447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9B363F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43.486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7CD23E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13.399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9AA00A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FA81DD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</w:tr>
      <w:tr w:rsidR="00585733" w:rsidRPr="00585733" w14:paraId="426F664D" w14:textId="77777777" w:rsidTr="004C4B79">
        <w:trPr>
          <w:cantSplit/>
          <w:trHeight w:val="288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447580" w14:textId="77777777" w:rsidR="00585733" w:rsidRPr="00585733" w:rsidRDefault="00585733" w:rsidP="005857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41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5CA391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Canada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FBB317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5'600.997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1242CA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98F329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B53314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754F2B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5'126.403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6B1AB6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98'718.294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EC75C9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1'569.090</w:t>
            </w:r>
          </w:p>
        </w:tc>
      </w:tr>
      <w:tr w:rsidR="00585733" w:rsidRPr="00585733" w14:paraId="144E5B8C" w14:textId="77777777" w:rsidTr="004C4B79">
        <w:trPr>
          <w:cantSplit/>
          <w:trHeight w:val="288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B48059" w14:textId="77777777" w:rsidR="00585733" w:rsidRPr="00585733" w:rsidRDefault="00585733" w:rsidP="005857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45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ACB126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Central African Republic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14B7FA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550.395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E2BC00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533.463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531F19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96.792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DCC66A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B4C386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BDBE8C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43FD04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</w:tr>
      <w:tr w:rsidR="00585733" w:rsidRPr="00585733" w14:paraId="73EBBC68" w14:textId="77777777" w:rsidTr="004C4B79">
        <w:trPr>
          <w:cantSplit/>
          <w:trHeight w:val="288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1ABC37" w14:textId="77777777" w:rsidR="00585733" w:rsidRPr="00585733" w:rsidRDefault="00585733" w:rsidP="005857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46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B33FDB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Chad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A57F09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906.816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076B3D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244.992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A9DD60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185.778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9E7A07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BC2353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A41D9E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10F09F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</w:tr>
      <w:tr w:rsidR="00585733" w:rsidRPr="00585733" w14:paraId="62A38351" w14:textId="77777777" w:rsidTr="004C4B79">
        <w:trPr>
          <w:cantSplit/>
          <w:trHeight w:val="288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A7C7E9" w14:textId="77777777" w:rsidR="00585733" w:rsidRPr="00585733" w:rsidRDefault="00585733" w:rsidP="005857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47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ACFF4E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Chile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CAF5A8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761.212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3EE8DB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77C8BA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206.899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5C5B62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2A6544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7BB10E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0.228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442746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2'379.497</w:t>
            </w:r>
          </w:p>
        </w:tc>
      </w:tr>
      <w:tr w:rsidR="00585733" w:rsidRPr="00585733" w14:paraId="57221639" w14:textId="77777777" w:rsidTr="004C4B79">
        <w:trPr>
          <w:cantSplit/>
          <w:trHeight w:val="288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F1A0EE" w14:textId="77777777" w:rsidR="00585733" w:rsidRPr="00585733" w:rsidRDefault="00585733" w:rsidP="005857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48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B79086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China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3011C9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208'313.929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273332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E3E393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284'976.239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9E5326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152'399.629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E89CFE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72'535.197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DB7AFD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36'927.005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0A1707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163'275.821</w:t>
            </w:r>
          </w:p>
        </w:tc>
      </w:tr>
      <w:tr w:rsidR="00585733" w:rsidRPr="00585733" w14:paraId="4A67DE7E" w14:textId="77777777" w:rsidTr="004C4B79">
        <w:trPr>
          <w:cantSplit/>
          <w:trHeight w:val="288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BB68C4" w14:textId="77777777" w:rsidR="00585733" w:rsidRPr="00585733" w:rsidRDefault="00585733" w:rsidP="005857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52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AEFBCD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Colombia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FE9DB8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5'924.353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F5892A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9BEAA0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4'479.260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84B1DA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A7B4BE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298.693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CD8781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166.503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D45FB2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</w:tr>
      <w:tr w:rsidR="00585733" w:rsidRPr="00585733" w14:paraId="0EF49289" w14:textId="77777777" w:rsidTr="004C4B79">
        <w:trPr>
          <w:cantSplit/>
          <w:trHeight w:val="288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CF75C6" w14:textId="77777777" w:rsidR="00585733" w:rsidRPr="00585733" w:rsidRDefault="00585733" w:rsidP="005857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55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E5D2EB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Costa Rica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D95EBC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35.618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14125C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35.618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1138E1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164.504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BFC0F8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164.504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5AAA89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4D0556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D29D98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</w:tr>
      <w:tr w:rsidR="00585733" w:rsidRPr="00585733" w14:paraId="5CA82C01" w14:textId="77777777" w:rsidTr="004C4B79">
        <w:trPr>
          <w:cantSplit/>
          <w:trHeight w:val="288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A63BBA" w14:textId="77777777" w:rsidR="00585733" w:rsidRPr="00585733" w:rsidRDefault="00585733" w:rsidP="005857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56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4E43FC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Cote d'Ivoire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92E63A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7'247.684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970414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7'247.684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845844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4'405.027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3B2336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C2A7DB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AE6336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20E2C3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</w:tr>
      <w:tr w:rsidR="00585733" w:rsidRPr="00585733" w14:paraId="0F2C5E64" w14:textId="77777777" w:rsidTr="004C4B79">
        <w:trPr>
          <w:cantSplit/>
          <w:trHeight w:val="288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AD020C" w14:textId="77777777" w:rsidR="00585733" w:rsidRPr="00585733" w:rsidRDefault="00585733" w:rsidP="005857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57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345E7A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Croatia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19392C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4'460.410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B3386E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88BFEF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3803EC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FB553D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020390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4F95A3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2'462.351</w:t>
            </w:r>
          </w:p>
        </w:tc>
      </w:tr>
      <w:tr w:rsidR="00585733" w:rsidRPr="00585733" w14:paraId="3455D2AE" w14:textId="77777777" w:rsidTr="004C4B79">
        <w:trPr>
          <w:cantSplit/>
          <w:trHeight w:val="288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2DE371" w14:textId="77777777" w:rsidR="00585733" w:rsidRPr="00585733" w:rsidRDefault="00585733" w:rsidP="005857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58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7B39F8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Cuba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6BC9B8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626.748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265D86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626.748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DEDB09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928.046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85BDAF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928.046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CAE579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D23963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F04A0F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</w:tr>
      <w:tr w:rsidR="00585733" w:rsidRPr="00585733" w14:paraId="0CA828DD" w14:textId="77777777" w:rsidTr="004C4B79">
        <w:trPr>
          <w:cantSplit/>
          <w:trHeight w:val="288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801DA6" w14:textId="77777777" w:rsidR="00585733" w:rsidRPr="00585733" w:rsidRDefault="00585733" w:rsidP="005857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60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FE4B3C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Cyprus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992626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59421D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4A4939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E7DEC2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598428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2FB78B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A10E24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</w:tr>
      <w:tr w:rsidR="00585733" w:rsidRPr="00585733" w14:paraId="34E0C0C3" w14:textId="77777777" w:rsidTr="004C4B79">
        <w:trPr>
          <w:cantSplit/>
          <w:trHeight w:val="288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345917" w14:textId="77777777" w:rsidR="00585733" w:rsidRPr="00585733" w:rsidRDefault="00585733" w:rsidP="005857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61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4A80AD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Czech Republic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3744F8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5D8296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677993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AFE85F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727AE7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E1A317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3AABE2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596.852</w:t>
            </w:r>
          </w:p>
        </w:tc>
      </w:tr>
      <w:tr w:rsidR="00585733" w:rsidRPr="00585733" w14:paraId="3852B331" w14:textId="77777777" w:rsidTr="004C4B79">
        <w:trPr>
          <w:cantSplit/>
          <w:trHeight w:val="288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4FD381" w14:textId="77777777" w:rsidR="00585733" w:rsidRPr="00585733" w:rsidRDefault="00585733" w:rsidP="005857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62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71CD75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Democratic Republic of the Congo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E3FA4A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17'181.089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05BB3C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16'602.788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EC91D1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4'754.455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A2A80F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163CF0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2CACEA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F24BCD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</w:tr>
      <w:tr w:rsidR="00585733" w:rsidRPr="00585733" w14:paraId="7C28502D" w14:textId="77777777" w:rsidTr="004C4B79">
        <w:trPr>
          <w:cantSplit/>
          <w:trHeight w:val="288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B12FB9" w14:textId="77777777" w:rsidR="00585733" w:rsidRPr="00585733" w:rsidRDefault="00585733" w:rsidP="005857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63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80ACA4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Denmark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6BE0A7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962EAC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96BAE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F4BAF8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B57DE2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AB0D02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1EF19F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2'127.439</w:t>
            </w:r>
          </w:p>
        </w:tc>
      </w:tr>
      <w:tr w:rsidR="00585733" w:rsidRPr="00585733" w14:paraId="6D17B245" w14:textId="77777777" w:rsidTr="004C4B79">
        <w:trPr>
          <w:cantSplit/>
          <w:trHeight w:val="288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98D25F" w14:textId="77777777" w:rsidR="00585733" w:rsidRPr="00585733" w:rsidRDefault="00585733" w:rsidP="005857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64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CB6273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Djibouti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8CAABE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7F3A7B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F3331C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FC9C61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07FB98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4BE590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B29C01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</w:tr>
      <w:tr w:rsidR="00585733" w:rsidRPr="00585733" w14:paraId="5AD72B3D" w14:textId="77777777" w:rsidTr="004C4B79">
        <w:trPr>
          <w:cantSplit/>
          <w:trHeight w:val="288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1EEE16" w14:textId="77777777" w:rsidR="00585733" w:rsidRPr="00585733" w:rsidRDefault="00585733" w:rsidP="005857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66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A0A6EB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Dominican Republic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3078E9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102.407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9B5FEE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102.407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BC0CC4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532.327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42BD34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532.327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61535A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C7670E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C9693D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</w:tr>
      <w:tr w:rsidR="00585733" w:rsidRPr="00585733" w14:paraId="33B9A7BB" w14:textId="77777777" w:rsidTr="004C4B79">
        <w:trPr>
          <w:cantSplit/>
          <w:trHeight w:val="288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A2BA73" w14:textId="77777777" w:rsidR="00585733" w:rsidRPr="00585733" w:rsidRDefault="00585733" w:rsidP="005857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67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787D8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East Timor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8360E7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296C71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31DB87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FB7E3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E643E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588420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D1A528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</w:tr>
      <w:tr w:rsidR="00585733" w:rsidRPr="00585733" w14:paraId="2654F41F" w14:textId="77777777" w:rsidTr="004C4B79">
        <w:trPr>
          <w:cantSplit/>
          <w:trHeight w:val="288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646D3F" w14:textId="77777777" w:rsidR="00585733" w:rsidRPr="00585733" w:rsidRDefault="00585733" w:rsidP="005857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68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C0128E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Ecuador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94B76A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119.653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4D3194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73CCF7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2'416.376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8ADD2D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53B8BA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E285F1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239.039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396E9B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</w:tr>
      <w:tr w:rsidR="00585733" w:rsidRPr="00585733" w14:paraId="79BE4E9D" w14:textId="77777777" w:rsidTr="004C4B79">
        <w:trPr>
          <w:cantSplit/>
          <w:trHeight w:val="288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260B80" w14:textId="77777777" w:rsidR="00585733" w:rsidRPr="00585733" w:rsidRDefault="00585733" w:rsidP="005857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69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93F6DA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Egypt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7202BA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8'277.509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DF8B3C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ED6BB1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4'675.286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49388C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0B2522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9C4DC2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600576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8'893.211</w:t>
            </w:r>
          </w:p>
        </w:tc>
      </w:tr>
      <w:tr w:rsidR="00585733" w:rsidRPr="00585733" w14:paraId="5F0BE88F" w14:textId="77777777" w:rsidTr="004C4B79">
        <w:trPr>
          <w:cantSplit/>
          <w:trHeight w:val="288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DAD992" w14:textId="77777777" w:rsidR="00585733" w:rsidRPr="00585733" w:rsidRDefault="00585733" w:rsidP="005857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70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D96552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El Salvador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10C5DD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1'117.406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83AFA4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1'117.406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F5DFE5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20.630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9B52AB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20.630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BF5B57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1FDDC4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8B74C7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</w:tr>
      <w:tr w:rsidR="00585733" w:rsidRPr="00585733" w14:paraId="007B1357" w14:textId="77777777" w:rsidTr="004C4B79">
        <w:trPr>
          <w:cantSplit/>
          <w:trHeight w:val="288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E58FF0" w14:textId="77777777" w:rsidR="00585733" w:rsidRPr="00585733" w:rsidRDefault="00585733" w:rsidP="005857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71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CFC9CD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Equatorial Guinea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7D6842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157AF4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1AA759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92F0D3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2DB348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43A8D2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B06E0E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</w:tr>
      <w:tr w:rsidR="00585733" w:rsidRPr="00585733" w14:paraId="0D17D3C0" w14:textId="77777777" w:rsidTr="004C4B79">
        <w:trPr>
          <w:cantSplit/>
          <w:trHeight w:val="288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A194A6" w14:textId="77777777" w:rsidR="00585733" w:rsidRPr="00585733" w:rsidRDefault="00585733" w:rsidP="005857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72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D065F2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Eritrea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E3B863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143.231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258A63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3AE70C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BE88F6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98F16D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72B4F1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172.501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94734B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</w:tr>
      <w:tr w:rsidR="00585733" w:rsidRPr="00585733" w14:paraId="4ECAA931" w14:textId="77777777" w:rsidTr="004C4B79">
        <w:trPr>
          <w:cantSplit/>
          <w:trHeight w:val="288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31582" w14:textId="77777777" w:rsidR="00585733" w:rsidRPr="00585733" w:rsidRDefault="00585733" w:rsidP="005857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73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FD153C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Estonia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24860D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375FE3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666607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64D6DC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93983A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43CEE7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6521B2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</w:tr>
      <w:tr w:rsidR="00585733" w:rsidRPr="00585733" w14:paraId="76993314" w14:textId="77777777" w:rsidTr="004C4B79">
        <w:trPr>
          <w:cantSplit/>
          <w:trHeight w:val="288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C99CA2" w14:textId="77777777" w:rsidR="00585733" w:rsidRPr="00585733" w:rsidRDefault="00585733" w:rsidP="005857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74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8AD8E8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Ethiopia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AFFEE4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11'886.927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D25D06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421.928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47941B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0.012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09C358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980AC5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E1EE87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7'720.227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88650B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124.862</w:t>
            </w:r>
          </w:p>
        </w:tc>
      </w:tr>
      <w:tr w:rsidR="00585733" w:rsidRPr="00585733" w14:paraId="4A59F5E9" w14:textId="77777777" w:rsidTr="004C4B79">
        <w:trPr>
          <w:cantSplit/>
          <w:trHeight w:val="288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498F88" w14:textId="77777777" w:rsidR="00585733" w:rsidRPr="00585733" w:rsidRDefault="00585733" w:rsidP="005857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75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144B9F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Falkland Islands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A5C5F1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A76459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C19436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5F8D99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C7DFFA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E858E8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A78304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</w:tr>
      <w:tr w:rsidR="00585733" w:rsidRPr="00585733" w14:paraId="148D7B01" w14:textId="77777777" w:rsidTr="004C4B79">
        <w:trPr>
          <w:cantSplit/>
          <w:trHeight w:val="288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3BD417" w14:textId="77777777" w:rsidR="00585733" w:rsidRPr="00585733" w:rsidRDefault="00585733" w:rsidP="005857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77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447E80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Fiji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B5CFFD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F8EE6E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DFE3C7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321FD5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FC26B7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660988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887216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</w:tr>
      <w:tr w:rsidR="00585733" w:rsidRPr="00585733" w14:paraId="1E7CA447" w14:textId="77777777" w:rsidTr="004C4B79">
        <w:trPr>
          <w:cantSplit/>
          <w:trHeight w:val="288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B49402" w14:textId="77777777" w:rsidR="00585733" w:rsidRPr="00585733" w:rsidRDefault="00585733" w:rsidP="005857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78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9EBE82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Finland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FF5A64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3B8E04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C3E135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A3791B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69EC42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9965BD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E0BB42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</w:tr>
      <w:tr w:rsidR="00585733" w:rsidRPr="00585733" w14:paraId="359DA6F4" w14:textId="77777777" w:rsidTr="004C4B79">
        <w:trPr>
          <w:cantSplit/>
          <w:trHeight w:val="288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B6EE58" w14:textId="77777777" w:rsidR="00585733" w:rsidRPr="00585733" w:rsidRDefault="00585733" w:rsidP="005857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lastRenderedPageBreak/>
              <w:t>79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E26270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France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E72C92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16'108.707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A59443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35A328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3.577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C1270B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03D864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0.668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9156DC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28.985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BE0A4B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44'115.224</w:t>
            </w:r>
          </w:p>
        </w:tc>
      </w:tr>
      <w:tr w:rsidR="00585733" w:rsidRPr="00585733" w14:paraId="6C99A05F" w14:textId="77777777" w:rsidTr="004C4B79">
        <w:trPr>
          <w:cantSplit/>
          <w:trHeight w:val="288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1AB1F5" w14:textId="77777777" w:rsidR="00585733" w:rsidRPr="00585733" w:rsidRDefault="00585733" w:rsidP="005857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80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2A039C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French Guiana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D9380A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478C3B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DBA0E8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17.660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B8A637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CD8631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A1C317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C63986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</w:tr>
      <w:tr w:rsidR="00585733" w:rsidRPr="00585733" w14:paraId="41D04409" w14:textId="77777777" w:rsidTr="004C4B79">
        <w:trPr>
          <w:cantSplit/>
          <w:trHeight w:val="288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AA3C6B" w14:textId="77777777" w:rsidR="00585733" w:rsidRPr="00585733" w:rsidRDefault="00585733" w:rsidP="005857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82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DCC1E5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French Southern Territories</w:t>
            </w:r>
          </w:p>
        </w:tc>
        <w:tc>
          <w:tcPr>
            <w:tcW w:w="1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072CAE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49FBC9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4D0923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64699E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34AD6F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EE6FC3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427005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</w:tr>
      <w:tr w:rsidR="00585733" w:rsidRPr="00585733" w14:paraId="6F487AE6" w14:textId="77777777" w:rsidTr="004C4B79">
        <w:trPr>
          <w:cantSplit/>
          <w:trHeight w:val="288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CEED66" w14:textId="77777777" w:rsidR="00585733" w:rsidRPr="00585733" w:rsidRDefault="00585733" w:rsidP="005857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83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7663FB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Gabon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E66CD2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98.917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E9AFED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98.917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0EBF7C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4CE37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F7F4FA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7DE6B8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09211E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</w:tr>
      <w:tr w:rsidR="00585733" w:rsidRPr="00585733" w14:paraId="53C781FC" w14:textId="77777777" w:rsidTr="004C4B79">
        <w:trPr>
          <w:cantSplit/>
          <w:trHeight w:val="288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9FC543" w14:textId="77777777" w:rsidR="00585733" w:rsidRPr="00585733" w:rsidRDefault="00585733" w:rsidP="005857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84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5F70FB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Gambia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7E3EA0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55.929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355A44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D4A9E3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14.331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6325F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47363D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F87FD4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4CAE4C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</w:tr>
      <w:tr w:rsidR="00585733" w:rsidRPr="00585733" w14:paraId="26150DAC" w14:textId="77777777" w:rsidTr="004C4B79">
        <w:trPr>
          <w:cantSplit/>
          <w:trHeight w:val="288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D27B70" w14:textId="77777777" w:rsidR="00585733" w:rsidRPr="00585733" w:rsidRDefault="00585733" w:rsidP="005857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85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D637D3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Georgia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288613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1'690.310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AC5A5F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13D5AF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99F5A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62EE13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43973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139.922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2CD5DA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1'027.131</w:t>
            </w:r>
          </w:p>
        </w:tc>
      </w:tr>
      <w:tr w:rsidR="00585733" w:rsidRPr="00585733" w14:paraId="5DA6D304" w14:textId="77777777" w:rsidTr="004C4B79">
        <w:trPr>
          <w:cantSplit/>
          <w:trHeight w:val="288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BA5488" w14:textId="77777777" w:rsidR="00585733" w:rsidRPr="00585733" w:rsidRDefault="00585733" w:rsidP="005857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86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499F1A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Germany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697D0A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209.953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EEC53E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11C8D8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52E0E8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8B0755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A54D06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88D6D7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24'377.441</w:t>
            </w:r>
          </w:p>
        </w:tc>
      </w:tr>
      <w:tr w:rsidR="00585733" w:rsidRPr="00585733" w14:paraId="4F3996A4" w14:textId="77777777" w:rsidTr="004C4B79">
        <w:trPr>
          <w:cantSplit/>
          <w:trHeight w:val="288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FA2348" w14:textId="77777777" w:rsidR="00585733" w:rsidRPr="00585733" w:rsidRDefault="00585733" w:rsidP="005857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87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287167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Ghana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9333A4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6'341.453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30EF65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6'341.453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5CE734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1'193.195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1EBD35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4D9C41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704926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B300FC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</w:tr>
      <w:tr w:rsidR="00585733" w:rsidRPr="00585733" w14:paraId="467433D0" w14:textId="77777777" w:rsidTr="004C4B79">
        <w:trPr>
          <w:cantSplit/>
          <w:trHeight w:val="288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54FC46" w14:textId="77777777" w:rsidR="00585733" w:rsidRPr="00585733" w:rsidRDefault="00585733" w:rsidP="005857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89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5EFC72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Greece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07745D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500.407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07CA2F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E441F8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1.879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C39938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D9AFD1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3AC0CA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331.289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02D362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1'272.188</w:t>
            </w:r>
          </w:p>
        </w:tc>
      </w:tr>
      <w:tr w:rsidR="00585733" w:rsidRPr="00585733" w14:paraId="172542AE" w14:textId="77777777" w:rsidTr="004C4B79">
        <w:trPr>
          <w:cantSplit/>
          <w:trHeight w:val="288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F48AE6" w14:textId="77777777" w:rsidR="00585733" w:rsidRPr="00585733" w:rsidRDefault="00585733" w:rsidP="005857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90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819FAE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Greenland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D78F15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98ED4C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D46031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7AFAB6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F0F9D4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ACE819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0D5C1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</w:tr>
      <w:tr w:rsidR="00585733" w:rsidRPr="00585733" w14:paraId="6612BBB3" w14:textId="77777777" w:rsidTr="004C4B79">
        <w:trPr>
          <w:cantSplit/>
          <w:trHeight w:val="288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BC08A" w14:textId="77777777" w:rsidR="00585733" w:rsidRPr="00585733" w:rsidRDefault="00585733" w:rsidP="005857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94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9631DF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Guatemala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03F349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5'655.749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98DEA2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5'655.413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A1BFA6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127.845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421220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17.082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BE5920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6DF212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EC8763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</w:tr>
      <w:tr w:rsidR="00585733" w:rsidRPr="00585733" w14:paraId="4F6B4C53" w14:textId="77777777" w:rsidTr="004C4B79">
        <w:trPr>
          <w:cantSplit/>
          <w:trHeight w:val="288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B7C0F4" w14:textId="77777777" w:rsidR="00585733" w:rsidRPr="00585733" w:rsidRDefault="00585733" w:rsidP="005857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96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72454D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Guinea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D99422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808.589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14AB2D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190.687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F7BA7C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4'546.847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B9F86B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7C04BF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CF1876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EA311F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</w:tr>
      <w:tr w:rsidR="00585733" w:rsidRPr="00585733" w14:paraId="7F00FAAC" w14:textId="77777777" w:rsidTr="004C4B79">
        <w:trPr>
          <w:cantSplit/>
          <w:trHeight w:val="288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5BF2BA" w14:textId="77777777" w:rsidR="00585733" w:rsidRPr="00585733" w:rsidRDefault="00585733" w:rsidP="005857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97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7BBCF5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Guinea-Bissau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0CF8B8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89.926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AE6C1B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7629AA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220.083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294124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B4C883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7D198A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4995B5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</w:tr>
      <w:tr w:rsidR="00585733" w:rsidRPr="00585733" w14:paraId="6F939A5E" w14:textId="77777777" w:rsidTr="004C4B79">
        <w:trPr>
          <w:cantSplit/>
          <w:trHeight w:val="288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9D81FC" w14:textId="77777777" w:rsidR="00585733" w:rsidRPr="00585733" w:rsidRDefault="00585733" w:rsidP="005857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98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907C56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Guyana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FEB646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0.083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A37CC2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F61CCE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216.759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BBEE45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B0820A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79A395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855ED3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</w:tr>
      <w:tr w:rsidR="00585733" w:rsidRPr="00585733" w14:paraId="1C30DC07" w14:textId="77777777" w:rsidTr="004C4B79">
        <w:trPr>
          <w:cantSplit/>
          <w:trHeight w:val="288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960090" w14:textId="77777777" w:rsidR="00585733" w:rsidRPr="00585733" w:rsidRDefault="00585733" w:rsidP="005857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99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A043E4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Haiti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5968C8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423.233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158A4F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423.233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67E7BE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353.401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2455B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353.401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9B8C07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57A576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736D32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</w:tr>
      <w:tr w:rsidR="00585733" w:rsidRPr="00585733" w14:paraId="50E8BD87" w14:textId="77777777" w:rsidTr="004C4B79">
        <w:trPr>
          <w:cantSplit/>
          <w:trHeight w:val="288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75A940" w14:textId="77777777" w:rsidR="00585733" w:rsidRPr="00585733" w:rsidRDefault="00585733" w:rsidP="005857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101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EAB246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Honduras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C5FFD9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395.424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F4E832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395.424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7CA120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10.337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3E3619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5.175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AE1F05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E8D6A9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7FF50D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</w:tr>
      <w:tr w:rsidR="00585733" w:rsidRPr="00585733" w14:paraId="4324F387" w14:textId="77777777" w:rsidTr="004C4B79">
        <w:trPr>
          <w:cantSplit/>
          <w:trHeight w:val="288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BBBAAA" w14:textId="77777777" w:rsidR="00585733" w:rsidRPr="00585733" w:rsidRDefault="00585733" w:rsidP="005857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103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F4BE56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Hungary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36B406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10'267.812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A5084C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3C1556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0B7A41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5DECBF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50531F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127.161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91B04A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10'689.433</w:t>
            </w:r>
          </w:p>
        </w:tc>
      </w:tr>
      <w:tr w:rsidR="00585733" w:rsidRPr="00585733" w14:paraId="72E6CEDD" w14:textId="77777777" w:rsidTr="004C4B79">
        <w:trPr>
          <w:cantSplit/>
          <w:trHeight w:val="288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9F6A91" w14:textId="77777777" w:rsidR="00585733" w:rsidRPr="00585733" w:rsidRDefault="00585733" w:rsidP="005857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104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C8256D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Iceland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509E09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CBBE80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57F876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E3970B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26421C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C30017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E75CFB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</w:tr>
      <w:tr w:rsidR="00585733" w:rsidRPr="00585733" w14:paraId="23CD7972" w14:textId="77777777" w:rsidTr="004C4B79">
        <w:trPr>
          <w:cantSplit/>
          <w:trHeight w:val="288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9AF1A5" w14:textId="77777777" w:rsidR="00585733" w:rsidRPr="00585733" w:rsidRDefault="00585733" w:rsidP="005857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105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34F613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India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D0F40B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12'786.469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2F2C3A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C08BEF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218'930.432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C501A6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81'769.546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DD357D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63'639.877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59E3BD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828FA4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52'609.078</w:t>
            </w:r>
          </w:p>
        </w:tc>
      </w:tr>
      <w:tr w:rsidR="00585733" w:rsidRPr="00585733" w14:paraId="66A8C6C3" w14:textId="77777777" w:rsidTr="004C4B79">
        <w:trPr>
          <w:cantSplit/>
          <w:trHeight w:val="288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B8CF5A" w14:textId="77777777" w:rsidR="00585733" w:rsidRPr="00585733" w:rsidRDefault="00585733" w:rsidP="005857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106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F7675D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Indonesia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45596A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13'348.703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841072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77D68D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47'875.178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6EEA37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46'316.573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1C17B8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C6E294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EF47F8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</w:tr>
      <w:tr w:rsidR="00585733" w:rsidRPr="00585733" w14:paraId="3A582245" w14:textId="77777777" w:rsidTr="004C4B79">
        <w:trPr>
          <w:cantSplit/>
          <w:trHeight w:val="288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DE2697" w14:textId="77777777" w:rsidR="00585733" w:rsidRPr="00585733" w:rsidRDefault="00585733" w:rsidP="005857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107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7B6372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Iran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A2D82B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1'491.482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4BB599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828F76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5'250.415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C69CBF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784765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57B8C4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103.437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58378F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47'170.974</w:t>
            </w:r>
          </w:p>
        </w:tc>
      </w:tr>
      <w:tr w:rsidR="00585733" w:rsidRPr="00585733" w14:paraId="2B1F8906" w14:textId="77777777" w:rsidTr="004C4B79">
        <w:trPr>
          <w:cantSplit/>
          <w:trHeight w:val="288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27892E" w14:textId="77777777" w:rsidR="00585733" w:rsidRPr="00585733" w:rsidRDefault="00585733" w:rsidP="005857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108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69AEE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Iraq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32618B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732.490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D4FD78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0CB49F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543.078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79EAF1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36D559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A3A134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17.755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6C3AFB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1'211.354</w:t>
            </w:r>
          </w:p>
        </w:tc>
      </w:tr>
      <w:tr w:rsidR="00585733" w:rsidRPr="00585733" w14:paraId="5A89471C" w14:textId="77777777" w:rsidTr="004C4B79">
        <w:trPr>
          <w:cantSplit/>
          <w:trHeight w:val="288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D87CD9" w14:textId="77777777" w:rsidR="00585733" w:rsidRPr="00585733" w:rsidRDefault="00585733" w:rsidP="005857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109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3A9095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Ireland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C998CC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F77678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88A174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A69A08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701C45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F9442E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B96CA1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1.750</w:t>
            </w:r>
          </w:p>
        </w:tc>
      </w:tr>
      <w:tr w:rsidR="00585733" w:rsidRPr="00585733" w14:paraId="7C25FD23" w14:textId="77777777" w:rsidTr="004C4B79">
        <w:trPr>
          <w:cantSplit/>
          <w:trHeight w:val="288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79E94B" w14:textId="77777777" w:rsidR="00585733" w:rsidRPr="00585733" w:rsidRDefault="00585733" w:rsidP="005857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111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F7C034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Israel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95828D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44.629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BE3822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7C532F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FFBF5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C19D39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B98EE3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AB8BFC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1'069.754</w:t>
            </w:r>
          </w:p>
        </w:tc>
      </w:tr>
      <w:tr w:rsidR="00585733" w:rsidRPr="00585733" w14:paraId="3C865533" w14:textId="77777777" w:rsidTr="004C4B79">
        <w:trPr>
          <w:cantSplit/>
          <w:trHeight w:val="288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6D2990" w14:textId="77777777" w:rsidR="00585733" w:rsidRPr="00585733" w:rsidRDefault="00585733" w:rsidP="005857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112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E07145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Italy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665CDA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9'303.087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04E98A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8044E0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2'578.099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DF1505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36643D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2'045.685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B06914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11'549.161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BBF3D6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11'549.161</w:t>
            </w:r>
          </w:p>
        </w:tc>
      </w:tr>
      <w:tr w:rsidR="00585733" w:rsidRPr="00585733" w14:paraId="243A5CB2" w14:textId="77777777" w:rsidTr="004C4B79">
        <w:trPr>
          <w:cantSplit/>
          <w:trHeight w:val="288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7F540E" w14:textId="77777777" w:rsidR="00585733" w:rsidRPr="00585733" w:rsidRDefault="00585733" w:rsidP="005857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113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C85E5A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Jamaica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85E2F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A239D2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90F3CC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E5B007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9ECAFE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DE52EE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205A70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</w:tr>
      <w:tr w:rsidR="00585733" w:rsidRPr="00585733" w14:paraId="73D39D8B" w14:textId="77777777" w:rsidTr="004C4B79">
        <w:trPr>
          <w:cantSplit/>
          <w:trHeight w:val="288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02E29E" w14:textId="77777777" w:rsidR="00585733" w:rsidRPr="00585733" w:rsidRDefault="00585733" w:rsidP="005857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114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BCABF3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Japan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1D807E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D714F2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4B8A71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7'070.742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0AD4B5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8F24C8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82DE66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9AF5C7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999.349</w:t>
            </w:r>
          </w:p>
        </w:tc>
      </w:tr>
      <w:tr w:rsidR="00585733" w:rsidRPr="00585733" w14:paraId="3CFE0E1A" w14:textId="77777777" w:rsidTr="004C4B79">
        <w:trPr>
          <w:cantSplit/>
          <w:trHeight w:val="288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4FDDED" w14:textId="77777777" w:rsidR="00585733" w:rsidRPr="00585733" w:rsidRDefault="00585733" w:rsidP="005857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116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018D76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Jordan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9CC2D5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11.437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EB2C7D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16795A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3A1F2E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CAE501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C0212B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C5453D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189.335</w:t>
            </w:r>
          </w:p>
        </w:tc>
      </w:tr>
      <w:tr w:rsidR="00585733" w:rsidRPr="00585733" w14:paraId="65BBF2AF" w14:textId="77777777" w:rsidTr="004C4B79">
        <w:trPr>
          <w:cantSplit/>
          <w:trHeight w:val="288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6FC638" w14:textId="77777777" w:rsidR="00585733" w:rsidRPr="00585733" w:rsidRDefault="00585733" w:rsidP="005857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117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145D2F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Kazakhstan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47C43E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134.382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405524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F1F05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4.820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25CD99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4D24B3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85B0C3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95'738.626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DAD221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</w:tr>
      <w:tr w:rsidR="00585733" w:rsidRPr="00585733" w14:paraId="2B84D1EE" w14:textId="77777777" w:rsidTr="004C4B79">
        <w:trPr>
          <w:cantSplit/>
          <w:trHeight w:val="288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5A1FD6" w14:textId="77777777" w:rsidR="00585733" w:rsidRPr="00585733" w:rsidRDefault="00585733" w:rsidP="005857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lastRenderedPageBreak/>
              <w:t>118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845AC9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Kenya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9BCF93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14'796.988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770C4C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14'796.988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1FADE7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64.383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5F5F25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D1DB51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79A33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1'330.357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438653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58.872</w:t>
            </w:r>
          </w:p>
        </w:tc>
      </w:tr>
      <w:tr w:rsidR="00585733" w:rsidRPr="00585733" w14:paraId="747E7CE5" w14:textId="77777777" w:rsidTr="004C4B79">
        <w:trPr>
          <w:cantSplit/>
          <w:trHeight w:val="288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765EA5" w14:textId="77777777" w:rsidR="00585733" w:rsidRPr="00585733" w:rsidRDefault="00585733" w:rsidP="005857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120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19A8D8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Kosovo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6F5C8E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1'456.695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3E979D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4B4EAF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165195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44C24F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DF09DF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8A7A30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799.955</w:t>
            </w:r>
          </w:p>
        </w:tc>
      </w:tr>
      <w:tr w:rsidR="00585733" w:rsidRPr="00585733" w14:paraId="15075CD3" w14:textId="77777777" w:rsidTr="004C4B79">
        <w:trPr>
          <w:cantSplit/>
          <w:trHeight w:val="288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8A47F7" w14:textId="77777777" w:rsidR="00585733" w:rsidRPr="00585733" w:rsidRDefault="00585733" w:rsidP="005857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121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F7A26D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Kuwait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1F0550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1BC678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99E5D3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12AFA2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E8CDD7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2D91D6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40ABB0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</w:tr>
      <w:tr w:rsidR="00585733" w:rsidRPr="00585733" w14:paraId="31EB3FBC" w14:textId="77777777" w:rsidTr="004C4B79">
        <w:trPr>
          <w:cantSplit/>
          <w:trHeight w:val="288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80D4FB" w14:textId="77777777" w:rsidR="00585733" w:rsidRPr="00585733" w:rsidRDefault="00585733" w:rsidP="005857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122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778238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Kyrgyzstan</w:t>
            </w:r>
          </w:p>
        </w:tc>
        <w:tc>
          <w:tcPr>
            <w:tcW w:w="1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CB5A70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545.178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594817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2F662E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6FEC05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BE5893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58FAA8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94F798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4'497.458</w:t>
            </w:r>
          </w:p>
        </w:tc>
      </w:tr>
      <w:tr w:rsidR="00585733" w:rsidRPr="00585733" w14:paraId="34CE5DFA" w14:textId="77777777" w:rsidTr="004C4B79">
        <w:trPr>
          <w:cantSplit/>
          <w:trHeight w:val="288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F8EE02" w14:textId="77777777" w:rsidR="00585733" w:rsidRPr="00585733" w:rsidRDefault="00585733" w:rsidP="005857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123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CF8CFA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Laos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60533F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148.324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667E9D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1427FF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5'942.301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4F4F1C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5'942.301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9AA71C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4.362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09B104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D8CA1C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</w:tr>
      <w:tr w:rsidR="00585733" w:rsidRPr="00585733" w14:paraId="74A688AC" w14:textId="77777777" w:rsidTr="004C4B79">
        <w:trPr>
          <w:cantSplit/>
          <w:trHeight w:val="288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F8166F" w14:textId="77777777" w:rsidR="00585733" w:rsidRPr="00585733" w:rsidRDefault="00585733" w:rsidP="005857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124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819FA1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Latvia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D5AE58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8E2B0D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167DB2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E0E5B0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86A7B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79A67B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F4A68E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1'171.059</w:t>
            </w:r>
          </w:p>
        </w:tc>
      </w:tr>
      <w:tr w:rsidR="00585733" w:rsidRPr="00585733" w14:paraId="3FC4890F" w14:textId="77777777" w:rsidTr="004C4B79">
        <w:trPr>
          <w:cantSplit/>
          <w:trHeight w:val="288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62EB0" w14:textId="77777777" w:rsidR="00585733" w:rsidRPr="00585733" w:rsidRDefault="00585733" w:rsidP="005857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125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C9E7AF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Lebanon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A04EE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2C0EED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58CAA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32252F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C9443A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4B6234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03258E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5.867</w:t>
            </w:r>
          </w:p>
        </w:tc>
      </w:tr>
      <w:tr w:rsidR="00585733" w:rsidRPr="00585733" w14:paraId="412CC4AB" w14:textId="77777777" w:rsidTr="004C4B79">
        <w:trPr>
          <w:cantSplit/>
          <w:trHeight w:val="288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CAE16F" w14:textId="77777777" w:rsidR="00585733" w:rsidRPr="00585733" w:rsidRDefault="00585733" w:rsidP="005857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126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374920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Lesotho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FD1662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1'213.356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508B90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06E49D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7D1195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1863F6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12.710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BF9E53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299457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248.838</w:t>
            </w:r>
          </w:p>
        </w:tc>
      </w:tr>
      <w:tr w:rsidR="00585733" w:rsidRPr="00585733" w14:paraId="67DE73EA" w14:textId="77777777" w:rsidTr="004C4B79">
        <w:trPr>
          <w:cantSplit/>
          <w:trHeight w:val="288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819FA5" w14:textId="77777777" w:rsidR="00585733" w:rsidRPr="00585733" w:rsidRDefault="00585733" w:rsidP="005857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127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D680BE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Liberia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15BFFB" w14:textId="5908BB98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72DA8C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3708F1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828.619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5F0ED2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C85F23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F69B2F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AC08E7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</w:tr>
      <w:tr w:rsidR="00585733" w:rsidRPr="00585733" w14:paraId="467B53E1" w14:textId="77777777" w:rsidTr="004C4B79">
        <w:trPr>
          <w:cantSplit/>
          <w:trHeight w:val="288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11BB5D" w14:textId="77777777" w:rsidR="00585733" w:rsidRPr="00585733" w:rsidRDefault="00585733" w:rsidP="005857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128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4DB315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Libya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DBED5E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2E0697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BFA7B9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922804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160A0D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8C8471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C1B64B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</w:tr>
      <w:tr w:rsidR="00585733" w:rsidRPr="00585733" w14:paraId="1D0DDB3A" w14:textId="77777777" w:rsidTr="004C4B79">
        <w:trPr>
          <w:cantSplit/>
          <w:trHeight w:val="288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4DC9AA" w14:textId="77777777" w:rsidR="00585733" w:rsidRPr="00585733" w:rsidRDefault="00585733" w:rsidP="005857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130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3E39F4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Lithuania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420C25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D8E4B9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CB5BA9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881CB0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C171EB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3C0018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DC4348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4'247.413</w:t>
            </w:r>
          </w:p>
        </w:tc>
      </w:tr>
      <w:tr w:rsidR="00585733" w:rsidRPr="00585733" w14:paraId="713A601E" w14:textId="77777777" w:rsidTr="004C4B79">
        <w:trPr>
          <w:cantSplit/>
          <w:trHeight w:val="288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A01125" w14:textId="77777777" w:rsidR="00585733" w:rsidRPr="00585733" w:rsidRDefault="00585733" w:rsidP="005857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131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BE8BF4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Luxembourg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0BC0CB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00B94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F912D1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53C4E6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B597BF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8B85AE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943177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24.437</w:t>
            </w:r>
          </w:p>
        </w:tc>
      </w:tr>
      <w:tr w:rsidR="00585733" w:rsidRPr="00585733" w14:paraId="54A17ABA" w14:textId="77777777" w:rsidTr="004C4B79">
        <w:trPr>
          <w:cantSplit/>
          <w:trHeight w:val="288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866073" w14:textId="77777777" w:rsidR="00585733" w:rsidRPr="00585733" w:rsidRDefault="00585733" w:rsidP="005857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133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2EF7DE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Macedonia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E7BC32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371.352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2B74A7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26DDC6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49.011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16A3C3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95377A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7DE94F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6C5910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1'391.671</w:t>
            </w:r>
          </w:p>
        </w:tc>
      </w:tr>
      <w:tr w:rsidR="00585733" w:rsidRPr="00585733" w14:paraId="1F11CC7D" w14:textId="77777777" w:rsidTr="004C4B79">
        <w:trPr>
          <w:cantSplit/>
          <w:trHeight w:val="288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EE0916" w14:textId="77777777" w:rsidR="00585733" w:rsidRPr="00585733" w:rsidRDefault="00585733" w:rsidP="005857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134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F70D4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Madagascar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F834B5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1'020.848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0AC65D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8C9FB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8'944.028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19871D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6130C9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997345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E81F9D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</w:tr>
      <w:tr w:rsidR="00585733" w:rsidRPr="00585733" w14:paraId="68FF5F83" w14:textId="77777777" w:rsidTr="004C4B79">
        <w:trPr>
          <w:cantSplit/>
          <w:trHeight w:val="288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DE9408" w14:textId="77777777" w:rsidR="00585733" w:rsidRPr="00585733" w:rsidRDefault="00585733" w:rsidP="005857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135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E1A85C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Malawi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04A6C4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7'774.232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7E82C6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6BAA0B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361.613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671FBF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399B43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0607A5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15.437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602886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</w:tr>
      <w:tr w:rsidR="00585733" w:rsidRPr="00585733" w14:paraId="4895D364" w14:textId="77777777" w:rsidTr="004C4B79">
        <w:trPr>
          <w:cantSplit/>
          <w:trHeight w:val="288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0025B1" w14:textId="77777777" w:rsidR="00585733" w:rsidRPr="00585733" w:rsidRDefault="00585733" w:rsidP="005857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136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B2CFDE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Malaysia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DD45F2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6.829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D14E00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AA1DDC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2'302.725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483BD0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72.638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2B91EC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9F237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1DD58A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</w:tr>
      <w:tr w:rsidR="00585733" w:rsidRPr="00585733" w14:paraId="275AF212" w14:textId="77777777" w:rsidTr="004C4B79">
        <w:trPr>
          <w:cantSplit/>
          <w:trHeight w:val="288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DB8F60" w14:textId="77777777" w:rsidR="00585733" w:rsidRPr="00585733" w:rsidRDefault="00585733" w:rsidP="005857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138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182CDE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Mali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7E1611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1'587.841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2166B7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6.353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6E3A78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2'305.098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C5EC15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0.319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FE96F9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F2DB3F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D1E569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</w:tr>
      <w:tr w:rsidR="00585733" w:rsidRPr="00585733" w14:paraId="37B317F5" w14:textId="77777777" w:rsidTr="004C4B79">
        <w:trPr>
          <w:cantSplit/>
          <w:trHeight w:val="288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55901" w14:textId="77777777" w:rsidR="00585733" w:rsidRPr="00585733" w:rsidRDefault="00585733" w:rsidP="005857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142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346B9B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Mauritania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10F6E6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78.265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DC8403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C1323E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217.025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B1557A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217.025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292B2D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6A0895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D80E8D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</w:tr>
      <w:tr w:rsidR="00585733" w:rsidRPr="00585733" w14:paraId="0E97ADA5" w14:textId="77777777" w:rsidTr="004C4B79">
        <w:trPr>
          <w:cantSplit/>
          <w:trHeight w:val="288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AAD8A9" w14:textId="77777777" w:rsidR="00585733" w:rsidRPr="00585733" w:rsidRDefault="00585733" w:rsidP="005857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145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46B03F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Mexico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E44D9C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69'025.998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8222BA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1'637.355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7B173A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732.733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370E39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2967D0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353.803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807EDE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8FB821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3'404.322</w:t>
            </w:r>
          </w:p>
        </w:tc>
      </w:tr>
      <w:tr w:rsidR="00585733" w:rsidRPr="00585733" w14:paraId="769BA147" w14:textId="77777777" w:rsidTr="004C4B79">
        <w:trPr>
          <w:cantSplit/>
          <w:trHeight w:val="288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ED5CE5" w14:textId="77777777" w:rsidR="00585733" w:rsidRPr="00585733" w:rsidRDefault="00585733" w:rsidP="005857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147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11A1C0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Moldova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76ED3D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4'514.469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77F043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490F88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E5C266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5FB5C6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CD2400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1'750.134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EB013E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3'804.050</w:t>
            </w:r>
          </w:p>
        </w:tc>
      </w:tr>
      <w:tr w:rsidR="00585733" w:rsidRPr="00585733" w14:paraId="6365C012" w14:textId="77777777" w:rsidTr="004C4B79">
        <w:trPr>
          <w:cantSplit/>
          <w:trHeight w:val="288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872770" w14:textId="77777777" w:rsidR="00585733" w:rsidRPr="00585733" w:rsidRDefault="00585733" w:rsidP="005857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149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00DD44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Mongolia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352A8F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7.149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AE73EA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A181D1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1.112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FE1668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AE4169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3.071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104ABC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42.014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0FF639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</w:tr>
      <w:tr w:rsidR="00585733" w:rsidRPr="00585733" w14:paraId="429240CC" w14:textId="77777777" w:rsidTr="004C4B79">
        <w:trPr>
          <w:cantSplit/>
          <w:trHeight w:val="288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866ACC" w14:textId="77777777" w:rsidR="00585733" w:rsidRPr="00585733" w:rsidRDefault="00585733" w:rsidP="005857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150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BC0268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Montenegro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B511A5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1'199.843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72B3D2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6940B4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E402D2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4D0C6D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E29F25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00177E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658.903</w:t>
            </w:r>
          </w:p>
        </w:tc>
      </w:tr>
      <w:tr w:rsidR="00585733" w:rsidRPr="00585733" w14:paraId="141231B1" w14:textId="77777777" w:rsidTr="004C4B79">
        <w:trPr>
          <w:cantSplit/>
          <w:trHeight w:val="288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CCAE0B" w14:textId="77777777" w:rsidR="00585733" w:rsidRPr="00585733" w:rsidRDefault="00585733" w:rsidP="005857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152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3DD753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Morocco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7A8AC1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1'198.657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29F4C4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9FD733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0F8AC2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4AF609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CDB501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A5A0AF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21'871.377</w:t>
            </w:r>
          </w:p>
        </w:tc>
      </w:tr>
      <w:tr w:rsidR="00585733" w:rsidRPr="00585733" w14:paraId="263B0040" w14:textId="77777777" w:rsidTr="004C4B79">
        <w:trPr>
          <w:cantSplit/>
          <w:trHeight w:val="288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091E28" w14:textId="77777777" w:rsidR="00585733" w:rsidRPr="00585733" w:rsidRDefault="00585733" w:rsidP="005857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153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D6A99E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Mozambique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35D801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8'812.044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AC94C0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D3634A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14.329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94EA0C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E391E0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5FE4BC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0.801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D7007F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0.364</w:t>
            </w:r>
          </w:p>
        </w:tc>
      </w:tr>
      <w:tr w:rsidR="00585733" w:rsidRPr="00585733" w14:paraId="529E8B55" w14:textId="77777777" w:rsidTr="004C4B79">
        <w:trPr>
          <w:cantSplit/>
          <w:trHeight w:val="288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855152" w14:textId="77777777" w:rsidR="00585733" w:rsidRPr="00585733" w:rsidRDefault="00585733" w:rsidP="005857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154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D87DC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Myanmar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A1F14B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1'928.133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B29314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C12F05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44'164.625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35BAF7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44'164.625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528201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57.912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5225E6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84B19C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726.466</w:t>
            </w:r>
          </w:p>
        </w:tc>
      </w:tr>
      <w:tr w:rsidR="00585733" w:rsidRPr="00585733" w14:paraId="244CF3F5" w14:textId="77777777" w:rsidTr="004C4B79">
        <w:trPr>
          <w:cantSplit/>
          <w:trHeight w:val="288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5417AB" w14:textId="77777777" w:rsidR="00585733" w:rsidRPr="00585733" w:rsidRDefault="00585733" w:rsidP="005857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155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1CC227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Namibia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513380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276.873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318D78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0CF184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99FBEA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622B3B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214D7F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A703E2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</w:tr>
      <w:tr w:rsidR="00585733" w:rsidRPr="00585733" w14:paraId="6D36803A" w14:textId="77777777" w:rsidTr="004C4B79">
        <w:trPr>
          <w:cantSplit/>
          <w:trHeight w:val="288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37C556" w14:textId="77777777" w:rsidR="00585733" w:rsidRPr="00585733" w:rsidRDefault="00585733" w:rsidP="005857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157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9A4B15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Nepal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3F5279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6'044.050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4BD0E2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9961A3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10'482.649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43ADDE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71D6AA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39.031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4540BA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D0FAE8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4'456.309</w:t>
            </w:r>
          </w:p>
        </w:tc>
      </w:tr>
      <w:tr w:rsidR="00585733" w:rsidRPr="00585733" w14:paraId="12ADA06C" w14:textId="77777777" w:rsidTr="004C4B79">
        <w:trPr>
          <w:cantSplit/>
          <w:trHeight w:val="288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E22B47" w14:textId="77777777" w:rsidR="00585733" w:rsidRPr="00585733" w:rsidRDefault="00585733" w:rsidP="005857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158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A32686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Netherlands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09B373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363BA3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9AB59A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35C988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815885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2DD8BB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E065C9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125.135</w:t>
            </w:r>
          </w:p>
        </w:tc>
      </w:tr>
      <w:tr w:rsidR="00585733" w:rsidRPr="00585733" w14:paraId="279D7BC2" w14:textId="77777777" w:rsidTr="004C4B79">
        <w:trPr>
          <w:cantSplit/>
          <w:trHeight w:val="288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EFFEE4" w14:textId="77777777" w:rsidR="00585733" w:rsidRPr="00585733" w:rsidRDefault="00585733" w:rsidP="005857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159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123862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New Caledonia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09F35A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C97EF7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189734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6D9F0C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7B848C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98CBFE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D6C703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</w:tr>
      <w:tr w:rsidR="00585733" w:rsidRPr="00585733" w14:paraId="2ECA5F14" w14:textId="77777777" w:rsidTr="004C4B79">
        <w:trPr>
          <w:cantSplit/>
          <w:trHeight w:val="288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A187C3" w14:textId="77777777" w:rsidR="00585733" w:rsidRPr="00585733" w:rsidRDefault="00585733" w:rsidP="005857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lastRenderedPageBreak/>
              <w:t>160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E21CDB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New Zealand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79CF4E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12C3B2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EA4DC5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B64AB1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5C571E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870C8A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F8E086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</w:tr>
      <w:tr w:rsidR="00585733" w:rsidRPr="00585733" w14:paraId="26154C10" w14:textId="77777777" w:rsidTr="004C4B79">
        <w:trPr>
          <w:cantSplit/>
          <w:trHeight w:val="288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AE5969" w14:textId="77777777" w:rsidR="00585733" w:rsidRPr="00585733" w:rsidRDefault="00585733" w:rsidP="005857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161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A8CE23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Nicaragua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F8E903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3'411.372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0FD8D3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3'411.372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FE1475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772.013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63A572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26.085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CED130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3C2947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0878F5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</w:tr>
      <w:tr w:rsidR="00585733" w:rsidRPr="00585733" w14:paraId="28198512" w14:textId="77777777" w:rsidTr="004C4B79">
        <w:trPr>
          <w:cantSplit/>
          <w:trHeight w:val="288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13BB6F" w14:textId="77777777" w:rsidR="00585733" w:rsidRPr="00585733" w:rsidRDefault="00585733" w:rsidP="005857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162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0A5EF4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Niger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E97102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9.419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A146AD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7.882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212960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161.611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3D0924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2.765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946593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09746C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C419AB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</w:tr>
      <w:tr w:rsidR="00585733" w:rsidRPr="00585733" w14:paraId="6910D853" w14:textId="77777777" w:rsidTr="004C4B79">
        <w:trPr>
          <w:cantSplit/>
          <w:trHeight w:val="288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12D61B" w14:textId="77777777" w:rsidR="00585733" w:rsidRPr="00585733" w:rsidRDefault="00585733" w:rsidP="005857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163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ACD074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Nigeria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C5DBB7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35'623.652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8AD2B3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35'623.652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C1E0FC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22'943.897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E11A16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22'943.897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B27F41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4'015.856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C8C278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D957F9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</w:tr>
      <w:tr w:rsidR="00585733" w:rsidRPr="00585733" w14:paraId="61BF36C9" w14:textId="77777777" w:rsidTr="004C4B79">
        <w:trPr>
          <w:cantSplit/>
          <w:trHeight w:val="288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47E582" w14:textId="77777777" w:rsidR="00585733" w:rsidRPr="00585733" w:rsidRDefault="00585733" w:rsidP="005857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166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3C81A5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North Korea</w:t>
            </w:r>
          </w:p>
        </w:tc>
        <w:tc>
          <w:tcPr>
            <w:tcW w:w="1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46737A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2'523.453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C8F5AD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85A5F8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2'691.692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3CF6CF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D52343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1'104.315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B6A6CA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223.826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29917C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294.724</w:t>
            </w:r>
          </w:p>
        </w:tc>
      </w:tr>
      <w:tr w:rsidR="00585733" w:rsidRPr="00585733" w14:paraId="0624B7B0" w14:textId="77777777" w:rsidTr="004C4B79">
        <w:trPr>
          <w:cantSplit/>
          <w:trHeight w:val="288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A596DB" w14:textId="77777777" w:rsidR="00585733" w:rsidRPr="00585733" w:rsidRDefault="00585733" w:rsidP="005857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168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994799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Norway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5C6BC3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9ECDA3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43D017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92CF16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1F3277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FF744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1DC53D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</w:tr>
      <w:tr w:rsidR="00585733" w:rsidRPr="00585733" w14:paraId="6B00551F" w14:textId="77777777" w:rsidTr="004C4B79">
        <w:trPr>
          <w:cantSplit/>
          <w:trHeight w:val="288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A79E99" w14:textId="77777777" w:rsidR="00585733" w:rsidRPr="00585733" w:rsidRDefault="00585733" w:rsidP="005857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169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7C2E3F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Oman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06F87C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777F78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61F0F1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518ED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7A31F6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DB797E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D0A96C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</w:tr>
      <w:tr w:rsidR="00585733" w:rsidRPr="00585733" w14:paraId="33297854" w14:textId="77777777" w:rsidTr="004C4B79">
        <w:trPr>
          <w:cantSplit/>
          <w:trHeight w:val="288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CE6BA5" w14:textId="77777777" w:rsidR="00585733" w:rsidRPr="00585733" w:rsidRDefault="00585733" w:rsidP="005857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170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044347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Pakistan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95C653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8'354.867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E6153A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C918F4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22'435.656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F1C09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736579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08DBD9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E70EA3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79'235.971</w:t>
            </w:r>
          </w:p>
        </w:tc>
      </w:tr>
      <w:tr w:rsidR="00585733" w:rsidRPr="00585733" w14:paraId="2882FC8E" w14:textId="77777777" w:rsidTr="004C4B79">
        <w:trPr>
          <w:cantSplit/>
          <w:trHeight w:val="288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A04AF" w14:textId="77777777" w:rsidR="00585733" w:rsidRPr="00585733" w:rsidRDefault="00585733" w:rsidP="005857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172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928312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proofErr w:type="spellStart"/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Palestina</w:t>
            </w:r>
            <w:proofErr w:type="spellEnd"/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BB06AF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FC2370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E884E9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3FB6FC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5BC14E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13AC6C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CA71F8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144.135</w:t>
            </w:r>
          </w:p>
        </w:tc>
      </w:tr>
      <w:tr w:rsidR="00585733" w:rsidRPr="00585733" w14:paraId="23D18858" w14:textId="77777777" w:rsidTr="004C4B79">
        <w:trPr>
          <w:cantSplit/>
          <w:trHeight w:val="288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1F95AC" w14:textId="77777777" w:rsidR="00585733" w:rsidRPr="00585733" w:rsidRDefault="00585733" w:rsidP="005857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173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BDC945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Panama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DF111E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232.052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A07673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88.822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ED0FB6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274.152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80B593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70.359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296EE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24E9B9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274010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</w:tr>
      <w:tr w:rsidR="00585733" w:rsidRPr="00585733" w14:paraId="5928800B" w14:textId="77777777" w:rsidTr="004C4B79">
        <w:trPr>
          <w:cantSplit/>
          <w:trHeight w:val="288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686C57" w14:textId="77777777" w:rsidR="00585733" w:rsidRPr="00585733" w:rsidRDefault="00585733" w:rsidP="005857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174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110D51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Papua New Guinea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388962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FB4DD8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E617C2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2A4179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1E8A30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A81500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3A785E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</w:tr>
      <w:tr w:rsidR="00585733" w:rsidRPr="00585733" w14:paraId="74CD5821" w14:textId="77777777" w:rsidTr="004C4B79">
        <w:trPr>
          <w:cantSplit/>
          <w:trHeight w:val="288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C5144B" w14:textId="77777777" w:rsidR="00585733" w:rsidRPr="00585733" w:rsidRDefault="00585733" w:rsidP="005857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175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A8431D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Paraguay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23560D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3'376.320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A90922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223.585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030F8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291.006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F38F35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C9BA6C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9'269.331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0196BB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004114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1'871.869</w:t>
            </w:r>
          </w:p>
        </w:tc>
      </w:tr>
      <w:tr w:rsidR="00585733" w:rsidRPr="00585733" w14:paraId="222CC4E4" w14:textId="77777777" w:rsidTr="004C4B79">
        <w:trPr>
          <w:cantSplit/>
          <w:trHeight w:val="288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BAEF37" w14:textId="77777777" w:rsidR="00585733" w:rsidRPr="00585733" w:rsidRDefault="00585733" w:rsidP="005857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176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77C2F6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Peru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7F10C4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14.096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B2E7EE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7835D4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2'770.839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B5F1D7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0B92A7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0610CB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1'269.587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BF2CF6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31.205</w:t>
            </w:r>
          </w:p>
        </w:tc>
      </w:tr>
      <w:tr w:rsidR="00585733" w:rsidRPr="00585733" w14:paraId="3CE22806" w14:textId="77777777" w:rsidTr="004C4B79">
        <w:trPr>
          <w:cantSplit/>
          <w:trHeight w:val="288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8A2B68" w14:textId="77777777" w:rsidR="00585733" w:rsidRPr="00585733" w:rsidRDefault="00585733" w:rsidP="005857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177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B000B0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Philippines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17137D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10'527.237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537B0E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A476FD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15'519.698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75BCE0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DBA59B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6D090B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00CDC0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</w:tr>
      <w:tr w:rsidR="00585733" w:rsidRPr="00585733" w14:paraId="654008C3" w14:textId="77777777" w:rsidTr="004C4B79">
        <w:trPr>
          <w:cantSplit/>
          <w:trHeight w:val="288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264FE3" w14:textId="77777777" w:rsidR="00585733" w:rsidRPr="00585733" w:rsidRDefault="00585733" w:rsidP="005857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179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D38BE9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Poland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AB3852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9C70FD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A77387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07BECF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2FF0F3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3B8DE4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469.808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BF4829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21'853.530</w:t>
            </w:r>
          </w:p>
        </w:tc>
      </w:tr>
      <w:tr w:rsidR="00585733" w:rsidRPr="00585733" w14:paraId="6C1C8F7D" w14:textId="77777777" w:rsidTr="004C4B79">
        <w:trPr>
          <w:cantSplit/>
          <w:trHeight w:val="288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9CFFB2" w14:textId="77777777" w:rsidR="00585733" w:rsidRPr="00585733" w:rsidRDefault="00585733" w:rsidP="005857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180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0A4E37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Portugal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678C2B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232.757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790E96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31567A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41.639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CF52D2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A92D97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6B186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15604F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411.708</w:t>
            </w:r>
          </w:p>
        </w:tc>
      </w:tr>
      <w:tr w:rsidR="00585733" w:rsidRPr="00585733" w14:paraId="24AEB35B" w14:textId="77777777" w:rsidTr="004C4B79">
        <w:trPr>
          <w:cantSplit/>
          <w:trHeight w:val="288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B9919E" w14:textId="77777777" w:rsidR="00585733" w:rsidRPr="00585733" w:rsidRDefault="00585733" w:rsidP="005857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181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1420C1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Puerto Rico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397B75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420E32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277413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9CC38F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0729CD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B8A0C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4BA967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</w:tr>
      <w:tr w:rsidR="00585733" w:rsidRPr="00585733" w14:paraId="48ACF5A5" w14:textId="77777777" w:rsidTr="004C4B79">
        <w:trPr>
          <w:cantSplit/>
          <w:trHeight w:val="288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362DA" w14:textId="77777777" w:rsidR="00585733" w:rsidRPr="00585733" w:rsidRDefault="00585733" w:rsidP="005857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182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943943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Qatar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6580AE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0655AC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1185BF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44B733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34C597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8D162F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98F99E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</w:tr>
      <w:tr w:rsidR="00585733" w:rsidRPr="00585733" w14:paraId="44960E51" w14:textId="77777777" w:rsidTr="004C4B79">
        <w:trPr>
          <w:cantSplit/>
          <w:trHeight w:val="288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588D37" w14:textId="77777777" w:rsidR="00585733" w:rsidRPr="00585733" w:rsidRDefault="00585733" w:rsidP="005857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183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2E3B65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Republic of Congo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A93EF4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64.612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E0BF07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64.612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0D45B6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0.377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382C9D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14402D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EEE094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2A6CA0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</w:tr>
      <w:tr w:rsidR="00585733" w:rsidRPr="00585733" w14:paraId="1C95A603" w14:textId="77777777" w:rsidTr="004C4B79">
        <w:trPr>
          <w:cantSplit/>
          <w:trHeight w:val="288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B00B3F" w14:textId="77777777" w:rsidR="00585733" w:rsidRPr="00585733" w:rsidRDefault="00585733" w:rsidP="005857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185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AC5737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Romania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9A9EF6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31'133.693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D1363C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1A60BB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FDC3F8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53D95C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C67737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762.182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D835D2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20'903.677</w:t>
            </w:r>
          </w:p>
        </w:tc>
      </w:tr>
      <w:tr w:rsidR="00585733" w:rsidRPr="00585733" w14:paraId="19C893EC" w14:textId="77777777" w:rsidTr="004C4B79">
        <w:trPr>
          <w:cantSplit/>
          <w:trHeight w:val="288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0E8A12" w14:textId="77777777" w:rsidR="00585733" w:rsidRPr="00585733" w:rsidRDefault="00585733" w:rsidP="005857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186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D3AB3C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Russia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5CD657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28.027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97B4A1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F942FA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25.171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8B5D64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8AA6BD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13.689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2B593B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16'007.105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0B0B98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365.058</w:t>
            </w:r>
          </w:p>
        </w:tc>
      </w:tr>
      <w:tr w:rsidR="00585733" w:rsidRPr="00585733" w14:paraId="2FD1AEED" w14:textId="77777777" w:rsidTr="004C4B79">
        <w:trPr>
          <w:cantSplit/>
          <w:trHeight w:val="288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DF8612" w14:textId="77777777" w:rsidR="00585733" w:rsidRPr="00585733" w:rsidRDefault="00585733" w:rsidP="005857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187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27495E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Rwanda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36530C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952.268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1CBA2B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952.268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1ED00C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4.823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2040B0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5E8218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B1AAC2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F0BEB9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</w:tr>
      <w:tr w:rsidR="00585733" w:rsidRPr="00585733" w14:paraId="3B6EC707" w14:textId="77777777" w:rsidTr="004C4B79">
        <w:trPr>
          <w:cantSplit/>
          <w:trHeight w:val="288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308D58" w14:textId="77777777" w:rsidR="00585733" w:rsidRPr="00585733" w:rsidRDefault="00585733" w:rsidP="005857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198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AB3B3D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Saudi Arabia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0C7DEE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28.946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480D71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389D2A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F22A6C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526D16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2FEEDD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EB5028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1'846.836</w:t>
            </w:r>
          </w:p>
        </w:tc>
      </w:tr>
      <w:tr w:rsidR="00585733" w:rsidRPr="00585733" w14:paraId="54796B69" w14:textId="77777777" w:rsidTr="004C4B79">
        <w:trPr>
          <w:cantSplit/>
          <w:trHeight w:val="288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D62FBD" w14:textId="77777777" w:rsidR="00585733" w:rsidRPr="00585733" w:rsidRDefault="00585733" w:rsidP="005857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199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F2281F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Senegal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A0B85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792.938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98DAA4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087995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444.777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2CFEDA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48.435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39D41A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8AC7ED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24D12D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</w:tr>
      <w:tr w:rsidR="00585733" w:rsidRPr="00585733" w14:paraId="1A44DEAC" w14:textId="77777777" w:rsidTr="004C4B79">
        <w:trPr>
          <w:cantSplit/>
          <w:trHeight w:val="288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1A8099" w14:textId="77777777" w:rsidR="00585733" w:rsidRPr="00585733" w:rsidRDefault="00585733" w:rsidP="005857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200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C4452D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Serbia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9E8FCA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9'808.685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FEF3F4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E1A620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AEE2FB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468A5B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36905C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4D0852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5'386.513</w:t>
            </w:r>
          </w:p>
        </w:tc>
      </w:tr>
      <w:tr w:rsidR="00585733" w:rsidRPr="00585733" w14:paraId="4E8A9764" w14:textId="77777777" w:rsidTr="004C4B79">
        <w:trPr>
          <w:cantSplit/>
          <w:trHeight w:val="288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1F3EC1" w14:textId="77777777" w:rsidR="00585733" w:rsidRPr="00585733" w:rsidRDefault="00585733" w:rsidP="005857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202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B75CE3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Sierra Leone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734416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45.626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07CEBE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932530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1'215.078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069E4C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F386D3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8835DB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86C6EE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</w:tr>
      <w:tr w:rsidR="00585733" w:rsidRPr="00585733" w14:paraId="0144CDC8" w14:textId="77777777" w:rsidTr="004C4B79">
        <w:trPr>
          <w:cantSplit/>
          <w:trHeight w:val="288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DEA5C7" w14:textId="77777777" w:rsidR="00585733" w:rsidRPr="00585733" w:rsidRDefault="00585733" w:rsidP="005857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205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8AA3F4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Slovakia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C08742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409.521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11AA9E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CB5FB8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23D41D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8D0DD7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58B883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4.462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AB5767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1'453.224</w:t>
            </w:r>
          </w:p>
        </w:tc>
      </w:tr>
      <w:tr w:rsidR="00585733" w:rsidRPr="00585733" w14:paraId="6E9272AA" w14:textId="77777777" w:rsidTr="004C4B79">
        <w:trPr>
          <w:cantSplit/>
          <w:trHeight w:val="288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973072" w14:textId="77777777" w:rsidR="00585733" w:rsidRPr="00585733" w:rsidRDefault="00585733" w:rsidP="005857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206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2A6780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Slovenia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D14F87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305.309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E4A018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DE9F73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97B374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CC3737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0.004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6F1D29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79.108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BE821C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247.345</w:t>
            </w:r>
          </w:p>
        </w:tc>
      </w:tr>
      <w:tr w:rsidR="00585733" w:rsidRPr="00585733" w14:paraId="5F85346B" w14:textId="77777777" w:rsidTr="004C4B79">
        <w:trPr>
          <w:cantSplit/>
          <w:trHeight w:val="288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45E5C3" w14:textId="77777777" w:rsidR="00585733" w:rsidRPr="00585733" w:rsidRDefault="00585733" w:rsidP="005857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207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8C2303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Solomon Islands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27F446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D2E52B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AE5DE4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54C14E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88A023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74072E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4267B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</w:tr>
      <w:tr w:rsidR="00585733" w:rsidRPr="00585733" w14:paraId="0F7BBD03" w14:textId="77777777" w:rsidTr="004C4B79">
        <w:trPr>
          <w:cantSplit/>
          <w:trHeight w:val="288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38D0C1" w14:textId="77777777" w:rsidR="00585733" w:rsidRPr="00585733" w:rsidRDefault="00585733" w:rsidP="005857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lastRenderedPageBreak/>
              <w:t>208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AD3475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Somalia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C25D1F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1'480.287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7B4854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1'480.287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927EBB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1498F5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3CE4B7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1F281B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0.890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5275BD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</w:tr>
      <w:tr w:rsidR="00585733" w:rsidRPr="00585733" w14:paraId="1A4A8590" w14:textId="77777777" w:rsidTr="004C4B79">
        <w:trPr>
          <w:cantSplit/>
          <w:trHeight w:val="288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0EDE8E" w14:textId="77777777" w:rsidR="00585733" w:rsidRPr="00585733" w:rsidRDefault="00585733" w:rsidP="005857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209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7CA57B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South Africa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E54CDB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29'736.827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C239FC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375CE1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F2DF87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763C4C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1'008.833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F40BEC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0.636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7A2E2E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5'639.625</w:t>
            </w:r>
          </w:p>
        </w:tc>
      </w:tr>
      <w:tr w:rsidR="00585733" w:rsidRPr="00585733" w14:paraId="1E417814" w14:textId="77777777" w:rsidTr="004C4B79">
        <w:trPr>
          <w:cantSplit/>
          <w:trHeight w:val="288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F299B0" w14:textId="77777777" w:rsidR="00585733" w:rsidRPr="00585733" w:rsidRDefault="00585733" w:rsidP="005857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210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FECD80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South Georgia and the South Sandwich Islands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1E9C29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59CA0F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A949FD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882CA7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25CFEB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A64EA1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232B50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</w:tr>
      <w:tr w:rsidR="00585733" w:rsidRPr="00585733" w14:paraId="01FE60E9" w14:textId="77777777" w:rsidTr="004C4B79">
        <w:trPr>
          <w:cantSplit/>
          <w:trHeight w:val="288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A84CD7" w14:textId="77777777" w:rsidR="00585733" w:rsidRPr="00585733" w:rsidRDefault="00585733" w:rsidP="005857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211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98A913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South Korea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9B16FD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90.864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CDE6FD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235425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5'518.057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600049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F7B946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8B9A94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B60C30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4.316</w:t>
            </w:r>
          </w:p>
        </w:tc>
      </w:tr>
      <w:tr w:rsidR="00585733" w:rsidRPr="00585733" w14:paraId="0557E07B" w14:textId="77777777" w:rsidTr="004C4B79">
        <w:trPr>
          <w:cantSplit/>
          <w:trHeight w:val="288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D88B76" w14:textId="77777777" w:rsidR="00585733" w:rsidRPr="00585733" w:rsidRDefault="00585733" w:rsidP="005857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212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6AE5EB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South Sudan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032DC0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225.364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FF2699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16.113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787B31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0.991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1B0F2B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1D4EF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F2DFBF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38.216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7E4CE0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102.755</w:t>
            </w:r>
          </w:p>
        </w:tc>
      </w:tr>
      <w:tr w:rsidR="00585733" w:rsidRPr="00585733" w14:paraId="0B8CB539" w14:textId="77777777" w:rsidTr="004C4B79">
        <w:trPr>
          <w:cantSplit/>
          <w:trHeight w:val="288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4B7D84" w14:textId="77777777" w:rsidR="00585733" w:rsidRPr="00585733" w:rsidRDefault="00585733" w:rsidP="005857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213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1AF896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Spain</w:t>
            </w:r>
          </w:p>
        </w:tc>
        <w:tc>
          <w:tcPr>
            <w:tcW w:w="1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BF5ED9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4'229.422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A661D5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03E84C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886.458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F35CC3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3A84AC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00A08A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1B90BF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20'890.798</w:t>
            </w:r>
          </w:p>
        </w:tc>
      </w:tr>
      <w:tr w:rsidR="00585733" w:rsidRPr="00585733" w14:paraId="543334A2" w14:textId="77777777" w:rsidTr="004C4B79">
        <w:trPr>
          <w:cantSplit/>
          <w:trHeight w:val="288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110A46" w14:textId="77777777" w:rsidR="00585733" w:rsidRPr="00585733" w:rsidRDefault="00585733" w:rsidP="005857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215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C3EC9C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Sri Lanka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58D398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156.339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BA4D86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3D0FAD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3'593.330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8F65BF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3F1AA4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EDDFA3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A97D27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</w:tr>
      <w:tr w:rsidR="00585733" w:rsidRPr="00585733" w14:paraId="61E0F94E" w14:textId="77777777" w:rsidTr="004C4B79">
        <w:trPr>
          <w:cantSplit/>
          <w:trHeight w:val="288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77013E" w14:textId="77777777" w:rsidR="00585733" w:rsidRPr="00585733" w:rsidRDefault="00585733" w:rsidP="005857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216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7791EC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Sudan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25E1E1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50.992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5731BA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1BA73A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EB432C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7CC66E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D51C76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66.881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B1C509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835.227</w:t>
            </w:r>
          </w:p>
        </w:tc>
      </w:tr>
      <w:tr w:rsidR="00585733" w:rsidRPr="00585733" w14:paraId="2CE4B4E6" w14:textId="77777777" w:rsidTr="004C4B79">
        <w:trPr>
          <w:cantSplit/>
          <w:trHeight w:val="288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C91C1A" w14:textId="77777777" w:rsidR="00585733" w:rsidRPr="00585733" w:rsidRDefault="00585733" w:rsidP="005857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217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47C119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Suriname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C7CA00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9D4DC0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BC79DE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230.762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9C1F8D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733F42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4EBB6B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78B5D6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</w:tr>
      <w:tr w:rsidR="00585733" w:rsidRPr="00585733" w14:paraId="579BF200" w14:textId="77777777" w:rsidTr="004C4B79">
        <w:trPr>
          <w:cantSplit/>
          <w:trHeight w:val="288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FCB372" w14:textId="77777777" w:rsidR="00585733" w:rsidRPr="00585733" w:rsidRDefault="00585733" w:rsidP="005857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218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7CF8B9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Svalbard and Jan Mayen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5EC905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52894C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6A298F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C94405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432AF7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D41395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000A66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</w:tr>
      <w:tr w:rsidR="00585733" w:rsidRPr="00585733" w14:paraId="2C6CE31E" w14:textId="77777777" w:rsidTr="004C4B79">
        <w:trPr>
          <w:cantSplit/>
          <w:trHeight w:val="288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9FC916" w14:textId="77777777" w:rsidR="00585733" w:rsidRPr="00585733" w:rsidRDefault="00585733" w:rsidP="005857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219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F217B9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Swaziland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850007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1'076.243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5EF4FD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E99635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343251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7B16B5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22E9F5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762B6E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0.643</w:t>
            </w:r>
          </w:p>
        </w:tc>
      </w:tr>
      <w:tr w:rsidR="00585733" w:rsidRPr="00585733" w14:paraId="43143C78" w14:textId="77777777" w:rsidTr="004C4B79">
        <w:trPr>
          <w:cantSplit/>
          <w:trHeight w:val="288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51CCAA" w14:textId="77777777" w:rsidR="00585733" w:rsidRPr="00585733" w:rsidRDefault="00585733" w:rsidP="005857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220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257CA3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Sweden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2B3BC1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A019FA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1174DF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BD5BD1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781B5F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ED910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9A1494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842.858</w:t>
            </w:r>
          </w:p>
        </w:tc>
      </w:tr>
      <w:tr w:rsidR="00585733" w:rsidRPr="00585733" w14:paraId="421A65E8" w14:textId="77777777" w:rsidTr="004C4B79">
        <w:trPr>
          <w:cantSplit/>
          <w:trHeight w:val="288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60A51A" w14:textId="77777777" w:rsidR="00585733" w:rsidRPr="00585733" w:rsidRDefault="00585733" w:rsidP="005857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221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AACAA8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Switzerland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2D84BE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82.549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4A5494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9B6670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B5CB20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3E6ECD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2DA90E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BB5E38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74.400</w:t>
            </w:r>
          </w:p>
        </w:tc>
      </w:tr>
      <w:tr w:rsidR="00585733" w:rsidRPr="00585733" w14:paraId="2113FE55" w14:textId="77777777" w:rsidTr="004C4B79">
        <w:trPr>
          <w:cantSplit/>
          <w:trHeight w:val="288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C44DC6" w14:textId="77777777" w:rsidR="00585733" w:rsidRPr="00585733" w:rsidRDefault="00585733" w:rsidP="005857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222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E86C43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Syria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8E1D2E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445.423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025B8E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7F3B5C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154464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ED6F7E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3.419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DB1354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2'615.299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81868F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12'557.131</w:t>
            </w:r>
          </w:p>
        </w:tc>
      </w:tr>
      <w:tr w:rsidR="00585733" w:rsidRPr="00585733" w14:paraId="211BDB92" w14:textId="77777777" w:rsidTr="004C4B79">
        <w:trPr>
          <w:cantSplit/>
          <w:trHeight w:val="288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10C950" w14:textId="77777777" w:rsidR="00585733" w:rsidRPr="00585733" w:rsidRDefault="00585733" w:rsidP="005857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223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07D202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Taiwan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108FAA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6426D4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326417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368E5C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004E9D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D4CC27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A8DC65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</w:tr>
      <w:tr w:rsidR="00585733" w:rsidRPr="00585733" w14:paraId="407C824B" w14:textId="77777777" w:rsidTr="004C4B79">
        <w:trPr>
          <w:cantSplit/>
          <w:trHeight w:val="288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C33174" w14:textId="77777777" w:rsidR="00585733" w:rsidRPr="00585733" w:rsidRDefault="00585733" w:rsidP="005857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224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4CF893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Tajikistan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E8D32E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49.476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FA52E4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4AE419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1D62E2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673CBD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91E0D3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6AC10A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3'066.336</w:t>
            </w:r>
          </w:p>
        </w:tc>
      </w:tr>
      <w:tr w:rsidR="00585733" w:rsidRPr="00585733" w14:paraId="1BD7C94E" w14:textId="77777777" w:rsidTr="004C4B79">
        <w:trPr>
          <w:cantSplit/>
          <w:trHeight w:val="288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9F4540" w14:textId="77777777" w:rsidR="00585733" w:rsidRPr="00585733" w:rsidRDefault="00585733" w:rsidP="005857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225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305F1A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Tanzania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BD1A6D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12'619.769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AB80FE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5'368.553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06F5B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1'767.067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3CE328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E33AFE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5AE45D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570.357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F77F33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</w:tr>
      <w:tr w:rsidR="00585733" w:rsidRPr="00585733" w14:paraId="15F904AB" w14:textId="77777777" w:rsidTr="004C4B79">
        <w:trPr>
          <w:cantSplit/>
          <w:trHeight w:val="288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527FE4" w14:textId="77777777" w:rsidR="00585733" w:rsidRPr="00585733" w:rsidRDefault="00585733" w:rsidP="005857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226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011D67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Thailand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D1CE83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11'794.847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EC461E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4AAE29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95'247.483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083CC1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95'247.483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0F7422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E702C9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62A8F7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0.145</w:t>
            </w:r>
          </w:p>
        </w:tc>
      </w:tr>
      <w:tr w:rsidR="00585733" w:rsidRPr="00585733" w14:paraId="5A905344" w14:textId="77777777" w:rsidTr="004C4B79">
        <w:trPr>
          <w:cantSplit/>
          <w:trHeight w:val="288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34CE0B" w14:textId="77777777" w:rsidR="00585733" w:rsidRPr="00585733" w:rsidRDefault="00585733" w:rsidP="005857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227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D13F22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Togo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6FCB9A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2'649.918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E29B07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2'649.918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22B57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330.953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25939B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9C6378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0DB58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0B9642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</w:tr>
      <w:tr w:rsidR="00585733" w:rsidRPr="00585733" w14:paraId="1D0D6664" w14:textId="77777777" w:rsidTr="004C4B79">
        <w:trPr>
          <w:cantSplit/>
          <w:trHeight w:val="288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D74A1E" w14:textId="77777777" w:rsidR="00585733" w:rsidRPr="00585733" w:rsidRDefault="00585733" w:rsidP="005857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230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4348BF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Trinidad and Tobago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4ABE4C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734DA4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7652F0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588A2B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B96A4F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305EF9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B83D1E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</w:tr>
      <w:tr w:rsidR="00585733" w:rsidRPr="00585733" w14:paraId="5BC81D66" w14:textId="77777777" w:rsidTr="004C4B79">
        <w:trPr>
          <w:cantSplit/>
          <w:trHeight w:val="288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1DD08A" w14:textId="77777777" w:rsidR="00585733" w:rsidRPr="00585733" w:rsidRDefault="00585733" w:rsidP="005857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231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D5F92D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Tunisia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C51249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5B3351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CC7821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294B54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3B97FB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423015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3B736E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5'685.965</w:t>
            </w:r>
          </w:p>
        </w:tc>
      </w:tr>
      <w:tr w:rsidR="00585733" w:rsidRPr="00585733" w14:paraId="2267943F" w14:textId="77777777" w:rsidTr="004C4B79">
        <w:trPr>
          <w:cantSplit/>
          <w:trHeight w:val="288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1CB51D" w14:textId="77777777" w:rsidR="00585733" w:rsidRPr="00585733" w:rsidRDefault="00585733" w:rsidP="005857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232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5CD1F6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Turkey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EF7539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4'500.330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710802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4D421E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215.869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EE4972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847E5F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128.574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F0C1D4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82'037.998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48A825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82'037.998</w:t>
            </w:r>
          </w:p>
        </w:tc>
      </w:tr>
      <w:tr w:rsidR="00585733" w:rsidRPr="00585733" w14:paraId="5AD266E2" w14:textId="77777777" w:rsidTr="004C4B79">
        <w:trPr>
          <w:cantSplit/>
          <w:trHeight w:val="288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AEF1A6" w14:textId="77777777" w:rsidR="00585733" w:rsidRPr="00585733" w:rsidRDefault="00585733" w:rsidP="005857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233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79796C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Turkmenistan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33F17C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118.495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C4064D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329329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26.706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4467E9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530B38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E23850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972E26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5'783.398</w:t>
            </w:r>
          </w:p>
        </w:tc>
      </w:tr>
      <w:tr w:rsidR="00585733" w:rsidRPr="00585733" w14:paraId="3F7042F8" w14:textId="77777777" w:rsidTr="004C4B79">
        <w:trPr>
          <w:cantSplit/>
          <w:trHeight w:val="288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1C856" w14:textId="77777777" w:rsidR="00585733" w:rsidRPr="00585733" w:rsidRDefault="00585733" w:rsidP="005857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236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2F7C16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Uganda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B8209A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9'640.196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C767CC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4'614.625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E5CB42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214.860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B38E1F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6031E0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662676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38.286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DE264E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2.151</w:t>
            </w:r>
          </w:p>
        </w:tc>
      </w:tr>
      <w:tr w:rsidR="00585733" w:rsidRPr="00585733" w14:paraId="3BF767F6" w14:textId="77777777" w:rsidTr="004C4B79">
        <w:trPr>
          <w:cantSplit/>
          <w:trHeight w:val="288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C60C9E" w14:textId="77777777" w:rsidR="00585733" w:rsidRPr="00585733" w:rsidRDefault="00585733" w:rsidP="005857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237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DEF226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Ukraine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FC7318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882.140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D85103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A8AC24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E0C8EE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892303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10E7AE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49'172.752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94E3E4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3'280.029</w:t>
            </w:r>
          </w:p>
        </w:tc>
      </w:tr>
      <w:tr w:rsidR="00585733" w:rsidRPr="00585733" w14:paraId="3F64A483" w14:textId="77777777" w:rsidTr="004C4B79">
        <w:trPr>
          <w:cantSplit/>
          <w:trHeight w:val="288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C22CF" w14:textId="77777777" w:rsidR="00585733" w:rsidRPr="00585733" w:rsidRDefault="00585733" w:rsidP="005857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238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B01BE3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United Arab Emirates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2AD89C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C4D055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7929CA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450D37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18C0DC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AB9582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93710B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</w:tr>
      <w:tr w:rsidR="00585733" w:rsidRPr="00585733" w14:paraId="5D2444EA" w14:textId="77777777" w:rsidTr="004C4B79">
        <w:trPr>
          <w:cantSplit/>
          <w:trHeight w:val="288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0816A0" w14:textId="77777777" w:rsidR="00585733" w:rsidRPr="00585733" w:rsidRDefault="00585733" w:rsidP="005857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239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58B438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United Kingdom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0695BF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AB8C37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EECED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441CDB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13F8D0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3D3C1F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385512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12'971.383</w:t>
            </w:r>
          </w:p>
        </w:tc>
      </w:tr>
      <w:tr w:rsidR="00585733" w:rsidRPr="00585733" w14:paraId="3CAF7B4E" w14:textId="77777777" w:rsidTr="004C4B79">
        <w:trPr>
          <w:cantSplit/>
          <w:trHeight w:val="288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74B9BF" w14:textId="77777777" w:rsidR="00585733" w:rsidRPr="00585733" w:rsidRDefault="00585733" w:rsidP="005857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240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06AE14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United States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50F900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285'465.242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6D56A2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A15255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12'667.564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E0334F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1D52E4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287'737.752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01AB9A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89'278.981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210450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175'884.604</w:t>
            </w:r>
          </w:p>
        </w:tc>
      </w:tr>
      <w:tr w:rsidR="00585733" w:rsidRPr="00585733" w14:paraId="4E38AF06" w14:textId="77777777" w:rsidTr="004C4B79">
        <w:trPr>
          <w:cantSplit/>
          <w:trHeight w:val="288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1A3E1F" w14:textId="77777777" w:rsidR="00585733" w:rsidRPr="00585733" w:rsidRDefault="00585733" w:rsidP="005857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242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CDFC7D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Uruguay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5BF6FD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333.872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1F2EDC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37.937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559DCB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1'189.784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932F7D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91B7D6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95.674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465606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5EF062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1'164.717</w:t>
            </w:r>
          </w:p>
        </w:tc>
      </w:tr>
      <w:tr w:rsidR="00585733" w:rsidRPr="00585733" w14:paraId="678A0D37" w14:textId="77777777" w:rsidTr="004C4B79">
        <w:trPr>
          <w:cantSplit/>
          <w:trHeight w:val="288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9F67B2" w14:textId="77777777" w:rsidR="00585733" w:rsidRPr="00585733" w:rsidRDefault="00585733" w:rsidP="005857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lastRenderedPageBreak/>
              <w:t>243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5A14CB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Uzbekistan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DC96C7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404.623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90FA67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E31E68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123F37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100D1A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D37C7A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334.091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5B52F3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3'887.436</w:t>
            </w:r>
          </w:p>
        </w:tc>
      </w:tr>
      <w:tr w:rsidR="00585733" w:rsidRPr="00585733" w14:paraId="799B6366" w14:textId="77777777" w:rsidTr="004C4B79">
        <w:trPr>
          <w:cantSplit/>
          <w:trHeight w:val="288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29E820" w14:textId="77777777" w:rsidR="00585733" w:rsidRPr="00585733" w:rsidRDefault="00585733" w:rsidP="005857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244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BAD1BF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Vanuatu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0D2FC1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EDCEC4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21F766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1D0378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1AFB1E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2096BA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431579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</w:tr>
      <w:tr w:rsidR="00585733" w:rsidRPr="00585733" w14:paraId="18143C02" w14:textId="77777777" w:rsidTr="004C4B79">
        <w:trPr>
          <w:cantSplit/>
          <w:trHeight w:val="288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4132D8" w14:textId="77777777" w:rsidR="00585733" w:rsidRPr="00585733" w:rsidRDefault="00585733" w:rsidP="005857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246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486CCC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Venezuela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2B044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3'944.715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B0F898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3DBB87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1'526.952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021DB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2F931E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2BC775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8F9A03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</w:tr>
      <w:tr w:rsidR="00585733" w:rsidRPr="00585733" w14:paraId="77F70194" w14:textId="77777777" w:rsidTr="004C4B79">
        <w:trPr>
          <w:cantSplit/>
          <w:trHeight w:val="288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4EE72D" w14:textId="77777777" w:rsidR="00585733" w:rsidRPr="00585733" w:rsidRDefault="00585733" w:rsidP="005857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247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078A00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Vietnam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462E58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689.356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6CA1B1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83ADDC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47'627.651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B1B15C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47'627.651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EDC122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228.847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16FD5C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0286B8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</w:tr>
      <w:tr w:rsidR="00585733" w:rsidRPr="00585733" w14:paraId="528E46D0" w14:textId="77777777" w:rsidTr="004C4B79">
        <w:trPr>
          <w:cantSplit/>
          <w:trHeight w:val="288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048892" w14:textId="77777777" w:rsidR="00585733" w:rsidRPr="00585733" w:rsidRDefault="00585733" w:rsidP="005857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250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F821FA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Western Sahara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3C64F7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FA15FF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2AAF4E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940ABE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CF8D5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92ED19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9EE39A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</w:tr>
      <w:tr w:rsidR="00585733" w:rsidRPr="00585733" w14:paraId="28D259D3" w14:textId="77777777" w:rsidTr="004C4B79">
        <w:trPr>
          <w:cantSplit/>
          <w:trHeight w:val="288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3F786C" w14:textId="77777777" w:rsidR="00585733" w:rsidRPr="00585733" w:rsidRDefault="00585733" w:rsidP="005857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251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FB9F6D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Yemen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1FEA6C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70F232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085483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9EF218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BA47A7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5BAFB4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7064A8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</w:tr>
      <w:tr w:rsidR="00585733" w:rsidRPr="00585733" w14:paraId="7FC55F36" w14:textId="77777777" w:rsidTr="004C4B79">
        <w:trPr>
          <w:cantSplit/>
          <w:trHeight w:val="288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CCB07F" w14:textId="77777777" w:rsidR="00585733" w:rsidRPr="00585733" w:rsidRDefault="00585733" w:rsidP="005857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252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9BBE7E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Zambia</w:t>
            </w:r>
          </w:p>
        </w:tc>
        <w:tc>
          <w:tcPr>
            <w:tcW w:w="1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E7D71E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5'386.711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347097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D030C4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6.935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EB95DC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E0FDC7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748180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0.174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98ECE8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117.604</w:t>
            </w:r>
          </w:p>
        </w:tc>
      </w:tr>
      <w:tr w:rsidR="00585733" w:rsidRPr="00585733" w14:paraId="585BEF13" w14:textId="77777777" w:rsidTr="004C4B79">
        <w:trPr>
          <w:cantSplit/>
          <w:trHeight w:val="288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E2A023" w14:textId="77777777" w:rsidR="00585733" w:rsidRPr="00585733" w:rsidRDefault="00585733" w:rsidP="005857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253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2652ED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Zimbabwe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4843BD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11'058.302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5B6408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194D7C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BE924C" w14:textId="77777777" w:rsidR="00585733" w:rsidRPr="00585733" w:rsidRDefault="00585733" w:rsidP="005857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FF3803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18.231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14B317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390.831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2757B1" w14:textId="77777777" w:rsidR="00585733" w:rsidRPr="00585733" w:rsidRDefault="00585733" w:rsidP="005857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585733">
              <w:rPr>
                <w:rFonts w:ascii="Calibri" w:eastAsia="Times New Roman" w:hAnsi="Calibri" w:cs="Calibri"/>
                <w:color w:val="000000"/>
                <w:lang w:eastAsia="it-IT"/>
              </w:rPr>
              <w:t>390.831</w:t>
            </w:r>
          </w:p>
        </w:tc>
      </w:tr>
    </w:tbl>
    <w:p w14:paraId="1608857E" w14:textId="6F2D84B7" w:rsidR="00585733" w:rsidRPr="00E24773" w:rsidRDefault="00585733" w:rsidP="00585733">
      <w:pPr>
        <w:spacing w:after="60"/>
        <w:rPr>
          <w:rFonts w:ascii="Calibri" w:hAnsi="Calibri" w:cs="Calibri"/>
        </w:rPr>
        <w:sectPr w:rsidR="00585733" w:rsidRPr="00E24773" w:rsidSect="003D0D81">
          <w:pgSz w:w="16838" w:h="11906" w:orient="landscape"/>
          <w:pgMar w:top="1134" w:right="1417" w:bottom="1134" w:left="1134" w:header="708" w:footer="708" w:gutter="0"/>
          <w:cols w:space="708"/>
          <w:docGrid w:linePitch="360"/>
        </w:sectPr>
      </w:pPr>
    </w:p>
    <w:p w14:paraId="32323033" w14:textId="669A2AD0" w:rsidR="00DE57EE" w:rsidRPr="00DE57EE" w:rsidRDefault="00DE57EE" w:rsidP="00DE57EE">
      <w:pPr>
        <w:pStyle w:val="Titolo1"/>
        <w:spacing w:before="0" w:beforeAutospacing="0" w:after="60" w:afterAutospacing="0"/>
        <w:jc w:val="both"/>
        <w:rPr>
          <w:rFonts w:ascii="Calibri" w:hAnsi="Calibri" w:cs="Calibri"/>
          <w:b w:val="0"/>
          <w:bCs w:val="0"/>
          <w:sz w:val="22"/>
          <w:szCs w:val="22"/>
          <w:lang w:val="en-US"/>
        </w:rPr>
      </w:pPr>
      <w:bookmarkStart w:id="13" w:name="_Toc98060718"/>
      <w:r>
        <w:rPr>
          <w:rFonts w:ascii="Calibri" w:hAnsi="Calibri" w:cs="Calibri"/>
          <w:sz w:val="22"/>
          <w:szCs w:val="22"/>
          <w:lang w:val="en-GB"/>
        </w:rPr>
        <w:lastRenderedPageBreak/>
        <w:t>Table</w:t>
      </w:r>
      <w:r w:rsidRPr="00E24773">
        <w:rPr>
          <w:rFonts w:ascii="Calibri" w:hAnsi="Calibri" w:cs="Calibri"/>
          <w:sz w:val="22"/>
          <w:szCs w:val="22"/>
          <w:lang w:val="en-GB"/>
        </w:rPr>
        <w:t xml:space="preserve"> S</w:t>
      </w:r>
      <w:r w:rsidR="00702805">
        <w:rPr>
          <w:rFonts w:ascii="Calibri" w:hAnsi="Calibri" w:cs="Calibri"/>
          <w:sz w:val="22"/>
          <w:szCs w:val="22"/>
          <w:lang w:val="en-GB"/>
        </w:rPr>
        <w:t>4</w:t>
      </w:r>
      <w:r w:rsidRPr="00E24773">
        <w:rPr>
          <w:rFonts w:asciiTheme="minorHAnsi" w:hAnsiTheme="minorHAnsi" w:cstheme="minorHAnsi"/>
          <w:sz w:val="22"/>
          <w:szCs w:val="22"/>
          <w:lang w:val="en-GB"/>
        </w:rPr>
        <w:t xml:space="preserve">. </w:t>
      </w:r>
      <w:r>
        <w:rPr>
          <w:rFonts w:asciiTheme="minorHAnsi" w:hAnsiTheme="minorHAnsi" w:cstheme="minorHAnsi"/>
          <w:sz w:val="22"/>
          <w:szCs w:val="22"/>
          <w:lang w:val="en-GB"/>
        </w:rPr>
        <w:t>Crop susceptibility per country and year</w:t>
      </w:r>
      <w:bookmarkStart w:id="14" w:name="_Hlk67933271"/>
      <w:r w:rsidR="003C4050">
        <w:rPr>
          <w:rFonts w:asciiTheme="minorHAnsi" w:hAnsiTheme="minorHAnsi" w:cstheme="minorHAnsi"/>
          <w:sz w:val="22"/>
          <w:szCs w:val="22"/>
          <w:lang w:val="en-GB"/>
        </w:rPr>
        <w:t>.</w:t>
      </w:r>
      <w:bookmarkEnd w:id="13"/>
    </w:p>
    <w:p w14:paraId="5587901A" w14:textId="29DFD313" w:rsidR="00E14741" w:rsidRDefault="00DE57EE" w:rsidP="00E61279">
      <w:pPr>
        <w:tabs>
          <w:tab w:val="left" w:pos="8647"/>
        </w:tabs>
        <w:jc w:val="both"/>
        <w:rPr>
          <w:lang w:val="en-US"/>
        </w:rPr>
      </w:pPr>
      <w:r w:rsidRPr="00DE57EE">
        <w:rPr>
          <w:lang w:val="en-US"/>
        </w:rPr>
        <w:t>Counts, for each country and year, of all duration</w:t>
      </w:r>
      <w:r w:rsidR="005C63BC">
        <w:rPr>
          <w:lang w:val="en-US"/>
        </w:rPr>
        <w:t>-timing</w:t>
      </w:r>
      <w:r w:rsidRPr="00DE57EE">
        <w:rPr>
          <w:lang w:val="en-US"/>
        </w:rPr>
        <w:t xml:space="preserve"> combinations with SPEI ≤ -1 </w:t>
      </w:r>
      <w:r w:rsidR="00191295">
        <w:rPr>
          <w:lang w:val="en-US"/>
        </w:rPr>
        <w:t>in case</w:t>
      </w:r>
      <w:r w:rsidRPr="00DE57EE">
        <w:rPr>
          <w:lang w:val="en-US"/>
        </w:rPr>
        <w:t xml:space="preserve"> of SYI ≤ -1 for</w:t>
      </w:r>
      <w:r w:rsidR="00785EBF">
        <w:rPr>
          <w:lang w:val="en-US"/>
        </w:rPr>
        <w:t>:</w:t>
      </w:r>
      <w:r w:rsidRPr="00DE57EE">
        <w:rPr>
          <w:lang w:val="en-US"/>
        </w:rPr>
        <w:t xml:space="preserve"> a) maize main season; b) maize second season; c) rice main season; d) rice second season; e) soybean; f) spring wheat; g) winter wheat.</w:t>
      </w:r>
      <w:bookmarkEnd w:id="14"/>
      <w:r w:rsidR="000E2D31">
        <w:rPr>
          <w:lang w:val="en-US"/>
        </w:rPr>
        <w:t xml:space="preserve"> </w:t>
      </w:r>
      <w:r w:rsidR="005D6056">
        <w:rPr>
          <w:lang w:val="en-US"/>
        </w:rPr>
        <w:t>Empty cells represent c</w:t>
      </w:r>
      <w:r w:rsidR="00810A32">
        <w:rPr>
          <w:lang w:val="en-US"/>
        </w:rPr>
        <w:t>ountr</w:t>
      </w:r>
      <w:r w:rsidR="005D6056">
        <w:rPr>
          <w:lang w:val="en-US"/>
        </w:rPr>
        <w:t>y-</w:t>
      </w:r>
      <w:r w:rsidR="00191295">
        <w:rPr>
          <w:lang w:val="en-US"/>
        </w:rPr>
        <w:t xml:space="preserve">year </w:t>
      </w:r>
      <w:r w:rsidR="005D6056">
        <w:rPr>
          <w:lang w:val="en-US"/>
        </w:rPr>
        <w:t>combination</w:t>
      </w:r>
      <w:r w:rsidR="00810A32">
        <w:rPr>
          <w:lang w:val="en-US"/>
        </w:rPr>
        <w:t xml:space="preserve"> </w:t>
      </w:r>
      <w:r w:rsidR="00846EC8">
        <w:rPr>
          <w:lang w:val="en-US"/>
        </w:rPr>
        <w:t xml:space="preserve">for which </w:t>
      </w:r>
      <w:r w:rsidR="00810A32">
        <w:rPr>
          <w:lang w:val="en-US"/>
        </w:rPr>
        <w:t xml:space="preserve">SYI </w:t>
      </w:r>
      <w:r w:rsidR="00846EC8">
        <w:rPr>
          <w:lang w:val="en-US"/>
        </w:rPr>
        <w:t>&gt;</w:t>
      </w:r>
      <w:r w:rsidR="00810A32">
        <w:rPr>
          <w:lang w:val="en-US"/>
        </w:rPr>
        <w:t xml:space="preserve"> -1. </w:t>
      </w:r>
      <w:r w:rsidR="00785EBF">
        <w:rPr>
          <w:lang w:val="en-US"/>
        </w:rPr>
        <w:t>Light to dark tones represent increasing counts according to colors used in Figure 3 for each crop</w:t>
      </w:r>
      <w:r w:rsidR="005C63BC">
        <w:rPr>
          <w:lang w:val="en-US"/>
        </w:rPr>
        <w:t>ping system</w:t>
      </w:r>
      <w:r w:rsidR="00785EBF">
        <w:rPr>
          <w:lang w:val="en-US"/>
        </w:rPr>
        <w:t xml:space="preserve">. </w:t>
      </w:r>
      <w:r w:rsidR="00E15E42">
        <w:rPr>
          <w:lang w:val="en-US"/>
        </w:rPr>
        <w:t xml:space="preserve">Countries </w:t>
      </w:r>
      <w:r w:rsidR="00DA5A51">
        <w:rPr>
          <w:lang w:val="en-US"/>
        </w:rPr>
        <w:t xml:space="preserve">(rows) </w:t>
      </w:r>
      <w:r w:rsidR="00E15E42">
        <w:rPr>
          <w:lang w:val="en-US"/>
        </w:rPr>
        <w:t xml:space="preserve">and years </w:t>
      </w:r>
      <w:r w:rsidR="00DA5A51">
        <w:rPr>
          <w:lang w:val="en-US"/>
        </w:rPr>
        <w:t xml:space="preserve">(columns) </w:t>
      </w:r>
      <w:r w:rsidR="00E15E42">
        <w:rPr>
          <w:lang w:val="en-US"/>
        </w:rPr>
        <w:t xml:space="preserve">are flagged in case they present </w:t>
      </w:r>
      <w:r w:rsidR="00785EBF">
        <w:rPr>
          <w:lang w:val="en-US"/>
        </w:rPr>
        <w:t xml:space="preserve">a </w:t>
      </w:r>
      <w:r w:rsidR="00E15E42">
        <w:rPr>
          <w:lang w:val="en-US"/>
        </w:rPr>
        <w:t xml:space="preserve">significantly different counts’ distribution with respect to that of all countries and all years, respectively, under the </w:t>
      </w:r>
      <w:r w:rsidR="00E15E42" w:rsidRPr="00E24773">
        <w:t>Wilcoxon rank sum test for independent sample</w:t>
      </w:r>
      <w:r w:rsidR="00E15E42">
        <w:rPr>
          <w:lang w:val="en-US"/>
        </w:rPr>
        <w:t xml:space="preserve">: * if </w:t>
      </w:r>
      <w:r w:rsidR="00E15E42" w:rsidRPr="000E2D31">
        <w:rPr>
          <w:lang w:val="en-US"/>
        </w:rPr>
        <w:t xml:space="preserve">0.05 &lt; </w:t>
      </w:r>
      <w:r w:rsidR="00E15E42" w:rsidRPr="00B66657">
        <w:rPr>
          <w:i/>
          <w:iCs/>
          <w:lang w:val="en-US"/>
        </w:rPr>
        <w:t>p</w:t>
      </w:r>
      <w:r w:rsidR="00E15E42" w:rsidRPr="000E2D31">
        <w:rPr>
          <w:lang w:val="en-US"/>
        </w:rPr>
        <w:t xml:space="preserve">-value </w:t>
      </w:r>
      <w:r w:rsidR="00E15E42">
        <w:rPr>
          <w:rFonts w:cstheme="minorHAnsi"/>
          <w:lang w:val="en-US"/>
        </w:rPr>
        <w:t>≤</w:t>
      </w:r>
      <w:r w:rsidR="00E15E42" w:rsidRPr="000E2D31">
        <w:rPr>
          <w:lang w:val="en-US"/>
        </w:rPr>
        <w:t xml:space="preserve"> 0.1 (confidence 90-95%)</w:t>
      </w:r>
      <w:r w:rsidR="00E15E42">
        <w:rPr>
          <w:lang w:val="en-US"/>
        </w:rPr>
        <w:t xml:space="preserve">; ** </w:t>
      </w:r>
      <w:r w:rsidR="00E15E42" w:rsidRPr="000E2D31">
        <w:rPr>
          <w:lang w:val="en-US"/>
        </w:rPr>
        <w:t>0.0</w:t>
      </w:r>
      <w:r w:rsidR="00E15E42">
        <w:rPr>
          <w:lang w:val="en-US"/>
        </w:rPr>
        <w:t>1</w:t>
      </w:r>
      <w:r w:rsidR="00E15E42" w:rsidRPr="000E2D31">
        <w:rPr>
          <w:lang w:val="en-US"/>
        </w:rPr>
        <w:t xml:space="preserve"> &lt; </w:t>
      </w:r>
      <w:r w:rsidR="00E15E42" w:rsidRPr="00B66657">
        <w:rPr>
          <w:i/>
          <w:iCs/>
          <w:lang w:val="en-US"/>
        </w:rPr>
        <w:t>p</w:t>
      </w:r>
      <w:r w:rsidR="00E15E42" w:rsidRPr="000E2D31">
        <w:rPr>
          <w:lang w:val="en-US"/>
        </w:rPr>
        <w:t xml:space="preserve">-value </w:t>
      </w:r>
      <w:r w:rsidR="00E15E42">
        <w:rPr>
          <w:rFonts w:cstheme="minorHAnsi"/>
          <w:lang w:val="en-US"/>
        </w:rPr>
        <w:t>≤</w:t>
      </w:r>
      <w:r w:rsidR="00E15E42" w:rsidRPr="000E2D31">
        <w:rPr>
          <w:lang w:val="en-US"/>
        </w:rPr>
        <w:t xml:space="preserve"> 0.</w:t>
      </w:r>
      <w:r w:rsidR="00E15E42">
        <w:rPr>
          <w:lang w:val="en-US"/>
        </w:rPr>
        <w:t>05</w:t>
      </w:r>
      <w:r w:rsidR="00E15E42" w:rsidRPr="000E2D31">
        <w:rPr>
          <w:lang w:val="en-US"/>
        </w:rPr>
        <w:t xml:space="preserve"> (confidence 9</w:t>
      </w:r>
      <w:r w:rsidR="00E15E42">
        <w:rPr>
          <w:lang w:val="en-US"/>
        </w:rPr>
        <w:t>5</w:t>
      </w:r>
      <w:r w:rsidR="00E15E42" w:rsidRPr="000E2D31">
        <w:rPr>
          <w:lang w:val="en-US"/>
        </w:rPr>
        <w:t>-9</w:t>
      </w:r>
      <w:r w:rsidR="00E15E42">
        <w:rPr>
          <w:lang w:val="en-US"/>
        </w:rPr>
        <w:t>9</w:t>
      </w:r>
      <w:r w:rsidR="00E15E42" w:rsidRPr="000E2D31">
        <w:rPr>
          <w:lang w:val="en-US"/>
        </w:rPr>
        <w:t>%)</w:t>
      </w:r>
      <w:r w:rsidR="00E15E42">
        <w:rPr>
          <w:lang w:val="en-US"/>
        </w:rPr>
        <w:t xml:space="preserve">; *** </w:t>
      </w:r>
      <w:r w:rsidR="00E15E42" w:rsidRPr="00B66657">
        <w:rPr>
          <w:i/>
          <w:iCs/>
          <w:lang w:val="en-US"/>
        </w:rPr>
        <w:t>p</w:t>
      </w:r>
      <w:r w:rsidR="00E15E42" w:rsidRPr="000E2D31">
        <w:rPr>
          <w:lang w:val="en-US"/>
        </w:rPr>
        <w:t xml:space="preserve">-value </w:t>
      </w:r>
      <w:r w:rsidR="00E15E42">
        <w:rPr>
          <w:rFonts w:cstheme="minorHAnsi"/>
          <w:lang w:val="en-US"/>
        </w:rPr>
        <w:t>≤</w:t>
      </w:r>
      <w:r w:rsidR="00E15E42" w:rsidRPr="000E2D31">
        <w:rPr>
          <w:lang w:val="en-US"/>
        </w:rPr>
        <w:t xml:space="preserve"> 0.</w:t>
      </w:r>
      <w:r w:rsidR="00E15E42">
        <w:rPr>
          <w:lang w:val="en-US"/>
        </w:rPr>
        <w:t>0</w:t>
      </w:r>
      <w:r w:rsidR="00E15E42" w:rsidRPr="000E2D31">
        <w:rPr>
          <w:lang w:val="en-US"/>
        </w:rPr>
        <w:t xml:space="preserve">1 (confidence </w:t>
      </w:r>
      <w:r w:rsidR="00E15E42">
        <w:rPr>
          <w:rFonts w:cstheme="minorHAnsi"/>
          <w:lang w:val="en-US"/>
        </w:rPr>
        <w:t>≥</w:t>
      </w:r>
      <w:r w:rsidR="00E15E42">
        <w:rPr>
          <w:lang w:val="en-US"/>
        </w:rPr>
        <w:t xml:space="preserve"> 99</w:t>
      </w:r>
      <w:r w:rsidR="00E15E42" w:rsidRPr="000E2D31">
        <w:rPr>
          <w:lang w:val="en-US"/>
        </w:rPr>
        <w:t>%)</w:t>
      </w:r>
      <w:r w:rsidR="00E15E42">
        <w:rPr>
          <w:lang w:val="en-US"/>
        </w:rPr>
        <w:t>.</w:t>
      </w:r>
    </w:p>
    <w:p w14:paraId="405FD1E9" w14:textId="77777777" w:rsidR="00E14741" w:rsidRDefault="00E14741">
      <w:pPr>
        <w:rPr>
          <w:lang w:val="en-US"/>
        </w:rPr>
        <w:sectPr w:rsidR="00E14741" w:rsidSect="00066068">
          <w:pgSz w:w="11906" w:h="16838"/>
          <w:pgMar w:top="1134" w:right="1134" w:bottom="1417" w:left="1134" w:header="708" w:footer="708" w:gutter="0"/>
          <w:cols w:space="708"/>
          <w:docGrid w:linePitch="360"/>
        </w:sectPr>
      </w:pPr>
      <w:r>
        <w:rPr>
          <w:lang w:val="en-US"/>
        </w:rPr>
        <w:br w:type="page"/>
      </w:r>
    </w:p>
    <w:p w14:paraId="6B6AF731" w14:textId="43695D81" w:rsidR="00DE57EE" w:rsidRPr="00DE57EE" w:rsidRDefault="00DE57EE" w:rsidP="00DE57EE">
      <w:pPr>
        <w:pStyle w:val="Titolo1"/>
        <w:spacing w:before="0" w:beforeAutospacing="0" w:after="60" w:afterAutospacing="0"/>
        <w:jc w:val="both"/>
        <w:rPr>
          <w:rFonts w:ascii="Calibri" w:hAnsi="Calibri" w:cs="Calibri"/>
          <w:b w:val="0"/>
          <w:bCs w:val="0"/>
          <w:sz w:val="22"/>
          <w:szCs w:val="22"/>
          <w:lang w:val="en-US"/>
        </w:rPr>
      </w:pPr>
      <w:bookmarkStart w:id="15" w:name="_Toc98060719"/>
      <w:r w:rsidRPr="00DE57EE">
        <w:rPr>
          <w:rFonts w:asciiTheme="minorHAnsi" w:hAnsiTheme="minorHAnsi" w:cstheme="minorHAnsi"/>
          <w:sz w:val="22"/>
          <w:szCs w:val="22"/>
          <w:lang w:val="en-GB"/>
        </w:rPr>
        <w:lastRenderedPageBreak/>
        <w:t>Table S</w:t>
      </w:r>
      <w:r w:rsidR="00702805">
        <w:rPr>
          <w:rFonts w:asciiTheme="minorHAnsi" w:hAnsiTheme="minorHAnsi" w:cstheme="minorHAnsi"/>
          <w:sz w:val="22"/>
          <w:szCs w:val="22"/>
          <w:lang w:val="en-GB"/>
        </w:rPr>
        <w:t>5</w:t>
      </w:r>
      <w:r w:rsidRPr="00DE57EE">
        <w:rPr>
          <w:rFonts w:asciiTheme="minorHAnsi" w:hAnsiTheme="minorHAnsi" w:cstheme="minorHAnsi"/>
          <w:sz w:val="22"/>
          <w:szCs w:val="22"/>
          <w:lang w:val="en-GB"/>
        </w:rPr>
        <w:t>. Aggregated</w:t>
      </w:r>
      <w:r>
        <w:rPr>
          <w:rFonts w:asciiTheme="minorHAnsi" w:hAnsiTheme="minorHAnsi" w:cstheme="minorHAnsi"/>
          <w:sz w:val="22"/>
          <w:szCs w:val="22"/>
          <w:lang w:val="en-GB"/>
        </w:rPr>
        <w:t xml:space="preserve"> crop susceptibility per country and year</w:t>
      </w:r>
      <w:r w:rsidR="003C4050">
        <w:rPr>
          <w:rFonts w:asciiTheme="minorHAnsi" w:hAnsiTheme="minorHAnsi" w:cstheme="minorHAnsi"/>
          <w:sz w:val="22"/>
          <w:szCs w:val="22"/>
          <w:lang w:val="en-GB"/>
        </w:rPr>
        <w:t>.</w:t>
      </w:r>
      <w:bookmarkEnd w:id="15"/>
    </w:p>
    <w:p w14:paraId="4C0DDD37" w14:textId="3A6AB10C" w:rsidR="00E14741" w:rsidRDefault="00DE57EE" w:rsidP="00DE57EE">
      <w:pPr>
        <w:jc w:val="both"/>
        <w:rPr>
          <w:lang w:val="en-US"/>
        </w:rPr>
        <w:sectPr w:rsidR="00E14741" w:rsidSect="00E14741">
          <w:footerReference w:type="default" r:id="rId46"/>
          <w:pgSz w:w="11906" w:h="16838"/>
          <w:pgMar w:top="1134" w:right="1134" w:bottom="1417" w:left="1134" w:header="708" w:footer="708" w:gutter="0"/>
          <w:pgNumType w:start="24"/>
          <w:cols w:space="708"/>
          <w:docGrid w:linePitch="360"/>
        </w:sectPr>
      </w:pPr>
      <w:r w:rsidRPr="00DE57EE">
        <w:rPr>
          <w:lang w:val="en-US"/>
        </w:rPr>
        <w:t>Cumulate</w:t>
      </w:r>
      <w:r w:rsidR="00E61279">
        <w:rPr>
          <w:lang w:val="en-US"/>
        </w:rPr>
        <w:t>d</w:t>
      </w:r>
      <w:r w:rsidRPr="00DE57EE">
        <w:rPr>
          <w:lang w:val="en-US"/>
        </w:rPr>
        <w:t xml:space="preserve"> counts </w:t>
      </w:r>
      <w:r w:rsidR="005C63BC">
        <w:rPr>
          <w:lang w:val="en-US"/>
        </w:rPr>
        <w:t>across</w:t>
      </w:r>
      <w:r w:rsidRPr="00DE57EE">
        <w:rPr>
          <w:lang w:val="en-US"/>
        </w:rPr>
        <w:t xml:space="preserve"> all cropping systems, for each country and year, of all duration</w:t>
      </w:r>
      <w:r w:rsidR="005C63BC">
        <w:rPr>
          <w:lang w:val="en-US"/>
        </w:rPr>
        <w:t>-timing</w:t>
      </w:r>
      <w:r w:rsidRPr="00DE57EE">
        <w:rPr>
          <w:lang w:val="en-US"/>
        </w:rPr>
        <w:t xml:space="preserve"> combinations with SPEI ≤ -1 </w:t>
      </w:r>
      <w:r w:rsidR="00D920EC">
        <w:rPr>
          <w:lang w:val="en-US"/>
        </w:rPr>
        <w:t>in case of</w:t>
      </w:r>
      <w:r w:rsidRPr="00DE57EE">
        <w:rPr>
          <w:lang w:val="en-US"/>
        </w:rPr>
        <w:t xml:space="preserve"> SYI ≤ -1.</w:t>
      </w:r>
      <w:r w:rsidR="000E2D31">
        <w:rPr>
          <w:lang w:val="en-US"/>
        </w:rPr>
        <w:t xml:space="preserve"> </w:t>
      </w:r>
      <w:r w:rsidR="00D920EC">
        <w:rPr>
          <w:lang w:val="en-US"/>
        </w:rPr>
        <w:t xml:space="preserve">Empty cells represent country-year combination for which SYI &gt; -1. </w:t>
      </w:r>
      <w:r w:rsidR="00785EBF">
        <w:rPr>
          <w:lang w:val="en-US"/>
        </w:rPr>
        <w:t xml:space="preserve">Light to dark tones represent increasing counts. </w:t>
      </w:r>
      <w:r w:rsidR="00E15E42">
        <w:rPr>
          <w:lang w:val="en-US"/>
        </w:rPr>
        <w:t xml:space="preserve">Countries and years are flagged in case they present </w:t>
      </w:r>
      <w:r w:rsidR="00785EBF">
        <w:rPr>
          <w:lang w:val="en-US"/>
        </w:rPr>
        <w:t xml:space="preserve">a </w:t>
      </w:r>
      <w:r w:rsidR="00E15E42">
        <w:rPr>
          <w:lang w:val="en-US"/>
        </w:rPr>
        <w:t xml:space="preserve">significantly different counts’ distribution with respect to that of all countries and all years, respectively, under the </w:t>
      </w:r>
      <w:r w:rsidR="00E15E42" w:rsidRPr="00E24773">
        <w:t>Wilcoxon rank sum test for independent sample</w:t>
      </w:r>
      <w:r w:rsidR="00E15E42">
        <w:rPr>
          <w:lang w:val="en-US"/>
        </w:rPr>
        <w:t xml:space="preserve">: * if </w:t>
      </w:r>
      <w:r w:rsidR="00E15E42" w:rsidRPr="000E2D31">
        <w:rPr>
          <w:lang w:val="en-US"/>
        </w:rPr>
        <w:t xml:space="preserve">0.05 &lt; </w:t>
      </w:r>
      <w:r w:rsidR="00E15E42" w:rsidRPr="00B66657">
        <w:rPr>
          <w:i/>
          <w:iCs/>
          <w:lang w:val="en-US"/>
        </w:rPr>
        <w:t>p</w:t>
      </w:r>
      <w:r w:rsidR="00E15E42" w:rsidRPr="000E2D31">
        <w:rPr>
          <w:lang w:val="en-US"/>
        </w:rPr>
        <w:t xml:space="preserve">-value </w:t>
      </w:r>
      <w:r w:rsidR="00E15E42">
        <w:rPr>
          <w:rFonts w:cstheme="minorHAnsi"/>
          <w:lang w:val="en-US"/>
        </w:rPr>
        <w:t>≤</w:t>
      </w:r>
      <w:r w:rsidR="00E15E42" w:rsidRPr="000E2D31">
        <w:rPr>
          <w:lang w:val="en-US"/>
        </w:rPr>
        <w:t xml:space="preserve"> 0.1 (confidence 90-95%)</w:t>
      </w:r>
      <w:r w:rsidR="00E15E42">
        <w:rPr>
          <w:lang w:val="en-US"/>
        </w:rPr>
        <w:t xml:space="preserve">; ** </w:t>
      </w:r>
      <w:r w:rsidR="00E15E42" w:rsidRPr="000E2D31">
        <w:rPr>
          <w:lang w:val="en-US"/>
        </w:rPr>
        <w:t>0.0</w:t>
      </w:r>
      <w:r w:rsidR="00E15E42">
        <w:rPr>
          <w:lang w:val="en-US"/>
        </w:rPr>
        <w:t>1</w:t>
      </w:r>
      <w:r w:rsidR="00E15E42" w:rsidRPr="000E2D31">
        <w:rPr>
          <w:lang w:val="en-US"/>
        </w:rPr>
        <w:t xml:space="preserve"> &lt; </w:t>
      </w:r>
      <w:r w:rsidR="00E15E42" w:rsidRPr="00B66657">
        <w:rPr>
          <w:i/>
          <w:iCs/>
          <w:lang w:val="en-US"/>
        </w:rPr>
        <w:t>p</w:t>
      </w:r>
      <w:r w:rsidR="00E15E42" w:rsidRPr="000E2D31">
        <w:rPr>
          <w:lang w:val="en-US"/>
        </w:rPr>
        <w:t xml:space="preserve">-value </w:t>
      </w:r>
      <w:r w:rsidR="00E15E42">
        <w:rPr>
          <w:rFonts w:cstheme="minorHAnsi"/>
          <w:lang w:val="en-US"/>
        </w:rPr>
        <w:t>≤</w:t>
      </w:r>
      <w:r w:rsidR="00E15E42" w:rsidRPr="000E2D31">
        <w:rPr>
          <w:lang w:val="en-US"/>
        </w:rPr>
        <w:t xml:space="preserve"> 0.</w:t>
      </w:r>
      <w:r w:rsidR="00E15E42">
        <w:rPr>
          <w:lang w:val="en-US"/>
        </w:rPr>
        <w:t>05</w:t>
      </w:r>
      <w:r w:rsidR="00E15E42" w:rsidRPr="000E2D31">
        <w:rPr>
          <w:lang w:val="en-US"/>
        </w:rPr>
        <w:t xml:space="preserve"> (confidence 9</w:t>
      </w:r>
      <w:r w:rsidR="00E15E42">
        <w:rPr>
          <w:lang w:val="en-US"/>
        </w:rPr>
        <w:t>5</w:t>
      </w:r>
      <w:r w:rsidR="00E15E42" w:rsidRPr="000E2D31">
        <w:rPr>
          <w:lang w:val="en-US"/>
        </w:rPr>
        <w:t>-9</w:t>
      </w:r>
      <w:r w:rsidR="00E15E42">
        <w:rPr>
          <w:lang w:val="en-US"/>
        </w:rPr>
        <w:t>9</w:t>
      </w:r>
      <w:r w:rsidR="00E15E42" w:rsidRPr="000E2D31">
        <w:rPr>
          <w:lang w:val="en-US"/>
        </w:rPr>
        <w:t>%)</w:t>
      </w:r>
      <w:r w:rsidR="00E15E42">
        <w:rPr>
          <w:lang w:val="en-US"/>
        </w:rPr>
        <w:t xml:space="preserve">; *** </w:t>
      </w:r>
      <w:r w:rsidR="00E15E42" w:rsidRPr="00B66657">
        <w:rPr>
          <w:i/>
          <w:iCs/>
          <w:lang w:val="en-US"/>
        </w:rPr>
        <w:t>p</w:t>
      </w:r>
      <w:r w:rsidR="00E15E42" w:rsidRPr="000E2D31">
        <w:rPr>
          <w:lang w:val="en-US"/>
        </w:rPr>
        <w:t xml:space="preserve">-value </w:t>
      </w:r>
      <w:r w:rsidR="00E15E42">
        <w:rPr>
          <w:rFonts w:cstheme="minorHAnsi"/>
          <w:lang w:val="en-US"/>
        </w:rPr>
        <w:t>≤</w:t>
      </w:r>
      <w:r w:rsidR="00E15E42" w:rsidRPr="000E2D31">
        <w:rPr>
          <w:lang w:val="en-US"/>
        </w:rPr>
        <w:t xml:space="preserve"> 0.</w:t>
      </w:r>
      <w:r w:rsidR="00E15E42">
        <w:rPr>
          <w:lang w:val="en-US"/>
        </w:rPr>
        <w:t>0</w:t>
      </w:r>
      <w:r w:rsidR="00E15E42" w:rsidRPr="000E2D31">
        <w:rPr>
          <w:lang w:val="en-US"/>
        </w:rPr>
        <w:t xml:space="preserve">1 (confidence </w:t>
      </w:r>
      <w:r w:rsidR="00E15E42">
        <w:rPr>
          <w:rFonts w:cstheme="minorHAnsi"/>
          <w:lang w:val="en-US"/>
        </w:rPr>
        <w:t>≥</w:t>
      </w:r>
      <w:r w:rsidR="00E15E42">
        <w:rPr>
          <w:lang w:val="en-US"/>
        </w:rPr>
        <w:t xml:space="preserve"> 99</w:t>
      </w:r>
      <w:r w:rsidR="00E15E42" w:rsidRPr="000E2D31">
        <w:rPr>
          <w:lang w:val="en-US"/>
        </w:rPr>
        <w:t>%)</w:t>
      </w:r>
      <w:r w:rsidR="00E15E42">
        <w:rPr>
          <w:lang w:val="en-US"/>
        </w:rPr>
        <w:t>.</w:t>
      </w:r>
    </w:p>
    <w:p w14:paraId="768962B0" w14:textId="71CECAC3" w:rsidR="00066068" w:rsidRPr="00E24773" w:rsidRDefault="002A72F1" w:rsidP="008B1BCA">
      <w:pPr>
        <w:pStyle w:val="Titolo1"/>
        <w:spacing w:before="0" w:beforeAutospacing="0" w:after="60" w:afterAutospacing="0"/>
        <w:jc w:val="both"/>
        <w:rPr>
          <w:rFonts w:asciiTheme="minorHAnsi" w:hAnsiTheme="minorHAnsi" w:cstheme="minorHAnsi"/>
          <w:sz w:val="22"/>
          <w:szCs w:val="22"/>
          <w:lang w:val="en-GB"/>
        </w:rPr>
      </w:pPr>
      <w:bookmarkStart w:id="16" w:name="_Toc98060720"/>
      <w:r w:rsidRPr="00E24773">
        <w:rPr>
          <w:rFonts w:asciiTheme="minorHAnsi" w:hAnsiTheme="minorHAnsi" w:cstheme="minorHAnsi"/>
          <w:sz w:val="22"/>
          <w:szCs w:val="22"/>
          <w:lang w:val="en-GB"/>
        </w:rPr>
        <w:lastRenderedPageBreak/>
        <w:t>References</w:t>
      </w:r>
      <w:bookmarkEnd w:id="16"/>
    </w:p>
    <w:p w14:paraId="64376848" w14:textId="4C80D7B9" w:rsidR="00DE7A81" w:rsidRPr="00E24773" w:rsidRDefault="00066068" w:rsidP="00DE7A81">
      <w:pPr>
        <w:pStyle w:val="Paragrafoelenco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  <w:ind w:left="426"/>
        <w:jc w:val="both"/>
        <w:rPr>
          <w:rFonts w:eastAsia="Times New Roman" w:cstheme="minorHAnsi"/>
          <w:highlight w:val="white"/>
        </w:rPr>
      </w:pPr>
      <w:proofErr w:type="spellStart"/>
      <w:r w:rsidRPr="00E24773">
        <w:rPr>
          <w:rFonts w:eastAsia="Times New Roman" w:cstheme="minorHAnsi"/>
          <w:color w:val="000000"/>
          <w:highlight w:val="white"/>
        </w:rPr>
        <w:t>Iizumi</w:t>
      </w:r>
      <w:proofErr w:type="spellEnd"/>
      <w:r w:rsidRPr="00E24773">
        <w:rPr>
          <w:rFonts w:eastAsia="Times New Roman" w:cstheme="minorHAnsi"/>
          <w:color w:val="000000"/>
          <w:highlight w:val="white"/>
        </w:rPr>
        <w:t>, T.</w:t>
      </w:r>
      <w:r w:rsidRPr="00E24773">
        <w:rPr>
          <w:rFonts w:eastAsia="Times New Roman" w:cstheme="minorHAnsi"/>
          <w:highlight w:val="white"/>
        </w:rPr>
        <w:t xml:space="preserve"> &amp;</w:t>
      </w:r>
      <w:r w:rsidRPr="00E24773">
        <w:rPr>
          <w:rFonts w:eastAsia="Times New Roman" w:cstheme="minorHAnsi"/>
          <w:color w:val="000000"/>
          <w:highlight w:val="white"/>
        </w:rPr>
        <w:t xml:space="preserve"> Sakai, T. The global dataset of historical yields for major crops 1981–2016. </w:t>
      </w:r>
      <w:r w:rsidRPr="004C123D">
        <w:rPr>
          <w:rFonts w:eastAsia="Times New Roman" w:cstheme="minorHAnsi"/>
          <w:i/>
          <w:iCs/>
          <w:color w:val="000000"/>
          <w:highlight w:val="white"/>
        </w:rPr>
        <w:t>Sci</w:t>
      </w:r>
      <w:r w:rsidR="004C123D" w:rsidRPr="004C123D">
        <w:rPr>
          <w:rFonts w:eastAsia="Times New Roman" w:cstheme="minorHAnsi"/>
          <w:i/>
          <w:iCs/>
          <w:color w:val="000000"/>
          <w:highlight w:val="white"/>
        </w:rPr>
        <w:t>entific</w:t>
      </w:r>
      <w:r w:rsidRPr="004C123D">
        <w:rPr>
          <w:rFonts w:eastAsia="Times New Roman" w:cstheme="minorHAnsi"/>
          <w:i/>
          <w:iCs/>
          <w:color w:val="000000"/>
          <w:highlight w:val="white"/>
        </w:rPr>
        <w:t xml:space="preserve"> Data</w:t>
      </w:r>
      <w:r w:rsidRPr="00E24773">
        <w:rPr>
          <w:rFonts w:eastAsia="Times New Roman" w:cstheme="minorHAnsi"/>
          <w:color w:val="000000"/>
          <w:highlight w:val="white"/>
        </w:rPr>
        <w:t xml:space="preserve"> </w:t>
      </w:r>
      <w:r w:rsidRPr="004C123D">
        <w:rPr>
          <w:rFonts w:eastAsia="Times New Roman" w:cstheme="minorHAnsi"/>
          <w:b/>
          <w:bCs/>
          <w:color w:val="000000"/>
          <w:highlight w:val="white"/>
        </w:rPr>
        <w:t>7</w:t>
      </w:r>
      <w:r w:rsidRPr="00E24773">
        <w:rPr>
          <w:rFonts w:eastAsia="Times New Roman" w:cstheme="minorHAnsi"/>
          <w:color w:val="000000"/>
          <w:highlight w:val="white"/>
        </w:rPr>
        <w:t>, 97 (2020).</w:t>
      </w:r>
    </w:p>
    <w:p w14:paraId="56598E8E" w14:textId="5E4CD10C" w:rsidR="00066068" w:rsidRPr="00E24773" w:rsidRDefault="00066068" w:rsidP="00DE7A81">
      <w:pPr>
        <w:pStyle w:val="Paragrafoelenco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  <w:ind w:left="426"/>
        <w:jc w:val="both"/>
        <w:rPr>
          <w:rFonts w:eastAsia="Times New Roman" w:cstheme="minorHAnsi"/>
          <w:highlight w:val="white"/>
        </w:rPr>
      </w:pPr>
      <w:proofErr w:type="spellStart"/>
      <w:r w:rsidRPr="00E24773">
        <w:rPr>
          <w:rFonts w:eastAsia="Times New Roman" w:cstheme="minorHAnsi"/>
          <w:color w:val="000000"/>
          <w:highlight w:val="white"/>
        </w:rPr>
        <w:t>Monfreda</w:t>
      </w:r>
      <w:proofErr w:type="spellEnd"/>
      <w:r w:rsidRPr="00E24773">
        <w:rPr>
          <w:rFonts w:eastAsia="Times New Roman" w:cstheme="minorHAnsi"/>
          <w:color w:val="000000"/>
          <w:highlight w:val="white"/>
        </w:rPr>
        <w:t xml:space="preserve">, C., </w:t>
      </w:r>
      <w:proofErr w:type="spellStart"/>
      <w:r w:rsidRPr="00E24773">
        <w:rPr>
          <w:rFonts w:eastAsia="Times New Roman" w:cstheme="minorHAnsi"/>
          <w:color w:val="000000"/>
          <w:highlight w:val="white"/>
        </w:rPr>
        <w:t>Ramankutty</w:t>
      </w:r>
      <w:proofErr w:type="spellEnd"/>
      <w:r w:rsidRPr="00E24773">
        <w:rPr>
          <w:rFonts w:eastAsia="Times New Roman" w:cstheme="minorHAnsi"/>
          <w:color w:val="000000"/>
          <w:highlight w:val="white"/>
        </w:rPr>
        <w:t>, N. &amp;</w:t>
      </w:r>
      <w:r w:rsidRPr="00E24773">
        <w:rPr>
          <w:rFonts w:eastAsia="Times New Roman" w:cstheme="minorHAnsi"/>
          <w:highlight w:val="white"/>
        </w:rPr>
        <w:t xml:space="preserve"> </w:t>
      </w:r>
      <w:r w:rsidRPr="00E24773">
        <w:rPr>
          <w:rFonts w:eastAsia="Times New Roman" w:cstheme="minorHAnsi"/>
          <w:color w:val="000000"/>
          <w:highlight w:val="white"/>
        </w:rPr>
        <w:t>Foley, J. A. Farming the planet: 2. Geographic distribution of crop areas, yields, physiological types, and net primary production in the year 2000</w:t>
      </w:r>
      <w:r w:rsidR="00B47D81" w:rsidRPr="00E24773">
        <w:rPr>
          <w:rFonts w:eastAsia="Times New Roman" w:cstheme="minorHAnsi"/>
          <w:color w:val="000000"/>
          <w:highlight w:val="white"/>
        </w:rPr>
        <w:t>.</w:t>
      </w:r>
      <w:r w:rsidRPr="00E24773">
        <w:rPr>
          <w:rFonts w:eastAsia="Times New Roman" w:cstheme="minorHAnsi"/>
          <w:color w:val="000000"/>
          <w:highlight w:val="white"/>
        </w:rPr>
        <w:t xml:space="preserve"> </w:t>
      </w:r>
      <w:r w:rsidRPr="004C123D">
        <w:rPr>
          <w:rFonts w:eastAsia="Times New Roman" w:cstheme="minorHAnsi"/>
          <w:i/>
          <w:iCs/>
          <w:color w:val="000000"/>
          <w:highlight w:val="white"/>
        </w:rPr>
        <w:t>Global Biogeochem</w:t>
      </w:r>
      <w:r w:rsidR="004C123D" w:rsidRPr="004C123D">
        <w:rPr>
          <w:rFonts w:eastAsia="Times New Roman" w:cstheme="minorHAnsi"/>
          <w:i/>
          <w:iCs/>
          <w:color w:val="000000"/>
          <w:highlight w:val="white"/>
        </w:rPr>
        <w:t>ical</w:t>
      </w:r>
      <w:r w:rsidRPr="004C123D">
        <w:rPr>
          <w:rFonts w:eastAsia="Times New Roman" w:cstheme="minorHAnsi"/>
          <w:i/>
          <w:iCs/>
          <w:color w:val="000000"/>
          <w:highlight w:val="white"/>
        </w:rPr>
        <w:t xml:space="preserve"> Cycles</w:t>
      </w:r>
      <w:r w:rsidRPr="00E24773">
        <w:rPr>
          <w:rFonts w:eastAsia="Times New Roman" w:cstheme="minorHAnsi"/>
          <w:color w:val="000000"/>
          <w:highlight w:val="white"/>
        </w:rPr>
        <w:t xml:space="preserve"> </w:t>
      </w:r>
      <w:r w:rsidRPr="004C123D">
        <w:rPr>
          <w:rFonts w:eastAsia="Times New Roman" w:cstheme="minorHAnsi"/>
          <w:b/>
          <w:bCs/>
          <w:color w:val="000000"/>
          <w:highlight w:val="white"/>
        </w:rPr>
        <w:t>22</w:t>
      </w:r>
      <w:r w:rsidRPr="00E24773">
        <w:rPr>
          <w:rFonts w:eastAsia="Times New Roman" w:cstheme="minorHAnsi"/>
          <w:color w:val="000000"/>
          <w:highlight w:val="white"/>
        </w:rPr>
        <w:t>, GB1022</w:t>
      </w:r>
      <w:r w:rsidRPr="00E24773">
        <w:rPr>
          <w:rFonts w:eastAsia="Times New Roman" w:cstheme="minorHAnsi"/>
          <w:highlight w:val="white"/>
        </w:rPr>
        <w:t xml:space="preserve"> (2008)</w:t>
      </w:r>
      <w:r w:rsidRPr="00E24773">
        <w:rPr>
          <w:rFonts w:eastAsia="Times New Roman" w:cstheme="minorHAnsi"/>
          <w:sz w:val="24"/>
          <w:szCs w:val="24"/>
          <w:highlight w:val="white"/>
        </w:rPr>
        <w:t>.</w:t>
      </w:r>
    </w:p>
    <w:p w14:paraId="490B8DB5" w14:textId="17018773" w:rsidR="00DE7A81" w:rsidRPr="00E24773" w:rsidRDefault="00DE7A81" w:rsidP="00DE7A81">
      <w:pPr>
        <w:pStyle w:val="Paragrafoelenco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  <w:ind w:left="426"/>
        <w:jc w:val="both"/>
        <w:rPr>
          <w:rFonts w:eastAsia="Times New Roman" w:cstheme="minorHAnsi"/>
          <w:color w:val="000000"/>
          <w:highlight w:val="white"/>
        </w:rPr>
      </w:pPr>
      <w:r w:rsidRPr="00E24773">
        <w:rPr>
          <w:rFonts w:eastAsia="Times New Roman" w:cstheme="minorHAnsi"/>
          <w:color w:val="000000"/>
          <w:highlight w:val="white"/>
        </w:rPr>
        <w:t xml:space="preserve">Santini, M., </w:t>
      </w:r>
      <w:proofErr w:type="spellStart"/>
      <w:r w:rsidRPr="00E24773">
        <w:rPr>
          <w:rFonts w:eastAsia="Times New Roman" w:cstheme="minorHAnsi"/>
          <w:color w:val="000000"/>
          <w:highlight w:val="white"/>
        </w:rPr>
        <w:t>Taramelli</w:t>
      </w:r>
      <w:proofErr w:type="spellEnd"/>
      <w:r w:rsidRPr="00E24773">
        <w:rPr>
          <w:rFonts w:eastAsia="Times New Roman" w:cstheme="minorHAnsi"/>
          <w:color w:val="000000"/>
          <w:highlight w:val="white"/>
        </w:rPr>
        <w:t xml:space="preserve">, A. &amp; </w:t>
      </w:r>
      <w:proofErr w:type="spellStart"/>
      <w:r w:rsidRPr="00E24773">
        <w:rPr>
          <w:rFonts w:eastAsia="Times New Roman" w:cstheme="minorHAnsi"/>
          <w:color w:val="000000"/>
          <w:highlight w:val="white"/>
        </w:rPr>
        <w:t>Sorichetta</w:t>
      </w:r>
      <w:proofErr w:type="spellEnd"/>
      <w:r w:rsidRPr="00E24773">
        <w:rPr>
          <w:rFonts w:eastAsia="Times New Roman" w:cstheme="minorHAnsi"/>
          <w:color w:val="000000"/>
          <w:highlight w:val="white"/>
        </w:rPr>
        <w:t xml:space="preserve">, A. ASPHAA: a GIS-based algorithm to calculate cell area on a latitude-longitude (geographic) regular grid. </w:t>
      </w:r>
      <w:r w:rsidRPr="004C123D">
        <w:rPr>
          <w:rFonts w:eastAsia="Times New Roman" w:cstheme="minorHAnsi"/>
          <w:i/>
          <w:iCs/>
          <w:color w:val="000000"/>
          <w:highlight w:val="white"/>
        </w:rPr>
        <w:t>Transactions in GIS</w:t>
      </w:r>
      <w:r w:rsidRPr="00E24773">
        <w:rPr>
          <w:rFonts w:eastAsia="Times New Roman" w:cstheme="minorHAnsi"/>
          <w:color w:val="000000"/>
          <w:highlight w:val="white"/>
        </w:rPr>
        <w:t xml:space="preserve"> </w:t>
      </w:r>
      <w:r w:rsidRPr="004C123D">
        <w:rPr>
          <w:rFonts w:eastAsia="Times New Roman" w:cstheme="minorHAnsi"/>
          <w:b/>
          <w:bCs/>
          <w:color w:val="000000"/>
          <w:highlight w:val="white"/>
        </w:rPr>
        <w:t>14</w:t>
      </w:r>
      <w:r w:rsidRPr="00E24773">
        <w:rPr>
          <w:rFonts w:eastAsia="Times New Roman" w:cstheme="minorHAnsi"/>
          <w:color w:val="000000"/>
          <w:highlight w:val="white"/>
        </w:rPr>
        <w:t>(3), 351-377</w:t>
      </w:r>
      <w:r w:rsidR="00B47D81" w:rsidRPr="00E24773">
        <w:rPr>
          <w:rFonts w:eastAsia="Times New Roman" w:cstheme="minorHAnsi"/>
          <w:color w:val="000000"/>
          <w:highlight w:val="white"/>
        </w:rPr>
        <w:t xml:space="preserve"> (2010).</w:t>
      </w:r>
    </w:p>
    <w:p w14:paraId="263B91EA" w14:textId="77777777" w:rsidR="00066068" w:rsidRPr="00E24773" w:rsidRDefault="00066068" w:rsidP="008B1BCA">
      <w:pPr>
        <w:pStyle w:val="Titolo1"/>
        <w:spacing w:before="0" w:beforeAutospacing="0" w:after="60" w:afterAutospacing="0"/>
        <w:jc w:val="both"/>
        <w:rPr>
          <w:rFonts w:ascii="Calibri" w:hAnsi="Calibri" w:cs="Calibri"/>
          <w:sz w:val="22"/>
          <w:szCs w:val="22"/>
          <w:lang w:val="en-GB"/>
        </w:rPr>
      </w:pPr>
    </w:p>
    <w:sectPr w:rsidR="00066068" w:rsidRPr="00E24773" w:rsidSect="00E14741">
      <w:footerReference w:type="default" r:id="rId47"/>
      <w:pgSz w:w="11906" w:h="16838"/>
      <w:pgMar w:top="1134" w:right="1134" w:bottom="1417" w:left="1134" w:header="708" w:footer="708" w:gutter="0"/>
      <w:pgNumType w:start="26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627D02" w14:textId="77777777" w:rsidR="00694D3E" w:rsidRDefault="00694D3E" w:rsidP="00643BB9">
      <w:pPr>
        <w:spacing w:after="0" w:line="240" w:lineRule="auto"/>
      </w:pPr>
      <w:r>
        <w:separator/>
      </w:r>
    </w:p>
  </w:endnote>
  <w:endnote w:type="continuationSeparator" w:id="0">
    <w:p w14:paraId="566A1385" w14:textId="77777777" w:rsidR="00694D3E" w:rsidRDefault="00694D3E" w:rsidP="00643B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79144288"/>
      <w:docPartObj>
        <w:docPartGallery w:val="Page Numbers (Bottom of Page)"/>
        <w:docPartUnique/>
      </w:docPartObj>
    </w:sdtPr>
    <w:sdtEndPr/>
    <w:sdtContent>
      <w:p w14:paraId="06D0443A" w14:textId="79416475" w:rsidR="0042476B" w:rsidRDefault="0042476B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it-IT"/>
          </w:rPr>
          <w:t>2</w:t>
        </w:r>
        <w:r>
          <w:fldChar w:fldCharType="end"/>
        </w:r>
      </w:p>
    </w:sdtContent>
  </w:sdt>
  <w:p w14:paraId="25D5F8B2" w14:textId="77777777" w:rsidR="0042476B" w:rsidRDefault="0042476B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14511843"/>
      <w:docPartObj>
        <w:docPartGallery w:val="Page Numbers (Bottom of Page)"/>
        <w:docPartUnique/>
      </w:docPartObj>
    </w:sdtPr>
    <w:sdtEndPr/>
    <w:sdtContent>
      <w:p w14:paraId="5356B957" w14:textId="331F33C3" w:rsidR="00E14741" w:rsidRDefault="00E14741">
        <w:pPr>
          <w:pStyle w:val="Pidipagina"/>
          <w:jc w:val="right"/>
        </w:pPr>
        <w:r>
          <w:t>24</w:t>
        </w:r>
      </w:p>
    </w:sdtContent>
  </w:sdt>
  <w:p w14:paraId="411122B6" w14:textId="77777777" w:rsidR="00E14741" w:rsidRDefault="00E14741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99315674"/>
      <w:docPartObj>
        <w:docPartGallery w:val="Page Numbers (Bottom of Page)"/>
        <w:docPartUnique/>
      </w:docPartObj>
    </w:sdtPr>
    <w:sdtEndPr/>
    <w:sdtContent>
      <w:p w14:paraId="6E9577CC" w14:textId="5DF8429A" w:rsidR="00E14741" w:rsidRDefault="00E14741">
        <w:pPr>
          <w:pStyle w:val="Pidipagina"/>
          <w:jc w:val="right"/>
        </w:pPr>
        <w:r>
          <w:t>26</w:t>
        </w:r>
      </w:p>
    </w:sdtContent>
  </w:sdt>
  <w:p w14:paraId="7721BA0D" w14:textId="77777777" w:rsidR="00E14741" w:rsidRDefault="00E14741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D98C39" w14:textId="77777777" w:rsidR="00694D3E" w:rsidRDefault="00694D3E" w:rsidP="00643BB9">
      <w:pPr>
        <w:spacing w:after="0" w:line="240" w:lineRule="auto"/>
      </w:pPr>
      <w:r>
        <w:separator/>
      </w:r>
    </w:p>
  </w:footnote>
  <w:footnote w:type="continuationSeparator" w:id="0">
    <w:p w14:paraId="2E864A9C" w14:textId="77777777" w:rsidR="00694D3E" w:rsidRDefault="00694D3E" w:rsidP="00643B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E451E7"/>
    <w:multiLevelType w:val="multilevel"/>
    <w:tmpl w:val="7F0C55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2D270F"/>
    <w:multiLevelType w:val="hybridMultilevel"/>
    <w:tmpl w:val="4DDAF4F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92207F"/>
    <w:multiLevelType w:val="hybridMultilevel"/>
    <w:tmpl w:val="85CC439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C42426"/>
    <w:multiLevelType w:val="hybridMultilevel"/>
    <w:tmpl w:val="59CC6CD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98F09B1"/>
    <w:multiLevelType w:val="hybridMultilevel"/>
    <w:tmpl w:val="EEDAE3E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AF91466"/>
    <w:multiLevelType w:val="hybridMultilevel"/>
    <w:tmpl w:val="8FAE8CE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5D8B"/>
    <w:rsid w:val="00000153"/>
    <w:rsid w:val="000064A4"/>
    <w:rsid w:val="00024C8B"/>
    <w:rsid w:val="000320D6"/>
    <w:rsid w:val="00033F9F"/>
    <w:rsid w:val="00034101"/>
    <w:rsid w:val="0003413B"/>
    <w:rsid w:val="00035762"/>
    <w:rsid w:val="00040530"/>
    <w:rsid w:val="00043AA7"/>
    <w:rsid w:val="000563E2"/>
    <w:rsid w:val="000605EC"/>
    <w:rsid w:val="00066068"/>
    <w:rsid w:val="00066256"/>
    <w:rsid w:val="00070198"/>
    <w:rsid w:val="0007412E"/>
    <w:rsid w:val="00076DD1"/>
    <w:rsid w:val="00086B0F"/>
    <w:rsid w:val="00090651"/>
    <w:rsid w:val="000938F6"/>
    <w:rsid w:val="00093D32"/>
    <w:rsid w:val="000958F9"/>
    <w:rsid w:val="00095BE8"/>
    <w:rsid w:val="000A30AB"/>
    <w:rsid w:val="000B2CAA"/>
    <w:rsid w:val="000B6FDB"/>
    <w:rsid w:val="000C6872"/>
    <w:rsid w:val="000E2D31"/>
    <w:rsid w:val="000F1AD0"/>
    <w:rsid w:val="00102ABC"/>
    <w:rsid w:val="001057AB"/>
    <w:rsid w:val="00110D5D"/>
    <w:rsid w:val="0011257D"/>
    <w:rsid w:val="0011392A"/>
    <w:rsid w:val="0011722B"/>
    <w:rsid w:val="0013364F"/>
    <w:rsid w:val="001411C3"/>
    <w:rsid w:val="001411D2"/>
    <w:rsid w:val="00142710"/>
    <w:rsid w:val="0014576F"/>
    <w:rsid w:val="00154321"/>
    <w:rsid w:val="001609D9"/>
    <w:rsid w:val="00160F29"/>
    <w:rsid w:val="00162B2F"/>
    <w:rsid w:val="00164AFE"/>
    <w:rsid w:val="0017136F"/>
    <w:rsid w:val="0017586C"/>
    <w:rsid w:val="00191295"/>
    <w:rsid w:val="001927D0"/>
    <w:rsid w:val="00193B58"/>
    <w:rsid w:val="00195C26"/>
    <w:rsid w:val="001B3988"/>
    <w:rsid w:val="001B4E78"/>
    <w:rsid w:val="001C0486"/>
    <w:rsid w:val="001D7B69"/>
    <w:rsid w:val="001E1C69"/>
    <w:rsid w:val="001F5D7E"/>
    <w:rsid w:val="00203A43"/>
    <w:rsid w:val="00212B61"/>
    <w:rsid w:val="002136A2"/>
    <w:rsid w:val="002139A8"/>
    <w:rsid w:val="002220C2"/>
    <w:rsid w:val="00223276"/>
    <w:rsid w:val="00225183"/>
    <w:rsid w:val="00230D97"/>
    <w:rsid w:val="0023279F"/>
    <w:rsid w:val="002351AC"/>
    <w:rsid w:val="002421C8"/>
    <w:rsid w:val="00244E70"/>
    <w:rsid w:val="00245DAB"/>
    <w:rsid w:val="0028645A"/>
    <w:rsid w:val="002915BF"/>
    <w:rsid w:val="002A4D90"/>
    <w:rsid w:val="002A72F1"/>
    <w:rsid w:val="002B006E"/>
    <w:rsid w:val="002B65E3"/>
    <w:rsid w:val="002C7509"/>
    <w:rsid w:val="002D5713"/>
    <w:rsid w:val="002D603C"/>
    <w:rsid w:val="002E2AB4"/>
    <w:rsid w:val="002E794B"/>
    <w:rsid w:val="00306880"/>
    <w:rsid w:val="0032504C"/>
    <w:rsid w:val="003268F7"/>
    <w:rsid w:val="00327399"/>
    <w:rsid w:val="00332D05"/>
    <w:rsid w:val="003355CA"/>
    <w:rsid w:val="0033644B"/>
    <w:rsid w:val="00342FC6"/>
    <w:rsid w:val="0035125D"/>
    <w:rsid w:val="003548B2"/>
    <w:rsid w:val="00355EC7"/>
    <w:rsid w:val="00360097"/>
    <w:rsid w:val="00362A5E"/>
    <w:rsid w:val="00370129"/>
    <w:rsid w:val="00377ED2"/>
    <w:rsid w:val="00384589"/>
    <w:rsid w:val="003907DD"/>
    <w:rsid w:val="00392AB2"/>
    <w:rsid w:val="003A3722"/>
    <w:rsid w:val="003A4686"/>
    <w:rsid w:val="003B0524"/>
    <w:rsid w:val="003B07C0"/>
    <w:rsid w:val="003B5486"/>
    <w:rsid w:val="003C36A0"/>
    <w:rsid w:val="003C3B6D"/>
    <w:rsid w:val="003C4050"/>
    <w:rsid w:val="003C68FC"/>
    <w:rsid w:val="003D0D81"/>
    <w:rsid w:val="003D6DCB"/>
    <w:rsid w:val="003E02AC"/>
    <w:rsid w:val="003F360C"/>
    <w:rsid w:val="003F7878"/>
    <w:rsid w:val="00403436"/>
    <w:rsid w:val="00403EE4"/>
    <w:rsid w:val="00412C74"/>
    <w:rsid w:val="004206AF"/>
    <w:rsid w:val="00421F32"/>
    <w:rsid w:val="0042476B"/>
    <w:rsid w:val="00426477"/>
    <w:rsid w:val="00432AF7"/>
    <w:rsid w:val="00435F75"/>
    <w:rsid w:val="00445E22"/>
    <w:rsid w:val="00454C02"/>
    <w:rsid w:val="004748CC"/>
    <w:rsid w:val="00474C71"/>
    <w:rsid w:val="00481431"/>
    <w:rsid w:val="00484B2B"/>
    <w:rsid w:val="004857AD"/>
    <w:rsid w:val="004A357E"/>
    <w:rsid w:val="004B53F6"/>
    <w:rsid w:val="004B5BD7"/>
    <w:rsid w:val="004C123D"/>
    <w:rsid w:val="004C2A8C"/>
    <w:rsid w:val="004C4B79"/>
    <w:rsid w:val="004C62D9"/>
    <w:rsid w:val="004D044E"/>
    <w:rsid w:val="004E593D"/>
    <w:rsid w:val="004F0331"/>
    <w:rsid w:val="004F041A"/>
    <w:rsid w:val="004F1115"/>
    <w:rsid w:val="00506072"/>
    <w:rsid w:val="005064A7"/>
    <w:rsid w:val="00512112"/>
    <w:rsid w:val="00514949"/>
    <w:rsid w:val="005205C5"/>
    <w:rsid w:val="00521CF3"/>
    <w:rsid w:val="00542463"/>
    <w:rsid w:val="0055162D"/>
    <w:rsid w:val="005541F3"/>
    <w:rsid w:val="00555DD4"/>
    <w:rsid w:val="0056084A"/>
    <w:rsid w:val="00561D04"/>
    <w:rsid w:val="005640AD"/>
    <w:rsid w:val="00570324"/>
    <w:rsid w:val="00585733"/>
    <w:rsid w:val="005926D2"/>
    <w:rsid w:val="005A75CD"/>
    <w:rsid w:val="005A78FB"/>
    <w:rsid w:val="005B00E7"/>
    <w:rsid w:val="005B5E07"/>
    <w:rsid w:val="005B6132"/>
    <w:rsid w:val="005C35A0"/>
    <w:rsid w:val="005C63BC"/>
    <w:rsid w:val="005D59B1"/>
    <w:rsid w:val="005D6056"/>
    <w:rsid w:val="005E45D7"/>
    <w:rsid w:val="005F0467"/>
    <w:rsid w:val="005F5A34"/>
    <w:rsid w:val="006024D9"/>
    <w:rsid w:val="00610351"/>
    <w:rsid w:val="00616AFB"/>
    <w:rsid w:val="00624F5F"/>
    <w:rsid w:val="00633CBB"/>
    <w:rsid w:val="00634498"/>
    <w:rsid w:val="00636338"/>
    <w:rsid w:val="0064056A"/>
    <w:rsid w:val="00643BB9"/>
    <w:rsid w:val="0064426E"/>
    <w:rsid w:val="00655C20"/>
    <w:rsid w:val="00662D41"/>
    <w:rsid w:val="006828E1"/>
    <w:rsid w:val="00683421"/>
    <w:rsid w:val="00685B07"/>
    <w:rsid w:val="00690AC5"/>
    <w:rsid w:val="00694D3E"/>
    <w:rsid w:val="0069698E"/>
    <w:rsid w:val="006A2A61"/>
    <w:rsid w:val="006A49F4"/>
    <w:rsid w:val="006A7A31"/>
    <w:rsid w:val="006B014E"/>
    <w:rsid w:val="006B1188"/>
    <w:rsid w:val="006B6B27"/>
    <w:rsid w:val="006C1238"/>
    <w:rsid w:val="006C6FAB"/>
    <w:rsid w:val="006D5370"/>
    <w:rsid w:val="006E1715"/>
    <w:rsid w:val="006F4061"/>
    <w:rsid w:val="00702805"/>
    <w:rsid w:val="00704849"/>
    <w:rsid w:val="00710B1D"/>
    <w:rsid w:val="00715C3C"/>
    <w:rsid w:val="007212F9"/>
    <w:rsid w:val="007239CA"/>
    <w:rsid w:val="007246E2"/>
    <w:rsid w:val="007250AD"/>
    <w:rsid w:val="007311EF"/>
    <w:rsid w:val="00733CC1"/>
    <w:rsid w:val="0074021D"/>
    <w:rsid w:val="007445A5"/>
    <w:rsid w:val="00747EFC"/>
    <w:rsid w:val="00753909"/>
    <w:rsid w:val="0076271E"/>
    <w:rsid w:val="00775DE0"/>
    <w:rsid w:val="00785EBF"/>
    <w:rsid w:val="00791295"/>
    <w:rsid w:val="007A231A"/>
    <w:rsid w:val="007B4B38"/>
    <w:rsid w:val="007B537F"/>
    <w:rsid w:val="007B668F"/>
    <w:rsid w:val="007C0A44"/>
    <w:rsid w:val="007C3058"/>
    <w:rsid w:val="007C3D79"/>
    <w:rsid w:val="007D1A20"/>
    <w:rsid w:val="007D26E0"/>
    <w:rsid w:val="007D48DB"/>
    <w:rsid w:val="007E03AB"/>
    <w:rsid w:val="007E057C"/>
    <w:rsid w:val="007F6D40"/>
    <w:rsid w:val="0080044D"/>
    <w:rsid w:val="00802841"/>
    <w:rsid w:val="00810A32"/>
    <w:rsid w:val="00810D5B"/>
    <w:rsid w:val="00810F81"/>
    <w:rsid w:val="00812DFA"/>
    <w:rsid w:val="00814D20"/>
    <w:rsid w:val="00815053"/>
    <w:rsid w:val="008266D0"/>
    <w:rsid w:val="00826EFD"/>
    <w:rsid w:val="008345B6"/>
    <w:rsid w:val="00841B5A"/>
    <w:rsid w:val="00846EC8"/>
    <w:rsid w:val="00850C3A"/>
    <w:rsid w:val="0085595B"/>
    <w:rsid w:val="008635CF"/>
    <w:rsid w:val="00863E68"/>
    <w:rsid w:val="008676B0"/>
    <w:rsid w:val="00876B96"/>
    <w:rsid w:val="00877260"/>
    <w:rsid w:val="00877967"/>
    <w:rsid w:val="00892EE3"/>
    <w:rsid w:val="00893D9B"/>
    <w:rsid w:val="00893E6B"/>
    <w:rsid w:val="008977EB"/>
    <w:rsid w:val="008A2065"/>
    <w:rsid w:val="008A4797"/>
    <w:rsid w:val="008A5F41"/>
    <w:rsid w:val="008B1BCA"/>
    <w:rsid w:val="008C687E"/>
    <w:rsid w:val="008E5C13"/>
    <w:rsid w:val="008F556B"/>
    <w:rsid w:val="008F6A96"/>
    <w:rsid w:val="00906E7A"/>
    <w:rsid w:val="00911664"/>
    <w:rsid w:val="009137FC"/>
    <w:rsid w:val="00923020"/>
    <w:rsid w:val="00923507"/>
    <w:rsid w:val="00923B98"/>
    <w:rsid w:val="00925F91"/>
    <w:rsid w:val="00941E1C"/>
    <w:rsid w:val="00943862"/>
    <w:rsid w:val="009443AA"/>
    <w:rsid w:val="00970444"/>
    <w:rsid w:val="0097205C"/>
    <w:rsid w:val="009767EB"/>
    <w:rsid w:val="009805C9"/>
    <w:rsid w:val="00980A41"/>
    <w:rsid w:val="009A0FC2"/>
    <w:rsid w:val="009C2A48"/>
    <w:rsid w:val="009D2A21"/>
    <w:rsid w:val="009D6C2A"/>
    <w:rsid w:val="009E01C8"/>
    <w:rsid w:val="009E7CCF"/>
    <w:rsid w:val="009F5FA1"/>
    <w:rsid w:val="00A02EDE"/>
    <w:rsid w:val="00A12FA8"/>
    <w:rsid w:val="00A16164"/>
    <w:rsid w:val="00A165E5"/>
    <w:rsid w:val="00A22B7D"/>
    <w:rsid w:val="00A230DF"/>
    <w:rsid w:val="00A30600"/>
    <w:rsid w:val="00A30B11"/>
    <w:rsid w:val="00A31E34"/>
    <w:rsid w:val="00A35490"/>
    <w:rsid w:val="00A449A8"/>
    <w:rsid w:val="00A64AE3"/>
    <w:rsid w:val="00A654DE"/>
    <w:rsid w:val="00A85C24"/>
    <w:rsid w:val="00A92B76"/>
    <w:rsid w:val="00AA1D5B"/>
    <w:rsid w:val="00AA3433"/>
    <w:rsid w:val="00AA6076"/>
    <w:rsid w:val="00AB5229"/>
    <w:rsid w:val="00AC16C2"/>
    <w:rsid w:val="00AC1848"/>
    <w:rsid w:val="00AC2843"/>
    <w:rsid w:val="00AC42C5"/>
    <w:rsid w:val="00AC519B"/>
    <w:rsid w:val="00AD0AFB"/>
    <w:rsid w:val="00AD3A30"/>
    <w:rsid w:val="00AE30AE"/>
    <w:rsid w:val="00AF27A0"/>
    <w:rsid w:val="00AF316A"/>
    <w:rsid w:val="00AF4B77"/>
    <w:rsid w:val="00AF744A"/>
    <w:rsid w:val="00AF77C8"/>
    <w:rsid w:val="00B00FB0"/>
    <w:rsid w:val="00B12F51"/>
    <w:rsid w:val="00B13959"/>
    <w:rsid w:val="00B16DBC"/>
    <w:rsid w:val="00B226A8"/>
    <w:rsid w:val="00B226DE"/>
    <w:rsid w:val="00B22B10"/>
    <w:rsid w:val="00B24402"/>
    <w:rsid w:val="00B250A9"/>
    <w:rsid w:val="00B30C45"/>
    <w:rsid w:val="00B45623"/>
    <w:rsid w:val="00B47D81"/>
    <w:rsid w:val="00B5388F"/>
    <w:rsid w:val="00B66657"/>
    <w:rsid w:val="00B67B8C"/>
    <w:rsid w:val="00B7697A"/>
    <w:rsid w:val="00B81F49"/>
    <w:rsid w:val="00B92C47"/>
    <w:rsid w:val="00B9436C"/>
    <w:rsid w:val="00B970DE"/>
    <w:rsid w:val="00B972E8"/>
    <w:rsid w:val="00BA02BB"/>
    <w:rsid w:val="00BB3F24"/>
    <w:rsid w:val="00BB624B"/>
    <w:rsid w:val="00BB7E1A"/>
    <w:rsid w:val="00BC051F"/>
    <w:rsid w:val="00BC1293"/>
    <w:rsid w:val="00BD04CE"/>
    <w:rsid w:val="00BD1C32"/>
    <w:rsid w:val="00BD78B4"/>
    <w:rsid w:val="00BE52D3"/>
    <w:rsid w:val="00BF00F2"/>
    <w:rsid w:val="00BF5C80"/>
    <w:rsid w:val="00C22953"/>
    <w:rsid w:val="00C34892"/>
    <w:rsid w:val="00C349F5"/>
    <w:rsid w:val="00C35F1E"/>
    <w:rsid w:val="00C44202"/>
    <w:rsid w:val="00C44D77"/>
    <w:rsid w:val="00C55357"/>
    <w:rsid w:val="00C55A54"/>
    <w:rsid w:val="00C57200"/>
    <w:rsid w:val="00C8063B"/>
    <w:rsid w:val="00C9310C"/>
    <w:rsid w:val="00C93512"/>
    <w:rsid w:val="00C94E9A"/>
    <w:rsid w:val="00C95B1A"/>
    <w:rsid w:val="00CB097F"/>
    <w:rsid w:val="00CB4589"/>
    <w:rsid w:val="00CC0938"/>
    <w:rsid w:val="00CC37CE"/>
    <w:rsid w:val="00CE033F"/>
    <w:rsid w:val="00CE0A0E"/>
    <w:rsid w:val="00CE6F9C"/>
    <w:rsid w:val="00CE776C"/>
    <w:rsid w:val="00CF1D41"/>
    <w:rsid w:val="00CF53E3"/>
    <w:rsid w:val="00D009EA"/>
    <w:rsid w:val="00D011A5"/>
    <w:rsid w:val="00D0655C"/>
    <w:rsid w:val="00D207EB"/>
    <w:rsid w:val="00D25F97"/>
    <w:rsid w:val="00D347DB"/>
    <w:rsid w:val="00D36FFF"/>
    <w:rsid w:val="00D40B16"/>
    <w:rsid w:val="00D40D8C"/>
    <w:rsid w:val="00D46AE9"/>
    <w:rsid w:val="00D513AD"/>
    <w:rsid w:val="00D52261"/>
    <w:rsid w:val="00D60BC4"/>
    <w:rsid w:val="00D80DC8"/>
    <w:rsid w:val="00D85C09"/>
    <w:rsid w:val="00D920EC"/>
    <w:rsid w:val="00DA1BF2"/>
    <w:rsid w:val="00DA5A51"/>
    <w:rsid w:val="00DA68F9"/>
    <w:rsid w:val="00DB40BD"/>
    <w:rsid w:val="00DB46F9"/>
    <w:rsid w:val="00DD3A25"/>
    <w:rsid w:val="00DE2549"/>
    <w:rsid w:val="00DE3A2F"/>
    <w:rsid w:val="00DE4D58"/>
    <w:rsid w:val="00DE57EE"/>
    <w:rsid w:val="00DE7A81"/>
    <w:rsid w:val="00DF1F77"/>
    <w:rsid w:val="00DF43DF"/>
    <w:rsid w:val="00DF5644"/>
    <w:rsid w:val="00E021F8"/>
    <w:rsid w:val="00E11CD1"/>
    <w:rsid w:val="00E11DA6"/>
    <w:rsid w:val="00E11E9B"/>
    <w:rsid w:val="00E14741"/>
    <w:rsid w:val="00E15E42"/>
    <w:rsid w:val="00E2048A"/>
    <w:rsid w:val="00E218B2"/>
    <w:rsid w:val="00E24773"/>
    <w:rsid w:val="00E24FBE"/>
    <w:rsid w:val="00E277BE"/>
    <w:rsid w:val="00E37343"/>
    <w:rsid w:val="00E40082"/>
    <w:rsid w:val="00E44DAD"/>
    <w:rsid w:val="00E61279"/>
    <w:rsid w:val="00E67091"/>
    <w:rsid w:val="00E742D4"/>
    <w:rsid w:val="00E770D0"/>
    <w:rsid w:val="00E834EB"/>
    <w:rsid w:val="00E95AF2"/>
    <w:rsid w:val="00EA5B2E"/>
    <w:rsid w:val="00EC0C20"/>
    <w:rsid w:val="00EC3E87"/>
    <w:rsid w:val="00EC6843"/>
    <w:rsid w:val="00EC7B80"/>
    <w:rsid w:val="00EE0211"/>
    <w:rsid w:val="00EE16A9"/>
    <w:rsid w:val="00EE5CEF"/>
    <w:rsid w:val="00EE5E5D"/>
    <w:rsid w:val="00EE7537"/>
    <w:rsid w:val="00EF2A14"/>
    <w:rsid w:val="00EF3927"/>
    <w:rsid w:val="00EF452A"/>
    <w:rsid w:val="00EF6262"/>
    <w:rsid w:val="00F04748"/>
    <w:rsid w:val="00F06192"/>
    <w:rsid w:val="00F2503C"/>
    <w:rsid w:val="00F27918"/>
    <w:rsid w:val="00F33A5F"/>
    <w:rsid w:val="00F34B8B"/>
    <w:rsid w:val="00F46CD4"/>
    <w:rsid w:val="00F56288"/>
    <w:rsid w:val="00F563FC"/>
    <w:rsid w:val="00F607CB"/>
    <w:rsid w:val="00F619DD"/>
    <w:rsid w:val="00F65FE5"/>
    <w:rsid w:val="00F6721F"/>
    <w:rsid w:val="00F75464"/>
    <w:rsid w:val="00F823F0"/>
    <w:rsid w:val="00F82B28"/>
    <w:rsid w:val="00F901F6"/>
    <w:rsid w:val="00F907C2"/>
    <w:rsid w:val="00FA06F3"/>
    <w:rsid w:val="00FB0D90"/>
    <w:rsid w:val="00FB5DAD"/>
    <w:rsid w:val="00FD2411"/>
    <w:rsid w:val="00FD5D8B"/>
    <w:rsid w:val="00FE1089"/>
    <w:rsid w:val="00FF2619"/>
    <w:rsid w:val="00FF2835"/>
    <w:rsid w:val="00FF3CFA"/>
    <w:rsid w:val="00FF48BE"/>
    <w:rsid w:val="00FF7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1D36DF8"/>
  <w15:chartTrackingRefBased/>
  <w15:docId w15:val="{8C3B0A4C-A3F6-4A0D-8965-82F838F8A2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24C8B"/>
    <w:rPr>
      <w:lang w:val="en-GB"/>
    </w:rPr>
  </w:style>
  <w:style w:type="paragraph" w:styleId="Titolo1">
    <w:name w:val="heading 1"/>
    <w:basedOn w:val="Normale"/>
    <w:link w:val="Titolo1Carattere"/>
    <w:uiPriority w:val="9"/>
    <w:qFormat/>
    <w:rsid w:val="00FD5D8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it-IT" w:eastAsia="it-IT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D5D8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D5D8B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D5D8B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GB"/>
    </w:rPr>
  </w:style>
  <w:style w:type="paragraph" w:customStyle="1" w:styleId="page">
    <w:name w:val="page"/>
    <w:basedOn w:val="Normale"/>
    <w:rsid w:val="00FD5D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character" w:styleId="Enfasicorsivo">
    <w:name w:val="Emphasis"/>
    <w:basedOn w:val="Carpredefinitoparagrafo"/>
    <w:uiPriority w:val="20"/>
    <w:qFormat/>
    <w:rsid w:val="00FD5D8B"/>
    <w:rPr>
      <w:i/>
      <w:iCs/>
    </w:rPr>
  </w:style>
  <w:style w:type="character" w:styleId="Collegamentoipertestuale">
    <w:name w:val="Hyperlink"/>
    <w:basedOn w:val="Carpredefinitoparagrafo"/>
    <w:uiPriority w:val="99"/>
    <w:unhideWhenUsed/>
    <w:rsid w:val="00FD5D8B"/>
    <w:rPr>
      <w:color w:val="0000FF"/>
      <w:u w:val="single"/>
    </w:rPr>
  </w:style>
  <w:style w:type="paragraph" w:styleId="NormaleWeb">
    <w:name w:val="Normal (Web)"/>
    <w:basedOn w:val="Normale"/>
    <w:uiPriority w:val="99"/>
    <w:semiHidden/>
    <w:unhideWhenUsed/>
    <w:rsid w:val="00FD5D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styleId="Paragrafoelenco">
    <w:name w:val="List Paragraph"/>
    <w:basedOn w:val="Normale"/>
    <w:uiPriority w:val="34"/>
    <w:qFormat/>
    <w:rsid w:val="00FD5D8B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D5D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D5D8B"/>
    <w:rPr>
      <w:rFonts w:ascii="Segoe UI" w:hAnsi="Segoe UI" w:cs="Segoe UI"/>
      <w:sz w:val="18"/>
      <w:szCs w:val="18"/>
      <w:lang w:val="en-GB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643BB9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643BB9"/>
    <w:rPr>
      <w:sz w:val="20"/>
      <w:szCs w:val="20"/>
      <w:lang w:val="en-GB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643BB9"/>
    <w:rPr>
      <w:vertAlign w:val="superscript"/>
    </w:rPr>
  </w:style>
  <w:style w:type="character" w:styleId="Testosegnaposto">
    <w:name w:val="Placeholder Text"/>
    <w:basedOn w:val="Carpredefinitoparagrafo"/>
    <w:uiPriority w:val="99"/>
    <w:semiHidden/>
    <w:rsid w:val="00B67B8C"/>
    <w:rPr>
      <w:color w:val="808080"/>
    </w:rPr>
  </w:style>
  <w:style w:type="character" w:styleId="Menzionenonrisolta">
    <w:name w:val="Unresolved Mention"/>
    <w:basedOn w:val="Carpredefinitoparagrafo"/>
    <w:uiPriority w:val="99"/>
    <w:semiHidden/>
    <w:unhideWhenUsed/>
    <w:rsid w:val="00C55357"/>
    <w:rPr>
      <w:color w:val="605E5C"/>
      <w:shd w:val="clear" w:color="auto" w:fill="E1DFDD"/>
    </w:rPr>
  </w:style>
  <w:style w:type="table" w:styleId="Grigliatabella">
    <w:name w:val="Table Grid"/>
    <w:basedOn w:val="Tabellanormale"/>
    <w:uiPriority w:val="39"/>
    <w:rsid w:val="00095B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visitato">
    <w:name w:val="FollowedHyperlink"/>
    <w:basedOn w:val="Carpredefinitoparagrafo"/>
    <w:uiPriority w:val="99"/>
    <w:semiHidden/>
    <w:unhideWhenUsed/>
    <w:rsid w:val="00F46CD4"/>
    <w:rPr>
      <w:color w:val="954F72" w:themeColor="followedHyperlink"/>
      <w:u w:val="single"/>
    </w:rPr>
  </w:style>
  <w:style w:type="paragraph" w:styleId="Titolosommario">
    <w:name w:val="TOC Heading"/>
    <w:basedOn w:val="Titolo1"/>
    <w:next w:val="Normale"/>
    <w:uiPriority w:val="39"/>
    <w:unhideWhenUsed/>
    <w:qFormat/>
    <w:rsid w:val="00225183"/>
    <w:pPr>
      <w:keepNext/>
      <w:keepLines/>
      <w:spacing w:before="240" w:beforeAutospacing="0" w:after="0" w:afterAutospacing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kern w:val="0"/>
      <w:sz w:val="32"/>
      <w:szCs w:val="32"/>
    </w:rPr>
  </w:style>
  <w:style w:type="paragraph" w:styleId="Sommario1">
    <w:name w:val="toc 1"/>
    <w:basedOn w:val="Normale"/>
    <w:next w:val="Normale"/>
    <w:autoRedefine/>
    <w:uiPriority w:val="39"/>
    <w:unhideWhenUsed/>
    <w:rsid w:val="00203A43"/>
    <w:pPr>
      <w:tabs>
        <w:tab w:val="right" w:leader="dot" w:pos="9628"/>
      </w:tabs>
      <w:spacing w:after="100"/>
    </w:pPr>
  </w:style>
  <w:style w:type="paragraph" w:styleId="Sommario2">
    <w:name w:val="toc 2"/>
    <w:basedOn w:val="Normale"/>
    <w:next w:val="Normale"/>
    <w:autoRedefine/>
    <w:uiPriority w:val="39"/>
    <w:unhideWhenUsed/>
    <w:rsid w:val="00225183"/>
    <w:pPr>
      <w:spacing w:after="100"/>
      <w:ind w:left="220"/>
    </w:pPr>
  </w:style>
  <w:style w:type="paragraph" w:styleId="Revisione">
    <w:name w:val="Revision"/>
    <w:hidden/>
    <w:uiPriority w:val="99"/>
    <w:semiHidden/>
    <w:rsid w:val="001411C3"/>
    <w:pPr>
      <w:spacing w:after="0" w:line="240" w:lineRule="auto"/>
    </w:pPr>
    <w:rPr>
      <w:lang w:val="en-GB"/>
    </w:rPr>
  </w:style>
  <w:style w:type="character" w:styleId="Enfasigrassetto">
    <w:name w:val="Strong"/>
    <w:basedOn w:val="Carpredefinitoparagrafo"/>
    <w:uiPriority w:val="22"/>
    <w:qFormat/>
    <w:rsid w:val="00A35490"/>
    <w:rPr>
      <w:b/>
      <w:bCs/>
    </w:rPr>
  </w:style>
  <w:style w:type="character" w:styleId="Rimandocommento">
    <w:name w:val="annotation reference"/>
    <w:basedOn w:val="Carpredefinitoparagrafo"/>
    <w:uiPriority w:val="99"/>
    <w:semiHidden/>
    <w:unhideWhenUsed/>
    <w:rsid w:val="007B537F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7B537F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7B537F"/>
    <w:rPr>
      <w:sz w:val="20"/>
      <w:szCs w:val="20"/>
      <w:lang w:val="en-GB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7B537F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7B537F"/>
    <w:rPr>
      <w:b/>
      <w:bCs/>
      <w:sz w:val="20"/>
      <w:szCs w:val="20"/>
      <w:lang w:val="en-GB"/>
    </w:rPr>
  </w:style>
  <w:style w:type="character" w:customStyle="1" w:styleId="title-text">
    <w:name w:val="title-text"/>
    <w:basedOn w:val="Carpredefinitoparagrafo"/>
    <w:rsid w:val="00D009EA"/>
  </w:style>
  <w:style w:type="paragraph" w:customStyle="1" w:styleId="msonormal0">
    <w:name w:val="msonormal"/>
    <w:basedOn w:val="Normale"/>
    <w:rsid w:val="000660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customStyle="1" w:styleId="xl65">
    <w:name w:val="xl65"/>
    <w:basedOn w:val="Normale"/>
    <w:rsid w:val="000660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it-IT" w:eastAsia="it-IT"/>
    </w:rPr>
  </w:style>
  <w:style w:type="paragraph" w:customStyle="1" w:styleId="xl66">
    <w:name w:val="xl66"/>
    <w:basedOn w:val="Normale"/>
    <w:rsid w:val="000660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val="it-IT" w:eastAsia="it-IT"/>
    </w:rPr>
  </w:style>
  <w:style w:type="paragraph" w:customStyle="1" w:styleId="xl67">
    <w:name w:val="xl67"/>
    <w:basedOn w:val="Normale"/>
    <w:rsid w:val="00066068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customStyle="1" w:styleId="xl68">
    <w:name w:val="xl68"/>
    <w:basedOn w:val="Normale"/>
    <w:rsid w:val="000660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it-IT" w:eastAsia="it-IT"/>
    </w:rPr>
  </w:style>
  <w:style w:type="paragraph" w:customStyle="1" w:styleId="xl69">
    <w:name w:val="xl69"/>
    <w:basedOn w:val="Normale"/>
    <w:rsid w:val="000660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customStyle="1" w:styleId="xl70">
    <w:name w:val="xl70"/>
    <w:basedOn w:val="Normale"/>
    <w:rsid w:val="000660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customStyle="1" w:styleId="xl71">
    <w:name w:val="xl71"/>
    <w:basedOn w:val="Normale"/>
    <w:rsid w:val="000660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42476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2476B"/>
    <w:rPr>
      <w:lang w:val="en-GB"/>
    </w:rPr>
  </w:style>
  <w:style w:type="paragraph" w:styleId="Pidipagina">
    <w:name w:val="footer"/>
    <w:basedOn w:val="Normale"/>
    <w:link w:val="PidipaginaCarattere"/>
    <w:uiPriority w:val="99"/>
    <w:unhideWhenUsed/>
    <w:rsid w:val="0042476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2476B"/>
    <w:rPr>
      <w:lang w:val="en-GB"/>
    </w:rPr>
  </w:style>
  <w:style w:type="paragraph" w:customStyle="1" w:styleId="xl63">
    <w:name w:val="xl63"/>
    <w:basedOn w:val="Normale"/>
    <w:rsid w:val="005857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it-IT" w:eastAsia="it-IT"/>
    </w:rPr>
  </w:style>
  <w:style w:type="paragraph" w:customStyle="1" w:styleId="xl64">
    <w:name w:val="xl64"/>
    <w:basedOn w:val="Normale"/>
    <w:rsid w:val="005857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17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857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18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75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665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827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28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8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0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45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9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3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62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2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04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0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9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3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84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4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3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16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8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9" Type="http://schemas.openxmlformats.org/officeDocument/2006/relationships/image" Target="media/image31.tiff"/><Relationship Id="rId21" Type="http://schemas.openxmlformats.org/officeDocument/2006/relationships/image" Target="media/image13.png"/><Relationship Id="rId34" Type="http://schemas.openxmlformats.org/officeDocument/2006/relationships/image" Target="media/image26.png"/><Relationship Id="rId42" Type="http://schemas.openxmlformats.org/officeDocument/2006/relationships/image" Target="media/image34.tiff"/><Relationship Id="rId47" Type="http://schemas.openxmlformats.org/officeDocument/2006/relationships/footer" Target="footer3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9" Type="http://schemas.openxmlformats.org/officeDocument/2006/relationships/image" Target="media/image21.png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32" Type="http://schemas.openxmlformats.org/officeDocument/2006/relationships/image" Target="media/image24.png"/><Relationship Id="rId37" Type="http://schemas.openxmlformats.org/officeDocument/2006/relationships/image" Target="media/image29.png"/><Relationship Id="rId40" Type="http://schemas.openxmlformats.org/officeDocument/2006/relationships/image" Target="media/image32.tiff"/><Relationship Id="rId45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image" Target="media/image28.png"/><Relationship Id="rId49" Type="http://schemas.openxmlformats.org/officeDocument/2006/relationships/theme" Target="theme/theme1.xml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31" Type="http://schemas.openxmlformats.org/officeDocument/2006/relationships/image" Target="media/image23.png"/><Relationship Id="rId44" Type="http://schemas.openxmlformats.org/officeDocument/2006/relationships/image" Target="media/image36.tiff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image" Target="media/image27.png"/><Relationship Id="rId43" Type="http://schemas.openxmlformats.org/officeDocument/2006/relationships/image" Target="media/image35.tiff"/><Relationship Id="rId48" Type="http://schemas.openxmlformats.org/officeDocument/2006/relationships/fontTable" Target="fontTable.xml"/><Relationship Id="rId8" Type="http://schemas.openxmlformats.org/officeDocument/2006/relationships/hyperlink" Target="mailto:monia.santini@cmcc.it" TargetMode="External"/><Relationship Id="rId3" Type="http://schemas.openxmlformats.org/officeDocument/2006/relationships/styles" Target="styl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image" Target="media/image25.png"/><Relationship Id="rId38" Type="http://schemas.openxmlformats.org/officeDocument/2006/relationships/image" Target="media/image30.tiff"/><Relationship Id="rId46" Type="http://schemas.openxmlformats.org/officeDocument/2006/relationships/footer" Target="footer2.xml"/><Relationship Id="rId20" Type="http://schemas.openxmlformats.org/officeDocument/2006/relationships/image" Target="media/image12.png"/><Relationship Id="rId41" Type="http://schemas.openxmlformats.org/officeDocument/2006/relationships/image" Target="media/image33.tif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395815-D7A0-4BDD-AA76-7CDC34F114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1370</TotalTime>
  <Pages>19</Pages>
  <Words>3029</Words>
  <Characters>17271</Characters>
  <Application>Microsoft Office Word</Application>
  <DocSecurity>0</DocSecurity>
  <Lines>143</Lines>
  <Paragraphs>40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Monia</dc:creator>
  <cp:keywords/>
  <dc:description/>
  <cp:lastModifiedBy>Monia Santini</cp:lastModifiedBy>
  <cp:revision>157</cp:revision>
  <cp:lastPrinted>2021-06-02T12:55:00Z</cp:lastPrinted>
  <dcterms:created xsi:type="dcterms:W3CDTF">2021-01-01T20:27:00Z</dcterms:created>
  <dcterms:modified xsi:type="dcterms:W3CDTF">2022-03-13T13:37:00Z</dcterms:modified>
</cp:coreProperties>
</file>