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0600" w14:textId="77777777" w:rsidR="004B4598" w:rsidRPr="00323FBC" w:rsidRDefault="004B4598">
      <w:pPr>
        <w:rPr>
          <w:b/>
          <w:bCs/>
        </w:rPr>
      </w:pPr>
      <w:r w:rsidRPr="00323FBC">
        <w:rPr>
          <w:b/>
          <w:bCs/>
        </w:rPr>
        <w:t>Supplementary Table 1. PCR cycling conditions</w:t>
      </w:r>
    </w:p>
    <w:p w14:paraId="0DFEDF75" w14:textId="77777777" w:rsidR="004B4598" w:rsidRPr="00323FBC" w:rsidRDefault="004B4598"/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3969"/>
        <w:gridCol w:w="2268"/>
      </w:tblGrid>
      <w:tr w:rsidR="00323FBC" w:rsidRPr="00323FBC" w14:paraId="20F98AD7" w14:textId="77777777" w:rsidTr="00D753F3">
        <w:trPr>
          <w:trHeight w:val="424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CF3A7D" w14:textId="77777777" w:rsidR="004B4598" w:rsidRPr="00323FBC" w:rsidRDefault="004B4598">
            <w:pPr>
              <w:rPr>
                <w:b/>
                <w:bCs/>
                <w:lang w:eastAsia="en-ID"/>
              </w:rPr>
            </w:pPr>
            <w:r w:rsidRPr="00323FBC">
              <w:rPr>
                <w:b/>
                <w:bCs/>
                <w:lang w:eastAsia="en-ID"/>
              </w:rPr>
              <w:t xml:space="preserve">Genes* </w:t>
            </w:r>
          </w:p>
          <w:p w14:paraId="7A03881D" w14:textId="77777777" w:rsidR="004B4598" w:rsidRPr="00323FBC" w:rsidRDefault="004B4598">
            <w:pPr>
              <w:rPr>
                <w:b/>
                <w:bCs/>
                <w:lang w:eastAsia="en-ID"/>
              </w:rPr>
            </w:pPr>
            <w:r w:rsidRPr="00323FBC">
              <w:rPr>
                <w:b/>
                <w:bCs/>
                <w:lang w:eastAsia="en-ID"/>
              </w:rPr>
              <w:t>(Size)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9B9A7" w14:textId="77777777" w:rsidR="004B4598" w:rsidRPr="00323FBC" w:rsidRDefault="004B4598">
            <w:pPr>
              <w:rPr>
                <w:b/>
                <w:bCs/>
                <w:lang w:eastAsia="en-ID"/>
              </w:rPr>
            </w:pPr>
            <w:r w:rsidRPr="00323FBC">
              <w:rPr>
                <w:b/>
                <w:bCs/>
                <w:lang w:eastAsia="en-ID"/>
              </w:rPr>
              <w:t>Primer names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A440AA" w14:textId="12FF42F0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PCR condition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251A37B" w14:textId="77777777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Reference</w:t>
            </w:r>
          </w:p>
        </w:tc>
      </w:tr>
      <w:tr w:rsidR="00323FBC" w:rsidRPr="00323FBC" w14:paraId="3C22B7D6" w14:textId="77777777" w:rsidTr="00D753F3">
        <w:trPr>
          <w:trHeight w:val="535"/>
        </w:trPr>
        <w:tc>
          <w:tcPr>
            <w:tcW w:w="737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015D3" w14:textId="155705E5" w:rsidR="004B4598" w:rsidRPr="00323FBC" w:rsidRDefault="004B4598" w:rsidP="000C5CAB">
            <w:r w:rsidRPr="00323FBC">
              <w:t>Anopheline mosquito identification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621093" w14:textId="77777777" w:rsidR="004B4598" w:rsidRPr="00323FBC" w:rsidRDefault="004B4598"/>
        </w:tc>
      </w:tr>
      <w:tr w:rsidR="00323FBC" w:rsidRPr="00323FBC" w14:paraId="05E58AA1" w14:textId="77777777" w:rsidTr="00D753F3">
        <w:trPr>
          <w:trHeight w:val="453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F35DD1" w14:textId="1FE3DB9C" w:rsidR="004B4598" w:rsidRPr="00323FBC" w:rsidRDefault="004B4598" w:rsidP="000C5CAB">
            <w:pPr>
              <w:rPr>
                <w:lang w:eastAsia="en-ID"/>
              </w:rPr>
            </w:pPr>
            <w:r w:rsidRPr="00323FBC">
              <w:rPr>
                <w:i/>
                <w:iCs/>
                <w:lang w:eastAsia="en-ID"/>
              </w:rPr>
              <w:t>cox1</w:t>
            </w:r>
          </w:p>
          <w:p w14:paraId="0562E2F0" w14:textId="448E2BEA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(1</w:t>
            </w:r>
            <w:r w:rsidR="004C1E7D" w:rsidRPr="00323FBC">
              <w:rPr>
                <w:lang w:eastAsia="en-ID"/>
              </w:rPr>
              <w:t>,</w:t>
            </w:r>
            <w:r w:rsidRPr="00323FBC">
              <w:rPr>
                <w:lang w:eastAsia="en-ID"/>
              </w:rPr>
              <w:t>584 bp)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DA8B3A8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AnplCox1F-AnplCox1R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0C00FCCA" w14:textId="5C7FFBC1" w:rsidR="004B4598" w:rsidRPr="00323FBC" w:rsidRDefault="004B4598">
            <w:r w:rsidRPr="00323FBC">
              <w:t>94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t xml:space="preserve"> ×</w:t>
            </w:r>
            <w:r w:rsidRPr="00323FBC">
              <w:t xml:space="preserve"> 2 </w:t>
            </w:r>
            <w:proofErr w:type="gramStart"/>
            <w:r w:rsidRPr="00323FBC">
              <w:t>min;</w:t>
            </w:r>
            <w:proofErr w:type="gramEnd"/>
          </w:p>
          <w:p w14:paraId="1CEE932C" w14:textId="7A66657F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35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>20 sec, 56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>30 sec</w:t>
            </w:r>
            <w:r w:rsidR="00C10FC1" w:rsidRPr="00323FBC">
              <w:rPr>
                <w:b/>
                <w:bCs/>
              </w:rPr>
              <w:t>,</w:t>
            </w:r>
            <w:r w:rsidRPr="00323FBC">
              <w:rPr>
                <w:b/>
              </w:rPr>
              <w:t xml:space="preserve"> </w:t>
            </w:r>
            <w:r w:rsidRPr="00323FBC">
              <w:rPr>
                <w:b/>
                <w:bCs/>
              </w:rPr>
              <w:t>68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 xml:space="preserve">1 min 40 </w:t>
            </w:r>
            <w:proofErr w:type="gramStart"/>
            <w:r w:rsidRPr="00323FBC">
              <w:rPr>
                <w:b/>
                <w:bCs/>
              </w:rPr>
              <w:t>sec</w:t>
            </w:r>
            <w:r w:rsidR="00C10FC1" w:rsidRPr="00323FBC">
              <w:rPr>
                <w:b/>
                <w:bCs/>
              </w:rPr>
              <w:t>;</w:t>
            </w:r>
            <w:proofErr w:type="gramEnd"/>
          </w:p>
          <w:p w14:paraId="0790C4E5" w14:textId="44CEF12F" w:rsidR="004B4598" w:rsidRPr="00323FBC" w:rsidRDefault="004B4598"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 xml:space="preserve">× </w:t>
            </w:r>
            <w:r w:rsidRPr="00323FBC">
              <w:t>2 min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DE4AB9" w14:textId="77777777" w:rsidR="004B4598" w:rsidRPr="00323FBC" w:rsidRDefault="004B4598">
            <w:r w:rsidRPr="00323FBC">
              <w:t>This study</w:t>
            </w:r>
          </w:p>
        </w:tc>
      </w:tr>
      <w:tr w:rsidR="00323FBC" w:rsidRPr="00323FBC" w14:paraId="3D5CC0D7" w14:textId="77777777" w:rsidTr="00D753F3">
        <w:trPr>
          <w:trHeight w:val="438"/>
        </w:trPr>
        <w:tc>
          <w:tcPr>
            <w:tcW w:w="1701" w:type="dxa"/>
            <w:shd w:val="clear" w:color="auto" w:fill="auto"/>
            <w:noWrap/>
          </w:tcPr>
          <w:p w14:paraId="5203F9C9" w14:textId="77777777" w:rsidR="004B4598" w:rsidRPr="00323FBC" w:rsidRDefault="004B4598" w:rsidP="000C5CAB">
            <w:pPr>
              <w:rPr>
                <w:i/>
                <w:iCs/>
                <w:lang w:eastAsia="en-ID"/>
              </w:rPr>
            </w:pPr>
            <w:r w:rsidRPr="00323FBC">
              <w:rPr>
                <w:i/>
                <w:iCs/>
                <w:lang w:eastAsia="en-ID"/>
              </w:rPr>
              <w:t>cox2</w:t>
            </w:r>
          </w:p>
          <w:p w14:paraId="7D926FCE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(792 bp)</w:t>
            </w:r>
          </w:p>
        </w:tc>
        <w:tc>
          <w:tcPr>
            <w:tcW w:w="1701" w:type="dxa"/>
            <w:shd w:val="clear" w:color="auto" w:fill="auto"/>
          </w:tcPr>
          <w:p w14:paraId="75D81F3A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AnplCox2F- AnplCox2R</w:t>
            </w:r>
          </w:p>
        </w:tc>
        <w:tc>
          <w:tcPr>
            <w:tcW w:w="3969" w:type="dxa"/>
            <w:shd w:val="clear" w:color="auto" w:fill="auto"/>
          </w:tcPr>
          <w:p w14:paraId="7F32FBC3" w14:textId="01C7BC25" w:rsidR="004B4598" w:rsidRPr="00323FBC" w:rsidRDefault="004B4598">
            <w:r w:rsidRPr="00323FBC">
              <w:t>94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 xml:space="preserve">× </w:t>
            </w:r>
            <w:r w:rsidRPr="00323FBC">
              <w:t xml:space="preserve">2 </w:t>
            </w:r>
            <w:proofErr w:type="gramStart"/>
            <w:r w:rsidRPr="00323FBC">
              <w:t>min;</w:t>
            </w:r>
            <w:proofErr w:type="gramEnd"/>
          </w:p>
          <w:p w14:paraId="61F1663E" w14:textId="70392864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35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Pr="00323FBC">
              <w:rPr>
                <w:b/>
                <w:bCs/>
              </w:rPr>
              <w:t>10 sec, 58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Pr="00323FBC">
              <w:rPr>
                <w:b/>
                <w:bCs/>
              </w:rPr>
              <w:t>30 sec</w:t>
            </w:r>
            <w:r w:rsidR="00C10FC1" w:rsidRPr="00323FBC">
              <w:rPr>
                <w:b/>
                <w:bCs/>
              </w:rPr>
              <w:t>,</w:t>
            </w:r>
            <w:r w:rsidRPr="00323FBC">
              <w:rPr>
                <w:b/>
              </w:rPr>
              <w:t xml:space="preserve"> </w:t>
            </w:r>
            <w:r w:rsidRPr="00323FBC">
              <w:rPr>
                <w:b/>
                <w:bCs/>
              </w:rPr>
              <w:t>68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 xml:space="preserve">40 </w:t>
            </w:r>
            <w:proofErr w:type="gramStart"/>
            <w:r w:rsidRPr="00323FBC">
              <w:rPr>
                <w:b/>
                <w:bCs/>
              </w:rPr>
              <w:t>sec</w:t>
            </w:r>
            <w:r w:rsidR="00C10FC1" w:rsidRPr="00323FBC">
              <w:rPr>
                <w:b/>
                <w:bCs/>
              </w:rPr>
              <w:t>;</w:t>
            </w:r>
            <w:proofErr w:type="gramEnd"/>
          </w:p>
          <w:p w14:paraId="04EC42DA" w14:textId="424A50AB" w:rsidR="004B4598" w:rsidRPr="00323FBC" w:rsidRDefault="004B4598"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5 min</w:t>
            </w:r>
          </w:p>
        </w:tc>
        <w:tc>
          <w:tcPr>
            <w:tcW w:w="2268" w:type="dxa"/>
          </w:tcPr>
          <w:p w14:paraId="76CD4F01" w14:textId="77777777" w:rsidR="004B4598" w:rsidRPr="00323FBC" w:rsidRDefault="004B4598">
            <w:r w:rsidRPr="00323FBC">
              <w:t>This study</w:t>
            </w:r>
          </w:p>
        </w:tc>
      </w:tr>
      <w:tr w:rsidR="00323FBC" w:rsidRPr="00323FBC" w14:paraId="72BA6441" w14:textId="77777777" w:rsidTr="00D753F3">
        <w:trPr>
          <w:trHeight w:val="802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A5ECC1A" w14:textId="77777777" w:rsidR="004B4598" w:rsidRPr="00323FBC" w:rsidRDefault="004B4598" w:rsidP="000C5CAB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ITS2</w:t>
            </w:r>
          </w:p>
          <w:p w14:paraId="11C8CCAD" w14:textId="1D3799E2" w:rsidR="004B4598" w:rsidRPr="00323FBC" w:rsidRDefault="004B4598">
            <w:pPr>
              <w:rPr>
                <w:i/>
                <w:iCs/>
                <w:lang w:eastAsia="en-ID"/>
              </w:rPr>
            </w:pPr>
            <w:r w:rsidRPr="00323FBC">
              <w:rPr>
                <w:lang w:eastAsia="en-ID"/>
              </w:rPr>
              <w:t>(555-1</w:t>
            </w:r>
            <w:r w:rsidR="004C1E7D" w:rsidRPr="00323FBC">
              <w:rPr>
                <w:lang w:eastAsia="en-ID"/>
              </w:rPr>
              <w:t>,</w:t>
            </w:r>
            <w:r w:rsidRPr="00323FBC">
              <w:rPr>
                <w:lang w:eastAsia="en-ID"/>
              </w:rPr>
              <w:t>500 bp)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F60CA69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ITS2A - ITS2B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F41F583" w14:textId="4ACD7033" w:rsidR="004B4598" w:rsidRPr="00323FBC" w:rsidRDefault="004B4598">
            <w:r w:rsidRPr="00323FBC">
              <w:t>94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2 </w:t>
            </w:r>
            <w:proofErr w:type="gramStart"/>
            <w:r w:rsidRPr="00323FBC">
              <w:t>min;</w:t>
            </w:r>
            <w:proofErr w:type="gramEnd"/>
          </w:p>
          <w:p w14:paraId="4074747D" w14:textId="601B250F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40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>10 sec, 51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>50 sec</w:t>
            </w:r>
            <w:r w:rsidR="00C10FC1" w:rsidRPr="00323FBC">
              <w:rPr>
                <w:b/>
                <w:bCs/>
              </w:rPr>
              <w:t>,</w:t>
            </w:r>
            <w:r w:rsidRPr="00323FBC">
              <w:rPr>
                <w:b/>
              </w:rPr>
              <w:t xml:space="preserve"> </w:t>
            </w:r>
            <w:r w:rsidRPr="00323FBC">
              <w:rPr>
                <w:b/>
                <w:bCs/>
              </w:rPr>
              <w:t>68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 xml:space="preserve">1 </w:t>
            </w:r>
            <w:proofErr w:type="gramStart"/>
            <w:r w:rsidRPr="00323FBC">
              <w:rPr>
                <w:b/>
                <w:bCs/>
              </w:rPr>
              <w:t>min</w:t>
            </w:r>
            <w:r w:rsidR="00C10FC1" w:rsidRPr="00323FBC">
              <w:rPr>
                <w:b/>
                <w:bCs/>
              </w:rPr>
              <w:t>;</w:t>
            </w:r>
            <w:proofErr w:type="gramEnd"/>
          </w:p>
          <w:p w14:paraId="4EA5A757" w14:textId="4C0CDAF6" w:rsidR="004B4598" w:rsidRPr="00323FBC" w:rsidRDefault="004B4598">
            <w:pPr>
              <w:rPr>
                <w:lang w:eastAsia="en-ID"/>
              </w:rPr>
            </w:pPr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5 min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119CD5" w14:textId="21553719" w:rsidR="004B4598" w:rsidRPr="00323FBC" w:rsidRDefault="004B4598">
            <w:r w:rsidRPr="00323FBC">
              <w:t>Beebe and Saul, 1995</w:t>
            </w:r>
            <w:r w:rsidR="001D6858" w:rsidRPr="00323FBC">
              <w:rPr>
                <w:vertAlign w:val="superscript"/>
              </w:rPr>
              <w:t>44</w:t>
            </w:r>
          </w:p>
        </w:tc>
      </w:tr>
      <w:tr w:rsidR="00323FBC" w:rsidRPr="00323FBC" w14:paraId="72DDDE8F" w14:textId="77777777" w:rsidTr="00D753F3">
        <w:trPr>
          <w:trHeight w:val="588"/>
        </w:trPr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A4F963" w14:textId="77777777" w:rsidR="004B4598" w:rsidRPr="00323FBC" w:rsidRDefault="004B4598" w:rsidP="000C5CAB">
            <w:pPr>
              <w:rPr>
                <w:lang w:eastAsia="en-ID"/>
              </w:rPr>
            </w:pPr>
            <w:r w:rsidRPr="00323FBC">
              <w:rPr>
                <w:i/>
                <w:iCs/>
              </w:rPr>
              <w:t>Plasmodium bubalis</w:t>
            </w:r>
            <w:r w:rsidRPr="00323FBC">
              <w:t xml:space="preserve"> identification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003AD6" w14:textId="77777777" w:rsidR="004B4598" w:rsidRPr="00323FBC" w:rsidRDefault="004B4598"/>
        </w:tc>
      </w:tr>
      <w:tr w:rsidR="00323FBC" w:rsidRPr="00323FBC" w14:paraId="30641BDA" w14:textId="77777777" w:rsidTr="00D753F3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B00457" w14:textId="77777777" w:rsidR="004B4598" w:rsidRPr="00323FBC" w:rsidRDefault="004B4598" w:rsidP="000C5CAB">
            <w:pPr>
              <w:rPr>
                <w:b/>
                <w:bCs/>
                <w:lang w:eastAsia="en-ID"/>
              </w:rPr>
            </w:pPr>
            <w:r w:rsidRPr="00323FBC">
              <w:rPr>
                <w:b/>
                <w:bCs/>
                <w:lang w:eastAsia="en-ID"/>
              </w:rPr>
              <w:t xml:space="preserve">Genes* </w:t>
            </w:r>
          </w:p>
          <w:p w14:paraId="2FA36921" w14:textId="77777777" w:rsidR="004B4598" w:rsidRPr="00323FBC" w:rsidRDefault="004B4598">
            <w:pPr>
              <w:rPr>
                <w:i/>
                <w:iCs/>
                <w:lang w:eastAsia="en-ID"/>
              </w:rPr>
            </w:pPr>
            <w:r w:rsidRPr="00323FBC">
              <w:rPr>
                <w:b/>
                <w:bCs/>
                <w:lang w:eastAsia="en-ID"/>
              </w:rPr>
              <w:t>(Size)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04E391" w14:textId="77777777" w:rsidR="004B4598" w:rsidRPr="00323FBC" w:rsidRDefault="004B4598">
            <w:r w:rsidRPr="00323FBC">
              <w:rPr>
                <w:b/>
                <w:bCs/>
                <w:lang w:eastAsia="en-ID"/>
              </w:rPr>
              <w:t>Primer names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9AFD93" w14:textId="77777777" w:rsidR="004B4598" w:rsidRPr="00323FBC" w:rsidRDefault="004B4598">
            <w:r w:rsidRPr="00323FBC">
              <w:rPr>
                <w:b/>
                <w:bCs/>
              </w:rPr>
              <w:t>PCR condition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5FEF0AE" w14:textId="77777777" w:rsidR="004B4598" w:rsidRPr="00323FBC" w:rsidRDefault="004B4598">
            <w:r w:rsidRPr="00323FBC">
              <w:rPr>
                <w:b/>
                <w:bCs/>
              </w:rPr>
              <w:t>Reference</w:t>
            </w:r>
          </w:p>
        </w:tc>
      </w:tr>
      <w:tr w:rsidR="00323FBC" w:rsidRPr="00323FBC" w14:paraId="7C3AA4D5" w14:textId="77777777" w:rsidTr="00D753F3">
        <w:trPr>
          <w:trHeight w:val="30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8D4F78" w14:textId="2438FABE" w:rsidR="004B4598" w:rsidRPr="00323FBC" w:rsidRDefault="00C10FC1" w:rsidP="000C5CAB">
            <w:pPr>
              <w:rPr>
                <w:i/>
                <w:iCs/>
                <w:lang w:eastAsia="en-ID"/>
              </w:rPr>
            </w:pPr>
            <w:proofErr w:type="spellStart"/>
            <w:r w:rsidRPr="00323FBC">
              <w:rPr>
                <w:i/>
                <w:iCs/>
                <w:lang w:eastAsia="en-ID"/>
              </w:rPr>
              <w:t>c</w:t>
            </w:r>
            <w:r w:rsidR="004B4598" w:rsidRPr="00323FBC">
              <w:rPr>
                <w:i/>
                <w:iCs/>
                <w:lang w:eastAsia="en-ID"/>
              </w:rPr>
              <w:t>ytb</w:t>
            </w:r>
            <w:proofErr w:type="spellEnd"/>
          </w:p>
          <w:p w14:paraId="472E56D5" w14:textId="063BF0B6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(1</w:t>
            </w:r>
            <w:r w:rsidR="004C1E7D" w:rsidRPr="00323FBC">
              <w:rPr>
                <w:lang w:eastAsia="en-ID"/>
              </w:rPr>
              <w:t>,</w:t>
            </w:r>
            <w:r w:rsidRPr="00323FBC">
              <w:rPr>
                <w:lang w:eastAsia="en-ID"/>
              </w:rPr>
              <w:t>138 bp)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7C5F19C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DW2-DW4 (outer)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5FD2CB68" w14:textId="37EB8115" w:rsidR="004B4598" w:rsidRPr="00323FBC" w:rsidRDefault="004B4598">
            <w:r w:rsidRPr="00323FBC">
              <w:t>94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2 </w:t>
            </w:r>
            <w:proofErr w:type="gramStart"/>
            <w:r w:rsidRPr="00323FBC">
              <w:t>min;</w:t>
            </w:r>
            <w:proofErr w:type="gramEnd"/>
          </w:p>
          <w:p w14:paraId="34D2378A" w14:textId="7DF13372" w:rsidR="004B4598" w:rsidRPr="00323FBC" w:rsidRDefault="004B4598">
            <w:r w:rsidRPr="00323FBC">
              <w:rPr>
                <w:b/>
                <w:bCs/>
              </w:rPr>
              <w:t>40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>10 sec, 62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 xml:space="preserve">× </w:t>
            </w:r>
            <w:r w:rsidRPr="00323FBC">
              <w:rPr>
                <w:b/>
                <w:bCs/>
              </w:rPr>
              <w:t xml:space="preserve">3 </w:t>
            </w:r>
            <w:proofErr w:type="gramStart"/>
            <w:r w:rsidRPr="00323FBC">
              <w:rPr>
                <w:b/>
                <w:bCs/>
              </w:rPr>
              <w:t>min;</w:t>
            </w:r>
            <w:proofErr w:type="gramEnd"/>
          </w:p>
          <w:p w14:paraId="7FA96C0A" w14:textId="6CBF9C02" w:rsidR="004B4598" w:rsidRPr="00323FBC" w:rsidRDefault="004B4598">
            <w:pPr>
              <w:rPr>
                <w:lang w:eastAsia="en-ID"/>
              </w:rPr>
            </w:pPr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 xml:space="preserve">× </w:t>
            </w:r>
            <w:r w:rsidRPr="00323FBC">
              <w:t>5 min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A2C3B4" w14:textId="7CE7C53A" w:rsidR="004B4598" w:rsidRPr="00323FBC" w:rsidRDefault="001F01D8">
            <w:r w:rsidRPr="00323FBC">
              <w:rPr>
                <w:noProof/>
              </w:rPr>
              <w:t>Perkins and Schall, 2002</w:t>
            </w:r>
            <w:r w:rsidR="001D6858" w:rsidRPr="00323FBC">
              <w:rPr>
                <w:noProof/>
                <w:vertAlign w:val="superscript"/>
              </w:rPr>
              <w:t>45</w:t>
            </w:r>
          </w:p>
        </w:tc>
      </w:tr>
      <w:tr w:rsidR="00323FBC" w:rsidRPr="00323FBC" w14:paraId="47021341" w14:textId="77777777" w:rsidTr="00D753F3">
        <w:trPr>
          <w:trHeight w:val="300"/>
        </w:trPr>
        <w:tc>
          <w:tcPr>
            <w:tcW w:w="1701" w:type="dxa"/>
            <w:shd w:val="clear" w:color="auto" w:fill="auto"/>
            <w:noWrap/>
          </w:tcPr>
          <w:p w14:paraId="70D2746A" w14:textId="0DD0FB41" w:rsidR="004B4598" w:rsidRPr="00323FBC" w:rsidRDefault="00C10FC1" w:rsidP="000C5CAB">
            <w:pPr>
              <w:rPr>
                <w:i/>
                <w:iCs/>
                <w:lang w:eastAsia="en-ID"/>
              </w:rPr>
            </w:pPr>
            <w:proofErr w:type="spellStart"/>
            <w:r w:rsidRPr="00323FBC">
              <w:rPr>
                <w:i/>
                <w:iCs/>
                <w:lang w:eastAsia="en-ID"/>
              </w:rPr>
              <w:t>c</w:t>
            </w:r>
            <w:r w:rsidR="004B4598" w:rsidRPr="00323FBC">
              <w:rPr>
                <w:i/>
                <w:iCs/>
                <w:lang w:eastAsia="en-ID"/>
              </w:rPr>
              <w:t>ytb</w:t>
            </w:r>
            <w:proofErr w:type="spellEnd"/>
          </w:p>
          <w:p w14:paraId="54C8FC38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(822 bp)</w:t>
            </w:r>
          </w:p>
        </w:tc>
        <w:tc>
          <w:tcPr>
            <w:tcW w:w="1701" w:type="dxa"/>
            <w:shd w:val="clear" w:color="auto" w:fill="auto"/>
          </w:tcPr>
          <w:p w14:paraId="3D80D7F8" w14:textId="77777777" w:rsidR="004B4598" w:rsidRPr="00323FBC" w:rsidRDefault="004B4598">
            <w:r w:rsidRPr="00323FBC">
              <w:t>NCYBINF-NCYBINR</w:t>
            </w:r>
          </w:p>
          <w:p w14:paraId="12EA26F4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(inner)</w:t>
            </w:r>
          </w:p>
        </w:tc>
        <w:tc>
          <w:tcPr>
            <w:tcW w:w="3969" w:type="dxa"/>
            <w:shd w:val="clear" w:color="auto" w:fill="auto"/>
          </w:tcPr>
          <w:p w14:paraId="3BE51AA9" w14:textId="74B09250" w:rsidR="004B4598" w:rsidRPr="00323FBC" w:rsidRDefault="004B4598">
            <w:pPr>
              <w:rPr>
                <w:b/>
                <w:bCs/>
              </w:rPr>
            </w:pPr>
            <w:r w:rsidRPr="00323FBC">
              <w:t>94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2 </w:t>
            </w:r>
            <w:proofErr w:type="gramStart"/>
            <w:r w:rsidRPr="00323FBC">
              <w:t>min</w:t>
            </w:r>
            <w:r w:rsidRPr="00323FBC">
              <w:rPr>
                <w:b/>
                <w:bCs/>
              </w:rPr>
              <w:t>;</w:t>
            </w:r>
            <w:proofErr w:type="gramEnd"/>
          </w:p>
          <w:p w14:paraId="5F3C8BD3" w14:textId="1AF57BDB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40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>10 sec, 62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 xml:space="preserve">3 </w:t>
            </w:r>
            <w:proofErr w:type="gramStart"/>
            <w:r w:rsidRPr="00323FBC">
              <w:rPr>
                <w:b/>
                <w:bCs/>
              </w:rPr>
              <w:t>min;</w:t>
            </w:r>
            <w:proofErr w:type="gramEnd"/>
          </w:p>
          <w:p w14:paraId="30CD13F7" w14:textId="59E2AE98" w:rsidR="004B4598" w:rsidRPr="00323FBC" w:rsidRDefault="004B4598">
            <w:pPr>
              <w:rPr>
                <w:lang w:eastAsia="en-ID"/>
              </w:rPr>
            </w:pPr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 xml:space="preserve">× </w:t>
            </w:r>
            <w:r w:rsidRPr="00323FBC">
              <w:t>5 min</w:t>
            </w:r>
          </w:p>
        </w:tc>
        <w:tc>
          <w:tcPr>
            <w:tcW w:w="2268" w:type="dxa"/>
          </w:tcPr>
          <w:p w14:paraId="4683BD4D" w14:textId="11E3D2FE" w:rsidR="004B4598" w:rsidRPr="00323FBC" w:rsidRDefault="001F01D8">
            <w:r w:rsidRPr="00323FBC">
              <w:t xml:space="preserve">Templeton </w:t>
            </w:r>
            <w:r w:rsidR="004B4598" w:rsidRPr="00323FBC">
              <w:t xml:space="preserve">et al., </w:t>
            </w:r>
            <w:r w:rsidRPr="00323FBC">
              <w:t>2016</w:t>
            </w:r>
            <w:r w:rsidR="00A749AA" w:rsidRPr="00323FBC">
              <w:t>b</w:t>
            </w:r>
            <w:r w:rsidR="00CA78C7" w:rsidRPr="00323FBC">
              <w:rPr>
                <w:vertAlign w:val="superscript"/>
              </w:rPr>
              <w:t>3</w:t>
            </w:r>
          </w:p>
        </w:tc>
      </w:tr>
      <w:tr w:rsidR="00323FBC" w:rsidRPr="00323FBC" w14:paraId="68B032E1" w14:textId="77777777" w:rsidTr="00D753F3">
        <w:trPr>
          <w:trHeight w:val="300"/>
        </w:trPr>
        <w:tc>
          <w:tcPr>
            <w:tcW w:w="1701" w:type="dxa"/>
            <w:shd w:val="clear" w:color="auto" w:fill="auto"/>
            <w:noWrap/>
          </w:tcPr>
          <w:p w14:paraId="35A98E1D" w14:textId="77777777" w:rsidR="004B4598" w:rsidRPr="00323FBC" w:rsidRDefault="004B4598" w:rsidP="000C5CAB">
            <w:r w:rsidRPr="00323FBC">
              <w:rPr>
                <w:i/>
              </w:rPr>
              <w:t>18S rRNA</w:t>
            </w:r>
          </w:p>
          <w:p w14:paraId="44BDBEC9" w14:textId="08DC4B28" w:rsidR="004B4598" w:rsidRPr="00323FBC" w:rsidRDefault="004B4598">
            <w:pPr>
              <w:rPr>
                <w:lang w:eastAsia="en-ID"/>
              </w:rPr>
            </w:pPr>
            <w:r w:rsidRPr="00323FBC">
              <w:t>(1</w:t>
            </w:r>
            <w:r w:rsidR="004C1E7D" w:rsidRPr="00323FBC">
              <w:t>,</w:t>
            </w:r>
            <w:r w:rsidRPr="00323FBC">
              <w:t>200 bp)</w:t>
            </w:r>
          </w:p>
        </w:tc>
        <w:tc>
          <w:tcPr>
            <w:tcW w:w="1701" w:type="dxa"/>
            <w:shd w:val="clear" w:color="auto" w:fill="auto"/>
          </w:tcPr>
          <w:p w14:paraId="3E4CED1A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rPLU6</w:t>
            </w:r>
          </w:p>
          <w:p w14:paraId="2830CE3F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rPLU5</w:t>
            </w:r>
          </w:p>
          <w:p w14:paraId="73650B85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(outer)</w:t>
            </w:r>
          </w:p>
        </w:tc>
        <w:tc>
          <w:tcPr>
            <w:tcW w:w="3969" w:type="dxa"/>
            <w:shd w:val="clear" w:color="auto" w:fill="auto"/>
          </w:tcPr>
          <w:p w14:paraId="0677D5D8" w14:textId="5E2D0198" w:rsidR="004B4598" w:rsidRPr="00323FBC" w:rsidRDefault="004B4598">
            <w:r w:rsidRPr="00323FBC">
              <w:t>94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2 </w:t>
            </w:r>
            <w:proofErr w:type="gramStart"/>
            <w:r w:rsidRPr="00323FBC">
              <w:t>min;</w:t>
            </w:r>
            <w:proofErr w:type="gramEnd"/>
          </w:p>
          <w:p w14:paraId="3E5381EE" w14:textId="139177D6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40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>10 sec, 55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>30 sec</w:t>
            </w:r>
            <w:r w:rsidR="00C10FC1" w:rsidRPr="00323FBC">
              <w:rPr>
                <w:b/>
                <w:bCs/>
              </w:rPr>
              <w:t>,</w:t>
            </w:r>
            <w:r w:rsidRPr="00323FBC">
              <w:rPr>
                <w:b/>
              </w:rPr>
              <w:t xml:space="preserve"> </w:t>
            </w:r>
            <w:r w:rsidRPr="00323FBC">
              <w:rPr>
                <w:b/>
                <w:bCs/>
              </w:rPr>
              <w:t>68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Pr="00323FBC">
              <w:rPr>
                <w:b/>
                <w:bCs/>
              </w:rPr>
              <w:t xml:space="preserve"> 30 </w:t>
            </w:r>
            <w:proofErr w:type="gramStart"/>
            <w:r w:rsidRPr="00323FBC">
              <w:rPr>
                <w:b/>
                <w:bCs/>
              </w:rPr>
              <w:t>sec</w:t>
            </w:r>
            <w:r w:rsidR="00C10FC1" w:rsidRPr="00323FBC">
              <w:rPr>
                <w:b/>
                <w:bCs/>
              </w:rPr>
              <w:t>;</w:t>
            </w:r>
            <w:proofErr w:type="gramEnd"/>
          </w:p>
          <w:p w14:paraId="24AC65B9" w14:textId="29A581A8" w:rsidR="004B4598" w:rsidRPr="00323FBC" w:rsidRDefault="004B4598">
            <w:pPr>
              <w:rPr>
                <w:lang w:eastAsia="en-ID"/>
              </w:rPr>
            </w:pPr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5 min</w:t>
            </w:r>
          </w:p>
        </w:tc>
        <w:tc>
          <w:tcPr>
            <w:tcW w:w="2268" w:type="dxa"/>
          </w:tcPr>
          <w:p w14:paraId="04C73105" w14:textId="30113BE2" w:rsidR="004B4598" w:rsidRPr="00323FBC" w:rsidRDefault="004B4598">
            <w:proofErr w:type="spellStart"/>
            <w:r w:rsidRPr="00323FBC">
              <w:t>Snounou</w:t>
            </w:r>
            <w:proofErr w:type="spellEnd"/>
            <w:r w:rsidRPr="00323FBC">
              <w:t xml:space="preserve"> et al., 1993</w:t>
            </w:r>
            <w:r w:rsidR="001D6858" w:rsidRPr="00323FBC">
              <w:rPr>
                <w:vertAlign w:val="superscript"/>
              </w:rPr>
              <w:t>46</w:t>
            </w:r>
          </w:p>
        </w:tc>
      </w:tr>
      <w:tr w:rsidR="00323FBC" w:rsidRPr="00323FBC" w14:paraId="75AA5EA7" w14:textId="77777777" w:rsidTr="00D753F3">
        <w:trPr>
          <w:trHeight w:val="300"/>
        </w:trPr>
        <w:tc>
          <w:tcPr>
            <w:tcW w:w="1701" w:type="dxa"/>
            <w:shd w:val="clear" w:color="auto" w:fill="auto"/>
            <w:noWrap/>
          </w:tcPr>
          <w:p w14:paraId="4A9CC611" w14:textId="77777777" w:rsidR="004B4598" w:rsidRPr="00323FBC" w:rsidRDefault="004B4598" w:rsidP="000C5CAB">
            <w:r w:rsidRPr="00323FBC">
              <w:rPr>
                <w:i/>
              </w:rPr>
              <w:t>18S rRNA</w:t>
            </w:r>
          </w:p>
          <w:p w14:paraId="7B675C54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(420 bp)</w:t>
            </w:r>
          </w:p>
        </w:tc>
        <w:tc>
          <w:tcPr>
            <w:tcW w:w="1701" w:type="dxa"/>
            <w:shd w:val="clear" w:color="auto" w:fill="auto"/>
          </w:tcPr>
          <w:p w14:paraId="474E00C5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PlaSSUF1</w:t>
            </w:r>
          </w:p>
          <w:p w14:paraId="168061F5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PlaSSUR1</w:t>
            </w:r>
          </w:p>
          <w:p w14:paraId="563AA60E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(inner)</w:t>
            </w:r>
          </w:p>
        </w:tc>
        <w:tc>
          <w:tcPr>
            <w:tcW w:w="3969" w:type="dxa"/>
            <w:shd w:val="clear" w:color="auto" w:fill="auto"/>
          </w:tcPr>
          <w:p w14:paraId="23014DD1" w14:textId="54BE4D35" w:rsidR="004B4598" w:rsidRPr="00323FBC" w:rsidRDefault="004B4598">
            <w:r w:rsidRPr="00323FBC">
              <w:t>98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5 </w:t>
            </w:r>
            <w:proofErr w:type="gramStart"/>
            <w:r w:rsidRPr="00323FBC">
              <w:t>min;</w:t>
            </w:r>
            <w:proofErr w:type="gramEnd"/>
          </w:p>
          <w:p w14:paraId="0412FF88" w14:textId="7B426952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35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>10 sec, 49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>1 min</w:t>
            </w:r>
            <w:r w:rsidR="00C10FC1" w:rsidRPr="00323FBC">
              <w:rPr>
                <w:b/>
                <w:bCs/>
              </w:rPr>
              <w:t>,</w:t>
            </w:r>
            <w:r w:rsidRPr="00323FBC">
              <w:rPr>
                <w:b/>
              </w:rPr>
              <w:t xml:space="preserve"> </w:t>
            </w:r>
            <w:r w:rsidRPr="00323FBC">
              <w:rPr>
                <w:b/>
                <w:bCs/>
              </w:rPr>
              <w:t>68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 xml:space="preserve">1 </w:t>
            </w:r>
            <w:proofErr w:type="gramStart"/>
            <w:r w:rsidRPr="00323FBC">
              <w:rPr>
                <w:b/>
                <w:bCs/>
              </w:rPr>
              <w:t>min</w:t>
            </w:r>
            <w:r w:rsidR="00C10FC1" w:rsidRPr="00323FBC">
              <w:rPr>
                <w:b/>
                <w:bCs/>
              </w:rPr>
              <w:t>;</w:t>
            </w:r>
            <w:proofErr w:type="gramEnd"/>
          </w:p>
          <w:p w14:paraId="67E1A526" w14:textId="595ABE06" w:rsidR="004B4598" w:rsidRPr="00323FBC" w:rsidRDefault="004B4598">
            <w:pPr>
              <w:rPr>
                <w:lang w:eastAsia="en-ID"/>
              </w:rPr>
            </w:pPr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proofErr w:type="gramStart"/>
            <w:r w:rsidR="00C10FC1" w:rsidRPr="00323FBC">
              <w:t>×</w:t>
            </w:r>
            <w:r w:rsidR="00C10FC1" w:rsidRPr="00323FBC">
              <w:rPr>
                <w:bCs/>
              </w:rPr>
              <w:t xml:space="preserve"> </w:t>
            </w:r>
            <w:r w:rsidRPr="00323FBC">
              <w:t xml:space="preserve"> 5</w:t>
            </w:r>
            <w:proofErr w:type="gramEnd"/>
            <w:r w:rsidRPr="00323FBC">
              <w:t xml:space="preserve"> min</w:t>
            </w:r>
          </w:p>
        </w:tc>
        <w:tc>
          <w:tcPr>
            <w:tcW w:w="2268" w:type="dxa"/>
          </w:tcPr>
          <w:p w14:paraId="56898B1B" w14:textId="77777777" w:rsidR="004B4598" w:rsidRPr="00323FBC" w:rsidRDefault="004B4598">
            <w:r w:rsidRPr="00323FBC">
              <w:t>This study</w:t>
            </w:r>
          </w:p>
        </w:tc>
      </w:tr>
      <w:tr w:rsidR="00323FBC" w:rsidRPr="00323FBC" w14:paraId="63DB9E2F" w14:textId="77777777" w:rsidTr="00D753F3">
        <w:trPr>
          <w:trHeight w:val="30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FE1053" w14:textId="0938C772" w:rsidR="004B4598" w:rsidRPr="00323FBC" w:rsidRDefault="00C10FC1" w:rsidP="000C5CAB">
            <w:pPr>
              <w:rPr>
                <w:i/>
              </w:rPr>
            </w:pPr>
            <w:r w:rsidRPr="00323FBC">
              <w:rPr>
                <w:i/>
              </w:rPr>
              <w:t>c</w:t>
            </w:r>
            <w:r w:rsidR="004B4598" w:rsidRPr="00323FBC">
              <w:rPr>
                <w:i/>
              </w:rPr>
              <w:t>ox1</w:t>
            </w:r>
          </w:p>
          <w:p w14:paraId="64C50A1B" w14:textId="77777777" w:rsidR="004B4598" w:rsidRPr="00323FBC" w:rsidRDefault="004B4598">
            <w:pPr>
              <w:rPr>
                <w:lang w:eastAsia="en-ID"/>
              </w:rPr>
            </w:pPr>
            <w:r w:rsidRPr="00323FBC">
              <w:t>(283 bp)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621925C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Cox1-F3-2</w:t>
            </w:r>
          </w:p>
          <w:p w14:paraId="00F8CA7D" w14:textId="77777777" w:rsidR="004B4598" w:rsidRPr="00323FBC" w:rsidRDefault="004B4598">
            <w:pPr>
              <w:rPr>
                <w:lang w:eastAsia="en-ID"/>
              </w:rPr>
            </w:pPr>
            <w:r w:rsidRPr="00323FBC">
              <w:rPr>
                <w:lang w:eastAsia="en-ID"/>
              </w:rPr>
              <w:t>PbuCox1-4B3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37CC2A6" w14:textId="0FC5F58E" w:rsidR="004B4598" w:rsidRPr="00323FBC" w:rsidRDefault="004B4598">
            <w:r w:rsidRPr="00323FBC">
              <w:t>94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5 </w:t>
            </w:r>
            <w:proofErr w:type="gramStart"/>
            <w:r w:rsidRPr="00323FBC">
              <w:t>min;</w:t>
            </w:r>
            <w:proofErr w:type="gramEnd"/>
          </w:p>
          <w:p w14:paraId="44443EB6" w14:textId="17AAF403" w:rsidR="004B4598" w:rsidRPr="00323FBC" w:rsidRDefault="004B4598">
            <w:pPr>
              <w:rPr>
                <w:b/>
                <w:bCs/>
              </w:rPr>
            </w:pPr>
            <w:r w:rsidRPr="00323FBC">
              <w:rPr>
                <w:b/>
                <w:bCs/>
              </w:rPr>
              <w:t>40 cycles: 98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="00C10FC1" w:rsidRPr="00323FBC">
              <w:rPr>
                <w:b/>
                <w:bCs/>
              </w:rPr>
              <w:t xml:space="preserve"> </w:t>
            </w:r>
            <w:r w:rsidRPr="00323FBC">
              <w:rPr>
                <w:b/>
                <w:bCs/>
              </w:rPr>
              <w:t>10 sec, 60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Pr="00323FBC">
              <w:rPr>
                <w:b/>
                <w:bCs/>
              </w:rPr>
              <w:t xml:space="preserve"> 30 sec</w:t>
            </w:r>
            <w:r w:rsidR="00C10FC1" w:rsidRPr="00323FBC">
              <w:rPr>
                <w:b/>
                <w:bCs/>
              </w:rPr>
              <w:t>,</w:t>
            </w:r>
            <w:r w:rsidRPr="00323FBC">
              <w:rPr>
                <w:b/>
              </w:rPr>
              <w:t xml:space="preserve"> </w:t>
            </w:r>
            <w:r w:rsidRPr="00323FBC">
              <w:rPr>
                <w:b/>
                <w:bCs/>
              </w:rPr>
              <w:t>68</w:t>
            </w:r>
            <w:r w:rsidRPr="00323FBC">
              <w:rPr>
                <w:b/>
                <w:bCs/>
                <w:vertAlign w:val="superscript"/>
              </w:rPr>
              <w:t>o</w:t>
            </w:r>
            <w:r w:rsidRPr="00323FBC">
              <w:rPr>
                <w:b/>
                <w:bCs/>
              </w:rPr>
              <w:t>C</w:t>
            </w:r>
            <w:r w:rsidR="00C10FC1" w:rsidRPr="00323FBC">
              <w:rPr>
                <w:b/>
                <w:bCs/>
              </w:rPr>
              <w:t xml:space="preserve"> </w:t>
            </w:r>
            <w:r w:rsidR="00C10FC1" w:rsidRPr="00323FBC">
              <w:rPr>
                <w:b/>
              </w:rPr>
              <w:t>×</w:t>
            </w:r>
            <w:r w:rsidRPr="00323FBC">
              <w:rPr>
                <w:b/>
                <w:bCs/>
              </w:rPr>
              <w:t xml:space="preserve"> 20 </w:t>
            </w:r>
            <w:proofErr w:type="gramStart"/>
            <w:r w:rsidRPr="00323FBC">
              <w:rPr>
                <w:b/>
                <w:bCs/>
              </w:rPr>
              <w:t>sec</w:t>
            </w:r>
            <w:r w:rsidR="00C10FC1" w:rsidRPr="00323FBC">
              <w:rPr>
                <w:b/>
                <w:bCs/>
              </w:rPr>
              <w:t>;</w:t>
            </w:r>
            <w:proofErr w:type="gramEnd"/>
          </w:p>
          <w:p w14:paraId="09269A59" w14:textId="10CB8FA4" w:rsidR="004B4598" w:rsidRPr="00323FBC" w:rsidRDefault="004B4598">
            <w:pPr>
              <w:rPr>
                <w:lang w:eastAsia="en-ID"/>
              </w:rPr>
            </w:pPr>
            <w:r w:rsidRPr="00323FBC">
              <w:t>68</w:t>
            </w:r>
            <w:r w:rsidRPr="00323FBC">
              <w:rPr>
                <w:vertAlign w:val="superscript"/>
              </w:rPr>
              <w:t>o</w:t>
            </w:r>
            <w:r w:rsidRPr="00323FBC">
              <w:t>C</w:t>
            </w:r>
            <w:r w:rsidR="00C10FC1" w:rsidRPr="00323FBC">
              <w:rPr>
                <w:bCs/>
              </w:rPr>
              <w:t xml:space="preserve"> </w:t>
            </w:r>
            <w:r w:rsidR="00C10FC1" w:rsidRPr="00323FBC">
              <w:t>×</w:t>
            </w:r>
            <w:r w:rsidRPr="00323FBC">
              <w:t xml:space="preserve"> 5 min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FBEDB9" w14:textId="77777777" w:rsidR="004B4598" w:rsidRPr="00323FBC" w:rsidRDefault="004B4598">
            <w:r w:rsidRPr="00323FBC">
              <w:t>This study</w:t>
            </w:r>
          </w:p>
        </w:tc>
      </w:tr>
    </w:tbl>
    <w:p w14:paraId="639F0252" w14:textId="64175848" w:rsidR="004B4598" w:rsidRPr="00323FBC" w:rsidRDefault="004B4598">
      <w:r w:rsidRPr="00323FBC">
        <w:rPr>
          <w:noProof/>
        </w:rPr>
        <w:t xml:space="preserve">Note: </w:t>
      </w:r>
      <w:r w:rsidRPr="00323FBC">
        <w:t xml:space="preserve">*Abbreviation: </w:t>
      </w:r>
      <w:proofErr w:type="spellStart"/>
      <w:r w:rsidRPr="00323FBC">
        <w:rPr>
          <w:i/>
          <w:iCs/>
        </w:rPr>
        <w:t>cytb</w:t>
      </w:r>
      <w:proofErr w:type="spellEnd"/>
      <w:r w:rsidR="00C10FC1" w:rsidRPr="00323FBC">
        <w:t>,</w:t>
      </w:r>
      <w:r w:rsidRPr="00323FBC">
        <w:t xml:space="preserve"> </w:t>
      </w:r>
      <w:r w:rsidR="00C10FC1" w:rsidRPr="00323FBC">
        <w:t>c</w:t>
      </w:r>
      <w:r w:rsidRPr="00323FBC">
        <w:t>ytochrome b</w:t>
      </w:r>
      <w:r w:rsidR="00C10FC1" w:rsidRPr="00323FBC">
        <w:t>;</w:t>
      </w:r>
      <w:r w:rsidRPr="00323FBC">
        <w:t xml:space="preserve"> </w:t>
      </w:r>
      <w:r w:rsidRPr="00323FBC">
        <w:rPr>
          <w:i/>
          <w:iCs/>
        </w:rPr>
        <w:t>cox1</w:t>
      </w:r>
      <w:r w:rsidR="00C10FC1" w:rsidRPr="00323FBC">
        <w:t>,</w:t>
      </w:r>
      <w:r w:rsidRPr="00323FBC">
        <w:t xml:space="preserve"> </w:t>
      </w:r>
      <w:r w:rsidR="00C10FC1" w:rsidRPr="00323FBC">
        <w:t>c</w:t>
      </w:r>
      <w:r w:rsidRPr="00323FBC">
        <w:t>ytochrome c oxidase subunit 1</w:t>
      </w:r>
      <w:r w:rsidR="00C10FC1" w:rsidRPr="00323FBC">
        <w:t>;</w:t>
      </w:r>
      <w:r w:rsidRPr="00323FBC">
        <w:t xml:space="preserve"> </w:t>
      </w:r>
      <w:r w:rsidRPr="00323FBC">
        <w:rPr>
          <w:i/>
          <w:iCs/>
        </w:rPr>
        <w:t>cox2</w:t>
      </w:r>
      <w:r w:rsidR="00C10FC1" w:rsidRPr="00323FBC">
        <w:t>,</w:t>
      </w:r>
      <w:r w:rsidRPr="00323FBC">
        <w:t xml:space="preserve"> </w:t>
      </w:r>
      <w:r w:rsidR="00C10FC1" w:rsidRPr="00323FBC">
        <w:t>c</w:t>
      </w:r>
      <w:r w:rsidRPr="00323FBC">
        <w:t>ytochrome c oxidase subunit 2</w:t>
      </w:r>
      <w:r w:rsidR="00C10FC1" w:rsidRPr="00323FBC">
        <w:t>;</w:t>
      </w:r>
      <w:r w:rsidRPr="00323FBC">
        <w:t xml:space="preserve"> ITS2</w:t>
      </w:r>
      <w:r w:rsidR="00C10FC1" w:rsidRPr="00323FBC">
        <w:t>,</w:t>
      </w:r>
      <w:r w:rsidRPr="00323FBC">
        <w:t xml:space="preserve"> Internal Transcribed Spacer 2</w:t>
      </w:r>
      <w:r w:rsidR="00C10FC1" w:rsidRPr="00323FBC">
        <w:t>;</w:t>
      </w:r>
      <w:r w:rsidRPr="00323FBC">
        <w:t xml:space="preserve"> min</w:t>
      </w:r>
      <w:r w:rsidR="00C10FC1" w:rsidRPr="00323FBC">
        <w:t>,</w:t>
      </w:r>
      <w:r w:rsidRPr="00323FBC">
        <w:t xml:space="preserve"> minute(s)</w:t>
      </w:r>
      <w:r w:rsidR="00C10FC1" w:rsidRPr="00323FBC">
        <w:t>;</w:t>
      </w:r>
      <w:r w:rsidRPr="00323FBC">
        <w:t xml:space="preserve"> sec</w:t>
      </w:r>
      <w:r w:rsidR="00C10FC1" w:rsidRPr="00323FBC">
        <w:t>,</w:t>
      </w:r>
      <w:r w:rsidRPr="00323FBC">
        <w:t xml:space="preserve"> second. Letter</w:t>
      </w:r>
      <w:r w:rsidR="00C10FC1" w:rsidRPr="00323FBC">
        <w:t>s</w:t>
      </w:r>
      <w:r w:rsidRPr="00323FBC">
        <w:t xml:space="preserve"> in bold describes the</w:t>
      </w:r>
      <w:r w:rsidR="00C10FC1" w:rsidRPr="00323FBC">
        <w:t xml:space="preserve"> condition of the</w:t>
      </w:r>
      <w:r w:rsidRPr="00323FBC">
        <w:t xml:space="preserve"> pre-denaturation, denaturation, and elongation</w:t>
      </w:r>
      <w:r w:rsidR="00C10FC1" w:rsidRPr="00323FBC">
        <w:t xml:space="preserve"> steps</w:t>
      </w:r>
      <w:r w:rsidRPr="00323FBC">
        <w:t>.</w:t>
      </w:r>
    </w:p>
    <w:p w14:paraId="6EA2A43C" w14:textId="70838914" w:rsidR="00464271" w:rsidRPr="00323FBC" w:rsidRDefault="00464271"/>
    <w:p w14:paraId="012ECB11" w14:textId="7B30F5F5" w:rsidR="00464271" w:rsidRPr="00323FBC" w:rsidRDefault="00464271"/>
    <w:p w14:paraId="2058AD58" w14:textId="04FED939" w:rsidR="00464271" w:rsidRPr="00323FBC" w:rsidRDefault="00464271"/>
    <w:p w14:paraId="3FE0016D" w14:textId="0FA38266" w:rsidR="00464271" w:rsidRPr="00323FBC" w:rsidRDefault="00464271"/>
    <w:p w14:paraId="0ECE47B1" w14:textId="1AA11377" w:rsidR="00464271" w:rsidRPr="00323FBC" w:rsidRDefault="00464271"/>
    <w:sectPr w:rsidR="00464271" w:rsidRPr="00323FBC" w:rsidSect="00464271">
      <w:pgSz w:w="11900" w:h="16840"/>
      <w:pgMar w:top="1170" w:right="1843" w:bottom="1440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290" w14:textId="77777777" w:rsidR="008E2248" w:rsidRDefault="008E2248" w:rsidP="00D325EB">
      <w:r>
        <w:separator/>
      </w:r>
    </w:p>
  </w:endnote>
  <w:endnote w:type="continuationSeparator" w:id="0">
    <w:p w14:paraId="3FDCCE5A" w14:textId="77777777" w:rsidR="008E2248" w:rsidRDefault="008E2248" w:rsidP="00D3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3092" w14:textId="77777777" w:rsidR="008E2248" w:rsidRDefault="008E2248" w:rsidP="00D325EB">
      <w:r>
        <w:separator/>
      </w:r>
    </w:p>
  </w:footnote>
  <w:footnote w:type="continuationSeparator" w:id="0">
    <w:p w14:paraId="2C26C754" w14:textId="77777777" w:rsidR="008E2248" w:rsidRDefault="008E2248" w:rsidP="00D32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7AC2"/>
    <w:multiLevelType w:val="hybridMultilevel"/>
    <w:tmpl w:val="A8868EB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4B7"/>
    <w:multiLevelType w:val="hybridMultilevel"/>
    <w:tmpl w:val="C2583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872B3"/>
    <w:multiLevelType w:val="hybridMultilevel"/>
    <w:tmpl w:val="985C9E0E"/>
    <w:lvl w:ilvl="0" w:tplc="157C7F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3675A"/>
    <w:multiLevelType w:val="hybridMultilevel"/>
    <w:tmpl w:val="0C3A7B94"/>
    <w:lvl w:ilvl="0" w:tplc="AFF829D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29C77A15"/>
    <w:multiLevelType w:val="multilevel"/>
    <w:tmpl w:val="7B76C87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1A5106E"/>
    <w:multiLevelType w:val="multilevel"/>
    <w:tmpl w:val="7B2E00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CBB73F2"/>
    <w:multiLevelType w:val="hybridMultilevel"/>
    <w:tmpl w:val="2AB8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E6174"/>
    <w:multiLevelType w:val="hybridMultilevel"/>
    <w:tmpl w:val="61C43958"/>
    <w:lvl w:ilvl="0" w:tplc="28046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F1F93"/>
    <w:multiLevelType w:val="hybridMultilevel"/>
    <w:tmpl w:val="E3D28C6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67F39"/>
    <w:rsid w:val="00001A2A"/>
    <w:rsid w:val="0001356A"/>
    <w:rsid w:val="00014EAA"/>
    <w:rsid w:val="00015308"/>
    <w:rsid w:val="0001733C"/>
    <w:rsid w:val="000177A8"/>
    <w:rsid w:val="00020037"/>
    <w:rsid w:val="000200CF"/>
    <w:rsid w:val="00021619"/>
    <w:rsid w:val="00023934"/>
    <w:rsid w:val="00026BEB"/>
    <w:rsid w:val="00031BF4"/>
    <w:rsid w:val="000333A7"/>
    <w:rsid w:val="000338D8"/>
    <w:rsid w:val="00040924"/>
    <w:rsid w:val="00042A44"/>
    <w:rsid w:val="000445E8"/>
    <w:rsid w:val="00045D82"/>
    <w:rsid w:val="00055759"/>
    <w:rsid w:val="000560D4"/>
    <w:rsid w:val="000637A1"/>
    <w:rsid w:val="00067F2D"/>
    <w:rsid w:val="000705D3"/>
    <w:rsid w:val="00080AAF"/>
    <w:rsid w:val="0008279E"/>
    <w:rsid w:val="00083199"/>
    <w:rsid w:val="000857FC"/>
    <w:rsid w:val="00087365"/>
    <w:rsid w:val="000939C6"/>
    <w:rsid w:val="00094830"/>
    <w:rsid w:val="00095460"/>
    <w:rsid w:val="0009658C"/>
    <w:rsid w:val="00096AFA"/>
    <w:rsid w:val="00096C93"/>
    <w:rsid w:val="00096D89"/>
    <w:rsid w:val="000A04FD"/>
    <w:rsid w:val="000A55FD"/>
    <w:rsid w:val="000B34B0"/>
    <w:rsid w:val="000B6C7D"/>
    <w:rsid w:val="000C006F"/>
    <w:rsid w:val="000C5CAB"/>
    <w:rsid w:val="000C6104"/>
    <w:rsid w:val="000E5C5C"/>
    <w:rsid w:val="000E5E80"/>
    <w:rsid w:val="000F48B8"/>
    <w:rsid w:val="000F5CE7"/>
    <w:rsid w:val="000F607A"/>
    <w:rsid w:val="000F6BD6"/>
    <w:rsid w:val="00100A5F"/>
    <w:rsid w:val="00100E20"/>
    <w:rsid w:val="001011D9"/>
    <w:rsid w:val="00101D39"/>
    <w:rsid w:val="001034D0"/>
    <w:rsid w:val="00107025"/>
    <w:rsid w:val="00110745"/>
    <w:rsid w:val="00133A2F"/>
    <w:rsid w:val="00141E86"/>
    <w:rsid w:val="001434F0"/>
    <w:rsid w:val="00143E08"/>
    <w:rsid w:val="00145CEC"/>
    <w:rsid w:val="001510FC"/>
    <w:rsid w:val="001538FA"/>
    <w:rsid w:val="00156B8E"/>
    <w:rsid w:val="00156F13"/>
    <w:rsid w:val="00162098"/>
    <w:rsid w:val="001704E4"/>
    <w:rsid w:val="001706D1"/>
    <w:rsid w:val="00173757"/>
    <w:rsid w:val="00173811"/>
    <w:rsid w:val="00186105"/>
    <w:rsid w:val="0019262E"/>
    <w:rsid w:val="001927B2"/>
    <w:rsid w:val="00196895"/>
    <w:rsid w:val="001970D8"/>
    <w:rsid w:val="001A1FA6"/>
    <w:rsid w:val="001A7C6F"/>
    <w:rsid w:val="001B1D93"/>
    <w:rsid w:val="001B300F"/>
    <w:rsid w:val="001B302B"/>
    <w:rsid w:val="001B3C85"/>
    <w:rsid w:val="001B5C58"/>
    <w:rsid w:val="001B60B0"/>
    <w:rsid w:val="001C0BA8"/>
    <w:rsid w:val="001C1CF5"/>
    <w:rsid w:val="001C5F79"/>
    <w:rsid w:val="001D1BBC"/>
    <w:rsid w:val="001D6858"/>
    <w:rsid w:val="001E0D67"/>
    <w:rsid w:val="001E383F"/>
    <w:rsid w:val="001E5A28"/>
    <w:rsid w:val="001F01D8"/>
    <w:rsid w:val="001F0846"/>
    <w:rsid w:val="001F122E"/>
    <w:rsid w:val="001F2C2C"/>
    <w:rsid w:val="001F494D"/>
    <w:rsid w:val="00202A41"/>
    <w:rsid w:val="0020585D"/>
    <w:rsid w:val="002070CF"/>
    <w:rsid w:val="0021092A"/>
    <w:rsid w:val="002162F0"/>
    <w:rsid w:val="0021658C"/>
    <w:rsid w:val="00216D2C"/>
    <w:rsid w:val="00217A91"/>
    <w:rsid w:val="00217F32"/>
    <w:rsid w:val="002218F5"/>
    <w:rsid w:val="00223BDC"/>
    <w:rsid w:val="00223FCE"/>
    <w:rsid w:val="00227203"/>
    <w:rsid w:val="0023292A"/>
    <w:rsid w:val="002334DF"/>
    <w:rsid w:val="002345A6"/>
    <w:rsid w:val="002370EE"/>
    <w:rsid w:val="0024277F"/>
    <w:rsid w:val="00245CD0"/>
    <w:rsid w:val="0025023C"/>
    <w:rsid w:val="00257FD7"/>
    <w:rsid w:val="002607AE"/>
    <w:rsid w:val="00265D71"/>
    <w:rsid w:val="002663D0"/>
    <w:rsid w:val="00266508"/>
    <w:rsid w:val="0027008B"/>
    <w:rsid w:val="002704D0"/>
    <w:rsid w:val="00274A16"/>
    <w:rsid w:val="0027721D"/>
    <w:rsid w:val="00280F2B"/>
    <w:rsid w:val="0028116D"/>
    <w:rsid w:val="0028331B"/>
    <w:rsid w:val="002847D5"/>
    <w:rsid w:val="002912A5"/>
    <w:rsid w:val="002A2A60"/>
    <w:rsid w:val="002A3FC2"/>
    <w:rsid w:val="002A5315"/>
    <w:rsid w:val="002A5777"/>
    <w:rsid w:val="002B03FF"/>
    <w:rsid w:val="002B144A"/>
    <w:rsid w:val="002B4B1F"/>
    <w:rsid w:val="002B6265"/>
    <w:rsid w:val="002B66A4"/>
    <w:rsid w:val="002C0892"/>
    <w:rsid w:val="002C5A2E"/>
    <w:rsid w:val="002C6F17"/>
    <w:rsid w:val="002D1199"/>
    <w:rsid w:val="002D37D4"/>
    <w:rsid w:val="002E19E5"/>
    <w:rsid w:val="002E367B"/>
    <w:rsid w:val="002E5416"/>
    <w:rsid w:val="002E58B2"/>
    <w:rsid w:val="002F09E4"/>
    <w:rsid w:val="002F1F79"/>
    <w:rsid w:val="00300CB0"/>
    <w:rsid w:val="003048F3"/>
    <w:rsid w:val="00305282"/>
    <w:rsid w:val="00314106"/>
    <w:rsid w:val="003148A9"/>
    <w:rsid w:val="00317660"/>
    <w:rsid w:val="00317C56"/>
    <w:rsid w:val="00323FBC"/>
    <w:rsid w:val="0032585D"/>
    <w:rsid w:val="00326AF7"/>
    <w:rsid w:val="00327FBA"/>
    <w:rsid w:val="00332036"/>
    <w:rsid w:val="003327EF"/>
    <w:rsid w:val="00333500"/>
    <w:rsid w:val="00333BB9"/>
    <w:rsid w:val="00333DBA"/>
    <w:rsid w:val="00334CA2"/>
    <w:rsid w:val="00337BB9"/>
    <w:rsid w:val="00341077"/>
    <w:rsid w:val="00342645"/>
    <w:rsid w:val="00343B8F"/>
    <w:rsid w:val="00346B28"/>
    <w:rsid w:val="00356A79"/>
    <w:rsid w:val="00356F32"/>
    <w:rsid w:val="00360BCA"/>
    <w:rsid w:val="0037163D"/>
    <w:rsid w:val="00373079"/>
    <w:rsid w:val="00374B84"/>
    <w:rsid w:val="00377DE8"/>
    <w:rsid w:val="003810F2"/>
    <w:rsid w:val="003852A3"/>
    <w:rsid w:val="0038666F"/>
    <w:rsid w:val="00392DAB"/>
    <w:rsid w:val="0039385F"/>
    <w:rsid w:val="003954AF"/>
    <w:rsid w:val="00397E8C"/>
    <w:rsid w:val="003A037A"/>
    <w:rsid w:val="003A044D"/>
    <w:rsid w:val="003A3355"/>
    <w:rsid w:val="003A5BE7"/>
    <w:rsid w:val="003A64E8"/>
    <w:rsid w:val="003C35C4"/>
    <w:rsid w:val="003C6490"/>
    <w:rsid w:val="003C7027"/>
    <w:rsid w:val="003C78FE"/>
    <w:rsid w:val="003D1798"/>
    <w:rsid w:val="003E0548"/>
    <w:rsid w:val="003E0844"/>
    <w:rsid w:val="003E1D1C"/>
    <w:rsid w:val="003E3C43"/>
    <w:rsid w:val="003E5E9B"/>
    <w:rsid w:val="003F6883"/>
    <w:rsid w:val="00404099"/>
    <w:rsid w:val="00410AD4"/>
    <w:rsid w:val="004160E2"/>
    <w:rsid w:val="00422A37"/>
    <w:rsid w:val="00422BA9"/>
    <w:rsid w:val="004240D8"/>
    <w:rsid w:val="00424680"/>
    <w:rsid w:val="004259EB"/>
    <w:rsid w:val="004301EC"/>
    <w:rsid w:val="00431B12"/>
    <w:rsid w:val="00432C02"/>
    <w:rsid w:val="0043607E"/>
    <w:rsid w:val="00446705"/>
    <w:rsid w:val="0045480F"/>
    <w:rsid w:val="0046024D"/>
    <w:rsid w:val="00464271"/>
    <w:rsid w:val="00464F83"/>
    <w:rsid w:val="00466264"/>
    <w:rsid w:val="0047444D"/>
    <w:rsid w:val="0047505C"/>
    <w:rsid w:val="004775C3"/>
    <w:rsid w:val="004777AD"/>
    <w:rsid w:val="00482EA0"/>
    <w:rsid w:val="00491E1F"/>
    <w:rsid w:val="00495290"/>
    <w:rsid w:val="00495329"/>
    <w:rsid w:val="004A13A0"/>
    <w:rsid w:val="004A22FA"/>
    <w:rsid w:val="004A31C1"/>
    <w:rsid w:val="004A7826"/>
    <w:rsid w:val="004B2B23"/>
    <w:rsid w:val="004B4598"/>
    <w:rsid w:val="004B603C"/>
    <w:rsid w:val="004C1CEA"/>
    <w:rsid w:val="004C1E7D"/>
    <w:rsid w:val="004C29E0"/>
    <w:rsid w:val="004C66D1"/>
    <w:rsid w:val="004C7D4E"/>
    <w:rsid w:val="004D5788"/>
    <w:rsid w:val="004E15B5"/>
    <w:rsid w:val="004E1610"/>
    <w:rsid w:val="004E3D53"/>
    <w:rsid w:val="004F01D8"/>
    <w:rsid w:val="004F0BEB"/>
    <w:rsid w:val="004F1878"/>
    <w:rsid w:val="004F21DC"/>
    <w:rsid w:val="004F3C78"/>
    <w:rsid w:val="004F673E"/>
    <w:rsid w:val="00504D3B"/>
    <w:rsid w:val="005059E9"/>
    <w:rsid w:val="0051544D"/>
    <w:rsid w:val="005174F0"/>
    <w:rsid w:val="00523D42"/>
    <w:rsid w:val="00526F2F"/>
    <w:rsid w:val="00533183"/>
    <w:rsid w:val="0053394A"/>
    <w:rsid w:val="005452AC"/>
    <w:rsid w:val="00545B90"/>
    <w:rsid w:val="0054655A"/>
    <w:rsid w:val="0055101F"/>
    <w:rsid w:val="00555CEC"/>
    <w:rsid w:val="0055603F"/>
    <w:rsid w:val="00556741"/>
    <w:rsid w:val="00556B89"/>
    <w:rsid w:val="0055702C"/>
    <w:rsid w:val="005612F8"/>
    <w:rsid w:val="00562988"/>
    <w:rsid w:val="00562A56"/>
    <w:rsid w:val="00563FAB"/>
    <w:rsid w:val="0056576B"/>
    <w:rsid w:val="005657EB"/>
    <w:rsid w:val="00567630"/>
    <w:rsid w:val="005768C2"/>
    <w:rsid w:val="00581FDD"/>
    <w:rsid w:val="00585AA9"/>
    <w:rsid w:val="00586BC4"/>
    <w:rsid w:val="00590AC5"/>
    <w:rsid w:val="005918A0"/>
    <w:rsid w:val="005952B1"/>
    <w:rsid w:val="00595A3C"/>
    <w:rsid w:val="00595FAC"/>
    <w:rsid w:val="00597580"/>
    <w:rsid w:val="005A06D7"/>
    <w:rsid w:val="005A16D1"/>
    <w:rsid w:val="005A306C"/>
    <w:rsid w:val="005A5EDE"/>
    <w:rsid w:val="005A7A69"/>
    <w:rsid w:val="005B34AC"/>
    <w:rsid w:val="005B4248"/>
    <w:rsid w:val="005B6BCE"/>
    <w:rsid w:val="005C37AE"/>
    <w:rsid w:val="005C687F"/>
    <w:rsid w:val="005D5A3F"/>
    <w:rsid w:val="005E17C6"/>
    <w:rsid w:val="005E304E"/>
    <w:rsid w:val="005E4B09"/>
    <w:rsid w:val="005E4F15"/>
    <w:rsid w:val="005E5214"/>
    <w:rsid w:val="005E6CC0"/>
    <w:rsid w:val="005F01CA"/>
    <w:rsid w:val="00600BCD"/>
    <w:rsid w:val="00607599"/>
    <w:rsid w:val="0061113A"/>
    <w:rsid w:val="00613DC5"/>
    <w:rsid w:val="0061540A"/>
    <w:rsid w:val="006158BD"/>
    <w:rsid w:val="00623E30"/>
    <w:rsid w:val="006265B8"/>
    <w:rsid w:val="00633478"/>
    <w:rsid w:val="00633955"/>
    <w:rsid w:val="00633998"/>
    <w:rsid w:val="00637DD0"/>
    <w:rsid w:val="00643997"/>
    <w:rsid w:val="00644197"/>
    <w:rsid w:val="00644802"/>
    <w:rsid w:val="006454B0"/>
    <w:rsid w:val="00646268"/>
    <w:rsid w:val="006516D9"/>
    <w:rsid w:val="0065387A"/>
    <w:rsid w:val="0066330B"/>
    <w:rsid w:val="0066511F"/>
    <w:rsid w:val="00665E94"/>
    <w:rsid w:val="00666A25"/>
    <w:rsid w:val="00666BF0"/>
    <w:rsid w:val="00672BE4"/>
    <w:rsid w:val="006755CD"/>
    <w:rsid w:val="00680A67"/>
    <w:rsid w:val="006823D2"/>
    <w:rsid w:val="00683D04"/>
    <w:rsid w:val="0068650D"/>
    <w:rsid w:val="00693330"/>
    <w:rsid w:val="006945CC"/>
    <w:rsid w:val="00694FD6"/>
    <w:rsid w:val="006A063B"/>
    <w:rsid w:val="006A3C9E"/>
    <w:rsid w:val="006A50F1"/>
    <w:rsid w:val="006A6567"/>
    <w:rsid w:val="006A7E7C"/>
    <w:rsid w:val="006B1CC9"/>
    <w:rsid w:val="006B3FAF"/>
    <w:rsid w:val="006C1C44"/>
    <w:rsid w:val="006C60DC"/>
    <w:rsid w:val="006D302A"/>
    <w:rsid w:val="006D5357"/>
    <w:rsid w:val="006E2214"/>
    <w:rsid w:val="00700828"/>
    <w:rsid w:val="00704A77"/>
    <w:rsid w:val="007061CE"/>
    <w:rsid w:val="00712B74"/>
    <w:rsid w:val="007137F8"/>
    <w:rsid w:val="00714057"/>
    <w:rsid w:val="0072107E"/>
    <w:rsid w:val="00722F68"/>
    <w:rsid w:val="00727E6B"/>
    <w:rsid w:val="00730A73"/>
    <w:rsid w:val="00736D26"/>
    <w:rsid w:val="007409D4"/>
    <w:rsid w:val="00745DE5"/>
    <w:rsid w:val="00750F67"/>
    <w:rsid w:val="007528D8"/>
    <w:rsid w:val="00757CAD"/>
    <w:rsid w:val="00764389"/>
    <w:rsid w:val="00764EFF"/>
    <w:rsid w:val="007719F2"/>
    <w:rsid w:val="00776B85"/>
    <w:rsid w:val="00777A0C"/>
    <w:rsid w:val="00791FC6"/>
    <w:rsid w:val="007939BA"/>
    <w:rsid w:val="00794A3A"/>
    <w:rsid w:val="00794A97"/>
    <w:rsid w:val="00795B52"/>
    <w:rsid w:val="00796688"/>
    <w:rsid w:val="007A369A"/>
    <w:rsid w:val="007A37C8"/>
    <w:rsid w:val="007A4995"/>
    <w:rsid w:val="007B2FCB"/>
    <w:rsid w:val="007B42F2"/>
    <w:rsid w:val="007C4A39"/>
    <w:rsid w:val="007D06BB"/>
    <w:rsid w:val="007D0866"/>
    <w:rsid w:val="007D4EEF"/>
    <w:rsid w:val="007D51E7"/>
    <w:rsid w:val="007D754D"/>
    <w:rsid w:val="007E085A"/>
    <w:rsid w:val="007E389B"/>
    <w:rsid w:val="007E4518"/>
    <w:rsid w:val="007E49A0"/>
    <w:rsid w:val="007F000E"/>
    <w:rsid w:val="007F075A"/>
    <w:rsid w:val="007F2716"/>
    <w:rsid w:val="007F380C"/>
    <w:rsid w:val="007F44A0"/>
    <w:rsid w:val="008019DD"/>
    <w:rsid w:val="00802741"/>
    <w:rsid w:val="008061FB"/>
    <w:rsid w:val="008123DB"/>
    <w:rsid w:val="00814BCA"/>
    <w:rsid w:val="0081758A"/>
    <w:rsid w:val="00821F6B"/>
    <w:rsid w:val="0082222C"/>
    <w:rsid w:val="0082544E"/>
    <w:rsid w:val="00827547"/>
    <w:rsid w:val="008275DD"/>
    <w:rsid w:val="00831387"/>
    <w:rsid w:val="00831D10"/>
    <w:rsid w:val="00832DAD"/>
    <w:rsid w:val="00834A6A"/>
    <w:rsid w:val="00844A29"/>
    <w:rsid w:val="008450EC"/>
    <w:rsid w:val="00845379"/>
    <w:rsid w:val="008454F0"/>
    <w:rsid w:val="0084643B"/>
    <w:rsid w:val="008513FD"/>
    <w:rsid w:val="00853940"/>
    <w:rsid w:val="00853D19"/>
    <w:rsid w:val="008547C5"/>
    <w:rsid w:val="0085755D"/>
    <w:rsid w:val="00857D87"/>
    <w:rsid w:val="00860015"/>
    <w:rsid w:val="008600D0"/>
    <w:rsid w:val="00861587"/>
    <w:rsid w:val="00881AF8"/>
    <w:rsid w:val="00884BF9"/>
    <w:rsid w:val="00885FA8"/>
    <w:rsid w:val="00895BE9"/>
    <w:rsid w:val="008A1EFA"/>
    <w:rsid w:val="008A206B"/>
    <w:rsid w:val="008A39A1"/>
    <w:rsid w:val="008A3E84"/>
    <w:rsid w:val="008A4A1A"/>
    <w:rsid w:val="008B50A3"/>
    <w:rsid w:val="008B5DFC"/>
    <w:rsid w:val="008B627E"/>
    <w:rsid w:val="008C1AF9"/>
    <w:rsid w:val="008C45BA"/>
    <w:rsid w:val="008C6608"/>
    <w:rsid w:val="008D0D6B"/>
    <w:rsid w:val="008D1326"/>
    <w:rsid w:val="008D46D6"/>
    <w:rsid w:val="008D4F50"/>
    <w:rsid w:val="008D5FDA"/>
    <w:rsid w:val="008D7465"/>
    <w:rsid w:val="008D7C8F"/>
    <w:rsid w:val="008E2248"/>
    <w:rsid w:val="008E5F27"/>
    <w:rsid w:val="008F384D"/>
    <w:rsid w:val="00901921"/>
    <w:rsid w:val="009038E1"/>
    <w:rsid w:val="009076D3"/>
    <w:rsid w:val="00911AFF"/>
    <w:rsid w:val="00913145"/>
    <w:rsid w:val="0091392D"/>
    <w:rsid w:val="00914B2B"/>
    <w:rsid w:val="00917178"/>
    <w:rsid w:val="00917CF1"/>
    <w:rsid w:val="0092435E"/>
    <w:rsid w:val="009244E0"/>
    <w:rsid w:val="00924556"/>
    <w:rsid w:val="00927D39"/>
    <w:rsid w:val="009329BC"/>
    <w:rsid w:val="0093653C"/>
    <w:rsid w:val="009412FA"/>
    <w:rsid w:val="00941BC8"/>
    <w:rsid w:val="00941EA3"/>
    <w:rsid w:val="00945679"/>
    <w:rsid w:val="009507EC"/>
    <w:rsid w:val="00954246"/>
    <w:rsid w:val="00957BA8"/>
    <w:rsid w:val="00961B9F"/>
    <w:rsid w:val="0096513C"/>
    <w:rsid w:val="009704C5"/>
    <w:rsid w:val="009728D8"/>
    <w:rsid w:val="00973EBF"/>
    <w:rsid w:val="00973F67"/>
    <w:rsid w:val="00974007"/>
    <w:rsid w:val="009827FF"/>
    <w:rsid w:val="009837EF"/>
    <w:rsid w:val="00991B7A"/>
    <w:rsid w:val="0099287F"/>
    <w:rsid w:val="00996102"/>
    <w:rsid w:val="00996C5B"/>
    <w:rsid w:val="009A051A"/>
    <w:rsid w:val="009A36DF"/>
    <w:rsid w:val="009A7FD4"/>
    <w:rsid w:val="009B3DFD"/>
    <w:rsid w:val="009C03BC"/>
    <w:rsid w:val="009C03D0"/>
    <w:rsid w:val="009E0045"/>
    <w:rsid w:val="009E00F6"/>
    <w:rsid w:val="009E1CE8"/>
    <w:rsid w:val="009E1FD6"/>
    <w:rsid w:val="009E6365"/>
    <w:rsid w:val="009E71B1"/>
    <w:rsid w:val="009F1274"/>
    <w:rsid w:val="009F2882"/>
    <w:rsid w:val="009F433F"/>
    <w:rsid w:val="009F4530"/>
    <w:rsid w:val="00A05F7A"/>
    <w:rsid w:val="00A10427"/>
    <w:rsid w:val="00A1619C"/>
    <w:rsid w:val="00A166FB"/>
    <w:rsid w:val="00A21B6C"/>
    <w:rsid w:val="00A27215"/>
    <w:rsid w:val="00A2762A"/>
    <w:rsid w:val="00A34137"/>
    <w:rsid w:val="00A34BAA"/>
    <w:rsid w:val="00A4237A"/>
    <w:rsid w:val="00A47F19"/>
    <w:rsid w:val="00A617B4"/>
    <w:rsid w:val="00A670C2"/>
    <w:rsid w:val="00A70F77"/>
    <w:rsid w:val="00A749AA"/>
    <w:rsid w:val="00A84DFB"/>
    <w:rsid w:val="00A91EE2"/>
    <w:rsid w:val="00A935F8"/>
    <w:rsid w:val="00A956CF"/>
    <w:rsid w:val="00AA091E"/>
    <w:rsid w:val="00AA0CC8"/>
    <w:rsid w:val="00AA2A7B"/>
    <w:rsid w:val="00AA444B"/>
    <w:rsid w:val="00AA4977"/>
    <w:rsid w:val="00AA4FE5"/>
    <w:rsid w:val="00AA5965"/>
    <w:rsid w:val="00AA5A1E"/>
    <w:rsid w:val="00AB458E"/>
    <w:rsid w:val="00AD18BE"/>
    <w:rsid w:val="00AD4431"/>
    <w:rsid w:val="00AD53AD"/>
    <w:rsid w:val="00AD6DFE"/>
    <w:rsid w:val="00AE1FB9"/>
    <w:rsid w:val="00AF101C"/>
    <w:rsid w:val="00AF3419"/>
    <w:rsid w:val="00B00C58"/>
    <w:rsid w:val="00B02EE4"/>
    <w:rsid w:val="00B05B95"/>
    <w:rsid w:val="00B06338"/>
    <w:rsid w:val="00B15991"/>
    <w:rsid w:val="00B22A7A"/>
    <w:rsid w:val="00B23B0B"/>
    <w:rsid w:val="00B27A4B"/>
    <w:rsid w:val="00B31E85"/>
    <w:rsid w:val="00B35298"/>
    <w:rsid w:val="00B40A0C"/>
    <w:rsid w:val="00B41FB6"/>
    <w:rsid w:val="00B4291D"/>
    <w:rsid w:val="00B42C8D"/>
    <w:rsid w:val="00B42FF8"/>
    <w:rsid w:val="00B5346D"/>
    <w:rsid w:val="00B56E35"/>
    <w:rsid w:val="00B611BF"/>
    <w:rsid w:val="00B65029"/>
    <w:rsid w:val="00B6522F"/>
    <w:rsid w:val="00B663DA"/>
    <w:rsid w:val="00B81D6D"/>
    <w:rsid w:val="00B82D95"/>
    <w:rsid w:val="00B8325D"/>
    <w:rsid w:val="00B90A08"/>
    <w:rsid w:val="00B91254"/>
    <w:rsid w:val="00B950B3"/>
    <w:rsid w:val="00B96BB7"/>
    <w:rsid w:val="00BA04A8"/>
    <w:rsid w:val="00BA3CB3"/>
    <w:rsid w:val="00BA4C4B"/>
    <w:rsid w:val="00BB4FCA"/>
    <w:rsid w:val="00BC1A2C"/>
    <w:rsid w:val="00BC3BE1"/>
    <w:rsid w:val="00BD462C"/>
    <w:rsid w:val="00BD601B"/>
    <w:rsid w:val="00BF1BEC"/>
    <w:rsid w:val="00BF20D9"/>
    <w:rsid w:val="00BF3107"/>
    <w:rsid w:val="00BF6619"/>
    <w:rsid w:val="00C024AB"/>
    <w:rsid w:val="00C07778"/>
    <w:rsid w:val="00C10CCB"/>
    <w:rsid w:val="00C10FC1"/>
    <w:rsid w:val="00C14442"/>
    <w:rsid w:val="00C153DA"/>
    <w:rsid w:val="00C15EB4"/>
    <w:rsid w:val="00C21AE7"/>
    <w:rsid w:val="00C2637D"/>
    <w:rsid w:val="00C31721"/>
    <w:rsid w:val="00C33181"/>
    <w:rsid w:val="00C36464"/>
    <w:rsid w:val="00C37A57"/>
    <w:rsid w:val="00C407C2"/>
    <w:rsid w:val="00C40894"/>
    <w:rsid w:val="00C41772"/>
    <w:rsid w:val="00C43131"/>
    <w:rsid w:val="00C43B16"/>
    <w:rsid w:val="00C46DB2"/>
    <w:rsid w:val="00C54887"/>
    <w:rsid w:val="00C61C59"/>
    <w:rsid w:val="00C62C7D"/>
    <w:rsid w:val="00C630C1"/>
    <w:rsid w:val="00C67E92"/>
    <w:rsid w:val="00C70E7C"/>
    <w:rsid w:val="00C714B4"/>
    <w:rsid w:val="00C7645B"/>
    <w:rsid w:val="00C7660E"/>
    <w:rsid w:val="00C81DE9"/>
    <w:rsid w:val="00C81E56"/>
    <w:rsid w:val="00C83F03"/>
    <w:rsid w:val="00C854F2"/>
    <w:rsid w:val="00C85F1D"/>
    <w:rsid w:val="00C967AF"/>
    <w:rsid w:val="00CA1A57"/>
    <w:rsid w:val="00CA77ED"/>
    <w:rsid w:val="00CA78C7"/>
    <w:rsid w:val="00CA7A23"/>
    <w:rsid w:val="00CB477F"/>
    <w:rsid w:val="00CC2CD9"/>
    <w:rsid w:val="00CC46C4"/>
    <w:rsid w:val="00CC6C2B"/>
    <w:rsid w:val="00CD5E23"/>
    <w:rsid w:val="00CE3586"/>
    <w:rsid w:val="00CE6DEF"/>
    <w:rsid w:val="00CF03EF"/>
    <w:rsid w:val="00CF0598"/>
    <w:rsid w:val="00CF76FE"/>
    <w:rsid w:val="00D009E7"/>
    <w:rsid w:val="00D02140"/>
    <w:rsid w:val="00D13D3F"/>
    <w:rsid w:val="00D1509B"/>
    <w:rsid w:val="00D16228"/>
    <w:rsid w:val="00D23066"/>
    <w:rsid w:val="00D30283"/>
    <w:rsid w:val="00D319CF"/>
    <w:rsid w:val="00D325EB"/>
    <w:rsid w:val="00D36A4E"/>
    <w:rsid w:val="00D43277"/>
    <w:rsid w:val="00D47764"/>
    <w:rsid w:val="00D477DB"/>
    <w:rsid w:val="00D47C25"/>
    <w:rsid w:val="00D534AB"/>
    <w:rsid w:val="00D55086"/>
    <w:rsid w:val="00D555ED"/>
    <w:rsid w:val="00D6485F"/>
    <w:rsid w:val="00D65742"/>
    <w:rsid w:val="00D7124A"/>
    <w:rsid w:val="00D74E5E"/>
    <w:rsid w:val="00D75297"/>
    <w:rsid w:val="00D753F3"/>
    <w:rsid w:val="00D85D46"/>
    <w:rsid w:val="00D93F27"/>
    <w:rsid w:val="00DA1274"/>
    <w:rsid w:val="00DA7332"/>
    <w:rsid w:val="00DA7828"/>
    <w:rsid w:val="00DC1AF2"/>
    <w:rsid w:val="00DC252D"/>
    <w:rsid w:val="00DC384A"/>
    <w:rsid w:val="00DC396F"/>
    <w:rsid w:val="00DC46FD"/>
    <w:rsid w:val="00DC5ADF"/>
    <w:rsid w:val="00DE095E"/>
    <w:rsid w:val="00DE1027"/>
    <w:rsid w:val="00DE3D3F"/>
    <w:rsid w:val="00DE5A5A"/>
    <w:rsid w:val="00DF1B79"/>
    <w:rsid w:val="00DF3CFC"/>
    <w:rsid w:val="00E03732"/>
    <w:rsid w:val="00E05628"/>
    <w:rsid w:val="00E12B45"/>
    <w:rsid w:val="00E16A98"/>
    <w:rsid w:val="00E173FB"/>
    <w:rsid w:val="00E22292"/>
    <w:rsid w:val="00E31AF4"/>
    <w:rsid w:val="00E3377C"/>
    <w:rsid w:val="00E369AA"/>
    <w:rsid w:val="00E36CBB"/>
    <w:rsid w:val="00E37FEB"/>
    <w:rsid w:val="00E405BB"/>
    <w:rsid w:val="00E40D76"/>
    <w:rsid w:val="00E42317"/>
    <w:rsid w:val="00E45B61"/>
    <w:rsid w:val="00E50757"/>
    <w:rsid w:val="00E5279F"/>
    <w:rsid w:val="00E5341D"/>
    <w:rsid w:val="00E53E21"/>
    <w:rsid w:val="00E57ACE"/>
    <w:rsid w:val="00E60B93"/>
    <w:rsid w:val="00E629AB"/>
    <w:rsid w:val="00E6499D"/>
    <w:rsid w:val="00E65250"/>
    <w:rsid w:val="00E674A3"/>
    <w:rsid w:val="00E67F39"/>
    <w:rsid w:val="00E7191A"/>
    <w:rsid w:val="00E81756"/>
    <w:rsid w:val="00E83DDD"/>
    <w:rsid w:val="00E843D2"/>
    <w:rsid w:val="00E847D4"/>
    <w:rsid w:val="00E87C5B"/>
    <w:rsid w:val="00E90F22"/>
    <w:rsid w:val="00E92CE7"/>
    <w:rsid w:val="00E96C21"/>
    <w:rsid w:val="00EA0DD4"/>
    <w:rsid w:val="00EA37F2"/>
    <w:rsid w:val="00EA3DD0"/>
    <w:rsid w:val="00EA51F9"/>
    <w:rsid w:val="00EB507E"/>
    <w:rsid w:val="00EB5665"/>
    <w:rsid w:val="00EC667A"/>
    <w:rsid w:val="00EC66EA"/>
    <w:rsid w:val="00EE2DC7"/>
    <w:rsid w:val="00EF1E1B"/>
    <w:rsid w:val="00EF5904"/>
    <w:rsid w:val="00EF792B"/>
    <w:rsid w:val="00F0208A"/>
    <w:rsid w:val="00F04321"/>
    <w:rsid w:val="00F06691"/>
    <w:rsid w:val="00F07359"/>
    <w:rsid w:val="00F07614"/>
    <w:rsid w:val="00F13483"/>
    <w:rsid w:val="00F13A90"/>
    <w:rsid w:val="00F153C7"/>
    <w:rsid w:val="00F15ED8"/>
    <w:rsid w:val="00F20BA5"/>
    <w:rsid w:val="00F213F4"/>
    <w:rsid w:val="00F35B0C"/>
    <w:rsid w:val="00F36CC4"/>
    <w:rsid w:val="00F372C4"/>
    <w:rsid w:val="00F3764D"/>
    <w:rsid w:val="00F37BF1"/>
    <w:rsid w:val="00F450CE"/>
    <w:rsid w:val="00F53886"/>
    <w:rsid w:val="00F602D3"/>
    <w:rsid w:val="00F60558"/>
    <w:rsid w:val="00F61FEE"/>
    <w:rsid w:val="00F64813"/>
    <w:rsid w:val="00F72395"/>
    <w:rsid w:val="00F75EC9"/>
    <w:rsid w:val="00F7614C"/>
    <w:rsid w:val="00F768BB"/>
    <w:rsid w:val="00F81093"/>
    <w:rsid w:val="00F829CE"/>
    <w:rsid w:val="00F84824"/>
    <w:rsid w:val="00F85EF5"/>
    <w:rsid w:val="00F92A7D"/>
    <w:rsid w:val="00FA04E5"/>
    <w:rsid w:val="00FA1BCB"/>
    <w:rsid w:val="00FA2D14"/>
    <w:rsid w:val="00FA350B"/>
    <w:rsid w:val="00FA7281"/>
    <w:rsid w:val="00FB2EE5"/>
    <w:rsid w:val="00FB4B3C"/>
    <w:rsid w:val="00FB6942"/>
    <w:rsid w:val="00FB6A10"/>
    <w:rsid w:val="00FB6D63"/>
    <w:rsid w:val="00FB7F77"/>
    <w:rsid w:val="00FC5152"/>
    <w:rsid w:val="00FC535F"/>
    <w:rsid w:val="00FC561B"/>
    <w:rsid w:val="00FC7363"/>
    <w:rsid w:val="00FD04FD"/>
    <w:rsid w:val="00FD454F"/>
    <w:rsid w:val="00FD4F92"/>
    <w:rsid w:val="00FD5E68"/>
    <w:rsid w:val="00FE07A1"/>
    <w:rsid w:val="00FF2D5B"/>
    <w:rsid w:val="00FF5CA5"/>
    <w:rsid w:val="00FF7BC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372D3"/>
  <w15:chartTrackingRefBased/>
  <w15:docId w15:val="{9D6D9534-E209-4D7E-83B5-C000D7F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styleId="Heading1">
    <w:name w:val="heading 1"/>
    <w:basedOn w:val="Normal"/>
    <w:link w:val="Heading1Char"/>
    <w:uiPriority w:val="9"/>
    <w:qFormat/>
    <w:rsid w:val="00E67F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F39"/>
    <w:rPr>
      <w:rFonts w:ascii="Times New Roman" w:eastAsia="Times New Roman" w:hAnsi="Times New Roman" w:cs="Times New Roman"/>
      <w:b/>
      <w:bCs/>
      <w:kern w:val="36"/>
      <w:sz w:val="48"/>
      <w:szCs w:val="48"/>
      <w:lang w:val="en-US" w:bidi="th-TH"/>
    </w:rPr>
  </w:style>
  <w:style w:type="character" w:styleId="PlaceholderText">
    <w:name w:val="Placeholder Text"/>
    <w:basedOn w:val="DefaultParagraphFont"/>
    <w:uiPriority w:val="99"/>
    <w:semiHidden/>
    <w:rsid w:val="00E67F39"/>
    <w:rPr>
      <w:color w:val="808080"/>
    </w:rPr>
  </w:style>
  <w:style w:type="character" w:customStyle="1" w:styleId="fontstyle01">
    <w:name w:val="fontstyle01"/>
    <w:basedOn w:val="DefaultParagraphFont"/>
    <w:rsid w:val="00E67F39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E67F39"/>
    <w:rPr>
      <w:rFonts w:ascii="MinionPro-It" w:hAnsi="MinionPro-It" w:hint="default"/>
      <w:b w:val="0"/>
      <w:bCs w:val="0"/>
      <w:i/>
      <w:iCs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67F39"/>
    <w:rPr>
      <w:i/>
      <w:iCs/>
    </w:rPr>
  </w:style>
  <w:style w:type="character" w:styleId="Hyperlink">
    <w:name w:val="Hyperlink"/>
    <w:basedOn w:val="DefaultParagraphFont"/>
    <w:uiPriority w:val="99"/>
    <w:unhideWhenUsed/>
    <w:rsid w:val="00E67F3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7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styleId="Footer">
    <w:name w:val="footer"/>
    <w:basedOn w:val="Normal"/>
    <w:link w:val="FooterChar"/>
    <w:uiPriority w:val="99"/>
    <w:unhideWhenUsed/>
    <w:rsid w:val="00E67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E67F3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67F39"/>
    <w:pPr>
      <w:jc w:val="center"/>
    </w:pPr>
    <w:rPr>
      <w:rFonts w:eastAsiaTheme="minorHAnsi"/>
      <w:szCs w:val="3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7F39"/>
    <w:rPr>
      <w:rFonts w:ascii="Times New Roman" w:hAnsi="Times New Roman" w:cs="Times New Roman"/>
      <w:sz w:val="24"/>
      <w:szCs w:val="30"/>
      <w:lang w:val="en-US" w:bidi="th-TH"/>
    </w:rPr>
  </w:style>
  <w:style w:type="paragraph" w:customStyle="1" w:styleId="EndNoteBibliography">
    <w:name w:val="EndNote Bibliography"/>
    <w:basedOn w:val="Normal"/>
    <w:link w:val="EndNoteBibliographyChar"/>
    <w:rsid w:val="00E67F39"/>
    <w:rPr>
      <w:rFonts w:eastAsiaTheme="minorHAnsi"/>
      <w:szCs w:val="30"/>
    </w:rPr>
  </w:style>
  <w:style w:type="character" w:customStyle="1" w:styleId="EndNoteBibliographyChar">
    <w:name w:val="EndNote Bibliography Char"/>
    <w:basedOn w:val="DefaultParagraphFont"/>
    <w:link w:val="EndNoteBibliography"/>
    <w:rsid w:val="00E67F39"/>
    <w:rPr>
      <w:rFonts w:ascii="Times New Roman" w:hAnsi="Times New Roman" w:cs="Times New Roman"/>
      <w:sz w:val="24"/>
      <w:szCs w:val="30"/>
      <w:lang w:val="en-US" w:bidi="th-TH"/>
    </w:rPr>
  </w:style>
  <w:style w:type="character" w:customStyle="1" w:styleId="title-text">
    <w:name w:val="title-text"/>
    <w:basedOn w:val="DefaultParagraphFont"/>
    <w:rsid w:val="00E67F39"/>
  </w:style>
  <w:style w:type="character" w:styleId="FollowedHyperlink">
    <w:name w:val="FollowedHyperlink"/>
    <w:basedOn w:val="DefaultParagraphFont"/>
    <w:uiPriority w:val="99"/>
    <w:semiHidden/>
    <w:unhideWhenUsed/>
    <w:rsid w:val="00E67F39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E67F39"/>
  </w:style>
  <w:style w:type="character" w:styleId="LineNumber">
    <w:name w:val="line number"/>
    <w:basedOn w:val="DefaultParagraphFont"/>
    <w:uiPriority w:val="99"/>
    <w:semiHidden/>
    <w:unhideWhenUsed/>
    <w:rsid w:val="00E67F39"/>
  </w:style>
  <w:style w:type="paragraph" w:styleId="ListParagraph">
    <w:name w:val="List Paragraph"/>
    <w:basedOn w:val="Normal"/>
    <w:uiPriority w:val="34"/>
    <w:qFormat/>
    <w:rsid w:val="00E67F39"/>
    <w:pPr>
      <w:ind w:left="720"/>
      <w:contextualSpacing/>
    </w:pPr>
    <w:rPr>
      <w:rFonts w:cs="Angsana New"/>
      <w:szCs w:val="3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7F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D" w:eastAsia="en-ID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7F39"/>
    <w:rPr>
      <w:rFonts w:ascii="Courier New" w:eastAsia="Times New Roman" w:hAnsi="Courier New" w:cs="Courier New"/>
      <w:sz w:val="20"/>
      <w:szCs w:val="20"/>
      <w:lang w:eastAsia="en-ID"/>
    </w:rPr>
  </w:style>
  <w:style w:type="numbering" w:customStyle="1" w:styleId="NoList1">
    <w:name w:val="No List1"/>
    <w:next w:val="NoList"/>
    <w:uiPriority w:val="99"/>
    <w:semiHidden/>
    <w:unhideWhenUsed/>
    <w:rsid w:val="00E67F39"/>
  </w:style>
  <w:style w:type="paragraph" w:styleId="FootnoteText">
    <w:name w:val="footnote text"/>
    <w:basedOn w:val="Normal"/>
    <w:link w:val="FootnoteTextChar"/>
    <w:uiPriority w:val="99"/>
    <w:semiHidden/>
    <w:unhideWhenUsed/>
    <w:rsid w:val="00E67F39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7F3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7F39"/>
    <w:rPr>
      <w:vertAlign w:val="superscript"/>
    </w:rPr>
  </w:style>
  <w:style w:type="table" w:styleId="TableGrid">
    <w:name w:val="Table Grid"/>
    <w:basedOn w:val="TableNormal"/>
    <w:uiPriority w:val="39"/>
    <w:rsid w:val="00E67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F39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F3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67F39"/>
  </w:style>
  <w:style w:type="character" w:styleId="CommentReference">
    <w:name w:val="annotation reference"/>
    <w:basedOn w:val="DefaultParagraphFont"/>
    <w:uiPriority w:val="99"/>
    <w:semiHidden/>
    <w:unhideWhenUsed/>
    <w:rsid w:val="00E67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F39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F3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F39"/>
    <w:rPr>
      <w:b/>
      <w:bCs/>
      <w:sz w:val="20"/>
      <w:szCs w:val="20"/>
      <w:lang w:val="en-US"/>
    </w:rPr>
  </w:style>
  <w:style w:type="paragraph" w:customStyle="1" w:styleId="msonormal0">
    <w:name w:val="msonormal"/>
    <w:basedOn w:val="Normal"/>
    <w:rsid w:val="00E67F39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67F39"/>
    <w:pPr>
      <w:spacing w:before="100" w:beforeAutospacing="1" w:after="100" w:afterAutospacing="1"/>
    </w:pPr>
    <w:rPr>
      <w:rFonts w:ascii="Tahoma" w:hAnsi="Tahoma"/>
      <w:color w:val="000000"/>
      <w:sz w:val="18"/>
      <w:szCs w:val="18"/>
    </w:rPr>
  </w:style>
  <w:style w:type="paragraph" w:customStyle="1" w:styleId="font6">
    <w:name w:val="font6"/>
    <w:basedOn w:val="Normal"/>
    <w:rsid w:val="00E67F39"/>
    <w:pPr>
      <w:spacing w:before="100" w:beforeAutospacing="1" w:after="100" w:afterAutospacing="1"/>
    </w:pPr>
    <w:rPr>
      <w:rFonts w:ascii="Tahoma" w:hAnsi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E67F39"/>
    <w:pPr>
      <w:spacing w:before="100" w:beforeAutospacing="1" w:after="100" w:afterAutospacing="1"/>
    </w:pPr>
    <w:rPr>
      <w:rFonts w:ascii="Calibri" w:hAnsi="Calibri"/>
      <w:color w:val="FF0000"/>
    </w:rPr>
  </w:style>
  <w:style w:type="paragraph" w:customStyle="1" w:styleId="xl65">
    <w:name w:val="xl65"/>
    <w:basedOn w:val="Normal"/>
    <w:rsid w:val="00E67F39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E67F39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7">
    <w:name w:val="xl67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E67F39"/>
    <w:pPr>
      <w:spacing w:before="100" w:beforeAutospacing="1" w:after="100" w:afterAutospacing="1"/>
    </w:pPr>
    <w:rPr>
      <w:color w:val="FF0000"/>
    </w:rPr>
  </w:style>
  <w:style w:type="paragraph" w:customStyle="1" w:styleId="xl69">
    <w:name w:val="xl69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E67F39"/>
    <w:pPr>
      <w:spacing w:before="100" w:beforeAutospacing="1" w:after="100" w:afterAutospacing="1"/>
    </w:pPr>
  </w:style>
  <w:style w:type="paragraph" w:customStyle="1" w:styleId="xl72">
    <w:name w:val="xl72"/>
    <w:basedOn w:val="Normal"/>
    <w:rsid w:val="00E67F39"/>
    <w:pPr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Normal"/>
    <w:rsid w:val="00E67F3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4">
    <w:name w:val="xl74"/>
    <w:basedOn w:val="Normal"/>
    <w:rsid w:val="00E67F3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5">
    <w:name w:val="xl75"/>
    <w:basedOn w:val="Normal"/>
    <w:rsid w:val="00E67F39"/>
    <w:pPr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2767A75DAD2E4FAFFCAA23DDA1C053" ma:contentTypeVersion="14" ma:contentTypeDescription="新しいドキュメントを作成します。" ma:contentTypeScope="" ma:versionID="4a1fad4475ff673acb8d9f87806f0e7a">
  <xsd:schema xmlns:xsd="http://www.w3.org/2001/XMLSchema" xmlns:xs="http://www.w3.org/2001/XMLSchema" xmlns:p="http://schemas.microsoft.com/office/2006/metadata/properties" xmlns:ns3="2b968f00-7fe9-4594-b5c4-667674eddf87" xmlns:ns4="98e7bb02-4ad6-4e0e-957c-3f9168e57fa3" targetNamespace="http://schemas.microsoft.com/office/2006/metadata/properties" ma:root="true" ma:fieldsID="056a7add801bf10442cdd587ad18e775" ns3:_="" ns4:_="">
    <xsd:import namespace="2b968f00-7fe9-4594-b5c4-667674eddf87"/>
    <xsd:import namespace="98e7bb02-4ad6-4e0e-957c-3f9168e57f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68f00-7fe9-4594-b5c4-667674edd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7bb02-4ad6-4e0e-957c-3f9168e57fa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D9AFC-00B2-4564-9B57-3E8B4B9D7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2536A-CF6A-45EB-A167-5D3A7B9049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3527DC-332B-4CCE-AEA2-B3E9202BEB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306632-1BCA-45DD-A363-83161DCE0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68f00-7fe9-4594-b5c4-667674eddf87"/>
    <ds:schemaRef ds:uri="98e7bb02-4ad6-4e0e-957c-3f9168e57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yudhi.ratna.n</dc:creator>
  <cp:keywords/>
  <dc:description/>
  <cp:lastModifiedBy>Morakot Kaewthamasorn</cp:lastModifiedBy>
  <cp:revision>2</cp:revision>
  <cp:lastPrinted>2021-10-06T06:44:00Z</cp:lastPrinted>
  <dcterms:created xsi:type="dcterms:W3CDTF">2021-12-04T09:15:00Z</dcterms:created>
  <dcterms:modified xsi:type="dcterms:W3CDTF">2021-12-04T09:15:00Z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0x0101009B2767A75DAD2E4FAFFCAA23DDA1C053</vt:lpwstr>
  </property>
</Properties>
</file>