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PlainTable2"/>
        <w:tblW w:w="8931" w:type="dxa"/>
        <w:tblLayout w:type="fixed"/>
        <w:tblLook w:val="04A0" w:firstRow="1" w:lastRow="0" w:firstColumn="1" w:lastColumn="0" w:noHBand="0" w:noVBand="1"/>
      </w:tblPr>
      <w:tblGrid>
        <w:gridCol w:w="1276"/>
        <w:gridCol w:w="709"/>
        <w:gridCol w:w="992"/>
        <w:gridCol w:w="3260"/>
        <w:gridCol w:w="1418"/>
        <w:gridCol w:w="1276"/>
      </w:tblGrid>
      <w:tr w:rsidR="001A76A8" w:rsidRPr="002766B9" w:rsidTr="002766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1A76A8" w:rsidRPr="002766B9" w:rsidRDefault="001A76A8" w:rsidP="001A76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66B9">
              <w:rPr>
                <w:rFonts w:ascii="Times New Roman" w:hAnsi="Times New Roman" w:cs="Times New Roman"/>
                <w:sz w:val="18"/>
                <w:szCs w:val="18"/>
              </w:rPr>
              <w:t>Gene ID</w:t>
            </w:r>
          </w:p>
        </w:tc>
        <w:tc>
          <w:tcPr>
            <w:tcW w:w="709" w:type="dxa"/>
          </w:tcPr>
          <w:p w:rsidR="001A76A8" w:rsidRPr="002766B9" w:rsidRDefault="001A76A8" w:rsidP="001A76A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766B9">
              <w:rPr>
                <w:rFonts w:ascii="Times New Roman" w:hAnsi="Times New Roman" w:cs="Times New Roman"/>
                <w:sz w:val="18"/>
                <w:szCs w:val="18"/>
              </w:rPr>
              <w:t>logFC</w:t>
            </w:r>
          </w:p>
        </w:tc>
        <w:tc>
          <w:tcPr>
            <w:tcW w:w="992" w:type="dxa"/>
          </w:tcPr>
          <w:p w:rsidR="001A76A8" w:rsidRPr="002766B9" w:rsidRDefault="001A76A8" w:rsidP="001A76A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 w:val="0"/>
                <w:color w:val="000000"/>
                <w:sz w:val="18"/>
                <w:szCs w:val="18"/>
                <w:lang w:val="es-ES"/>
              </w:rPr>
            </w:pPr>
            <w:r w:rsidRPr="002766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FDR_adj_pval</w:t>
            </w:r>
          </w:p>
        </w:tc>
        <w:tc>
          <w:tcPr>
            <w:tcW w:w="3260" w:type="dxa"/>
          </w:tcPr>
          <w:p w:rsidR="001A76A8" w:rsidRPr="002766B9" w:rsidRDefault="001A76A8" w:rsidP="001A76A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766B9">
              <w:rPr>
                <w:rFonts w:ascii="Times New Roman" w:hAnsi="Times New Roman" w:cs="Times New Roman"/>
                <w:sz w:val="18"/>
                <w:szCs w:val="18"/>
              </w:rPr>
              <w:t>Annotation</w:t>
            </w:r>
          </w:p>
        </w:tc>
        <w:tc>
          <w:tcPr>
            <w:tcW w:w="1418" w:type="dxa"/>
          </w:tcPr>
          <w:p w:rsidR="001A76A8" w:rsidRPr="002766B9" w:rsidRDefault="001A76A8" w:rsidP="001A76A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766B9">
              <w:rPr>
                <w:rFonts w:ascii="Times New Roman" w:hAnsi="Times New Roman" w:cs="Times New Roman"/>
                <w:sz w:val="18"/>
                <w:szCs w:val="18"/>
              </w:rPr>
              <w:t>comparison</w:t>
            </w:r>
          </w:p>
        </w:tc>
        <w:tc>
          <w:tcPr>
            <w:tcW w:w="1276" w:type="dxa"/>
          </w:tcPr>
          <w:p w:rsidR="001A76A8" w:rsidRPr="002766B9" w:rsidRDefault="001A76A8" w:rsidP="001A76A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766B9">
              <w:rPr>
                <w:rFonts w:ascii="Times New Roman" w:hAnsi="Times New Roman" w:cs="Times New Roman"/>
                <w:sz w:val="18"/>
                <w:szCs w:val="18"/>
              </w:rPr>
              <w:t>Function</w:t>
            </w:r>
          </w:p>
        </w:tc>
      </w:tr>
      <w:tr w:rsidR="001A76A8" w:rsidRPr="002766B9" w:rsidTr="002766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A6A6A6" w:themeFill="background1" w:themeFillShade="A6"/>
          </w:tcPr>
          <w:p w:rsidR="001A76A8" w:rsidRPr="002766B9" w:rsidRDefault="001A76A8" w:rsidP="001A76A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1A76A8" w:rsidRPr="002766B9" w:rsidRDefault="001A76A8" w:rsidP="001A76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1A76A8" w:rsidRPr="002766B9" w:rsidRDefault="001A76A8" w:rsidP="001A76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A6A6A6" w:themeFill="background1" w:themeFillShade="A6"/>
          </w:tcPr>
          <w:p w:rsidR="001A76A8" w:rsidRPr="002766B9" w:rsidRDefault="001A76A8" w:rsidP="001A76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6A6A6" w:themeFill="background1" w:themeFillShade="A6"/>
          </w:tcPr>
          <w:p w:rsidR="001A76A8" w:rsidRPr="002766B9" w:rsidRDefault="001A76A8" w:rsidP="001A76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1A76A8" w:rsidRPr="002766B9" w:rsidRDefault="001A76A8" w:rsidP="001A76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703B" w:rsidRPr="002766B9" w:rsidTr="002766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35703B" w:rsidRPr="002766B9" w:rsidRDefault="0035703B" w:rsidP="0035703B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CSUI_004230</w:t>
            </w:r>
          </w:p>
        </w:tc>
        <w:tc>
          <w:tcPr>
            <w:tcW w:w="709" w:type="dxa"/>
            <w:noWrap/>
            <w:hideMark/>
          </w:tcPr>
          <w:p w:rsidR="0035703B" w:rsidRPr="002766B9" w:rsidRDefault="0035703B" w:rsidP="003570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</w:t>
            </w:r>
            <w:r w:rsidR="00A05695"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28</w:t>
            </w:r>
          </w:p>
        </w:tc>
        <w:tc>
          <w:tcPr>
            <w:tcW w:w="992" w:type="dxa"/>
            <w:noWrap/>
            <w:hideMark/>
          </w:tcPr>
          <w:p w:rsidR="0035703B" w:rsidRPr="002766B9" w:rsidRDefault="0035703B" w:rsidP="003570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7,24E+09</w:t>
            </w:r>
          </w:p>
        </w:tc>
        <w:tc>
          <w:tcPr>
            <w:tcW w:w="3260" w:type="dxa"/>
            <w:noWrap/>
            <w:hideMark/>
          </w:tcPr>
          <w:p w:rsidR="0035703B" w:rsidRPr="002766B9" w:rsidRDefault="0035703B" w:rsidP="003570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ap2 domain transcription factor ap2iii-4</w:t>
            </w:r>
          </w:p>
        </w:tc>
        <w:tc>
          <w:tcPr>
            <w:tcW w:w="1418" w:type="dxa"/>
            <w:noWrap/>
            <w:hideMark/>
          </w:tcPr>
          <w:p w:rsidR="0035703B" w:rsidRPr="002766B9" w:rsidRDefault="0035703B" w:rsidP="003570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UT23_UT13</w:t>
            </w:r>
          </w:p>
        </w:tc>
        <w:tc>
          <w:tcPr>
            <w:tcW w:w="1276" w:type="dxa"/>
            <w:noWrap/>
            <w:hideMark/>
          </w:tcPr>
          <w:p w:rsidR="0035703B" w:rsidRPr="002766B9" w:rsidRDefault="0035703B" w:rsidP="003570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DNA </w:t>
            </w:r>
            <w:proofErr w:type="spellStart"/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binding</w:t>
            </w:r>
            <w:proofErr w:type="spellEnd"/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proteins</w:t>
            </w:r>
            <w:proofErr w:type="spellEnd"/>
          </w:p>
        </w:tc>
      </w:tr>
      <w:tr w:rsidR="0035703B" w:rsidRPr="002766B9" w:rsidTr="002766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35703B" w:rsidRPr="002766B9" w:rsidRDefault="0035703B" w:rsidP="0035703B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CSUI_000155</w:t>
            </w:r>
          </w:p>
        </w:tc>
        <w:tc>
          <w:tcPr>
            <w:tcW w:w="709" w:type="dxa"/>
            <w:noWrap/>
            <w:hideMark/>
          </w:tcPr>
          <w:p w:rsidR="0035703B" w:rsidRPr="002766B9" w:rsidRDefault="0035703B" w:rsidP="003570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</w:t>
            </w:r>
            <w:r w:rsidR="00A05695"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47</w:t>
            </w:r>
          </w:p>
        </w:tc>
        <w:tc>
          <w:tcPr>
            <w:tcW w:w="992" w:type="dxa"/>
            <w:noWrap/>
            <w:hideMark/>
          </w:tcPr>
          <w:p w:rsidR="0035703B" w:rsidRPr="002766B9" w:rsidRDefault="0035703B" w:rsidP="003570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4,38E+05</w:t>
            </w:r>
          </w:p>
        </w:tc>
        <w:tc>
          <w:tcPr>
            <w:tcW w:w="3260" w:type="dxa"/>
            <w:noWrap/>
            <w:hideMark/>
          </w:tcPr>
          <w:p w:rsidR="0035703B" w:rsidRPr="002766B9" w:rsidRDefault="0035703B" w:rsidP="003570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ap2 domain transcription factor ap2ix-1</w:t>
            </w:r>
          </w:p>
        </w:tc>
        <w:tc>
          <w:tcPr>
            <w:tcW w:w="1418" w:type="dxa"/>
            <w:noWrap/>
            <w:hideMark/>
          </w:tcPr>
          <w:p w:rsidR="0035703B" w:rsidRPr="002766B9" w:rsidRDefault="0035703B" w:rsidP="003570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UT12_UT13</w:t>
            </w:r>
          </w:p>
        </w:tc>
        <w:tc>
          <w:tcPr>
            <w:tcW w:w="1276" w:type="dxa"/>
            <w:noWrap/>
            <w:hideMark/>
          </w:tcPr>
          <w:p w:rsidR="0035703B" w:rsidRPr="002766B9" w:rsidRDefault="007C1B64" w:rsidP="003570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DNA </w:t>
            </w:r>
            <w:proofErr w:type="spellStart"/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binding</w:t>
            </w:r>
            <w:proofErr w:type="spellEnd"/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proteins</w:t>
            </w:r>
            <w:proofErr w:type="spellEnd"/>
          </w:p>
        </w:tc>
        <w:bookmarkStart w:id="0" w:name="_GoBack"/>
        <w:bookmarkEnd w:id="0"/>
      </w:tr>
      <w:tr w:rsidR="0035703B" w:rsidRPr="002766B9" w:rsidTr="002766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35703B" w:rsidRPr="002766B9" w:rsidRDefault="0035703B" w:rsidP="0035703B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CSUI_000476</w:t>
            </w:r>
          </w:p>
        </w:tc>
        <w:tc>
          <w:tcPr>
            <w:tcW w:w="709" w:type="dxa"/>
            <w:noWrap/>
            <w:hideMark/>
          </w:tcPr>
          <w:p w:rsidR="0035703B" w:rsidRPr="002766B9" w:rsidRDefault="0035703B" w:rsidP="003570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</w:t>
            </w:r>
            <w:r w:rsidR="00A05695"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15</w:t>
            </w:r>
          </w:p>
        </w:tc>
        <w:tc>
          <w:tcPr>
            <w:tcW w:w="992" w:type="dxa"/>
            <w:noWrap/>
            <w:hideMark/>
          </w:tcPr>
          <w:p w:rsidR="0035703B" w:rsidRPr="002766B9" w:rsidRDefault="0035703B" w:rsidP="003570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0.00801</w:t>
            </w:r>
          </w:p>
        </w:tc>
        <w:tc>
          <w:tcPr>
            <w:tcW w:w="3260" w:type="dxa"/>
            <w:noWrap/>
            <w:hideMark/>
          </w:tcPr>
          <w:p w:rsidR="0035703B" w:rsidRPr="002766B9" w:rsidRDefault="0035703B" w:rsidP="003570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ap2 domain transcription factor ap2v-2</w:t>
            </w:r>
          </w:p>
        </w:tc>
        <w:tc>
          <w:tcPr>
            <w:tcW w:w="1418" w:type="dxa"/>
            <w:noWrap/>
            <w:hideMark/>
          </w:tcPr>
          <w:p w:rsidR="0035703B" w:rsidRPr="002766B9" w:rsidRDefault="0035703B" w:rsidP="003570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UT12</w:t>
            </w:r>
          </w:p>
        </w:tc>
        <w:tc>
          <w:tcPr>
            <w:tcW w:w="1276" w:type="dxa"/>
            <w:noWrap/>
            <w:hideMark/>
          </w:tcPr>
          <w:p w:rsidR="0035703B" w:rsidRPr="002766B9" w:rsidRDefault="007C1B64" w:rsidP="003570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DNA </w:t>
            </w:r>
            <w:proofErr w:type="spellStart"/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binding</w:t>
            </w:r>
            <w:proofErr w:type="spellEnd"/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proteins</w:t>
            </w:r>
            <w:proofErr w:type="spellEnd"/>
          </w:p>
        </w:tc>
      </w:tr>
      <w:tr w:rsidR="0035703B" w:rsidRPr="002766B9" w:rsidTr="002766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35703B" w:rsidRPr="002766B9" w:rsidRDefault="0035703B" w:rsidP="0035703B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CSUI_001971</w:t>
            </w:r>
          </w:p>
        </w:tc>
        <w:tc>
          <w:tcPr>
            <w:tcW w:w="709" w:type="dxa"/>
            <w:noWrap/>
            <w:hideMark/>
          </w:tcPr>
          <w:p w:rsidR="0035703B" w:rsidRPr="002766B9" w:rsidRDefault="0035703B" w:rsidP="003570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</w:t>
            </w:r>
            <w:r w:rsidR="00A05695"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26</w:t>
            </w:r>
          </w:p>
        </w:tc>
        <w:tc>
          <w:tcPr>
            <w:tcW w:w="992" w:type="dxa"/>
            <w:noWrap/>
            <w:hideMark/>
          </w:tcPr>
          <w:p w:rsidR="0035703B" w:rsidRPr="002766B9" w:rsidRDefault="0035703B" w:rsidP="003570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1,12E+08</w:t>
            </w:r>
          </w:p>
        </w:tc>
        <w:tc>
          <w:tcPr>
            <w:tcW w:w="3260" w:type="dxa"/>
            <w:noWrap/>
            <w:hideMark/>
          </w:tcPr>
          <w:p w:rsidR="0035703B" w:rsidRPr="002766B9" w:rsidRDefault="0035703B" w:rsidP="003570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ap2 domain transcription factor ap2vi-3</w:t>
            </w:r>
          </w:p>
        </w:tc>
        <w:tc>
          <w:tcPr>
            <w:tcW w:w="1418" w:type="dxa"/>
            <w:noWrap/>
            <w:hideMark/>
          </w:tcPr>
          <w:p w:rsidR="0035703B" w:rsidRPr="002766B9" w:rsidRDefault="0035703B" w:rsidP="003570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UT13</w:t>
            </w:r>
          </w:p>
        </w:tc>
        <w:tc>
          <w:tcPr>
            <w:tcW w:w="1276" w:type="dxa"/>
            <w:noWrap/>
            <w:hideMark/>
          </w:tcPr>
          <w:p w:rsidR="0035703B" w:rsidRPr="002766B9" w:rsidRDefault="007C1B64" w:rsidP="003570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DNA </w:t>
            </w:r>
            <w:proofErr w:type="spellStart"/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binding</w:t>
            </w:r>
            <w:proofErr w:type="spellEnd"/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proteins</w:t>
            </w:r>
            <w:proofErr w:type="spellEnd"/>
          </w:p>
        </w:tc>
      </w:tr>
      <w:tr w:rsidR="0035703B" w:rsidRPr="002766B9" w:rsidTr="002766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35703B" w:rsidRPr="002766B9" w:rsidRDefault="0035703B" w:rsidP="0035703B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CSUI_000083</w:t>
            </w:r>
          </w:p>
        </w:tc>
        <w:tc>
          <w:tcPr>
            <w:tcW w:w="709" w:type="dxa"/>
            <w:noWrap/>
            <w:hideMark/>
          </w:tcPr>
          <w:p w:rsidR="0035703B" w:rsidRPr="002766B9" w:rsidRDefault="0035703B" w:rsidP="003570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</w:t>
            </w:r>
            <w:r w:rsidR="00A05695"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33</w:t>
            </w:r>
          </w:p>
        </w:tc>
        <w:tc>
          <w:tcPr>
            <w:tcW w:w="992" w:type="dxa"/>
            <w:noWrap/>
            <w:hideMark/>
          </w:tcPr>
          <w:p w:rsidR="0035703B" w:rsidRPr="002766B9" w:rsidRDefault="0035703B" w:rsidP="003570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4,59E+04</w:t>
            </w:r>
          </w:p>
        </w:tc>
        <w:tc>
          <w:tcPr>
            <w:tcW w:w="3260" w:type="dxa"/>
            <w:noWrap/>
            <w:hideMark/>
          </w:tcPr>
          <w:p w:rsidR="0035703B" w:rsidRPr="002766B9" w:rsidRDefault="0035703B" w:rsidP="003570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ap2 domain transcription factor ap2viii-5</w:t>
            </w:r>
          </w:p>
        </w:tc>
        <w:tc>
          <w:tcPr>
            <w:tcW w:w="1418" w:type="dxa"/>
            <w:noWrap/>
            <w:hideMark/>
          </w:tcPr>
          <w:p w:rsidR="0035703B" w:rsidRPr="002766B9" w:rsidRDefault="0035703B" w:rsidP="003570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UT13</w:t>
            </w:r>
          </w:p>
        </w:tc>
        <w:tc>
          <w:tcPr>
            <w:tcW w:w="1276" w:type="dxa"/>
            <w:noWrap/>
            <w:hideMark/>
          </w:tcPr>
          <w:p w:rsidR="0035703B" w:rsidRPr="002766B9" w:rsidRDefault="007C1B64" w:rsidP="003570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DNA </w:t>
            </w:r>
            <w:proofErr w:type="spellStart"/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binding</w:t>
            </w:r>
            <w:proofErr w:type="spellEnd"/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proteins</w:t>
            </w:r>
            <w:proofErr w:type="spellEnd"/>
          </w:p>
        </w:tc>
      </w:tr>
      <w:tr w:rsidR="0035703B" w:rsidRPr="002766B9" w:rsidTr="002766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35703B" w:rsidRPr="002766B9" w:rsidRDefault="0035703B" w:rsidP="0035703B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CSUI_009556</w:t>
            </w:r>
          </w:p>
        </w:tc>
        <w:tc>
          <w:tcPr>
            <w:tcW w:w="709" w:type="dxa"/>
            <w:noWrap/>
            <w:hideMark/>
          </w:tcPr>
          <w:p w:rsidR="0035703B" w:rsidRPr="002766B9" w:rsidRDefault="0035703B" w:rsidP="003570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2</w:t>
            </w:r>
            <w:r w:rsidR="00A05695"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01</w:t>
            </w:r>
          </w:p>
        </w:tc>
        <w:tc>
          <w:tcPr>
            <w:tcW w:w="992" w:type="dxa"/>
            <w:noWrap/>
            <w:hideMark/>
          </w:tcPr>
          <w:p w:rsidR="0035703B" w:rsidRPr="002766B9" w:rsidRDefault="0035703B" w:rsidP="003570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3,44E+09</w:t>
            </w:r>
          </w:p>
        </w:tc>
        <w:tc>
          <w:tcPr>
            <w:tcW w:w="3260" w:type="dxa"/>
            <w:noWrap/>
            <w:hideMark/>
          </w:tcPr>
          <w:p w:rsidR="0035703B" w:rsidRPr="002766B9" w:rsidRDefault="0035703B" w:rsidP="003570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ap2 domain transcription factor ap2x-10</w:t>
            </w:r>
          </w:p>
        </w:tc>
        <w:tc>
          <w:tcPr>
            <w:tcW w:w="1418" w:type="dxa"/>
            <w:noWrap/>
            <w:hideMark/>
          </w:tcPr>
          <w:p w:rsidR="0035703B" w:rsidRPr="002766B9" w:rsidRDefault="0035703B" w:rsidP="003570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UT23_UT13</w:t>
            </w:r>
          </w:p>
        </w:tc>
        <w:tc>
          <w:tcPr>
            <w:tcW w:w="1276" w:type="dxa"/>
            <w:noWrap/>
            <w:hideMark/>
          </w:tcPr>
          <w:p w:rsidR="0035703B" w:rsidRPr="002766B9" w:rsidRDefault="007C1B64" w:rsidP="003570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DNA </w:t>
            </w:r>
            <w:proofErr w:type="spellStart"/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binding</w:t>
            </w:r>
            <w:proofErr w:type="spellEnd"/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proteins</w:t>
            </w:r>
            <w:proofErr w:type="spellEnd"/>
          </w:p>
        </w:tc>
      </w:tr>
      <w:tr w:rsidR="0035703B" w:rsidRPr="002766B9" w:rsidTr="002766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35703B" w:rsidRPr="002766B9" w:rsidRDefault="0035703B" w:rsidP="0035703B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CSUI_010124</w:t>
            </w:r>
          </w:p>
        </w:tc>
        <w:tc>
          <w:tcPr>
            <w:tcW w:w="709" w:type="dxa"/>
            <w:noWrap/>
            <w:hideMark/>
          </w:tcPr>
          <w:p w:rsidR="0035703B" w:rsidRPr="002766B9" w:rsidRDefault="0035703B" w:rsidP="003570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</w:t>
            </w:r>
            <w:r w:rsidR="00A05695"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06</w:t>
            </w:r>
          </w:p>
        </w:tc>
        <w:tc>
          <w:tcPr>
            <w:tcW w:w="992" w:type="dxa"/>
            <w:noWrap/>
            <w:hideMark/>
          </w:tcPr>
          <w:p w:rsidR="0035703B" w:rsidRPr="002766B9" w:rsidRDefault="0035703B" w:rsidP="003570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0.005544</w:t>
            </w:r>
          </w:p>
        </w:tc>
        <w:tc>
          <w:tcPr>
            <w:tcW w:w="3260" w:type="dxa"/>
            <w:noWrap/>
            <w:hideMark/>
          </w:tcPr>
          <w:p w:rsidR="0035703B" w:rsidRPr="002766B9" w:rsidRDefault="0035703B" w:rsidP="003570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ap2 domain transcription factor ap2x-8</w:t>
            </w:r>
          </w:p>
        </w:tc>
        <w:tc>
          <w:tcPr>
            <w:tcW w:w="1418" w:type="dxa"/>
            <w:noWrap/>
            <w:hideMark/>
          </w:tcPr>
          <w:p w:rsidR="0035703B" w:rsidRPr="002766B9" w:rsidRDefault="0035703B" w:rsidP="003570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UT12</w:t>
            </w:r>
          </w:p>
        </w:tc>
        <w:tc>
          <w:tcPr>
            <w:tcW w:w="1276" w:type="dxa"/>
            <w:noWrap/>
            <w:hideMark/>
          </w:tcPr>
          <w:p w:rsidR="0035703B" w:rsidRPr="002766B9" w:rsidRDefault="007C1B64" w:rsidP="003570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DNA </w:t>
            </w:r>
            <w:proofErr w:type="spellStart"/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binding</w:t>
            </w:r>
            <w:proofErr w:type="spellEnd"/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proteins</w:t>
            </w:r>
            <w:proofErr w:type="spellEnd"/>
          </w:p>
        </w:tc>
      </w:tr>
      <w:tr w:rsidR="001A76A8" w:rsidRPr="002766B9" w:rsidTr="002766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A6A6A6" w:themeFill="background1" w:themeFillShade="A6"/>
            <w:noWrap/>
          </w:tcPr>
          <w:p w:rsidR="001A76A8" w:rsidRPr="002766B9" w:rsidRDefault="001A76A8" w:rsidP="001A76A8">
            <w:pPr>
              <w:rPr>
                <w:rFonts w:ascii="Times New Roman" w:eastAsia="Times New Roman" w:hAnsi="Times New Roman" w:cs="Times New Roman"/>
                <w:b w:val="0"/>
                <w:bCs w:val="0"/>
                <w:noProof w:val="0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  <w:noWrap/>
          </w:tcPr>
          <w:p w:rsidR="001A76A8" w:rsidRPr="002766B9" w:rsidRDefault="001A76A8" w:rsidP="003570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  <w:noWrap/>
          </w:tcPr>
          <w:p w:rsidR="001A76A8" w:rsidRPr="002766B9" w:rsidRDefault="001A76A8" w:rsidP="003570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3260" w:type="dxa"/>
            <w:shd w:val="clear" w:color="auto" w:fill="A6A6A6" w:themeFill="background1" w:themeFillShade="A6"/>
            <w:noWrap/>
          </w:tcPr>
          <w:p w:rsidR="001A76A8" w:rsidRPr="002766B9" w:rsidRDefault="001A76A8" w:rsidP="001A76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1418" w:type="dxa"/>
            <w:shd w:val="clear" w:color="auto" w:fill="A6A6A6" w:themeFill="background1" w:themeFillShade="A6"/>
            <w:noWrap/>
          </w:tcPr>
          <w:p w:rsidR="001A76A8" w:rsidRPr="002766B9" w:rsidRDefault="001A76A8" w:rsidP="001A76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  <w:noWrap/>
          </w:tcPr>
          <w:p w:rsidR="001A76A8" w:rsidRPr="002766B9" w:rsidRDefault="001A76A8" w:rsidP="001A76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</w:p>
        </w:tc>
      </w:tr>
      <w:tr w:rsidR="0035703B" w:rsidRPr="002766B9" w:rsidTr="002766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35703B" w:rsidRPr="002766B9" w:rsidRDefault="0035703B" w:rsidP="0035703B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CSUI_004043</w:t>
            </w:r>
          </w:p>
        </w:tc>
        <w:tc>
          <w:tcPr>
            <w:tcW w:w="709" w:type="dxa"/>
            <w:noWrap/>
            <w:hideMark/>
          </w:tcPr>
          <w:p w:rsidR="0035703B" w:rsidRPr="002766B9" w:rsidRDefault="0035703B" w:rsidP="003570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-1</w:t>
            </w:r>
            <w:r w:rsidR="00A05695"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23</w:t>
            </w:r>
          </w:p>
        </w:tc>
        <w:tc>
          <w:tcPr>
            <w:tcW w:w="992" w:type="dxa"/>
            <w:noWrap/>
            <w:hideMark/>
          </w:tcPr>
          <w:p w:rsidR="0035703B" w:rsidRPr="002766B9" w:rsidRDefault="0035703B" w:rsidP="003570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0.003102</w:t>
            </w:r>
          </w:p>
        </w:tc>
        <w:tc>
          <w:tcPr>
            <w:tcW w:w="3260" w:type="dxa"/>
            <w:noWrap/>
            <w:hideMark/>
          </w:tcPr>
          <w:p w:rsidR="0035703B" w:rsidRPr="002766B9" w:rsidRDefault="0035703B" w:rsidP="003570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ap2 domain transcription factor ap2iii-2</w:t>
            </w:r>
          </w:p>
        </w:tc>
        <w:tc>
          <w:tcPr>
            <w:tcW w:w="1418" w:type="dxa"/>
            <w:noWrap/>
            <w:hideMark/>
          </w:tcPr>
          <w:p w:rsidR="0035703B" w:rsidRPr="002766B9" w:rsidRDefault="0035703B" w:rsidP="003570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DT12_DT13</w:t>
            </w:r>
          </w:p>
        </w:tc>
        <w:tc>
          <w:tcPr>
            <w:tcW w:w="1276" w:type="dxa"/>
            <w:noWrap/>
            <w:hideMark/>
          </w:tcPr>
          <w:p w:rsidR="0035703B" w:rsidRPr="002766B9" w:rsidRDefault="00BE63DE" w:rsidP="003570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Regulation</w:t>
            </w:r>
            <w:r w:rsidR="0035703B"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 xml:space="preserve"> of transcription</w:t>
            </w:r>
          </w:p>
        </w:tc>
      </w:tr>
      <w:tr w:rsidR="0035703B" w:rsidRPr="002766B9" w:rsidTr="002766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35703B" w:rsidRPr="002766B9" w:rsidRDefault="0035703B" w:rsidP="0035703B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CSUI_003766</w:t>
            </w:r>
          </w:p>
        </w:tc>
        <w:tc>
          <w:tcPr>
            <w:tcW w:w="709" w:type="dxa"/>
            <w:noWrap/>
            <w:hideMark/>
          </w:tcPr>
          <w:p w:rsidR="0035703B" w:rsidRPr="002766B9" w:rsidRDefault="0035703B" w:rsidP="003570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-1</w:t>
            </w:r>
            <w:r w:rsidR="00A05695"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23</w:t>
            </w:r>
          </w:p>
        </w:tc>
        <w:tc>
          <w:tcPr>
            <w:tcW w:w="992" w:type="dxa"/>
            <w:noWrap/>
            <w:hideMark/>
          </w:tcPr>
          <w:p w:rsidR="0035703B" w:rsidRPr="002766B9" w:rsidRDefault="0035703B" w:rsidP="003570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1,28E+06</w:t>
            </w:r>
          </w:p>
        </w:tc>
        <w:tc>
          <w:tcPr>
            <w:tcW w:w="3260" w:type="dxa"/>
            <w:noWrap/>
            <w:hideMark/>
          </w:tcPr>
          <w:p w:rsidR="0035703B" w:rsidRPr="002766B9" w:rsidRDefault="0035703B" w:rsidP="003570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ap2 domain transcription factor ap2iv-2</w:t>
            </w:r>
          </w:p>
        </w:tc>
        <w:tc>
          <w:tcPr>
            <w:tcW w:w="1418" w:type="dxa"/>
            <w:noWrap/>
            <w:hideMark/>
          </w:tcPr>
          <w:p w:rsidR="0035703B" w:rsidRPr="002766B9" w:rsidRDefault="0035703B" w:rsidP="003570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DT23_DT13</w:t>
            </w:r>
          </w:p>
        </w:tc>
        <w:tc>
          <w:tcPr>
            <w:tcW w:w="1276" w:type="dxa"/>
            <w:noWrap/>
            <w:hideMark/>
          </w:tcPr>
          <w:p w:rsidR="0035703B" w:rsidRPr="002766B9" w:rsidRDefault="00BE63DE" w:rsidP="003570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Regulation</w:t>
            </w:r>
            <w:r w:rsidR="00D86F50"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 xml:space="preserve"> of transcription</w:t>
            </w:r>
          </w:p>
        </w:tc>
      </w:tr>
      <w:tr w:rsidR="0035703B" w:rsidRPr="002766B9" w:rsidTr="002766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35703B" w:rsidRPr="002766B9" w:rsidRDefault="0035703B" w:rsidP="0035703B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CSUI_000699</w:t>
            </w:r>
          </w:p>
        </w:tc>
        <w:tc>
          <w:tcPr>
            <w:tcW w:w="709" w:type="dxa"/>
            <w:noWrap/>
            <w:hideMark/>
          </w:tcPr>
          <w:p w:rsidR="0035703B" w:rsidRPr="002766B9" w:rsidRDefault="0035703B" w:rsidP="003570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-3</w:t>
            </w:r>
            <w:r w:rsidR="00A05695"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10</w:t>
            </w:r>
          </w:p>
        </w:tc>
        <w:tc>
          <w:tcPr>
            <w:tcW w:w="992" w:type="dxa"/>
            <w:noWrap/>
            <w:hideMark/>
          </w:tcPr>
          <w:p w:rsidR="0035703B" w:rsidRPr="002766B9" w:rsidRDefault="0035703B" w:rsidP="003570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3,12E+05</w:t>
            </w:r>
          </w:p>
        </w:tc>
        <w:tc>
          <w:tcPr>
            <w:tcW w:w="3260" w:type="dxa"/>
            <w:noWrap/>
            <w:hideMark/>
          </w:tcPr>
          <w:p w:rsidR="0035703B" w:rsidRPr="002766B9" w:rsidRDefault="0035703B" w:rsidP="003570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ap2 domain transcription factor ap2iv-4</w:t>
            </w:r>
          </w:p>
        </w:tc>
        <w:tc>
          <w:tcPr>
            <w:tcW w:w="1418" w:type="dxa"/>
            <w:noWrap/>
            <w:hideMark/>
          </w:tcPr>
          <w:p w:rsidR="0035703B" w:rsidRPr="002766B9" w:rsidRDefault="0035703B" w:rsidP="003570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DT12_DT23_DT13</w:t>
            </w:r>
          </w:p>
        </w:tc>
        <w:tc>
          <w:tcPr>
            <w:tcW w:w="1276" w:type="dxa"/>
            <w:noWrap/>
            <w:hideMark/>
          </w:tcPr>
          <w:p w:rsidR="0035703B" w:rsidRPr="002766B9" w:rsidRDefault="00BE63DE" w:rsidP="003570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Regulation</w:t>
            </w:r>
            <w:r w:rsidR="00D86F50"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 xml:space="preserve"> of transcription</w:t>
            </w:r>
          </w:p>
        </w:tc>
      </w:tr>
      <w:tr w:rsidR="0035703B" w:rsidRPr="002766B9" w:rsidTr="002766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35703B" w:rsidRPr="002766B9" w:rsidRDefault="0035703B" w:rsidP="0035703B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CSUI_003667</w:t>
            </w:r>
          </w:p>
        </w:tc>
        <w:tc>
          <w:tcPr>
            <w:tcW w:w="709" w:type="dxa"/>
            <w:noWrap/>
            <w:hideMark/>
          </w:tcPr>
          <w:p w:rsidR="0035703B" w:rsidRPr="002766B9" w:rsidRDefault="0035703B" w:rsidP="003570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-1</w:t>
            </w:r>
            <w:r w:rsidR="00A05695"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36</w:t>
            </w:r>
          </w:p>
        </w:tc>
        <w:tc>
          <w:tcPr>
            <w:tcW w:w="992" w:type="dxa"/>
            <w:noWrap/>
            <w:hideMark/>
          </w:tcPr>
          <w:p w:rsidR="0035703B" w:rsidRPr="002766B9" w:rsidRDefault="0035703B" w:rsidP="003570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0.003078</w:t>
            </w:r>
          </w:p>
        </w:tc>
        <w:tc>
          <w:tcPr>
            <w:tcW w:w="3260" w:type="dxa"/>
            <w:noWrap/>
            <w:hideMark/>
          </w:tcPr>
          <w:p w:rsidR="0035703B" w:rsidRPr="002766B9" w:rsidRDefault="0035703B" w:rsidP="003570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ap2 domain transcription factor ap2ix-5</w:t>
            </w:r>
          </w:p>
        </w:tc>
        <w:tc>
          <w:tcPr>
            <w:tcW w:w="1418" w:type="dxa"/>
            <w:noWrap/>
            <w:hideMark/>
          </w:tcPr>
          <w:p w:rsidR="0035703B" w:rsidRPr="002766B9" w:rsidRDefault="0035703B" w:rsidP="003570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DT13</w:t>
            </w:r>
          </w:p>
        </w:tc>
        <w:tc>
          <w:tcPr>
            <w:tcW w:w="1276" w:type="dxa"/>
            <w:noWrap/>
            <w:hideMark/>
          </w:tcPr>
          <w:p w:rsidR="0035703B" w:rsidRPr="002766B9" w:rsidRDefault="00BE63DE" w:rsidP="003570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Regulation</w:t>
            </w:r>
            <w:r w:rsidR="00D86F50"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 xml:space="preserve"> of transcription</w:t>
            </w:r>
          </w:p>
        </w:tc>
      </w:tr>
      <w:tr w:rsidR="0035703B" w:rsidRPr="002766B9" w:rsidTr="002766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35703B" w:rsidRPr="002766B9" w:rsidRDefault="0035703B" w:rsidP="0035703B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CSUI_002302</w:t>
            </w:r>
          </w:p>
        </w:tc>
        <w:tc>
          <w:tcPr>
            <w:tcW w:w="709" w:type="dxa"/>
            <w:noWrap/>
            <w:hideMark/>
          </w:tcPr>
          <w:p w:rsidR="0035703B" w:rsidRPr="002766B9" w:rsidRDefault="0035703B" w:rsidP="003570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-1</w:t>
            </w:r>
            <w:r w:rsidR="00A05695"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40</w:t>
            </w:r>
          </w:p>
        </w:tc>
        <w:tc>
          <w:tcPr>
            <w:tcW w:w="992" w:type="dxa"/>
            <w:noWrap/>
            <w:hideMark/>
          </w:tcPr>
          <w:p w:rsidR="0035703B" w:rsidRPr="002766B9" w:rsidRDefault="0035703B" w:rsidP="003570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4,54E+09</w:t>
            </w:r>
          </w:p>
        </w:tc>
        <w:tc>
          <w:tcPr>
            <w:tcW w:w="3260" w:type="dxa"/>
            <w:noWrap/>
            <w:hideMark/>
          </w:tcPr>
          <w:p w:rsidR="0035703B" w:rsidRPr="002766B9" w:rsidRDefault="0035703B" w:rsidP="003570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ap2 domain transcription factor ap2ix-7</w:t>
            </w:r>
          </w:p>
        </w:tc>
        <w:tc>
          <w:tcPr>
            <w:tcW w:w="1418" w:type="dxa"/>
            <w:noWrap/>
            <w:hideMark/>
          </w:tcPr>
          <w:p w:rsidR="0035703B" w:rsidRPr="002766B9" w:rsidRDefault="0035703B" w:rsidP="003570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DT13</w:t>
            </w:r>
          </w:p>
        </w:tc>
        <w:tc>
          <w:tcPr>
            <w:tcW w:w="1276" w:type="dxa"/>
            <w:noWrap/>
            <w:hideMark/>
          </w:tcPr>
          <w:p w:rsidR="0035703B" w:rsidRPr="002766B9" w:rsidRDefault="00BE63DE" w:rsidP="003570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Regulation</w:t>
            </w:r>
            <w:r w:rsidR="0035703B"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 xml:space="preserve"> of transcription</w:t>
            </w:r>
          </w:p>
        </w:tc>
      </w:tr>
      <w:tr w:rsidR="0035703B" w:rsidRPr="002766B9" w:rsidTr="002766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35703B" w:rsidRPr="002766B9" w:rsidRDefault="0035703B" w:rsidP="0035703B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CSUI_004108</w:t>
            </w:r>
          </w:p>
        </w:tc>
        <w:tc>
          <w:tcPr>
            <w:tcW w:w="709" w:type="dxa"/>
            <w:noWrap/>
            <w:hideMark/>
          </w:tcPr>
          <w:p w:rsidR="0035703B" w:rsidRPr="002766B9" w:rsidRDefault="0035703B" w:rsidP="003570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-1</w:t>
            </w:r>
            <w:r w:rsidR="00A05695"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32</w:t>
            </w:r>
          </w:p>
        </w:tc>
        <w:tc>
          <w:tcPr>
            <w:tcW w:w="992" w:type="dxa"/>
            <w:noWrap/>
            <w:hideMark/>
          </w:tcPr>
          <w:p w:rsidR="0035703B" w:rsidRPr="002766B9" w:rsidRDefault="0035703B" w:rsidP="003570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1,84E+07</w:t>
            </w:r>
          </w:p>
        </w:tc>
        <w:tc>
          <w:tcPr>
            <w:tcW w:w="3260" w:type="dxa"/>
            <w:noWrap/>
            <w:hideMark/>
          </w:tcPr>
          <w:p w:rsidR="0035703B" w:rsidRPr="002766B9" w:rsidRDefault="0035703B" w:rsidP="003570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ap2 domain transcription factor ap2viia</w:t>
            </w:r>
          </w:p>
        </w:tc>
        <w:tc>
          <w:tcPr>
            <w:tcW w:w="1418" w:type="dxa"/>
            <w:noWrap/>
            <w:hideMark/>
          </w:tcPr>
          <w:p w:rsidR="0035703B" w:rsidRPr="002766B9" w:rsidRDefault="0035703B" w:rsidP="003570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DT23_DT13</w:t>
            </w:r>
          </w:p>
        </w:tc>
        <w:tc>
          <w:tcPr>
            <w:tcW w:w="1276" w:type="dxa"/>
            <w:noWrap/>
            <w:hideMark/>
          </w:tcPr>
          <w:p w:rsidR="0035703B" w:rsidRPr="002766B9" w:rsidRDefault="00BE63DE" w:rsidP="003570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Regulation</w:t>
            </w:r>
            <w:r w:rsidR="0035703B"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 xml:space="preserve"> of transcription</w:t>
            </w:r>
          </w:p>
        </w:tc>
      </w:tr>
      <w:tr w:rsidR="0035703B" w:rsidRPr="002766B9" w:rsidTr="002766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35703B" w:rsidRPr="002766B9" w:rsidRDefault="0035703B" w:rsidP="0035703B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CSUI_006213</w:t>
            </w:r>
          </w:p>
        </w:tc>
        <w:tc>
          <w:tcPr>
            <w:tcW w:w="709" w:type="dxa"/>
            <w:noWrap/>
            <w:hideMark/>
          </w:tcPr>
          <w:p w:rsidR="0035703B" w:rsidRPr="002766B9" w:rsidRDefault="0035703B" w:rsidP="003570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-4</w:t>
            </w:r>
            <w:r w:rsidR="00A05695"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16</w:t>
            </w:r>
          </w:p>
        </w:tc>
        <w:tc>
          <w:tcPr>
            <w:tcW w:w="992" w:type="dxa"/>
            <w:noWrap/>
            <w:hideMark/>
          </w:tcPr>
          <w:p w:rsidR="0035703B" w:rsidRPr="002766B9" w:rsidRDefault="0035703B" w:rsidP="003570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5,46E+02</w:t>
            </w:r>
          </w:p>
        </w:tc>
        <w:tc>
          <w:tcPr>
            <w:tcW w:w="3260" w:type="dxa"/>
            <w:noWrap/>
            <w:hideMark/>
          </w:tcPr>
          <w:p w:rsidR="0035703B" w:rsidRPr="002766B9" w:rsidRDefault="0035703B" w:rsidP="003570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ap2 domain transcription factor ap2viia-1</w:t>
            </w:r>
          </w:p>
        </w:tc>
        <w:tc>
          <w:tcPr>
            <w:tcW w:w="1418" w:type="dxa"/>
            <w:noWrap/>
            <w:hideMark/>
          </w:tcPr>
          <w:p w:rsidR="0035703B" w:rsidRPr="002766B9" w:rsidRDefault="0035703B" w:rsidP="003570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DT12_DT23_DT13</w:t>
            </w:r>
          </w:p>
        </w:tc>
        <w:tc>
          <w:tcPr>
            <w:tcW w:w="1276" w:type="dxa"/>
            <w:noWrap/>
            <w:hideMark/>
          </w:tcPr>
          <w:p w:rsidR="0035703B" w:rsidRPr="002766B9" w:rsidRDefault="00BE63DE" w:rsidP="003570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Regulation</w:t>
            </w:r>
            <w:r w:rsidR="0035703B"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 xml:space="preserve"> of transcription</w:t>
            </w:r>
          </w:p>
        </w:tc>
      </w:tr>
      <w:tr w:rsidR="0035703B" w:rsidRPr="002766B9" w:rsidTr="002766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35703B" w:rsidRPr="002766B9" w:rsidRDefault="0035703B" w:rsidP="0035703B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CSUI_009186</w:t>
            </w:r>
          </w:p>
        </w:tc>
        <w:tc>
          <w:tcPr>
            <w:tcW w:w="709" w:type="dxa"/>
            <w:noWrap/>
            <w:hideMark/>
          </w:tcPr>
          <w:p w:rsidR="0035703B" w:rsidRPr="002766B9" w:rsidRDefault="0035703B" w:rsidP="003570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-2</w:t>
            </w:r>
            <w:r w:rsidR="00A05695"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09</w:t>
            </w:r>
          </w:p>
        </w:tc>
        <w:tc>
          <w:tcPr>
            <w:tcW w:w="992" w:type="dxa"/>
            <w:noWrap/>
            <w:hideMark/>
          </w:tcPr>
          <w:p w:rsidR="0035703B" w:rsidRPr="002766B9" w:rsidRDefault="0035703B" w:rsidP="003570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5,23E+06</w:t>
            </w:r>
          </w:p>
        </w:tc>
        <w:tc>
          <w:tcPr>
            <w:tcW w:w="3260" w:type="dxa"/>
            <w:noWrap/>
            <w:hideMark/>
          </w:tcPr>
          <w:p w:rsidR="0035703B" w:rsidRPr="002766B9" w:rsidRDefault="0035703B" w:rsidP="003570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ap2 domain transcription factor ap2viia-4</w:t>
            </w:r>
          </w:p>
        </w:tc>
        <w:tc>
          <w:tcPr>
            <w:tcW w:w="1418" w:type="dxa"/>
            <w:noWrap/>
            <w:hideMark/>
          </w:tcPr>
          <w:p w:rsidR="0035703B" w:rsidRPr="002766B9" w:rsidRDefault="0035703B" w:rsidP="003570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DT23_DT13</w:t>
            </w:r>
          </w:p>
        </w:tc>
        <w:tc>
          <w:tcPr>
            <w:tcW w:w="1276" w:type="dxa"/>
            <w:noWrap/>
            <w:hideMark/>
          </w:tcPr>
          <w:p w:rsidR="0035703B" w:rsidRPr="002766B9" w:rsidRDefault="00BE63DE" w:rsidP="003570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Regulation</w:t>
            </w:r>
            <w:r w:rsidR="0035703B"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 xml:space="preserve"> of transcription</w:t>
            </w:r>
          </w:p>
        </w:tc>
      </w:tr>
      <w:tr w:rsidR="0035703B" w:rsidRPr="002766B9" w:rsidTr="002766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35703B" w:rsidRPr="002766B9" w:rsidRDefault="0035703B" w:rsidP="0035703B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CSUI_004491</w:t>
            </w:r>
          </w:p>
        </w:tc>
        <w:tc>
          <w:tcPr>
            <w:tcW w:w="709" w:type="dxa"/>
            <w:noWrap/>
            <w:hideMark/>
          </w:tcPr>
          <w:p w:rsidR="0035703B" w:rsidRPr="002766B9" w:rsidRDefault="0035703B" w:rsidP="003570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-1</w:t>
            </w:r>
            <w:r w:rsidR="00A05695"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40 </w:t>
            </w:r>
          </w:p>
        </w:tc>
        <w:tc>
          <w:tcPr>
            <w:tcW w:w="992" w:type="dxa"/>
            <w:noWrap/>
            <w:hideMark/>
          </w:tcPr>
          <w:p w:rsidR="0035703B" w:rsidRPr="002766B9" w:rsidRDefault="0035703B" w:rsidP="003570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0.01184</w:t>
            </w:r>
          </w:p>
        </w:tc>
        <w:tc>
          <w:tcPr>
            <w:tcW w:w="3260" w:type="dxa"/>
            <w:noWrap/>
            <w:hideMark/>
          </w:tcPr>
          <w:p w:rsidR="0035703B" w:rsidRPr="002766B9" w:rsidRDefault="0035703B" w:rsidP="003570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ap2 domain transcription factor ap2viia-4</w:t>
            </w:r>
          </w:p>
        </w:tc>
        <w:tc>
          <w:tcPr>
            <w:tcW w:w="1418" w:type="dxa"/>
            <w:noWrap/>
            <w:hideMark/>
          </w:tcPr>
          <w:p w:rsidR="0035703B" w:rsidRPr="002766B9" w:rsidRDefault="0035703B" w:rsidP="003570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DT12_DT13</w:t>
            </w:r>
          </w:p>
        </w:tc>
        <w:tc>
          <w:tcPr>
            <w:tcW w:w="1276" w:type="dxa"/>
            <w:noWrap/>
            <w:hideMark/>
          </w:tcPr>
          <w:p w:rsidR="0035703B" w:rsidRPr="002766B9" w:rsidRDefault="00BE63DE" w:rsidP="003570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Regulation</w:t>
            </w:r>
            <w:r w:rsidR="00D86F50"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 xml:space="preserve"> of transcription</w:t>
            </w:r>
          </w:p>
        </w:tc>
      </w:tr>
      <w:tr w:rsidR="0035703B" w:rsidRPr="002766B9" w:rsidTr="002766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35703B" w:rsidRPr="002766B9" w:rsidRDefault="0035703B" w:rsidP="0035703B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CSUI_000651</w:t>
            </w:r>
          </w:p>
        </w:tc>
        <w:tc>
          <w:tcPr>
            <w:tcW w:w="709" w:type="dxa"/>
            <w:noWrap/>
            <w:hideMark/>
          </w:tcPr>
          <w:p w:rsidR="0035703B" w:rsidRPr="002766B9" w:rsidRDefault="0035703B" w:rsidP="003570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-1</w:t>
            </w:r>
            <w:r w:rsidR="00A05695"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67</w:t>
            </w:r>
          </w:p>
        </w:tc>
        <w:tc>
          <w:tcPr>
            <w:tcW w:w="992" w:type="dxa"/>
            <w:noWrap/>
            <w:hideMark/>
          </w:tcPr>
          <w:p w:rsidR="0035703B" w:rsidRPr="002766B9" w:rsidRDefault="0035703B" w:rsidP="003570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1,03E+06</w:t>
            </w:r>
          </w:p>
        </w:tc>
        <w:tc>
          <w:tcPr>
            <w:tcW w:w="3260" w:type="dxa"/>
            <w:noWrap/>
            <w:hideMark/>
          </w:tcPr>
          <w:p w:rsidR="0035703B" w:rsidRPr="002766B9" w:rsidRDefault="0035703B" w:rsidP="003570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ap2 domain transcription factor ap2viia-6</w:t>
            </w:r>
          </w:p>
        </w:tc>
        <w:tc>
          <w:tcPr>
            <w:tcW w:w="1418" w:type="dxa"/>
            <w:noWrap/>
            <w:hideMark/>
          </w:tcPr>
          <w:p w:rsidR="0035703B" w:rsidRPr="002766B9" w:rsidRDefault="0035703B" w:rsidP="003570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DT23_DT13</w:t>
            </w:r>
          </w:p>
        </w:tc>
        <w:tc>
          <w:tcPr>
            <w:tcW w:w="1276" w:type="dxa"/>
            <w:noWrap/>
            <w:hideMark/>
          </w:tcPr>
          <w:p w:rsidR="0035703B" w:rsidRPr="002766B9" w:rsidRDefault="00BE63DE" w:rsidP="003570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Regulation</w:t>
            </w:r>
            <w:r w:rsidR="0035703B"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 xml:space="preserve"> of transcription</w:t>
            </w:r>
          </w:p>
        </w:tc>
      </w:tr>
      <w:tr w:rsidR="0035703B" w:rsidRPr="002766B9" w:rsidTr="002766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35703B" w:rsidRPr="002766B9" w:rsidRDefault="0035703B" w:rsidP="0035703B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CSUI_000127</w:t>
            </w:r>
          </w:p>
        </w:tc>
        <w:tc>
          <w:tcPr>
            <w:tcW w:w="709" w:type="dxa"/>
            <w:noWrap/>
            <w:hideMark/>
          </w:tcPr>
          <w:p w:rsidR="0035703B" w:rsidRPr="002766B9" w:rsidRDefault="0035703B" w:rsidP="003570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-1</w:t>
            </w:r>
            <w:r w:rsidR="00A05695"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44</w:t>
            </w:r>
          </w:p>
        </w:tc>
        <w:tc>
          <w:tcPr>
            <w:tcW w:w="992" w:type="dxa"/>
            <w:noWrap/>
            <w:hideMark/>
          </w:tcPr>
          <w:p w:rsidR="0035703B" w:rsidRPr="002766B9" w:rsidRDefault="0035703B" w:rsidP="003570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0.000186</w:t>
            </w:r>
          </w:p>
        </w:tc>
        <w:tc>
          <w:tcPr>
            <w:tcW w:w="3260" w:type="dxa"/>
            <w:noWrap/>
            <w:hideMark/>
          </w:tcPr>
          <w:p w:rsidR="0035703B" w:rsidRPr="002766B9" w:rsidRDefault="0035703B" w:rsidP="003570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ap2 domain transcription factor ap2viia-7</w:t>
            </w:r>
          </w:p>
        </w:tc>
        <w:tc>
          <w:tcPr>
            <w:tcW w:w="1418" w:type="dxa"/>
            <w:noWrap/>
            <w:hideMark/>
          </w:tcPr>
          <w:p w:rsidR="0035703B" w:rsidRPr="002766B9" w:rsidRDefault="0035703B" w:rsidP="003570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DT23</w:t>
            </w:r>
          </w:p>
        </w:tc>
        <w:tc>
          <w:tcPr>
            <w:tcW w:w="1276" w:type="dxa"/>
            <w:noWrap/>
            <w:hideMark/>
          </w:tcPr>
          <w:p w:rsidR="0035703B" w:rsidRPr="002766B9" w:rsidRDefault="00BE63DE" w:rsidP="003570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Regulation</w:t>
            </w:r>
            <w:r w:rsidR="00D86F50"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 xml:space="preserve"> of transcription</w:t>
            </w:r>
          </w:p>
        </w:tc>
      </w:tr>
      <w:tr w:rsidR="0035703B" w:rsidRPr="002766B9" w:rsidTr="002766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35703B" w:rsidRPr="002766B9" w:rsidRDefault="0035703B" w:rsidP="0035703B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CSUI_003191</w:t>
            </w:r>
          </w:p>
        </w:tc>
        <w:tc>
          <w:tcPr>
            <w:tcW w:w="709" w:type="dxa"/>
            <w:noWrap/>
            <w:hideMark/>
          </w:tcPr>
          <w:p w:rsidR="0035703B" w:rsidRPr="002766B9" w:rsidRDefault="0035703B" w:rsidP="003570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-1</w:t>
            </w:r>
            <w:r w:rsidR="00A05695"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12</w:t>
            </w:r>
          </w:p>
        </w:tc>
        <w:tc>
          <w:tcPr>
            <w:tcW w:w="992" w:type="dxa"/>
            <w:noWrap/>
            <w:hideMark/>
          </w:tcPr>
          <w:p w:rsidR="0035703B" w:rsidRPr="002766B9" w:rsidRDefault="0035703B" w:rsidP="003570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6,28E+07</w:t>
            </w:r>
          </w:p>
        </w:tc>
        <w:tc>
          <w:tcPr>
            <w:tcW w:w="3260" w:type="dxa"/>
            <w:noWrap/>
            <w:hideMark/>
          </w:tcPr>
          <w:p w:rsidR="0035703B" w:rsidRPr="002766B9" w:rsidRDefault="0035703B" w:rsidP="003570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ap2 domain transcription factor ap2viib-3</w:t>
            </w:r>
          </w:p>
        </w:tc>
        <w:tc>
          <w:tcPr>
            <w:tcW w:w="1418" w:type="dxa"/>
            <w:noWrap/>
            <w:hideMark/>
          </w:tcPr>
          <w:p w:rsidR="0035703B" w:rsidRPr="002766B9" w:rsidRDefault="0035703B" w:rsidP="003570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DT13</w:t>
            </w:r>
          </w:p>
        </w:tc>
        <w:tc>
          <w:tcPr>
            <w:tcW w:w="1276" w:type="dxa"/>
            <w:noWrap/>
            <w:hideMark/>
          </w:tcPr>
          <w:p w:rsidR="0035703B" w:rsidRPr="002766B9" w:rsidRDefault="00BE63DE" w:rsidP="003570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Regulation</w:t>
            </w:r>
            <w:r w:rsidR="0035703B"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 xml:space="preserve"> of transcription</w:t>
            </w:r>
          </w:p>
        </w:tc>
      </w:tr>
      <w:tr w:rsidR="0035703B" w:rsidRPr="002766B9" w:rsidTr="002766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35703B" w:rsidRPr="002766B9" w:rsidRDefault="0035703B" w:rsidP="0035703B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CSUI_006100</w:t>
            </w:r>
          </w:p>
        </w:tc>
        <w:tc>
          <w:tcPr>
            <w:tcW w:w="709" w:type="dxa"/>
            <w:noWrap/>
            <w:hideMark/>
          </w:tcPr>
          <w:p w:rsidR="0035703B" w:rsidRPr="002766B9" w:rsidRDefault="0035703B" w:rsidP="003570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-1</w:t>
            </w:r>
            <w:r w:rsidR="00A05695"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07</w:t>
            </w:r>
          </w:p>
        </w:tc>
        <w:tc>
          <w:tcPr>
            <w:tcW w:w="992" w:type="dxa"/>
            <w:noWrap/>
            <w:hideMark/>
          </w:tcPr>
          <w:p w:rsidR="0035703B" w:rsidRPr="002766B9" w:rsidRDefault="0035703B" w:rsidP="003570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1,41E+07</w:t>
            </w:r>
          </w:p>
        </w:tc>
        <w:tc>
          <w:tcPr>
            <w:tcW w:w="3260" w:type="dxa"/>
            <w:noWrap/>
            <w:hideMark/>
          </w:tcPr>
          <w:p w:rsidR="0035703B" w:rsidRPr="002766B9" w:rsidRDefault="0035703B" w:rsidP="003570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ap2 domain transcription factor ap2viii-3</w:t>
            </w:r>
          </w:p>
        </w:tc>
        <w:tc>
          <w:tcPr>
            <w:tcW w:w="1418" w:type="dxa"/>
            <w:noWrap/>
            <w:hideMark/>
          </w:tcPr>
          <w:p w:rsidR="0035703B" w:rsidRPr="002766B9" w:rsidRDefault="0035703B" w:rsidP="003570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DT13</w:t>
            </w:r>
          </w:p>
        </w:tc>
        <w:tc>
          <w:tcPr>
            <w:tcW w:w="1276" w:type="dxa"/>
            <w:noWrap/>
            <w:hideMark/>
          </w:tcPr>
          <w:p w:rsidR="0035703B" w:rsidRPr="002766B9" w:rsidRDefault="00BE63DE" w:rsidP="003570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Regulation</w:t>
            </w:r>
            <w:r w:rsidR="0035703B"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 xml:space="preserve"> of transcription</w:t>
            </w:r>
          </w:p>
        </w:tc>
      </w:tr>
      <w:tr w:rsidR="0035703B" w:rsidRPr="002766B9" w:rsidTr="002766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35703B" w:rsidRPr="002766B9" w:rsidRDefault="0035703B" w:rsidP="0035703B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CSUI_009147</w:t>
            </w:r>
          </w:p>
        </w:tc>
        <w:tc>
          <w:tcPr>
            <w:tcW w:w="709" w:type="dxa"/>
            <w:noWrap/>
            <w:hideMark/>
          </w:tcPr>
          <w:p w:rsidR="0035703B" w:rsidRPr="002766B9" w:rsidRDefault="0035703B" w:rsidP="003570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-2</w:t>
            </w:r>
            <w:r w:rsidR="00A05695"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18</w:t>
            </w:r>
          </w:p>
        </w:tc>
        <w:tc>
          <w:tcPr>
            <w:tcW w:w="992" w:type="dxa"/>
            <w:noWrap/>
            <w:hideMark/>
          </w:tcPr>
          <w:p w:rsidR="0035703B" w:rsidRPr="002766B9" w:rsidRDefault="0035703B" w:rsidP="003570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7,58E+07</w:t>
            </w:r>
          </w:p>
        </w:tc>
        <w:tc>
          <w:tcPr>
            <w:tcW w:w="3260" w:type="dxa"/>
            <w:noWrap/>
            <w:hideMark/>
          </w:tcPr>
          <w:p w:rsidR="0035703B" w:rsidRPr="002766B9" w:rsidRDefault="0035703B" w:rsidP="003570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ap2 domain transcription factor ap2viii-6</w:t>
            </w:r>
          </w:p>
        </w:tc>
        <w:tc>
          <w:tcPr>
            <w:tcW w:w="1418" w:type="dxa"/>
            <w:noWrap/>
            <w:hideMark/>
          </w:tcPr>
          <w:p w:rsidR="0035703B" w:rsidRPr="002766B9" w:rsidRDefault="0035703B" w:rsidP="003570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DT12_DT23_DT13</w:t>
            </w:r>
          </w:p>
        </w:tc>
        <w:tc>
          <w:tcPr>
            <w:tcW w:w="1276" w:type="dxa"/>
            <w:noWrap/>
            <w:hideMark/>
          </w:tcPr>
          <w:p w:rsidR="0035703B" w:rsidRPr="002766B9" w:rsidRDefault="00BE63DE" w:rsidP="003570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Regulation</w:t>
            </w:r>
            <w:r w:rsidR="0035703B"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 xml:space="preserve"> of transcription</w:t>
            </w:r>
          </w:p>
        </w:tc>
      </w:tr>
      <w:tr w:rsidR="0035703B" w:rsidRPr="002766B9" w:rsidTr="002766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35703B" w:rsidRPr="002766B9" w:rsidRDefault="0035703B" w:rsidP="0035703B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CSUI_001754</w:t>
            </w:r>
          </w:p>
        </w:tc>
        <w:tc>
          <w:tcPr>
            <w:tcW w:w="709" w:type="dxa"/>
            <w:noWrap/>
            <w:hideMark/>
          </w:tcPr>
          <w:p w:rsidR="0035703B" w:rsidRPr="002766B9" w:rsidRDefault="0035703B" w:rsidP="003570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-2</w:t>
            </w:r>
            <w:r w:rsidR="00A05695"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66</w:t>
            </w:r>
          </w:p>
        </w:tc>
        <w:tc>
          <w:tcPr>
            <w:tcW w:w="992" w:type="dxa"/>
            <w:noWrap/>
            <w:hideMark/>
          </w:tcPr>
          <w:p w:rsidR="0035703B" w:rsidRPr="002766B9" w:rsidRDefault="0035703B" w:rsidP="003570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5,43E+02</w:t>
            </w:r>
          </w:p>
        </w:tc>
        <w:tc>
          <w:tcPr>
            <w:tcW w:w="3260" w:type="dxa"/>
            <w:noWrap/>
            <w:hideMark/>
          </w:tcPr>
          <w:p w:rsidR="0035703B" w:rsidRPr="002766B9" w:rsidRDefault="0035703B" w:rsidP="003570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ap2 domain transcription factor ap2viii-7</w:t>
            </w:r>
          </w:p>
        </w:tc>
        <w:tc>
          <w:tcPr>
            <w:tcW w:w="1418" w:type="dxa"/>
            <w:noWrap/>
            <w:hideMark/>
          </w:tcPr>
          <w:p w:rsidR="0035703B" w:rsidRPr="002766B9" w:rsidRDefault="0035703B" w:rsidP="003570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DT23_DT13</w:t>
            </w:r>
          </w:p>
        </w:tc>
        <w:tc>
          <w:tcPr>
            <w:tcW w:w="1276" w:type="dxa"/>
            <w:noWrap/>
            <w:hideMark/>
          </w:tcPr>
          <w:p w:rsidR="0035703B" w:rsidRPr="002766B9" w:rsidRDefault="00BE63DE" w:rsidP="003570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Regulation</w:t>
            </w:r>
            <w:r w:rsidR="0035703B"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 xml:space="preserve"> of transcription</w:t>
            </w:r>
          </w:p>
        </w:tc>
      </w:tr>
      <w:tr w:rsidR="0035703B" w:rsidRPr="002766B9" w:rsidTr="002766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35703B" w:rsidRPr="002766B9" w:rsidRDefault="0035703B" w:rsidP="0035703B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CSUI_004414</w:t>
            </w:r>
          </w:p>
        </w:tc>
        <w:tc>
          <w:tcPr>
            <w:tcW w:w="709" w:type="dxa"/>
            <w:noWrap/>
            <w:hideMark/>
          </w:tcPr>
          <w:p w:rsidR="0035703B" w:rsidRPr="002766B9" w:rsidRDefault="0035703B" w:rsidP="003570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-1</w:t>
            </w:r>
            <w:r w:rsidR="00A05695"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34</w:t>
            </w:r>
          </w:p>
        </w:tc>
        <w:tc>
          <w:tcPr>
            <w:tcW w:w="992" w:type="dxa"/>
            <w:noWrap/>
            <w:hideMark/>
          </w:tcPr>
          <w:p w:rsidR="0035703B" w:rsidRPr="002766B9" w:rsidRDefault="0035703B" w:rsidP="003570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3,38E+08</w:t>
            </w:r>
          </w:p>
        </w:tc>
        <w:tc>
          <w:tcPr>
            <w:tcW w:w="3260" w:type="dxa"/>
            <w:noWrap/>
            <w:hideMark/>
          </w:tcPr>
          <w:p w:rsidR="0035703B" w:rsidRPr="002766B9" w:rsidRDefault="0035703B" w:rsidP="003570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ap2 domain transcription factor ap2x-3</w:t>
            </w:r>
          </w:p>
        </w:tc>
        <w:tc>
          <w:tcPr>
            <w:tcW w:w="1418" w:type="dxa"/>
            <w:noWrap/>
            <w:hideMark/>
          </w:tcPr>
          <w:p w:rsidR="0035703B" w:rsidRPr="002766B9" w:rsidRDefault="0035703B" w:rsidP="003570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DT23</w:t>
            </w:r>
          </w:p>
        </w:tc>
        <w:tc>
          <w:tcPr>
            <w:tcW w:w="1276" w:type="dxa"/>
            <w:noWrap/>
            <w:hideMark/>
          </w:tcPr>
          <w:p w:rsidR="0035703B" w:rsidRPr="002766B9" w:rsidRDefault="00BE63DE" w:rsidP="003570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Regulation</w:t>
            </w:r>
            <w:r w:rsidR="00D86F50"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 xml:space="preserve"> of transcription</w:t>
            </w:r>
          </w:p>
        </w:tc>
      </w:tr>
      <w:tr w:rsidR="0035703B" w:rsidRPr="002766B9" w:rsidTr="002766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35703B" w:rsidRPr="002766B9" w:rsidRDefault="0035703B" w:rsidP="0035703B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CSUI_006526</w:t>
            </w:r>
          </w:p>
        </w:tc>
        <w:tc>
          <w:tcPr>
            <w:tcW w:w="709" w:type="dxa"/>
            <w:noWrap/>
            <w:hideMark/>
          </w:tcPr>
          <w:p w:rsidR="0035703B" w:rsidRPr="002766B9" w:rsidRDefault="0035703B" w:rsidP="003570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-1</w:t>
            </w:r>
            <w:r w:rsidR="00A05695"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15</w:t>
            </w:r>
          </w:p>
        </w:tc>
        <w:tc>
          <w:tcPr>
            <w:tcW w:w="992" w:type="dxa"/>
            <w:noWrap/>
            <w:hideMark/>
          </w:tcPr>
          <w:p w:rsidR="0035703B" w:rsidRPr="002766B9" w:rsidRDefault="0035703B" w:rsidP="003570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0.000215</w:t>
            </w:r>
          </w:p>
        </w:tc>
        <w:tc>
          <w:tcPr>
            <w:tcW w:w="3260" w:type="dxa"/>
            <w:noWrap/>
            <w:hideMark/>
          </w:tcPr>
          <w:p w:rsidR="0035703B" w:rsidRPr="002766B9" w:rsidRDefault="0035703B" w:rsidP="003570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ap2 domain transcription factor ap2x-8</w:t>
            </w:r>
          </w:p>
        </w:tc>
        <w:tc>
          <w:tcPr>
            <w:tcW w:w="1418" w:type="dxa"/>
            <w:noWrap/>
            <w:hideMark/>
          </w:tcPr>
          <w:p w:rsidR="0035703B" w:rsidRPr="002766B9" w:rsidRDefault="0035703B" w:rsidP="003570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DT13</w:t>
            </w:r>
          </w:p>
        </w:tc>
        <w:tc>
          <w:tcPr>
            <w:tcW w:w="1276" w:type="dxa"/>
            <w:noWrap/>
            <w:hideMark/>
          </w:tcPr>
          <w:p w:rsidR="0035703B" w:rsidRPr="002766B9" w:rsidRDefault="00BE63DE" w:rsidP="003570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Regulation</w:t>
            </w:r>
            <w:r w:rsidR="00D86F50"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 xml:space="preserve"> of transcription</w:t>
            </w:r>
          </w:p>
        </w:tc>
      </w:tr>
      <w:tr w:rsidR="0035703B" w:rsidRPr="002766B9" w:rsidTr="002766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35703B" w:rsidRPr="002766B9" w:rsidRDefault="0035703B" w:rsidP="0035703B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CSUI_010124</w:t>
            </w:r>
          </w:p>
        </w:tc>
        <w:tc>
          <w:tcPr>
            <w:tcW w:w="709" w:type="dxa"/>
            <w:noWrap/>
            <w:hideMark/>
          </w:tcPr>
          <w:p w:rsidR="0035703B" w:rsidRPr="002766B9" w:rsidRDefault="0035703B" w:rsidP="003570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-1</w:t>
            </w:r>
            <w:r w:rsidR="00A05695"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21</w:t>
            </w:r>
          </w:p>
        </w:tc>
        <w:tc>
          <w:tcPr>
            <w:tcW w:w="992" w:type="dxa"/>
            <w:noWrap/>
            <w:hideMark/>
          </w:tcPr>
          <w:p w:rsidR="0035703B" w:rsidRPr="002766B9" w:rsidRDefault="0035703B" w:rsidP="003570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3,33E+09</w:t>
            </w:r>
          </w:p>
        </w:tc>
        <w:tc>
          <w:tcPr>
            <w:tcW w:w="3260" w:type="dxa"/>
            <w:noWrap/>
            <w:hideMark/>
          </w:tcPr>
          <w:p w:rsidR="0035703B" w:rsidRPr="002766B9" w:rsidRDefault="0035703B" w:rsidP="003570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ap2 domain transcription factor ap2x-8</w:t>
            </w:r>
          </w:p>
        </w:tc>
        <w:tc>
          <w:tcPr>
            <w:tcW w:w="1418" w:type="dxa"/>
            <w:noWrap/>
            <w:hideMark/>
          </w:tcPr>
          <w:p w:rsidR="0035703B" w:rsidRPr="002766B9" w:rsidRDefault="0035703B" w:rsidP="003570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DT23</w:t>
            </w:r>
          </w:p>
        </w:tc>
        <w:tc>
          <w:tcPr>
            <w:tcW w:w="1276" w:type="dxa"/>
            <w:noWrap/>
            <w:hideMark/>
          </w:tcPr>
          <w:p w:rsidR="0035703B" w:rsidRPr="002766B9" w:rsidRDefault="00BE63DE" w:rsidP="003570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Regulation</w:t>
            </w:r>
            <w:r w:rsidR="00D86F50"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 xml:space="preserve"> of transcription</w:t>
            </w:r>
          </w:p>
        </w:tc>
      </w:tr>
      <w:tr w:rsidR="0035703B" w:rsidRPr="002766B9" w:rsidTr="002766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35703B" w:rsidRPr="002766B9" w:rsidRDefault="0035703B" w:rsidP="0035703B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CSUI_000465</w:t>
            </w:r>
          </w:p>
        </w:tc>
        <w:tc>
          <w:tcPr>
            <w:tcW w:w="709" w:type="dxa"/>
            <w:noWrap/>
            <w:hideMark/>
          </w:tcPr>
          <w:p w:rsidR="0035703B" w:rsidRPr="002766B9" w:rsidRDefault="0035703B" w:rsidP="003570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-1</w:t>
            </w:r>
            <w:r w:rsidR="00A05695"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96</w:t>
            </w:r>
          </w:p>
        </w:tc>
        <w:tc>
          <w:tcPr>
            <w:tcW w:w="992" w:type="dxa"/>
            <w:noWrap/>
            <w:hideMark/>
          </w:tcPr>
          <w:p w:rsidR="0035703B" w:rsidRPr="002766B9" w:rsidRDefault="0035703B" w:rsidP="003570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1,89E+05</w:t>
            </w:r>
          </w:p>
        </w:tc>
        <w:tc>
          <w:tcPr>
            <w:tcW w:w="3260" w:type="dxa"/>
            <w:noWrap/>
            <w:hideMark/>
          </w:tcPr>
          <w:p w:rsidR="0035703B" w:rsidRPr="002766B9" w:rsidRDefault="0035703B" w:rsidP="003570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ap2 domain transcription factor ap2xi-1</w:t>
            </w:r>
          </w:p>
        </w:tc>
        <w:tc>
          <w:tcPr>
            <w:tcW w:w="1418" w:type="dxa"/>
            <w:noWrap/>
            <w:hideMark/>
          </w:tcPr>
          <w:p w:rsidR="0035703B" w:rsidRPr="002766B9" w:rsidRDefault="0035703B" w:rsidP="003570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DT23_DT13</w:t>
            </w:r>
          </w:p>
        </w:tc>
        <w:tc>
          <w:tcPr>
            <w:tcW w:w="1276" w:type="dxa"/>
            <w:noWrap/>
            <w:hideMark/>
          </w:tcPr>
          <w:p w:rsidR="0035703B" w:rsidRPr="002766B9" w:rsidRDefault="00BE63DE" w:rsidP="003570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Regulation</w:t>
            </w:r>
            <w:r w:rsidR="0035703B"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 xml:space="preserve"> of transcription</w:t>
            </w:r>
          </w:p>
        </w:tc>
      </w:tr>
      <w:tr w:rsidR="0035703B" w:rsidRPr="002766B9" w:rsidTr="002766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35703B" w:rsidRPr="002766B9" w:rsidRDefault="0035703B" w:rsidP="0035703B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CSUI_010170</w:t>
            </w:r>
          </w:p>
        </w:tc>
        <w:tc>
          <w:tcPr>
            <w:tcW w:w="709" w:type="dxa"/>
            <w:noWrap/>
            <w:hideMark/>
          </w:tcPr>
          <w:p w:rsidR="0035703B" w:rsidRPr="002766B9" w:rsidRDefault="0035703B" w:rsidP="003570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-1</w:t>
            </w:r>
            <w:r w:rsidR="00A05695"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24</w:t>
            </w:r>
          </w:p>
        </w:tc>
        <w:tc>
          <w:tcPr>
            <w:tcW w:w="992" w:type="dxa"/>
            <w:noWrap/>
            <w:hideMark/>
          </w:tcPr>
          <w:p w:rsidR="0035703B" w:rsidRPr="002766B9" w:rsidRDefault="0035703B" w:rsidP="003570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2,68E+09</w:t>
            </w:r>
          </w:p>
        </w:tc>
        <w:tc>
          <w:tcPr>
            <w:tcW w:w="3260" w:type="dxa"/>
            <w:noWrap/>
            <w:hideMark/>
          </w:tcPr>
          <w:p w:rsidR="0035703B" w:rsidRPr="002766B9" w:rsidRDefault="0035703B" w:rsidP="003570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ap2 domain transcription factor ap2xii-4</w:t>
            </w:r>
          </w:p>
        </w:tc>
        <w:tc>
          <w:tcPr>
            <w:tcW w:w="1418" w:type="dxa"/>
            <w:noWrap/>
            <w:hideMark/>
          </w:tcPr>
          <w:p w:rsidR="0035703B" w:rsidRPr="002766B9" w:rsidRDefault="0035703B" w:rsidP="003570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DT23</w:t>
            </w:r>
          </w:p>
        </w:tc>
        <w:tc>
          <w:tcPr>
            <w:tcW w:w="1276" w:type="dxa"/>
            <w:noWrap/>
            <w:hideMark/>
          </w:tcPr>
          <w:p w:rsidR="0035703B" w:rsidRPr="002766B9" w:rsidRDefault="00BE63DE" w:rsidP="003570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Regulation</w:t>
            </w:r>
            <w:r w:rsidR="0035703B"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 xml:space="preserve"> of transcription</w:t>
            </w:r>
          </w:p>
        </w:tc>
      </w:tr>
      <w:tr w:rsidR="0035703B" w:rsidRPr="002766B9" w:rsidTr="002766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35703B" w:rsidRPr="002766B9" w:rsidRDefault="0035703B" w:rsidP="0035703B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CSUI_003177</w:t>
            </w:r>
          </w:p>
        </w:tc>
        <w:tc>
          <w:tcPr>
            <w:tcW w:w="709" w:type="dxa"/>
            <w:noWrap/>
            <w:hideMark/>
          </w:tcPr>
          <w:p w:rsidR="0035703B" w:rsidRPr="002766B9" w:rsidRDefault="0035703B" w:rsidP="003570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-1</w:t>
            </w:r>
            <w:r w:rsidR="00A05695"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68</w:t>
            </w:r>
          </w:p>
        </w:tc>
        <w:tc>
          <w:tcPr>
            <w:tcW w:w="992" w:type="dxa"/>
            <w:noWrap/>
            <w:hideMark/>
          </w:tcPr>
          <w:p w:rsidR="0035703B" w:rsidRPr="002766B9" w:rsidRDefault="0035703B" w:rsidP="003570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4,70E+08</w:t>
            </w:r>
          </w:p>
        </w:tc>
        <w:tc>
          <w:tcPr>
            <w:tcW w:w="3260" w:type="dxa"/>
            <w:noWrap/>
            <w:hideMark/>
          </w:tcPr>
          <w:p w:rsidR="0035703B" w:rsidRPr="002766B9" w:rsidRDefault="0035703B" w:rsidP="003570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ap2 domain transcription factor ap2xii-8</w:t>
            </w:r>
          </w:p>
        </w:tc>
        <w:tc>
          <w:tcPr>
            <w:tcW w:w="1418" w:type="dxa"/>
            <w:noWrap/>
            <w:hideMark/>
          </w:tcPr>
          <w:p w:rsidR="0035703B" w:rsidRPr="002766B9" w:rsidRDefault="0035703B" w:rsidP="003570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DT13</w:t>
            </w:r>
          </w:p>
        </w:tc>
        <w:tc>
          <w:tcPr>
            <w:tcW w:w="1276" w:type="dxa"/>
            <w:noWrap/>
            <w:hideMark/>
          </w:tcPr>
          <w:p w:rsidR="0035703B" w:rsidRPr="002766B9" w:rsidRDefault="00BE63DE" w:rsidP="003570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Regulation</w:t>
            </w:r>
            <w:r w:rsidR="00D86F50"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 xml:space="preserve"> of transcription</w:t>
            </w:r>
          </w:p>
        </w:tc>
      </w:tr>
      <w:tr w:rsidR="0035703B" w:rsidRPr="002766B9" w:rsidTr="002766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35703B" w:rsidRPr="002766B9" w:rsidRDefault="0035703B" w:rsidP="0035703B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CSUI_007189</w:t>
            </w:r>
          </w:p>
        </w:tc>
        <w:tc>
          <w:tcPr>
            <w:tcW w:w="709" w:type="dxa"/>
            <w:noWrap/>
            <w:hideMark/>
          </w:tcPr>
          <w:p w:rsidR="0035703B" w:rsidRPr="002766B9" w:rsidRDefault="0035703B" w:rsidP="003570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-3</w:t>
            </w:r>
            <w:r w:rsidR="00A05695"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22</w:t>
            </w:r>
          </w:p>
        </w:tc>
        <w:tc>
          <w:tcPr>
            <w:tcW w:w="992" w:type="dxa"/>
            <w:noWrap/>
            <w:hideMark/>
          </w:tcPr>
          <w:p w:rsidR="0035703B" w:rsidRPr="002766B9" w:rsidRDefault="0035703B" w:rsidP="003570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1,91E+06</w:t>
            </w:r>
          </w:p>
        </w:tc>
        <w:tc>
          <w:tcPr>
            <w:tcW w:w="3260" w:type="dxa"/>
            <w:noWrap/>
            <w:hideMark/>
          </w:tcPr>
          <w:p w:rsidR="0035703B" w:rsidRPr="002766B9" w:rsidRDefault="0035703B" w:rsidP="003570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ap2 domain transcription factor ap2xii-9</w:t>
            </w:r>
          </w:p>
        </w:tc>
        <w:tc>
          <w:tcPr>
            <w:tcW w:w="1418" w:type="dxa"/>
            <w:noWrap/>
            <w:hideMark/>
          </w:tcPr>
          <w:p w:rsidR="0035703B" w:rsidRPr="002766B9" w:rsidRDefault="0035703B" w:rsidP="003570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DT12_DT23_DT13</w:t>
            </w:r>
          </w:p>
        </w:tc>
        <w:tc>
          <w:tcPr>
            <w:tcW w:w="1276" w:type="dxa"/>
            <w:noWrap/>
            <w:hideMark/>
          </w:tcPr>
          <w:p w:rsidR="0035703B" w:rsidRPr="002766B9" w:rsidRDefault="00BE63DE" w:rsidP="003570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Regulation</w:t>
            </w:r>
            <w:r w:rsidR="0035703B"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 xml:space="preserve"> of transcription, </w:t>
            </w:r>
          </w:p>
        </w:tc>
      </w:tr>
      <w:tr w:rsidR="001A76A8" w:rsidRPr="002766B9" w:rsidTr="002766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A6A6A6" w:themeFill="background1" w:themeFillShade="A6"/>
            <w:noWrap/>
          </w:tcPr>
          <w:p w:rsidR="001A76A8" w:rsidRPr="002766B9" w:rsidRDefault="001A76A8" w:rsidP="001A76A8">
            <w:pPr>
              <w:rPr>
                <w:rFonts w:ascii="Times New Roman" w:eastAsia="Times New Roman" w:hAnsi="Times New Roman" w:cs="Times New Roman"/>
                <w:bCs w:val="0"/>
                <w:noProof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  <w:noWrap/>
          </w:tcPr>
          <w:p w:rsidR="001A76A8" w:rsidRPr="002766B9" w:rsidRDefault="001A76A8" w:rsidP="001A76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  <w:noWrap/>
          </w:tcPr>
          <w:p w:rsidR="001A76A8" w:rsidRPr="002766B9" w:rsidRDefault="001A76A8" w:rsidP="001A76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3260" w:type="dxa"/>
            <w:shd w:val="clear" w:color="auto" w:fill="A6A6A6" w:themeFill="background1" w:themeFillShade="A6"/>
            <w:noWrap/>
          </w:tcPr>
          <w:p w:rsidR="001A76A8" w:rsidRPr="002766B9" w:rsidRDefault="001A76A8" w:rsidP="001A76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418" w:type="dxa"/>
            <w:shd w:val="clear" w:color="auto" w:fill="A6A6A6" w:themeFill="background1" w:themeFillShade="A6"/>
            <w:noWrap/>
          </w:tcPr>
          <w:p w:rsidR="001A76A8" w:rsidRPr="002766B9" w:rsidRDefault="001A76A8" w:rsidP="001A76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  <w:noWrap/>
          </w:tcPr>
          <w:p w:rsidR="001A76A8" w:rsidRPr="002766B9" w:rsidRDefault="001A76A8" w:rsidP="001A76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</w:p>
        </w:tc>
      </w:tr>
      <w:tr w:rsidR="00A05695" w:rsidRPr="002766B9" w:rsidTr="002766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A05695" w:rsidRPr="002766B9" w:rsidRDefault="00A05695" w:rsidP="00A05695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CSUI_003805</w:t>
            </w:r>
          </w:p>
        </w:tc>
        <w:tc>
          <w:tcPr>
            <w:tcW w:w="709" w:type="dxa"/>
            <w:noWrap/>
            <w:hideMark/>
          </w:tcPr>
          <w:p w:rsidR="00A05695" w:rsidRPr="002766B9" w:rsidRDefault="00A05695" w:rsidP="00A05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-1</w:t>
            </w:r>
            <w:r w:rsidR="00EE0EF6"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20</w:t>
            </w:r>
          </w:p>
        </w:tc>
        <w:tc>
          <w:tcPr>
            <w:tcW w:w="992" w:type="dxa"/>
            <w:noWrap/>
            <w:hideMark/>
          </w:tcPr>
          <w:p w:rsidR="00A05695" w:rsidRPr="002766B9" w:rsidRDefault="00A05695" w:rsidP="00A05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0.0155638</w:t>
            </w:r>
          </w:p>
        </w:tc>
        <w:tc>
          <w:tcPr>
            <w:tcW w:w="3260" w:type="dxa"/>
            <w:noWrap/>
            <w:hideMark/>
          </w:tcPr>
          <w:p w:rsidR="00A05695" w:rsidRPr="002766B9" w:rsidRDefault="00A05695" w:rsidP="00A05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cyclin</w:t>
            </w:r>
            <w:proofErr w:type="spellEnd"/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4</w:t>
            </w:r>
          </w:p>
        </w:tc>
        <w:tc>
          <w:tcPr>
            <w:tcW w:w="1418" w:type="dxa"/>
            <w:noWrap/>
            <w:hideMark/>
          </w:tcPr>
          <w:p w:rsidR="00A05695" w:rsidRPr="002766B9" w:rsidRDefault="00A05695" w:rsidP="00A05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DT12_DT13</w:t>
            </w:r>
          </w:p>
        </w:tc>
        <w:tc>
          <w:tcPr>
            <w:tcW w:w="1276" w:type="dxa"/>
            <w:noWrap/>
            <w:hideMark/>
          </w:tcPr>
          <w:p w:rsidR="00A05695" w:rsidRPr="002766B9" w:rsidRDefault="00BE63DE" w:rsidP="00A05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Regulation</w:t>
            </w:r>
            <w:r w:rsidR="00A05695"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 xml:space="preserve"> of transcription</w:t>
            </w:r>
          </w:p>
        </w:tc>
      </w:tr>
      <w:tr w:rsidR="00A05695" w:rsidRPr="002766B9" w:rsidTr="002766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A05695" w:rsidRPr="002766B9" w:rsidRDefault="00A05695" w:rsidP="00A05695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lastRenderedPageBreak/>
              <w:t>CSUI_008076</w:t>
            </w:r>
          </w:p>
        </w:tc>
        <w:tc>
          <w:tcPr>
            <w:tcW w:w="709" w:type="dxa"/>
            <w:noWrap/>
            <w:hideMark/>
          </w:tcPr>
          <w:p w:rsidR="00A05695" w:rsidRPr="002766B9" w:rsidRDefault="00A05695" w:rsidP="00A05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-1</w:t>
            </w:r>
            <w:r w:rsidR="00EE0EF6"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09</w:t>
            </w:r>
          </w:p>
        </w:tc>
        <w:tc>
          <w:tcPr>
            <w:tcW w:w="992" w:type="dxa"/>
            <w:noWrap/>
            <w:hideMark/>
          </w:tcPr>
          <w:p w:rsidR="00A05695" w:rsidRPr="002766B9" w:rsidRDefault="00A05695" w:rsidP="00A05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0.0132182</w:t>
            </w:r>
          </w:p>
        </w:tc>
        <w:tc>
          <w:tcPr>
            <w:tcW w:w="3260" w:type="dxa"/>
            <w:noWrap/>
            <w:hideMark/>
          </w:tcPr>
          <w:p w:rsidR="00A05695" w:rsidRPr="002766B9" w:rsidRDefault="00A05695" w:rsidP="00A05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not1 amine-terminal ccr4-not complex component</w:t>
            </w:r>
          </w:p>
        </w:tc>
        <w:tc>
          <w:tcPr>
            <w:tcW w:w="1418" w:type="dxa"/>
            <w:noWrap/>
            <w:hideMark/>
          </w:tcPr>
          <w:p w:rsidR="00A05695" w:rsidRPr="002766B9" w:rsidRDefault="00A05695" w:rsidP="00A05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DT12_DT13</w:t>
            </w:r>
          </w:p>
        </w:tc>
        <w:tc>
          <w:tcPr>
            <w:tcW w:w="1276" w:type="dxa"/>
            <w:noWrap/>
            <w:hideMark/>
          </w:tcPr>
          <w:p w:rsidR="00A05695" w:rsidRPr="002766B9" w:rsidRDefault="00BE63DE" w:rsidP="00A05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Regulation</w:t>
            </w:r>
            <w:r w:rsidR="00A05695"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 xml:space="preserve"> of transcription</w:t>
            </w:r>
          </w:p>
        </w:tc>
      </w:tr>
      <w:tr w:rsidR="00A05695" w:rsidRPr="002766B9" w:rsidTr="002766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A05695" w:rsidRPr="002766B9" w:rsidRDefault="00A05695" w:rsidP="00A05695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CSUI_002917</w:t>
            </w:r>
          </w:p>
        </w:tc>
        <w:tc>
          <w:tcPr>
            <w:tcW w:w="709" w:type="dxa"/>
            <w:noWrap/>
            <w:hideMark/>
          </w:tcPr>
          <w:p w:rsidR="00A05695" w:rsidRPr="002766B9" w:rsidRDefault="00A05695" w:rsidP="00A05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-1</w:t>
            </w:r>
            <w:r w:rsidR="00EE0EF6"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30</w:t>
            </w:r>
          </w:p>
        </w:tc>
        <w:tc>
          <w:tcPr>
            <w:tcW w:w="992" w:type="dxa"/>
            <w:noWrap/>
            <w:hideMark/>
          </w:tcPr>
          <w:p w:rsidR="00A05695" w:rsidRPr="002766B9" w:rsidRDefault="00A05695" w:rsidP="00A05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8,28E+09</w:t>
            </w:r>
          </w:p>
        </w:tc>
        <w:tc>
          <w:tcPr>
            <w:tcW w:w="3260" w:type="dxa"/>
            <w:noWrap/>
            <w:hideMark/>
          </w:tcPr>
          <w:p w:rsidR="00A05695" w:rsidRPr="002766B9" w:rsidRDefault="00A05695" w:rsidP="00A05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dna</w:t>
            </w:r>
            <w:proofErr w:type="spellEnd"/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polymerase</w:t>
            </w:r>
            <w:proofErr w:type="spellEnd"/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phi </w:t>
            </w:r>
            <w:proofErr w:type="spellStart"/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subunit</w:t>
            </w:r>
            <w:proofErr w:type="spellEnd"/>
          </w:p>
        </w:tc>
        <w:tc>
          <w:tcPr>
            <w:tcW w:w="1418" w:type="dxa"/>
            <w:noWrap/>
            <w:hideMark/>
          </w:tcPr>
          <w:p w:rsidR="00A05695" w:rsidRPr="002766B9" w:rsidRDefault="00A05695" w:rsidP="00A05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DT13</w:t>
            </w:r>
          </w:p>
        </w:tc>
        <w:tc>
          <w:tcPr>
            <w:tcW w:w="1276" w:type="dxa"/>
            <w:noWrap/>
            <w:hideMark/>
          </w:tcPr>
          <w:p w:rsidR="00A05695" w:rsidRPr="002766B9" w:rsidRDefault="00BE63DE" w:rsidP="00A05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Regulation</w:t>
            </w:r>
            <w:r w:rsidR="00A05695"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 xml:space="preserve"> of transcription</w:t>
            </w:r>
          </w:p>
        </w:tc>
      </w:tr>
      <w:tr w:rsidR="00A05695" w:rsidRPr="002766B9" w:rsidTr="002766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A05695" w:rsidRPr="002766B9" w:rsidRDefault="00A05695" w:rsidP="00A05695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CSUI_009086</w:t>
            </w:r>
          </w:p>
        </w:tc>
        <w:tc>
          <w:tcPr>
            <w:tcW w:w="709" w:type="dxa"/>
            <w:noWrap/>
            <w:hideMark/>
          </w:tcPr>
          <w:p w:rsidR="00A05695" w:rsidRPr="002766B9" w:rsidRDefault="00A05695" w:rsidP="00A05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-1</w:t>
            </w:r>
            <w:r w:rsidR="00EE0EF6"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08</w:t>
            </w:r>
          </w:p>
        </w:tc>
        <w:tc>
          <w:tcPr>
            <w:tcW w:w="992" w:type="dxa"/>
            <w:noWrap/>
            <w:hideMark/>
          </w:tcPr>
          <w:p w:rsidR="00A05695" w:rsidRPr="002766B9" w:rsidRDefault="00A05695" w:rsidP="00A05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0.0068712</w:t>
            </w:r>
          </w:p>
        </w:tc>
        <w:tc>
          <w:tcPr>
            <w:tcW w:w="3260" w:type="dxa"/>
            <w:noWrap/>
            <w:hideMark/>
          </w:tcPr>
          <w:p w:rsidR="00A05695" w:rsidRPr="002766B9" w:rsidRDefault="00A05695" w:rsidP="00A05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tetratricopeptide</w:t>
            </w:r>
            <w:proofErr w:type="spellEnd"/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repeat-containing</w:t>
            </w:r>
            <w:proofErr w:type="spellEnd"/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protein</w:t>
            </w:r>
            <w:proofErr w:type="spellEnd"/>
          </w:p>
        </w:tc>
        <w:tc>
          <w:tcPr>
            <w:tcW w:w="1418" w:type="dxa"/>
            <w:noWrap/>
            <w:hideMark/>
          </w:tcPr>
          <w:p w:rsidR="00A05695" w:rsidRPr="002766B9" w:rsidRDefault="00A05695" w:rsidP="00A05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DT13</w:t>
            </w:r>
          </w:p>
        </w:tc>
        <w:tc>
          <w:tcPr>
            <w:tcW w:w="1276" w:type="dxa"/>
            <w:noWrap/>
            <w:hideMark/>
          </w:tcPr>
          <w:p w:rsidR="00A05695" w:rsidRPr="002766B9" w:rsidRDefault="00BE63DE" w:rsidP="00A05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Regulation</w:t>
            </w:r>
            <w:r w:rsidR="00A05695"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 xml:space="preserve"> of transcription</w:t>
            </w:r>
          </w:p>
        </w:tc>
      </w:tr>
      <w:tr w:rsidR="00A05695" w:rsidRPr="002766B9" w:rsidTr="002766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A05695" w:rsidRPr="002766B9" w:rsidRDefault="00A05695" w:rsidP="00A05695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CSUI_010185</w:t>
            </w:r>
          </w:p>
        </w:tc>
        <w:tc>
          <w:tcPr>
            <w:tcW w:w="709" w:type="dxa"/>
            <w:noWrap/>
            <w:hideMark/>
          </w:tcPr>
          <w:p w:rsidR="00A05695" w:rsidRPr="002766B9" w:rsidRDefault="00A05695" w:rsidP="00A05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-2</w:t>
            </w:r>
            <w:r w:rsidR="00EE0EF6"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49</w:t>
            </w:r>
          </w:p>
        </w:tc>
        <w:tc>
          <w:tcPr>
            <w:tcW w:w="992" w:type="dxa"/>
            <w:noWrap/>
            <w:hideMark/>
          </w:tcPr>
          <w:p w:rsidR="00A05695" w:rsidRPr="002766B9" w:rsidRDefault="00A05695" w:rsidP="00A05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3,87E+04</w:t>
            </w:r>
          </w:p>
        </w:tc>
        <w:tc>
          <w:tcPr>
            <w:tcW w:w="3260" w:type="dxa"/>
            <w:noWrap/>
            <w:hideMark/>
          </w:tcPr>
          <w:p w:rsidR="00A05695" w:rsidRPr="002766B9" w:rsidRDefault="00A05695" w:rsidP="00A05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transcription factor with ap2 domain</w:t>
            </w:r>
          </w:p>
        </w:tc>
        <w:tc>
          <w:tcPr>
            <w:tcW w:w="1418" w:type="dxa"/>
            <w:noWrap/>
            <w:hideMark/>
          </w:tcPr>
          <w:p w:rsidR="00A05695" w:rsidRPr="002766B9" w:rsidRDefault="00A05695" w:rsidP="00A05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DT23_DT13</w:t>
            </w:r>
          </w:p>
        </w:tc>
        <w:tc>
          <w:tcPr>
            <w:tcW w:w="1276" w:type="dxa"/>
            <w:noWrap/>
            <w:hideMark/>
          </w:tcPr>
          <w:p w:rsidR="00A05695" w:rsidRPr="002766B9" w:rsidRDefault="00BE63DE" w:rsidP="00A05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Regulation</w:t>
            </w:r>
            <w:r w:rsidR="00A05695"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 xml:space="preserve"> of transcription</w:t>
            </w:r>
          </w:p>
        </w:tc>
      </w:tr>
      <w:tr w:rsidR="001A76A8" w:rsidRPr="002766B9" w:rsidTr="002766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A6A6A6" w:themeFill="background1" w:themeFillShade="A6"/>
            <w:noWrap/>
          </w:tcPr>
          <w:p w:rsidR="001A76A8" w:rsidRPr="002766B9" w:rsidRDefault="001A76A8" w:rsidP="001A76A8">
            <w:pPr>
              <w:rPr>
                <w:rFonts w:ascii="Times New Roman" w:eastAsia="Times New Roman" w:hAnsi="Times New Roman" w:cs="Times New Roman"/>
                <w:bCs w:val="0"/>
                <w:noProof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  <w:noWrap/>
          </w:tcPr>
          <w:p w:rsidR="001A76A8" w:rsidRPr="002766B9" w:rsidRDefault="001A76A8" w:rsidP="001A76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  <w:noWrap/>
          </w:tcPr>
          <w:p w:rsidR="001A76A8" w:rsidRPr="002766B9" w:rsidRDefault="001A76A8" w:rsidP="001A76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3260" w:type="dxa"/>
            <w:shd w:val="clear" w:color="auto" w:fill="A6A6A6" w:themeFill="background1" w:themeFillShade="A6"/>
            <w:noWrap/>
          </w:tcPr>
          <w:p w:rsidR="001A76A8" w:rsidRPr="002766B9" w:rsidRDefault="001A76A8" w:rsidP="001A76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418" w:type="dxa"/>
            <w:shd w:val="clear" w:color="auto" w:fill="A6A6A6" w:themeFill="background1" w:themeFillShade="A6"/>
            <w:noWrap/>
          </w:tcPr>
          <w:p w:rsidR="001A76A8" w:rsidRPr="002766B9" w:rsidRDefault="001A76A8" w:rsidP="001A76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  <w:noWrap/>
          </w:tcPr>
          <w:p w:rsidR="001A76A8" w:rsidRPr="002766B9" w:rsidRDefault="001A76A8" w:rsidP="001A76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</w:p>
        </w:tc>
      </w:tr>
      <w:tr w:rsidR="00A05695" w:rsidRPr="002766B9" w:rsidTr="002766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A05695" w:rsidRPr="002766B9" w:rsidRDefault="00A05695" w:rsidP="00A05695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CSUI_005258</w:t>
            </w:r>
          </w:p>
        </w:tc>
        <w:tc>
          <w:tcPr>
            <w:tcW w:w="709" w:type="dxa"/>
            <w:noWrap/>
            <w:hideMark/>
          </w:tcPr>
          <w:p w:rsidR="00A05695" w:rsidRPr="002766B9" w:rsidRDefault="00A05695" w:rsidP="00FB6F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-1</w:t>
            </w:r>
            <w:r w:rsidR="00EE0EF6"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12</w:t>
            </w:r>
          </w:p>
        </w:tc>
        <w:tc>
          <w:tcPr>
            <w:tcW w:w="992" w:type="dxa"/>
            <w:noWrap/>
            <w:hideMark/>
          </w:tcPr>
          <w:p w:rsidR="00A05695" w:rsidRPr="002766B9" w:rsidRDefault="00A05695" w:rsidP="00A05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0.0008381</w:t>
            </w:r>
          </w:p>
        </w:tc>
        <w:tc>
          <w:tcPr>
            <w:tcW w:w="3260" w:type="dxa"/>
            <w:noWrap/>
            <w:hideMark/>
          </w:tcPr>
          <w:p w:rsidR="00A05695" w:rsidRPr="002766B9" w:rsidRDefault="00A05695" w:rsidP="00A05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n-terminal domain-containing protein</w:t>
            </w:r>
          </w:p>
        </w:tc>
        <w:tc>
          <w:tcPr>
            <w:tcW w:w="1418" w:type="dxa"/>
            <w:noWrap/>
            <w:hideMark/>
          </w:tcPr>
          <w:p w:rsidR="00A05695" w:rsidRPr="002766B9" w:rsidRDefault="00A05695" w:rsidP="00A05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DT13</w:t>
            </w:r>
          </w:p>
        </w:tc>
        <w:tc>
          <w:tcPr>
            <w:tcW w:w="1276" w:type="dxa"/>
            <w:noWrap/>
            <w:hideMark/>
          </w:tcPr>
          <w:p w:rsidR="00A05695" w:rsidRPr="002766B9" w:rsidRDefault="00BE63DE" w:rsidP="00A05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Regulation</w:t>
            </w:r>
            <w:r w:rsidR="00A05695"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 xml:space="preserve"> cell cycle</w:t>
            </w:r>
          </w:p>
        </w:tc>
      </w:tr>
      <w:tr w:rsidR="00A05695" w:rsidRPr="002766B9" w:rsidTr="002766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A05695" w:rsidRPr="002766B9" w:rsidRDefault="00A05695" w:rsidP="00A05695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CSUI_010431</w:t>
            </w:r>
          </w:p>
        </w:tc>
        <w:tc>
          <w:tcPr>
            <w:tcW w:w="709" w:type="dxa"/>
            <w:noWrap/>
            <w:hideMark/>
          </w:tcPr>
          <w:p w:rsidR="00A05695" w:rsidRPr="002766B9" w:rsidRDefault="00A05695" w:rsidP="00FB6F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-1</w:t>
            </w:r>
            <w:r w:rsidR="00EE0EF6"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52</w:t>
            </w:r>
          </w:p>
        </w:tc>
        <w:tc>
          <w:tcPr>
            <w:tcW w:w="992" w:type="dxa"/>
            <w:noWrap/>
            <w:hideMark/>
          </w:tcPr>
          <w:p w:rsidR="00A05695" w:rsidRPr="002766B9" w:rsidRDefault="00A05695" w:rsidP="00A05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0.0009810</w:t>
            </w:r>
          </w:p>
        </w:tc>
        <w:tc>
          <w:tcPr>
            <w:tcW w:w="3260" w:type="dxa"/>
            <w:noWrap/>
            <w:hideMark/>
          </w:tcPr>
          <w:p w:rsidR="00A05695" w:rsidRPr="002766B9" w:rsidRDefault="00A05695" w:rsidP="00A05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cyclin2 </w:t>
            </w:r>
            <w:proofErr w:type="spellStart"/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related</w:t>
            </w:r>
            <w:proofErr w:type="spellEnd"/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protein</w:t>
            </w:r>
            <w:proofErr w:type="spellEnd"/>
          </w:p>
        </w:tc>
        <w:tc>
          <w:tcPr>
            <w:tcW w:w="1418" w:type="dxa"/>
            <w:noWrap/>
            <w:hideMark/>
          </w:tcPr>
          <w:p w:rsidR="00A05695" w:rsidRPr="002766B9" w:rsidRDefault="00A05695" w:rsidP="00A05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DT12_DT13</w:t>
            </w:r>
          </w:p>
        </w:tc>
        <w:tc>
          <w:tcPr>
            <w:tcW w:w="1276" w:type="dxa"/>
            <w:noWrap/>
            <w:hideMark/>
          </w:tcPr>
          <w:p w:rsidR="00A05695" w:rsidRPr="002766B9" w:rsidRDefault="00BE63DE" w:rsidP="00A05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Regulation</w:t>
            </w:r>
            <w:r w:rsidR="00A05695"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 xml:space="preserve"> cell cycle</w:t>
            </w:r>
          </w:p>
        </w:tc>
      </w:tr>
      <w:tr w:rsidR="00A05695" w:rsidRPr="002766B9" w:rsidTr="002766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A05695" w:rsidRPr="002766B9" w:rsidRDefault="00A05695" w:rsidP="00A05695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CSUI_000308</w:t>
            </w:r>
          </w:p>
        </w:tc>
        <w:tc>
          <w:tcPr>
            <w:tcW w:w="709" w:type="dxa"/>
            <w:noWrap/>
            <w:hideMark/>
          </w:tcPr>
          <w:p w:rsidR="00A05695" w:rsidRPr="002766B9" w:rsidRDefault="00A05695" w:rsidP="00FB6F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-1</w:t>
            </w:r>
            <w:r w:rsidR="00EE0EF6"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.</w:t>
            </w: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21</w:t>
            </w:r>
          </w:p>
        </w:tc>
        <w:tc>
          <w:tcPr>
            <w:tcW w:w="992" w:type="dxa"/>
            <w:noWrap/>
            <w:hideMark/>
          </w:tcPr>
          <w:p w:rsidR="00A05695" w:rsidRPr="002766B9" w:rsidRDefault="00A05695" w:rsidP="00A05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5,64E+09</w:t>
            </w:r>
          </w:p>
        </w:tc>
        <w:tc>
          <w:tcPr>
            <w:tcW w:w="3260" w:type="dxa"/>
            <w:noWrap/>
            <w:hideMark/>
          </w:tcPr>
          <w:p w:rsidR="00A05695" w:rsidRPr="002766B9" w:rsidRDefault="00A05695" w:rsidP="00A05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fatc</w:t>
            </w:r>
            <w:proofErr w:type="spellEnd"/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domain-containing</w:t>
            </w:r>
            <w:proofErr w:type="spellEnd"/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protein</w:t>
            </w:r>
            <w:proofErr w:type="spellEnd"/>
          </w:p>
        </w:tc>
        <w:tc>
          <w:tcPr>
            <w:tcW w:w="1418" w:type="dxa"/>
            <w:noWrap/>
            <w:hideMark/>
          </w:tcPr>
          <w:p w:rsidR="00A05695" w:rsidRPr="002766B9" w:rsidRDefault="00A05695" w:rsidP="00A05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DT13</w:t>
            </w:r>
          </w:p>
        </w:tc>
        <w:tc>
          <w:tcPr>
            <w:tcW w:w="1276" w:type="dxa"/>
            <w:noWrap/>
            <w:hideMark/>
          </w:tcPr>
          <w:p w:rsidR="00A05695" w:rsidRPr="002766B9" w:rsidRDefault="00BE63DE" w:rsidP="00A05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Regulation</w:t>
            </w:r>
            <w:r w:rsidR="00A05695"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 xml:space="preserve"> cell cycle</w:t>
            </w:r>
          </w:p>
        </w:tc>
      </w:tr>
      <w:tr w:rsidR="001A76A8" w:rsidRPr="002766B9" w:rsidTr="002766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A6A6A6" w:themeFill="background1" w:themeFillShade="A6"/>
            <w:noWrap/>
          </w:tcPr>
          <w:p w:rsidR="001A76A8" w:rsidRPr="002766B9" w:rsidRDefault="001A76A8" w:rsidP="001A76A8">
            <w:pPr>
              <w:rPr>
                <w:rFonts w:ascii="Times New Roman" w:eastAsia="Times New Roman" w:hAnsi="Times New Roman" w:cs="Times New Roman"/>
                <w:bCs w:val="0"/>
                <w:noProof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  <w:noWrap/>
          </w:tcPr>
          <w:p w:rsidR="001A76A8" w:rsidRPr="002766B9" w:rsidRDefault="001A76A8" w:rsidP="00FB6F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  <w:noWrap/>
          </w:tcPr>
          <w:p w:rsidR="001A76A8" w:rsidRPr="002766B9" w:rsidRDefault="001A76A8" w:rsidP="001A76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3260" w:type="dxa"/>
            <w:shd w:val="clear" w:color="auto" w:fill="A6A6A6" w:themeFill="background1" w:themeFillShade="A6"/>
            <w:noWrap/>
          </w:tcPr>
          <w:p w:rsidR="001A76A8" w:rsidRPr="002766B9" w:rsidRDefault="001A76A8" w:rsidP="001A76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418" w:type="dxa"/>
            <w:shd w:val="clear" w:color="auto" w:fill="A6A6A6" w:themeFill="background1" w:themeFillShade="A6"/>
            <w:noWrap/>
          </w:tcPr>
          <w:p w:rsidR="001A76A8" w:rsidRPr="002766B9" w:rsidRDefault="001A76A8" w:rsidP="001A76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  <w:noWrap/>
          </w:tcPr>
          <w:p w:rsidR="001A76A8" w:rsidRPr="002766B9" w:rsidRDefault="001A76A8" w:rsidP="001A76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</w:p>
        </w:tc>
      </w:tr>
      <w:tr w:rsidR="00FB6FE3" w:rsidRPr="002766B9" w:rsidTr="002766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:rsidR="00FB6FE3" w:rsidRPr="002766B9" w:rsidRDefault="00FB6FE3" w:rsidP="00FB6FE3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CSUI_003099</w:t>
            </w:r>
          </w:p>
        </w:tc>
        <w:tc>
          <w:tcPr>
            <w:tcW w:w="709" w:type="dxa"/>
            <w:noWrap/>
            <w:hideMark/>
          </w:tcPr>
          <w:p w:rsidR="00FB6FE3" w:rsidRPr="002766B9" w:rsidRDefault="00FB6FE3" w:rsidP="00FB6F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3.75</w:t>
            </w:r>
          </w:p>
        </w:tc>
        <w:tc>
          <w:tcPr>
            <w:tcW w:w="992" w:type="dxa"/>
            <w:noWrap/>
            <w:hideMark/>
          </w:tcPr>
          <w:p w:rsidR="00FB6FE3" w:rsidRPr="002766B9" w:rsidRDefault="00FB6FE3" w:rsidP="00FB6F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4,45E+02</w:t>
            </w:r>
          </w:p>
        </w:tc>
        <w:tc>
          <w:tcPr>
            <w:tcW w:w="3260" w:type="dxa"/>
            <w:noWrap/>
            <w:hideMark/>
          </w:tcPr>
          <w:p w:rsidR="00FB6FE3" w:rsidRPr="002766B9" w:rsidRDefault="00FB6FE3" w:rsidP="00FB6F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cmgc</w:t>
            </w:r>
            <w:proofErr w:type="spellEnd"/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ck2 family-NIMA2</w:t>
            </w:r>
          </w:p>
        </w:tc>
        <w:tc>
          <w:tcPr>
            <w:tcW w:w="1418" w:type="dxa"/>
            <w:noWrap/>
            <w:hideMark/>
          </w:tcPr>
          <w:p w:rsidR="00FB6FE3" w:rsidRPr="002766B9" w:rsidRDefault="00FB6FE3" w:rsidP="00FB6F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UT12_UT23_UT13</w:t>
            </w:r>
          </w:p>
        </w:tc>
        <w:tc>
          <w:tcPr>
            <w:tcW w:w="1276" w:type="dxa"/>
            <w:noWrap/>
            <w:hideMark/>
          </w:tcPr>
          <w:p w:rsidR="00FB6FE3" w:rsidRPr="002766B9" w:rsidRDefault="00BE63DE" w:rsidP="00FB6F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>Regulation</w:t>
            </w:r>
            <w:r w:rsidR="007A3D0D"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  <w:t xml:space="preserve"> cell cycle</w:t>
            </w:r>
          </w:p>
        </w:tc>
      </w:tr>
      <w:tr w:rsidR="00FB6FE3" w:rsidRPr="002766B9" w:rsidTr="002766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A6A6A6" w:themeFill="background1" w:themeFillShade="A6"/>
            <w:noWrap/>
          </w:tcPr>
          <w:p w:rsidR="00FB6FE3" w:rsidRPr="002766B9" w:rsidRDefault="00FB6FE3" w:rsidP="00FB6FE3">
            <w:pPr>
              <w:rPr>
                <w:rFonts w:ascii="Times New Roman" w:eastAsia="Times New Roman" w:hAnsi="Times New Roman" w:cs="Times New Roman"/>
                <w:bCs w:val="0"/>
                <w:noProof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  <w:noWrap/>
          </w:tcPr>
          <w:p w:rsidR="00FB6FE3" w:rsidRPr="002766B9" w:rsidRDefault="00FB6FE3" w:rsidP="00FB6F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  <w:noWrap/>
          </w:tcPr>
          <w:p w:rsidR="00FB6FE3" w:rsidRPr="002766B9" w:rsidRDefault="00FB6FE3" w:rsidP="00FB6F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3260" w:type="dxa"/>
            <w:shd w:val="clear" w:color="auto" w:fill="A6A6A6" w:themeFill="background1" w:themeFillShade="A6"/>
            <w:noWrap/>
          </w:tcPr>
          <w:p w:rsidR="00FB6FE3" w:rsidRPr="002766B9" w:rsidRDefault="00FB6FE3" w:rsidP="00FB6F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418" w:type="dxa"/>
            <w:shd w:val="clear" w:color="auto" w:fill="A6A6A6" w:themeFill="background1" w:themeFillShade="A6"/>
            <w:noWrap/>
          </w:tcPr>
          <w:p w:rsidR="00FB6FE3" w:rsidRPr="002766B9" w:rsidRDefault="00FB6FE3" w:rsidP="00FB6F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  <w:noWrap/>
          </w:tcPr>
          <w:p w:rsidR="00FB6FE3" w:rsidRPr="002766B9" w:rsidRDefault="00FB6FE3" w:rsidP="00FB6F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S"/>
              </w:rPr>
            </w:pPr>
          </w:p>
        </w:tc>
      </w:tr>
      <w:tr w:rsidR="007D7C9E" w:rsidRPr="002766B9" w:rsidTr="002766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</w:tcPr>
          <w:p w:rsidR="007D7C9E" w:rsidRPr="002766B9" w:rsidRDefault="007D7C9E" w:rsidP="007D7C9E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CSUI_006334</w:t>
            </w:r>
          </w:p>
        </w:tc>
        <w:tc>
          <w:tcPr>
            <w:tcW w:w="709" w:type="dxa"/>
            <w:noWrap/>
          </w:tcPr>
          <w:p w:rsidR="007D7C9E" w:rsidRPr="002766B9" w:rsidRDefault="007D7C9E" w:rsidP="007D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>-1.39</w:t>
            </w:r>
          </w:p>
        </w:tc>
        <w:tc>
          <w:tcPr>
            <w:tcW w:w="992" w:type="dxa"/>
            <w:noWrap/>
          </w:tcPr>
          <w:p w:rsidR="007D7C9E" w:rsidRPr="002766B9" w:rsidRDefault="007D7C9E" w:rsidP="007D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>4,97E+09</w:t>
            </w:r>
          </w:p>
        </w:tc>
        <w:tc>
          <w:tcPr>
            <w:tcW w:w="3260" w:type="dxa"/>
            <w:noWrap/>
          </w:tcPr>
          <w:p w:rsidR="007D7C9E" w:rsidRPr="002766B9" w:rsidRDefault="007D7C9E" w:rsidP="007D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>ppg3 (</w:t>
            </w:r>
            <w:proofErr w:type="spellStart"/>
            <w:r w:rsidRPr="002766B9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>proteophosphoglycan</w:t>
            </w:r>
            <w:proofErr w:type="spellEnd"/>
            <w:r w:rsidRPr="002766B9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>)</w:t>
            </w:r>
          </w:p>
        </w:tc>
        <w:tc>
          <w:tcPr>
            <w:tcW w:w="1418" w:type="dxa"/>
            <w:noWrap/>
          </w:tcPr>
          <w:p w:rsidR="007D7C9E" w:rsidRPr="002766B9" w:rsidRDefault="007D7C9E" w:rsidP="007D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>DT13</w:t>
            </w:r>
          </w:p>
        </w:tc>
        <w:tc>
          <w:tcPr>
            <w:tcW w:w="1276" w:type="dxa"/>
            <w:noWrap/>
          </w:tcPr>
          <w:p w:rsidR="007D7C9E" w:rsidRPr="002766B9" w:rsidRDefault="007D7C9E" w:rsidP="007D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2766B9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>Bradyzoite</w:t>
            </w:r>
            <w:proofErr w:type="spellEnd"/>
            <w:r w:rsidRPr="002766B9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2766B9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>cyst</w:t>
            </w:r>
            <w:proofErr w:type="spellEnd"/>
            <w:r w:rsidRPr="002766B9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2766B9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>wall</w:t>
            </w:r>
            <w:proofErr w:type="spellEnd"/>
          </w:p>
        </w:tc>
      </w:tr>
      <w:tr w:rsidR="007D7C9E" w:rsidRPr="002766B9" w:rsidTr="002766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</w:tcPr>
          <w:p w:rsidR="007D7C9E" w:rsidRPr="002766B9" w:rsidRDefault="007D7C9E" w:rsidP="007D7C9E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CSUI_006268</w:t>
            </w:r>
          </w:p>
        </w:tc>
        <w:tc>
          <w:tcPr>
            <w:tcW w:w="709" w:type="dxa"/>
            <w:noWrap/>
          </w:tcPr>
          <w:p w:rsidR="007D7C9E" w:rsidRPr="002766B9" w:rsidRDefault="007D7C9E" w:rsidP="007D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>-1.44</w:t>
            </w:r>
          </w:p>
        </w:tc>
        <w:tc>
          <w:tcPr>
            <w:tcW w:w="992" w:type="dxa"/>
            <w:noWrap/>
          </w:tcPr>
          <w:p w:rsidR="007D7C9E" w:rsidRPr="002766B9" w:rsidRDefault="007D7C9E" w:rsidP="007D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>0.000181</w:t>
            </w:r>
          </w:p>
        </w:tc>
        <w:tc>
          <w:tcPr>
            <w:tcW w:w="3260" w:type="dxa"/>
            <w:noWrap/>
          </w:tcPr>
          <w:p w:rsidR="007D7C9E" w:rsidRPr="002766B9" w:rsidRDefault="007D7C9E" w:rsidP="007D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>ppg3 (</w:t>
            </w:r>
            <w:proofErr w:type="spellStart"/>
            <w:r w:rsidRPr="002766B9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>proteophosphoglycan</w:t>
            </w:r>
            <w:proofErr w:type="spellEnd"/>
            <w:r w:rsidRPr="002766B9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>)</w:t>
            </w:r>
          </w:p>
        </w:tc>
        <w:tc>
          <w:tcPr>
            <w:tcW w:w="1418" w:type="dxa"/>
            <w:noWrap/>
          </w:tcPr>
          <w:p w:rsidR="007D7C9E" w:rsidRPr="002766B9" w:rsidRDefault="007D7C9E" w:rsidP="007D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>DT23_DT13</w:t>
            </w:r>
          </w:p>
        </w:tc>
        <w:tc>
          <w:tcPr>
            <w:tcW w:w="1276" w:type="dxa"/>
            <w:noWrap/>
          </w:tcPr>
          <w:p w:rsidR="007D7C9E" w:rsidRPr="002766B9" w:rsidRDefault="007C1B64" w:rsidP="007D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2766B9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>Bradyzoite</w:t>
            </w:r>
            <w:proofErr w:type="spellEnd"/>
            <w:r w:rsidRPr="002766B9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2766B9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>cyst</w:t>
            </w:r>
            <w:proofErr w:type="spellEnd"/>
            <w:r w:rsidRPr="002766B9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2766B9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>wall</w:t>
            </w:r>
            <w:proofErr w:type="spellEnd"/>
          </w:p>
        </w:tc>
      </w:tr>
      <w:tr w:rsidR="007D7C9E" w:rsidRPr="002766B9" w:rsidTr="002766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</w:tcPr>
          <w:p w:rsidR="007D7C9E" w:rsidRPr="002766B9" w:rsidRDefault="007D7C9E" w:rsidP="007D7C9E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CSUI_002770</w:t>
            </w:r>
          </w:p>
        </w:tc>
        <w:tc>
          <w:tcPr>
            <w:tcW w:w="709" w:type="dxa"/>
            <w:noWrap/>
          </w:tcPr>
          <w:p w:rsidR="007D7C9E" w:rsidRPr="002766B9" w:rsidRDefault="007D7C9E" w:rsidP="007D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>-1.96</w:t>
            </w:r>
          </w:p>
        </w:tc>
        <w:tc>
          <w:tcPr>
            <w:tcW w:w="992" w:type="dxa"/>
            <w:noWrap/>
          </w:tcPr>
          <w:p w:rsidR="007D7C9E" w:rsidRPr="002766B9" w:rsidRDefault="007D7C9E" w:rsidP="007D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>7,96E+08</w:t>
            </w:r>
          </w:p>
        </w:tc>
        <w:tc>
          <w:tcPr>
            <w:tcW w:w="3260" w:type="dxa"/>
            <w:noWrap/>
          </w:tcPr>
          <w:p w:rsidR="007D7C9E" w:rsidRPr="002766B9" w:rsidRDefault="007D7C9E" w:rsidP="007D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2766B9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>proteophosphoglycan</w:t>
            </w:r>
            <w:proofErr w:type="spellEnd"/>
            <w:r w:rsidRPr="002766B9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2766B9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>protein</w:t>
            </w:r>
            <w:proofErr w:type="spellEnd"/>
            <w:r w:rsidRPr="002766B9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 xml:space="preserve"> ppg4</w:t>
            </w:r>
          </w:p>
        </w:tc>
        <w:tc>
          <w:tcPr>
            <w:tcW w:w="1418" w:type="dxa"/>
            <w:noWrap/>
          </w:tcPr>
          <w:p w:rsidR="007D7C9E" w:rsidRPr="002766B9" w:rsidRDefault="007D7C9E" w:rsidP="007D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>DT23_DT13</w:t>
            </w:r>
          </w:p>
        </w:tc>
        <w:tc>
          <w:tcPr>
            <w:tcW w:w="1276" w:type="dxa"/>
            <w:noWrap/>
          </w:tcPr>
          <w:p w:rsidR="007D7C9E" w:rsidRPr="002766B9" w:rsidRDefault="007C1B64" w:rsidP="007D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2766B9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>Bradyzoite</w:t>
            </w:r>
            <w:proofErr w:type="spellEnd"/>
            <w:r w:rsidRPr="002766B9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2766B9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>cyst</w:t>
            </w:r>
            <w:proofErr w:type="spellEnd"/>
            <w:r w:rsidRPr="002766B9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2766B9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>wall</w:t>
            </w:r>
            <w:proofErr w:type="spellEnd"/>
          </w:p>
        </w:tc>
      </w:tr>
      <w:tr w:rsidR="007D7C9E" w:rsidRPr="002766B9" w:rsidTr="002766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</w:tcPr>
          <w:p w:rsidR="007D7C9E" w:rsidRPr="002766B9" w:rsidRDefault="007D7C9E" w:rsidP="007D7C9E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CSUI_001601</w:t>
            </w:r>
          </w:p>
        </w:tc>
        <w:tc>
          <w:tcPr>
            <w:tcW w:w="709" w:type="dxa"/>
            <w:noWrap/>
          </w:tcPr>
          <w:p w:rsidR="007D7C9E" w:rsidRPr="002766B9" w:rsidRDefault="007D7C9E" w:rsidP="007D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>-2.20</w:t>
            </w:r>
          </w:p>
        </w:tc>
        <w:tc>
          <w:tcPr>
            <w:tcW w:w="992" w:type="dxa"/>
            <w:noWrap/>
          </w:tcPr>
          <w:p w:rsidR="007D7C9E" w:rsidRPr="002766B9" w:rsidRDefault="007D7C9E" w:rsidP="007D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>3,08E+05</w:t>
            </w:r>
          </w:p>
        </w:tc>
        <w:tc>
          <w:tcPr>
            <w:tcW w:w="3260" w:type="dxa"/>
            <w:noWrap/>
          </w:tcPr>
          <w:p w:rsidR="007D7C9E" w:rsidRPr="002766B9" w:rsidRDefault="007D7C9E" w:rsidP="007D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2766B9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>proteophosphoglycan</w:t>
            </w:r>
            <w:proofErr w:type="spellEnd"/>
            <w:r w:rsidRPr="002766B9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2766B9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>related</w:t>
            </w:r>
            <w:proofErr w:type="spellEnd"/>
          </w:p>
        </w:tc>
        <w:tc>
          <w:tcPr>
            <w:tcW w:w="1418" w:type="dxa"/>
            <w:noWrap/>
          </w:tcPr>
          <w:p w:rsidR="007D7C9E" w:rsidRPr="002766B9" w:rsidRDefault="007D7C9E" w:rsidP="007D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>DT23_DT13</w:t>
            </w:r>
          </w:p>
        </w:tc>
        <w:tc>
          <w:tcPr>
            <w:tcW w:w="1276" w:type="dxa"/>
            <w:noWrap/>
          </w:tcPr>
          <w:p w:rsidR="007D7C9E" w:rsidRPr="002766B9" w:rsidRDefault="007C1B64" w:rsidP="007D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2766B9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>Bradyzoite</w:t>
            </w:r>
            <w:proofErr w:type="spellEnd"/>
            <w:r w:rsidRPr="002766B9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2766B9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>cyst</w:t>
            </w:r>
            <w:proofErr w:type="spellEnd"/>
            <w:r w:rsidRPr="002766B9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2766B9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>wall</w:t>
            </w:r>
            <w:proofErr w:type="spellEnd"/>
          </w:p>
        </w:tc>
      </w:tr>
      <w:tr w:rsidR="007D7C9E" w:rsidRPr="002766B9" w:rsidTr="002766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</w:tcPr>
          <w:p w:rsidR="007D7C9E" w:rsidRPr="002766B9" w:rsidRDefault="007D7C9E" w:rsidP="007D7C9E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CSUI_000464</w:t>
            </w:r>
          </w:p>
        </w:tc>
        <w:tc>
          <w:tcPr>
            <w:tcW w:w="709" w:type="dxa"/>
            <w:noWrap/>
          </w:tcPr>
          <w:p w:rsidR="007D7C9E" w:rsidRPr="002766B9" w:rsidRDefault="007D7C9E" w:rsidP="007D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>-1.34</w:t>
            </w:r>
          </w:p>
        </w:tc>
        <w:tc>
          <w:tcPr>
            <w:tcW w:w="992" w:type="dxa"/>
            <w:noWrap/>
          </w:tcPr>
          <w:p w:rsidR="007D7C9E" w:rsidRPr="002766B9" w:rsidRDefault="007D7C9E" w:rsidP="007D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>2,29E+08</w:t>
            </w:r>
          </w:p>
        </w:tc>
        <w:tc>
          <w:tcPr>
            <w:tcW w:w="3260" w:type="dxa"/>
            <w:noWrap/>
          </w:tcPr>
          <w:p w:rsidR="007D7C9E" w:rsidRPr="002766B9" w:rsidRDefault="007D7C9E" w:rsidP="007D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2766B9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>proteophosphoglycan</w:t>
            </w:r>
            <w:proofErr w:type="spellEnd"/>
            <w:r w:rsidRPr="002766B9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2766B9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>related</w:t>
            </w:r>
            <w:proofErr w:type="spellEnd"/>
          </w:p>
        </w:tc>
        <w:tc>
          <w:tcPr>
            <w:tcW w:w="1418" w:type="dxa"/>
            <w:noWrap/>
          </w:tcPr>
          <w:p w:rsidR="007D7C9E" w:rsidRPr="002766B9" w:rsidRDefault="007D7C9E" w:rsidP="007D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>DT12_DT13</w:t>
            </w:r>
          </w:p>
        </w:tc>
        <w:tc>
          <w:tcPr>
            <w:tcW w:w="1276" w:type="dxa"/>
            <w:noWrap/>
          </w:tcPr>
          <w:p w:rsidR="007D7C9E" w:rsidRPr="002766B9" w:rsidRDefault="007C1B64" w:rsidP="007D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2766B9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>Bradyzoite</w:t>
            </w:r>
            <w:proofErr w:type="spellEnd"/>
            <w:r w:rsidRPr="002766B9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2766B9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>cyst</w:t>
            </w:r>
            <w:proofErr w:type="spellEnd"/>
            <w:r w:rsidRPr="002766B9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2766B9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>wall</w:t>
            </w:r>
            <w:proofErr w:type="spellEnd"/>
          </w:p>
        </w:tc>
      </w:tr>
      <w:tr w:rsidR="007D7C9E" w:rsidRPr="002766B9" w:rsidTr="002766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</w:tcPr>
          <w:p w:rsidR="007D7C9E" w:rsidRPr="002766B9" w:rsidRDefault="007D7C9E" w:rsidP="007D7C9E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CSUI_000106</w:t>
            </w:r>
          </w:p>
        </w:tc>
        <w:tc>
          <w:tcPr>
            <w:tcW w:w="709" w:type="dxa"/>
            <w:noWrap/>
          </w:tcPr>
          <w:p w:rsidR="007D7C9E" w:rsidRPr="002766B9" w:rsidRDefault="007D7C9E" w:rsidP="007D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>-1.69</w:t>
            </w:r>
          </w:p>
        </w:tc>
        <w:tc>
          <w:tcPr>
            <w:tcW w:w="992" w:type="dxa"/>
            <w:noWrap/>
          </w:tcPr>
          <w:p w:rsidR="007D7C9E" w:rsidRPr="002766B9" w:rsidRDefault="007D7C9E" w:rsidP="007D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>6,41E+04</w:t>
            </w:r>
          </w:p>
        </w:tc>
        <w:tc>
          <w:tcPr>
            <w:tcW w:w="3260" w:type="dxa"/>
            <w:noWrap/>
          </w:tcPr>
          <w:p w:rsidR="007D7C9E" w:rsidRPr="002766B9" w:rsidRDefault="007D7C9E" w:rsidP="007D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2766B9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>proteophosphoglycan</w:t>
            </w:r>
            <w:proofErr w:type="spellEnd"/>
            <w:r w:rsidRPr="002766B9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2766B9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>related</w:t>
            </w:r>
            <w:proofErr w:type="spellEnd"/>
            <w:r w:rsidRPr="002766B9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2766B9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>protein</w:t>
            </w:r>
            <w:proofErr w:type="spellEnd"/>
          </w:p>
        </w:tc>
        <w:tc>
          <w:tcPr>
            <w:tcW w:w="1418" w:type="dxa"/>
            <w:noWrap/>
          </w:tcPr>
          <w:p w:rsidR="007D7C9E" w:rsidRPr="002766B9" w:rsidRDefault="007D7C9E" w:rsidP="007D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>DT23_DT13</w:t>
            </w:r>
          </w:p>
        </w:tc>
        <w:tc>
          <w:tcPr>
            <w:tcW w:w="1276" w:type="dxa"/>
            <w:noWrap/>
          </w:tcPr>
          <w:p w:rsidR="007D7C9E" w:rsidRPr="002766B9" w:rsidRDefault="007C1B64" w:rsidP="007D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2766B9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>Bradyzoite</w:t>
            </w:r>
            <w:proofErr w:type="spellEnd"/>
            <w:r w:rsidRPr="002766B9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2766B9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>cyst</w:t>
            </w:r>
            <w:proofErr w:type="spellEnd"/>
            <w:r w:rsidRPr="002766B9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2766B9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>wall</w:t>
            </w:r>
            <w:proofErr w:type="spellEnd"/>
          </w:p>
        </w:tc>
      </w:tr>
      <w:tr w:rsidR="007D7C9E" w:rsidRPr="002766B9" w:rsidTr="002766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</w:tcPr>
          <w:p w:rsidR="007D7C9E" w:rsidRPr="002766B9" w:rsidRDefault="007D7C9E" w:rsidP="007D7C9E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CSUI_006681</w:t>
            </w:r>
          </w:p>
        </w:tc>
        <w:tc>
          <w:tcPr>
            <w:tcW w:w="709" w:type="dxa"/>
            <w:noWrap/>
          </w:tcPr>
          <w:p w:rsidR="007D7C9E" w:rsidRPr="002766B9" w:rsidRDefault="007D7C9E" w:rsidP="007D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>-1.16</w:t>
            </w:r>
          </w:p>
        </w:tc>
        <w:tc>
          <w:tcPr>
            <w:tcW w:w="992" w:type="dxa"/>
            <w:noWrap/>
          </w:tcPr>
          <w:p w:rsidR="007D7C9E" w:rsidRPr="002766B9" w:rsidRDefault="007D7C9E" w:rsidP="007D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>0.007466</w:t>
            </w:r>
          </w:p>
        </w:tc>
        <w:tc>
          <w:tcPr>
            <w:tcW w:w="3260" w:type="dxa"/>
            <w:noWrap/>
          </w:tcPr>
          <w:p w:rsidR="007D7C9E" w:rsidRPr="002766B9" w:rsidRDefault="007D7C9E" w:rsidP="007D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2766B9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>proteophosphoglycan</w:t>
            </w:r>
            <w:proofErr w:type="spellEnd"/>
            <w:r w:rsidRPr="002766B9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2766B9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>related</w:t>
            </w:r>
            <w:proofErr w:type="spellEnd"/>
            <w:r w:rsidRPr="002766B9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2766B9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>protein</w:t>
            </w:r>
            <w:proofErr w:type="spellEnd"/>
          </w:p>
        </w:tc>
        <w:tc>
          <w:tcPr>
            <w:tcW w:w="1418" w:type="dxa"/>
            <w:noWrap/>
          </w:tcPr>
          <w:p w:rsidR="007D7C9E" w:rsidRPr="002766B9" w:rsidRDefault="007D7C9E" w:rsidP="007D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>DT13</w:t>
            </w:r>
          </w:p>
        </w:tc>
        <w:tc>
          <w:tcPr>
            <w:tcW w:w="1276" w:type="dxa"/>
            <w:noWrap/>
          </w:tcPr>
          <w:p w:rsidR="007D7C9E" w:rsidRPr="002766B9" w:rsidRDefault="007C1B64" w:rsidP="007D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2766B9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>Bradyzoite</w:t>
            </w:r>
            <w:proofErr w:type="spellEnd"/>
            <w:r w:rsidRPr="002766B9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2766B9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>cyst</w:t>
            </w:r>
            <w:proofErr w:type="spellEnd"/>
            <w:r w:rsidRPr="002766B9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2766B9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18"/>
                <w:szCs w:val="18"/>
                <w:lang w:val="es-ES" w:eastAsia="es-ES"/>
              </w:rPr>
              <w:t>wall</w:t>
            </w:r>
            <w:proofErr w:type="spellEnd"/>
          </w:p>
        </w:tc>
      </w:tr>
      <w:tr w:rsidR="007D7C9E" w:rsidRPr="002766B9" w:rsidTr="002766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</w:tcPr>
          <w:p w:rsidR="007D7C9E" w:rsidRPr="002766B9" w:rsidRDefault="007D7C9E" w:rsidP="007D7C9E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CSUI_003656</w:t>
            </w:r>
          </w:p>
        </w:tc>
        <w:tc>
          <w:tcPr>
            <w:tcW w:w="709" w:type="dxa"/>
            <w:noWrap/>
          </w:tcPr>
          <w:p w:rsidR="007D7C9E" w:rsidRPr="002766B9" w:rsidRDefault="007D7C9E" w:rsidP="007D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-2.21</w:t>
            </w:r>
          </w:p>
        </w:tc>
        <w:tc>
          <w:tcPr>
            <w:tcW w:w="992" w:type="dxa"/>
            <w:noWrap/>
          </w:tcPr>
          <w:p w:rsidR="007D7C9E" w:rsidRPr="002766B9" w:rsidRDefault="007D7C9E" w:rsidP="007D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4,61E+04</w:t>
            </w:r>
          </w:p>
        </w:tc>
        <w:tc>
          <w:tcPr>
            <w:tcW w:w="3260" w:type="dxa"/>
            <w:noWrap/>
          </w:tcPr>
          <w:p w:rsidR="007D7C9E" w:rsidRPr="002766B9" w:rsidRDefault="007D7C9E" w:rsidP="007D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heat</w:t>
            </w:r>
            <w:proofErr w:type="spellEnd"/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shock </w:t>
            </w:r>
            <w:proofErr w:type="spellStart"/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protein</w:t>
            </w:r>
            <w:proofErr w:type="spellEnd"/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hsp29</w:t>
            </w:r>
          </w:p>
        </w:tc>
        <w:tc>
          <w:tcPr>
            <w:tcW w:w="1418" w:type="dxa"/>
            <w:noWrap/>
          </w:tcPr>
          <w:p w:rsidR="007D7C9E" w:rsidRPr="002766B9" w:rsidRDefault="007D7C9E" w:rsidP="007D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DT23_DT13</w:t>
            </w:r>
          </w:p>
        </w:tc>
        <w:tc>
          <w:tcPr>
            <w:tcW w:w="1276" w:type="dxa"/>
            <w:noWrap/>
          </w:tcPr>
          <w:p w:rsidR="007D7C9E" w:rsidRPr="002766B9" w:rsidRDefault="007D7C9E" w:rsidP="007D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Bradyzoite</w:t>
            </w:r>
            <w:proofErr w:type="spellEnd"/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antigen</w:t>
            </w:r>
            <w:proofErr w:type="spellEnd"/>
          </w:p>
        </w:tc>
      </w:tr>
      <w:tr w:rsidR="007D7C9E" w:rsidRPr="002766B9" w:rsidTr="002766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</w:tcPr>
          <w:p w:rsidR="007D7C9E" w:rsidRPr="002766B9" w:rsidRDefault="007D7C9E" w:rsidP="007D7C9E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CSUI_003013</w:t>
            </w:r>
          </w:p>
        </w:tc>
        <w:tc>
          <w:tcPr>
            <w:tcW w:w="709" w:type="dxa"/>
            <w:noWrap/>
          </w:tcPr>
          <w:p w:rsidR="007D7C9E" w:rsidRPr="002766B9" w:rsidRDefault="007D7C9E" w:rsidP="007D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-3.35</w:t>
            </w:r>
          </w:p>
        </w:tc>
        <w:tc>
          <w:tcPr>
            <w:tcW w:w="992" w:type="dxa"/>
            <w:noWrap/>
          </w:tcPr>
          <w:p w:rsidR="007D7C9E" w:rsidRPr="002766B9" w:rsidRDefault="007D7C9E" w:rsidP="007D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4,15E+02</w:t>
            </w:r>
          </w:p>
        </w:tc>
        <w:tc>
          <w:tcPr>
            <w:tcW w:w="3260" w:type="dxa"/>
            <w:noWrap/>
          </w:tcPr>
          <w:p w:rsidR="007D7C9E" w:rsidRPr="002766B9" w:rsidRDefault="007D7C9E" w:rsidP="007D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hypothetical</w:t>
            </w:r>
            <w:proofErr w:type="spellEnd"/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protein</w:t>
            </w:r>
            <w:proofErr w:type="spellEnd"/>
          </w:p>
        </w:tc>
        <w:tc>
          <w:tcPr>
            <w:tcW w:w="1418" w:type="dxa"/>
            <w:noWrap/>
          </w:tcPr>
          <w:p w:rsidR="007D7C9E" w:rsidRPr="002766B9" w:rsidRDefault="007D7C9E" w:rsidP="007D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DT12_DT23_DT13</w:t>
            </w:r>
          </w:p>
        </w:tc>
        <w:tc>
          <w:tcPr>
            <w:tcW w:w="1276" w:type="dxa"/>
            <w:noWrap/>
          </w:tcPr>
          <w:p w:rsidR="007D7C9E" w:rsidRPr="002766B9" w:rsidRDefault="007C1B64" w:rsidP="007D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Bradyzoite</w:t>
            </w:r>
            <w:proofErr w:type="spellEnd"/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antigen</w:t>
            </w:r>
            <w:proofErr w:type="spellEnd"/>
          </w:p>
        </w:tc>
      </w:tr>
      <w:tr w:rsidR="007D7C9E" w:rsidRPr="002766B9" w:rsidTr="002766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vAlign w:val="bottom"/>
          </w:tcPr>
          <w:p w:rsidR="007D7C9E" w:rsidRPr="002766B9" w:rsidRDefault="007D7C9E" w:rsidP="007D7C9E">
            <w:pP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2766B9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CSUI_001328</w:t>
            </w:r>
          </w:p>
        </w:tc>
        <w:tc>
          <w:tcPr>
            <w:tcW w:w="709" w:type="dxa"/>
            <w:noWrap/>
            <w:vAlign w:val="bottom"/>
          </w:tcPr>
          <w:p w:rsidR="007D7C9E" w:rsidRPr="002766B9" w:rsidRDefault="007D7C9E" w:rsidP="007D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66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-1.74</w:t>
            </w:r>
          </w:p>
        </w:tc>
        <w:tc>
          <w:tcPr>
            <w:tcW w:w="992" w:type="dxa"/>
            <w:noWrap/>
            <w:vAlign w:val="bottom"/>
          </w:tcPr>
          <w:p w:rsidR="007D7C9E" w:rsidRPr="002766B9" w:rsidRDefault="007D7C9E" w:rsidP="007D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66B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es-ES"/>
              </w:rPr>
              <w:t>2,45E+09</w:t>
            </w:r>
          </w:p>
        </w:tc>
        <w:tc>
          <w:tcPr>
            <w:tcW w:w="3260" w:type="dxa"/>
            <w:noWrap/>
            <w:vAlign w:val="bottom"/>
          </w:tcPr>
          <w:p w:rsidR="007D7C9E" w:rsidRPr="002766B9" w:rsidRDefault="007D7C9E" w:rsidP="007D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66B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myb family dna-binding domain-containing protein</w:t>
            </w:r>
          </w:p>
        </w:tc>
        <w:tc>
          <w:tcPr>
            <w:tcW w:w="1418" w:type="dxa"/>
            <w:noWrap/>
            <w:vAlign w:val="bottom"/>
          </w:tcPr>
          <w:p w:rsidR="007D7C9E" w:rsidRPr="002766B9" w:rsidRDefault="007D7C9E" w:rsidP="007D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66B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es-ES"/>
              </w:rPr>
              <w:t>DT13</w:t>
            </w:r>
          </w:p>
        </w:tc>
        <w:tc>
          <w:tcPr>
            <w:tcW w:w="1276" w:type="dxa"/>
            <w:noWrap/>
            <w:vAlign w:val="bottom"/>
          </w:tcPr>
          <w:p w:rsidR="007D7C9E" w:rsidRPr="002766B9" w:rsidRDefault="007C1B64" w:rsidP="007D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Bradyzoite</w:t>
            </w:r>
            <w:proofErr w:type="spellEnd"/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antigen</w:t>
            </w:r>
            <w:proofErr w:type="spellEnd"/>
          </w:p>
        </w:tc>
      </w:tr>
      <w:tr w:rsidR="007D7C9E" w:rsidRPr="002766B9" w:rsidTr="002766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</w:tcPr>
          <w:p w:rsidR="007D7C9E" w:rsidRPr="002766B9" w:rsidRDefault="007D7C9E" w:rsidP="007D7C9E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  <w:t>CSUI_003154</w:t>
            </w:r>
          </w:p>
        </w:tc>
        <w:tc>
          <w:tcPr>
            <w:tcW w:w="709" w:type="dxa"/>
            <w:noWrap/>
          </w:tcPr>
          <w:p w:rsidR="007D7C9E" w:rsidRPr="002766B9" w:rsidRDefault="007D7C9E" w:rsidP="007D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-1.04</w:t>
            </w:r>
          </w:p>
        </w:tc>
        <w:tc>
          <w:tcPr>
            <w:tcW w:w="992" w:type="dxa"/>
            <w:noWrap/>
          </w:tcPr>
          <w:p w:rsidR="007D7C9E" w:rsidRPr="002766B9" w:rsidRDefault="007D7C9E" w:rsidP="007D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5,56E+07</w:t>
            </w:r>
          </w:p>
        </w:tc>
        <w:tc>
          <w:tcPr>
            <w:tcW w:w="3260" w:type="dxa"/>
            <w:noWrap/>
          </w:tcPr>
          <w:p w:rsidR="007D7C9E" w:rsidRPr="002766B9" w:rsidRDefault="007D7C9E" w:rsidP="007D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serpin</w:t>
            </w:r>
            <w:proofErr w:type="spellEnd"/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(</w:t>
            </w:r>
            <w:proofErr w:type="spellStart"/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serine</w:t>
            </w:r>
            <w:proofErr w:type="spellEnd"/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proteinase</w:t>
            </w:r>
            <w:proofErr w:type="spellEnd"/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inhibitor</w:t>
            </w:r>
            <w:proofErr w:type="spellEnd"/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) </w:t>
            </w:r>
            <w:proofErr w:type="spellStart"/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superfamily</w:t>
            </w:r>
            <w:proofErr w:type="spellEnd"/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protein</w:t>
            </w:r>
            <w:proofErr w:type="spellEnd"/>
          </w:p>
        </w:tc>
        <w:tc>
          <w:tcPr>
            <w:tcW w:w="1418" w:type="dxa"/>
            <w:noWrap/>
          </w:tcPr>
          <w:p w:rsidR="007D7C9E" w:rsidRPr="002766B9" w:rsidRDefault="007D7C9E" w:rsidP="007D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DT13</w:t>
            </w:r>
          </w:p>
        </w:tc>
        <w:tc>
          <w:tcPr>
            <w:tcW w:w="1276" w:type="dxa"/>
            <w:noWrap/>
          </w:tcPr>
          <w:p w:rsidR="007D7C9E" w:rsidRPr="002766B9" w:rsidRDefault="007C1B64" w:rsidP="007D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Bradyzoite</w:t>
            </w:r>
            <w:proofErr w:type="spellEnd"/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antigen</w:t>
            </w:r>
            <w:proofErr w:type="spellEnd"/>
          </w:p>
        </w:tc>
      </w:tr>
      <w:tr w:rsidR="007D7C9E" w:rsidRPr="002766B9" w:rsidTr="002766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vAlign w:val="bottom"/>
          </w:tcPr>
          <w:p w:rsidR="007D7C9E" w:rsidRPr="002766B9" w:rsidRDefault="007D7C9E" w:rsidP="007D7C9E">
            <w:pPr>
              <w:rPr>
                <w:rFonts w:ascii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/>
              </w:rPr>
            </w:pPr>
            <w:r w:rsidRPr="002766B9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CSUI_001507</w:t>
            </w:r>
          </w:p>
        </w:tc>
        <w:tc>
          <w:tcPr>
            <w:tcW w:w="709" w:type="dxa"/>
            <w:noWrap/>
            <w:vAlign w:val="bottom"/>
          </w:tcPr>
          <w:p w:rsidR="007D7C9E" w:rsidRPr="002766B9" w:rsidRDefault="007D7C9E" w:rsidP="007D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66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-2.41</w:t>
            </w:r>
          </w:p>
        </w:tc>
        <w:tc>
          <w:tcPr>
            <w:tcW w:w="992" w:type="dxa"/>
            <w:noWrap/>
            <w:vAlign w:val="bottom"/>
          </w:tcPr>
          <w:p w:rsidR="007D7C9E" w:rsidRPr="002766B9" w:rsidRDefault="007D7C9E" w:rsidP="007D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66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5,62E+05</w:t>
            </w:r>
          </w:p>
        </w:tc>
        <w:tc>
          <w:tcPr>
            <w:tcW w:w="3260" w:type="dxa"/>
            <w:noWrap/>
            <w:vAlign w:val="bottom"/>
          </w:tcPr>
          <w:p w:rsidR="007D7C9E" w:rsidRPr="002766B9" w:rsidRDefault="007D7C9E" w:rsidP="007D7C9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66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heat shock protein</w:t>
            </w:r>
          </w:p>
        </w:tc>
        <w:tc>
          <w:tcPr>
            <w:tcW w:w="1418" w:type="dxa"/>
            <w:noWrap/>
            <w:vAlign w:val="bottom"/>
          </w:tcPr>
          <w:p w:rsidR="007D7C9E" w:rsidRPr="002766B9" w:rsidRDefault="007D7C9E" w:rsidP="007D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66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DT23_DT13</w:t>
            </w:r>
          </w:p>
        </w:tc>
        <w:tc>
          <w:tcPr>
            <w:tcW w:w="1276" w:type="dxa"/>
            <w:noWrap/>
            <w:vAlign w:val="bottom"/>
          </w:tcPr>
          <w:p w:rsidR="007D7C9E" w:rsidRPr="002766B9" w:rsidRDefault="007C1B64" w:rsidP="007D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Bradyzoite</w:t>
            </w:r>
            <w:proofErr w:type="spellEnd"/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2766B9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  <w:t>antigen</w:t>
            </w:r>
            <w:proofErr w:type="spellEnd"/>
          </w:p>
        </w:tc>
      </w:tr>
      <w:tr w:rsidR="007D7C9E" w:rsidRPr="002766B9" w:rsidTr="002766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A6A6A6" w:themeFill="background1" w:themeFillShade="A6"/>
            <w:noWrap/>
          </w:tcPr>
          <w:p w:rsidR="007D7C9E" w:rsidRPr="002766B9" w:rsidRDefault="007D7C9E" w:rsidP="007D7C9E">
            <w:pPr>
              <w:rPr>
                <w:rFonts w:ascii="Times New Roman" w:eastAsia="Times New Roman" w:hAnsi="Times New Roman" w:cs="Times New Roman"/>
                <w:b w:val="0"/>
                <w:noProof w:val="0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  <w:noWrap/>
          </w:tcPr>
          <w:p w:rsidR="007D7C9E" w:rsidRPr="002766B9" w:rsidRDefault="007D7C9E" w:rsidP="007D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  <w:noWrap/>
          </w:tcPr>
          <w:p w:rsidR="007D7C9E" w:rsidRPr="002766B9" w:rsidRDefault="007D7C9E" w:rsidP="007D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3260" w:type="dxa"/>
            <w:shd w:val="clear" w:color="auto" w:fill="A6A6A6" w:themeFill="background1" w:themeFillShade="A6"/>
            <w:noWrap/>
          </w:tcPr>
          <w:p w:rsidR="007D7C9E" w:rsidRPr="002766B9" w:rsidRDefault="007D7C9E" w:rsidP="007D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1418" w:type="dxa"/>
            <w:shd w:val="clear" w:color="auto" w:fill="A6A6A6" w:themeFill="background1" w:themeFillShade="A6"/>
            <w:noWrap/>
          </w:tcPr>
          <w:p w:rsidR="007D7C9E" w:rsidRPr="002766B9" w:rsidRDefault="007D7C9E" w:rsidP="007D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  <w:noWrap/>
          </w:tcPr>
          <w:p w:rsidR="007D7C9E" w:rsidRPr="002766B9" w:rsidRDefault="007D7C9E" w:rsidP="007D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ES" w:eastAsia="es-ES"/>
              </w:rPr>
            </w:pPr>
          </w:p>
        </w:tc>
      </w:tr>
    </w:tbl>
    <w:p w:rsidR="00E62B09" w:rsidRDefault="00E62B09"/>
    <w:sectPr w:rsidR="00E62B09">
      <w:pgSz w:w="11906" w:h="16838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6A8"/>
    <w:rsid w:val="001A76A8"/>
    <w:rsid w:val="002766B9"/>
    <w:rsid w:val="0035703B"/>
    <w:rsid w:val="007A3D0D"/>
    <w:rsid w:val="007C1B64"/>
    <w:rsid w:val="007D7C9E"/>
    <w:rsid w:val="008F4729"/>
    <w:rsid w:val="009C3B26"/>
    <w:rsid w:val="00A05695"/>
    <w:rsid w:val="00AA1308"/>
    <w:rsid w:val="00AB56DC"/>
    <w:rsid w:val="00AC1F15"/>
    <w:rsid w:val="00B166CE"/>
    <w:rsid w:val="00BE63DE"/>
    <w:rsid w:val="00D86F50"/>
    <w:rsid w:val="00E62B09"/>
    <w:rsid w:val="00EE0EF6"/>
    <w:rsid w:val="00F621C8"/>
    <w:rsid w:val="00FB6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FCE638-0784-4620-80AC-7D83EE189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1A76A8"/>
  </w:style>
  <w:style w:type="table" w:styleId="PlainTable2">
    <w:name w:val="Plain Table 2"/>
    <w:basedOn w:val="TableNormal"/>
    <w:uiPriority w:val="42"/>
    <w:rsid w:val="001A76A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5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769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Vetmeduni Vienna</Company>
  <LinksUpToDate>false</LinksUpToDate>
  <CharactersWithSpaces>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Cruz Bustos Teresa</dc:creator>
  <cp:keywords/>
  <dc:description/>
  <cp:lastModifiedBy>Cruz Bustos Teresa</cp:lastModifiedBy>
  <cp:revision>9</cp:revision>
  <dcterms:created xsi:type="dcterms:W3CDTF">2021-06-21T11:08:00Z</dcterms:created>
  <dcterms:modified xsi:type="dcterms:W3CDTF">2021-12-16T09:21:00Z</dcterms:modified>
</cp:coreProperties>
</file>