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CE8" w14:textId="360140CF" w:rsidR="00F20D31" w:rsidRPr="00221203" w:rsidRDefault="00F20D31" w:rsidP="00F20D31">
      <w:pPr>
        <w:ind w:firstLine="0"/>
        <w:rPr>
          <w:b/>
          <w:bCs/>
        </w:rPr>
      </w:pPr>
      <w:bookmarkStart w:id="0" w:name="_Hlk96991591"/>
      <w:bookmarkStart w:id="1" w:name="_Hlk96991621"/>
      <w:r w:rsidRPr="00221203">
        <w:rPr>
          <w:b/>
          <w:bCs/>
        </w:rPr>
        <w:t xml:space="preserve">Table </w:t>
      </w:r>
      <w:r w:rsidR="00ED2E3D">
        <w:rPr>
          <w:b/>
          <w:bCs/>
        </w:rPr>
        <w:t>A</w:t>
      </w:r>
    </w:p>
    <w:p w14:paraId="59055D13" w14:textId="253BBAA6" w:rsidR="00F20D31" w:rsidRPr="00221203" w:rsidRDefault="00F20D31" w:rsidP="00F20D31">
      <w:pPr>
        <w:ind w:firstLine="0"/>
        <w:rPr>
          <w:i/>
        </w:rPr>
      </w:pPr>
      <w:r>
        <w:rPr>
          <w:i/>
        </w:rPr>
        <w:t xml:space="preserve">Coefficients of Gratitude Predicting HDL </w:t>
      </w:r>
      <w:r w:rsidR="00ED2E3D">
        <w:rPr>
          <w:rFonts w:eastAsia="Calibri"/>
          <w:i/>
        </w:rPr>
        <w:t>Cholesterol</w:t>
      </w:r>
      <w:r w:rsidR="00ED2E3D" w:rsidRPr="00B5247D">
        <w:rPr>
          <w:rFonts w:eastAsia="Calibri"/>
          <w:i/>
        </w:rPr>
        <w:t xml:space="preserve"> </w:t>
      </w:r>
      <w:r>
        <w:rPr>
          <w:i/>
        </w:rPr>
        <w:t>Levels in Sensitivity Analyses</w:t>
      </w:r>
    </w:p>
    <w:tbl>
      <w:tblPr>
        <w:tblW w:w="96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9"/>
        <w:gridCol w:w="837"/>
        <w:gridCol w:w="837"/>
        <w:gridCol w:w="220"/>
        <w:gridCol w:w="838"/>
        <w:gridCol w:w="838"/>
        <w:gridCol w:w="220"/>
        <w:gridCol w:w="838"/>
        <w:gridCol w:w="838"/>
      </w:tblGrid>
      <w:tr w:rsidR="00F20D31" w14:paraId="01AF30DF" w14:textId="77777777" w:rsidTr="00576F1E">
        <w:trPr>
          <w:trHeight w:val="20"/>
          <w:jc w:val="center"/>
        </w:trPr>
        <w:tc>
          <w:tcPr>
            <w:tcW w:w="4209" w:type="dxa"/>
            <w:vMerge w:val="restart"/>
            <w:tcBorders>
              <w:left w:val="nil"/>
              <w:bottom w:val="nil"/>
              <w:right w:val="nil"/>
            </w:tcBorders>
            <w:vAlign w:val="bottom"/>
          </w:tcPr>
          <w:p w14:paraId="3DD09837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Variation in analysis</w:t>
            </w:r>
          </w:p>
        </w:tc>
        <w:tc>
          <w:tcPr>
            <w:tcW w:w="16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488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 xml:space="preserve">Model 1 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298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167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D235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Model 2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770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167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D735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Model 3</w:t>
            </w:r>
          </w:p>
        </w:tc>
      </w:tr>
      <w:tr w:rsidR="00F20D31" w14:paraId="7065FBC2" w14:textId="77777777" w:rsidTr="00576F1E">
        <w:trPr>
          <w:trHeight w:val="20"/>
          <w:jc w:val="center"/>
        </w:trPr>
        <w:tc>
          <w:tcPr>
            <w:tcW w:w="4209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F28114" w14:textId="77777777" w:rsidR="00F20D31" w:rsidRDefault="00F20D31" w:rsidP="00576F1E">
            <w:pPr>
              <w:widowControl w:val="0"/>
              <w:spacing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B13B" w14:textId="77777777" w:rsidR="00F20D31" w:rsidRDefault="00F20D31" w:rsidP="00576F1E">
            <w:pPr>
              <w:spacing w:line="240" w:lineRule="auto"/>
              <w:ind w:firstLine="0"/>
              <w:jc w:val="center"/>
            </w:pPr>
            <w:r>
              <w:t>β</w:t>
            </w:r>
          </w:p>
        </w:tc>
        <w:tc>
          <w:tcPr>
            <w:tcW w:w="83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1F5E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rPr>
                <w:i/>
              </w:rPr>
              <w:t xml:space="preserve">p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A39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A8C14" w14:textId="77777777" w:rsidR="00F20D31" w:rsidRDefault="00F20D31" w:rsidP="00576F1E">
            <w:pPr>
              <w:spacing w:line="240" w:lineRule="auto"/>
              <w:ind w:firstLine="0"/>
              <w:jc w:val="center"/>
            </w:pPr>
            <w:r>
              <w:t>β</w:t>
            </w: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CC4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rPr>
                <w:i/>
              </w:rPr>
              <w:t xml:space="preserve">p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D68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7E4A" w14:textId="77777777" w:rsidR="00F20D31" w:rsidRDefault="00F20D31" w:rsidP="00576F1E">
            <w:pPr>
              <w:spacing w:line="240" w:lineRule="auto"/>
              <w:ind w:firstLine="0"/>
              <w:jc w:val="center"/>
            </w:pPr>
            <w:r>
              <w:t>β</w:t>
            </w: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7ABC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rPr>
                <w:i/>
              </w:rPr>
              <w:t xml:space="preserve">p </w:t>
            </w:r>
          </w:p>
        </w:tc>
      </w:tr>
      <w:tr w:rsidR="00F20D31" w14:paraId="4254BDD9" w14:textId="77777777" w:rsidTr="00576F1E">
        <w:trPr>
          <w:trHeight w:val="20"/>
          <w:jc w:val="center"/>
        </w:trPr>
        <w:tc>
          <w:tcPr>
            <w:tcW w:w="420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83518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Original results (for comparison)</w:t>
            </w: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997B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.08</w:t>
            </w: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6B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&lt; .001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3BD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EA0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5A0D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.525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6517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9D7F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E991C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rPr>
                <w:bCs/>
              </w:rPr>
            </w:pPr>
            <w:r w:rsidRPr="00E60D8E">
              <w:rPr>
                <w:bCs/>
              </w:rPr>
              <w:t xml:space="preserve">  .973</w:t>
            </w:r>
          </w:p>
        </w:tc>
      </w:tr>
      <w:tr w:rsidR="00F20D31" w14:paraId="4D8D1B53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F743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Alternative data pre-processing choices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19F7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FF8D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B258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884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622B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F263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F48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5E19D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F20D31" w14:paraId="200271F4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E3072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vertAlign w:val="superscript"/>
              </w:rPr>
            </w:pPr>
            <w:r>
              <w:t>Gratitude reflected and log-transformed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55177" w14:textId="22EFE795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32A1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2382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FA4D" w14:textId="59EF88D9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41A6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.776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F80C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D3049" w14:textId="5561C5D9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22500" w14:textId="5A84A235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.71</w:t>
            </w:r>
            <w:r w:rsidR="009779F7">
              <w:rPr>
                <w:bCs/>
              </w:rPr>
              <w:t>3</w:t>
            </w:r>
          </w:p>
        </w:tc>
      </w:tr>
      <w:tr w:rsidR="00F20D31" w14:paraId="5DD55BB3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6859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HDL level log-transformed (after </w:t>
            </w:r>
            <w:proofErr w:type="spellStart"/>
            <w:r>
              <w:t>winsorization</w:t>
            </w:r>
            <w:proofErr w:type="spellEnd"/>
            <w:r>
              <w:t xml:space="preserve"> at 3 </w:t>
            </w:r>
            <w:r>
              <w:rPr>
                <w:i/>
              </w:rPr>
              <w:t>SD</w:t>
            </w:r>
            <w: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D57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9D8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&lt; 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3600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669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1AC7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.364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040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7D0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55D9F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.885</w:t>
            </w:r>
          </w:p>
        </w:tc>
      </w:tr>
      <w:tr w:rsidR="00F20D31" w14:paraId="58D4E0BB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BD20B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proofErr w:type="spellStart"/>
            <w:r>
              <w:t>Winsorization</w:t>
            </w:r>
            <w:proofErr w:type="spellEnd"/>
            <w:r>
              <w:t xml:space="preserve"> (3 </w:t>
            </w:r>
            <w:r>
              <w:rPr>
                <w:i/>
              </w:rPr>
              <w:t>SD</w:t>
            </w:r>
            <w:r>
              <w:t>) applied to all variables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5DF0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A63D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&lt; 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1307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AE60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AFB9" w14:textId="181563AF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.52</w:t>
            </w:r>
            <w:r w:rsidR="002D40EC">
              <w:rPr>
                <w:bCs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D3ED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E16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F1DA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.993</w:t>
            </w:r>
          </w:p>
        </w:tc>
      </w:tr>
      <w:tr w:rsidR="00F20D31" w14:paraId="438049FB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4A09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proofErr w:type="spellStart"/>
            <w:r>
              <w:t>Winsorization</w:t>
            </w:r>
            <w:proofErr w:type="spellEnd"/>
            <w:r>
              <w:t xml:space="preserve"> (4 </w:t>
            </w:r>
            <w:r>
              <w:rPr>
                <w:i/>
              </w:rPr>
              <w:t>SD</w:t>
            </w:r>
            <w:r>
              <w:t>) applied to all variables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2EE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786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&lt; 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2F61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B4C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C85C5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.517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AF0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C99C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6480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.933</w:t>
            </w:r>
          </w:p>
        </w:tc>
      </w:tr>
      <w:tr w:rsidR="00F20D31" w14:paraId="754016D3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06F7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Sub-sample analyses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F0F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F3F9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8955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4D9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96A5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2EF2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DF31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3116C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F20D31" w14:paraId="554E6BDE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89E81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Only participants with complete data (i.e., listwise deletion; </w:t>
            </w:r>
            <w:r>
              <w:rPr>
                <w:i/>
              </w:rPr>
              <w:t>n</w:t>
            </w:r>
            <w:r>
              <w:t xml:space="preserve"> = 1704)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58C7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A5D4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&lt;.001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9B23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74CD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A9711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.253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0FE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3CD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C9EA2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.594</w:t>
            </w:r>
          </w:p>
        </w:tc>
      </w:tr>
      <w:tr w:rsidR="00F20D31" w14:paraId="11FC143D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CF446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Only participants not taking antihyperlipidemic medication (</w:t>
            </w:r>
            <w:r>
              <w:rPr>
                <w:i/>
              </w:rPr>
              <w:t>n</w:t>
            </w:r>
            <w:r>
              <w:t xml:space="preserve"> = 1266)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3E5F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AFC7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&lt;.001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4E1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5125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E483C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.338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067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2761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A3EE9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.838</w:t>
            </w:r>
          </w:p>
        </w:tc>
      </w:tr>
      <w:tr w:rsidR="00F20D31" w14:paraId="3839E1A3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265B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Only MIDUS 2 data (</w:t>
            </w:r>
            <w:r>
              <w:rPr>
                <w:i/>
              </w:rPr>
              <w:t>n</w:t>
            </w:r>
            <w:r>
              <w:t xml:space="preserve"> = 1054)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91B6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CBD3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.002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3EAC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C18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9E87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.292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9814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056C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E0B08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.738</w:t>
            </w:r>
          </w:p>
        </w:tc>
      </w:tr>
      <w:tr w:rsidR="00F20D31" w14:paraId="55D3D7A8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F8BE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Only MIDUS Refresher data (</w:t>
            </w:r>
            <w:r>
              <w:rPr>
                <w:i/>
              </w:rPr>
              <w:t>n</w:t>
            </w:r>
            <w:r>
              <w:t xml:space="preserve"> = 746)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0524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9C6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.050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F14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C376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68717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.890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9764B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D55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35580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.721</w:t>
            </w:r>
          </w:p>
        </w:tc>
      </w:tr>
      <w:tr w:rsidR="00F20D31" w14:paraId="18C3CA0E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51ECD" w14:textId="41CDE1CE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Adjustment for multiple comparisons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B5EF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D27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44A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330B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3D29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2A9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640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4354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F20D31" w14:paraId="496BF488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3B14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Adjustment with </w:t>
            </w:r>
            <w:proofErr w:type="spellStart"/>
            <w:r>
              <w:t>Hommel</w:t>
            </w:r>
            <w:proofErr w:type="spellEnd"/>
            <w:r>
              <w:t xml:space="preserve"> procedure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6266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7FA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.005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DF647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C0E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75B2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.973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EE1B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33D6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67539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.973</w:t>
            </w:r>
          </w:p>
        </w:tc>
      </w:tr>
      <w:tr w:rsidR="00F20D31" w14:paraId="6405F590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E3AA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Adjustment with Bonferroni procedure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DDE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0BFE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.005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E4BCB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E8CE7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051CE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1.00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F4E8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3C90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491E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1.00</w:t>
            </w:r>
          </w:p>
        </w:tc>
      </w:tr>
      <w:tr w:rsidR="00F20D31" w14:paraId="6986344F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A8435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Adjustment with </w:t>
            </w:r>
            <w:proofErr w:type="spellStart"/>
            <w:r>
              <w:t>Benjamini</w:t>
            </w:r>
            <w:proofErr w:type="spellEnd"/>
            <w:r>
              <w:t>-Hochberg procedure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B88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D8C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.003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0E857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253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F0D1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.675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7E7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240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D123" w14:textId="77777777" w:rsidR="00F20D31" w:rsidRPr="00E60D8E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E60D8E">
              <w:rPr>
                <w:bCs/>
              </w:rPr>
              <w:t>.973</w:t>
            </w:r>
          </w:p>
        </w:tc>
      </w:tr>
    </w:tbl>
    <w:p w14:paraId="52FB5CDE" w14:textId="77777777" w:rsidR="00C6056C" w:rsidRDefault="00C6056C" w:rsidP="00F20D31">
      <w:pPr>
        <w:ind w:firstLine="0"/>
        <w:rPr>
          <w:i/>
        </w:rPr>
      </w:pPr>
    </w:p>
    <w:bookmarkEnd w:id="1"/>
    <w:p w14:paraId="305C9D70" w14:textId="77777777" w:rsidR="00C6056C" w:rsidRDefault="00C6056C" w:rsidP="00F20D31">
      <w:pPr>
        <w:ind w:firstLine="0"/>
        <w:rPr>
          <w:i/>
        </w:rPr>
      </w:pPr>
    </w:p>
    <w:p w14:paraId="560FD189" w14:textId="77777777" w:rsidR="00C6056C" w:rsidRDefault="00C6056C" w:rsidP="00F20D31">
      <w:pPr>
        <w:ind w:firstLine="0"/>
        <w:rPr>
          <w:i/>
        </w:rPr>
      </w:pPr>
    </w:p>
    <w:p w14:paraId="185FD3FC" w14:textId="77777777" w:rsidR="00C6056C" w:rsidRDefault="00C6056C" w:rsidP="00F20D31">
      <w:pPr>
        <w:ind w:firstLine="0"/>
        <w:rPr>
          <w:i/>
        </w:rPr>
      </w:pPr>
    </w:p>
    <w:p w14:paraId="4CD67266" w14:textId="77777777" w:rsidR="00C6056C" w:rsidRDefault="00C6056C" w:rsidP="00F20D31">
      <w:pPr>
        <w:ind w:firstLine="0"/>
        <w:rPr>
          <w:i/>
        </w:rPr>
      </w:pPr>
    </w:p>
    <w:p w14:paraId="04E1472C" w14:textId="11730760" w:rsidR="00F20D31" w:rsidRPr="00221203" w:rsidRDefault="00F20D31" w:rsidP="00F20D31">
      <w:pPr>
        <w:ind w:firstLine="0"/>
        <w:rPr>
          <w:b/>
          <w:bCs/>
        </w:rPr>
      </w:pPr>
      <w:bookmarkStart w:id="2" w:name="_Hlk96991662"/>
      <w:r w:rsidRPr="00221203">
        <w:rPr>
          <w:b/>
          <w:bCs/>
        </w:rPr>
        <w:lastRenderedPageBreak/>
        <w:t xml:space="preserve">Table </w:t>
      </w:r>
      <w:r w:rsidR="00ED2E3D">
        <w:rPr>
          <w:b/>
          <w:bCs/>
        </w:rPr>
        <w:t>B</w:t>
      </w:r>
    </w:p>
    <w:p w14:paraId="517415DC" w14:textId="27BD259A" w:rsidR="00F20D31" w:rsidRPr="00221203" w:rsidRDefault="00F20D31" w:rsidP="00F20D31">
      <w:pPr>
        <w:ind w:firstLine="0"/>
        <w:rPr>
          <w:i/>
        </w:rPr>
      </w:pPr>
      <w:r>
        <w:rPr>
          <w:i/>
        </w:rPr>
        <w:t>Coefficients of Gratitude Predicting LDL</w:t>
      </w:r>
      <w:r w:rsidR="00ED2E3D">
        <w:rPr>
          <w:i/>
        </w:rPr>
        <w:t xml:space="preserve"> </w:t>
      </w:r>
      <w:r w:rsidR="00ED2E3D">
        <w:rPr>
          <w:rFonts w:eastAsia="Calibri"/>
          <w:i/>
        </w:rPr>
        <w:t>Cholesterol</w:t>
      </w:r>
      <w:r>
        <w:rPr>
          <w:i/>
        </w:rPr>
        <w:t xml:space="preserve"> Levels in Sensitivity Analyses</w:t>
      </w:r>
    </w:p>
    <w:tbl>
      <w:tblPr>
        <w:tblW w:w="96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9"/>
        <w:gridCol w:w="837"/>
        <w:gridCol w:w="837"/>
        <w:gridCol w:w="220"/>
        <w:gridCol w:w="838"/>
        <w:gridCol w:w="838"/>
        <w:gridCol w:w="220"/>
        <w:gridCol w:w="838"/>
        <w:gridCol w:w="838"/>
      </w:tblGrid>
      <w:tr w:rsidR="00F20D31" w14:paraId="2A87DF39" w14:textId="77777777" w:rsidTr="00576F1E">
        <w:trPr>
          <w:trHeight w:val="20"/>
          <w:jc w:val="center"/>
        </w:trPr>
        <w:tc>
          <w:tcPr>
            <w:tcW w:w="4209" w:type="dxa"/>
            <w:vMerge w:val="restart"/>
            <w:tcBorders>
              <w:left w:val="nil"/>
              <w:bottom w:val="nil"/>
              <w:right w:val="nil"/>
            </w:tcBorders>
            <w:vAlign w:val="bottom"/>
          </w:tcPr>
          <w:p w14:paraId="6D777F92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Variation in analysis</w:t>
            </w:r>
          </w:p>
        </w:tc>
        <w:tc>
          <w:tcPr>
            <w:tcW w:w="16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5FE6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 xml:space="preserve">Model 1 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D5A5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167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43F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Model 2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BAE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167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D68B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Model 3</w:t>
            </w:r>
          </w:p>
        </w:tc>
      </w:tr>
      <w:tr w:rsidR="00F20D31" w14:paraId="7F0983D7" w14:textId="77777777" w:rsidTr="00576F1E">
        <w:trPr>
          <w:trHeight w:val="20"/>
          <w:jc w:val="center"/>
        </w:trPr>
        <w:tc>
          <w:tcPr>
            <w:tcW w:w="4209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8B48E7" w14:textId="77777777" w:rsidR="00F20D31" w:rsidRDefault="00F20D31" w:rsidP="00576F1E">
            <w:pPr>
              <w:widowControl w:val="0"/>
              <w:spacing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88C6D" w14:textId="77777777" w:rsidR="00F20D31" w:rsidRDefault="00F20D31" w:rsidP="00576F1E">
            <w:pPr>
              <w:spacing w:line="240" w:lineRule="auto"/>
              <w:ind w:firstLine="0"/>
              <w:jc w:val="center"/>
            </w:pPr>
            <w:r>
              <w:t>β</w:t>
            </w:r>
          </w:p>
        </w:tc>
        <w:tc>
          <w:tcPr>
            <w:tcW w:w="83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088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rPr>
                <w:i/>
              </w:rPr>
              <w:t xml:space="preserve">p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37E6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1613" w14:textId="77777777" w:rsidR="00F20D31" w:rsidRDefault="00F20D31" w:rsidP="00576F1E">
            <w:pPr>
              <w:spacing w:line="240" w:lineRule="auto"/>
              <w:ind w:firstLine="0"/>
              <w:jc w:val="center"/>
            </w:pPr>
            <w:r>
              <w:t>β</w:t>
            </w: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BCE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rPr>
                <w:i/>
              </w:rPr>
              <w:t xml:space="preserve">p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6FCB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B12A3" w14:textId="77777777" w:rsidR="00F20D31" w:rsidRDefault="00F20D31" w:rsidP="00576F1E">
            <w:pPr>
              <w:spacing w:line="240" w:lineRule="auto"/>
              <w:ind w:firstLine="0"/>
              <w:jc w:val="center"/>
            </w:pPr>
            <w:r>
              <w:t>β</w:t>
            </w:r>
          </w:p>
        </w:tc>
        <w:tc>
          <w:tcPr>
            <w:tcW w:w="8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DC9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rPr>
                <w:i/>
              </w:rPr>
              <w:t xml:space="preserve">p </w:t>
            </w:r>
          </w:p>
        </w:tc>
      </w:tr>
      <w:tr w:rsidR="00F20D31" w14:paraId="219958D1" w14:textId="77777777" w:rsidTr="00576F1E">
        <w:trPr>
          <w:trHeight w:val="20"/>
          <w:jc w:val="center"/>
        </w:trPr>
        <w:tc>
          <w:tcPr>
            <w:tcW w:w="420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3BA08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Original results (for comparison)</w:t>
            </w: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4802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-.00</w:t>
            </w: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0BD3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.847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0707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BA9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8314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.425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8E0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A7A0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84B31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.460</w:t>
            </w:r>
          </w:p>
        </w:tc>
      </w:tr>
      <w:tr w:rsidR="00F20D31" w14:paraId="27A8543F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FE61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Alternative data pre-processing choices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886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EE53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FB93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2909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9724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0396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667C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8FF55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F20D31" w14:paraId="1CBD6068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4ABBB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vertAlign w:val="superscript"/>
              </w:rPr>
            </w:pPr>
            <w:r>
              <w:t>Gratitude reflected and log-transformed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23A3" w14:textId="6893F91F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D040C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.760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1266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B731F" w14:textId="0FC90ABB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C3219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.342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A7A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587C" w14:textId="2EAD7410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543F8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.348</w:t>
            </w:r>
          </w:p>
        </w:tc>
      </w:tr>
      <w:tr w:rsidR="00F20D31" w14:paraId="682AD54F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2B0F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LDL level log-transformed (after </w:t>
            </w:r>
            <w:proofErr w:type="spellStart"/>
            <w:r>
              <w:t>winsorization</w:t>
            </w:r>
            <w:proofErr w:type="spellEnd"/>
            <w:r>
              <w:t xml:space="preserve"> at 3 </w:t>
            </w:r>
            <w:r>
              <w:rPr>
                <w:i/>
              </w:rPr>
              <w:t>SD</w:t>
            </w:r>
            <w: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978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9911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.709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F1EC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BBC7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E4DD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.312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B36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F23F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F215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.346</w:t>
            </w:r>
          </w:p>
        </w:tc>
      </w:tr>
      <w:tr w:rsidR="00F20D31" w14:paraId="4BA07177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350E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proofErr w:type="spellStart"/>
            <w:r>
              <w:t>Winsorization</w:t>
            </w:r>
            <w:proofErr w:type="spellEnd"/>
            <w:r>
              <w:t xml:space="preserve"> (3 </w:t>
            </w:r>
            <w:r>
              <w:rPr>
                <w:i/>
              </w:rPr>
              <w:t>SD</w:t>
            </w:r>
            <w:r>
              <w:t>) applied to all variables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E2F8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14465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.832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9E37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CB3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B52D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.388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620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88D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AD2AA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.403</w:t>
            </w:r>
          </w:p>
        </w:tc>
      </w:tr>
      <w:tr w:rsidR="00F20D31" w14:paraId="349A46A7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DB46D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proofErr w:type="spellStart"/>
            <w:r>
              <w:t>Winsorization</w:t>
            </w:r>
            <w:proofErr w:type="spellEnd"/>
            <w:r>
              <w:t xml:space="preserve"> (4 </w:t>
            </w:r>
            <w:r>
              <w:rPr>
                <w:i/>
              </w:rPr>
              <w:t>SD</w:t>
            </w:r>
            <w:r>
              <w:t>) applied to all variables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FA8DE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E1C5F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.912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4C8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C36C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E58D2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.483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232A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EE2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2A614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.471</w:t>
            </w:r>
          </w:p>
        </w:tc>
      </w:tr>
      <w:tr w:rsidR="00F20D31" w14:paraId="3A8A15A7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3209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Sub-sample analyses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540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FC7E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C472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E47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34CD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687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5E4A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1FBEA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F20D31" w14:paraId="5A6D677F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D72BF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Only participants with complete data (i.e., listwise deletion; </w:t>
            </w:r>
            <w:r>
              <w:rPr>
                <w:i/>
              </w:rPr>
              <w:t>n</w:t>
            </w:r>
            <w:r>
              <w:t xml:space="preserve"> = 1704)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E36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B97C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.670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9B3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09C2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2D5CB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.261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06F8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D93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1103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.308</w:t>
            </w:r>
          </w:p>
        </w:tc>
      </w:tr>
      <w:tr w:rsidR="00F20D31" w14:paraId="3A3FBB7C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850F3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Only participants not taking antihyperlipidemic medication (</w:t>
            </w:r>
            <w:r>
              <w:rPr>
                <w:i/>
              </w:rPr>
              <w:t>n</w:t>
            </w:r>
            <w:r>
              <w:t xml:space="preserve"> = 1266)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3DA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77B5F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.455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4A73B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0535B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AAA7E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.543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B74D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70D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BB0F1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.662</w:t>
            </w:r>
          </w:p>
        </w:tc>
      </w:tr>
      <w:tr w:rsidR="00F20D31" w14:paraId="69E03508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844C9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Only MIDUS 2 data (</w:t>
            </w:r>
            <w:r>
              <w:rPr>
                <w:i/>
              </w:rPr>
              <w:t>n</w:t>
            </w:r>
            <w:r>
              <w:t xml:space="preserve"> = 1054)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3AA75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F49BB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.444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751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7569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067F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.477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2FA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A4F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61A8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.722</w:t>
            </w:r>
          </w:p>
        </w:tc>
      </w:tr>
      <w:tr w:rsidR="00F20D31" w14:paraId="5CC41182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6D4A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>Only MIDUS Refresher data (</w:t>
            </w:r>
            <w:r>
              <w:rPr>
                <w:i/>
              </w:rPr>
              <w:t>n</w:t>
            </w:r>
            <w:r>
              <w:t xml:space="preserve"> = 746)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0939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.01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BBECE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.838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3DDB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CCF0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1A62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.527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1AB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999CB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DE201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.570</w:t>
            </w:r>
          </w:p>
        </w:tc>
      </w:tr>
      <w:tr w:rsidR="00F20D31" w14:paraId="7A113FB3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9D90" w14:textId="77777777" w:rsidR="00F20D31" w:rsidRDefault="00F20D31" w:rsidP="00576F1E">
            <w:pPr>
              <w:widowControl w:val="0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Adjustment for multiple comparisons </w:t>
            </w:r>
            <w:r>
              <w:rPr>
                <w:b/>
                <w:vertAlign w:val="superscript"/>
              </w:rPr>
              <w:t>b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886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20718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7085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815FF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0C568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21B9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976E1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555A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F20D31" w14:paraId="0BF31812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5A659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Adjustment with </w:t>
            </w:r>
            <w:proofErr w:type="spellStart"/>
            <w:r>
              <w:t>Hommel</w:t>
            </w:r>
            <w:proofErr w:type="spellEnd"/>
            <w:r>
              <w:t xml:space="preserve"> procedure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B629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25F40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.973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F8B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200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BD328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.973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064A0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0FF5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067F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.973</w:t>
            </w:r>
          </w:p>
        </w:tc>
      </w:tr>
      <w:tr w:rsidR="00F20D31" w14:paraId="3798B30A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F2D87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Adjustment with Bonferroni procedure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2565A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7B162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1.00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CCBA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9158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C857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1.00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B969D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B2D2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1D517" w14:textId="77777777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1.00</w:t>
            </w:r>
          </w:p>
        </w:tc>
      </w:tr>
      <w:tr w:rsidR="00F20D31" w14:paraId="22062DAD" w14:textId="77777777" w:rsidTr="00576F1E">
        <w:trPr>
          <w:trHeight w:val="20"/>
          <w:jc w:val="center"/>
        </w:trPr>
        <w:tc>
          <w:tcPr>
            <w:tcW w:w="4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5EBF" w14:textId="77777777" w:rsidR="00F20D31" w:rsidRDefault="00F20D31" w:rsidP="00576F1E">
            <w:pPr>
              <w:widowControl w:val="0"/>
              <w:spacing w:line="240" w:lineRule="auto"/>
              <w:ind w:firstLine="0"/>
            </w:pPr>
            <w:r>
              <w:t xml:space="preserve">Adjustment with </w:t>
            </w:r>
            <w:proofErr w:type="spellStart"/>
            <w:r>
              <w:t>Benjamini</w:t>
            </w:r>
            <w:proofErr w:type="spellEnd"/>
            <w:r>
              <w:t>-Hochberg procedure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4B69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1D78" w14:textId="77777777" w:rsidR="00F20D31" w:rsidRPr="00BB2FD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BB2FD1">
              <w:rPr>
                <w:bCs/>
              </w:rPr>
              <w:t>.953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512C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FDF46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558B" w14:textId="5DC1B851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.675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FC2E3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4F04" w14:textId="77777777" w:rsidR="00F20D31" w:rsidRDefault="00F20D31" w:rsidP="00576F1E">
            <w:pPr>
              <w:widowControl w:val="0"/>
              <w:spacing w:line="240" w:lineRule="auto"/>
              <w:ind w:firstLine="0"/>
              <w:jc w:val="center"/>
            </w:pPr>
            <w:r>
              <w:t>-.02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80A0B" w14:textId="6BC8E213" w:rsidR="00F20D31" w:rsidRPr="00110841" w:rsidRDefault="00F20D31" w:rsidP="00576F1E">
            <w:pPr>
              <w:widowControl w:val="0"/>
              <w:spacing w:line="240" w:lineRule="auto"/>
              <w:ind w:firstLine="0"/>
              <w:jc w:val="center"/>
              <w:rPr>
                <w:bCs/>
              </w:rPr>
            </w:pPr>
            <w:r w:rsidRPr="00110841">
              <w:rPr>
                <w:bCs/>
              </w:rPr>
              <w:t>.675</w:t>
            </w:r>
          </w:p>
        </w:tc>
      </w:tr>
    </w:tbl>
    <w:p w14:paraId="5D0E33AC" w14:textId="1D99D039" w:rsidR="00F20D31" w:rsidRDefault="00F20D31" w:rsidP="00F20D31">
      <w:pPr>
        <w:ind w:firstLine="0"/>
      </w:pPr>
    </w:p>
    <w:p w14:paraId="30D5CC50" w14:textId="150BD5FB" w:rsidR="00C94FE4" w:rsidRDefault="00C94FE4" w:rsidP="00F20D31">
      <w:pPr>
        <w:ind w:firstLine="0"/>
      </w:pPr>
    </w:p>
    <w:p w14:paraId="021CCB84" w14:textId="25B82573" w:rsidR="00C94FE4" w:rsidRDefault="00C94FE4" w:rsidP="00F20D31">
      <w:pPr>
        <w:ind w:firstLine="0"/>
      </w:pPr>
    </w:p>
    <w:p w14:paraId="248183D9" w14:textId="17ABE8DC" w:rsidR="00C94FE4" w:rsidRDefault="00C94FE4" w:rsidP="00F20D31">
      <w:pPr>
        <w:ind w:firstLine="0"/>
      </w:pPr>
    </w:p>
    <w:p w14:paraId="39110F46" w14:textId="5E83B19E" w:rsidR="00C94FE4" w:rsidRDefault="00C94FE4" w:rsidP="00F20D31">
      <w:pPr>
        <w:ind w:firstLine="0"/>
      </w:pPr>
    </w:p>
    <w:p w14:paraId="56E5F2BB" w14:textId="531AFB12" w:rsidR="00C94FE4" w:rsidRDefault="00C94FE4" w:rsidP="00C94FE4">
      <w:pPr>
        <w:pStyle w:val="Heading4"/>
        <w:ind w:firstLine="0"/>
      </w:pPr>
      <w:r>
        <w:lastRenderedPageBreak/>
        <w:t xml:space="preserve">Figure </w:t>
      </w:r>
      <w:r w:rsidR="00ED2E3D">
        <w:t>A</w:t>
      </w:r>
    </w:p>
    <w:p w14:paraId="4E9DD0F7" w14:textId="1E585CB0" w:rsidR="00C94FE4" w:rsidRDefault="00C94FE4" w:rsidP="00C94FE4">
      <w:pPr>
        <w:ind w:firstLine="0"/>
        <w:rPr>
          <w:i/>
        </w:rPr>
      </w:pPr>
      <w:r>
        <w:rPr>
          <w:i/>
        </w:rPr>
        <w:t xml:space="preserve">Serial Mediation Model for HDL </w:t>
      </w:r>
      <w:r w:rsidR="00ED2E3D">
        <w:rPr>
          <w:rFonts w:eastAsia="Calibri"/>
          <w:i/>
        </w:rPr>
        <w:t>Cholesterol</w:t>
      </w:r>
      <w:r w:rsidR="00ED2E3D" w:rsidRPr="00B5247D">
        <w:rPr>
          <w:rFonts w:eastAsia="Calibri"/>
          <w:i/>
        </w:rPr>
        <w:t xml:space="preserve"> </w:t>
      </w:r>
      <w:r>
        <w:rPr>
          <w:i/>
        </w:rPr>
        <w:t>Levels</w:t>
      </w:r>
    </w:p>
    <w:p w14:paraId="17667630" w14:textId="77777777" w:rsidR="00C94FE4" w:rsidRPr="001E72F1" w:rsidRDefault="00C94FE4" w:rsidP="00C94FE4">
      <w:pPr>
        <w:ind w:firstLine="0"/>
        <w:rPr>
          <w:color w:val="FF0000"/>
        </w:rPr>
      </w:pPr>
      <w:r>
        <w:rPr>
          <w:noProof/>
          <w:color w:val="FF0000"/>
        </w:rPr>
        <mc:AlternateContent>
          <mc:Choice Requires="wpg">
            <w:drawing>
              <wp:inline distT="114300" distB="114300" distL="114300" distR="114300" wp14:anchorId="50D0DCD6" wp14:editId="77B4EFEE">
                <wp:extent cx="5731200" cy="2666336"/>
                <wp:effectExtent l="0" t="0" r="0" b="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2666336"/>
                          <a:chOff x="2480400" y="2452175"/>
                          <a:chExt cx="5731200" cy="2655651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2480400" y="2452175"/>
                            <a:ext cx="5731200" cy="2655651"/>
                            <a:chOff x="595975" y="1642214"/>
                            <a:chExt cx="6428025" cy="2430550"/>
                          </a:xfrm>
                        </wpg:grpSpPr>
                        <wps:wsp>
                          <wps:cNvPr id="24" name="Rectangle 24"/>
                          <wps:cNvSpPr/>
                          <wps:spPr>
                            <a:xfrm>
                              <a:off x="595975" y="1642214"/>
                              <a:ext cx="6428025" cy="243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92043D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595975" y="33228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A62E6AB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Dispositional gratitude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1867188" y="17009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E85D45D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Healthy Eating Index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4419588" y="17009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CE481B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Body Mass Index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5690800" y="33228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9AFD098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Blood HDL levels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29" name="Straight Arrow Connector 29"/>
                          <wps:cNvCnPr/>
                          <wps:spPr>
                            <a:xfrm rot="10800000" flipH="1">
                              <a:off x="1262575" y="2034325"/>
                              <a:ext cx="604500" cy="1288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0" name="Straight Arrow Connector 30"/>
                          <wps:cNvCnPr/>
                          <wps:spPr>
                            <a:xfrm>
                              <a:off x="3200388" y="2034225"/>
                              <a:ext cx="1219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1" name="Straight Arrow Connector 31"/>
                          <wps:cNvCnPr/>
                          <wps:spPr>
                            <a:xfrm>
                              <a:off x="5752788" y="2034225"/>
                              <a:ext cx="604500" cy="1288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2" name="Straight Arrow Connector 32"/>
                          <wps:cNvCnPr/>
                          <wps:spPr>
                            <a:xfrm>
                              <a:off x="1929175" y="3656125"/>
                              <a:ext cx="3761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3" name="Straight Arrow Connector 33"/>
                          <wps:cNvCnPr/>
                          <wps:spPr>
                            <a:xfrm rot="10800000" flipH="1">
                              <a:off x="1262575" y="2367625"/>
                              <a:ext cx="3823500" cy="9552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4" name="Straight Arrow Connector 34"/>
                          <wps:cNvCnPr/>
                          <wps:spPr>
                            <a:xfrm>
                              <a:off x="2533788" y="2367525"/>
                              <a:ext cx="3823500" cy="9552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5" name="Rectangle 35"/>
                          <wps:cNvSpPr/>
                          <wps:spPr>
                            <a:xfrm>
                              <a:off x="1075163" y="2352350"/>
                              <a:ext cx="470400" cy="245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EE1935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773498" y="2411166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9CD09A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1 = .07 **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1909563" y="2629505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2A5256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2 = -.01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3398438" y="1642214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757FB7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3 = -.07 **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39" name="Rectangle 39"/>
                          <wps:cNvSpPr/>
                          <wps:spPr>
                            <a:xfrm>
                              <a:off x="4926631" y="2668170"/>
                              <a:ext cx="8850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368B11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1 = .12 ***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6022023" y="2411166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10A994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 xml:space="preserve">2 = -.29 *** 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41" name="Rectangle 41"/>
                          <wps:cNvSpPr/>
                          <wps:spPr>
                            <a:xfrm>
                              <a:off x="3367350" y="3239464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ED3F98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 xml:space="preserve">’ = .00 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3367350" y="3719964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F8BB71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 xml:space="preserve"> = .01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D0DCD6" id="Group 22" o:spid="_x0000_s1026" style="width:451.3pt;height:209.95pt;mso-position-horizontal-relative:char;mso-position-vertical-relative:line" coordorigin="24804,24521" coordsize="57312,2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">
                <v:group id="Group 23" o:spid="_x0000_s1027" style="position:absolute;left:24804;top:24521;width:57312;height:26557" coordorigin="5959,16422" coordsize="64280,2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1f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">
                  <v:rect id="Rectangle 24" o:spid="_x0000_s1028" style="position:absolute;left:5959;top:16422;width:64281;height:24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" filled="f" stroked="f">
                    <v:textbox inset="2.53958mm,2.53958mm,2.53958mm,2.53958mm">
                      <w:txbxContent>
                        <w:p w14:paraId="5A92043D" w14:textId="77777777" w:rsidR="00C94FE4" w:rsidRDefault="00C94FE4" w:rsidP="00C94FE4">
                          <w:pPr>
                            <w:spacing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25" o:spid="_x0000_s1029" style="position:absolute;left:5959;top:33228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1A62E6AB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Dispositional gratitude</w:t>
                          </w:r>
                        </w:p>
                      </w:txbxContent>
                    </v:textbox>
                  </v:rect>
                  <v:rect id="Rectangle 26" o:spid="_x0000_s1030" style="position:absolute;left:18671;top:17009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7E85D45D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Healthy Eating Index</w:t>
                          </w:r>
                        </w:p>
                      </w:txbxContent>
                    </v:textbox>
                  </v:rect>
                  <v:rect id="Rectangle 27" o:spid="_x0000_s1031" style="position:absolute;left:44195;top:17009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40CE481B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Body Mass Index</w:t>
                          </w:r>
                        </w:p>
                      </w:txbxContent>
                    </v:textbox>
                  </v:rect>
                  <v:rect id="Rectangle 28" o:spid="_x0000_s1032" style="position:absolute;left:56908;top:33228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59AFD098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Blood HDL levels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" o:spid="_x0000_s1033" type="#_x0000_t32" style="position:absolute;left:12625;top:20343;width:6045;height:1288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">
                    <v:stroke startarrowwidth="narrow" startarrowlength="short" endarrow="block"/>
                  </v:shape>
                  <v:shape id="Straight Arrow Connector 30" o:spid="_x0000_s1034" type="#_x0000_t32" style="position:absolute;left:32003;top:20342;width:121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">
                    <v:stroke startarrowwidth="narrow" startarrowlength="short" endarrow="block"/>
                  </v:shape>
                  <v:shape id="Straight Arrow Connector 31" o:spid="_x0000_s1035" type="#_x0000_t32" style="position:absolute;left:57527;top:20342;width:6045;height:128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">
                    <v:stroke startarrowwidth="narrow" startarrowlength="short" endarrow="block"/>
                  </v:shape>
                  <v:shape id="Straight Arrow Connector 32" o:spid="_x0000_s1036" type="#_x0000_t32" style="position:absolute;left:19291;top:36561;width:37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">
                    <v:stroke startarrowwidth="narrow" startarrowlength="short" endarrow="block"/>
                  </v:shape>
                  <v:shape id="Straight Arrow Connector 33" o:spid="_x0000_s1037" type="#_x0000_t32" style="position:absolute;left:12625;top:23676;width:38235;height:9552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">
                    <v:stroke dashstyle="dash" startarrowwidth="narrow" startarrowlength="short" endarrow="block"/>
                  </v:shape>
                  <v:shape id="Straight Arrow Connector 34" o:spid="_x0000_s1038" type="#_x0000_t32" style="position:absolute;left:25337;top:23675;width:38235;height:95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">
                    <v:stroke startarrowwidth="narrow" startarrowlength="short" endarrow="block"/>
                  </v:shape>
                  <v:rect id="Rectangle 35" o:spid="_x0000_s1039" style="position:absolute;left:10751;top:23523;width:4704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" filled="f" stroked="f">
                    <v:textbox inset="2.53958mm,2.53958mm,2.53958mm,2.53958mm">
                      <w:txbxContent>
                        <w:p w14:paraId="28EE1935" w14:textId="77777777" w:rsidR="00C94FE4" w:rsidRDefault="00C94FE4" w:rsidP="00C94FE4">
                          <w:pPr>
                            <w:spacing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36" o:spid="_x0000_s1040" style="position:absolute;left:7734;top:24111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" filled="f" stroked="f">
                    <v:textbox inset="2mm,0,2mm,0">
                      <w:txbxContent>
                        <w:p w14:paraId="199CD09A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a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1 = .07 **</w:t>
                          </w:r>
                        </w:p>
                      </w:txbxContent>
                    </v:textbox>
                  </v:rect>
                  <v:rect id="Rectangle 37" o:spid="_x0000_s1041" style="position:absolute;left:19095;top:26295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" filled="f" stroked="f">
                    <v:textbox inset="2mm,0,2mm,0">
                      <w:txbxContent>
                        <w:p w14:paraId="592A5256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a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2 = -.01</w:t>
                          </w:r>
                        </w:p>
                      </w:txbxContent>
                    </v:textbox>
                  </v:rect>
                  <v:rect id="Rectangle 38" o:spid="_x0000_s1042" style="position:absolute;left:33984;top:16422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" filled="f" stroked="f">
                    <v:textbox inset="2mm,0,2mm,0">
                      <w:txbxContent>
                        <w:p w14:paraId="34757FB7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a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3 = -.07 **</w:t>
                          </w:r>
                        </w:p>
                      </w:txbxContent>
                    </v:textbox>
                  </v:rect>
                  <v:rect id="Rectangle 39" o:spid="_x0000_s1043" style="position:absolute;left:49266;top:26681;width:8850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" filled="f" stroked="f">
                    <v:textbox inset="2mm,0,2mm,0">
                      <w:txbxContent>
                        <w:p w14:paraId="22368B11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b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1 = .12 ***</w:t>
                          </w:r>
                        </w:p>
                      </w:txbxContent>
                    </v:textbox>
                  </v:rect>
                  <v:rect id="Rectangle 40" o:spid="_x0000_s1044" style="position:absolute;left:60220;top:24111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" filled="f" stroked="f">
                    <v:textbox inset="2mm,0,2mm,0">
                      <w:txbxContent>
                        <w:p w14:paraId="0E10A994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b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 xml:space="preserve">2 = -.29 *** </w:t>
                          </w:r>
                        </w:p>
                      </w:txbxContent>
                    </v:textbox>
                  </v:rect>
                  <v:rect id="Rectangle 41" o:spid="_x0000_s1045" style="position:absolute;left:33673;top:32394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" filled="f" stroked="f">
                    <v:textbox inset="2mm,0,2mm,0">
                      <w:txbxContent>
                        <w:p w14:paraId="13ED3F98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c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 xml:space="preserve">’ = .00 </w:t>
                          </w:r>
                        </w:p>
                      </w:txbxContent>
                    </v:textbox>
                  </v:rect>
                  <v:rect id="Rectangle 42" o:spid="_x0000_s1046" style="position:absolute;left:33673;top:37199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" filled="f" stroked="f">
                    <v:textbox inset="2mm,0,2mm,0">
                      <w:txbxContent>
                        <w:p w14:paraId="09F8BB71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c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 xml:space="preserve"> = .01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6CF1156A" w14:textId="31A22BE8" w:rsidR="00C94FE4" w:rsidRDefault="00C94FE4" w:rsidP="00C94FE4">
      <w:pPr>
        <w:pStyle w:val="Heading4"/>
        <w:ind w:firstLine="0"/>
      </w:pPr>
      <w:r>
        <w:t xml:space="preserve">Figure </w:t>
      </w:r>
      <w:r w:rsidR="00ED2E3D">
        <w:t>B</w:t>
      </w:r>
    </w:p>
    <w:p w14:paraId="77CF76F8" w14:textId="7C74C8C0" w:rsidR="00C94FE4" w:rsidRDefault="00C94FE4" w:rsidP="00C94FE4">
      <w:pPr>
        <w:ind w:firstLine="0"/>
        <w:rPr>
          <w:i/>
        </w:rPr>
      </w:pPr>
      <w:r>
        <w:rPr>
          <w:i/>
        </w:rPr>
        <w:t>Serial Mediation Model for LDL</w:t>
      </w:r>
      <w:r w:rsidR="00ED2E3D" w:rsidRPr="00ED2E3D">
        <w:rPr>
          <w:rFonts w:eastAsia="Calibri"/>
          <w:i/>
        </w:rPr>
        <w:t xml:space="preserve"> </w:t>
      </w:r>
      <w:r w:rsidR="00ED2E3D">
        <w:rPr>
          <w:rFonts w:eastAsia="Calibri"/>
          <w:i/>
        </w:rPr>
        <w:t>Cholesterol</w:t>
      </w:r>
      <w:r>
        <w:rPr>
          <w:i/>
        </w:rPr>
        <w:t xml:space="preserve"> Levels</w:t>
      </w:r>
    </w:p>
    <w:p w14:paraId="6D1404D9" w14:textId="77777777" w:rsidR="00C94FE4" w:rsidRDefault="00C94FE4" w:rsidP="00C94FE4">
      <w:pPr>
        <w:ind w:firstLine="0"/>
        <w:rPr>
          <w:color w:val="FF0000"/>
        </w:rPr>
      </w:pPr>
      <w:r>
        <w:rPr>
          <w:noProof/>
          <w:color w:val="FF0000"/>
        </w:rPr>
        <mc:AlternateContent>
          <mc:Choice Requires="wpg">
            <w:drawing>
              <wp:inline distT="114300" distB="114300" distL="114300" distR="114300" wp14:anchorId="340AE34E" wp14:editId="20BF0586">
                <wp:extent cx="5731200" cy="2666336"/>
                <wp:effectExtent l="0" t="0" r="0" b="0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2666336"/>
                          <a:chOff x="2480400" y="2452175"/>
                          <a:chExt cx="5731200" cy="2655651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2480400" y="2452175"/>
                            <a:ext cx="5731200" cy="2655651"/>
                            <a:chOff x="595975" y="1642214"/>
                            <a:chExt cx="6428025" cy="2430550"/>
                          </a:xfrm>
                        </wpg:grpSpPr>
                        <wps:wsp>
                          <wps:cNvPr id="45" name="Rectangle 45"/>
                          <wps:cNvSpPr/>
                          <wps:spPr>
                            <a:xfrm>
                              <a:off x="595975" y="1642214"/>
                              <a:ext cx="6428025" cy="243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58713B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Rectangle 46"/>
                          <wps:cNvSpPr/>
                          <wps:spPr>
                            <a:xfrm>
                              <a:off x="595975" y="33228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4CBD8BA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Dispositional gratitude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47" name="Rectangle 47"/>
                          <wps:cNvSpPr/>
                          <wps:spPr>
                            <a:xfrm>
                              <a:off x="1867188" y="17009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1CDD4A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Healthy Eating Index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48" name="Rectangle 48"/>
                          <wps:cNvSpPr/>
                          <wps:spPr>
                            <a:xfrm>
                              <a:off x="4419588" y="17009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B78326E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Body Mass Index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49" name="Rectangle 49"/>
                          <wps:cNvSpPr/>
                          <wps:spPr>
                            <a:xfrm>
                              <a:off x="5690800" y="3322825"/>
                              <a:ext cx="1333200" cy="666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AAC794E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000000"/>
                                  </w:rPr>
                                  <w:t>Blood LDL levels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50" name="Straight Arrow Connector 50"/>
                          <wps:cNvCnPr/>
                          <wps:spPr>
                            <a:xfrm rot="10800000" flipH="1">
                              <a:off x="1262575" y="2034325"/>
                              <a:ext cx="604500" cy="1288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1" name="Straight Arrow Connector 51"/>
                          <wps:cNvCnPr/>
                          <wps:spPr>
                            <a:xfrm>
                              <a:off x="3200388" y="2034225"/>
                              <a:ext cx="1219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2" name="Straight Arrow Connector 52"/>
                          <wps:cNvCnPr/>
                          <wps:spPr>
                            <a:xfrm>
                              <a:off x="5752788" y="2034225"/>
                              <a:ext cx="604500" cy="1288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3" name="Straight Arrow Connector 53"/>
                          <wps:cNvCnPr/>
                          <wps:spPr>
                            <a:xfrm>
                              <a:off x="1929175" y="3656125"/>
                              <a:ext cx="3761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4" name="Straight Arrow Connector 54"/>
                          <wps:cNvCnPr/>
                          <wps:spPr>
                            <a:xfrm rot="10800000" flipH="1">
                              <a:off x="1262575" y="2367625"/>
                              <a:ext cx="3823500" cy="9552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5" name="Straight Arrow Connector 55"/>
                          <wps:cNvCnPr/>
                          <wps:spPr>
                            <a:xfrm>
                              <a:off x="2533788" y="2367525"/>
                              <a:ext cx="3823500" cy="9552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6" name="Rectangle 56"/>
                          <wps:cNvSpPr/>
                          <wps:spPr>
                            <a:xfrm>
                              <a:off x="1075163" y="2352350"/>
                              <a:ext cx="470400" cy="245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F86F8C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Rectangle 57"/>
                          <wps:cNvSpPr/>
                          <wps:spPr>
                            <a:xfrm>
                              <a:off x="773498" y="2411166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AD4096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1 = .07 **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58" name="Rectangle 58"/>
                          <wps:cNvSpPr/>
                          <wps:spPr>
                            <a:xfrm>
                              <a:off x="1909563" y="2629505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586D72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2 = -.01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3398438" y="1642214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FF5F2A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3 = -.07 **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4926631" y="2668170"/>
                              <a:ext cx="8850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E3A0EA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1 = -.08 **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6022023" y="2411166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823AF1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2 = .05 *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62" name="Rectangle 62"/>
                          <wps:cNvSpPr/>
                          <wps:spPr>
                            <a:xfrm>
                              <a:off x="3367350" y="3239464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91DA19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>’ = -.02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3367350" y="3719964"/>
                              <a:ext cx="823200" cy="35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A563C5" w14:textId="77777777" w:rsidR="00C94FE4" w:rsidRDefault="00C94FE4" w:rsidP="00C94FE4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i/>
                                    <w:color w:val="000000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eastAsia="Times New Roman" w:cs="Times New Roman"/>
                                    <w:color w:val="000000"/>
                                    <w:sz w:val="16"/>
                                  </w:rPr>
                                  <w:t xml:space="preserve"> = -.02</w:t>
                                </w:r>
                              </w:p>
                            </w:txbxContent>
                          </wps:txbx>
                          <wps:bodyPr spcFirstLastPara="1" wrap="square" lIns="72000" tIns="0" rIns="7200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0AE34E" id="Group 43" o:spid="_x0000_s1047" style="width:451.3pt;height:209.95pt;mso-position-horizontal-relative:char;mso-position-vertical-relative:line" coordorigin="24804,24521" coordsize="57312,2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">
                <v:group id="Group 44" o:spid="_x0000_s1048" style="position:absolute;left:24804;top:24521;width:57312;height:26557" coordorigin="5959,16422" coordsize="64280,2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">
                  <v:rect id="Rectangle 45" o:spid="_x0000_s1049" style="position:absolute;left:5959;top:16422;width:64281;height:24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" filled="f" stroked="f">
                    <v:textbox inset="2.53958mm,2.53958mm,2.53958mm,2.53958mm">
                      <w:txbxContent>
                        <w:p w14:paraId="2358713B" w14:textId="77777777" w:rsidR="00C94FE4" w:rsidRDefault="00C94FE4" w:rsidP="00C94FE4">
                          <w:pPr>
                            <w:spacing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46" o:spid="_x0000_s1050" style="position:absolute;left:5959;top:33228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04CBD8BA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Dispositional gratitude</w:t>
                          </w:r>
                        </w:p>
                      </w:txbxContent>
                    </v:textbox>
                  </v:rect>
                  <v:rect id="Rectangle 47" o:spid="_x0000_s1051" style="position:absolute;left:18671;top:17009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691CDD4A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Healthy Eating Index</w:t>
                          </w:r>
                        </w:p>
                      </w:txbxContent>
                    </v:textbox>
                  </v:rect>
                  <v:rect id="Rectangle 48" o:spid="_x0000_s1052" style="position:absolute;left:44195;top:17009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3B78326E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Body Mass Index</w:t>
                          </w:r>
                        </w:p>
                      </w:txbxContent>
                    </v:textbox>
                  </v:rect>
                  <v:rect id="Rectangle 49" o:spid="_x0000_s1053" style="position:absolute;left:56908;top:33228;width:13332;height:6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">
                    <v:stroke startarrowwidth="narrow" startarrowlength="short" endarrowwidth="narrow" endarrowlength="short" joinstyle="round"/>
                    <v:textbox inset="2mm,0,2mm,0">
                      <w:txbxContent>
                        <w:p w14:paraId="0AAC794E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>Blood LDL levels</w:t>
                          </w:r>
                        </w:p>
                      </w:txbxContent>
                    </v:textbox>
                  </v:rect>
                  <v:shape id="Straight Arrow Connector 50" o:spid="_x0000_s1054" type="#_x0000_t32" style="position:absolute;left:12625;top:20343;width:6045;height:1288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">
                    <v:stroke startarrowwidth="narrow" startarrowlength="short" endarrow="block"/>
                  </v:shape>
                  <v:shape id="Straight Arrow Connector 51" o:spid="_x0000_s1055" type="#_x0000_t32" style="position:absolute;left:32003;top:20342;width:121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">
                    <v:stroke startarrowwidth="narrow" startarrowlength="short" endarrow="block"/>
                  </v:shape>
                  <v:shape id="Straight Arrow Connector 52" o:spid="_x0000_s1056" type="#_x0000_t32" style="position:absolute;left:57527;top:20342;width:6045;height:128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">
                    <v:stroke startarrowwidth="narrow" startarrowlength="short" endarrow="block"/>
                  </v:shape>
                  <v:shape id="Straight Arrow Connector 53" o:spid="_x0000_s1057" type="#_x0000_t32" style="position:absolute;left:19291;top:36561;width:37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">
                    <v:stroke startarrowwidth="narrow" startarrowlength="short" endarrow="block"/>
                  </v:shape>
                  <v:shape id="Straight Arrow Connector 54" o:spid="_x0000_s1058" type="#_x0000_t32" style="position:absolute;left:12625;top:23676;width:38235;height:9552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">
                    <v:stroke dashstyle="dash" startarrowwidth="narrow" startarrowlength="short" endarrow="block"/>
                  </v:shape>
                  <v:shape id="Straight Arrow Connector 55" o:spid="_x0000_s1059" type="#_x0000_t32" style="position:absolute;left:25337;top:23675;width:38235;height:95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">
                    <v:stroke startarrowwidth="narrow" startarrowlength="short" endarrow="block"/>
                  </v:shape>
                  <v:rect id="Rectangle 56" o:spid="_x0000_s1060" style="position:absolute;left:10751;top:23523;width:4704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" filled="f" stroked="f">
                    <v:textbox inset="2.53958mm,2.53958mm,2.53958mm,2.53958mm">
                      <w:txbxContent>
                        <w:p w14:paraId="0FF86F8C" w14:textId="77777777" w:rsidR="00C94FE4" w:rsidRDefault="00C94FE4" w:rsidP="00C94FE4">
                          <w:pPr>
                            <w:spacing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57" o:spid="_x0000_s1061" style="position:absolute;left:7734;top:24111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" filled="f" stroked="f">
                    <v:textbox inset="2mm,0,2mm,0">
                      <w:txbxContent>
                        <w:p w14:paraId="3CAD4096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a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1 = .07 **</w:t>
                          </w:r>
                        </w:p>
                      </w:txbxContent>
                    </v:textbox>
                  </v:rect>
                  <v:rect id="Rectangle 58" o:spid="_x0000_s1062" style="position:absolute;left:19095;top:26295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" filled="f" stroked="f">
                    <v:textbox inset="2mm,0,2mm,0">
                      <w:txbxContent>
                        <w:p w14:paraId="7F586D72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a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2 = -.01</w:t>
                          </w:r>
                        </w:p>
                      </w:txbxContent>
                    </v:textbox>
                  </v:rect>
                  <v:rect id="Rectangle 59" o:spid="_x0000_s1063" style="position:absolute;left:33984;top:16422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" filled="f" stroked="f">
                    <v:textbox inset="2mm,0,2mm,0">
                      <w:txbxContent>
                        <w:p w14:paraId="05FF5F2A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a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3 = -.07 **</w:t>
                          </w:r>
                        </w:p>
                      </w:txbxContent>
                    </v:textbox>
                  </v:rect>
                  <v:rect id="Rectangle 60" o:spid="_x0000_s1064" style="position:absolute;left:49266;top:26681;width:8850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" filled="f" stroked="f">
                    <v:textbox inset="2mm,0,2mm,0">
                      <w:txbxContent>
                        <w:p w14:paraId="61E3A0EA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b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1 = -.08 **</w:t>
                          </w:r>
                        </w:p>
                      </w:txbxContent>
                    </v:textbox>
                  </v:rect>
                  <v:rect id="Rectangle 61" o:spid="_x0000_s1065" style="position:absolute;left:60220;top:24111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" filled="f" stroked="f">
                    <v:textbox inset="2mm,0,2mm,0">
                      <w:txbxContent>
                        <w:p w14:paraId="66823AF1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b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2 = .05 *</w:t>
                          </w:r>
                        </w:p>
                      </w:txbxContent>
                    </v:textbox>
                  </v:rect>
                  <v:rect id="Rectangle 62" o:spid="_x0000_s1066" style="position:absolute;left:33673;top:32394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" filled="f" stroked="f">
                    <v:textbox inset="2mm,0,2mm,0">
                      <w:txbxContent>
                        <w:p w14:paraId="2C91DA19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c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>’ = -.02</w:t>
                          </w:r>
                        </w:p>
                      </w:txbxContent>
                    </v:textbox>
                  </v:rect>
                  <v:rect id="Rectangle 63" o:spid="_x0000_s1067" style="position:absolute;left:33673;top:37199;width:8232;height:3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" filled="f" stroked="f">
                    <v:textbox inset="2mm,0,2mm,0">
                      <w:txbxContent>
                        <w:p w14:paraId="37A563C5" w14:textId="77777777" w:rsidR="00C94FE4" w:rsidRDefault="00C94FE4" w:rsidP="00C94FE4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i/>
                              <w:color w:val="000000"/>
                              <w:sz w:val="16"/>
                            </w:rPr>
                            <w:t>c</w:t>
                          </w:r>
                          <w:r>
                            <w:rPr>
                              <w:rFonts w:eastAsia="Times New Roman" w:cs="Times New Roman"/>
                              <w:color w:val="000000"/>
                              <w:sz w:val="16"/>
                            </w:rPr>
                            <w:t xml:space="preserve"> = -.02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bookmarkEnd w:id="0"/>
    <w:bookmarkEnd w:id="2"/>
    <w:p w14:paraId="7D41D548" w14:textId="77777777" w:rsidR="00C94FE4" w:rsidRDefault="00C94FE4" w:rsidP="00F20D31">
      <w:pPr>
        <w:ind w:firstLine="0"/>
      </w:pPr>
    </w:p>
    <w:sectPr w:rsidR="00C94FE4" w:rsidSect="006E19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E2"/>
    <w:rsid w:val="00110841"/>
    <w:rsid w:val="002D40EC"/>
    <w:rsid w:val="004025A6"/>
    <w:rsid w:val="004B37A6"/>
    <w:rsid w:val="005B2632"/>
    <w:rsid w:val="006E19BE"/>
    <w:rsid w:val="00761B69"/>
    <w:rsid w:val="0077650A"/>
    <w:rsid w:val="009573F1"/>
    <w:rsid w:val="009779F7"/>
    <w:rsid w:val="009A14D4"/>
    <w:rsid w:val="00BB2FD1"/>
    <w:rsid w:val="00BE734E"/>
    <w:rsid w:val="00C6056C"/>
    <w:rsid w:val="00C94FE4"/>
    <w:rsid w:val="00D03538"/>
    <w:rsid w:val="00D06761"/>
    <w:rsid w:val="00D822E2"/>
    <w:rsid w:val="00E60D8E"/>
    <w:rsid w:val="00ED2E3D"/>
    <w:rsid w:val="00F2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8C4E7"/>
  <w15:chartTrackingRefBased/>
  <w15:docId w15:val="{5523C5D7-D0F4-1846-8E3C-51A84015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D31"/>
    <w:pPr>
      <w:spacing w:line="480" w:lineRule="auto"/>
      <w:ind w:firstLine="720"/>
      <w:outlineLvl w:val="2"/>
    </w:pPr>
    <w:rPr>
      <w:rFonts w:ascii="Times New Roman" w:eastAsiaTheme="minorHAnsi" w:hAnsi="Times New Roman" w:cs="Arial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4FE4"/>
    <w:pPr>
      <w:keepNext/>
      <w:keepLines/>
      <w:spacing w:before="240" w:after="4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94FE4"/>
    <w:rPr>
      <w:rFonts w:ascii="Times New Roman" w:eastAsiaTheme="minorHAnsi" w:hAnsi="Times New Roman" w:cs="Arial"/>
      <w:b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Chen</dc:creator>
  <cp:keywords/>
  <dc:description/>
  <cp:lastModifiedBy>Andree HARTANTO</cp:lastModifiedBy>
  <cp:revision>2</cp:revision>
  <dcterms:created xsi:type="dcterms:W3CDTF">2022-02-28T18:38:00Z</dcterms:created>
  <dcterms:modified xsi:type="dcterms:W3CDTF">2022-02-28T18:38:00Z</dcterms:modified>
</cp:coreProperties>
</file>