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123AC" w14:textId="77777777" w:rsidR="005E2476" w:rsidRPr="007A0ED8" w:rsidRDefault="005E2476" w:rsidP="005E2476">
      <w:pPr>
        <w:spacing w:line="360" w:lineRule="auto"/>
        <w:jc w:val="both"/>
        <w:rPr>
          <w:b/>
          <w:bCs/>
          <w:color w:val="000000" w:themeColor="text1"/>
        </w:rPr>
      </w:pPr>
      <w:r w:rsidRPr="007A0ED8">
        <w:rPr>
          <w:b/>
          <w:bCs/>
          <w:color w:val="000000" w:themeColor="text1"/>
        </w:rPr>
        <w:t xml:space="preserve">Table S1. </w:t>
      </w:r>
      <w:r w:rsidRPr="00065A08">
        <w:rPr>
          <w:color w:val="000000" w:themeColor="text1"/>
        </w:rPr>
        <w:t xml:space="preserve">The </w:t>
      </w:r>
      <w:r w:rsidRPr="00907928">
        <w:rPr>
          <w:color w:val="000000" w:themeColor="text1"/>
        </w:rPr>
        <w:t xml:space="preserve">primers used in this study. </w:t>
      </w:r>
    </w:p>
    <w:tbl>
      <w:tblPr>
        <w:tblStyle w:val="a7"/>
        <w:tblW w:w="8222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5103"/>
        <w:gridCol w:w="1560"/>
      </w:tblGrid>
      <w:tr w:rsidR="005E2476" w14:paraId="4C69E097" w14:textId="77777777" w:rsidTr="00E00A3C"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F26C27" w14:textId="77777777" w:rsidR="005E2476" w:rsidRDefault="005E2476" w:rsidP="00E00A3C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P</w:t>
            </w:r>
            <w:r>
              <w:rPr>
                <w:color w:val="000000" w:themeColor="text1"/>
              </w:rPr>
              <w:t>rimer name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2BF8DF" w14:textId="77777777" w:rsidR="005E2476" w:rsidRDefault="005E2476" w:rsidP="00E00A3C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S</w:t>
            </w:r>
            <w:r>
              <w:rPr>
                <w:color w:val="000000" w:themeColor="text1"/>
              </w:rPr>
              <w:t>equence (5’-3’)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F761A6" w14:textId="77777777" w:rsidR="005E2476" w:rsidRDefault="005E2476" w:rsidP="00E00A3C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U</w:t>
            </w:r>
            <w:r>
              <w:rPr>
                <w:color w:val="000000" w:themeColor="text1"/>
              </w:rPr>
              <w:t>sage</w:t>
            </w:r>
          </w:p>
        </w:tc>
      </w:tr>
      <w:tr w:rsidR="005E2476" w14:paraId="4949BCD6" w14:textId="77777777" w:rsidTr="00E00A3C">
        <w:tc>
          <w:tcPr>
            <w:tcW w:w="1559" w:type="dxa"/>
            <w:tcBorders>
              <w:top w:val="single" w:sz="4" w:space="0" w:color="auto"/>
            </w:tcBorders>
          </w:tcPr>
          <w:p w14:paraId="14D9DF0B" w14:textId="77777777" w:rsidR="005E2476" w:rsidRDefault="005E2476" w:rsidP="00E00A3C">
            <w:pPr>
              <w:spacing w:line="360" w:lineRule="auto"/>
              <w:jc w:val="center"/>
              <w:rPr>
                <w:color w:val="000000" w:themeColor="text1"/>
              </w:rPr>
            </w:pPr>
            <w:r w:rsidRPr="002E721D">
              <w:rPr>
                <w:i/>
                <w:iCs/>
                <w:color w:val="000000" w:themeColor="text1"/>
              </w:rPr>
              <w:t>slf1</w:t>
            </w:r>
            <w:r>
              <w:rPr>
                <w:color w:val="000000" w:themeColor="text1"/>
              </w:rPr>
              <w:t>-F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054E68D7" w14:textId="77777777" w:rsidR="005E2476" w:rsidRDefault="005E2476" w:rsidP="00E00A3C">
            <w:pPr>
              <w:spacing w:line="360" w:lineRule="auto"/>
              <w:jc w:val="both"/>
              <w:rPr>
                <w:color w:val="000000" w:themeColor="text1"/>
              </w:rPr>
            </w:pPr>
            <w:r w:rsidRPr="00AA716D">
              <w:rPr>
                <w:color w:val="000000" w:themeColor="text1"/>
              </w:rPr>
              <w:t>ATATTGTTTATATTGTTATTATTGTAAATT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2C18AA4B" w14:textId="77777777" w:rsidR="005E2476" w:rsidRDefault="005E2476" w:rsidP="00E00A3C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B</w:t>
            </w:r>
            <w:r>
              <w:rPr>
                <w:color w:val="000000" w:themeColor="text1"/>
              </w:rPr>
              <w:t>S-PCR</w:t>
            </w:r>
          </w:p>
        </w:tc>
      </w:tr>
      <w:tr w:rsidR="005E2476" w14:paraId="26D9398D" w14:textId="77777777" w:rsidTr="00E00A3C">
        <w:tc>
          <w:tcPr>
            <w:tcW w:w="1559" w:type="dxa"/>
          </w:tcPr>
          <w:p w14:paraId="2CDE436C" w14:textId="77777777" w:rsidR="005E2476" w:rsidRDefault="005E2476" w:rsidP="00E00A3C">
            <w:pPr>
              <w:spacing w:line="360" w:lineRule="auto"/>
              <w:jc w:val="center"/>
              <w:rPr>
                <w:color w:val="000000" w:themeColor="text1"/>
              </w:rPr>
            </w:pPr>
            <w:r w:rsidRPr="002E721D">
              <w:rPr>
                <w:i/>
                <w:iCs/>
                <w:color w:val="000000" w:themeColor="text1"/>
              </w:rPr>
              <w:t>slf1</w:t>
            </w:r>
            <w:r>
              <w:rPr>
                <w:color w:val="000000" w:themeColor="text1"/>
              </w:rPr>
              <w:t>-R</w:t>
            </w:r>
          </w:p>
        </w:tc>
        <w:tc>
          <w:tcPr>
            <w:tcW w:w="5103" w:type="dxa"/>
          </w:tcPr>
          <w:p w14:paraId="65CD4C5E" w14:textId="77777777" w:rsidR="005E2476" w:rsidRPr="00AA716D" w:rsidRDefault="005E2476" w:rsidP="00E00A3C">
            <w:pPr>
              <w:spacing w:line="360" w:lineRule="auto"/>
              <w:jc w:val="both"/>
              <w:rPr>
                <w:color w:val="000000" w:themeColor="text1"/>
              </w:rPr>
            </w:pPr>
            <w:r w:rsidRPr="00AA716D">
              <w:rPr>
                <w:color w:val="000000" w:themeColor="text1"/>
              </w:rPr>
              <w:t>TAAAACAAAACTCTCTTCTTTTCAC</w:t>
            </w:r>
          </w:p>
        </w:tc>
        <w:tc>
          <w:tcPr>
            <w:tcW w:w="1560" w:type="dxa"/>
            <w:vMerge/>
          </w:tcPr>
          <w:p w14:paraId="0FF78C97" w14:textId="77777777" w:rsidR="005E2476" w:rsidRDefault="005E2476" w:rsidP="00E00A3C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5E2476" w14:paraId="167E717B" w14:textId="77777777" w:rsidTr="00E00A3C">
        <w:tc>
          <w:tcPr>
            <w:tcW w:w="1559" w:type="dxa"/>
          </w:tcPr>
          <w:p w14:paraId="76818EA4" w14:textId="77777777" w:rsidR="005E2476" w:rsidRDefault="005E2476" w:rsidP="00E00A3C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>a</w:t>
            </w:r>
            <w:r>
              <w:rPr>
                <w:rFonts w:hint="eastAsia"/>
                <w:i/>
                <w:iCs/>
                <w:color w:val="000000" w:themeColor="text1"/>
              </w:rPr>
              <w:t>ctr</w:t>
            </w:r>
            <w:r>
              <w:rPr>
                <w:i/>
                <w:iCs/>
                <w:color w:val="000000" w:themeColor="text1"/>
              </w:rPr>
              <w:t>8</w:t>
            </w:r>
            <w:r>
              <w:rPr>
                <w:color w:val="000000" w:themeColor="text1"/>
              </w:rPr>
              <w:t>-F</w:t>
            </w:r>
          </w:p>
        </w:tc>
        <w:tc>
          <w:tcPr>
            <w:tcW w:w="5103" w:type="dxa"/>
          </w:tcPr>
          <w:p w14:paraId="634A2129" w14:textId="77777777" w:rsidR="005E2476" w:rsidRDefault="005E2476" w:rsidP="00E00A3C">
            <w:pPr>
              <w:spacing w:line="360" w:lineRule="auto"/>
              <w:jc w:val="both"/>
              <w:rPr>
                <w:color w:val="000000" w:themeColor="text1"/>
              </w:rPr>
            </w:pPr>
            <w:r w:rsidRPr="00506CAE">
              <w:rPr>
                <w:color w:val="000000" w:themeColor="text1"/>
              </w:rPr>
              <w:t>GGTTTTGGAGGATTGAATATAAAATAG</w:t>
            </w:r>
          </w:p>
        </w:tc>
        <w:tc>
          <w:tcPr>
            <w:tcW w:w="1560" w:type="dxa"/>
            <w:vMerge w:val="restart"/>
            <w:vAlign w:val="center"/>
          </w:tcPr>
          <w:p w14:paraId="2DE71E34" w14:textId="77777777" w:rsidR="005E2476" w:rsidRDefault="005E2476" w:rsidP="00E00A3C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B</w:t>
            </w:r>
            <w:r>
              <w:rPr>
                <w:color w:val="000000" w:themeColor="text1"/>
              </w:rPr>
              <w:t>S-PCR</w:t>
            </w:r>
          </w:p>
        </w:tc>
      </w:tr>
      <w:tr w:rsidR="005E2476" w14:paraId="6A994B03" w14:textId="77777777" w:rsidTr="00E00A3C">
        <w:tc>
          <w:tcPr>
            <w:tcW w:w="1559" w:type="dxa"/>
          </w:tcPr>
          <w:p w14:paraId="0BD44531" w14:textId="77777777" w:rsidR="005E2476" w:rsidRDefault="005E2476" w:rsidP="00E00A3C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>actr8</w:t>
            </w:r>
            <w:r>
              <w:rPr>
                <w:color w:val="000000" w:themeColor="text1"/>
              </w:rPr>
              <w:t>-R</w:t>
            </w:r>
          </w:p>
        </w:tc>
        <w:tc>
          <w:tcPr>
            <w:tcW w:w="5103" w:type="dxa"/>
          </w:tcPr>
          <w:p w14:paraId="696F238B" w14:textId="77777777" w:rsidR="005E2476" w:rsidRDefault="005E2476" w:rsidP="00E00A3C">
            <w:pPr>
              <w:spacing w:line="360" w:lineRule="auto"/>
              <w:jc w:val="both"/>
              <w:rPr>
                <w:color w:val="000000" w:themeColor="text1"/>
              </w:rPr>
            </w:pPr>
            <w:r w:rsidRPr="00506CAE">
              <w:rPr>
                <w:color w:val="000000" w:themeColor="text1"/>
              </w:rPr>
              <w:t>AATTAACCCAAACTTAACAAAAAAC</w:t>
            </w:r>
          </w:p>
        </w:tc>
        <w:tc>
          <w:tcPr>
            <w:tcW w:w="1560" w:type="dxa"/>
            <w:vMerge/>
          </w:tcPr>
          <w:p w14:paraId="67B374EB" w14:textId="77777777" w:rsidR="005E2476" w:rsidRDefault="005E2476" w:rsidP="00E00A3C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5E2476" w14:paraId="26664A2A" w14:textId="77777777" w:rsidTr="00E00A3C">
        <w:tc>
          <w:tcPr>
            <w:tcW w:w="1559" w:type="dxa"/>
          </w:tcPr>
          <w:p w14:paraId="15DFA4A8" w14:textId="77777777" w:rsidR="005E2476" w:rsidRDefault="005E2476" w:rsidP="00E00A3C">
            <w:pPr>
              <w:spacing w:line="360" w:lineRule="auto"/>
              <w:jc w:val="center"/>
              <w:rPr>
                <w:color w:val="000000" w:themeColor="text1"/>
              </w:rPr>
            </w:pPr>
            <w:r w:rsidRPr="002E721D">
              <w:rPr>
                <w:i/>
                <w:iCs/>
                <w:color w:val="000000" w:themeColor="text1"/>
              </w:rPr>
              <w:t>gas2</w:t>
            </w:r>
            <w:r>
              <w:rPr>
                <w:color w:val="000000" w:themeColor="text1"/>
              </w:rPr>
              <w:t>-F</w:t>
            </w:r>
          </w:p>
        </w:tc>
        <w:tc>
          <w:tcPr>
            <w:tcW w:w="5103" w:type="dxa"/>
          </w:tcPr>
          <w:p w14:paraId="3FBC9075" w14:textId="77777777" w:rsidR="005E2476" w:rsidRDefault="005E2476" w:rsidP="00E00A3C">
            <w:pPr>
              <w:spacing w:line="360" w:lineRule="auto"/>
              <w:jc w:val="both"/>
              <w:rPr>
                <w:color w:val="000000" w:themeColor="text1"/>
              </w:rPr>
            </w:pPr>
            <w:r w:rsidRPr="002E721D">
              <w:rPr>
                <w:color w:val="000000" w:themeColor="text1"/>
              </w:rPr>
              <w:t>TATTATTGGTTGTTTTGTTTTTTTT</w:t>
            </w:r>
          </w:p>
        </w:tc>
        <w:tc>
          <w:tcPr>
            <w:tcW w:w="1560" w:type="dxa"/>
            <w:vMerge w:val="restart"/>
            <w:vAlign w:val="center"/>
          </w:tcPr>
          <w:p w14:paraId="3FFEA0A9" w14:textId="77777777" w:rsidR="005E2476" w:rsidRDefault="005E2476" w:rsidP="00E00A3C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B</w:t>
            </w:r>
            <w:r>
              <w:rPr>
                <w:color w:val="000000" w:themeColor="text1"/>
              </w:rPr>
              <w:t>S-PCR</w:t>
            </w:r>
          </w:p>
        </w:tc>
      </w:tr>
      <w:tr w:rsidR="005E2476" w14:paraId="78AA028D" w14:textId="77777777" w:rsidTr="00E00A3C">
        <w:tc>
          <w:tcPr>
            <w:tcW w:w="1559" w:type="dxa"/>
          </w:tcPr>
          <w:p w14:paraId="3D37EDC6" w14:textId="77777777" w:rsidR="005E2476" w:rsidRDefault="005E2476" w:rsidP="00E00A3C">
            <w:pPr>
              <w:spacing w:line="360" w:lineRule="auto"/>
              <w:jc w:val="center"/>
              <w:rPr>
                <w:color w:val="000000" w:themeColor="text1"/>
              </w:rPr>
            </w:pPr>
            <w:r w:rsidRPr="002E721D">
              <w:rPr>
                <w:i/>
                <w:iCs/>
                <w:color w:val="000000" w:themeColor="text1"/>
              </w:rPr>
              <w:t>gas2</w:t>
            </w:r>
            <w:r>
              <w:rPr>
                <w:color w:val="000000" w:themeColor="text1"/>
              </w:rPr>
              <w:t>-R</w:t>
            </w:r>
          </w:p>
        </w:tc>
        <w:tc>
          <w:tcPr>
            <w:tcW w:w="5103" w:type="dxa"/>
          </w:tcPr>
          <w:p w14:paraId="25A98778" w14:textId="77777777" w:rsidR="005E2476" w:rsidRDefault="005E2476" w:rsidP="00E00A3C">
            <w:pPr>
              <w:spacing w:line="360" w:lineRule="auto"/>
              <w:jc w:val="both"/>
              <w:rPr>
                <w:color w:val="000000" w:themeColor="text1"/>
              </w:rPr>
            </w:pPr>
            <w:r w:rsidRPr="002E721D">
              <w:rPr>
                <w:color w:val="000000" w:themeColor="text1"/>
              </w:rPr>
              <w:t>ACCCCAATCTACTATCCTACAAAAC</w:t>
            </w:r>
          </w:p>
        </w:tc>
        <w:tc>
          <w:tcPr>
            <w:tcW w:w="1560" w:type="dxa"/>
            <w:vMerge/>
          </w:tcPr>
          <w:p w14:paraId="73BEC575" w14:textId="77777777" w:rsidR="005E2476" w:rsidRDefault="005E2476" w:rsidP="00E00A3C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5E2476" w14:paraId="116633BF" w14:textId="77777777" w:rsidTr="00E00A3C">
        <w:tc>
          <w:tcPr>
            <w:tcW w:w="1559" w:type="dxa"/>
          </w:tcPr>
          <w:p w14:paraId="2D30CE8A" w14:textId="77777777" w:rsidR="005E2476" w:rsidRDefault="005E2476" w:rsidP="00E00A3C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>pbrm1</w:t>
            </w:r>
            <w:r>
              <w:rPr>
                <w:color w:val="000000" w:themeColor="text1"/>
              </w:rPr>
              <w:t>-F</w:t>
            </w:r>
          </w:p>
        </w:tc>
        <w:tc>
          <w:tcPr>
            <w:tcW w:w="5103" w:type="dxa"/>
          </w:tcPr>
          <w:p w14:paraId="44704C97" w14:textId="77777777" w:rsidR="005E2476" w:rsidRDefault="005E2476" w:rsidP="00E00A3C">
            <w:pPr>
              <w:spacing w:line="360" w:lineRule="auto"/>
              <w:jc w:val="both"/>
              <w:rPr>
                <w:color w:val="000000" w:themeColor="text1"/>
              </w:rPr>
            </w:pPr>
            <w:r w:rsidRPr="00495C34">
              <w:rPr>
                <w:color w:val="000000" w:themeColor="text1"/>
              </w:rPr>
              <w:t>TGTTGATATTTTGTTTTTATTTTAA</w:t>
            </w:r>
          </w:p>
        </w:tc>
        <w:tc>
          <w:tcPr>
            <w:tcW w:w="1560" w:type="dxa"/>
            <w:vMerge w:val="restart"/>
            <w:vAlign w:val="center"/>
          </w:tcPr>
          <w:p w14:paraId="23370922" w14:textId="77777777" w:rsidR="005E2476" w:rsidRDefault="005E2476" w:rsidP="00E00A3C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B</w:t>
            </w:r>
            <w:r>
              <w:rPr>
                <w:color w:val="000000" w:themeColor="text1"/>
              </w:rPr>
              <w:t>S-PCR</w:t>
            </w:r>
          </w:p>
        </w:tc>
      </w:tr>
      <w:tr w:rsidR="005E2476" w14:paraId="5AB561BA" w14:textId="77777777" w:rsidTr="00E00A3C">
        <w:tc>
          <w:tcPr>
            <w:tcW w:w="1559" w:type="dxa"/>
          </w:tcPr>
          <w:p w14:paraId="18DBEA6D" w14:textId="77777777" w:rsidR="005E2476" w:rsidRDefault="005E2476" w:rsidP="00E00A3C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>pbrm1</w:t>
            </w:r>
            <w:r>
              <w:rPr>
                <w:color w:val="000000" w:themeColor="text1"/>
              </w:rPr>
              <w:t>-R</w:t>
            </w:r>
          </w:p>
        </w:tc>
        <w:tc>
          <w:tcPr>
            <w:tcW w:w="5103" w:type="dxa"/>
          </w:tcPr>
          <w:p w14:paraId="47BD0860" w14:textId="77777777" w:rsidR="005E2476" w:rsidRDefault="005E2476" w:rsidP="00E00A3C">
            <w:pPr>
              <w:spacing w:line="360" w:lineRule="auto"/>
              <w:jc w:val="both"/>
              <w:rPr>
                <w:color w:val="000000" w:themeColor="text1"/>
              </w:rPr>
            </w:pPr>
            <w:r w:rsidRPr="00F103D7">
              <w:rPr>
                <w:color w:val="000000" w:themeColor="text1"/>
              </w:rPr>
              <w:t>AACTACAAAACTTCTTACAAAACC</w:t>
            </w:r>
          </w:p>
        </w:tc>
        <w:tc>
          <w:tcPr>
            <w:tcW w:w="1560" w:type="dxa"/>
            <w:vMerge/>
          </w:tcPr>
          <w:p w14:paraId="39F72E3B" w14:textId="77777777" w:rsidR="005E2476" w:rsidRDefault="005E2476" w:rsidP="00E00A3C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5E2476" w14:paraId="5C3F6769" w14:textId="77777777" w:rsidTr="00E00A3C">
        <w:tc>
          <w:tcPr>
            <w:tcW w:w="1559" w:type="dxa"/>
          </w:tcPr>
          <w:p w14:paraId="7B7303AB" w14:textId="77777777" w:rsidR="005E2476" w:rsidRPr="003A3143" w:rsidRDefault="005E2476" w:rsidP="00E00A3C">
            <w:pPr>
              <w:spacing w:line="360" w:lineRule="auto"/>
              <w:jc w:val="center"/>
              <w:rPr>
                <w:iCs/>
                <w:color w:val="000000" w:themeColor="text1"/>
              </w:rPr>
            </w:pPr>
            <w:r w:rsidRPr="005C2484">
              <w:rPr>
                <w:i/>
              </w:rPr>
              <w:t>tfap2e</w:t>
            </w:r>
            <w:r>
              <w:rPr>
                <w:iCs/>
              </w:rPr>
              <w:t>-qF</w:t>
            </w:r>
          </w:p>
        </w:tc>
        <w:tc>
          <w:tcPr>
            <w:tcW w:w="5103" w:type="dxa"/>
          </w:tcPr>
          <w:p w14:paraId="0660B4EE" w14:textId="77777777" w:rsidR="005E2476" w:rsidRDefault="005E2476" w:rsidP="00E00A3C">
            <w:pPr>
              <w:spacing w:line="360" w:lineRule="auto"/>
              <w:jc w:val="both"/>
              <w:rPr>
                <w:color w:val="000000" w:themeColor="text1"/>
              </w:rPr>
            </w:pPr>
            <w:r w:rsidRPr="005C0B1C">
              <w:rPr>
                <w:rFonts w:cs="Arial"/>
              </w:rPr>
              <w:t>CCTTATCCGCAATCGTCTCTG</w:t>
            </w:r>
          </w:p>
        </w:tc>
        <w:tc>
          <w:tcPr>
            <w:tcW w:w="1560" w:type="dxa"/>
            <w:vMerge w:val="restart"/>
            <w:vAlign w:val="center"/>
          </w:tcPr>
          <w:p w14:paraId="4709C10A" w14:textId="77777777" w:rsidR="005E2476" w:rsidRDefault="005E2476" w:rsidP="00E00A3C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qRT-PCR</w:t>
            </w:r>
            <w:r>
              <w:rPr>
                <w:color w:val="000000" w:themeColor="text1"/>
              </w:rPr>
              <w:t xml:space="preserve"> validation</w:t>
            </w:r>
          </w:p>
        </w:tc>
      </w:tr>
      <w:tr w:rsidR="005E2476" w14:paraId="28259D51" w14:textId="77777777" w:rsidTr="00E00A3C">
        <w:tc>
          <w:tcPr>
            <w:tcW w:w="1559" w:type="dxa"/>
          </w:tcPr>
          <w:p w14:paraId="076F0BA1" w14:textId="77777777" w:rsidR="005E2476" w:rsidRDefault="005E2476" w:rsidP="00E00A3C">
            <w:pPr>
              <w:spacing w:line="360" w:lineRule="auto"/>
              <w:jc w:val="center"/>
              <w:rPr>
                <w:color w:val="000000" w:themeColor="text1"/>
              </w:rPr>
            </w:pPr>
            <w:r w:rsidRPr="005C2484">
              <w:rPr>
                <w:i/>
              </w:rPr>
              <w:t>tfap2e</w:t>
            </w:r>
            <w:r>
              <w:rPr>
                <w:iCs/>
              </w:rPr>
              <w:t>-qR</w:t>
            </w:r>
          </w:p>
        </w:tc>
        <w:tc>
          <w:tcPr>
            <w:tcW w:w="5103" w:type="dxa"/>
          </w:tcPr>
          <w:p w14:paraId="4A1DC2DB" w14:textId="77777777" w:rsidR="005E2476" w:rsidRDefault="005E2476" w:rsidP="00E00A3C">
            <w:pPr>
              <w:spacing w:line="360" w:lineRule="auto"/>
              <w:jc w:val="both"/>
              <w:rPr>
                <w:color w:val="000000" w:themeColor="text1"/>
              </w:rPr>
            </w:pPr>
            <w:r w:rsidRPr="00AB03BE">
              <w:rPr>
                <w:color w:val="000000" w:themeColor="text1"/>
              </w:rPr>
              <w:t>ATGTTGATGGATGGAGTTGATGG</w:t>
            </w:r>
          </w:p>
        </w:tc>
        <w:tc>
          <w:tcPr>
            <w:tcW w:w="1560" w:type="dxa"/>
            <w:vMerge/>
            <w:vAlign w:val="center"/>
          </w:tcPr>
          <w:p w14:paraId="72C91B34" w14:textId="77777777" w:rsidR="005E2476" w:rsidRDefault="005E2476" w:rsidP="00E00A3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13504A" w14:paraId="5BB7FE36" w14:textId="77777777" w:rsidTr="0031347F">
        <w:tc>
          <w:tcPr>
            <w:tcW w:w="1559" w:type="dxa"/>
          </w:tcPr>
          <w:p w14:paraId="0984B23E" w14:textId="77777777" w:rsidR="0013504A" w:rsidRPr="005C2484" w:rsidRDefault="0013504A" w:rsidP="0031347F">
            <w:pPr>
              <w:spacing w:line="360" w:lineRule="auto"/>
              <w:jc w:val="center"/>
              <w:rPr>
                <w:i/>
              </w:rPr>
            </w:pPr>
            <w:r w:rsidRPr="005C2484">
              <w:rPr>
                <w:i/>
              </w:rPr>
              <w:t>olig2</w:t>
            </w:r>
            <w:r>
              <w:rPr>
                <w:iCs/>
              </w:rPr>
              <w:t>-qF</w:t>
            </w:r>
          </w:p>
        </w:tc>
        <w:tc>
          <w:tcPr>
            <w:tcW w:w="5103" w:type="dxa"/>
          </w:tcPr>
          <w:p w14:paraId="42B69EDC" w14:textId="77777777" w:rsidR="0013504A" w:rsidRDefault="0013504A" w:rsidP="0031347F">
            <w:pPr>
              <w:spacing w:line="360" w:lineRule="auto"/>
              <w:jc w:val="both"/>
              <w:rPr>
                <w:color w:val="000000" w:themeColor="text1"/>
              </w:rPr>
            </w:pPr>
            <w:r w:rsidRPr="00AB03BE">
              <w:rPr>
                <w:color w:val="000000" w:themeColor="text1"/>
              </w:rPr>
              <w:t>ACTCGCTGGAAGAGATGAAG</w:t>
            </w:r>
          </w:p>
        </w:tc>
        <w:tc>
          <w:tcPr>
            <w:tcW w:w="1560" w:type="dxa"/>
            <w:vMerge w:val="restart"/>
            <w:vAlign w:val="center"/>
          </w:tcPr>
          <w:p w14:paraId="72F92972" w14:textId="77777777" w:rsidR="0013504A" w:rsidRDefault="0013504A" w:rsidP="0031347F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qRT-PCR</w:t>
            </w:r>
            <w:r>
              <w:rPr>
                <w:color w:val="000000" w:themeColor="text1"/>
              </w:rPr>
              <w:t xml:space="preserve"> validation</w:t>
            </w:r>
          </w:p>
        </w:tc>
      </w:tr>
      <w:tr w:rsidR="0013504A" w14:paraId="3B922DAE" w14:textId="77777777" w:rsidTr="0031347F">
        <w:tc>
          <w:tcPr>
            <w:tcW w:w="1559" w:type="dxa"/>
          </w:tcPr>
          <w:p w14:paraId="3CA04AF0" w14:textId="77777777" w:rsidR="0013504A" w:rsidRPr="005C2484" w:rsidRDefault="0013504A" w:rsidP="0031347F">
            <w:pPr>
              <w:spacing w:line="360" w:lineRule="auto"/>
              <w:jc w:val="center"/>
              <w:rPr>
                <w:i/>
              </w:rPr>
            </w:pPr>
            <w:r w:rsidRPr="005C2484">
              <w:rPr>
                <w:i/>
              </w:rPr>
              <w:t>olig2</w:t>
            </w:r>
            <w:r>
              <w:rPr>
                <w:iCs/>
              </w:rPr>
              <w:t>-q</w:t>
            </w:r>
            <w:r>
              <w:rPr>
                <w:rFonts w:hint="eastAsia"/>
                <w:iCs/>
              </w:rPr>
              <w:t>R</w:t>
            </w:r>
          </w:p>
        </w:tc>
        <w:tc>
          <w:tcPr>
            <w:tcW w:w="5103" w:type="dxa"/>
          </w:tcPr>
          <w:p w14:paraId="6C67B38C" w14:textId="77777777" w:rsidR="0013504A" w:rsidRDefault="0013504A" w:rsidP="0031347F">
            <w:pPr>
              <w:spacing w:line="360" w:lineRule="auto"/>
              <w:jc w:val="both"/>
              <w:rPr>
                <w:color w:val="000000" w:themeColor="text1"/>
              </w:rPr>
            </w:pPr>
            <w:r w:rsidRPr="00AB03BE">
              <w:rPr>
                <w:color w:val="000000" w:themeColor="text1"/>
              </w:rPr>
              <w:t>GGTGTGAGCTGTGAGATGTG</w:t>
            </w:r>
          </w:p>
        </w:tc>
        <w:tc>
          <w:tcPr>
            <w:tcW w:w="1560" w:type="dxa"/>
            <w:vMerge/>
            <w:vAlign w:val="center"/>
          </w:tcPr>
          <w:p w14:paraId="6160044F" w14:textId="77777777" w:rsidR="0013504A" w:rsidRDefault="0013504A" w:rsidP="0031347F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13504A" w14:paraId="232E1152" w14:textId="77777777" w:rsidTr="00C16116">
        <w:tc>
          <w:tcPr>
            <w:tcW w:w="1559" w:type="dxa"/>
          </w:tcPr>
          <w:p w14:paraId="5795D919" w14:textId="77777777" w:rsidR="0013504A" w:rsidRPr="005C2484" w:rsidRDefault="0013504A" w:rsidP="00C16116">
            <w:pPr>
              <w:spacing w:line="360" w:lineRule="auto"/>
              <w:jc w:val="center"/>
              <w:rPr>
                <w:i/>
              </w:rPr>
            </w:pPr>
            <w:r w:rsidRPr="005C2484">
              <w:rPr>
                <w:i/>
              </w:rPr>
              <w:t>prrt1</w:t>
            </w:r>
            <w:r>
              <w:rPr>
                <w:iCs/>
              </w:rPr>
              <w:t>-qF</w:t>
            </w:r>
          </w:p>
        </w:tc>
        <w:tc>
          <w:tcPr>
            <w:tcW w:w="5103" w:type="dxa"/>
          </w:tcPr>
          <w:p w14:paraId="2AB678CA" w14:textId="77777777" w:rsidR="0013504A" w:rsidRDefault="0013504A" w:rsidP="00C16116">
            <w:pPr>
              <w:spacing w:line="360" w:lineRule="auto"/>
              <w:jc w:val="both"/>
              <w:rPr>
                <w:color w:val="000000" w:themeColor="text1"/>
              </w:rPr>
            </w:pPr>
            <w:r w:rsidRPr="00AB03BE">
              <w:rPr>
                <w:color w:val="000000" w:themeColor="text1"/>
              </w:rPr>
              <w:t>ACGACCGTCTGTTGCTTCTG</w:t>
            </w:r>
          </w:p>
        </w:tc>
        <w:tc>
          <w:tcPr>
            <w:tcW w:w="1560" w:type="dxa"/>
            <w:vMerge w:val="restart"/>
            <w:vAlign w:val="center"/>
          </w:tcPr>
          <w:p w14:paraId="354495A8" w14:textId="77777777" w:rsidR="0013504A" w:rsidRDefault="0013504A" w:rsidP="00C16116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qRT-PCR</w:t>
            </w:r>
            <w:r>
              <w:rPr>
                <w:color w:val="000000" w:themeColor="text1"/>
              </w:rPr>
              <w:t xml:space="preserve"> validation</w:t>
            </w:r>
          </w:p>
        </w:tc>
      </w:tr>
      <w:tr w:rsidR="0013504A" w14:paraId="73505AC3" w14:textId="77777777" w:rsidTr="00C16116">
        <w:tc>
          <w:tcPr>
            <w:tcW w:w="1559" w:type="dxa"/>
          </w:tcPr>
          <w:p w14:paraId="395B2E9D" w14:textId="77777777" w:rsidR="0013504A" w:rsidRPr="005C2484" w:rsidRDefault="0013504A" w:rsidP="00C16116">
            <w:pPr>
              <w:spacing w:line="360" w:lineRule="auto"/>
              <w:jc w:val="center"/>
              <w:rPr>
                <w:i/>
              </w:rPr>
            </w:pPr>
            <w:r w:rsidRPr="005C2484">
              <w:rPr>
                <w:i/>
              </w:rPr>
              <w:t>prrt1</w:t>
            </w:r>
            <w:r>
              <w:rPr>
                <w:iCs/>
              </w:rPr>
              <w:t>-qR</w:t>
            </w:r>
          </w:p>
        </w:tc>
        <w:tc>
          <w:tcPr>
            <w:tcW w:w="5103" w:type="dxa"/>
          </w:tcPr>
          <w:p w14:paraId="7A17FCDF" w14:textId="77777777" w:rsidR="0013504A" w:rsidRDefault="0013504A" w:rsidP="00C16116">
            <w:pPr>
              <w:spacing w:line="360" w:lineRule="auto"/>
              <w:jc w:val="both"/>
              <w:rPr>
                <w:color w:val="000000" w:themeColor="text1"/>
              </w:rPr>
            </w:pPr>
            <w:r w:rsidRPr="00AB03BE">
              <w:rPr>
                <w:color w:val="000000" w:themeColor="text1"/>
              </w:rPr>
              <w:t>GCCAGGCTGATGAAGGAGAA</w:t>
            </w:r>
          </w:p>
        </w:tc>
        <w:tc>
          <w:tcPr>
            <w:tcW w:w="1560" w:type="dxa"/>
            <w:vMerge/>
            <w:vAlign w:val="center"/>
          </w:tcPr>
          <w:p w14:paraId="054CEDED" w14:textId="77777777" w:rsidR="0013504A" w:rsidRDefault="0013504A" w:rsidP="00C16116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13504A" w14:paraId="06956965" w14:textId="77777777" w:rsidTr="003823BE">
        <w:tc>
          <w:tcPr>
            <w:tcW w:w="1559" w:type="dxa"/>
          </w:tcPr>
          <w:p w14:paraId="4D5C14AB" w14:textId="77777777" w:rsidR="0013504A" w:rsidRPr="005C2484" w:rsidRDefault="0013504A" w:rsidP="003823BE">
            <w:pPr>
              <w:spacing w:line="360" w:lineRule="auto"/>
              <w:jc w:val="center"/>
              <w:rPr>
                <w:i/>
              </w:rPr>
            </w:pPr>
            <w:r w:rsidRPr="005C2484">
              <w:rPr>
                <w:i/>
              </w:rPr>
              <w:t>arpp19</w:t>
            </w:r>
            <w:r>
              <w:rPr>
                <w:iCs/>
              </w:rPr>
              <w:t>-qF</w:t>
            </w:r>
          </w:p>
        </w:tc>
        <w:tc>
          <w:tcPr>
            <w:tcW w:w="5103" w:type="dxa"/>
          </w:tcPr>
          <w:p w14:paraId="6091D244" w14:textId="77777777" w:rsidR="0013504A" w:rsidRDefault="0013504A" w:rsidP="003823BE">
            <w:pPr>
              <w:spacing w:line="360" w:lineRule="auto"/>
              <w:jc w:val="both"/>
              <w:rPr>
                <w:color w:val="000000" w:themeColor="text1"/>
              </w:rPr>
            </w:pPr>
            <w:r w:rsidRPr="00AB03BE">
              <w:rPr>
                <w:color w:val="000000" w:themeColor="text1"/>
              </w:rPr>
              <w:t>CCGAGGAGATTGAAGGAACC</w:t>
            </w:r>
          </w:p>
        </w:tc>
        <w:tc>
          <w:tcPr>
            <w:tcW w:w="1560" w:type="dxa"/>
            <w:vMerge w:val="restart"/>
            <w:vAlign w:val="center"/>
          </w:tcPr>
          <w:p w14:paraId="553C54FE" w14:textId="77777777" w:rsidR="0013504A" w:rsidRDefault="0013504A" w:rsidP="003823BE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qRT-PCR</w:t>
            </w:r>
            <w:r>
              <w:rPr>
                <w:color w:val="000000" w:themeColor="text1"/>
              </w:rPr>
              <w:t xml:space="preserve"> validation</w:t>
            </w:r>
          </w:p>
        </w:tc>
      </w:tr>
      <w:tr w:rsidR="0013504A" w14:paraId="082BDF21" w14:textId="77777777" w:rsidTr="003823BE">
        <w:tc>
          <w:tcPr>
            <w:tcW w:w="1559" w:type="dxa"/>
          </w:tcPr>
          <w:p w14:paraId="2CF9085B" w14:textId="77777777" w:rsidR="0013504A" w:rsidRPr="005C2484" w:rsidRDefault="0013504A" w:rsidP="003823BE">
            <w:pPr>
              <w:spacing w:line="360" w:lineRule="auto"/>
              <w:jc w:val="center"/>
              <w:rPr>
                <w:i/>
              </w:rPr>
            </w:pPr>
            <w:r w:rsidRPr="005C2484">
              <w:rPr>
                <w:i/>
              </w:rPr>
              <w:t>arpp19</w:t>
            </w:r>
            <w:r>
              <w:rPr>
                <w:iCs/>
              </w:rPr>
              <w:t>-q</w:t>
            </w:r>
            <w:r>
              <w:rPr>
                <w:rFonts w:hint="eastAsia"/>
                <w:iCs/>
              </w:rPr>
              <w:t>R</w:t>
            </w:r>
          </w:p>
        </w:tc>
        <w:tc>
          <w:tcPr>
            <w:tcW w:w="5103" w:type="dxa"/>
          </w:tcPr>
          <w:p w14:paraId="68C25B88" w14:textId="77777777" w:rsidR="0013504A" w:rsidRDefault="0013504A" w:rsidP="003823BE">
            <w:pPr>
              <w:spacing w:line="360" w:lineRule="auto"/>
              <w:jc w:val="both"/>
              <w:rPr>
                <w:color w:val="000000" w:themeColor="text1"/>
              </w:rPr>
            </w:pPr>
            <w:r w:rsidRPr="00AB03BE">
              <w:rPr>
                <w:color w:val="000000" w:themeColor="text1"/>
              </w:rPr>
              <w:t>CCGCTTTCTCTGGACTGATG</w:t>
            </w:r>
          </w:p>
        </w:tc>
        <w:tc>
          <w:tcPr>
            <w:tcW w:w="1560" w:type="dxa"/>
            <w:vMerge/>
            <w:vAlign w:val="center"/>
          </w:tcPr>
          <w:p w14:paraId="033E4D65" w14:textId="77777777" w:rsidR="0013504A" w:rsidRDefault="0013504A" w:rsidP="003823BE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5E2476" w14:paraId="3AA39191" w14:textId="77777777" w:rsidTr="00E00A3C">
        <w:tc>
          <w:tcPr>
            <w:tcW w:w="1559" w:type="dxa"/>
          </w:tcPr>
          <w:p w14:paraId="4610F6FB" w14:textId="77777777" w:rsidR="005E2476" w:rsidRDefault="005E2476" w:rsidP="00E00A3C">
            <w:pPr>
              <w:spacing w:line="360" w:lineRule="auto"/>
              <w:jc w:val="center"/>
              <w:rPr>
                <w:color w:val="000000" w:themeColor="text1"/>
              </w:rPr>
            </w:pPr>
            <w:r w:rsidRPr="005C2484">
              <w:rPr>
                <w:i/>
              </w:rPr>
              <w:t>mafk</w:t>
            </w:r>
            <w:r>
              <w:rPr>
                <w:iCs/>
              </w:rPr>
              <w:t>-qF</w:t>
            </w:r>
          </w:p>
        </w:tc>
        <w:tc>
          <w:tcPr>
            <w:tcW w:w="5103" w:type="dxa"/>
          </w:tcPr>
          <w:p w14:paraId="13DFCAC3" w14:textId="77777777" w:rsidR="005E2476" w:rsidRDefault="005E2476" w:rsidP="00E00A3C">
            <w:pPr>
              <w:spacing w:line="360" w:lineRule="auto"/>
              <w:jc w:val="both"/>
              <w:rPr>
                <w:color w:val="000000" w:themeColor="text1"/>
              </w:rPr>
            </w:pPr>
            <w:r w:rsidRPr="00AB03BE">
              <w:rPr>
                <w:color w:val="000000" w:themeColor="text1"/>
              </w:rPr>
              <w:t>GTGTCACGCAGAAGGAGGAG</w:t>
            </w:r>
          </w:p>
        </w:tc>
        <w:tc>
          <w:tcPr>
            <w:tcW w:w="1560" w:type="dxa"/>
            <w:vMerge w:val="restart"/>
            <w:vAlign w:val="center"/>
          </w:tcPr>
          <w:p w14:paraId="0B724A93" w14:textId="77777777" w:rsidR="005E2476" w:rsidRDefault="005E2476" w:rsidP="00E00A3C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qRT-PCR</w:t>
            </w:r>
            <w:r>
              <w:rPr>
                <w:color w:val="000000" w:themeColor="text1"/>
              </w:rPr>
              <w:t xml:space="preserve"> validation</w:t>
            </w:r>
          </w:p>
        </w:tc>
      </w:tr>
      <w:tr w:rsidR="005E2476" w14:paraId="0FC6E0AD" w14:textId="77777777" w:rsidTr="00E00A3C">
        <w:tc>
          <w:tcPr>
            <w:tcW w:w="1559" w:type="dxa"/>
          </w:tcPr>
          <w:p w14:paraId="301428F1" w14:textId="77777777" w:rsidR="005E2476" w:rsidRDefault="005E2476" w:rsidP="00E00A3C">
            <w:pPr>
              <w:spacing w:line="360" w:lineRule="auto"/>
              <w:jc w:val="center"/>
              <w:rPr>
                <w:color w:val="000000" w:themeColor="text1"/>
              </w:rPr>
            </w:pPr>
            <w:r w:rsidRPr="005C2484">
              <w:rPr>
                <w:i/>
              </w:rPr>
              <w:t>mafk</w:t>
            </w:r>
            <w:r>
              <w:rPr>
                <w:iCs/>
              </w:rPr>
              <w:t>-qR</w:t>
            </w:r>
          </w:p>
        </w:tc>
        <w:tc>
          <w:tcPr>
            <w:tcW w:w="5103" w:type="dxa"/>
          </w:tcPr>
          <w:p w14:paraId="1073610C" w14:textId="77777777" w:rsidR="005E2476" w:rsidRDefault="005E2476" w:rsidP="00E00A3C">
            <w:pPr>
              <w:spacing w:line="360" w:lineRule="auto"/>
              <w:jc w:val="both"/>
              <w:rPr>
                <w:color w:val="000000" w:themeColor="text1"/>
              </w:rPr>
            </w:pPr>
            <w:r w:rsidRPr="00AB03BE">
              <w:rPr>
                <w:color w:val="000000" w:themeColor="text1"/>
              </w:rPr>
              <w:t>CTCATGCTGGCGTTCTCTCG</w:t>
            </w:r>
          </w:p>
        </w:tc>
        <w:tc>
          <w:tcPr>
            <w:tcW w:w="1560" w:type="dxa"/>
            <w:vMerge/>
            <w:vAlign w:val="center"/>
          </w:tcPr>
          <w:p w14:paraId="355EC561" w14:textId="77777777" w:rsidR="005E2476" w:rsidRDefault="005E2476" w:rsidP="00E00A3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13504A" w14:paraId="72545969" w14:textId="77777777" w:rsidTr="003102FB">
        <w:tc>
          <w:tcPr>
            <w:tcW w:w="1559" w:type="dxa"/>
          </w:tcPr>
          <w:p w14:paraId="44A0A87A" w14:textId="77777777" w:rsidR="0013504A" w:rsidRPr="005C2484" w:rsidRDefault="0013504A" w:rsidP="003102FB">
            <w:pPr>
              <w:spacing w:line="360" w:lineRule="auto"/>
              <w:jc w:val="center"/>
              <w:rPr>
                <w:i/>
              </w:rPr>
            </w:pPr>
            <w:r w:rsidRPr="005C2484">
              <w:rPr>
                <w:i/>
              </w:rPr>
              <w:t>wdr1</w:t>
            </w:r>
            <w:r>
              <w:rPr>
                <w:iCs/>
              </w:rPr>
              <w:t>-qF</w:t>
            </w:r>
          </w:p>
        </w:tc>
        <w:tc>
          <w:tcPr>
            <w:tcW w:w="5103" w:type="dxa"/>
          </w:tcPr>
          <w:p w14:paraId="626C3433" w14:textId="77777777" w:rsidR="0013504A" w:rsidRDefault="0013504A" w:rsidP="003102FB">
            <w:pPr>
              <w:spacing w:line="360" w:lineRule="auto"/>
              <w:jc w:val="both"/>
              <w:rPr>
                <w:color w:val="000000" w:themeColor="text1"/>
              </w:rPr>
            </w:pPr>
            <w:r w:rsidRPr="00AB03BE">
              <w:rPr>
                <w:color w:val="000000" w:themeColor="text1"/>
              </w:rPr>
              <w:t>AGACCAAGCATTACCAGAAAGTG</w:t>
            </w:r>
          </w:p>
        </w:tc>
        <w:tc>
          <w:tcPr>
            <w:tcW w:w="1560" w:type="dxa"/>
            <w:vMerge w:val="restart"/>
            <w:vAlign w:val="center"/>
          </w:tcPr>
          <w:p w14:paraId="6C1B673C" w14:textId="77777777" w:rsidR="0013504A" w:rsidRDefault="0013504A" w:rsidP="003102FB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qRT-PCR</w:t>
            </w:r>
            <w:r>
              <w:rPr>
                <w:color w:val="000000" w:themeColor="text1"/>
              </w:rPr>
              <w:t xml:space="preserve"> validation</w:t>
            </w:r>
          </w:p>
        </w:tc>
      </w:tr>
      <w:tr w:rsidR="0013504A" w14:paraId="1C60C50B" w14:textId="77777777" w:rsidTr="003102FB">
        <w:tc>
          <w:tcPr>
            <w:tcW w:w="1559" w:type="dxa"/>
          </w:tcPr>
          <w:p w14:paraId="28F711A6" w14:textId="77777777" w:rsidR="0013504A" w:rsidRPr="005C2484" w:rsidRDefault="0013504A" w:rsidP="003102FB">
            <w:pPr>
              <w:spacing w:line="360" w:lineRule="auto"/>
              <w:jc w:val="center"/>
              <w:rPr>
                <w:i/>
              </w:rPr>
            </w:pPr>
            <w:r w:rsidRPr="005C2484">
              <w:rPr>
                <w:i/>
              </w:rPr>
              <w:t>wdr1</w:t>
            </w:r>
            <w:r>
              <w:rPr>
                <w:iCs/>
              </w:rPr>
              <w:t>-q</w:t>
            </w:r>
            <w:r>
              <w:rPr>
                <w:rFonts w:hint="eastAsia"/>
                <w:iCs/>
              </w:rPr>
              <w:t>R</w:t>
            </w:r>
          </w:p>
        </w:tc>
        <w:tc>
          <w:tcPr>
            <w:tcW w:w="5103" w:type="dxa"/>
          </w:tcPr>
          <w:p w14:paraId="296CD490" w14:textId="77777777" w:rsidR="0013504A" w:rsidRDefault="0013504A" w:rsidP="003102FB">
            <w:pPr>
              <w:spacing w:line="360" w:lineRule="auto"/>
              <w:jc w:val="both"/>
              <w:rPr>
                <w:color w:val="000000" w:themeColor="text1"/>
              </w:rPr>
            </w:pPr>
            <w:r w:rsidRPr="00AB03BE">
              <w:rPr>
                <w:color w:val="000000" w:themeColor="text1"/>
              </w:rPr>
              <w:t>GAGACTACGGCATCCTGAAGA</w:t>
            </w:r>
          </w:p>
        </w:tc>
        <w:tc>
          <w:tcPr>
            <w:tcW w:w="1560" w:type="dxa"/>
            <w:vMerge/>
          </w:tcPr>
          <w:p w14:paraId="4F23682F" w14:textId="77777777" w:rsidR="0013504A" w:rsidRDefault="0013504A" w:rsidP="003102FB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FD11DD" w14:paraId="12E69FAC" w14:textId="77777777" w:rsidTr="00FD11DD">
        <w:tc>
          <w:tcPr>
            <w:tcW w:w="1559" w:type="dxa"/>
          </w:tcPr>
          <w:p w14:paraId="26498428" w14:textId="36C3D971" w:rsidR="00FD11DD" w:rsidRPr="005C2484" w:rsidRDefault="00FD11DD" w:rsidP="00E00A3C">
            <w:pPr>
              <w:spacing w:line="360" w:lineRule="auto"/>
              <w:jc w:val="center"/>
              <w:rPr>
                <w:i/>
              </w:rPr>
            </w:pPr>
            <w:r w:rsidRPr="00FD11DD">
              <w:rPr>
                <w:i/>
                <w:iCs/>
                <w:color w:val="000000" w:themeColor="text1"/>
              </w:rPr>
              <w:t>amhr2</w:t>
            </w:r>
            <w:r w:rsidRPr="00453CE7">
              <w:rPr>
                <w:color w:val="000000" w:themeColor="text1"/>
              </w:rPr>
              <w:t>-F</w:t>
            </w:r>
          </w:p>
        </w:tc>
        <w:tc>
          <w:tcPr>
            <w:tcW w:w="5103" w:type="dxa"/>
          </w:tcPr>
          <w:p w14:paraId="6D5FC0AE" w14:textId="2BA89609" w:rsidR="00FD11DD" w:rsidRPr="00AB03BE" w:rsidRDefault="008E2E70" w:rsidP="00E00A3C">
            <w:pPr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Cs w:val="21"/>
                <w:lang w:val="en-GB"/>
              </w:rPr>
              <w:t>ACGATGCACACAAACCACC</w:t>
            </w:r>
            <w:r>
              <w:rPr>
                <w:color w:val="000000" w:themeColor="text1"/>
                <w:szCs w:val="21"/>
              </w:rPr>
              <w:t>T</w:t>
            </w:r>
          </w:p>
        </w:tc>
        <w:tc>
          <w:tcPr>
            <w:tcW w:w="1560" w:type="dxa"/>
            <w:vMerge w:val="restart"/>
          </w:tcPr>
          <w:p w14:paraId="0D6FBE5D" w14:textId="57D185CA" w:rsidR="00FD11DD" w:rsidRDefault="00FD11DD" w:rsidP="00E00A3C">
            <w:pPr>
              <w:spacing w:line="360" w:lineRule="auto"/>
              <w:jc w:val="both"/>
              <w:rPr>
                <w:color w:val="000000" w:themeColor="text1"/>
              </w:rPr>
            </w:pPr>
            <w:r w:rsidRPr="00FD11DD">
              <w:rPr>
                <w:color w:val="000000" w:themeColor="text1"/>
              </w:rPr>
              <w:t>Genetic sex identification</w:t>
            </w:r>
            <w:r>
              <w:rPr>
                <w:color w:val="000000" w:themeColor="text1"/>
              </w:rPr>
              <w:t xml:space="preserve"> </w:t>
            </w:r>
          </w:p>
        </w:tc>
      </w:tr>
      <w:tr w:rsidR="00FD11DD" w14:paraId="316A2D11" w14:textId="77777777" w:rsidTr="00FD11DD">
        <w:tc>
          <w:tcPr>
            <w:tcW w:w="1559" w:type="dxa"/>
            <w:tcBorders>
              <w:bottom w:val="single" w:sz="4" w:space="0" w:color="auto"/>
            </w:tcBorders>
          </w:tcPr>
          <w:p w14:paraId="28B3A754" w14:textId="629A6A6C" w:rsidR="00FD11DD" w:rsidRPr="005C2484" w:rsidRDefault="00FD11DD" w:rsidP="00E00A3C">
            <w:pPr>
              <w:spacing w:line="360" w:lineRule="auto"/>
              <w:jc w:val="center"/>
              <w:rPr>
                <w:i/>
              </w:rPr>
            </w:pPr>
            <w:r w:rsidRPr="00FD11DD">
              <w:rPr>
                <w:i/>
                <w:iCs/>
                <w:color w:val="000000" w:themeColor="text1"/>
              </w:rPr>
              <w:t>amhr2</w:t>
            </w:r>
            <w:r w:rsidRPr="00453CE7">
              <w:rPr>
                <w:color w:val="000000" w:themeColor="text1"/>
              </w:rPr>
              <w:t>-R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0F270BC6" w14:textId="42A49630" w:rsidR="00FD11DD" w:rsidRPr="00AB03BE" w:rsidRDefault="008E2E70" w:rsidP="00E00A3C">
            <w:pPr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Cs w:val="21"/>
                <w:lang w:val="en-GB"/>
              </w:rPr>
              <w:t>TCCCAGTGTTGCGGTATGTA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67FB5EA1" w14:textId="77777777" w:rsidR="00FD11DD" w:rsidRDefault="00FD11DD" w:rsidP="00E00A3C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</w:tbl>
    <w:p w14:paraId="404FBF4B" w14:textId="77777777" w:rsidR="00487F90" w:rsidRDefault="00487F90"/>
    <w:sectPr w:rsidR="00487F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95AB3" w14:textId="77777777" w:rsidR="00665882" w:rsidRDefault="00665882" w:rsidP="005E2476">
      <w:r>
        <w:separator/>
      </w:r>
    </w:p>
  </w:endnote>
  <w:endnote w:type="continuationSeparator" w:id="0">
    <w:p w14:paraId="6919A1FE" w14:textId="77777777" w:rsidR="00665882" w:rsidRDefault="00665882" w:rsidP="005E2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56ADB" w14:textId="77777777" w:rsidR="00665882" w:rsidRDefault="00665882" w:rsidP="005E2476">
      <w:r>
        <w:separator/>
      </w:r>
    </w:p>
  </w:footnote>
  <w:footnote w:type="continuationSeparator" w:id="0">
    <w:p w14:paraId="71EAAA9D" w14:textId="77777777" w:rsidR="00665882" w:rsidRDefault="00665882" w:rsidP="005E24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788"/>
    <w:rsid w:val="001016AC"/>
    <w:rsid w:val="001143B7"/>
    <w:rsid w:val="0013504A"/>
    <w:rsid w:val="003F0D46"/>
    <w:rsid w:val="0045124E"/>
    <w:rsid w:val="00487F90"/>
    <w:rsid w:val="004F1900"/>
    <w:rsid w:val="005E2476"/>
    <w:rsid w:val="00665882"/>
    <w:rsid w:val="00696788"/>
    <w:rsid w:val="00702081"/>
    <w:rsid w:val="0073025A"/>
    <w:rsid w:val="00732FC2"/>
    <w:rsid w:val="00897F1D"/>
    <w:rsid w:val="008E2E70"/>
    <w:rsid w:val="009539A9"/>
    <w:rsid w:val="00CB7FCA"/>
    <w:rsid w:val="00CE47EF"/>
    <w:rsid w:val="00DF19C2"/>
    <w:rsid w:val="00EB4595"/>
    <w:rsid w:val="00FA3E10"/>
    <w:rsid w:val="00FD11DD"/>
    <w:rsid w:val="00FD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79858B"/>
  <w15:chartTrackingRefBased/>
  <w15:docId w15:val="{9F86E0CD-BE2D-4127-9F65-593B2456A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476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247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E24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E2476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E2476"/>
    <w:rPr>
      <w:sz w:val="18"/>
      <w:szCs w:val="18"/>
    </w:rPr>
  </w:style>
  <w:style w:type="table" w:styleId="a7">
    <w:name w:val="Table Grid"/>
    <w:basedOn w:val="a1"/>
    <w:uiPriority w:val="59"/>
    <w:rsid w:val="005E2476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倩</dc:creator>
  <cp:keywords/>
  <dc:description/>
  <cp:lastModifiedBy>ameliaxing@163.com</cp:lastModifiedBy>
  <cp:revision>7</cp:revision>
  <dcterms:created xsi:type="dcterms:W3CDTF">2021-05-17T02:50:00Z</dcterms:created>
  <dcterms:modified xsi:type="dcterms:W3CDTF">2021-12-20T07:24:00Z</dcterms:modified>
</cp:coreProperties>
</file>