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lledetableauclaire"/>
        <w:tblpPr w:leftFromText="141" w:rightFromText="141" w:vertAnchor="page" w:horzAnchor="margin" w:tblpY="1869"/>
        <w:tblW w:w="139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3"/>
        <w:gridCol w:w="1131"/>
        <w:gridCol w:w="1420"/>
        <w:gridCol w:w="1124"/>
        <w:gridCol w:w="1272"/>
        <w:gridCol w:w="1272"/>
        <w:gridCol w:w="1272"/>
        <w:gridCol w:w="1014"/>
        <w:gridCol w:w="1530"/>
        <w:gridCol w:w="1272"/>
        <w:gridCol w:w="1272"/>
      </w:tblGrid>
      <w:tr w:rsidR="000760A5" w:rsidRPr="000760A5" w14:paraId="6A3E38D3" w14:textId="77777777" w:rsidTr="001F2669">
        <w:trPr>
          <w:trHeight w:val="315"/>
        </w:trPr>
        <w:tc>
          <w:tcPr>
            <w:tcW w:w="1413" w:type="dxa"/>
            <w:hideMark/>
          </w:tcPr>
          <w:p w14:paraId="0BEFCC5B" w14:textId="77777777" w:rsidR="000760A5" w:rsidRPr="000760A5" w:rsidRDefault="000760A5" w:rsidP="000760A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fr-FR"/>
              </w:rPr>
            </w:pPr>
            <w:r w:rsidRPr="000760A5">
              <w:rPr>
                <w:rFonts w:ascii="Times New Roman" w:eastAsia="Times New Roman" w:hAnsi="Times New Roman" w:cs="Times New Roman"/>
                <w:sz w:val="18"/>
                <w:szCs w:val="18"/>
                <w:lang w:val="en-GB" w:eastAsia="fr-FR"/>
              </w:rPr>
              <w:t>Authors</w:t>
            </w:r>
          </w:p>
        </w:tc>
        <w:tc>
          <w:tcPr>
            <w:tcW w:w="1131" w:type="dxa"/>
            <w:hideMark/>
          </w:tcPr>
          <w:p w14:paraId="097F7BAE" w14:textId="77777777" w:rsidR="000760A5" w:rsidRPr="000760A5" w:rsidRDefault="000760A5" w:rsidP="000760A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fr-FR"/>
              </w:rPr>
            </w:pPr>
            <w:r w:rsidRPr="000760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fr-FR"/>
              </w:rPr>
              <w:t>Abstract/Title</w:t>
            </w:r>
          </w:p>
        </w:tc>
        <w:tc>
          <w:tcPr>
            <w:tcW w:w="1420" w:type="dxa"/>
            <w:hideMark/>
          </w:tcPr>
          <w:p w14:paraId="7AB873A9" w14:textId="77777777" w:rsidR="000760A5" w:rsidRPr="000760A5" w:rsidRDefault="000760A5" w:rsidP="000760A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fr-FR"/>
              </w:rPr>
            </w:pPr>
            <w:r w:rsidRPr="000760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fr-FR"/>
              </w:rPr>
              <w:t>Introduction/</w:t>
            </w:r>
          </w:p>
          <w:p w14:paraId="113A161B" w14:textId="77777777" w:rsidR="000760A5" w:rsidRPr="000760A5" w:rsidRDefault="000760A5" w:rsidP="000760A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fr-FR"/>
              </w:rPr>
            </w:pPr>
            <w:r w:rsidRPr="000760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fr-FR"/>
              </w:rPr>
              <w:t>Aims</w:t>
            </w:r>
          </w:p>
        </w:tc>
        <w:tc>
          <w:tcPr>
            <w:tcW w:w="1124" w:type="dxa"/>
            <w:hideMark/>
          </w:tcPr>
          <w:p w14:paraId="7C6EB916" w14:textId="77777777" w:rsidR="000760A5" w:rsidRPr="000760A5" w:rsidRDefault="000760A5" w:rsidP="000760A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fr-FR"/>
              </w:rPr>
            </w:pPr>
            <w:r w:rsidRPr="000760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fr-FR"/>
              </w:rPr>
              <w:t>Method/</w:t>
            </w:r>
          </w:p>
          <w:p w14:paraId="3EBF726F" w14:textId="77777777" w:rsidR="000760A5" w:rsidRPr="000760A5" w:rsidRDefault="000760A5" w:rsidP="000760A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fr-FR"/>
              </w:rPr>
            </w:pPr>
            <w:r w:rsidRPr="000760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fr-FR"/>
              </w:rPr>
              <w:t>Data</w:t>
            </w:r>
          </w:p>
        </w:tc>
        <w:tc>
          <w:tcPr>
            <w:tcW w:w="1272" w:type="dxa"/>
            <w:hideMark/>
          </w:tcPr>
          <w:p w14:paraId="5195E676" w14:textId="77777777" w:rsidR="000760A5" w:rsidRPr="000760A5" w:rsidRDefault="000760A5" w:rsidP="000760A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fr-FR"/>
              </w:rPr>
            </w:pPr>
            <w:r w:rsidRPr="000760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fr-FR"/>
              </w:rPr>
              <w:t>Sampling</w:t>
            </w:r>
          </w:p>
        </w:tc>
        <w:tc>
          <w:tcPr>
            <w:tcW w:w="1272" w:type="dxa"/>
            <w:hideMark/>
          </w:tcPr>
          <w:p w14:paraId="7EB72A69" w14:textId="77777777" w:rsidR="000760A5" w:rsidRPr="000760A5" w:rsidRDefault="000760A5" w:rsidP="000760A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fr-FR"/>
              </w:rPr>
            </w:pPr>
            <w:r w:rsidRPr="000760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fr-FR"/>
              </w:rPr>
              <w:t>Data analysis</w:t>
            </w:r>
          </w:p>
        </w:tc>
        <w:tc>
          <w:tcPr>
            <w:tcW w:w="1272" w:type="dxa"/>
            <w:hideMark/>
          </w:tcPr>
          <w:p w14:paraId="53E2ED6A" w14:textId="77777777" w:rsidR="000760A5" w:rsidRPr="000760A5" w:rsidRDefault="000760A5" w:rsidP="000760A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fr-FR"/>
              </w:rPr>
            </w:pPr>
            <w:r w:rsidRPr="000760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fr-FR"/>
              </w:rPr>
              <w:t>Ethics/</w:t>
            </w:r>
          </w:p>
          <w:p w14:paraId="43BACB4E" w14:textId="77777777" w:rsidR="000760A5" w:rsidRPr="000760A5" w:rsidRDefault="000760A5" w:rsidP="000760A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fr-FR"/>
              </w:rPr>
            </w:pPr>
            <w:r w:rsidRPr="000760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fr-FR"/>
              </w:rPr>
              <w:t>Bias</w:t>
            </w:r>
          </w:p>
        </w:tc>
        <w:tc>
          <w:tcPr>
            <w:tcW w:w="1014" w:type="dxa"/>
            <w:hideMark/>
          </w:tcPr>
          <w:p w14:paraId="70165A55" w14:textId="77777777" w:rsidR="000760A5" w:rsidRPr="000760A5" w:rsidRDefault="000760A5" w:rsidP="000760A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fr-FR"/>
              </w:rPr>
            </w:pPr>
            <w:r w:rsidRPr="000760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fr-FR"/>
              </w:rPr>
              <w:t>Results</w:t>
            </w:r>
          </w:p>
        </w:tc>
        <w:tc>
          <w:tcPr>
            <w:tcW w:w="1530" w:type="dxa"/>
            <w:hideMark/>
          </w:tcPr>
          <w:p w14:paraId="24945768" w14:textId="77777777" w:rsidR="000760A5" w:rsidRPr="000760A5" w:rsidRDefault="000760A5" w:rsidP="000760A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fr-FR"/>
              </w:rPr>
            </w:pPr>
            <w:r w:rsidRPr="000760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fr-FR"/>
              </w:rPr>
              <w:t>Transferability</w:t>
            </w:r>
          </w:p>
        </w:tc>
        <w:tc>
          <w:tcPr>
            <w:tcW w:w="1272" w:type="dxa"/>
            <w:hideMark/>
          </w:tcPr>
          <w:p w14:paraId="69E9F33E" w14:textId="77777777" w:rsidR="000760A5" w:rsidRPr="000760A5" w:rsidRDefault="000760A5" w:rsidP="000760A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fr-FR"/>
              </w:rPr>
            </w:pPr>
            <w:r w:rsidRPr="000760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fr-FR"/>
              </w:rPr>
              <w:t>Implications</w:t>
            </w:r>
          </w:p>
        </w:tc>
        <w:tc>
          <w:tcPr>
            <w:tcW w:w="1272" w:type="dxa"/>
          </w:tcPr>
          <w:p w14:paraId="4F256FC8" w14:textId="77777777" w:rsidR="000760A5" w:rsidRPr="000760A5" w:rsidRDefault="000760A5" w:rsidP="000760A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760A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Quality</w:t>
            </w:r>
          </w:p>
        </w:tc>
      </w:tr>
      <w:tr w:rsidR="000760A5" w:rsidRPr="000760A5" w14:paraId="57885FBD" w14:textId="77777777" w:rsidTr="001F2669">
        <w:trPr>
          <w:trHeight w:val="315"/>
        </w:trPr>
        <w:tc>
          <w:tcPr>
            <w:tcW w:w="1413" w:type="dxa"/>
            <w:hideMark/>
          </w:tcPr>
          <w:p w14:paraId="7016E971" w14:textId="77777777" w:rsidR="000760A5" w:rsidRPr="000760A5" w:rsidRDefault="000760A5" w:rsidP="000760A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fr-FR"/>
              </w:rPr>
            </w:pPr>
            <w:r w:rsidRPr="000760A5">
              <w:rPr>
                <w:rFonts w:ascii="Times New Roman" w:eastAsia="Times New Roman" w:hAnsi="Times New Roman" w:cs="Times New Roman"/>
                <w:sz w:val="18"/>
                <w:szCs w:val="18"/>
                <w:lang w:val="en-GB" w:eastAsia="fr-FR"/>
              </w:rPr>
              <w:t xml:space="preserve">Rice </w:t>
            </w:r>
            <w:r w:rsidRPr="000760A5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GB" w:eastAsia="fr-FR"/>
              </w:rPr>
              <w:t>et al</w:t>
            </w:r>
            <w:r w:rsidRPr="000760A5">
              <w:rPr>
                <w:rFonts w:ascii="Times New Roman" w:eastAsia="Times New Roman" w:hAnsi="Times New Roman" w:cs="Times New Roman"/>
                <w:sz w:val="18"/>
                <w:szCs w:val="18"/>
                <w:lang w:val="en-GB" w:eastAsia="fr-FR"/>
              </w:rPr>
              <w:t>.</w:t>
            </w:r>
            <w:r w:rsidRPr="000760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fr-FR"/>
              </w:rPr>
              <w:t xml:space="preserve"> (26)</w:t>
            </w:r>
          </w:p>
        </w:tc>
        <w:tc>
          <w:tcPr>
            <w:tcW w:w="1131" w:type="dxa"/>
            <w:hideMark/>
          </w:tcPr>
          <w:p w14:paraId="3A067861" w14:textId="77777777" w:rsidR="000760A5" w:rsidRPr="000760A5" w:rsidRDefault="000760A5" w:rsidP="000760A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fr-FR"/>
              </w:rPr>
            </w:pPr>
            <w:r w:rsidRPr="000760A5">
              <w:rPr>
                <w:rFonts w:ascii="Times New Roman" w:eastAsia="Times New Roman" w:hAnsi="Times New Roman" w:cs="Times New Roman"/>
                <w:sz w:val="18"/>
                <w:szCs w:val="18"/>
                <w:lang w:val="en-GB" w:eastAsia="fr-FR"/>
              </w:rPr>
              <w:t>Fair</w:t>
            </w:r>
          </w:p>
        </w:tc>
        <w:tc>
          <w:tcPr>
            <w:tcW w:w="1420" w:type="dxa"/>
            <w:hideMark/>
          </w:tcPr>
          <w:p w14:paraId="25450379" w14:textId="77777777" w:rsidR="000760A5" w:rsidRPr="000760A5" w:rsidRDefault="000760A5" w:rsidP="000760A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fr-FR"/>
              </w:rPr>
            </w:pPr>
            <w:r w:rsidRPr="000760A5">
              <w:rPr>
                <w:rFonts w:ascii="Times New Roman" w:eastAsia="Times New Roman" w:hAnsi="Times New Roman" w:cs="Times New Roman"/>
                <w:sz w:val="18"/>
                <w:szCs w:val="18"/>
                <w:lang w:val="en-GB" w:eastAsia="fr-FR"/>
              </w:rPr>
              <w:t>Poor</w:t>
            </w:r>
          </w:p>
        </w:tc>
        <w:tc>
          <w:tcPr>
            <w:tcW w:w="1124" w:type="dxa"/>
            <w:hideMark/>
          </w:tcPr>
          <w:p w14:paraId="63A2F173" w14:textId="77777777" w:rsidR="000760A5" w:rsidRPr="000760A5" w:rsidRDefault="000760A5" w:rsidP="000760A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fr-FR"/>
              </w:rPr>
            </w:pPr>
            <w:r w:rsidRPr="000760A5">
              <w:rPr>
                <w:rFonts w:ascii="Times New Roman" w:eastAsia="Times New Roman" w:hAnsi="Times New Roman" w:cs="Times New Roman"/>
                <w:sz w:val="18"/>
                <w:szCs w:val="18"/>
                <w:lang w:val="en-GB" w:eastAsia="fr-FR"/>
              </w:rPr>
              <w:t>Fair</w:t>
            </w:r>
          </w:p>
        </w:tc>
        <w:tc>
          <w:tcPr>
            <w:tcW w:w="1272" w:type="dxa"/>
            <w:hideMark/>
          </w:tcPr>
          <w:p w14:paraId="7D15C754" w14:textId="77777777" w:rsidR="000760A5" w:rsidRPr="000760A5" w:rsidRDefault="000760A5" w:rsidP="000760A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fr-FR"/>
              </w:rPr>
            </w:pPr>
            <w:r w:rsidRPr="000760A5">
              <w:rPr>
                <w:rFonts w:ascii="Times New Roman" w:eastAsia="Times New Roman" w:hAnsi="Times New Roman" w:cs="Times New Roman"/>
                <w:sz w:val="18"/>
                <w:szCs w:val="18"/>
                <w:lang w:val="en-GB" w:eastAsia="fr-FR"/>
              </w:rPr>
              <w:t>Fair</w:t>
            </w:r>
          </w:p>
        </w:tc>
        <w:tc>
          <w:tcPr>
            <w:tcW w:w="1272" w:type="dxa"/>
            <w:hideMark/>
          </w:tcPr>
          <w:p w14:paraId="478CD9B3" w14:textId="77777777" w:rsidR="000760A5" w:rsidRPr="000760A5" w:rsidRDefault="000760A5" w:rsidP="000760A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fr-FR"/>
              </w:rPr>
            </w:pPr>
            <w:r w:rsidRPr="000760A5">
              <w:rPr>
                <w:rFonts w:ascii="Times New Roman" w:eastAsia="Times New Roman" w:hAnsi="Times New Roman" w:cs="Times New Roman"/>
                <w:sz w:val="18"/>
                <w:szCs w:val="18"/>
                <w:lang w:val="en-GB" w:eastAsia="fr-FR"/>
              </w:rPr>
              <w:t>Fair</w:t>
            </w:r>
          </w:p>
        </w:tc>
        <w:tc>
          <w:tcPr>
            <w:tcW w:w="1272" w:type="dxa"/>
            <w:hideMark/>
          </w:tcPr>
          <w:p w14:paraId="01888F5C" w14:textId="77777777" w:rsidR="000760A5" w:rsidRPr="000760A5" w:rsidRDefault="000760A5" w:rsidP="000760A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fr-FR"/>
              </w:rPr>
            </w:pPr>
            <w:r w:rsidRPr="000760A5">
              <w:rPr>
                <w:rFonts w:ascii="Times New Roman" w:eastAsia="Times New Roman" w:hAnsi="Times New Roman" w:cs="Times New Roman"/>
                <w:sz w:val="18"/>
                <w:szCs w:val="18"/>
                <w:lang w:val="en-GB" w:eastAsia="fr-FR"/>
              </w:rPr>
              <w:t>Fair</w:t>
            </w:r>
          </w:p>
        </w:tc>
        <w:tc>
          <w:tcPr>
            <w:tcW w:w="1014" w:type="dxa"/>
            <w:hideMark/>
          </w:tcPr>
          <w:p w14:paraId="6EF05C0A" w14:textId="77777777" w:rsidR="000760A5" w:rsidRPr="000760A5" w:rsidRDefault="000760A5" w:rsidP="000760A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fr-FR"/>
              </w:rPr>
            </w:pPr>
            <w:r w:rsidRPr="000760A5">
              <w:rPr>
                <w:rFonts w:ascii="Times New Roman" w:eastAsia="Times New Roman" w:hAnsi="Times New Roman" w:cs="Times New Roman"/>
                <w:sz w:val="18"/>
                <w:szCs w:val="18"/>
                <w:lang w:val="en-GB" w:eastAsia="fr-FR"/>
              </w:rPr>
              <w:t>Fair</w:t>
            </w:r>
          </w:p>
        </w:tc>
        <w:tc>
          <w:tcPr>
            <w:tcW w:w="1530" w:type="dxa"/>
            <w:hideMark/>
          </w:tcPr>
          <w:p w14:paraId="1607DE80" w14:textId="77777777" w:rsidR="000760A5" w:rsidRPr="000760A5" w:rsidRDefault="000760A5" w:rsidP="000760A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fr-FR"/>
              </w:rPr>
            </w:pPr>
            <w:r w:rsidRPr="000760A5">
              <w:rPr>
                <w:rFonts w:ascii="Times New Roman" w:eastAsia="Times New Roman" w:hAnsi="Times New Roman" w:cs="Times New Roman"/>
                <w:sz w:val="18"/>
                <w:szCs w:val="18"/>
                <w:lang w:val="en-GB" w:eastAsia="fr-FR"/>
              </w:rPr>
              <w:t>Poor</w:t>
            </w:r>
          </w:p>
        </w:tc>
        <w:tc>
          <w:tcPr>
            <w:tcW w:w="1272" w:type="dxa"/>
            <w:hideMark/>
          </w:tcPr>
          <w:p w14:paraId="46EFA50C" w14:textId="77777777" w:rsidR="000760A5" w:rsidRPr="000760A5" w:rsidRDefault="000760A5" w:rsidP="000760A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fr-FR"/>
              </w:rPr>
            </w:pPr>
            <w:r w:rsidRPr="000760A5">
              <w:rPr>
                <w:rFonts w:ascii="Times New Roman" w:eastAsia="Times New Roman" w:hAnsi="Times New Roman" w:cs="Times New Roman"/>
                <w:sz w:val="18"/>
                <w:szCs w:val="18"/>
                <w:lang w:val="en-GB" w:eastAsia="fr-FR"/>
              </w:rPr>
              <w:t>Poor</w:t>
            </w:r>
          </w:p>
        </w:tc>
        <w:tc>
          <w:tcPr>
            <w:tcW w:w="1272" w:type="dxa"/>
          </w:tcPr>
          <w:p w14:paraId="729BA150" w14:textId="77777777" w:rsidR="000760A5" w:rsidRPr="000760A5" w:rsidRDefault="000760A5" w:rsidP="000760A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760A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24</w:t>
            </w:r>
          </w:p>
        </w:tc>
      </w:tr>
      <w:tr w:rsidR="000760A5" w:rsidRPr="000760A5" w14:paraId="6633B7E5" w14:textId="77777777" w:rsidTr="001F2669">
        <w:trPr>
          <w:trHeight w:val="315"/>
        </w:trPr>
        <w:tc>
          <w:tcPr>
            <w:tcW w:w="1413" w:type="dxa"/>
            <w:hideMark/>
          </w:tcPr>
          <w:p w14:paraId="25CDC23C" w14:textId="77777777" w:rsidR="000760A5" w:rsidRPr="000760A5" w:rsidRDefault="000760A5" w:rsidP="000760A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fr-FR"/>
              </w:rPr>
            </w:pPr>
            <w:r w:rsidRPr="000760A5">
              <w:rPr>
                <w:rFonts w:ascii="Times New Roman" w:eastAsia="Times New Roman" w:hAnsi="Times New Roman" w:cs="Times New Roman"/>
                <w:sz w:val="18"/>
                <w:szCs w:val="18"/>
                <w:lang w:val="en-GB" w:eastAsia="fr-FR"/>
              </w:rPr>
              <w:t xml:space="preserve">Gupta </w:t>
            </w:r>
            <w:r w:rsidRPr="000760A5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GB" w:eastAsia="fr-FR"/>
              </w:rPr>
              <w:t>et al</w:t>
            </w:r>
            <w:r w:rsidRPr="000760A5">
              <w:rPr>
                <w:rFonts w:ascii="Times New Roman" w:eastAsia="Times New Roman" w:hAnsi="Times New Roman" w:cs="Times New Roman"/>
                <w:sz w:val="18"/>
                <w:szCs w:val="18"/>
                <w:lang w:val="en-GB" w:eastAsia="fr-FR"/>
              </w:rPr>
              <w:t>.</w:t>
            </w:r>
            <w:r w:rsidRPr="000760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fr-FR"/>
              </w:rPr>
              <w:t xml:space="preserve"> (20)</w:t>
            </w:r>
          </w:p>
        </w:tc>
        <w:tc>
          <w:tcPr>
            <w:tcW w:w="1131" w:type="dxa"/>
            <w:hideMark/>
          </w:tcPr>
          <w:p w14:paraId="61A132D7" w14:textId="77777777" w:rsidR="000760A5" w:rsidRPr="000760A5" w:rsidRDefault="000760A5" w:rsidP="000760A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fr-FR"/>
              </w:rPr>
            </w:pPr>
            <w:r w:rsidRPr="000760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fr-FR"/>
              </w:rPr>
              <w:t>Good</w:t>
            </w:r>
          </w:p>
        </w:tc>
        <w:tc>
          <w:tcPr>
            <w:tcW w:w="1420" w:type="dxa"/>
            <w:hideMark/>
          </w:tcPr>
          <w:p w14:paraId="0028410B" w14:textId="77777777" w:rsidR="000760A5" w:rsidRPr="000760A5" w:rsidRDefault="000760A5" w:rsidP="000760A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fr-FR"/>
              </w:rPr>
            </w:pPr>
            <w:r w:rsidRPr="000760A5">
              <w:rPr>
                <w:rFonts w:ascii="Times New Roman" w:eastAsia="Times New Roman" w:hAnsi="Times New Roman" w:cs="Times New Roman"/>
                <w:sz w:val="18"/>
                <w:szCs w:val="18"/>
                <w:lang w:val="en-GB" w:eastAsia="fr-FR"/>
              </w:rPr>
              <w:t>Fair</w:t>
            </w:r>
          </w:p>
        </w:tc>
        <w:tc>
          <w:tcPr>
            <w:tcW w:w="1124" w:type="dxa"/>
            <w:hideMark/>
          </w:tcPr>
          <w:p w14:paraId="2353FBCB" w14:textId="77777777" w:rsidR="000760A5" w:rsidRPr="000760A5" w:rsidRDefault="000760A5" w:rsidP="000760A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fr-FR"/>
              </w:rPr>
            </w:pPr>
            <w:r w:rsidRPr="000760A5">
              <w:rPr>
                <w:rFonts w:ascii="Times New Roman" w:eastAsia="Times New Roman" w:hAnsi="Times New Roman" w:cs="Times New Roman"/>
                <w:sz w:val="18"/>
                <w:szCs w:val="18"/>
                <w:lang w:val="en-GB" w:eastAsia="fr-FR"/>
              </w:rPr>
              <w:t>Fair</w:t>
            </w:r>
          </w:p>
        </w:tc>
        <w:tc>
          <w:tcPr>
            <w:tcW w:w="1272" w:type="dxa"/>
            <w:hideMark/>
          </w:tcPr>
          <w:p w14:paraId="67EF6872" w14:textId="77777777" w:rsidR="000760A5" w:rsidRPr="000760A5" w:rsidRDefault="000760A5" w:rsidP="000760A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fr-FR"/>
              </w:rPr>
            </w:pPr>
            <w:r w:rsidRPr="000760A5">
              <w:rPr>
                <w:rFonts w:ascii="Times New Roman" w:eastAsia="Times New Roman" w:hAnsi="Times New Roman" w:cs="Times New Roman"/>
                <w:sz w:val="18"/>
                <w:szCs w:val="18"/>
                <w:lang w:val="en-GB" w:eastAsia="fr-FR"/>
              </w:rPr>
              <w:t>Poor</w:t>
            </w:r>
          </w:p>
        </w:tc>
        <w:tc>
          <w:tcPr>
            <w:tcW w:w="1272" w:type="dxa"/>
            <w:hideMark/>
          </w:tcPr>
          <w:p w14:paraId="6686D380" w14:textId="77777777" w:rsidR="000760A5" w:rsidRPr="000760A5" w:rsidRDefault="000760A5" w:rsidP="000760A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fr-FR"/>
              </w:rPr>
            </w:pPr>
            <w:r w:rsidRPr="000760A5">
              <w:rPr>
                <w:rFonts w:ascii="Times New Roman" w:eastAsia="Times New Roman" w:hAnsi="Times New Roman" w:cs="Times New Roman"/>
                <w:sz w:val="18"/>
                <w:szCs w:val="18"/>
                <w:lang w:val="en-GB" w:eastAsia="fr-FR"/>
              </w:rPr>
              <w:t>Fair</w:t>
            </w:r>
          </w:p>
        </w:tc>
        <w:tc>
          <w:tcPr>
            <w:tcW w:w="1272" w:type="dxa"/>
            <w:hideMark/>
          </w:tcPr>
          <w:p w14:paraId="5D6CB987" w14:textId="77777777" w:rsidR="000760A5" w:rsidRPr="000760A5" w:rsidRDefault="000760A5" w:rsidP="000760A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fr-FR"/>
              </w:rPr>
            </w:pPr>
            <w:r w:rsidRPr="000760A5">
              <w:rPr>
                <w:rFonts w:ascii="Times New Roman" w:eastAsia="Times New Roman" w:hAnsi="Times New Roman" w:cs="Times New Roman"/>
                <w:sz w:val="18"/>
                <w:szCs w:val="18"/>
                <w:lang w:val="en-GB" w:eastAsia="fr-FR"/>
              </w:rPr>
              <w:t>Poor</w:t>
            </w:r>
          </w:p>
        </w:tc>
        <w:tc>
          <w:tcPr>
            <w:tcW w:w="1014" w:type="dxa"/>
            <w:hideMark/>
          </w:tcPr>
          <w:p w14:paraId="2F165CB1" w14:textId="77777777" w:rsidR="000760A5" w:rsidRPr="000760A5" w:rsidRDefault="000760A5" w:rsidP="000760A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fr-FR"/>
              </w:rPr>
            </w:pPr>
            <w:r w:rsidRPr="000760A5">
              <w:rPr>
                <w:rFonts w:ascii="Times New Roman" w:eastAsia="Times New Roman" w:hAnsi="Times New Roman" w:cs="Times New Roman"/>
                <w:sz w:val="18"/>
                <w:szCs w:val="18"/>
                <w:lang w:val="en-GB" w:eastAsia="fr-FR"/>
              </w:rPr>
              <w:t>Fair</w:t>
            </w:r>
          </w:p>
        </w:tc>
        <w:tc>
          <w:tcPr>
            <w:tcW w:w="1530" w:type="dxa"/>
            <w:hideMark/>
          </w:tcPr>
          <w:p w14:paraId="07EEB451" w14:textId="77777777" w:rsidR="000760A5" w:rsidRPr="000760A5" w:rsidRDefault="000760A5" w:rsidP="000760A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fr-FR"/>
              </w:rPr>
            </w:pPr>
            <w:r w:rsidRPr="000760A5">
              <w:rPr>
                <w:rFonts w:ascii="Times New Roman" w:eastAsia="Times New Roman" w:hAnsi="Times New Roman" w:cs="Times New Roman"/>
                <w:sz w:val="18"/>
                <w:szCs w:val="18"/>
                <w:lang w:val="en-GB" w:eastAsia="fr-FR"/>
              </w:rPr>
              <w:t>Fair</w:t>
            </w:r>
          </w:p>
        </w:tc>
        <w:tc>
          <w:tcPr>
            <w:tcW w:w="1272" w:type="dxa"/>
            <w:hideMark/>
          </w:tcPr>
          <w:p w14:paraId="6B883BE0" w14:textId="77777777" w:rsidR="000760A5" w:rsidRPr="000760A5" w:rsidRDefault="000760A5" w:rsidP="000760A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fr-FR"/>
              </w:rPr>
            </w:pPr>
            <w:r w:rsidRPr="000760A5">
              <w:rPr>
                <w:rFonts w:ascii="Times New Roman" w:eastAsia="Times New Roman" w:hAnsi="Times New Roman" w:cs="Times New Roman"/>
                <w:sz w:val="18"/>
                <w:szCs w:val="18"/>
                <w:lang w:val="en-GB" w:eastAsia="fr-FR"/>
              </w:rPr>
              <w:t>Fair</w:t>
            </w:r>
          </w:p>
        </w:tc>
        <w:tc>
          <w:tcPr>
            <w:tcW w:w="1272" w:type="dxa"/>
          </w:tcPr>
          <w:p w14:paraId="646DDFE8" w14:textId="77777777" w:rsidR="000760A5" w:rsidRPr="000760A5" w:rsidRDefault="000760A5" w:rsidP="000760A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760A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26</w:t>
            </w:r>
          </w:p>
        </w:tc>
      </w:tr>
      <w:tr w:rsidR="000760A5" w:rsidRPr="000760A5" w14:paraId="6949F48D" w14:textId="77777777" w:rsidTr="001F2669">
        <w:trPr>
          <w:trHeight w:val="315"/>
        </w:trPr>
        <w:tc>
          <w:tcPr>
            <w:tcW w:w="1413" w:type="dxa"/>
            <w:hideMark/>
          </w:tcPr>
          <w:p w14:paraId="6922CC9E" w14:textId="77777777" w:rsidR="000760A5" w:rsidRPr="000760A5" w:rsidRDefault="000760A5" w:rsidP="000760A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fr-FR"/>
              </w:rPr>
            </w:pPr>
            <w:r w:rsidRPr="000760A5">
              <w:rPr>
                <w:rFonts w:ascii="Times New Roman" w:eastAsia="Times New Roman" w:hAnsi="Times New Roman" w:cs="Times New Roman"/>
                <w:sz w:val="18"/>
                <w:szCs w:val="18"/>
                <w:lang w:eastAsia="fr-FR"/>
              </w:rPr>
              <w:t xml:space="preserve">Ali </w:t>
            </w:r>
            <w:proofErr w:type="spellStart"/>
            <w:r w:rsidRPr="000760A5">
              <w:rPr>
                <w:rFonts w:ascii="Times New Roman" w:eastAsia="Times New Roman" w:hAnsi="Times New Roman" w:cs="Times New Roman"/>
                <w:sz w:val="18"/>
                <w:szCs w:val="18"/>
                <w:lang w:eastAsia="fr-FR"/>
              </w:rPr>
              <w:t>Naki</w:t>
            </w:r>
            <w:proofErr w:type="spellEnd"/>
            <w:r w:rsidRPr="000760A5">
              <w:rPr>
                <w:rFonts w:ascii="Times New Roman" w:eastAsia="Times New Roman" w:hAnsi="Times New Roman" w:cs="Times New Roman"/>
                <w:sz w:val="18"/>
                <w:szCs w:val="18"/>
                <w:lang w:eastAsia="fr-FR"/>
              </w:rPr>
              <w:t xml:space="preserve"> </w:t>
            </w:r>
            <w:proofErr w:type="spellStart"/>
            <w:r w:rsidRPr="000760A5">
              <w:rPr>
                <w:rFonts w:ascii="Times New Roman" w:eastAsia="Times New Roman" w:hAnsi="Times New Roman" w:cs="Times New Roman"/>
                <w:sz w:val="18"/>
                <w:szCs w:val="18"/>
                <w:lang w:eastAsia="fr-FR"/>
              </w:rPr>
              <w:t>Ulusoy</w:t>
            </w:r>
            <w:proofErr w:type="spellEnd"/>
            <w:r w:rsidRPr="000760A5">
              <w:rPr>
                <w:rFonts w:ascii="Times New Roman" w:eastAsia="Times New Roman" w:hAnsi="Times New Roman" w:cs="Times New Roman"/>
                <w:sz w:val="18"/>
                <w:szCs w:val="18"/>
                <w:lang w:eastAsia="fr-FR"/>
              </w:rPr>
              <w:t xml:space="preserve"> </w:t>
            </w:r>
            <w:r w:rsidRPr="000760A5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fr-FR"/>
              </w:rPr>
              <w:t>et al</w:t>
            </w:r>
            <w:r w:rsidRPr="000760A5">
              <w:rPr>
                <w:rFonts w:ascii="Times New Roman" w:eastAsia="Times New Roman" w:hAnsi="Times New Roman" w:cs="Times New Roman"/>
                <w:sz w:val="18"/>
                <w:szCs w:val="18"/>
                <w:lang w:eastAsia="fr-FR"/>
              </w:rPr>
              <w:t>.</w:t>
            </w:r>
            <w:r w:rsidRPr="000760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 xml:space="preserve"> (32)</w:t>
            </w:r>
          </w:p>
        </w:tc>
        <w:tc>
          <w:tcPr>
            <w:tcW w:w="1131" w:type="dxa"/>
            <w:hideMark/>
          </w:tcPr>
          <w:p w14:paraId="7710AFF9" w14:textId="77777777" w:rsidR="000760A5" w:rsidRPr="000760A5" w:rsidRDefault="000760A5" w:rsidP="000760A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fr-FR"/>
              </w:rPr>
            </w:pPr>
            <w:r w:rsidRPr="000760A5">
              <w:rPr>
                <w:rFonts w:ascii="Times New Roman" w:eastAsia="Times New Roman" w:hAnsi="Times New Roman" w:cs="Times New Roman"/>
                <w:sz w:val="18"/>
                <w:szCs w:val="18"/>
                <w:lang w:val="en-GB" w:eastAsia="fr-FR"/>
              </w:rPr>
              <w:t>Fair</w:t>
            </w:r>
          </w:p>
        </w:tc>
        <w:tc>
          <w:tcPr>
            <w:tcW w:w="1420" w:type="dxa"/>
            <w:hideMark/>
          </w:tcPr>
          <w:p w14:paraId="563BD6D8" w14:textId="77777777" w:rsidR="000760A5" w:rsidRPr="000760A5" w:rsidRDefault="000760A5" w:rsidP="000760A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fr-FR"/>
              </w:rPr>
            </w:pPr>
            <w:r w:rsidRPr="000760A5">
              <w:rPr>
                <w:rFonts w:ascii="Times New Roman" w:eastAsia="Times New Roman" w:hAnsi="Times New Roman" w:cs="Times New Roman"/>
                <w:sz w:val="18"/>
                <w:szCs w:val="18"/>
                <w:lang w:val="en-GB" w:eastAsia="fr-FR"/>
              </w:rPr>
              <w:t>Fair</w:t>
            </w:r>
          </w:p>
        </w:tc>
        <w:tc>
          <w:tcPr>
            <w:tcW w:w="1124" w:type="dxa"/>
            <w:hideMark/>
          </w:tcPr>
          <w:p w14:paraId="50AE122E" w14:textId="77777777" w:rsidR="000760A5" w:rsidRPr="000760A5" w:rsidRDefault="000760A5" w:rsidP="000760A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fr-FR"/>
              </w:rPr>
            </w:pPr>
            <w:r w:rsidRPr="000760A5">
              <w:rPr>
                <w:rFonts w:ascii="Times New Roman" w:eastAsia="Times New Roman" w:hAnsi="Times New Roman" w:cs="Times New Roman"/>
                <w:sz w:val="18"/>
                <w:szCs w:val="18"/>
                <w:lang w:val="en-GB" w:eastAsia="fr-FR"/>
              </w:rPr>
              <w:t>Poor</w:t>
            </w:r>
          </w:p>
        </w:tc>
        <w:tc>
          <w:tcPr>
            <w:tcW w:w="1272" w:type="dxa"/>
            <w:hideMark/>
          </w:tcPr>
          <w:p w14:paraId="40FC5643" w14:textId="77777777" w:rsidR="000760A5" w:rsidRPr="000760A5" w:rsidRDefault="000760A5" w:rsidP="000760A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fr-FR"/>
              </w:rPr>
            </w:pPr>
            <w:r w:rsidRPr="000760A5">
              <w:rPr>
                <w:rFonts w:ascii="Times New Roman" w:eastAsia="Times New Roman" w:hAnsi="Times New Roman" w:cs="Times New Roman"/>
                <w:sz w:val="18"/>
                <w:szCs w:val="18"/>
                <w:lang w:val="en-GB" w:eastAsia="fr-FR"/>
              </w:rPr>
              <w:t>Poor</w:t>
            </w:r>
          </w:p>
        </w:tc>
        <w:tc>
          <w:tcPr>
            <w:tcW w:w="1272" w:type="dxa"/>
            <w:hideMark/>
          </w:tcPr>
          <w:p w14:paraId="2B86233B" w14:textId="77777777" w:rsidR="000760A5" w:rsidRPr="000760A5" w:rsidRDefault="000760A5" w:rsidP="000760A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fr-FR"/>
              </w:rPr>
            </w:pPr>
            <w:r w:rsidRPr="000760A5">
              <w:rPr>
                <w:rFonts w:ascii="Times New Roman" w:eastAsia="Times New Roman" w:hAnsi="Times New Roman" w:cs="Times New Roman"/>
                <w:sz w:val="18"/>
                <w:szCs w:val="18"/>
                <w:lang w:val="en-GB" w:eastAsia="fr-FR"/>
              </w:rPr>
              <w:t>Very poor</w:t>
            </w:r>
          </w:p>
        </w:tc>
        <w:tc>
          <w:tcPr>
            <w:tcW w:w="1272" w:type="dxa"/>
            <w:hideMark/>
          </w:tcPr>
          <w:p w14:paraId="54024E92" w14:textId="77777777" w:rsidR="000760A5" w:rsidRPr="000760A5" w:rsidRDefault="000760A5" w:rsidP="000760A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fr-FR"/>
              </w:rPr>
            </w:pPr>
            <w:r w:rsidRPr="000760A5">
              <w:rPr>
                <w:rFonts w:ascii="Times New Roman" w:eastAsia="Times New Roman" w:hAnsi="Times New Roman" w:cs="Times New Roman"/>
                <w:sz w:val="18"/>
                <w:szCs w:val="18"/>
                <w:lang w:val="en-GB" w:eastAsia="fr-FR"/>
              </w:rPr>
              <w:t>Very poor</w:t>
            </w:r>
          </w:p>
        </w:tc>
        <w:tc>
          <w:tcPr>
            <w:tcW w:w="1014" w:type="dxa"/>
            <w:hideMark/>
          </w:tcPr>
          <w:p w14:paraId="778D2375" w14:textId="77777777" w:rsidR="000760A5" w:rsidRPr="000760A5" w:rsidRDefault="000760A5" w:rsidP="000760A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fr-FR"/>
              </w:rPr>
            </w:pPr>
            <w:r w:rsidRPr="000760A5">
              <w:rPr>
                <w:rFonts w:ascii="Times New Roman" w:eastAsia="Times New Roman" w:hAnsi="Times New Roman" w:cs="Times New Roman"/>
                <w:sz w:val="18"/>
                <w:szCs w:val="18"/>
                <w:lang w:val="en-GB" w:eastAsia="fr-FR"/>
              </w:rPr>
              <w:t>Fair</w:t>
            </w:r>
          </w:p>
        </w:tc>
        <w:tc>
          <w:tcPr>
            <w:tcW w:w="1530" w:type="dxa"/>
            <w:hideMark/>
          </w:tcPr>
          <w:p w14:paraId="7C963955" w14:textId="77777777" w:rsidR="000760A5" w:rsidRPr="000760A5" w:rsidRDefault="000760A5" w:rsidP="000760A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fr-FR"/>
              </w:rPr>
            </w:pPr>
            <w:r w:rsidRPr="000760A5">
              <w:rPr>
                <w:rFonts w:ascii="Times New Roman" w:eastAsia="Times New Roman" w:hAnsi="Times New Roman" w:cs="Times New Roman"/>
                <w:sz w:val="18"/>
                <w:szCs w:val="18"/>
                <w:lang w:val="en-GB" w:eastAsia="fr-FR"/>
              </w:rPr>
              <w:t>Poor</w:t>
            </w:r>
          </w:p>
        </w:tc>
        <w:tc>
          <w:tcPr>
            <w:tcW w:w="1272" w:type="dxa"/>
            <w:hideMark/>
          </w:tcPr>
          <w:p w14:paraId="2A227F92" w14:textId="77777777" w:rsidR="000760A5" w:rsidRPr="000760A5" w:rsidRDefault="000760A5" w:rsidP="000760A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fr-FR"/>
              </w:rPr>
            </w:pPr>
            <w:r w:rsidRPr="000760A5">
              <w:rPr>
                <w:rFonts w:ascii="Times New Roman" w:eastAsia="Times New Roman" w:hAnsi="Times New Roman" w:cs="Times New Roman"/>
                <w:sz w:val="18"/>
                <w:szCs w:val="18"/>
                <w:lang w:val="en-GB" w:eastAsia="fr-FR"/>
              </w:rPr>
              <w:t>Poor</w:t>
            </w:r>
          </w:p>
        </w:tc>
        <w:tc>
          <w:tcPr>
            <w:tcW w:w="1272" w:type="dxa"/>
          </w:tcPr>
          <w:p w14:paraId="0884CA1A" w14:textId="77777777" w:rsidR="000760A5" w:rsidRPr="000760A5" w:rsidRDefault="000760A5" w:rsidP="000760A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760A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19</w:t>
            </w:r>
          </w:p>
        </w:tc>
      </w:tr>
      <w:tr w:rsidR="000760A5" w:rsidRPr="000760A5" w14:paraId="18B064FD" w14:textId="77777777" w:rsidTr="001F2669">
        <w:trPr>
          <w:trHeight w:val="315"/>
        </w:trPr>
        <w:tc>
          <w:tcPr>
            <w:tcW w:w="1413" w:type="dxa"/>
            <w:hideMark/>
          </w:tcPr>
          <w:p w14:paraId="5537AC66" w14:textId="77777777" w:rsidR="000760A5" w:rsidRPr="000760A5" w:rsidRDefault="000760A5" w:rsidP="000760A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fr-FR"/>
              </w:rPr>
            </w:pPr>
            <w:r w:rsidRPr="000760A5">
              <w:rPr>
                <w:rFonts w:ascii="Times New Roman" w:eastAsia="Times New Roman" w:hAnsi="Times New Roman" w:cs="Times New Roman"/>
                <w:sz w:val="18"/>
                <w:szCs w:val="18"/>
                <w:lang w:val="en-GB" w:eastAsia="fr-FR"/>
              </w:rPr>
              <w:t xml:space="preserve">Dalberg </w:t>
            </w:r>
            <w:r w:rsidRPr="000760A5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GB" w:eastAsia="fr-FR"/>
              </w:rPr>
              <w:t>et al</w:t>
            </w:r>
            <w:r w:rsidRPr="000760A5">
              <w:rPr>
                <w:rFonts w:ascii="Times New Roman" w:eastAsia="Times New Roman" w:hAnsi="Times New Roman" w:cs="Times New Roman"/>
                <w:sz w:val="18"/>
                <w:szCs w:val="18"/>
                <w:lang w:val="en-GB" w:eastAsia="fr-FR"/>
              </w:rPr>
              <w:t>.</w:t>
            </w:r>
            <w:r w:rsidRPr="000760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fr-FR"/>
              </w:rPr>
              <w:t xml:space="preserve"> (19)</w:t>
            </w:r>
          </w:p>
        </w:tc>
        <w:tc>
          <w:tcPr>
            <w:tcW w:w="1131" w:type="dxa"/>
            <w:hideMark/>
          </w:tcPr>
          <w:p w14:paraId="53DDA377" w14:textId="77777777" w:rsidR="000760A5" w:rsidRPr="000760A5" w:rsidRDefault="000760A5" w:rsidP="000760A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fr-FR"/>
              </w:rPr>
            </w:pPr>
            <w:r w:rsidRPr="000760A5">
              <w:rPr>
                <w:rFonts w:ascii="Times New Roman" w:eastAsia="Times New Roman" w:hAnsi="Times New Roman" w:cs="Times New Roman"/>
                <w:sz w:val="18"/>
                <w:szCs w:val="18"/>
                <w:lang w:val="en-GB" w:eastAsia="fr-FR"/>
              </w:rPr>
              <w:t>Good</w:t>
            </w:r>
          </w:p>
        </w:tc>
        <w:tc>
          <w:tcPr>
            <w:tcW w:w="1420" w:type="dxa"/>
            <w:hideMark/>
          </w:tcPr>
          <w:p w14:paraId="78D4E0F9" w14:textId="77777777" w:rsidR="000760A5" w:rsidRPr="000760A5" w:rsidRDefault="000760A5" w:rsidP="000760A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fr-FR"/>
              </w:rPr>
            </w:pPr>
            <w:r w:rsidRPr="000760A5">
              <w:rPr>
                <w:rFonts w:ascii="Times New Roman" w:eastAsia="Times New Roman" w:hAnsi="Times New Roman" w:cs="Times New Roman"/>
                <w:sz w:val="18"/>
                <w:szCs w:val="18"/>
                <w:lang w:val="en-GB" w:eastAsia="fr-FR"/>
              </w:rPr>
              <w:t>Good</w:t>
            </w:r>
          </w:p>
        </w:tc>
        <w:tc>
          <w:tcPr>
            <w:tcW w:w="1124" w:type="dxa"/>
            <w:hideMark/>
          </w:tcPr>
          <w:p w14:paraId="19C79B02" w14:textId="77777777" w:rsidR="000760A5" w:rsidRPr="000760A5" w:rsidRDefault="000760A5" w:rsidP="000760A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fr-FR"/>
              </w:rPr>
            </w:pPr>
            <w:r w:rsidRPr="000760A5">
              <w:rPr>
                <w:rFonts w:ascii="Times New Roman" w:eastAsia="Times New Roman" w:hAnsi="Times New Roman" w:cs="Times New Roman"/>
                <w:sz w:val="18"/>
                <w:szCs w:val="18"/>
                <w:lang w:val="en-GB" w:eastAsia="fr-FR"/>
              </w:rPr>
              <w:t>Good</w:t>
            </w:r>
          </w:p>
        </w:tc>
        <w:tc>
          <w:tcPr>
            <w:tcW w:w="1272" w:type="dxa"/>
            <w:hideMark/>
          </w:tcPr>
          <w:p w14:paraId="19925A98" w14:textId="77777777" w:rsidR="000760A5" w:rsidRPr="000760A5" w:rsidRDefault="000760A5" w:rsidP="000760A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fr-FR"/>
              </w:rPr>
            </w:pPr>
            <w:r w:rsidRPr="000760A5">
              <w:rPr>
                <w:rFonts w:ascii="Times New Roman" w:eastAsia="Times New Roman" w:hAnsi="Times New Roman" w:cs="Times New Roman"/>
                <w:sz w:val="18"/>
                <w:szCs w:val="18"/>
                <w:lang w:val="en-GB" w:eastAsia="fr-FR"/>
              </w:rPr>
              <w:t>Fair</w:t>
            </w:r>
          </w:p>
        </w:tc>
        <w:tc>
          <w:tcPr>
            <w:tcW w:w="1272" w:type="dxa"/>
            <w:hideMark/>
          </w:tcPr>
          <w:p w14:paraId="1EAA3BE8" w14:textId="77777777" w:rsidR="000760A5" w:rsidRPr="000760A5" w:rsidRDefault="000760A5" w:rsidP="000760A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fr-FR"/>
              </w:rPr>
            </w:pPr>
            <w:r w:rsidRPr="000760A5">
              <w:rPr>
                <w:rFonts w:ascii="Times New Roman" w:eastAsia="Times New Roman" w:hAnsi="Times New Roman" w:cs="Times New Roman"/>
                <w:sz w:val="18"/>
                <w:szCs w:val="18"/>
                <w:lang w:val="en-GB" w:eastAsia="fr-FR"/>
              </w:rPr>
              <w:t>Fair</w:t>
            </w:r>
          </w:p>
        </w:tc>
        <w:tc>
          <w:tcPr>
            <w:tcW w:w="1272" w:type="dxa"/>
            <w:hideMark/>
          </w:tcPr>
          <w:p w14:paraId="03C90016" w14:textId="77777777" w:rsidR="000760A5" w:rsidRPr="000760A5" w:rsidRDefault="000760A5" w:rsidP="000760A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fr-FR"/>
              </w:rPr>
            </w:pPr>
            <w:r w:rsidRPr="000760A5">
              <w:rPr>
                <w:rFonts w:ascii="Times New Roman" w:eastAsia="Times New Roman" w:hAnsi="Times New Roman" w:cs="Times New Roman"/>
                <w:sz w:val="18"/>
                <w:szCs w:val="18"/>
                <w:lang w:val="en-GB" w:eastAsia="fr-FR"/>
              </w:rPr>
              <w:t>Poor</w:t>
            </w:r>
          </w:p>
        </w:tc>
        <w:tc>
          <w:tcPr>
            <w:tcW w:w="1014" w:type="dxa"/>
            <w:hideMark/>
          </w:tcPr>
          <w:p w14:paraId="5115066F" w14:textId="77777777" w:rsidR="000760A5" w:rsidRPr="000760A5" w:rsidRDefault="000760A5" w:rsidP="000760A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fr-FR"/>
              </w:rPr>
            </w:pPr>
            <w:r w:rsidRPr="000760A5">
              <w:rPr>
                <w:rFonts w:ascii="Times New Roman" w:eastAsia="Times New Roman" w:hAnsi="Times New Roman" w:cs="Times New Roman"/>
                <w:sz w:val="18"/>
                <w:szCs w:val="18"/>
                <w:lang w:val="en-GB" w:eastAsia="fr-FR"/>
              </w:rPr>
              <w:t>Fair</w:t>
            </w:r>
          </w:p>
        </w:tc>
        <w:tc>
          <w:tcPr>
            <w:tcW w:w="1530" w:type="dxa"/>
            <w:hideMark/>
          </w:tcPr>
          <w:p w14:paraId="2EA4C43D" w14:textId="77777777" w:rsidR="000760A5" w:rsidRPr="000760A5" w:rsidRDefault="000760A5" w:rsidP="000760A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fr-FR"/>
              </w:rPr>
            </w:pPr>
            <w:r w:rsidRPr="000760A5">
              <w:rPr>
                <w:rFonts w:ascii="Times New Roman" w:eastAsia="Times New Roman" w:hAnsi="Times New Roman" w:cs="Times New Roman"/>
                <w:sz w:val="18"/>
                <w:szCs w:val="18"/>
                <w:lang w:val="en-GB" w:eastAsia="fr-FR"/>
              </w:rPr>
              <w:t>Poor</w:t>
            </w:r>
          </w:p>
        </w:tc>
        <w:tc>
          <w:tcPr>
            <w:tcW w:w="1272" w:type="dxa"/>
            <w:hideMark/>
          </w:tcPr>
          <w:p w14:paraId="020931EE" w14:textId="77777777" w:rsidR="000760A5" w:rsidRPr="000760A5" w:rsidRDefault="000760A5" w:rsidP="000760A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fr-FR"/>
              </w:rPr>
            </w:pPr>
            <w:r w:rsidRPr="000760A5">
              <w:rPr>
                <w:rFonts w:ascii="Times New Roman" w:eastAsia="Times New Roman" w:hAnsi="Times New Roman" w:cs="Times New Roman"/>
                <w:sz w:val="18"/>
                <w:szCs w:val="18"/>
                <w:lang w:val="en-GB" w:eastAsia="fr-FR"/>
              </w:rPr>
              <w:t>Fair</w:t>
            </w:r>
          </w:p>
        </w:tc>
        <w:tc>
          <w:tcPr>
            <w:tcW w:w="1272" w:type="dxa"/>
          </w:tcPr>
          <w:p w14:paraId="35CD1BCD" w14:textId="77777777" w:rsidR="000760A5" w:rsidRPr="000760A5" w:rsidRDefault="000760A5" w:rsidP="000760A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760A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28</w:t>
            </w:r>
          </w:p>
        </w:tc>
      </w:tr>
      <w:tr w:rsidR="000760A5" w:rsidRPr="000760A5" w14:paraId="21571849" w14:textId="77777777" w:rsidTr="001F2669">
        <w:trPr>
          <w:trHeight w:val="315"/>
        </w:trPr>
        <w:tc>
          <w:tcPr>
            <w:tcW w:w="1413" w:type="dxa"/>
            <w:hideMark/>
          </w:tcPr>
          <w:p w14:paraId="421EFC67" w14:textId="77777777" w:rsidR="000760A5" w:rsidRPr="000760A5" w:rsidRDefault="000760A5" w:rsidP="000760A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fr-FR"/>
              </w:rPr>
            </w:pPr>
            <w:r w:rsidRPr="000760A5">
              <w:rPr>
                <w:rFonts w:ascii="Times New Roman" w:eastAsia="Times New Roman" w:hAnsi="Times New Roman" w:cs="Times New Roman"/>
                <w:sz w:val="18"/>
                <w:szCs w:val="18"/>
                <w:lang w:val="en-GB" w:eastAsia="fr-FR"/>
              </w:rPr>
              <w:t xml:space="preserve">Chintamani </w:t>
            </w:r>
            <w:r w:rsidRPr="000760A5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GB" w:eastAsia="fr-FR"/>
              </w:rPr>
              <w:t>et al</w:t>
            </w:r>
            <w:r w:rsidRPr="000760A5">
              <w:rPr>
                <w:rFonts w:ascii="Times New Roman" w:eastAsia="Times New Roman" w:hAnsi="Times New Roman" w:cs="Times New Roman"/>
                <w:sz w:val="18"/>
                <w:szCs w:val="18"/>
                <w:lang w:val="en-GB" w:eastAsia="fr-FR"/>
              </w:rPr>
              <w:t>.</w:t>
            </w:r>
            <w:r w:rsidRPr="000760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fr-FR"/>
              </w:rPr>
              <w:t xml:space="preserve"> (37)</w:t>
            </w:r>
          </w:p>
        </w:tc>
        <w:tc>
          <w:tcPr>
            <w:tcW w:w="1131" w:type="dxa"/>
            <w:hideMark/>
          </w:tcPr>
          <w:p w14:paraId="39C5C1A0" w14:textId="77777777" w:rsidR="000760A5" w:rsidRPr="000760A5" w:rsidRDefault="000760A5" w:rsidP="000760A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fr-FR"/>
              </w:rPr>
            </w:pPr>
            <w:r w:rsidRPr="000760A5">
              <w:rPr>
                <w:rFonts w:ascii="Times New Roman" w:eastAsia="Times New Roman" w:hAnsi="Times New Roman" w:cs="Times New Roman"/>
                <w:sz w:val="18"/>
                <w:szCs w:val="18"/>
                <w:lang w:val="en-GB" w:eastAsia="fr-FR"/>
              </w:rPr>
              <w:t>Good</w:t>
            </w:r>
          </w:p>
        </w:tc>
        <w:tc>
          <w:tcPr>
            <w:tcW w:w="1420" w:type="dxa"/>
            <w:hideMark/>
          </w:tcPr>
          <w:p w14:paraId="72A1F887" w14:textId="77777777" w:rsidR="000760A5" w:rsidRPr="000760A5" w:rsidRDefault="000760A5" w:rsidP="000760A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fr-FR"/>
              </w:rPr>
            </w:pPr>
            <w:r w:rsidRPr="000760A5">
              <w:rPr>
                <w:rFonts w:ascii="Times New Roman" w:eastAsia="Times New Roman" w:hAnsi="Times New Roman" w:cs="Times New Roman"/>
                <w:sz w:val="18"/>
                <w:szCs w:val="18"/>
                <w:lang w:val="en-GB" w:eastAsia="fr-FR"/>
              </w:rPr>
              <w:t>Poor</w:t>
            </w:r>
          </w:p>
        </w:tc>
        <w:tc>
          <w:tcPr>
            <w:tcW w:w="1124" w:type="dxa"/>
            <w:hideMark/>
          </w:tcPr>
          <w:p w14:paraId="4AC85857" w14:textId="77777777" w:rsidR="000760A5" w:rsidRPr="000760A5" w:rsidRDefault="000760A5" w:rsidP="000760A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fr-FR"/>
              </w:rPr>
            </w:pPr>
            <w:r w:rsidRPr="000760A5">
              <w:rPr>
                <w:rFonts w:ascii="Times New Roman" w:eastAsia="Times New Roman" w:hAnsi="Times New Roman" w:cs="Times New Roman"/>
                <w:sz w:val="18"/>
                <w:szCs w:val="18"/>
                <w:lang w:val="en-GB" w:eastAsia="fr-FR"/>
              </w:rPr>
              <w:t>Fair</w:t>
            </w:r>
          </w:p>
        </w:tc>
        <w:tc>
          <w:tcPr>
            <w:tcW w:w="1272" w:type="dxa"/>
            <w:hideMark/>
          </w:tcPr>
          <w:p w14:paraId="02F1E0D8" w14:textId="77777777" w:rsidR="000760A5" w:rsidRPr="000760A5" w:rsidRDefault="000760A5" w:rsidP="000760A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fr-FR"/>
              </w:rPr>
            </w:pPr>
            <w:r w:rsidRPr="000760A5">
              <w:rPr>
                <w:rFonts w:ascii="Times New Roman" w:eastAsia="Times New Roman" w:hAnsi="Times New Roman" w:cs="Times New Roman"/>
                <w:sz w:val="18"/>
                <w:szCs w:val="18"/>
                <w:lang w:val="en-GB" w:eastAsia="fr-FR"/>
              </w:rPr>
              <w:t>Very poor</w:t>
            </w:r>
          </w:p>
        </w:tc>
        <w:tc>
          <w:tcPr>
            <w:tcW w:w="1272" w:type="dxa"/>
            <w:hideMark/>
          </w:tcPr>
          <w:p w14:paraId="144B6CC7" w14:textId="77777777" w:rsidR="000760A5" w:rsidRPr="000760A5" w:rsidRDefault="000760A5" w:rsidP="000760A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fr-FR"/>
              </w:rPr>
            </w:pPr>
            <w:r w:rsidRPr="000760A5">
              <w:rPr>
                <w:rFonts w:ascii="Times New Roman" w:eastAsia="Times New Roman" w:hAnsi="Times New Roman" w:cs="Times New Roman"/>
                <w:sz w:val="18"/>
                <w:szCs w:val="18"/>
                <w:lang w:val="en-GB" w:eastAsia="fr-FR"/>
              </w:rPr>
              <w:t>Poor</w:t>
            </w:r>
          </w:p>
        </w:tc>
        <w:tc>
          <w:tcPr>
            <w:tcW w:w="1272" w:type="dxa"/>
            <w:hideMark/>
          </w:tcPr>
          <w:p w14:paraId="2C98CB83" w14:textId="77777777" w:rsidR="000760A5" w:rsidRPr="000760A5" w:rsidRDefault="000760A5" w:rsidP="000760A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fr-FR"/>
              </w:rPr>
            </w:pPr>
            <w:r w:rsidRPr="000760A5">
              <w:rPr>
                <w:rFonts w:ascii="Times New Roman" w:eastAsia="Times New Roman" w:hAnsi="Times New Roman" w:cs="Times New Roman"/>
                <w:sz w:val="18"/>
                <w:szCs w:val="18"/>
                <w:lang w:val="en-GB" w:eastAsia="fr-FR"/>
              </w:rPr>
              <w:t>Very poor</w:t>
            </w:r>
          </w:p>
        </w:tc>
        <w:tc>
          <w:tcPr>
            <w:tcW w:w="1014" w:type="dxa"/>
            <w:hideMark/>
          </w:tcPr>
          <w:p w14:paraId="7CC43A6D" w14:textId="77777777" w:rsidR="000760A5" w:rsidRPr="000760A5" w:rsidRDefault="000760A5" w:rsidP="000760A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fr-FR"/>
              </w:rPr>
            </w:pPr>
            <w:r w:rsidRPr="000760A5">
              <w:rPr>
                <w:rFonts w:ascii="Times New Roman" w:eastAsia="Times New Roman" w:hAnsi="Times New Roman" w:cs="Times New Roman"/>
                <w:sz w:val="18"/>
                <w:szCs w:val="18"/>
                <w:lang w:val="en-GB" w:eastAsia="fr-FR"/>
              </w:rPr>
              <w:t>Poor</w:t>
            </w:r>
          </w:p>
        </w:tc>
        <w:tc>
          <w:tcPr>
            <w:tcW w:w="1530" w:type="dxa"/>
            <w:hideMark/>
          </w:tcPr>
          <w:p w14:paraId="0F025FA3" w14:textId="77777777" w:rsidR="000760A5" w:rsidRPr="000760A5" w:rsidRDefault="000760A5" w:rsidP="000760A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fr-FR"/>
              </w:rPr>
            </w:pPr>
            <w:r w:rsidRPr="000760A5">
              <w:rPr>
                <w:rFonts w:ascii="Times New Roman" w:eastAsia="Times New Roman" w:hAnsi="Times New Roman" w:cs="Times New Roman"/>
                <w:sz w:val="18"/>
                <w:szCs w:val="18"/>
                <w:lang w:val="en-GB" w:eastAsia="fr-FR"/>
              </w:rPr>
              <w:t>Poor</w:t>
            </w:r>
          </w:p>
        </w:tc>
        <w:tc>
          <w:tcPr>
            <w:tcW w:w="1272" w:type="dxa"/>
            <w:hideMark/>
          </w:tcPr>
          <w:p w14:paraId="691BA364" w14:textId="77777777" w:rsidR="000760A5" w:rsidRPr="000760A5" w:rsidRDefault="000760A5" w:rsidP="000760A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fr-FR"/>
              </w:rPr>
            </w:pPr>
            <w:r w:rsidRPr="000760A5">
              <w:rPr>
                <w:rFonts w:ascii="Times New Roman" w:eastAsia="Times New Roman" w:hAnsi="Times New Roman" w:cs="Times New Roman"/>
                <w:sz w:val="18"/>
                <w:szCs w:val="18"/>
                <w:lang w:val="en-GB" w:eastAsia="fr-FR"/>
              </w:rPr>
              <w:t>Poor</w:t>
            </w:r>
          </w:p>
        </w:tc>
        <w:tc>
          <w:tcPr>
            <w:tcW w:w="1272" w:type="dxa"/>
          </w:tcPr>
          <w:p w14:paraId="64580F7D" w14:textId="77777777" w:rsidR="000760A5" w:rsidRPr="000760A5" w:rsidRDefault="000760A5" w:rsidP="000760A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760A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19</w:t>
            </w:r>
          </w:p>
        </w:tc>
      </w:tr>
      <w:tr w:rsidR="000760A5" w:rsidRPr="000760A5" w14:paraId="166D6821" w14:textId="77777777" w:rsidTr="001F2669">
        <w:trPr>
          <w:trHeight w:val="315"/>
        </w:trPr>
        <w:tc>
          <w:tcPr>
            <w:tcW w:w="1413" w:type="dxa"/>
            <w:hideMark/>
          </w:tcPr>
          <w:p w14:paraId="254B7540" w14:textId="77777777" w:rsidR="000760A5" w:rsidRPr="000760A5" w:rsidRDefault="000760A5" w:rsidP="000760A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fr-FR"/>
              </w:rPr>
            </w:pPr>
            <w:r w:rsidRPr="000760A5">
              <w:rPr>
                <w:rFonts w:ascii="Times New Roman" w:eastAsia="Times New Roman" w:hAnsi="Times New Roman" w:cs="Times New Roman"/>
                <w:sz w:val="18"/>
                <w:szCs w:val="18"/>
                <w:lang w:val="en-GB" w:eastAsia="fr-FR"/>
              </w:rPr>
              <w:t xml:space="preserve">Clegg-Lamptey </w:t>
            </w:r>
            <w:r w:rsidRPr="000760A5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GB" w:eastAsia="fr-FR"/>
              </w:rPr>
              <w:t>et al.</w:t>
            </w:r>
            <w:r w:rsidRPr="000760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fr-FR"/>
              </w:rPr>
              <w:t xml:space="preserve"> (38)</w:t>
            </w:r>
          </w:p>
        </w:tc>
        <w:tc>
          <w:tcPr>
            <w:tcW w:w="1131" w:type="dxa"/>
            <w:hideMark/>
          </w:tcPr>
          <w:p w14:paraId="5ADDCBB9" w14:textId="77777777" w:rsidR="000760A5" w:rsidRPr="000760A5" w:rsidRDefault="000760A5" w:rsidP="000760A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fr-FR"/>
              </w:rPr>
            </w:pPr>
            <w:r w:rsidRPr="000760A5">
              <w:rPr>
                <w:rFonts w:ascii="Times New Roman" w:eastAsia="Times New Roman" w:hAnsi="Times New Roman" w:cs="Times New Roman"/>
                <w:sz w:val="18"/>
                <w:szCs w:val="18"/>
                <w:lang w:val="en-GB" w:eastAsia="fr-FR"/>
              </w:rPr>
              <w:t>Good</w:t>
            </w:r>
          </w:p>
        </w:tc>
        <w:tc>
          <w:tcPr>
            <w:tcW w:w="1420" w:type="dxa"/>
            <w:hideMark/>
          </w:tcPr>
          <w:p w14:paraId="09DD703F" w14:textId="77777777" w:rsidR="000760A5" w:rsidRPr="000760A5" w:rsidRDefault="000760A5" w:rsidP="000760A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fr-FR"/>
              </w:rPr>
            </w:pPr>
            <w:r w:rsidRPr="000760A5">
              <w:rPr>
                <w:rFonts w:ascii="Times New Roman" w:eastAsia="Times New Roman" w:hAnsi="Times New Roman" w:cs="Times New Roman"/>
                <w:sz w:val="18"/>
                <w:szCs w:val="18"/>
                <w:lang w:val="en-GB" w:eastAsia="fr-FR"/>
              </w:rPr>
              <w:t>Good</w:t>
            </w:r>
          </w:p>
        </w:tc>
        <w:tc>
          <w:tcPr>
            <w:tcW w:w="1124" w:type="dxa"/>
            <w:hideMark/>
          </w:tcPr>
          <w:p w14:paraId="0F27D3EB" w14:textId="77777777" w:rsidR="000760A5" w:rsidRPr="000760A5" w:rsidRDefault="000760A5" w:rsidP="000760A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fr-FR"/>
              </w:rPr>
            </w:pPr>
            <w:r w:rsidRPr="000760A5">
              <w:rPr>
                <w:rFonts w:ascii="Times New Roman" w:eastAsia="Times New Roman" w:hAnsi="Times New Roman" w:cs="Times New Roman"/>
                <w:sz w:val="18"/>
                <w:szCs w:val="18"/>
                <w:lang w:val="en-GB" w:eastAsia="fr-FR"/>
              </w:rPr>
              <w:t>Fair</w:t>
            </w:r>
          </w:p>
        </w:tc>
        <w:tc>
          <w:tcPr>
            <w:tcW w:w="1272" w:type="dxa"/>
            <w:hideMark/>
          </w:tcPr>
          <w:p w14:paraId="05F9863D" w14:textId="77777777" w:rsidR="000760A5" w:rsidRPr="000760A5" w:rsidRDefault="000760A5" w:rsidP="000760A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fr-FR"/>
              </w:rPr>
            </w:pPr>
            <w:r w:rsidRPr="000760A5">
              <w:rPr>
                <w:rFonts w:ascii="Times New Roman" w:eastAsia="Times New Roman" w:hAnsi="Times New Roman" w:cs="Times New Roman"/>
                <w:sz w:val="18"/>
                <w:szCs w:val="18"/>
                <w:lang w:val="en-GB" w:eastAsia="fr-FR"/>
              </w:rPr>
              <w:t>Poor</w:t>
            </w:r>
          </w:p>
        </w:tc>
        <w:tc>
          <w:tcPr>
            <w:tcW w:w="1272" w:type="dxa"/>
            <w:hideMark/>
          </w:tcPr>
          <w:p w14:paraId="509F778C" w14:textId="77777777" w:rsidR="000760A5" w:rsidRPr="000760A5" w:rsidRDefault="000760A5" w:rsidP="000760A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fr-FR"/>
              </w:rPr>
            </w:pPr>
            <w:r w:rsidRPr="000760A5">
              <w:rPr>
                <w:rFonts w:ascii="Times New Roman" w:eastAsia="Times New Roman" w:hAnsi="Times New Roman" w:cs="Times New Roman"/>
                <w:sz w:val="18"/>
                <w:szCs w:val="18"/>
                <w:lang w:val="en-GB" w:eastAsia="fr-FR"/>
              </w:rPr>
              <w:t>Poor</w:t>
            </w:r>
          </w:p>
        </w:tc>
        <w:tc>
          <w:tcPr>
            <w:tcW w:w="1272" w:type="dxa"/>
            <w:hideMark/>
          </w:tcPr>
          <w:p w14:paraId="10BA2834" w14:textId="77777777" w:rsidR="000760A5" w:rsidRPr="000760A5" w:rsidRDefault="000760A5" w:rsidP="000760A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fr-FR"/>
              </w:rPr>
            </w:pPr>
            <w:r w:rsidRPr="000760A5">
              <w:rPr>
                <w:rFonts w:ascii="Times New Roman" w:eastAsia="Times New Roman" w:hAnsi="Times New Roman" w:cs="Times New Roman"/>
                <w:sz w:val="18"/>
                <w:szCs w:val="18"/>
                <w:lang w:val="en-GB" w:eastAsia="fr-FR"/>
              </w:rPr>
              <w:t>Very poor</w:t>
            </w:r>
          </w:p>
        </w:tc>
        <w:tc>
          <w:tcPr>
            <w:tcW w:w="1014" w:type="dxa"/>
            <w:hideMark/>
          </w:tcPr>
          <w:p w14:paraId="50A50D69" w14:textId="77777777" w:rsidR="000760A5" w:rsidRPr="000760A5" w:rsidRDefault="000760A5" w:rsidP="000760A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fr-FR"/>
              </w:rPr>
            </w:pPr>
            <w:r w:rsidRPr="000760A5">
              <w:rPr>
                <w:rFonts w:ascii="Times New Roman" w:eastAsia="Times New Roman" w:hAnsi="Times New Roman" w:cs="Times New Roman"/>
                <w:sz w:val="18"/>
                <w:szCs w:val="18"/>
                <w:lang w:val="en-GB" w:eastAsia="fr-FR"/>
              </w:rPr>
              <w:t>Poor</w:t>
            </w:r>
          </w:p>
        </w:tc>
        <w:tc>
          <w:tcPr>
            <w:tcW w:w="1530" w:type="dxa"/>
            <w:hideMark/>
          </w:tcPr>
          <w:p w14:paraId="670049A9" w14:textId="77777777" w:rsidR="000760A5" w:rsidRPr="000760A5" w:rsidRDefault="000760A5" w:rsidP="000760A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fr-FR"/>
              </w:rPr>
            </w:pPr>
            <w:r w:rsidRPr="000760A5">
              <w:rPr>
                <w:rFonts w:ascii="Times New Roman" w:eastAsia="Times New Roman" w:hAnsi="Times New Roman" w:cs="Times New Roman"/>
                <w:sz w:val="18"/>
                <w:szCs w:val="18"/>
                <w:lang w:val="en-GB" w:eastAsia="fr-FR"/>
              </w:rPr>
              <w:t>Poor</w:t>
            </w:r>
          </w:p>
        </w:tc>
        <w:tc>
          <w:tcPr>
            <w:tcW w:w="1272" w:type="dxa"/>
            <w:hideMark/>
          </w:tcPr>
          <w:p w14:paraId="1116D467" w14:textId="77777777" w:rsidR="000760A5" w:rsidRPr="000760A5" w:rsidRDefault="000760A5" w:rsidP="000760A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fr-FR"/>
              </w:rPr>
            </w:pPr>
            <w:r w:rsidRPr="000760A5">
              <w:rPr>
                <w:rFonts w:ascii="Times New Roman" w:eastAsia="Times New Roman" w:hAnsi="Times New Roman" w:cs="Times New Roman"/>
                <w:sz w:val="18"/>
                <w:szCs w:val="18"/>
                <w:lang w:val="en-GB" w:eastAsia="fr-FR"/>
              </w:rPr>
              <w:t>Very poor</w:t>
            </w:r>
          </w:p>
        </w:tc>
        <w:tc>
          <w:tcPr>
            <w:tcW w:w="1272" w:type="dxa"/>
          </w:tcPr>
          <w:p w14:paraId="33DF3E7F" w14:textId="77777777" w:rsidR="000760A5" w:rsidRPr="000760A5" w:rsidRDefault="000760A5" w:rsidP="000760A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760A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21</w:t>
            </w:r>
          </w:p>
        </w:tc>
      </w:tr>
      <w:tr w:rsidR="000760A5" w:rsidRPr="000760A5" w14:paraId="14692C8F" w14:textId="77777777" w:rsidTr="001F2669">
        <w:trPr>
          <w:trHeight w:val="315"/>
        </w:trPr>
        <w:tc>
          <w:tcPr>
            <w:tcW w:w="1413" w:type="dxa"/>
            <w:hideMark/>
          </w:tcPr>
          <w:p w14:paraId="7E40733B" w14:textId="77777777" w:rsidR="000760A5" w:rsidRPr="000760A5" w:rsidRDefault="000760A5" w:rsidP="000760A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fr-FR"/>
              </w:rPr>
            </w:pPr>
            <w:r w:rsidRPr="000760A5">
              <w:rPr>
                <w:rFonts w:ascii="Times New Roman" w:eastAsia="Times New Roman" w:hAnsi="Times New Roman" w:cs="Times New Roman"/>
                <w:sz w:val="18"/>
                <w:szCs w:val="18"/>
                <w:lang w:val="en-GB" w:eastAsia="fr-FR"/>
              </w:rPr>
              <w:t xml:space="preserve">Yiping Gong </w:t>
            </w:r>
            <w:r w:rsidRPr="000760A5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GB" w:eastAsia="fr-FR"/>
              </w:rPr>
              <w:t>et al</w:t>
            </w:r>
            <w:r w:rsidRPr="000760A5">
              <w:rPr>
                <w:rFonts w:ascii="Times New Roman" w:eastAsia="Times New Roman" w:hAnsi="Times New Roman" w:cs="Times New Roman"/>
                <w:sz w:val="18"/>
                <w:szCs w:val="18"/>
                <w:lang w:val="en-GB" w:eastAsia="fr-FR"/>
              </w:rPr>
              <w:t>.</w:t>
            </w:r>
            <w:r w:rsidRPr="000760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fr-FR"/>
              </w:rPr>
              <w:t xml:space="preserve"> (23)</w:t>
            </w:r>
          </w:p>
        </w:tc>
        <w:tc>
          <w:tcPr>
            <w:tcW w:w="1131" w:type="dxa"/>
            <w:hideMark/>
          </w:tcPr>
          <w:p w14:paraId="099195F3" w14:textId="77777777" w:rsidR="000760A5" w:rsidRPr="000760A5" w:rsidRDefault="000760A5" w:rsidP="000760A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fr-FR"/>
              </w:rPr>
            </w:pPr>
            <w:r w:rsidRPr="000760A5">
              <w:rPr>
                <w:rFonts w:ascii="Times New Roman" w:eastAsia="Times New Roman" w:hAnsi="Times New Roman" w:cs="Times New Roman"/>
                <w:sz w:val="18"/>
                <w:szCs w:val="18"/>
                <w:lang w:val="en-GB" w:eastAsia="fr-FR"/>
              </w:rPr>
              <w:t>Fair</w:t>
            </w:r>
          </w:p>
        </w:tc>
        <w:tc>
          <w:tcPr>
            <w:tcW w:w="1420" w:type="dxa"/>
            <w:hideMark/>
          </w:tcPr>
          <w:p w14:paraId="313233F7" w14:textId="77777777" w:rsidR="000760A5" w:rsidRPr="000760A5" w:rsidRDefault="000760A5" w:rsidP="000760A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fr-FR"/>
              </w:rPr>
            </w:pPr>
            <w:r w:rsidRPr="000760A5">
              <w:rPr>
                <w:rFonts w:ascii="Times New Roman" w:eastAsia="Times New Roman" w:hAnsi="Times New Roman" w:cs="Times New Roman"/>
                <w:sz w:val="18"/>
                <w:szCs w:val="18"/>
                <w:lang w:val="en-GB" w:eastAsia="fr-FR"/>
              </w:rPr>
              <w:t>Fair</w:t>
            </w:r>
          </w:p>
        </w:tc>
        <w:tc>
          <w:tcPr>
            <w:tcW w:w="1124" w:type="dxa"/>
            <w:hideMark/>
          </w:tcPr>
          <w:p w14:paraId="6E005668" w14:textId="77777777" w:rsidR="000760A5" w:rsidRPr="000760A5" w:rsidRDefault="000760A5" w:rsidP="000760A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fr-FR"/>
              </w:rPr>
            </w:pPr>
            <w:r w:rsidRPr="000760A5">
              <w:rPr>
                <w:rFonts w:ascii="Times New Roman" w:eastAsia="Times New Roman" w:hAnsi="Times New Roman" w:cs="Times New Roman"/>
                <w:sz w:val="18"/>
                <w:szCs w:val="18"/>
                <w:lang w:val="en-GB" w:eastAsia="fr-FR"/>
              </w:rPr>
              <w:t>Poor</w:t>
            </w:r>
          </w:p>
        </w:tc>
        <w:tc>
          <w:tcPr>
            <w:tcW w:w="1272" w:type="dxa"/>
            <w:hideMark/>
          </w:tcPr>
          <w:p w14:paraId="1DFFBF28" w14:textId="77777777" w:rsidR="000760A5" w:rsidRPr="000760A5" w:rsidRDefault="000760A5" w:rsidP="000760A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fr-FR"/>
              </w:rPr>
            </w:pPr>
            <w:r w:rsidRPr="000760A5">
              <w:rPr>
                <w:rFonts w:ascii="Times New Roman" w:eastAsia="Times New Roman" w:hAnsi="Times New Roman" w:cs="Times New Roman"/>
                <w:sz w:val="18"/>
                <w:szCs w:val="18"/>
                <w:lang w:val="en-GB" w:eastAsia="fr-FR"/>
              </w:rPr>
              <w:t>Poor</w:t>
            </w:r>
          </w:p>
        </w:tc>
        <w:tc>
          <w:tcPr>
            <w:tcW w:w="1272" w:type="dxa"/>
            <w:hideMark/>
          </w:tcPr>
          <w:p w14:paraId="7755203E" w14:textId="77777777" w:rsidR="000760A5" w:rsidRPr="000760A5" w:rsidRDefault="000760A5" w:rsidP="000760A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fr-FR"/>
              </w:rPr>
            </w:pPr>
            <w:r w:rsidRPr="000760A5">
              <w:rPr>
                <w:rFonts w:ascii="Times New Roman" w:eastAsia="Times New Roman" w:hAnsi="Times New Roman" w:cs="Times New Roman"/>
                <w:sz w:val="18"/>
                <w:szCs w:val="18"/>
                <w:lang w:val="en-GB" w:eastAsia="fr-FR"/>
              </w:rPr>
              <w:t>Poor</w:t>
            </w:r>
          </w:p>
        </w:tc>
        <w:tc>
          <w:tcPr>
            <w:tcW w:w="1272" w:type="dxa"/>
            <w:hideMark/>
          </w:tcPr>
          <w:p w14:paraId="17C2EC01" w14:textId="77777777" w:rsidR="000760A5" w:rsidRPr="000760A5" w:rsidRDefault="000760A5" w:rsidP="000760A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fr-FR"/>
              </w:rPr>
            </w:pPr>
            <w:r w:rsidRPr="000760A5">
              <w:rPr>
                <w:rFonts w:ascii="Times New Roman" w:eastAsia="Times New Roman" w:hAnsi="Times New Roman" w:cs="Times New Roman"/>
                <w:sz w:val="18"/>
                <w:szCs w:val="18"/>
                <w:lang w:val="en-GB" w:eastAsia="fr-FR"/>
              </w:rPr>
              <w:t>Poor</w:t>
            </w:r>
          </w:p>
        </w:tc>
        <w:tc>
          <w:tcPr>
            <w:tcW w:w="1014" w:type="dxa"/>
            <w:hideMark/>
          </w:tcPr>
          <w:p w14:paraId="2BE4910C" w14:textId="77777777" w:rsidR="000760A5" w:rsidRPr="000760A5" w:rsidRDefault="000760A5" w:rsidP="000760A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fr-FR"/>
              </w:rPr>
            </w:pPr>
            <w:r w:rsidRPr="000760A5">
              <w:rPr>
                <w:rFonts w:ascii="Times New Roman" w:eastAsia="Times New Roman" w:hAnsi="Times New Roman" w:cs="Times New Roman"/>
                <w:sz w:val="18"/>
                <w:szCs w:val="18"/>
                <w:lang w:val="en-GB" w:eastAsia="fr-FR"/>
              </w:rPr>
              <w:t>Fair</w:t>
            </w:r>
          </w:p>
        </w:tc>
        <w:tc>
          <w:tcPr>
            <w:tcW w:w="1530" w:type="dxa"/>
            <w:hideMark/>
          </w:tcPr>
          <w:p w14:paraId="7A9D330D" w14:textId="77777777" w:rsidR="000760A5" w:rsidRPr="000760A5" w:rsidRDefault="000760A5" w:rsidP="000760A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fr-FR"/>
              </w:rPr>
            </w:pPr>
            <w:r w:rsidRPr="000760A5">
              <w:rPr>
                <w:rFonts w:ascii="Times New Roman" w:eastAsia="Times New Roman" w:hAnsi="Times New Roman" w:cs="Times New Roman"/>
                <w:sz w:val="18"/>
                <w:szCs w:val="18"/>
                <w:lang w:val="en-GB" w:eastAsia="fr-FR"/>
              </w:rPr>
              <w:t>Poor</w:t>
            </w:r>
          </w:p>
        </w:tc>
        <w:tc>
          <w:tcPr>
            <w:tcW w:w="1272" w:type="dxa"/>
            <w:hideMark/>
          </w:tcPr>
          <w:p w14:paraId="7BBC74AD" w14:textId="77777777" w:rsidR="000760A5" w:rsidRPr="000760A5" w:rsidRDefault="000760A5" w:rsidP="000760A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fr-FR"/>
              </w:rPr>
            </w:pPr>
            <w:r w:rsidRPr="000760A5">
              <w:rPr>
                <w:rFonts w:ascii="Times New Roman" w:eastAsia="Times New Roman" w:hAnsi="Times New Roman" w:cs="Times New Roman"/>
                <w:sz w:val="18"/>
                <w:szCs w:val="18"/>
                <w:lang w:val="en-GB" w:eastAsia="fr-FR"/>
              </w:rPr>
              <w:t>Poor</w:t>
            </w:r>
          </w:p>
        </w:tc>
        <w:tc>
          <w:tcPr>
            <w:tcW w:w="1272" w:type="dxa"/>
          </w:tcPr>
          <w:p w14:paraId="07D513E7" w14:textId="77777777" w:rsidR="000760A5" w:rsidRPr="000760A5" w:rsidRDefault="000760A5" w:rsidP="000760A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760A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21</w:t>
            </w:r>
          </w:p>
        </w:tc>
      </w:tr>
      <w:tr w:rsidR="000760A5" w:rsidRPr="000760A5" w14:paraId="4610951F" w14:textId="77777777" w:rsidTr="001F2669">
        <w:trPr>
          <w:trHeight w:val="315"/>
        </w:trPr>
        <w:tc>
          <w:tcPr>
            <w:tcW w:w="1413" w:type="dxa"/>
            <w:hideMark/>
          </w:tcPr>
          <w:p w14:paraId="21DF20CD" w14:textId="77777777" w:rsidR="000760A5" w:rsidRPr="000760A5" w:rsidRDefault="000760A5" w:rsidP="000760A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fr-FR"/>
              </w:rPr>
            </w:pPr>
            <w:proofErr w:type="spellStart"/>
            <w:r w:rsidRPr="000760A5">
              <w:rPr>
                <w:rFonts w:ascii="Times New Roman" w:eastAsia="Times New Roman" w:hAnsi="Times New Roman" w:cs="Times New Roman"/>
                <w:sz w:val="18"/>
                <w:szCs w:val="18"/>
                <w:lang w:val="en-GB" w:eastAsia="fr-FR"/>
              </w:rPr>
              <w:t>Cabaluna</w:t>
            </w:r>
            <w:proofErr w:type="spellEnd"/>
            <w:r w:rsidRPr="000760A5">
              <w:rPr>
                <w:rFonts w:ascii="Times New Roman" w:eastAsia="Times New Roman" w:hAnsi="Times New Roman" w:cs="Times New Roman"/>
                <w:sz w:val="18"/>
                <w:szCs w:val="18"/>
                <w:lang w:val="en-GB" w:eastAsia="fr-FR"/>
              </w:rPr>
              <w:t xml:space="preserve"> </w:t>
            </w:r>
            <w:r w:rsidRPr="000760A5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GB" w:eastAsia="fr-FR"/>
              </w:rPr>
              <w:t>et al</w:t>
            </w:r>
            <w:r w:rsidRPr="000760A5">
              <w:rPr>
                <w:rFonts w:ascii="Times New Roman" w:eastAsia="Times New Roman" w:hAnsi="Times New Roman" w:cs="Times New Roman"/>
                <w:sz w:val="18"/>
                <w:szCs w:val="18"/>
                <w:lang w:val="en-GB" w:eastAsia="fr-FR"/>
              </w:rPr>
              <w:t>.</w:t>
            </w:r>
            <w:r w:rsidRPr="000760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fr-FR"/>
              </w:rPr>
              <w:t xml:space="preserve"> (27)</w:t>
            </w:r>
          </w:p>
        </w:tc>
        <w:tc>
          <w:tcPr>
            <w:tcW w:w="1131" w:type="dxa"/>
            <w:hideMark/>
          </w:tcPr>
          <w:p w14:paraId="07FA0A74" w14:textId="77777777" w:rsidR="000760A5" w:rsidRPr="000760A5" w:rsidRDefault="000760A5" w:rsidP="000760A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fr-FR"/>
              </w:rPr>
            </w:pPr>
            <w:r w:rsidRPr="000760A5">
              <w:rPr>
                <w:rFonts w:ascii="Times New Roman" w:eastAsia="Times New Roman" w:hAnsi="Times New Roman" w:cs="Times New Roman"/>
                <w:sz w:val="18"/>
                <w:szCs w:val="18"/>
                <w:lang w:val="en-GB" w:eastAsia="fr-FR"/>
              </w:rPr>
              <w:t>Good</w:t>
            </w:r>
          </w:p>
        </w:tc>
        <w:tc>
          <w:tcPr>
            <w:tcW w:w="1420" w:type="dxa"/>
            <w:hideMark/>
          </w:tcPr>
          <w:p w14:paraId="1E6FBD8A" w14:textId="77777777" w:rsidR="000760A5" w:rsidRPr="000760A5" w:rsidRDefault="000760A5" w:rsidP="000760A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fr-FR"/>
              </w:rPr>
            </w:pPr>
            <w:r w:rsidRPr="000760A5">
              <w:rPr>
                <w:rFonts w:ascii="Times New Roman" w:eastAsia="Times New Roman" w:hAnsi="Times New Roman" w:cs="Times New Roman"/>
                <w:sz w:val="18"/>
                <w:szCs w:val="18"/>
                <w:lang w:val="en-GB" w:eastAsia="fr-FR"/>
              </w:rPr>
              <w:t>Good</w:t>
            </w:r>
          </w:p>
        </w:tc>
        <w:tc>
          <w:tcPr>
            <w:tcW w:w="1124" w:type="dxa"/>
            <w:hideMark/>
          </w:tcPr>
          <w:p w14:paraId="3FC70FDB" w14:textId="77777777" w:rsidR="000760A5" w:rsidRPr="000760A5" w:rsidRDefault="000760A5" w:rsidP="000760A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fr-FR"/>
              </w:rPr>
            </w:pPr>
            <w:r w:rsidRPr="000760A5">
              <w:rPr>
                <w:rFonts w:ascii="Times New Roman" w:eastAsia="Times New Roman" w:hAnsi="Times New Roman" w:cs="Times New Roman"/>
                <w:sz w:val="18"/>
                <w:szCs w:val="18"/>
                <w:lang w:val="en-GB" w:eastAsia="fr-FR"/>
              </w:rPr>
              <w:t>Fair</w:t>
            </w:r>
          </w:p>
        </w:tc>
        <w:tc>
          <w:tcPr>
            <w:tcW w:w="1272" w:type="dxa"/>
            <w:hideMark/>
          </w:tcPr>
          <w:p w14:paraId="52B80B4A" w14:textId="77777777" w:rsidR="000760A5" w:rsidRPr="000760A5" w:rsidRDefault="000760A5" w:rsidP="000760A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fr-FR"/>
              </w:rPr>
            </w:pPr>
            <w:r w:rsidRPr="000760A5">
              <w:rPr>
                <w:rFonts w:ascii="Times New Roman" w:eastAsia="Times New Roman" w:hAnsi="Times New Roman" w:cs="Times New Roman"/>
                <w:sz w:val="18"/>
                <w:szCs w:val="18"/>
                <w:lang w:val="en-GB" w:eastAsia="fr-FR"/>
              </w:rPr>
              <w:t>Poor</w:t>
            </w:r>
          </w:p>
        </w:tc>
        <w:tc>
          <w:tcPr>
            <w:tcW w:w="1272" w:type="dxa"/>
            <w:hideMark/>
          </w:tcPr>
          <w:p w14:paraId="799601B4" w14:textId="77777777" w:rsidR="000760A5" w:rsidRPr="000760A5" w:rsidRDefault="000760A5" w:rsidP="000760A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fr-FR"/>
              </w:rPr>
            </w:pPr>
            <w:r w:rsidRPr="000760A5">
              <w:rPr>
                <w:rFonts w:ascii="Times New Roman" w:eastAsia="Times New Roman" w:hAnsi="Times New Roman" w:cs="Times New Roman"/>
                <w:sz w:val="18"/>
                <w:szCs w:val="18"/>
                <w:lang w:val="en-GB" w:eastAsia="fr-FR"/>
              </w:rPr>
              <w:t>Fair</w:t>
            </w:r>
          </w:p>
        </w:tc>
        <w:tc>
          <w:tcPr>
            <w:tcW w:w="1272" w:type="dxa"/>
            <w:hideMark/>
          </w:tcPr>
          <w:p w14:paraId="0ACC3ED8" w14:textId="77777777" w:rsidR="000760A5" w:rsidRPr="000760A5" w:rsidRDefault="000760A5" w:rsidP="000760A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fr-FR"/>
              </w:rPr>
            </w:pPr>
            <w:r w:rsidRPr="000760A5">
              <w:rPr>
                <w:rFonts w:ascii="Times New Roman" w:eastAsia="Times New Roman" w:hAnsi="Times New Roman" w:cs="Times New Roman"/>
                <w:sz w:val="18"/>
                <w:szCs w:val="18"/>
                <w:lang w:val="en-GB" w:eastAsia="fr-FR"/>
              </w:rPr>
              <w:t>Poor</w:t>
            </w:r>
          </w:p>
        </w:tc>
        <w:tc>
          <w:tcPr>
            <w:tcW w:w="1014" w:type="dxa"/>
            <w:hideMark/>
          </w:tcPr>
          <w:p w14:paraId="5893A009" w14:textId="77777777" w:rsidR="000760A5" w:rsidRPr="000760A5" w:rsidRDefault="000760A5" w:rsidP="000760A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fr-FR"/>
              </w:rPr>
            </w:pPr>
            <w:r w:rsidRPr="000760A5">
              <w:rPr>
                <w:rFonts w:ascii="Times New Roman" w:eastAsia="Times New Roman" w:hAnsi="Times New Roman" w:cs="Times New Roman"/>
                <w:sz w:val="18"/>
                <w:szCs w:val="18"/>
                <w:lang w:val="en-GB" w:eastAsia="fr-FR"/>
              </w:rPr>
              <w:t>Fair</w:t>
            </w:r>
          </w:p>
        </w:tc>
        <w:tc>
          <w:tcPr>
            <w:tcW w:w="1530" w:type="dxa"/>
            <w:hideMark/>
          </w:tcPr>
          <w:p w14:paraId="326F629F" w14:textId="77777777" w:rsidR="000760A5" w:rsidRPr="000760A5" w:rsidRDefault="000760A5" w:rsidP="000760A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fr-FR"/>
              </w:rPr>
            </w:pPr>
            <w:r w:rsidRPr="000760A5">
              <w:rPr>
                <w:rFonts w:ascii="Times New Roman" w:eastAsia="Times New Roman" w:hAnsi="Times New Roman" w:cs="Times New Roman"/>
                <w:sz w:val="18"/>
                <w:szCs w:val="18"/>
                <w:lang w:val="en-GB" w:eastAsia="fr-FR"/>
              </w:rPr>
              <w:t>Poor</w:t>
            </w:r>
          </w:p>
        </w:tc>
        <w:tc>
          <w:tcPr>
            <w:tcW w:w="1272" w:type="dxa"/>
            <w:hideMark/>
          </w:tcPr>
          <w:p w14:paraId="76273012" w14:textId="77777777" w:rsidR="000760A5" w:rsidRPr="000760A5" w:rsidRDefault="000760A5" w:rsidP="000760A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fr-FR"/>
              </w:rPr>
            </w:pPr>
            <w:r w:rsidRPr="000760A5">
              <w:rPr>
                <w:rFonts w:ascii="Times New Roman" w:eastAsia="Times New Roman" w:hAnsi="Times New Roman" w:cs="Times New Roman"/>
                <w:sz w:val="18"/>
                <w:szCs w:val="18"/>
                <w:lang w:val="en-GB" w:eastAsia="fr-FR"/>
              </w:rPr>
              <w:t>Poor</w:t>
            </w:r>
          </w:p>
        </w:tc>
        <w:tc>
          <w:tcPr>
            <w:tcW w:w="1272" w:type="dxa"/>
          </w:tcPr>
          <w:p w14:paraId="586C1939" w14:textId="77777777" w:rsidR="000760A5" w:rsidRPr="000760A5" w:rsidRDefault="000760A5" w:rsidP="000760A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760A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25</w:t>
            </w:r>
          </w:p>
        </w:tc>
      </w:tr>
      <w:tr w:rsidR="000760A5" w:rsidRPr="000760A5" w14:paraId="7F9AFC24" w14:textId="77777777" w:rsidTr="001F2669">
        <w:trPr>
          <w:trHeight w:val="315"/>
        </w:trPr>
        <w:tc>
          <w:tcPr>
            <w:tcW w:w="1413" w:type="dxa"/>
            <w:hideMark/>
          </w:tcPr>
          <w:p w14:paraId="053591F1" w14:textId="77777777" w:rsidR="000760A5" w:rsidRPr="000760A5" w:rsidRDefault="000760A5" w:rsidP="000760A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fr-FR"/>
              </w:rPr>
            </w:pPr>
            <w:r w:rsidRPr="000760A5">
              <w:rPr>
                <w:rFonts w:ascii="Times New Roman" w:eastAsia="Times New Roman" w:hAnsi="Times New Roman" w:cs="Times New Roman"/>
                <w:sz w:val="18"/>
                <w:szCs w:val="18"/>
                <w:lang w:val="en-GB" w:eastAsia="fr-FR"/>
              </w:rPr>
              <w:t xml:space="preserve">Ribeiro </w:t>
            </w:r>
            <w:r w:rsidRPr="000760A5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GB" w:eastAsia="fr-FR"/>
              </w:rPr>
              <w:t>et al</w:t>
            </w:r>
            <w:r w:rsidRPr="000760A5">
              <w:rPr>
                <w:rFonts w:ascii="Times New Roman" w:eastAsia="Times New Roman" w:hAnsi="Times New Roman" w:cs="Times New Roman"/>
                <w:sz w:val="18"/>
                <w:szCs w:val="18"/>
                <w:lang w:val="en-GB" w:eastAsia="fr-FR"/>
              </w:rPr>
              <w:t>.</w:t>
            </w:r>
            <w:r w:rsidRPr="000760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fr-FR"/>
              </w:rPr>
              <w:t xml:space="preserve"> (30)</w:t>
            </w:r>
          </w:p>
        </w:tc>
        <w:tc>
          <w:tcPr>
            <w:tcW w:w="1131" w:type="dxa"/>
            <w:hideMark/>
          </w:tcPr>
          <w:p w14:paraId="732C8F8F" w14:textId="77777777" w:rsidR="000760A5" w:rsidRPr="000760A5" w:rsidRDefault="000760A5" w:rsidP="000760A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fr-FR"/>
              </w:rPr>
            </w:pPr>
            <w:r w:rsidRPr="000760A5">
              <w:rPr>
                <w:rFonts w:ascii="Times New Roman" w:eastAsia="Times New Roman" w:hAnsi="Times New Roman" w:cs="Times New Roman"/>
                <w:sz w:val="18"/>
                <w:szCs w:val="18"/>
                <w:lang w:val="en-GB" w:eastAsia="fr-FR"/>
              </w:rPr>
              <w:t>Good</w:t>
            </w:r>
          </w:p>
        </w:tc>
        <w:tc>
          <w:tcPr>
            <w:tcW w:w="1420" w:type="dxa"/>
            <w:hideMark/>
          </w:tcPr>
          <w:p w14:paraId="0F8C45F5" w14:textId="77777777" w:rsidR="000760A5" w:rsidRPr="000760A5" w:rsidRDefault="000760A5" w:rsidP="000760A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fr-FR"/>
              </w:rPr>
            </w:pPr>
            <w:r w:rsidRPr="000760A5">
              <w:rPr>
                <w:rFonts w:ascii="Times New Roman" w:eastAsia="Times New Roman" w:hAnsi="Times New Roman" w:cs="Times New Roman"/>
                <w:sz w:val="18"/>
                <w:szCs w:val="18"/>
                <w:lang w:val="en-GB" w:eastAsia="fr-FR"/>
              </w:rPr>
              <w:t>Fair</w:t>
            </w:r>
          </w:p>
        </w:tc>
        <w:tc>
          <w:tcPr>
            <w:tcW w:w="1124" w:type="dxa"/>
            <w:hideMark/>
          </w:tcPr>
          <w:p w14:paraId="136475CA" w14:textId="77777777" w:rsidR="000760A5" w:rsidRPr="000760A5" w:rsidRDefault="000760A5" w:rsidP="000760A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fr-FR"/>
              </w:rPr>
            </w:pPr>
            <w:r w:rsidRPr="000760A5">
              <w:rPr>
                <w:rFonts w:ascii="Times New Roman" w:eastAsia="Times New Roman" w:hAnsi="Times New Roman" w:cs="Times New Roman"/>
                <w:sz w:val="18"/>
                <w:szCs w:val="18"/>
                <w:lang w:val="en-GB" w:eastAsia="fr-FR"/>
              </w:rPr>
              <w:t>Poor</w:t>
            </w:r>
          </w:p>
        </w:tc>
        <w:tc>
          <w:tcPr>
            <w:tcW w:w="1272" w:type="dxa"/>
            <w:hideMark/>
          </w:tcPr>
          <w:p w14:paraId="10077930" w14:textId="77777777" w:rsidR="000760A5" w:rsidRPr="000760A5" w:rsidRDefault="000760A5" w:rsidP="000760A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fr-FR"/>
              </w:rPr>
            </w:pPr>
            <w:r w:rsidRPr="000760A5">
              <w:rPr>
                <w:rFonts w:ascii="Times New Roman" w:eastAsia="Times New Roman" w:hAnsi="Times New Roman" w:cs="Times New Roman"/>
                <w:sz w:val="18"/>
                <w:szCs w:val="18"/>
                <w:lang w:val="en-GB" w:eastAsia="fr-FR"/>
              </w:rPr>
              <w:t>Poor</w:t>
            </w:r>
          </w:p>
        </w:tc>
        <w:tc>
          <w:tcPr>
            <w:tcW w:w="1272" w:type="dxa"/>
            <w:hideMark/>
          </w:tcPr>
          <w:p w14:paraId="09C0DFC3" w14:textId="77777777" w:rsidR="000760A5" w:rsidRPr="000760A5" w:rsidRDefault="000760A5" w:rsidP="000760A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fr-FR"/>
              </w:rPr>
            </w:pPr>
            <w:r w:rsidRPr="000760A5">
              <w:rPr>
                <w:rFonts w:ascii="Times New Roman" w:eastAsia="Times New Roman" w:hAnsi="Times New Roman" w:cs="Times New Roman"/>
                <w:sz w:val="18"/>
                <w:szCs w:val="18"/>
                <w:lang w:val="en-GB" w:eastAsia="fr-FR"/>
              </w:rPr>
              <w:t>Fair</w:t>
            </w:r>
          </w:p>
        </w:tc>
        <w:tc>
          <w:tcPr>
            <w:tcW w:w="1272" w:type="dxa"/>
            <w:hideMark/>
          </w:tcPr>
          <w:p w14:paraId="4754ED98" w14:textId="77777777" w:rsidR="000760A5" w:rsidRPr="000760A5" w:rsidRDefault="000760A5" w:rsidP="000760A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fr-FR"/>
              </w:rPr>
            </w:pPr>
            <w:r w:rsidRPr="000760A5">
              <w:rPr>
                <w:rFonts w:ascii="Times New Roman" w:eastAsia="Times New Roman" w:hAnsi="Times New Roman" w:cs="Times New Roman"/>
                <w:sz w:val="18"/>
                <w:szCs w:val="18"/>
                <w:lang w:val="en-GB" w:eastAsia="fr-FR"/>
              </w:rPr>
              <w:t>Fair</w:t>
            </w:r>
          </w:p>
        </w:tc>
        <w:tc>
          <w:tcPr>
            <w:tcW w:w="1014" w:type="dxa"/>
            <w:hideMark/>
          </w:tcPr>
          <w:p w14:paraId="202BAB13" w14:textId="77777777" w:rsidR="000760A5" w:rsidRPr="000760A5" w:rsidRDefault="000760A5" w:rsidP="000760A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fr-FR"/>
              </w:rPr>
            </w:pPr>
            <w:r w:rsidRPr="000760A5">
              <w:rPr>
                <w:rFonts w:ascii="Times New Roman" w:eastAsia="Times New Roman" w:hAnsi="Times New Roman" w:cs="Times New Roman"/>
                <w:sz w:val="18"/>
                <w:szCs w:val="18"/>
                <w:lang w:val="en-GB" w:eastAsia="fr-FR"/>
              </w:rPr>
              <w:t>Fair</w:t>
            </w:r>
          </w:p>
        </w:tc>
        <w:tc>
          <w:tcPr>
            <w:tcW w:w="1530" w:type="dxa"/>
            <w:hideMark/>
          </w:tcPr>
          <w:p w14:paraId="464EBCFC" w14:textId="77777777" w:rsidR="000760A5" w:rsidRPr="000760A5" w:rsidRDefault="000760A5" w:rsidP="000760A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fr-FR"/>
              </w:rPr>
            </w:pPr>
            <w:r w:rsidRPr="000760A5">
              <w:rPr>
                <w:rFonts w:ascii="Times New Roman" w:eastAsia="Times New Roman" w:hAnsi="Times New Roman" w:cs="Times New Roman"/>
                <w:sz w:val="18"/>
                <w:szCs w:val="18"/>
                <w:lang w:val="en-GB" w:eastAsia="fr-FR"/>
              </w:rPr>
              <w:t>Poor</w:t>
            </w:r>
          </w:p>
        </w:tc>
        <w:tc>
          <w:tcPr>
            <w:tcW w:w="1272" w:type="dxa"/>
            <w:hideMark/>
          </w:tcPr>
          <w:p w14:paraId="55B4FB84" w14:textId="77777777" w:rsidR="000760A5" w:rsidRPr="000760A5" w:rsidRDefault="000760A5" w:rsidP="000760A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fr-FR"/>
              </w:rPr>
            </w:pPr>
            <w:r w:rsidRPr="000760A5">
              <w:rPr>
                <w:rFonts w:ascii="Times New Roman" w:eastAsia="Times New Roman" w:hAnsi="Times New Roman" w:cs="Times New Roman"/>
                <w:sz w:val="18"/>
                <w:szCs w:val="18"/>
                <w:lang w:val="en-GB" w:eastAsia="fr-FR"/>
              </w:rPr>
              <w:t>Poor</w:t>
            </w:r>
          </w:p>
        </w:tc>
        <w:tc>
          <w:tcPr>
            <w:tcW w:w="1272" w:type="dxa"/>
          </w:tcPr>
          <w:p w14:paraId="1B21ED58" w14:textId="77777777" w:rsidR="000760A5" w:rsidRPr="000760A5" w:rsidRDefault="000760A5" w:rsidP="000760A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760A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24</w:t>
            </w:r>
          </w:p>
        </w:tc>
      </w:tr>
      <w:tr w:rsidR="000760A5" w:rsidRPr="000760A5" w14:paraId="4C5BA214" w14:textId="77777777" w:rsidTr="001F2669">
        <w:trPr>
          <w:trHeight w:val="315"/>
        </w:trPr>
        <w:tc>
          <w:tcPr>
            <w:tcW w:w="1413" w:type="dxa"/>
            <w:hideMark/>
          </w:tcPr>
          <w:p w14:paraId="77C7F39A" w14:textId="77777777" w:rsidR="000760A5" w:rsidRPr="000760A5" w:rsidRDefault="000760A5" w:rsidP="000760A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fr-FR"/>
              </w:rPr>
            </w:pPr>
            <w:r w:rsidRPr="000760A5">
              <w:rPr>
                <w:rFonts w:ascii="Times New Roman" w:eastAsia="Times New Roman" w:hAnsi="Times New Roman" w:cs="Times New Roman"/>
                <w:sz w:val="18"/>
                <w:szCs w:val="18"/>
                <w:lang w:val="en-GB" w:eastAsia="fr-FR"/>
              </w:rPr>
              <w:t xml:space="preserve">Khan S </w:t>
            </w:r>
            <w:r w:rsidRPr="000760A5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GB" w:eastAsia="fr-FR"/>
              </w:rPr>
              <w:t>et al</w:t>
            </w:r>
            <w:r w:rsidRPr="000760A5">
              <w:rPr>
                <w:rFonts w:ascii="Times New Roman" w:eastAsia="Times New Roman" w:hAnsi="Times New Roman" w:cs="Times New Roman"/>
                <w:sz w:val="18"/>
                <w:szCs w:val="18"/>
                <w:lang w:val="en-GB" w:eastAsia="fr-FR"/>
              </w:rPr>
              <w:t>.</w:t>
            </w:r>
            <w:r w:rsidRPr="000760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fr-FR"/>
              </w:rPr>
              <w:t xml:space="preserve"> (31)</w:t>
            </w:r>
          </w:p>
        </w:tc>
        <w:tc>
          <w:tcPr>
            <w:tcW w:w="1131" w:type="dxa"/>
            <w:hideMark/>
          </w:tcPr>
          <w:p w14:paraId="4CD944F8" w14:textId="77777777" w:rsidR="000760A5" w:rsidRPr="000760A5" w:rsidRDefault="000760A5" w:rsidP="000760A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fr-FR"/>
              </w:rPr>
            </w:pPr>
            <w:r w:rsidRPr="000760A5">
              <w:rPr>
                <w:rFonts w:ascii="Times New Roman" w:eastAsia="Times New Roman" w:hAnsi="Times New Roman" w:cs="Times New Roman"/>
                <w:sz w:val="18"/>
                <w:szCs w:val="18"/>
                <w:lang w:val="en-GB" w:eastAsia="fr-FR"/>
              </w:rPr>
              <w:t>Good</w:t>
            </w:r>
          </w:p>
        </w:tc>
        <w:tc>
          <w:tcPr>
            <w:tcW w:w="1420" w:type="dxa"/>
            <w:hideMark/>
          </w:tcPr>
          <w:p w14:paraId="4637B8D5" w14:textId="77777777" w:rsidR="000760A5" w:rsidRPr="000760A5" w:rsidRDefault="000760A5" w:rsidP="000760A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fr-FR"/>
              </w:rPr>
            </w:pPr>
            <w:r w:rsidRPr="000760A5">
              <w:rPr>
                <w:rFonts w:ascii="Times New Roman" w:eastAsia="Times New Roman" w:hAnsi="Times New Roman" w:cs="Times New Roman"/>
                <w:sz w:val="18"/>
                <w:szCs w:val="18"/>
                <w:lang w:val="en-GB" w:eastAsia="fr-FR"/>
              </w:rPr>
              <w:t>Fair</w:t>
            </w:r>
          </w:p>
        </w:tc>
        <w:tc>
          <w:tcPr>
            <w:tcW w:w="1124" w:type="dxa"/>
            <w:hideMark/>
          </w:tcPr>
          <w:p w14:paraId="62BA9BF1" w14:textId="77777777" w:rsidR="000760A5" w:rsidRPr="000760A5" w:rsidRDefault="000760A5" w:rsidP="000760A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fr-FR"/>
              </w:rPr>
            </w:pPr>
            <w:r w:rsidRPr="000760A5">
              <w:rPr>
                <w:rFonts w:ascii="Times New Roman" w:eastAsia="Times New Roman" w:hAnsi="Times New Roman" w:cs="Times New Roman"/>
                <w:sz w:val="18"/>
                <w:szCs w:val="18"/>
                <w:lang w:val="en-GB" w:eastAsia="fr-FR"/>
              </w:rPr>
              <w:t>Poor</w:t>
            </w:r>
          </w:p>
        </w:tc>
        <w:tc>
          <w:tcPr>
            <w:tcW w:w="1272" w:type="dxa"/>
            <w:hideMark/>
          </w:tcPr>
          <w:p w14:paraId="2BFD6137" w14:textId="77777777" w:rsidR="000760A5" w:rsidRPr="000760A5" w:rsidRDefault="000760A5" w:rsidP="000760A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fr-FR"/>
              </w:rPr>
            </w:pPr>
            <w:r w:rsidRPr="000760A5">
              <w:rPr>
                <w:rFonts w:ascii="Times New Roman" w:eastAsia="Times New Roman" w:hAnsi="Times New Roman" w:cs="Times New Roman"/>
                <w:sz w:val="18"/>
                <w:szCs w:val="18"/>
                <w:lang w:val="en-GB" w:eastAsia="fr-FR"/>
              </w:rPr>
              <w:t>Fair</w:t>
            </w:r>
          </w:p>
        </w:tc>
        <w:tc>
          <w:tcPr>
            <w:tcW w:w="1272" w:type="dxa"/>
            <w:hideMark/>
          </w:tcPr>
          <w:p w14:paraId="32874DB4" w14:textId="77777777" w:rsidR="000760A5" w:rsidRPr="000760A5" w:rsidRDefault="000760A5" w:rsidP="000760A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fr-FR"/>
              </w:rPr>
            </w:pPr>
            <w:r w:rsidRPr="000760A5">
              <w:rPr>
                <w:rFonts w:ascii="Times New Roman" w:eastAsia="Times New Roman" w:hAnsi="Times New Roman" w:cs="Times New Roman"/>
                <w:sz w:val="18"/>
                <w:szCs w:val="18"/>
                <w:lang w:val="en-GB" w:eastAsia="fr-FR"/>
              </w:rPr>
              <w:t>Fair</w:t>
            </w:r>
          </w:p>
        </w:tc>
        <w:tc>
          <w:tcPr>
            <w:tcW w:w="1272" w:type="dxa"/>
            <w:hideMark/>
          </w:tcPr>
          <w:p w14:paraId="0BBCBA40" w14:textId="77777777" w:rsidR="000760A5" w:rsidRPr="000760A5" w:rsidRDefault="000760A5" w:rsidP="000760A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fr-FR"/>
              </w:rPr>
            </w:pPr>
            <w:r w:rsidRPr="000760A5">
              <w:rPr>
                <w:rFonts w:ascii="Times New Roman" w:eastAsia="Times New Roman" w:hAnsi="Times New Roman" w:cs="Times New Roman"/>
                <w:sz w:val="18"/>
                <w:szCs w:val="18"/>
                <w:lang w:val="en-GB" w:eastAsia="fr-FR"/>
              </w:rPr>
              <w:t>Poor</w:t>
            </w:r>
          </w:p>
        </w:tc>
        <w:tc>
          <w:tcPr>
            <w:tcW w:w="1014" w:type="dxa"/>
            <w:hideMark/>
          </w:tcPr>
          <w:p w14:paraId="6241E424" w14:textId="77777777" w:rsidR="000760A5" w:rsidRPr="000760A5" w:rsidRDefault="000760A5" w:rsidP="000760A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fr-FR"/>
              </w:rPr>
            </w:pPr>
            <w:r w:rsidRPr="000760A5">
              <w:rPr>
                <w:rFonts w:ascii="Times New Roman" w:eastAsia="Times New Roman" w:hAnsi="Times New Roman" w:cs="Times New Roman"/>
                <w:sz w:val="18"/>
                <w:szCs w:val="18"/>
                <w:lang w:val="en-GB" w:eastAsia="fr-FR"/>
              </w:rPr>
              <w:t>Fair</w:t>
            </w:r>
          </w:p>
        </w:tc>
        <w:tc>
          <w:tcPr>
            <w:tcW w:w="1530" w:type="dxa"/>
            <w:hideMark/>
          </w:tcPr>
          <w:p w14:paraId="14DA3071" w14:textId="77777777" w:rsidR="000760A5" w:rsidRPr="000760A5" w:rsidRDefault="000760A5" w:rsidP="000760A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fr-FR"/>
              </w:rPr>
            </w:pPr>
            <w:r w:rsidRPr="000760A5">
              <w:rPr>
                <w:rFonts w:ascii="Times New Roman" w:eastAsia="Times New Roman" w:hAnsi="Times New Roman" w:cs="Times New Roman"/>
                <w:sz w:val="18"/>
                <w:szCs w:val="18"/>
                <w:lang w:val="en-GB" w:eastAsia="fr-FR"/>
              </w:rPr>
              <w:t>Fair</w:t>
            </w:r>
          </w:p>
        </w:tc>
        <w:tc>
          <w:tcPr>
            <w:tcW w:w="1272" w:type="dxa"/>
            <w:hideMark/>
          </w:tcPr>
          <w:p w14:paraId="11812017" w14:textId="77777777" w:rsidR="000760A5" w:rsidRPr="000760A5" w:rsidRDefault="000760A5" w:rsidP="000760A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fr-FR"/>
              </w:rPr>
            </w:pPr>
            <w:r w:rsidRPr="000760A5">
              <w:rPr>
                <w:rFonts w:ascii="Times New Roman" w:eastAsia="Times New Roman" w:hAnsi="Times New Roman" w:cs="Times New Roman"/>
                <w:sz w:val="18"/>
                <w:szCs w:val="18"/>
                <w:lang w:val="en-GB" w:eastAsia="fr-FR"/>
              </w:rPr>
              <w:t>Good</w:t>
            </w:r>
          </w:p>
        </w:tc>
        <w:tc>
          <w:tcPr>
            <w:tcW w:w="1272" w:type="dxa"/>
          </w:tcPr>
          <w:p w14:paraId="21B8DF4F" w14:textId="77777777" w:rsidR="000760A5" w:rsidRPr="000760A5" w:rsidRDefault="000760A5" w:rsidP="000760A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760A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27</w:t>
            </w:r>
          </w:p>
        </w:tc>
      </w:tr>
      <w:tr w:rsidR="000760A5" w:rsidRPr="000760A5" w14:paraId="586B311E" w14:textId="77777777" w:rsidTr="001F2669">
        <w:trPr>
          <w:trHeight w:val="315"/>
        </w:trPr>
        <w:tc>
          <w:tcPr>
            <w:tcW w:w="1413" w:type="dxa"/>
            <w:hideMark/>
          </w:tcPr>
          <w:p w14:paraId="7265C4EF" w14:textId="77777777" w:rsidR="000760A5" w:rsidRPr="000760A5" w:rsidRDefault="000760A5" w:rsidP="000760A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fr-FR"/>
              </w:rPr>
            </w:pPr>
            <w:r w:rsidRPr="000760A5">
              <w:rPr>
                <w:rFonts w:ascii="Times New Roman" w:eastAsia="Times New Roman" w:hAnsi="Times New Roman" w:cs="Times New Roman"/>
                <w:sz w:val="18"/>
                <w:szCs w:val="18"/>
                <w:lang w:eastAsia="fr-FR"/>
              </w:rPr>
              <w:t xml:space="preserve">Maia Freire de Oliveira </w:t>
            </w:r>
            <w:r w:rsidRPr="000760A5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fr-FR"/>
              </w:rPr>
              <w:t>et al</w:t>
            </w:r>
            <w:r w:rsidRPr="000760A5">
              <w:rPr>
                <w:rFonts w:ascii="Times New Roman" w:eastAsia="Times New Roman" w:hAnsi="Times New Roman" w:cs="Times New Roman"/>
                <w:sz w:val="18"/>
                <w:szCs w:val="18"/>
                <w:lang w:eastAsia="fr-FR"/>
              </w:rPr>
              <w:t>.</w:t>
            </w:r>
            <w:r w:rsidRPr="000760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 xml:space="preserve"> (39)</w:t>
            </w:r>
          </w:p>
        </w:tc>
        <w:tc>
          <w:tcPr>
            <w:tcW w:w="1131" w:type="dxa"/>
            <w:hideMark/>
          </w:tcPr>
          <w:p w14:paraId="454105B3" w14:textId="77777777" w:rsidR="000760A5" w:rsidRPr="000760A5" w:rsidRDefault="000760A5" w:rsidP="000760A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fr-FR"/>
              </w:rPr>
            </w:pPr>
            <w:r w:rsidRPr="000760A5">
              <w:rPr>
                <w:rFonts w:ascii="Times New Roman" w:eastAsia="Times New Roman" w:hAnsi="Times New Roman" w:cs="Times New Roman"/>
                <w:sz w:val="18"/>
                <w:szCs w:val="18"/>
                <w:lang w:val="en-GB" w:eastAsia="fr-FR"/>
              </w:rPr>
              <w:t>Fair</w:t>
            </w:r>
          </w:p>
        </w:tc>
        <w:tc>
          <w:tcPr>
            <w:tcW w:w="1420" w:type="dxa"/>
            <w:hideMark/>
          </w:tcPr>
          <w:p w14:paraId="6A848E0C" w14:textId="77777777" w:rsidR="000760A5" w:rsidRPr="000760A5" w:rsidRDefault="000760A5" w:rsidP="000760A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fr-FR"/>
              </w:rPr>
            </w:pPr>
            <w:r w:rsidRPr="000760A5">
              <w:rPr>
                <w:rFonts w:ascii="Times New Roman" w:eastAsia="Times New Roman" w:hAnsi="Times New Roman" w:cs="Times New Roman"/>
                <w:sz w:val="18"/>
                <w:szCs w:val="18"/>
                <w:lang w:val="en-GB" w:eastAsia="fr-FR"/>
              </w:rPr>
              <w:t>Poor</w:t>
            </w:r>
          </w:p>
        </w:tc>
        <w:tc>
          <w:tcPr>
            <w:tcW w:w="1124" w:type="dxa"/>
            <w:hideMark/>
          </w:tcPr>
          <w:p w14:paraId="7A4A6362" w14:textId="77777777" w:rsidR="000760A5" w:rsidRPr="000760A5" w:rsidRDefault="000760A5" w:rsidP="000760A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fr-FR"/>
              </w:rPr>
            </w:pPr>
            <w:r w:rsidRPr="000760A5">
              <w:rPr>
                <w:rFonts w:ascii="Times New Roman" w:eastAsia="Times New Roman" w:hAnsi="Times New Roman" w:cs="Times New Roman"/>
                <w:sz w:val="18"/>
                <w:szCs w:val="18"/>
                <w:lang w:val="en-GB" w:eastAsia="fr-FR"/>
              </w:rPr>
              <w:t>Fair</w:t>
            </w:r>
          </w:p>
        </w:tc>
        <w:tc>
          <w:tcPr>
            <w:tcW w:w="1272" w:type="dxa"/>
            <w:hideMark/>
          </w:tcPr>
          <w:p w14:paraId="12D39E91" w14:textId="77777777" w:rsidR="000760A5" w:rsidRPr="000760A5" w:rsidRDefault="000760A5" w:rsidP="000760A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fr-FR"/>
              </w:rPr>
            </w:pPr>
            <w:r w:rsidRPr="000760A5">
              <w:rPr>
                <w:rFonts w:ascii="Times New Roman" w:eastAsia="Times New Roman" w:hAnsi="Times New Roman" w:cs="Times New Roman"/>
                <w:sz w:val="18"/>
                <w:szCs w:val="18"/>
                <w:lang w:val="en-GB" w:eastAsia="fr-FR"/>
              </w:rPr>
              <w:t>Good</w:t>
            </w:r>
          </w:p>
        </w:tc>
        <w:tc>
          <w:tcPr>
            <w:tcW w:w="1272" w:type="dxa"/>
            <w:hideMark/>
          </w:tcPr>
          <w:p w14:paraId="5B76CCCF" w14:textId="77777777" w:rsidR="000760A5" w:rsidRPr="000760A5" w:rsidRDefault="000760A5" w:rsidP="000760A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fr-FR"/>
              </w:rPr>
            </w:pPr>
            <w:r w:rsidRPr="000760A5">
              <w:rPr>
                <w:rFonts w:ascii="Times New Roman" w:eastAsia="Times New Roman" w:hAnsi="Times New Roman" w:cs="Times New Roman"/>
                <w:sz w:val="18"/>
                <w:szCs w:val="18"/>
                <w:lang w:val="en-GB" w:eastAsia="fr-FR"/>
              </w:rPr>
              <w:t>Good</w:t>
            </w:r>
          </w:p>
        </w:tc>
        <w:tc>
          <w:tcPr>
            <w:tcW w:w="1272" w:type="dxa"/>
            <w:hideMark/>
          </w:tcPr>
          <w:p w14:paraId="779BFA83" w14:textId="77777777" w:rsidR="000760A5" w:rsidRPr="000760A5" w:rsidRDefault="000760A5" w:rsidP="000760A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fr-FR"/>
              </w:rPr>
            </w:pPr>
            <w:r w:rsidRPr="000760A5">
              <w:rPr>
                <w:rFonts w:ascii="Times New Roman" w:eastAsia="Times New Roman" w:hAnsi="Times New Roman" w:cs="Times New Roman"/>
                <w:sz w:val="18"/>
                <w:szCs w:val="18"/>
                <w:lang w:val="en-GB" w:eastAsia="fr-FR"/>
              </w:rPr>
              <w:t>Good</w:t>
            </w:r>
          </w:p>
        </w:tc>
        <w:tc>
          <w:tcPr>
            <w:tcW w:w="1014" w:type="dxa"/>
            <w:hideMark/>
          </w:tcPr>
          <w:p w14:paraId="35E66136" w14:textId="77777777" w:rsidR="000760A5" w:rsidRPr="000760A5" w:rsidRDefault="000760A5" w:rsidP="000760A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fr-FR"/>
              </w:rPr>
            </w:pPr>
            <w:r w:rsidRPr="000760A5">
              <w:rPr>
                <w:rFonts w:ascii="Times New Roman" w:eastAsia="Times New Roman" w:hAnsi="Times New Roman" w:cs="Times New Roman"/>
                <w:sz w:val="18"/>
                <w:szCs w:val="18"/>
                <w:lang w:val="en-GB" w:eastAsia="fr-FR"/>
              </w:rPr>
              <w:t>Fair</w:t>
            </w:r>
          </w:p>
        </w:tc>
        <w:tc>
          <w:tcPr>
            <w:tcW w:w="1530" w:type="dxa"/>
            <w:hideMark/>
          </w:tcPr>
          <w:p w14:paraId="622C2490" w14:textId="77777777" w:rsidR="000760A5" w:rsidRPr="000760A5" w:rsidRDefault="000760A5" w:rsidP="000760A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fr-FR"/>
              </w:rPr>
            </w:pPr>
            <w:r w:rsidRPr="000760A5">
              <w:rPr>
                <w:rFonts w:ascii="Times New Roman" w:eastAsia="Times New Roman" w:hAnsi="Times New Roman" w:cs="Times New Roman"/>
                <w:sz w:val="18"/>
                <w:szCs w:val="18"/>
                <w:lang w:val="en-GB" w:eastAsia="fr-FR"/>
              </w:rPr>
              <w:t>Fair</w:t>
            </w:r>
          </w:p>
        </w:tc>
        <w:tc>
          <w:tcPr>
            <w:tcW w:w="1272" w:type="dxa"/>
            <w:hideMark/>
          </w:tcPr>
          <w:p w14:paraId="5283A13F" w14:textId="77777777" w:rsidR="000760A5" w:rsidRPr="000760A5" w:rsidRDefault="000760A5" w:rsidP="000760A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fr-FR"/>
              </w:rPr>
            </w:pPr>
            <w:r w:rsidRPr="000760A5">
              <w:rPr>
                <w:rFonts w:ascii="Times New Roman" w:eastAsia="Times New Roman" w:hAnsi="Times New Roman" w:cs="Times New Roman"/>
                <w:sz w:val="18"/>
                <w:szCs w:val="18"/>
                <w:lang w:val="en-GB" w:eastAsia="fr-FR"/>
              </w:rPr>
              <w:t>Poor</w:t>
            </w:r>
          </w:p>
        </w:tc>
        <w:tc>
          <w:tcPr>
            <w:tcW w:w="1272" w:type="dxa"/>
          </w:tcPr>
          <w:p w14:paraId="1ECDCE2C" w14:textId="77777777" w:rsidR="000760A5" w:rsidRPr="000760A5" w:rsidRDefault="000760A5" w:rsidP="000760A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760A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28</w:t>
            </w:r>
          </w:p>
        </w:tc>
      </w:tr>
      <w:tr w:rsidR="000760A5" w:rsidRPr="000760A5" w14:paraId="491D787F" w14:textId="77777777" w:rsidTr="001F2669">
        <w:trPr>
          <w:trHeight w:val="315"/>
        </w:trPr>
        <w:tc>
          <w:tcPr>
            <w:tcW w:w="1413" w:type="dxa"/>
            <w:hideMark/>
          </w:tcPr>
          <w:p w14:paraId="23484283" w14:textId="77777777" w:rsidR="000760A5" w:rsidRPr="000760A5" w:rsidRDefault="000760A5" w:rsidP="000760A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fr-FR"/>
              </w:rPr>
            </w:pPr>
            <w:r w:rsidRPr="000760A5">
              <w:rPr>
                <w:rFonts w:ascii="Times New Roman" w:eastAsia="Times New Roman" w:hAnsi="Times New Roman" w:cs="Times New Roman"/>
                <w:sz w:val="18"/>
                <w:szCs w:val="18"/>
                <w:lang w:eastAsia="fr-FR"/>
              </w:rPr>
              <w:t>Garza-</w:t>
            </w:r>
            <w:proofErr w:type="spellStart"/>
            <w:r w:rsidRPr="000760A5">
              <w:rPr>
                <w:rFonts w:ascii="Times New Roman" w:eastAsia="Times New Roman" w:hAnsi="Times New Roman" w:cs="Times New Roman"/>
                <w:sz w:val="18"/>
                <w:szCs w:val="18"/>
                <w:lang w:eastAsia="fr-FR"/>
              </w:rPr>
              <w:t>Gangemi</w:t>
            </w:r>
            <w:proofErr w:type="spellEnd"/>
            <w:r w:rsidRPr="000760A5">
              <w:rPr>
                <w:rFonts w:ascii="Times New Roman" w:eastAsia="Times New Roman" w:hAnsi="Times New Roman" w:cs="Times New Roman"/>
                <w:sz w:val="18"/>
                <w:szCs w:val="18"/>
                <w:lang w:eastAsia="fr-FR"/>
              </w:rPr>
              <w:t xml:space="preserve"> </w:t>
            </w:r>
            <w:r w:rsidRPr="000760A5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fr-FR"/>
              </w:rPr>
              <w:t>et al</w:t>
            </w:r>
            <w:r w:rsidRPr="000760A5">
              <w:rPr>
                <w:rFonts w:ascii="Times New Roman" w:eastAsia="Times New Roman" w:hAnsi="Times New Roman" w:cs="Times New Roman"/>
                <w:sz w:val="18"/>
                <w:szCs w:val="18"/>
                <w:lang w:eastAsia="fr-FR"/>
              </w:rPr>
              <w:t>.</w:t>
            </w:r>
            <w:r w:rsidRPr="000760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fr-FR"/>
              </w:rPr>
              <w:t xml:space="preserve"> (28)</w:t>
            </w:r>
          </w:p>
        </w:tc>
        <w:tc>
          <w:tcPr>
            <w:tcW w:w="1131" w:type="dxa"/>
            <w:hideMark/>
          </w:tcPr>
          <w:p w14:paraId="262C63AC" w14:textId="77777777" w:rsidR="000760A5" w:rsidRPr="000760A5" w:rsidRDefault="000760A5" w:rsidP="000760A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fr-FR"/>
              </w:rPr>
            </w:pPr>
            <w:r w:rsidRPr="000760A5">
              <w:rPr>
                <w:rFonts w:ascii="Times New Roman" w:eastAsia="Times New Roman" w:hAnsi="Times New Roman" w:cs="Times New Roman"/>
                <w:sz w:val="18"/>
                <w:szCs w:val="18"/>
                <w:lang w:val="en-GB" w:eastAsia="fr-FR"/>
              </w:rPr>
              <w:t>Fair</w:t>
            </w:r>
          </w:p>
        </w:tc>
        <w:tc>
          <w:tcPr>
            <w:tcW w:w="1420" w:type="dxa"/>
            <w:hideMark/>
          </w:tcPr>
          <w:p w14:paraId="0FF88D49" w14:textId="77777777" w:rsidR="000760A5" w:rsidRPr="000760A5" w:rsidRDefault="000760A5" w:rsidP="000760A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fr-FR"/>
              </w:rPr>
            </w:pPr>
            <w:r w:rsidRPr="000760A5">
              <w:rPr>
                <w:rFonts w:ascii="Times New Roman" w:eastAsia="Times New Roman" w:hAnsi="Times New Roman" w:cs="Times New Roman"/>
                <w:sz w:val="18"/>
                <w:szCs w:val="18"/>
                <w:lang w:val="en-GB" w:eastAsia="fr-FR"/>
              </w:rPr>
              <w:t>Good</w:t>
            </w:r>
          </w:p>
        </w:tc>
        <w:tc>
          <w:tcPr>
            <w:tcW w:w="1124" w:type="dxa"/>
            <w:hideMark/>
          </w:tcPr>
          <w:p w14:paraId="4D50EE27" w14:textId="77777777" w:rsidR="000760A5" w:rsidRPr="000760A5" w:rsidRDefault="000760A5" w:rsidP="000760A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fr-FR"/>
              </w:rPr>
            </w:pPr>
            <w:r w:rsidRPr="000760A5">
              <w:rPr>
                <w:rFonts w:ascii="Times New Roman" w:eastAsia="Times New Roman" w:hAnsi="Times New Roman" w:cs="Times New Roman"/>
                <w:sz w:val="18"/>
                <w:szCs w:val="18"/>
                <w:lang w:val="en-GB" w:eastAsia="fr-FR"/>
              </w:rPr>
              <w:t>Poor</w:t>
            </w:r>
          </w:p>
        </w:tc>
        <w:tc>
          <w:tcPr>
            <w:tcW w:w="1272" w:type="dxa"/>
            <w:hideMark/>
          </w:tcPr>
          <w:p w14:paraId="34CD36B2" w14:textId="77777777" w:rsidR="000760A5" w:rsidRPr="000760A5" w:rsidRDefault="000760A5" w:rsidP="000760A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fr-FR"/>
              </w:rPr>
            </w:pPr>
            <w:r w:rsidRPr="000760A5">
              <w:rPr>
                <w:rFonts w:ascii="Times New Roman" w:eastAsia="Times New Roman" w:hAnsi="Times New Roman" w:cs="Times New Roman"/>
                <w:sz w:val="18"/>
                <w:szCs w:val="18"/>
                <w:lang w:val="en-GB" w:eastAsia="fr-FR"/>
              </w:rPr>
              <w:t>Poor</w:t>
            </w:r>
          </w:p>
        </w:tc>
        <w:tc>
          <w:tcPr>
            <w:tcW w:w="1272" w:type="dxa"/>
            <w:hideMark/>
          </w:tcPr>
          <w:p w14:paraId="3FB80D0D" w14:textId="77777777" w:rsidR="000760A5" w:rsidRPr="000760A5" w:rsidRDefault="000760A5" w:rsidP="000760A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fr-FR"/>
              </w:rPr>
            </w:pPr>
            <w:r w:rsidRPr="000760A5">
              <w:rPr>
                <w:rFonts w:ascii="Times New Roman" w:eastAsia="Times New Roman" w:hAnsi="Times New Roman" w:cs="Times New Roman"/>
                <w:sz w:val="18"/>
                <w:szCs w:val="18"/>
                <w:lang w:val="en-GB" w:eastAsia="fr-FR"/>
              </w:rPr>
              <w:t>Fair</w:t>
            </w:r>
          </w:p>
        </w:tc>
        <w:tc>
          <w:tcPr>
            <w:tcW w:w="1272" w:type="dxa"/>
            <w:hideMark/>
          </w:tcPr>
          <w:p w14:paraId="12D98304" w14:textId="77777777" w:rsidR="000760A5" w:rsidRPr="000760A5" w:rsidRDefault="000760A5" w:rsidP="000760A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fr-FR"/>
              </w:rPr>
            </w:pPr>
            <w:r w:rsidRPr="000760A5">
              <w:rPr>
                <w:rFonts w:ascii="Times New Roman" w:eastAsia="Times New Roman" w:hAnsi="Times New Roman" w:cs="Times New Roman"/>
                <w:sz w:val="18"/>
                <w:szCs w:val="18"/>
                <w:lang w:val="en-GB" w:eastAsia="fr-FR"/>
              </w:rPr>
              <w:t>Fair</w:t>
            </w:r>
          </w:p>
        </w:tc>
        <w:tc>
          <w:tcPr>
            <w:tcW w:w="1014" w:type="dxa"/>
            <w:hideMark/>
          </w:tcPr>
          <w:p w14:paraId="3D83FB62" w14:textId="77777777" w:rsidR="000760A5" w:rsidRPr="000760A5" w:rsidRDefault="000760A5" w:rsidP="000760A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fr-FR"/>
              </w:rPr>
            </w:pPr>
            <w:r w:rsidRPr="000760A5">
              <w:rPr>
                <w:rFonts w:ascii="Times New Roman" w:eastAsia="Times New Roman" w:hAnsi="Times New Roman" w:cs="Times New Roman"/>
                <w:sz w:val="18"/>
                <w:szCs w:val="18"/>
                <w:lang w:val="en-GB" w:eastAsia="fr-FR"/>
              </w:rPr>
              <w:t>Fair</w:t>
            </w:r>
          </w:p>
        </w:tc>
        <w:tc>
          <w:tcPr>
            <w:tcW w:w="1530" w:type="dxa"/>
            <w:hideMark/>
          </w:tcPr>
          <w:p w14:paraId="0B4FAAA8" w14:textId="77777777" w:rsidR="000760A5" w:rsidRPr="000760A5" w:rsidRDefault="000760A5" w:rsidP="000760A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fr-FR"/>
              </w:rPr>
            </w:pPr>
            <w:r w:rsidRPr="000760A5">
              <w:rPr>
                <w:rFonts w:ascii="Times New Roman" w:eastAsia="Times New Roman" w:hAnsi="Times New Roman" w:cs="Times New Roman"/>
                <w:sz w:val="18"/>
                <w:szCs w:val="18"/>
                <w:lang w:val="en-GB" w:eastAsia="fr-FR"/>
              </w:rPr>
              <w:t>Poor</w:t>
            </w:r>
          </w:p>
        </w:tc>
        <w:tc>
          <w:tcPr>
            <w:tcW w:w="1272" w:type="dxa"/>
            <w:hideMark/>
          </w:tcPr>
          <w:p w14:paraId="0A52B086" w14:textId="77777777" w:rsidR="000760A5" w:rsidRPr="000760A5" w:rsidRDefault="000760A5" w:rsidP="000760A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fr-FR"/>
              </w:rPr>
            </w:pPr>
            <w:r w:rsidRPr="000760A5">
              <w:rPr>
                <w:rFonts w:ascii="Times New Roman" w:eastAsia="Times New Roman" w:hAnsi="Times New Roman" w:cs="Times New Roman"/>
                <w:sz w:val="18"/>
                <w:szCs w:val="18"/>
                <w:lang w:val="en-GB" w:eastAsia="fr-FR"/>
              </w:rPr>
              <w:t>Very poor</w:t>
            </w:r>
          </w:p>
        </w:tc>
        <w:tc>
          <w:tcPr>
            <w:tcW w:w="1272" w:type="dxa"/>
          </w:tcPr>
          <w:p w14:paraId="214AAEB7" w14:textId="77777777" w:rsidR="000760A5" w:rsidRPr="000760A5" w:rsidRDefault="000760A5" w:rsidP="000760A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760A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23</w:t>
            </w:r>
          </w:p>
        </w:tc>
      </w:tr>
      <w:tr w:rsidR="000760A5" w:rsidRPr="000760A5" w14:paraId="1A768397" w14:textId="77777777" w:rsidTr="001F2669">
        <w:trPr>
          <w:trHeight w:val="315"/>
        </w:trPr>
        <w:tc>
          <w:tcPr>
            <w:tcW w:w="1413" w:type="dxa"/>
            <w:hideMark/>
          </w:tcPr>
          <w:p w14:paraId="0AA48E0F" w14:textId="77777777" w:rsidR="000760A5" w:rsidRPr="000760A5" w:rsidRDefault="000760A5" w:rsidP="000760A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fr-FR"/>
              </w:rPr>
            </w:pPr>
            <w:proofErr w:type="spellStart"/>
            <w:r w:rsidRPr="000760A5">
              <w:rPr>
                <w:rFonts w:ascii="Times New Roman" w:eastAsia="Times New Roman" w:hAnsi="Times New Roman" w:cs="Times New Roman"/>
                <w:sz w:val="18"/>
                <w:szCs w:val="18"/>
                <w:lang w:val="en-GB" w:eastAsia="fr-FR"/>
              </w:rPr>
              <w:t>Chereau</w:t>
            </w:r>
            <w:proofErr w:type="spellEnd"/>
            <w:r w:rsidRPr="000760A5">
              <w:rPr>
                <w:rFonts w:ascii="Times New Roman" w:eastAsia="Times New Roman" w:hAnsi="Times New Roman" w:cs="Times New Roman"/>
                <w:sz w:val="18"/>
                <w:szCs w:val="18"/>
                <w:lang w:val="en-GB" w:eastAsia="fr-FR"/>
              </w:rPr>
              <w:t xml:space="preserve"> </w:t>
            </w:r>
            <w:r w:rsidRPr="000760A5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GB" w:eastAsia="fr-FR"/>
              </w:rPr>
              <w:t>et al</w:t>
            </w:r>
            <w:r w:rsidRPr="000760A5">
              <w:rPr>
                <w:rFonts w:ascii="Times New Roman" w:eastAsia="Times New Roman" w:hAnsi="Times New Roman" w:cs="Times New Roman"/>
                <w:sz w:val="18"/>
                <w:szCs w:val="18"/>
                <w:lang w:val="en-GB" w:eastAsia="fr-FR"/>
              </w:rPr>
              <w:t>.</w:t>
            </w:r>
            <w:r w:rsidRPr="000760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fr-FR"/>
              </w:rPr>
              <w:t xml:space="preserve"> (21)</w:t>
            </w:r>
          </w:p>
        </w:tc>
        <w:tc>
          <w:tcPr>
            <w:tcW w:w="1131" w:type="dxa"/>
            <w:hideMark/>
          </w:tcPr>
          <w:p w14:paraId="65EA9AD5" w14:textId="77777777" w:rsidR="000760A5" w:rsidRPr="000760A5" w:rsidRDefault="000760A5" w:rsidP="000760A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fr-FR"/>
              </w:rPr>
            </w:pPr>
            <w:r w:rsidRPr="000760A5">
              <w:rPr>
                <w:rFonts w:ascii="Times New Roman" w:eastAsia="Times New Roman" w:hAnsi="Times New Roman" w:cs="Times New Roman"/>
                <w:sz w:val="18"/>
                <w:szCs w:val="18"/>
                <w:lang w:val="en-GB" w:eastAsia="fr-FR"/>
              </w:rPr>
              <w:t>Good</w:t>
            </w:r>
          </w:p>
        </w:tc>
        <w:tc>
          <w:tcPr>
            <w:tcW w:w="1420" w:type="dxa"/>
            <w:hideMark/>
          </w:tcPr>
          <w:p w14:paraId="7442BEDC" w14:textId="77777777" w:rsidR="000760A5" w:rsidRPr="000760A5" w:rsidRDefault="000760A5" w:rsidP="000760A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fr-FR"/>
              </w:rPr>
            </w:pPr>
            <w:r w:rsidRPr="000760A5">
              <w:rPr>
                <w:rFonts w:ascii="Times New Roman" w:eastAsia="Times New Roman" w:hAnsi="Times New Roman" w:cs="Times New Roman"/>
                <w:sz w:val="18"/>
                <w:szCs w:val="18"/>
                <w:lang w:val="en-GB" w:eastAsia="fr-FR"/>
              </w:rPr>
              <w:t>Good</w:t>
            </w:r>
          </w:p>
        </w:tc>
        <w:tc>
          <w:tcPr>
            <w:tcW w:w="1124" w:type="dxa"/>
            <w:hideMark/>
          </w:tcPr>
          <w:p w14:paraId="3FA0E3D3" w14:textId="77777777" w:rsidR="000760A5" w:rsidRPr="000760A5" w:rsidRDefault="000760A5" w:rsidP="000760A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fr-FR"/>
              </w:rPr>
            </w:pPr>
            <w:r w:rsidRPr="000760A5">
              <w:rPr>
                <w:rFonts w:ascii="Times New Roman" w:eastAsia="Times New Roman" w:hAnsi="Times New Roman" w:cs="Times New Roman"/>
                <w:sz w:val="18"/>
                <w:szCs w:val="18"/>
                <w:lang w:val="en-GB" w:eastAsia="fr-FR"/>
              </w:rPr>
              <w:t>Fair</w:t>
            </w:r>
          </w:p>
        </w:tc>
        <w:tc>
          <w:tcPr>
            <w:tcW w:w="1272" w:type="dxa"/>
            <w:hideMark/>
          </w:tcPr>
          <w:p w14:paraId="1A50F0B1" w14:textId="77777777" w:rsidR="000760A5" w:rsidRPr="000760A5" w:rsidRDefault="000760A5" w:rsidP="000760A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fr-FR"/>
              </w:rPr>
            </w:pPr>
            <w:r w:rsidRPr="000760A5">
              <w:rPr>
                <w:rFonts w:ascii="Times New Roman" w:eastAsia="Times New Roman" w:hAnsi="Times New Roman" w:cs="Times New Roman"/>
                <w:sz w:val="18"/>
                <w:szCs w:val="18"/>
                <w:lang w:val="en-GB" w:eastAsia="fr-FR"/>
              </w:rPr>
              <w:t>Fair</w:t>
            </w:r>
          </w:p>
        </w:tc>
        <w:tc>
          <w:tcPr>
            <w:tcW w:w="1272" w:type="dxa"/>
            <w:hideMark/>
          </w:tcPr>
          <w:p w14:paraId="2E2E8461" w14:textId="77777777" w:rsidR="000760A5" w:rsidRPr="000760A5" w:rsidRDefault="000760A5" w:rsidP="000760A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fr-FR"/>
              </w:rPr>
            </w:pPr>
            <w:r w:rsidRPr="000760A5">
              <w:rPr>
                <w:rFonts w:ascii="Times New Roman" w:eastAsia="Times New Roman" w:hAnsi="Times New Roman" w:cs="Times New Roman"/>
                <w:sz w:val="18"/>
                <w:szCs w:val="18"/>
                <w:lang w:val="en-GB" w:eastAsia="fr-FR"/>
              </w:rPr>
              <w:t>Good</w:t>
            </w:r>
          </w:p>
        </w:tc>
        <w:tc>
          <w:tcPr>
            <w:tcW w:w="1272" w:type="dxa"/>
            <w:hideMark/>
          </w:tcPr>
          <w:p w14:paraId="49993B0E" w14:textId="77777777" w:rsidR="000760A5" w:rsidRPr="000760A5" w:rsidRDefault="000760A5" w:rsidP="000760A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fr-FR"/>
              </w:rPr>
            </w:pPr>
            <w:r w:rsidRPr="000760A5">
              <w:rPr>
                <w:rFonts w:ascii="Times New Roman" w:eastAsia="Times New Roman" w:hAnsi="Times New Roman" w:cs="Times New Roman"/>
                <w:sz w:val="18"/>
                <w:szCs w:val="18"/>
                <w:lang w:val="en-GB" w:eastAsia="fr-FR"/>
              </w:rPr>
              <w:t>Good</w:t>
            </w:r>
          </w:p>
        </w:tc>
        <w:tc>
          <w:tcPr>
            <w:tcW w:w="1014" w:type="dxa"/>
            <w:hideMark/>
          </w:tcPr>
          <w:p w14:paraId="167B5C4F" w14:textId="77777777" w:rsidR="000760A5" w:rsidRPr="000760A5" w:rsidRDefault="000760A5" w:rsidP="000760A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fr-FR"/>
              </w:rPr>
            </w:pPr>
            <w:r w:rsidRPr="000760A5">
              <w:rPr>
                <w:rFonts w:ascii="Times New Roman" w:eastAsia="Times New Roman" w:hAnsi="Times New Roman" w:cs="Times New Roman"/>
                <w:sz w:val="18"/>
                <w:szCs w:val="18"/>
                <w:lang w:val="en-GB" w:eastAsia="fr-FR"/>
              </w:rPr>
              <w:t>Good</w:t>
            </w:r>
          </w:p>
        </w:tc>
        <w:tc>
          <w:tcPr>
            <w:tcW w:w="1530" w:type="dxa"/>
            <w:hideMark/>
          </w:tcPr>
          <w:p w14:paraId="1590FC79" w14:textId="77777777" w:rsidR="000760A5" w:rsidRPr="000760A5" w:rsidRDefault="000760A5" w:rsidP="000760A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fr-FR"/>
              </w:rPr>
            </w:pPr>
            <w:r w:rsidRPr="000760A5">
              <w:rPr>
                <w:rFonts w:ascii="Times New Roman" w:eastAsia="Times New Roman" w:hAnsi="Times New Roman" w:cs="Times New Roman"/>
                <w:sz w:val="18"/>
                <w:szCs w:val="18"/>
                <w:lang w:val="en-GB" w:eastAsia="fr-FR"/>
              </w:rPr>
              <w:t>Good</w:t>
            </w:r>
          </w:p>
        </w:tc>
        <w:tc>
          <w:tcPr>
            <w:tcW w:w="1272" w:type="dxa"/>
            <w:hideMark/>
          </w:tcPr>
          <w:p w14:paraId="76326327" w14:textId="77777777" w:rsidR="000760A5" w:rsidRPr="000760A5" w:rsidRDefault="000760A5" w:rsidP="000760A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fr-FR"/>
              </w:rPr>
            </w:pPr>
            <w:r w:rsidRPr="000760A5">
              <w:rPr>
                <w:rFonts w:ascii="Times New Roman" w:eastAsia="Times New Roman" w:hAnsi="Times New Roman" w:cs="Times New Roman"/>
                <w:sz w:val="18"/>
                <w:szCs w:val="18"/>
                <w:lang w:val="en-GB" w:eastAsia="fr-FR"/>
              </w:rPr>
              <w:t>Good</w:t>
            </w:r>
          </w:p>
        </w:tc>
        <w:tc>
          <w:tcPr>
            <w:tcW w:w="1272" w:type="dxa"/>
          </w:tcPr>
          <w:p w14:paraId="0612CE07" w14:textId="77777777" w:rsidR="000760A5" w:rsidRPr="000760A5" w:rsidRDefault="000760A5" w:rsidP="000760A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760A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34</w:t>
            </w:r>
          </w:p>
        </w:tc>
      </w:tr>
      <w:tr w:rsidR="000760A5" w:rsidRPr="000760A5" w14:paraId="23C1EB74" w14:textId="77777777" w:rsidTr="001F2669">
        <w:trPr>
          <w:trHeight w:val="315"/>
        </w:trPr>
        <w:tc>
          <w:tcPr>
            <w:tcW w:w="1413" w:type="dxa"/>
            <w:hideMark/>
          </w:tcPr>
          <w:p w14:paraId="58159FBA" w14:textId="77777777" w:rsidR="001F2669" w:rsidRDefault="000760A5" w:rsidP="001F266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fr-FR"/>
              </w:rPr>
            </w:pPr>
            <w:r w:rsidRPr="000760A5">
              <w:rPr>
                <w:rFonts w:ascii="Times New Roman" w:eastAsia="Times New Roman" w:hAnsi="Times New Roman" w:cs="Times New Roman"/>
                <w:sz w:val="18"/>
                <w:szCs w:val="18"/>
                <w:lang w:val="en-GB" w:eastAsia="fr-FR"/>
              </w:rPr>
              <w:t xml:space="preserve">Kong </w:t>
            </w:r>
            <w:r w:rsidRPr="000760A5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GB" w:eastAsia="fr-FR"/>
              </w:rPr>
              <w:t>et al</w:t>
            </w:r>
            <w:r w:rsidRPr="000760A5">
              <w:rPr>
                <w:rFonts w:ascii="Times New Roman" w:eastAsia="Times New Roman" w:hAnsi="Times New Roman" w:cs="Times New Roman"/>
                <w:sz w:val="18"/>
                <w:szCs w:val="18"/>
                <w:lang w:val="en-GB" w:eastAsia="fr-FR"/>
              </w:rPr>
              <w:t>.</w:t>
            </w:r>
            <w:r w:rsidR="00C45A1A" w:rsidRPr="000760A5">
              <w:rPr>
                <w:rFonts w:ascii="Times New Roman" w:eastAsia="Times New Roman" w:hAnsi="Times New Roman" w:cs="Times New Roman"/>
                <w:sz w:val="18"/>
                <w:szCs w:val="18"/>
                <w:lang w:val="en-GB" w:eastAsia="fr-FR"/>
              </w:rPr>
              <w:t xml:space="preserve"> </w:t>
            </w:r>
          </w:p>
          <w:p w14:paraId="4FA2EF4D" w14:textId="66B565F7" w:rsidR="000760A5" w:rsidRPr="000760A5" w:rsidRDefault="00C45A1A" w:rsidP="001F266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GB" w:eastAsia="fr-FR"/>
              </w:rPr>
              <w:t>(22)</w:t>
            </w:r>
          </w:p>
        </w:tc>
        <w:tc>
          <w:tcPr>
            <w:tcW w:w="1131" w:type="dxa"/>
            <w:hideMark/>
          </w:tcPr>
          <w:p w14:paraId="38C346B2" w14:textId="77777777" w:rsidR="000760A5" w:rsidRPr="000760A5" w:rsidRDefault="000760A5" w:rsidP="000760A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fr-FR"/>
              </w:rPr>
            </w:pPr>
            <w:r w:rsidRPr="000760A5">
              <w:rPr>
                <w:rFonts w:ascii="Times New Roman" w:eastAsia="Times New Roman" w:hAnsi="Times New Roman" w:cs="Times New Roman"/>
                <w:sz w:val="18"/>
                <w:szCs w:val="18"/>
                <w:lang w:val="en-GB" w:eastAsia="fr-FR"/>
              </w:rPr>
              <w:t>Fair</w:t>
            </w:r>
          </w:p>
        </w:tc>
        <w:tc>
          <w:tcPr>
            <w:tcW w:w="1420" w:type="dxa"/>
            <w:hideMark/>
          </w:tcPr>
          <w:p w14:paraId="367BFFD1" w14:textId="77777777" w:rsidR="000760A5" w:rsidRPr="000760A5" w:rsidRDefault="000760A5" w:rsidP="000760A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fr-FR"/>
              </w:rPr>
            </w:pPr>
            <w:r w:rsidRPr="000760A5">
              <w:rPr>
                <w:rFonts w:ascii="Times New Roman" w:eastAsia="Times New Roman" w:hAnsi="Times New Roman" w:cs="Times New Roman"/>
                <w:sz w:val="18"/>
                <w:szCs w:val="18"/>
                <w:lang w:val="en-GB" w:eastAsia="fr-FR"/>
              </w:rPr>
              <w:t>Fair</w:t>
            </w:r>
          </w:p>
        </w:tc>
        <w:tc>
          <w:tcPr>
            <w:tcW w:w="1124" w:type="dxa"/>
            <w:hideMark/>
          </w:tcPr>
          <w:p w14:paraId="4E11D702" w14:textId="77777777" w:rsidR="000760A5" w:rsidRPr="000760A5" w:rsidRDefault="000760A5" w:rsidP="000760A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fr-FR"/>
              </w:rPr>
            </w:pPr>
            <w:r w:rsidRPr="000760A5">
              <w:rPr>
                <w:rFonts w:ascii="Times New Roman" w:eastAsia="Times New Roman" w:hAnsi="Times New Roman" w:cs="Times New Roman"/>
                <w:sz w:val="18"/>
                <w:szCs w:val="18"/>
                <w:lang w:val="en-GB" w:eastAsia="fr-FR"/>
              </w:rPr>
              <w:t>Fair</w:t>
            </w:r>
          </w:p>
        </w:tc>
        <w:tc>
          <w:tcPr>
            <w:tcW w:w="1272" w:type="dxa"/>
            <w:hideMark/>
          </w:tcPr>
          <w:p w14:paraId="1D7238A7" w14:textId="77777777" w:rsidR="000760A5" w:rsidRPr="000760A5" w:rsidRDefault="000760A5" w:rsidP="000760A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fr-FR"/>
              </w:rPr>
            </w:pPr>
            <w:r w:rsidRPr="000760A5">
              <w:rPr>
                <w:rFonts w:ascii="Times New Roman" w:eastAsia="Times New Roman" w:hAnsi="Times New Roman" w:cs="Times New Roman"/>
                <w:sz w:val="18"/>
                <w:szCs w:val="18"/>
                <w:lang w:val="en-GB" w:eastAsia="fr-FR"/>
              </w:rPr>
              <w:t>Good</w:t>
            </w:r>
          </w:p>
        </w:tc>
        <w:tc>
          <w:tcPr>
            <w:tcW w:w="1272" w:type="dxa"/>
            <w:hideMark/>
          </w:tcPr>
          <w:p w14:paraId="41F418BD" w14:textId="77777777" w:rsidR="000760A5" w:rsidRPr="000760A5" w:rsidRDefault="000760A5" w:rsidP="000760A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fr-FR"/>
              </w:rPr>
            </w:pPr>
            <w:r w:rsidRPr="000760A5">
              <w:rPr>
                <w:rFonts w:ascii="Times New Roman" w:eastAsia="Times New Roman" w:hAnsi="Times New Roman" w:cs="Times New Roman"/>
                <w:sz w:val="18"/>
                <w:szCs w:val="18"/>
                <w:lang w:val="en-GB" w:eastAsia="fr-FR"/>
              </w:rPr>
              <w:t>Fair</w:t>
            </w:r>
          </w:p>
        </w:tc>
        <w:tc>
          <w:tcPr>
            <w:tcW w:w="1272" w:type="dxa"/>
            <w:hideMark/>
          </w:tcPr>
          <w:p w14:paraId="4C65DBBB" w14:textId="77777777" w:rsidR="000760A5" w:rsidRPr="000760A5" w:rsidRDefault="000760A5" w:rsidP="000760A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fr-FR"/>
              </w:rPr>
            </w:pPr>
            <w:r w:rsidRPr="000760A5">
              <w:rPr>
                <w:rFonts w:ascii="Times New Roman" w:eastAsia="Times New Roman" w:hAnsi="Times New Roman" w:cs="Times New Roman"/>
                <w:sz w:val="18"/>
                <w:szCs w:val="18"/>
                <w:lang w:val="en-GB" w:eastAsia="fr-FR"/>
              </w:rPr>
              <w:t>Fair</w:t>
            </w:r>
          </w:p>
        </w:tc>
        <w:tc>
          <w:tcPr>
            <w:tcW w:w="1014" w:type="dxa"/>
            <w:hideMark/>
          </w:tcPr>
          <w:p w14:paraId="7AAB834D" w14:textId="77777777" w:rsidR="000760A5" w:rsidRPr="000760A5" w:rsidRDefault="000760A5" w:rsidP="000760A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fr-FR"/>
              </w:rPr>
            </w:pPr>
            <w:r w:rsidRPr="000760A5">
              <w:rPr>
                <w:rFonts w:ascii="Times New Roman" w:eastAsia="Times New Roman" w:hAnsi="Times New Roman" w:cs="Times New Roman"/>
                <w:sz w:val="18"/>
                <w:szCs w:val="18"/>
                <w:lang w:val="en-GB" w:eastAsia="fr-FR"/>
              </w:rPr>
              <w:t>Fair</w:t>
            </w:r>
          </w:p>
        </w:tc>
        <w:tc>
          <w:tcPr>
            <w:tcW w:w="1530" w:type="dxa"/>
            <w:hideMark/>
          </w:tcPr>
          <w:p w14:paraId="20D9102B" w14:textId="77777777" w:rsidR="000760A5" w:rsidRPr="000760A5" w:rsidRDefault="000760A5" w:rsidP="000760A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fr-FR"/>
              </w:rPr>
            </w:pPr>
            <w:r w:rsidRPr="000760A5">
              <w:rPr>
                <w:rFonts w:ascii="Times New Roman" w:eastAsia="Times New Roman" w:hAnsi="Times New Roman" w:cs="Times New Roman"/>
                <w:sz w:val="18"/>
                <w:szCs w:val="18"/>
                <w:lang w:val="en-GB" w:eastAsia="fr-FR"/>
              </w:rPr>
              <w:t>Fair</w:t>
            </w:r>
          </w:p>
        </w:tc>
        <w:tc>
          <w:tcPr>
            <w:tcW w:w="1272" w:type="dxa"/>
            <w:hideMark/>
          </w:tcPr>
          <w:p w14:paraId="424E0A60" w14:textId="77777777" w:rsidR="000760A5" w:rsidRPr="000760A5" w:rsidRDefault="000760A5" w:rsidP="000760A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fr-FR"/>
              </w:rPr>
            </w:pPr>
            <w:r w:rsidRPr="000760A5">
              <w:rPr>
                <w:rFonts w:ascii="Times New Roman" w:eastAsia="Times New Roman" w:hAnsi="Times New Roman" w:cs="Times New Roman"/>
                <w:sz w:val="18"/>
                <w:szCs w:val="18"/>
                <w:lang w:val="en-GB" w:eastAsia="fr-FR"/>
              </w:rPr>
              <w:t>Poor</w:t>
            </w:r>
          </w:p>
        </w:tc>
        <w:tc>
          <w:tcPr>
            <w:tcW w:w="1272" w:type="dxa"/>
          </w:tcPr>
          <w:p w14:paraId="46F0ED06" w14:textId="77777777" w:rsidR="000760A5" w:rsidRPr="000760A5" w:rsidRDefault="000760A5" w:rsidP="000760A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760A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27</w:t>
            </w:r>
          </w:p>
        </w:tc>
      </w:tr>
      <w:tr w:rsidR="000760A5" w:rsidRPr="000760A5" w14:paraId="45CC4F4A" w14:textId="77777777" w:rsidTr="001F2669">
        <w:trPr>
          <w:trHeight w:val="315"/>
        </w:trPr>
        <w:tc>
          <w:tcPr>
            <w:tcW w:w="1413" w:type="dxa"/>
            <w:hideMark/>
          </w:tcPr>
          <w:p w14:paraId="46EE0078" w14:textId="77777777" w:rsidR="000760A5" w:rsidRDefault="000760A5" w:rsidP="000760A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fr-FR"/>
              </w:rPr>
            </w:pPr>
            <w:r w:rsidRPr="000760A5">
              <w:rPr>
                <w:rFonts w:ascii="Times New Roman" w:eastAsia="Times New Roman" w:hAnsi="Times New Roman" w:cs="Times New Roman"/>
                <w:sz w:val="18"/>
                <w:szCs w:val="18"/>
                <w:lang w:val="en-GB" w:eastAsia="fr-FR"/>
              </w:rPr>
              <w:t xml:space="preserve">Khan M </w:t>
            </w:r>
            <w:r w:rsidRPr="000760A5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GB" w:eastAsia="fr-FR"/>
              </w:rPr>
              <w:t>et al</w:t>
            </w:r>
            <w:r w:rsidRPr="000760A5">
              <w:rPr>
                <w:rFonts w:ascii="Times New Roman" w:eastAsia="Times New Roman" w:hAnsi="Times New Roman" w:cs="Times New Roman"/>
                <w:sz w:val="18"/>
                <w:szCs w:val="18"/>
                <w:lang w:val="en-GB" w:eastAsia="fr-FR"/>
              </w:rPr>
              <w:t>.</w:t>
            </w:r>
          </w:p>
          <w:p w14:paraId="617286AC" w14:textId="4D2E77F3" w:rsidR="001F2669" w:rsidRPr="000760A5" w:rsidRDefault="001F2669" w:rsidP="000760A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GB" w:eastAsia="fr-FR"/>
              </w:rPr>
              <w:t>(29)</w:t>
            </w:r>
          </w:p>
        </w:tc>
        <w:tc>
          <w:tcPr>
            <w:tcW w:w="1131" w:type="dxa"/>
            <w:hideMark/>
          </w:tcPr>
          <w:p w14:paraId="01A563E8" w14:textId="77777777" w:rsidR="000760A5" w:rsidRPr="000760A5" w:rsidRDefault="000760A5" w:rsidP="000760A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fr-FR"/>
              </w:rPr>
            </w:pPr>
            <w:r w:rsidRPr="000760A5">
              <w:rPr>
                <w:rFonts w:ascii="Times New Roman" w:eastAsia="Times New Roman" w:hAnsi="Times New Roman" w:cs="Times New Roman"/>
                <w:sz w:val="18"/>
                <w:szCs w:val="18"/>
                <w:lang w:val="en-GB" w:eastAsia="fr-FR"/>
              </w:rPr>
              <w:t>Fair</w:t>
            </w:r>
          </w:p>
        </w:tc>
        <w:tc>
          <w:tcPr>
            <w:tcW w:w="1420" w:type="dxa"/>
            <w:hideMark/>
          </w:tcPr>
          <w:p w14:paraId="40F67294" w14:textId="77777777" w:rsidR="000760A5" w:rsidRPr="000760A5" w:rsidRDefault="000760A5" w:rsidP="000760A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fr-FR"/>
              </w:rPr>
            </w:pPr>
            <w:r w:rsidRPr="000760A5">
              <w:rPr>
                <w:rFonts w:ascii="Times New Roman" w:eastAsia="Times New Roman" w:hAnsi="Times New Roman" w:cs="Times New Roman"/>
                <w:sz w:val="18"/>
                <w:szCs w:val="18"/>
                <w:lang w:val="en-GB" w:eastAsia="fr-FR"/>
              </w:rPr>
              <w:t>Poor</w:t>
            </w:r>
          </w:p>
        </w:tc>
        <w:tc>
          <w:tcPr>
            <w:tcW w:w="1124" w:type="dxa"/>
            <w:hideMark/>
          </w:tcPr>
          <w:p w14:paraId="4996738E" w14:textId="77777777" w:rsidR="000760A5" w:rsidRPr="000760A5" w:rsidRDefault="000760A5" w:rsidP="000760A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fr-FR"/>
              </w:rPr>
            </w:pPr>
            <w:r w:rsidRPr="000760A5">
              <w:rPr>
                <w:rFonts w:ascii="Times New Roman" w:eastAsia="Times New Roman" w:hAnsi="Times New Roman" w:cs="Times New Roman"/>
                <w:sz w:val="18"/>
                <w:szCs w:val="18"/>
                <w:lang w:val="en-GB" w:eastAsia="fr-FR"/>
              </w:rPr>
              <w:t>Poor</w:t>
            </w:r>
          </w:p>
        </w:tc>
        <w:tc>
          <w:tcPr>
            <w:tcW w:w="1272" w:type="dxa"/>
            <w:hideMark/>
          </w:tcPr>
          <w:p w14:paraId="2BDBE115" w14:textId="77777777" w:rsidR="000760A5" w:rsidRPr="000760A5" w:rsidRDefault="000760A5" w:rsidP="000760A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fr-FR"/>
              </w:rPr>
            </w:pPr>
            <w:r w:rsidRPr="000760A5">
              <w:rPr>
                <w:rFonts w:ascii="Times New Roman" w:eastAsia="Times New Roman" w:hAnsi="Times New Roman" w:cs="Times New Roman"/>
                <w:sz w:val="18"/>
                <w:szCs w:val="18"/>
                <w:lang w:val="en-GB" w:eastAsia="fr-FR"/>
              </w:rPr>
              <w:t>Very poor</w:t>
            </w:r>
          </w:p>
        </w:tc>
        <w:tc>
          <w:tcPr>
            <w:tcW w:w="1272" w:type="dxa"/>
            <w:hideMark/>
          </w:tcPr>
          <w:p w14:paraId="2D56BBF2" w14:textId="77777777" w:rsidR="000760A5" w:rsidRPr="000760A5" w:rsidRDefault="000760A5" w:rsidP="000760A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fr-FR"/>
              </w:rPr>
            </w:pPr>
            <w:r w:rsidRPr="000760A5">
              <w:rPr>
                <w:rFonts w:ascii="Times New Roman" w:eastAsia="Times New Roman" w:hAnsi="Times New Roman" w:cs="Times New Roman"/>
                <w:sz w:val="18"/>
                <w:szCs w:val="18"/>
                <w:lang w:val="en-GB" w:eastAsia="fr-FR"/>
              </w:rPr>
              <w:t>Poor</w:t>
            </w:r>
          </w:p>
        </w:tc>
        <w:tc>
          <w:tcPr>
            <w:tcW w:w="1272" w:type="dxa"/>
            <w:hideMark/>
          </w:tcPr>
          <w:p w14:paraId="7374FA2B" w14:textId="77777777" w:rsidR="000760A5" w:rsidRPr="000760A5" w:rsidRDefault="000760A5" w:rsidP="000760A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fr-FR"/>
              </w:rPr>
            </w:pPr>
            <w:r w:rsidRPr="000760A5">
              <w:rPr>
                <w:rFonts w:ascii="Times New Roman" w:eastAsia="Times New Roman" w:hAnsi="Times New Roman" w:cs="Times New Roman"/>
                <w:sz w:val="18"/>
                <w:szCs w:val="18"/>
                <w:lang w:val="en-GB" w:eastAsia="fr-FR"/>
              </w:rPr>
              <w:t>Very poor</w:t>
            </w:r>
          </w:p>
        </w:tc>
        <w:tc>
          <w:tcPr>
            <w:tcW w:w="1014" w:type="dxa"/>
            <w:hideMark/>
          </w:tcPr>
          <w:p w14:paraId="69AE39DB" w14:textId="77777777" w:rsidR="000760A5" w:rsidRPr="000760A5" w:rsidRDefault="000760A5" w:rsidP="000760A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fr-FR"/>
              </w:rPr>
            </w:pPr>
            <w:r w:rsidRPr="000760A5">
              <w:rPr>
                <w:rFonts w:ascii="Times New Roman" w:eastAsia="Times New Roman" w:hAnsi="Times New Roman" w:cs="Times New Roman"/>
                <w:sz w:val="18"/>
                <w:szCs w:val="18"/>
                <w:lang w:val="en-GB" w:eastAsia="fr-FR"/>
              </w:rPr>
              <w:t>Poor</w:t>
            </w:r>
          </w:p>
        </w:tc>
        <w:tc>
          <w:tcPr>
            <w:tcW w:w="1530" w:type="dxa"/>
            <w:hideMark/>
          </w:tcPr>
          <w:p w14:paraId="5BEE78AC" w14:textId="77777777" w:rsidR="000760A5" w:rsidRPr="000760A5" w:rsidRDefault="000760A5" w:rsidP="000760A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fr-FR"/>
              </w:rPr>
            </w:pPr>
            <w:r w:rsidRPr="000760A5">
              <w:rPr>
                <w:rFonts w:ascii="Times New Roman" w:eastAsia="Times New Roman" w:hAnsi="Times New Roman" w:cs="Times New Roman"/>
                <w:sz w:val="18"/>
                <w:szCs w:val="18"/>
                <w:lang w:val="en-GB" w:eastAsia="fr-FR"/>
              </w:rPr>
              <w:t>Poor</w:t>
            </w:r>
          </w:p>
        </w:tc>
        <w:tc>
          <w:tcPr>
            <w:tcW w:w="1272" w:type="dxa"/>
            <w:hideMark/>
          </w:tcPr>
          <w:p w14:paraId="669850D3" w14:textId="77777777" w:rsidR="000760A5" w:rsidRPr="000760A5" w:rsidRDefault="000760A5" w:rsidP="000760A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fr-FR"/>
              </w:rPr>
            </w:pPr>
            <w:r w:rsidRPr="000760A5">
              <w:rPr>
                <w:rFonts w:ascii="Times New Roman" w:eastAsia="Times New Roman" w:hAnsi="Times New Roman" w:cs="Times New Roman"/>
                <w:sz w:val="18"/>
                <w:szCs w:val="18"/>
                <w:lang w:val="en-GB" w:eastAsia="fr-FR"/>
              </w:rPr>
              <w:t>Very poor</w:t>
            </w:r>
          </w:p>
        </w:tc>
        <w:tc>
          <w:tcPr>
            <w:tcW w:w="1272" w:type="dxa"/>
          </w:tcPr>
          <w:p w14:paraId="7C618F88" w14:textId="77777777" w:rsidR="000760A5" w:rsidRPr="000760A5" w:rsidRDefault="000760A5" w:rsidP="000760A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760A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16</w:t>
            </w:r>
          </w:p>
        </w:tc>
      </w:tr>
    </w:tbl>
    <w:p w14:paraId="3D90A17F" w14:textId="3A48E1BB" w:rsidR="00C551A9" w:rsidRPr="000760A5" w:rsidRDefault="000760A5" w:rsidP="000760A5">
      <w:pPr>
        <w:rPr>
          <w:rFonts w:ascii="Times New Roman" w:hAnsi="Times New Roman" w:cs="Times New Roman"/>
          <w:lang w:val="en-GB"/>
        </w:rPr>
      </w:pPr>
      <w:r w:rsidRPr="000760A5">
        <w:rPr>
          <w:rFonts w:ascii="Times New Roman" w:hAnsi="Times New Roman" w:cs="Times New Roman"/>
          <w:lang w:val="en-GB"/>
        </w:rPr>
        <w:t>Supplemental table 1: Quality assessment of included studies.</w:t>
      </w:r>
    </w:p>
    <w:sectPr w:rsidR="00C551A9" w:rsidRPr="000760A5" w:rsidSect="00507917"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BA33CC" w14:textId="77777777" w:rsidR="000E5209" w:rsidRDefault="000E5209" w:rsidP="00DF6B96">
      <w:pPr>
        <w:spacing w:after="0" w:line="240" w:lineRule="auto"/>
      </w:pPr>
      <w:r>
        <w:separator/>
      </w:r>
    </w:p>
  </w:endnote>
  <w:endnote w:type="continuationSeparator" w:id="0">
    <w:p w14:paraId="1D2345F8" w14:textId="77777777" w:rsidR="000E5209" w:rsidRDefault="000E5209" w:rsidP="00DF6B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57DEC2" w14:textId="77777777" w:rsidR="000E5209" w:rsidRDefault="000E5209" w:rsidP="00DF6B96">
      <w:pPr>
        <w:spacing w:after="0" w:line="240" w:lineRule="auto"/>
      </w:pPr>
      <w:r>
        <w:separator/>
      </w:r>
    </w:p>
  </w:footnote>
  <w:footnote w:type="continuationSeparator" w:id="0">
    <w:p w14:paraId="202D9484" w14:textId="77777777" w:rsidR="000E5209" w:rsidRDefault="000E5209" w:rsidP="00DF6B9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7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6E62"/>
    <w:rsid w:val="000760A5"/>
    <w:rsid w:val="000E5209"/>
    <w:rsid w:val="001F2669"/>
    <w:rsid w:val="00207789"/>
    <w:rsid w:val="00276E62"/>
    <w:rsid w:val="00507917"/>
    <w:rsid w:val="008133A0"/>
    <w:rsid w:val="009A254B"/>
    <w:rsid w:val="009D126F"/>
    <w:rsid w:val="00BB7D47"/>
    <w:rsid w:val="00BC1814"/>
    <w:rsid w:val="00C45A1A"/>
    <w:rsid w:val="00C551A9"/>
    <w:rsid w:val="00C67DFA"/>
    <w:rsid w:val="00C733AE"/>
    <w:rsid w:val="00D02C6C"/>
    <w:rsid w:val="00DF6B96"/>
    <w:rsid w:val="00FE73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3709E8"/>
  <w15:chartTrackingRefBased/>
  <w15:docId w15:val="{7A008FE1-E995-4C00-A323-E16665F5E1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etableauclaire">
    <w:name w:val="Grid Table Light"/>
    <w:basedOn w:val="TableauNormal"/>
    <w:uiPriority w:val="40"/>
    <w:rsid w:val="00BC1814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C67DFA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67DFA"/>
    <w:rPr>
      <w:rFonts w:ascii="Times New Roman" w:hAnsi="Times New Roman" w:cs="Times New Roman"/>
      <w:sz w:val="18"/>
      <w:szCs w:val="18"/>
    </w:rPr>
  </w:style>
  <w:style w:type="paragraph" w:styleId="En-tte">
    <w:name w:val="header"/>
    <w:basedOn w:val="Normal"/>
    <w:link w:val="En-tteCar"/>
    <w:uiPriority w:val="99"/>
    <w:unhideWhenUsed/>
    <w:rsid w:val="00DF6B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DF6B96"/>
  </w:style>
  <w:style w:type="paragraph" w:styleId="Pieddepage">
    <w:name w:val="footer"/>
    <w:basedOn w:val="Normal"/>
    <w:link w:val="PieddepageCar"/>
    <w:uiPriority w:val="99"/>
    <w:unhideWhenUsed/>
    <w:rsid w:val="00DF6B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DF6B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202</Words>
  <Characters>1117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Institut Curie</Company>
  <LinksUpToDate>false</LinksUpToDate>
  <CharactersWithSpaces>1317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Mahiou Katia</dc:creator>
  <cp:keywords/>
  <dc:description/>
  <cp:lastModifiedBy>Adrien crestani</cp:lastModifiedBy>
  <cp:revision>8</cp:revision>
  <cp:lastPrinted>2021-04-28T14:59:00Z</cp:lastPrinted>
  <dcterms:created xsi:type="dcterms:W3CDTF">2021-06-08T07:54:00Z</dcterms:created>
  <dcterms:modified xsi:type="dcterms:W3CDTF">2022-05-14T13:17:00Z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zotero-version="6.0.6"&gt;&lt;session id="xNXde7lA"/&gt;&lt;style id="http://www.zotero.org/styles/nature" hasBibliography="1" bibliographyStyleHasBeenSet="0"/&gt;&lt;prefs&gt;&lt;pref name="fieldType" value="Field"/&gt;&lt;/prefs&gt;&lt;/data&gt;</vt:lpwstr>
  </property>
</Properties>
</file>