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8BA30" w14:textId="2D460B42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  <w:b/>
          <w:bCs/>
        </w:rPr>
        <w:t xml:space="preserve">Supplementary Tables </w:t>
      </w:r>
      <w:r w:rsidR="00B40A3D" w:rsidRPr="000D3AA5">
        <w:rPr>
          <w:rFonts w:ascii="Times" w:hAnsi="Times"/>
        </w:rPr>
        <w:t>(see also ind</w:t>
      </w:r>
      <w:bookmarkStart w:id="0" w:name="_GoBack"/>
      <w:bookmarkEnd w:id="0"/>
      <w:r w:rsidR="00B40A3D" w:rsidRPr="000D3AA5">
        <w:rPr>
          <w:rFonts w:ascii="Times" w:hAnsi="Times"/>
        </w:rPr>
        <w:t>ividual spreadsheets)</w:t>
      </w:r>
    </w:p>
    <w:p w14:paraId="4FBBA78B" w14:textId="77777777" w:rsidR="00250612" w:rsidRPr="000D3AA5" w:rsidRDefault="00250612" w:rsidP="00250612">
      <w:pPr>
        <w:jc w:val="both"/>
        <w:rPr>
          <w:rFonts w:ascii="Times" w:hAnsi="Times"/>
        </w:rPr>
      </w:pPr>
    </w:p>
    <w:p w14:paraId="7502610E" w14:textId="77777777" w:rsidR="002F3967" w:rsidRPr="000D3AA5" w:rsidRDefault="00250612" w:rsidP="00250612">
      <w:pPr>
        <w:jc w:val="both"/>
        <w:rPr>
          <w:rFonts w:ascii="Times" w:hAnsi="Times"/>
          <w:b/>
          <w:bCs/>
        </w:rPr>
      </w:pPr>
      <w:r w:rsidRPr="000D3AA5">
        <w:rPr>
          <w:rFonts w:ascii="Times" w:hAnsi="Times"/>
          <w:b/>
          <w:bCs/>
        </w:rPr>
        <w:t>Supplementary table 1</w:t>
      </w:r>
    </w:p>
    <w:p w14:paraId="6D174CBF" w14:textId="1DA8EFC0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</w:rPr>
        <w:t>Differentially expressed genes in the left-right comparison (adjusted p-value p&lt;0.05, left considered as baseline).</w:t>
      </w:r>
    </w:p>
    <w:p w14:paraId="31E81FA4" w14:textId="77777777" w:rsidR="00250612" w:rsidRPr="000D3AA5" w:rsidRDefault="00250612" w:rsidP="00250612">
      <w:pPr>
        <w:jc w:val="both"/>
        <w:rPr>
          <w:rFonts w:ascii="Times" w:hAnsi="Time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1156"/>
        <w:gridCol w:w="899"/>
        <w:gridCol w:w="1081"/>
        <w:gridCol w:w="890"/>
        <w:gridCol w:w="1143"/>
        <w:gridCol w:w="890"/>
        <w:gridCol w:w="890"/>
        <w:gridCol w:w="1561"/>
      </w:tblGrid>
      <w:tr w:rsidR="000D3AA5" w:rsidRPr="000D3AA5" w14:paraId="4202FA6E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2B1EB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tissue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4047F5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condition</w:t>
            </w:r>
          </w:p>
        </w:tc>
        <w:tc>
          <w:tcPr>
            <w:tcW w:w="0" w:type="auto"/>
          </w:tcPr>
          <w:p w14:paraId="7E1555B2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comparison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589C0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gene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023670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baseMean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F1631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log2FoldChange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3335C9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lfcSE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A32DA5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pvalue</w:t>
            </w:r>
            <w:proofErr w:type="spellEnd"/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11AF3AD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4"/>
                <w:szCs w:val="14"/>
              </w:rPr>
              <w:t>padj</w:t>
            </w:r>
            <w:proofErr w:type="spellEnd"/>
          </w:p>
        </w:tc>
      </w:tr>
      <w:tr w:rsidR="000D3AA5" w:rsidRPr="000D3AA5" w14:paraId="6BD59D71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4E2BD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F4EE2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B617BE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DC158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HBM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33B5F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50.1580938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D976B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-2.8617565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D039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0.60189424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702E1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1.57E-08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4A43D6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0.00025669</w:t>
            </w:r>
          </w:p>
        </w:tc>
      </w:tr>
      <w:tr w:rsidR="000D3AA5" w:rsidRPr="000D3AA5" w14:paraId="17BEAA3B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05FB3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84A22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204EE07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06AEB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APCDD1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A839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180.206098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48210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-1.1681799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27370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0.25847546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77A1B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1.88E-07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A84124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0.00133795</w:t>
            </w:r>
          </w:p>
        </w:tc>
      </w:tr>
      <w:tr w:rsidR="000D3AA5" w:rsidRPr="000D3AA5" w14:paraId="1D95B9A1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954AE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66BBC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A3FC9C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2C4EA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SLC28A3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D320F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29.0823833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A4363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-6.59E-06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C196E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C7067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2.45E-07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D4FE87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0.00133795</w:t>
            </w:r>
          </w:p>
        </w:tc>
      </w:tr>
      <w:tr w:rsidR="000D3AA5" w:rsidRPr="000D3AA5" w14:paraId="2B3BC868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F294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DEA5A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E8638A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967D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ANGPT2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50997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2022.84198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1C2A4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-0.3731778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8F64C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0.0881928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9DE7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8.83E-07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47944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0.00196894</w:t>
            </w:r>
          </w:p>
        </w:tc>
      </w:tr>
      <w:tr w:rsidR="000D3AA5" w:rsidRPr="000D3AA5" w14:paraId="4364BEF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83F50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5AFC2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6189623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8A2C1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COL1A1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AC3E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70.2769096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CA427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-1.834667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4CF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0.46439475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73C72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1.00E-06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2AAF42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0.00196894</w:t>
            </w:r>
          </w:p>
        </w:tc>
      </w:tr>
      <w:tr w:rsidR="000D3AA5" w:rsidRPr="000D3AA5" w14:paraId="7FF6DB79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FE611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E0AAD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5507E0D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4A4C7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LOC423752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63297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63.8093406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3AD70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-1.9292547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5914A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0.4695861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7AC32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6.53E-07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29CAF1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0.00196894</w:t>
            </w:r>
          </w:p>
        </w:tc>
      </w:tr>
      <w:tr w:rsidR="000D3AA5" w:rsidRPr="000D3AA5" w14:paraId="3BDAB1AE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4EBF8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172AD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7D235F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C4A3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MOCS2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68474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218.877264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83F93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-1.3391908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FD6FB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0.32553767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31E5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1.08E-06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66A0A4A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0.00196894</w:t>
            </w:r>
          </w:p>
        </w:tc>
      </w:tr>
      <w:tr w:rsidR="000D3AA5" w:rsidRPr="000D3AA5" w14:paraId="0BEC9F0C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DF2D7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DFEC1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0C723C7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85E3C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PDGFRB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80985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50.4838055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6056C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-1.9367839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D299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0.48891916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60787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7.87E-07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6FA506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0.00196894</w:t>
            </w:r>
          </w:p>
        </w:tc>
      </w:tr>
      <w:tr w:rsidR="000D3AA5" w:rsidRPr="000D3AA5" w14:paraId="1F30439D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E585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AFD84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D09BB8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6BA3F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SSPN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7E6C4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18.8887878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0DFF4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-2.475247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6DB7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0.5868452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E8FE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5.71E-07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F82FCF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0.00196894</w:t>
            </w:r>
          </w:p>
        </w:tc>
      </w:tr>
      <w:tr w:rsidR="000D3AA5" w:rsidRPr="000D3AA5" w14:paraId="44D54DD9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E9F6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54E85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5562098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1360D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ADGRL4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7632A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33.5598194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20CC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-2.0739368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302B0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0.53205476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F2FA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1.57E-06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504664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0.00257034</w:t>
            </w:r>
          </w:p>
        </w:tc>
      </w:tr>
      <w:tr w:rsidR="000D3AA5" w:rsidRPr="000D3AA5" w14:paraId="20ED2A0C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18486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DCD8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CE2FD3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19689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FBLN2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CE76D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44.516035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B21E6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-2.1652072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5186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0.57596597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6101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1.74E-06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564390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0.0025816</w:t>
            </w:r>
          </w:p>
        </w:tc>
      </w:tr>
      <w:tr w:rsidR="000D3AA5" w:rsidRPr="000D3AA5" w14:paraId="771ED433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72DA1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26568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3D1C07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D1B67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KANK3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523BF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52.7021535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D33DC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-1.8670177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F7083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0.49166613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01F90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2.07E-06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1BC128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0.00282594</w:t>
            </w:r>
          </w:p>
        </w:tc>
      </w:tr>
      <w:tr w:rsidR="000D3AA5" w:rsidRPr="000D3AA5" w14:paraId="498DD4CB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BF939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E442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0D9517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178FE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HBBA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8A84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152.248634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5C5BF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-5.64E-06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41316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1217D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3.14E-06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72A370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0.00394851</w:t>
            </w:r>
          </w:p>
        </w:tc>
      </w:tr>
      <w:tr w:rsidR="000D3AA5" w:rsidRPr="000D3AA5" w14:paraId="688407BC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29540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885F3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4FB8907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8A67B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HBA1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B9AC7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116.585849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9910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-4.31E-06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DD2D1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1838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4.51E-06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F48021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0.00525568</w:t>
            </w:r>
          </w:p>
        </w:tc>
      </w:tr>
      <w:tr w:rsidR="000D3AA5" w:rsidRPr="000D3AA5" w14:paraId="21B2DDBB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29B50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129F7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007B79F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37A6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SHE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7BDB0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20.5263901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8E421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-7.98E-06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8A6AD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315E9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4.82E-06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0006D8A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0.00525568</w:t>
            </w:r>
          </w:p>
        </w:tc>
      </w:tr>
      <w:tr w:rsidR="000D3AA5" w:rsidRPr="000D3AA5" w14:paraId="08A88A49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F11EF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D842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4904B71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F1F50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CDH5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5111E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70.7658541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28FCB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-4.16E-06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74205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08BED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8.59E-06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18DD17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0.00877687</w:t>
            </w:r>
          </w:p>
        </w:tc>
      </w:tr>
      <w:tr w:rsidR="000D3AA5" w:rsidRPr="000D3AA5" w14:paraId="21CDA49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CDC8C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9BF48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6B00930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5E91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SDCBP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9BAD9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806.800793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0117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-0.3522846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8BBDC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0.09567858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FB6AC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1.04E-05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53B5F8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0.00943533</w:t>
            </w:r>
          </w:p>
        </w:tc>
      </w:tr>
      <w:tr w:rsidR="000D3AA5" w:rsidRPr="000D3AA5" w14:paraId="472DE48E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2F7B0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8EF33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50163A2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C1156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VWF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5FBFB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110.928778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4B273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-3.72E-06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BA73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B9F09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1.04E-05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84EEED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0.00943533</w:t>
            </w:r>
          </w:p>
        </w:tc>
      </w:tr>
      <w:tr w:rsidR="000D3AA5" w:rsidRPr="000D3AA5" w14:paraId="3FF47EB0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A600B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7734B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D2F2DF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27D5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ACTA2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8F906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28.4215603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A3ADC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-2.2040505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EE73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0.66022928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08F1B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1.27E-05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82EA17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0.00992613</w:t>
            </w:r>
          </w:p>
        </w:tc>
      </w:tr>
      <w:tr w:rsidR="000D3AA5" w:rsidRPr="000D3AA5" w14:paraId="56372849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ACEB7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24A0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B6E32B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9DCB8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COL4A1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964B2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391.785186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CE88E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-3.97E-06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6454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BB1D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1.22E-05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1618BA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0.00992613</w:t>
            </w:r>
          </w:p>
        </w:tc>
      </w:tr>
      <w:tr w:rsidR="000D3AA5" w:rsidRPr="000D3AA5" w14:paraId="7FA7E963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114F3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18AA8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952C3B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2A8EE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EHD2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B83A4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28.6211121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A1CA1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-2.1067567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34CB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0.61211054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33F44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1.19E-05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A2E5CB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0.00992613</w:t>
            </w:r>
          </w:p>
        </w:tc>
      </w:tr>
      <w:tr w:rsidR="000D3AA5" w:rsidRPr="000D3AA5" w14:paraId="0A28B5C9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B1866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7E1EF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2176EC1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4CA3B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GDF10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32AB5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26.7562964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E49B2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-1.8887349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0D98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0.57799457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459F8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1.40E-05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D06D51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0.01039492</w:t>
            </w:r>
          </w:p>
        </w:tc>
      </w:tr>
      <w:tr w:rsidR="000D3AA5" w:rsidRPr="000D3AA5" w14:paraId="2E654C48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D293F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2800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47699F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FC364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GYPC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BDE9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16.4306326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57570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-3.246276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2209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1.08675434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9885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1.48E-05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6F41123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0.01055033</w:t>
            </w:r>
          </w:p>
        </w:tc>
      </w:tr>
      <w:tr w:rsidR="000D3AA5" w:rsidRPr="000D3AA5" w14:paraId="575AEBBD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2C40E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C269C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406005E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D035C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EGFL7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AB131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35.0878888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083B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-1.3728233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DA28B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0.40851093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9BF3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1.75E-05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A0971A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0.01177886</w:t>
            </w:r>
          </w:p>
        </w:tc>
      </w:tr>
      <w:tr w:rsidR="000D3AA5" w:rsidRPr="000D3AA5" w14:paraId="0FB6C913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128F1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0878F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5D156F2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54FED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MMP2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C113E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78.0528065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5A60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-6.61E-06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5EAF2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728B3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1.85E-05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653963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0.01177886</w:t>
            </w:r>
          </w:p>
        </w:tc>
      </w:tr>
      <w:tr w:rsidR="000D3AA5" w:rsidRPr="000D3AA5" w14:paraId="03CA6B87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4C928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D25F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6DC6837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AE6D7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TIE1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AAEE4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15.9303226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834D7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-3.1841369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EBE5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1.05059633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19FF9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1.87E-05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6F6EAC0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0.01177886</w:t>
            </w:r>
          </w:p>
        </w:tc>
      </w:tr>
      <w:tr w:rsidR="000D3AA5" w:rsidRPr="000D3AA5" w14:paraId="572DB9C6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8BCB9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0D7C5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5685A2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701E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GPER1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F1BBB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80.8276903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BA19A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-2.6307098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6861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0.94617532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02EE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2.04E-05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A79368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0.01235911</w:t>
            </w:r>
          </w:p>
        </w:tc>
      </w:tr>
      <w:tr w:rsidR="000D3AA5" w:rsidRPr="000D3AA5" w14:paraId="22386F01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3CCDE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B2E84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5851CA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A9AD2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FLI1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493B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27.1188037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30E6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-1.8930093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CC26C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0.63456381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7DA2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2.47E-05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679302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0.01398514</w:t>
            </w:r>
          </w:p>
        </w:tc>
      </w:tr>
      <w:tr w:rsidR="000D3AA5" w:rsidRPr="000D3AA5" w14:paraId="36142103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074D8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54D6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58E6D50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86AC3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MSN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9381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1916.37018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3A4F4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-0.2085911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F5C9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0.06157933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FB68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2.48E-05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859BF7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0.01398514</w:t>
            </w:r>
          </w:p>
        </w:tc>
      </w:tr>
      <w:tr w:rsidR="000D3AA5" w:rsidRPr="000D3AA5" w14:paraId="75E250A1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33A9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ABBA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D6D832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D63A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TRIL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5F55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72.2526573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D29A8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-1.52E-05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EC0E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BB169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2.60E-05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2D5D787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0.01416624</w:t>
            </w:r>
          </w:p>
        </w:tc>
      </w:tr>
      <w:tr w:rsidR="000D3AA5" w:rsidRPr="000D3AA5" w14:paraId="79AEC7AF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3C189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731B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F8A23E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90FFA9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CHST15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CB19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230.27279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25B4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-0.5943206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52AB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0.18320287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C409D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3.56E-05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25BA5DD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0.0187957</w:t>
            </w:r>
          </w:p>
        </w:tc>
      </w:tr>
      <w:tr w:rsidR="000D3AA5" w:rsidRPr="000D3AA5" w14:paraId="7AB23942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2F88D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A0D10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4F80EE1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3AA05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DIO2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25844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2078.68668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50F98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-0.225633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827AE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0.07091721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2B4B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4.93E-05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5CC53A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0.02445721</w:t>
            </w:r>
          </w:p>
        </w:tc>
      </w:tr>
      <w:tr w:rsidR="000D3AA5" w:rsidRPr="000D3AA5" w14:paraId="6DE16CD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4B820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8137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27A0B78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D2EA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VIM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E28AA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13248.9161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D79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-0.1093278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50F3D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0.03427688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A6B74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4.85E-05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9D0E4A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0.02445721</w:t>
            </w:r>
          </w:p>
        </w:tc>
      </w:tr>
      <w:tr w:rsidR="000D3AA5" w:rsidRPr="000D3AA5" w14:paraId="01897DDD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18F2C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25CC2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1914C4C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D3E3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THBD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8817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54.5328539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ECC3D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-1.6046616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2261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0.53504641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1BF40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5.19E-05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A6EA3A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0.0249628</w:t>
            </w:r>
          </w:p>
        </w:tc>
      </w:tr>
      <w:tr w:rsidR="000D3AA5" w:rsidRPr="000D3AA5" w14:paraId="50BD6F5E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E375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8CE27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7D8AB8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388C4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ABCB1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69F83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33.6414107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495A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-7.46E-06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DCD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4644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5.46E-05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7B4DE3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0.02550097</w:t>
            </w:r>
          </w:p>
        </w:tc>
      </w:tr>
      <w:tr w:rsidR="000D3AA5" w:rsidRPr="000D3AA5" w14:paraId="1553768B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665A5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A58D3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527FC6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0AF1C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DCN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EB456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89.5467718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D1500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-2.6922775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F8532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1.21231532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A7F2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6.02E-05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630D6E7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0.02734692</w:t>
            </w:r>
          </w:p>
        </w:tc>
      </w:tr>
      <w:tr w:rsidR="000D3AA5" w:rsidRPr="000D3AA5" w14:paraId="62308996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7658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lastRenderedPageBreak/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FE93E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F7CF70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1DE03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C9ORF58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0B1E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916.215407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2666E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-4.56E-05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46804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B45E9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6.41E-05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D9D9A2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0.02835856</w:t>
            </w:r>
          </w:p>
        </w:tc>
      </w:tr>
      <w:tr w:rsidR="000D3AA5" w:rsidRPr="000D3AA5" w14:paraId="2A4D44C5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1B262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932D6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842ECF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A94C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CPM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7B761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70.8064595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6DD5F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-5.18E-06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B6A33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FAB0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7.39E-05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570FAA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0.03129629</w:t>
            </w:r>
          </w:p>
        </w:tc>
      </w:tr>
      <w:tr w:rsidR="000D3AA5" w:rsidRPr="000D3AA5" w14:paraId="0F998AD5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53FA7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BC198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42BD40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168F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ENPP2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D5429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1345.77197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6994A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-0.8251012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78515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0.27443552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D5308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7.46E-05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5B36E4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0.03129629</w:t>
            </w:r>
          </w:p>
        </w:tc>
      </w:tr>
      <w:tr w:rsidR="000D3AA5" w:rsidRPr="000D3AA5" w14:paraId="10BE403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6FD15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EC6C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2DDCA7C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D047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ANPEP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1F3A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30.7450329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2DD32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-6.07E-06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AEF9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972F7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8.41E-05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00451A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0.03355182</w:t>
            </w:r>
          </w:p>
        </w:tc>
      </w:tr>
      <w:tr w:rsidR="000D3AA5" w:rsidRPr="000D3AA5" w14:paraId="5F56756B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B1C30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9325C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431E0FE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54D00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RASSF9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BCB45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53.2819187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5E6E4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-7.53E-06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BA68D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5618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8.35E-05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DECC53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0.03355182</w:t>
            </w:r>
          </w:p>
        </w:tc>
      </w:tr>
      <w:tr w:rsidR="000D3AA5" w:rsidRPr="000D3AA5" w14:paraId="08855CC3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E36AA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8062C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0D59AC9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3F810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COL9A3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52D9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821.570351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F33AC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-1.3404996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3736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0.45968154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0E572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8.83E-05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933851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0.0343916</w:t>
            </w:r>
          </w:p>
        </w:tc>
      </w:tr>
      <w:tr w:rsidR="000D3AA5" w:rsidRPr="000D3AA5" w14:paraId="4D80D46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44480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8D292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770EF4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98212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CPA6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3BBA8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111.877333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F376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-3.35E-06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ACD53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7C694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9.78E-05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00E0DCB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0.03549686</w:t>
            </w:r>
          </w:p>
        </w:tc>
      </w:tr>
      <w:tr w:rsidR="000D3AA5" w:rsidRPr="000D3AA5" w14:paraId="1E567407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60CDB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C1563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215BA00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8D5E0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CPXM1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5E009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13.6240995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48D7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-1.9618093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8BA99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0.72015794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F4EE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9.77E-05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163022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0.03549686</w:t>
            </w:r>
          </w:p>
        </w:tc>
      </w:tr>
      <w:tr w:rsidR="000D3AA5" w:rsidRPr="000D3AA5" w14:paraId="5AC77363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ADEC8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5916B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70CA6D5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14ED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FAM49A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961F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2130.15677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144B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-9.48E-05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75C22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0.00144344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A50E7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9.98E-05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02872C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0.03549686</w:t>
            </w:r>
          </w:p>
        </w:tc>
      </w:tr>
      <w:tr w:rsidR="000D3AA5" w:rsidRPr="000D3AA5" w14:paraId="041B47EC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A280F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3B7CE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6342BB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7F193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ITGA2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F6991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661.340654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5AC4F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-0.4326308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4175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0.14652649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415BD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9.40E-05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96D607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0.03549686</w:t>
            </w:r>
          </w:p>
        </w:tc>
      </w:tr>
      <w:tr w:rsidR="000D3AA5" w:rsidRPr="000D3AA5" w14:paraId="50ED8986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A2D82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B9C4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6B6FB2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CECDC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CA4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942B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145.642959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41C7F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-1.94E-06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A0316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93455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0.00010497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0D89C3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0.03577066</w:t>
            </w:r>
          </w:p>
        </w:tc>
      </w:tr>
      <w:tr w:rsidR="000D3AA5" w:rsidRPr="000D3AA5" w14:paraId="75D5F3A6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C1C59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C587D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63F860F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AC263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TMPRSS9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42E0F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9.17652102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CA35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-3.2468441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D425D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1.63939989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D6B8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0.00010414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ED2BE2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0.03577066</w:t>
            </w:r>
          </w:p>
        </w:tc>
      </w:tr>
      <w:tr w:rsidR="000D3AA5" w:rsidRPr="000D3AA5" w14:paraId="5E09FCB0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F10F88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EDA15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0C540EC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C8BA2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ITPR3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99F7F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80.3484197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CA35A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-0.8371948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79956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0.29165194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6621D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0.00011322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B2CBAE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0.03779527</w:t>
            </w:r>
          </w:p>
        </w:tc>
      </w:tr>
      <w:tr w:rsidR="000D3AA5" w:rsidRPr="000D3AA5" w14:paraId="6F9E6D3C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2FD98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BA12D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2B70F44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57460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PAX2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25F09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315.213701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8B318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-0.918332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8317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0.32432951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8E238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0.00011706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5F4E91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0.03829432</w:t>
            </w:r>
          </w:p>
        </w:tc>
      </w:tr>
      <w:tr w:rsidR="000D3AA5" w:rsidRPr="000D3AA5" w14:paraId="4A3CDA03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1849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8FC7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6259FFA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B179C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PRCP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9934B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286.897413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88022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-8.48E-06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7A2C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BCA7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0.00012135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D6D6EB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0.03892156</w:t>
            </w:r>
          </w:p>
        </w:tc>
      </w:tr>
      <w:tr w:rsidR="000D3AA5" w:rsidRPr="000D3AA5" w14:paraId="778D9647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84912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C0C2B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48FA6F2C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7C785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CD93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E1FA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22.647214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11C19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-1.7754099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3D330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0.66250772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DB2D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0.00012555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A63890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0.03949379</w:t>
            </w:r>
          </w:p>
        </w:tc>
      </w:tr>
      <w:tr w:rsidR="000D3AA5" w:rsidRPr="000D3AA5" w14:paraId="62625BF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B2AD7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7361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4F24300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547F66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TES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A83EA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127.282445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77606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-5.09E-06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BA5F4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E61D6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0.00013056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802E6F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0.04029228</w:t>
            </w:r>
          </w:p>
        </w:tc>
      </w:tr>
      <w:tr w:rsidR="000D3AA5" w:rsidRPr="000D3AA5" w14:paraId="2B651259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E868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2B5ED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BE2B66D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7D364A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GLUD1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985B5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784.236956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F4399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-0.259483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52702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0.09077447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A4A23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0.00013338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BEF037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0.04040174</w:t>
            </w:r>
          </w:p>
        </w:tc>
      </w:tr>
      <w:tr w:rsidR="000D3AA5" w:rsidRPr="000D3AA5" w14:paraId="2F499D6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7DAE8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9E6FB3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2030185F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23AF2E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LOC107051262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045A2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14.8141011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03F12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-5.15E-06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7FEB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0.0014427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04D67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0.00016455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5A3FDB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0.04893574</w:t>
            </w:r>
          </w:p>
        </w:tc>
      </w:tr>
      <w:tr w:rsidR="00250612" w:rsidRPr="000D3AA5" w14:paraId="4515F2A4" w14:textId="77777777" w:rsidTr="00CA7593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27D07B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retina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75DFA4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6-hour exposure</w:t>
            </w:r>
          </w:p>
        </w:tc>
        <w:tc>
          <w:tcPr>
            <w:tcW w:w="0" w:type="auto"/>
          </w:tcPr>
          <w:p w14:paraId="35117211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left-right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51C7B2" w14:textId="77777777" w:rsidR="00250612" w:rsidRPr="000D3AA5" w:rsidRDefault="00250612" w:rsidP="00CA7593">
            <w:pPr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LOC101750125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6E97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62.1671502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17EA3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-0.6330772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81850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0.22816151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D9C60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0.00016839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88F860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4"/>
                <w:szCs w:val="14"/>
              </w:rPr>
            </w:pPr>
            <w:r w:rsidRPr="000D3AA5">
              <w:rPr>
                <w:rFonts w:ascii="Calibri" w:hAnsi="Calibri"/>
                <w:sz w:val="14"/>
                <w:szCs w:val="14"/>
              </w:rPr>
              <w:t>0.04918393</w:t>
            </w:r>
          </w:p>
        </w:tc>
      </w:tr>
    </w:tbl>
    <w:p w14:paraId="760A6294" w14:textId="6648398C" w:rsidR="00250612" w:rsidRPr="000D3AA5" w:rsidRDefault="00250612" w:rsidP="00250612">
      <w:pPr>
        <w:jc w:val="both"/>
        <w:rPr>
          <w:rFonts w:ascii="Times" w:hAnsi="Times"/>
          <w:lang w:val="it-IT"/>
        </w:rPr>
      </w:pPr>
    </w:p>
    <w:p w14:paraId="0D10B458" w14:textId="77777777" w:rsidR="00BE06B5" w:rsidRPr="000D3AA5" w:rsidRDefault="00BE06B5" w:rsidP="00250612">
      <w:pPr>
        <w:jc w:val="both"/>
        <w:rPr>
          <w:rFonts w:ascii="Times" w:hAnsi="Times"/>
          <w:lang w:val="it-IT"/>
        </w:rPr>
      </w:pPr>
    </w:p>
    <w:p w14:paraId="48FF3AA5" w14:textId="77777777" w:rsidR="00BE06B5" w:rsidRPr="000D3AA5" w:rsidRDefault="00BE06B5">
      <w:pPr>
        <w:rPr>
          <w:rFonts w:ascii="Times" w:hAnsi="Times"/>
          <w:lang w:val="it-IT"/>
        </w:rPr>
      </w:pPr>
      <w:r w:rsidRPr="000D3AA5">
        <w:rPr>
          <w:rFonts w:ascii="Times" w:hAnsi="Times"/>
          <w:lang w:val="it-IT"/>
        </w:rPr>
        <w:br w:type="page"/>
      </w:r>
    </w:p>
    <w:p w14:paraId="254DD0AC" w14:textId="70B73027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  <w:b/>
          <w:bCs/>
        </w:rPr>
        <w:lastRenderedPageBreak/>
        <w:t>Supplementary table 2A:</w:t>
      </w:r>
      <w:r w:rsidRPr="000D3AA5">
        <w:rPr>
          <w:rFonts w:ascii="Times" w:hAnsi="Times"/>
        </w:rPr>
        <w:t xml:space="preserve"> Differentially expressed genes (adjusted p-value p&lt;0.05) in the 24-hour vs 6-hour light condition in the retina (6-hour light used as baseline). </w:t>
      </w:r>
    </w:p>
    <w:p w14:paraId="354B16C6" w14:textId="77777777" w:rsidR="00250612" w:rsidRPr="000D3AA5" w:rsidRDefault="00250612" w:rsidP="00250612">
      <w:pPr>
        <w:jc w:val="both"/>
        <w:rPr>
          <w:rFonts w:ascii="Times" w:hAnsi="Tim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"/>
        <w:gridCol w:w="935"/>
        <w:gridCol w:w="1161"/>
        <w:gridCol w:w="823"/>
        <w:gridCol w:w="993"/>
        <w:gridCol w:w="1275"/>
        <w:gridCol w:w="1134"/>
        <w:gridCol w:w="851"/>
        <w:gridCol w:w="799"/>
      </w:tblGrid>
      <w:tr w:rsidR="000D3AA5" w:rsidRPr="000D3AA5" w14:paraId="29B659D9" w14:textId="77777777" w:rsidTr="001A70D8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CB57DED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tissue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9ACB853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condition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2283013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comparison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14:paraId="0AC946B6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6AA66B1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baseMean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328572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362487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lfcSE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243F23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pvalue</w:t>
            </w:r>
            <w:proofErr w:type="spellEnd"/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96F15D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padj</w:t>
            </w:r>
            <w:proofErr w:type="spellEnd"/>
          </w:p>
        </w:tc>
      </w:tr>
      <w:tr w:rsidR="000D3AA5" w:rsidRPr="000D3AA5" w14:paraId="6E14A207" w14:textId="77777777" w:rsidTr="001A70D8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3A1A43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2679C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E1B657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24-hour vs 6-hour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14:paraId="4C0F944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GDF3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B7C3F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3444.79121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E62E6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0.14193329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8F046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0.02391898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A9AFB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3.06E-09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C747A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5.93E-05</w:t>
            </w:r>
          </w:p>
        </w:tc>
      </w:tr>
      <w:tr w:rsidR="000D3AA5" w:rsidRPr="000D3AA5" w14:paraId="14640644" w14:textId="77777777" w:rsidTr="001A70D8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898CC5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E52CA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AEF023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24-hour vs 6-hour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14:paraId="1E3417D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DPYSL4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83B7F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3475.65935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34B02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0.16577801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55CD6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0.03274498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B7074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4.27E-07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D9FBEB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0.00413343</w:t>
            </w:r>
          </w:p>
        </w:tc>
      </w:tr>
      <w:tr w:rsidR="000D3AA5" w:rsidRPr="000D3AA5" w14:paraId="305E59BA" w14:textId="77777777" w:rsidTr="001A70D8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C51106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EE437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B9FDB9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24-hour vs 6-hour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14:paraId="4EB901A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CYTL1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80776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7.90748155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714BD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0.03664545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772B0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0.00967095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BAA70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1.01E-05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FA678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0.04877442</w:t>
            </w:r>
          </w:p>
        </w:tc>
      </w:tr>
      <w:tr w:rsidR="00250612" w:rsidRPr="000D3AA5" w14:paraId="6D4EDADC" w14:textId="77777777" w:rsidTr="001A70D8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EA511B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A51E2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281958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24-hour vs 6-hour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14:paraId="1051549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MDGA1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2655A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2736.60857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B0E81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0.15016454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C4C74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0.03371088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1E7BA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8.45E-06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179EB9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0.04877442</w:t>
            </w:r>
          </w:p>
        </w:tc>
      </w:tr>
    </w:tbl>
    <w:p w14:paraId="052F2B54" w14:textId="77777777" w:rsidR="00250612" w:rsidRPr="000D3AA5" w:rsidRDefault="00250612" w:rsidP="00250612">
      <w:pPr>
        <w:jc w:val="both"/>
        <w:rPr>
          <w:rFonts w:ascii="Times" w:hAnsi="Times"/>
        </w:rPr>
      </w:pPr>
    </w:p>
    <w:p w14:paraId="7D9DDD4D" w14:textId="0F34E64E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  <w:b/>
          <w:bCs/>
        </w:rPr>
        <w:t>Supplementary table 2B:</w:t>
      </w:r>
      <w:r w:rsidRPr="000D3AA5">
        <w:rPr>
          <w:rFonts w:ascii="Times" w:hAnsi="Times"/>
        </w:rPr>
        <w:t xml:space="preserve"> Differentially expressed genes (adjusted p-value of p&lt;0.05) in the 24-hour light vs dark condition in the retina (dark used as baseline). </w:t>
      </w:r>
    </w:p>
    <w:p w14:paraId="246D7B83" w14:textId="1C1604E7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1134"/>
        <w:gridCol w:w="1134"/>
        <w:gridCol w:w="851"/>
        <w:gridCol w:w="1347"/>
        <w:gridCol w:w="904"/>
        <w:gridCol w:w="904"/>
        <w:gridCol w:w="904"/>
      </w:tblGrid>
      <w:tr w:rsidR="000D3AA5" w:rsidRPr="000D3AA5" w14:paraId="46AA0FDD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2818AC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tissue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474E48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condition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930B27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comparison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1FBFB2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09D20C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baseMean</w:t>
            </w:r>
            <w:proofErr w:type="spellEnd"/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ACC1405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228A861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lfcSE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CD083A7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pvalue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6578584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padj</w:t>
            </w:r>
            <w:proofErr w:type="spellEnd"/>
          </w:p>
        </w:tc>
      </w:tr>
      <w:tr w:rsidR="000D3AA5" w:rsidRPr="000D3AA5" w14:paraId="5929777B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2F753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8B18AD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28203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699E9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CAPN15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F636A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1289.28846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A9AEA0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-0.1409149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40FD33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0.02968143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E2707A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9.24E-08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A5D524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0.00144212</w:t>
            </w:r>
          </w:p>
        </w:tc>
      </w:tr>
      <w:tr w:rsidR="000D3AA5" w:rsidRPr="000D3AA5" w14:paraId="39C57EA6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D98AC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AE50D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5EDE7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89E0E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LOC107054696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854AE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29.3397509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E96F25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0.94444452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FDC6B9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0.22139474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6196F3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7.67E-07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8CCF45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0.0059878</w:t>
            </w:r>
          </w:p>
        </w:tc>
      </w:tr>
      <w:tr w:rsidR="000D3AA5" w:rsidRPr="000D3AA5" w14:paraId="38FF8924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987B1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B845C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59C44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CAA6B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LOC112530945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6B722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194.391685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C08408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1.2556644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3A0688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0.30202571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BD651E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1.38E-06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8106BA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0.00715974</w:t>
            </w:r>
          </w:p>
        </w:tc>
      </w:tr>
      <w:tr w:rsidR="000D3AA5" w:rsidRPr="000D3AA5" w14:paraId="40D8D8AF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3CF3E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364FBB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199AC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53DBC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AMBRA1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24059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696.129829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9F73B9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-0.1400366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CB5B92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0.03423815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28C772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1.90E-06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1C36A7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0.0074254</w:t>
            </w:r>
          </w:p>
        </w:tc>
      </w:tr>
      <w:tr w:rsidR="000D3AA5" w:rsidRPr="000D3AA5" w14:paraId="6FABD7E4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9FD8FE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86C26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DD8ED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BD8D4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BZFP2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E16EA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366.475355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65DD2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-0.4167702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86D0B2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0.11145005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A5149E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6.57E-06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B8D1D5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0.01704123</w:t>
            </w:r>
          </w:p>
        </w:tc>
      </w:tr>
      <w:tr w:rsidR="000D3AA5" w:rsidRPr="000D3AA5" w14:paraId="156C40AD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8629B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FAE38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F7F65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B2D70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CHD5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EF01F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2487.07944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C2AB72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-0.1031858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DC0E78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0.0268526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C7FCF4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5.57E-06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E3FEC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0.01704123</w:t>
            </w:r>
          </w:p>
        </w:tc>
      </w:tr>
      <w:tr w:rsidR="000D3AA5" w:rsidRPr="000D3AA5" w14:paraId="171496D4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F9FC4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54FD19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283E5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EC30B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LOC107053028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160DF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12.0100784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523623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-1.3001211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97C11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0.3459291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7ACD25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7.64E-06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C0DC39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0.01704123</w:t>
            </w:r>
          </w:p>
        </w:tc>
      </w:tr>
      <w:tr w:rsidR="000D3AA5" w:rsidRPr="000D3AA5" w14:paraId="210D5254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BEAEDE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B4805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AB8A6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E874B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SELENON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D37E3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1714.85191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49D814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0.10305452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97592A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0.02884806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E88E9D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1.56E-05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580962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0.03034793</w:t>
            </w:r>
          </w:p>
        </w:tc>
      </w:tr>
      <w:tr w:rsidR="000D3AA5" w:rsidRPr="000D3AA5" w14:paraId="00AB1E79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1C132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182A5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1E388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6A9D5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APOOL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22920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1473.04098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9481F2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0.18780297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EE11A5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0.05597663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CBCC51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3.01E-05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0E1C76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0.03916261</w:t>
            </w:r>
          </w:p>
        </w:tc>
      </w:tr>
      <w:tr w:rsidR="000D3AA5" w:rsidRPr="000D3AA5" w14:paraId="4943F561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FBCC4F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DC729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243D9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5C32B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CYP2J21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131E7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939.857032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0841EE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-0.3070443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7A2912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0.09148302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2A7948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2.74E-05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1F9051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0.03916261</w:t>
            </w:r>
          </w:p>
        </w:tc>
      </w:tr>
      <w:tr w:rsidR="000D3AA5" w:rsidRPr="000D3AA5" w14:paraId="3C9D3B01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29576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00B71C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19755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B7DA2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DTX3L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391D8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42.0258214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F2F8F1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-0.4939051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E90B87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0.14752738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101DB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2.76E-05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F495DB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0.03916261</w:t>
            </w:r>
          </w:p>
        </w:tc>
      </w:tr>
      <w:tr w:rsidR="000D3AA5" w:rsidRPr="000D3AA5" w14:paraId="29100EEC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6ED633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04044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24125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E0A6E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TOB2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703CE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1242.76892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4DCE78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-0.1434636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9AABA5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0.04236753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5BBCAC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2.78E-05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05F74C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0.03916261</w:t>
            </w:r>
          </w:p>
        </w:tc>
      </w:tr>
      <w:tr w:rsidR="00250612" w:rsidRPr="000D3AA5" w14:paraId="39FC6434" w14:textId="77777777" w:rsidTr="00CA7593">
        <w:trPr>
          <w:trHeight w:val="3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194DA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C4B1F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EB662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 xml:space="preserve">24-hour vs dark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BBE7A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LOC112532332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B3A02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22.0611046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713DCF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-0.7249746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010158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0.22098272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4164E7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4.09E-05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6CDA33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0.04911673</w:t>
            </w:r>
          </w:p>
        </w:tc>
      </w:tr>
    </w:tbl>
    <w:p w14:paraId="229D0133" w14:textId="77777777" w:rsidR="00250612" w:rsidRPr="000D3AA5" w:rsidRDefault="00250612" w:rsidP="00250612">
      <w:pPr>
        <w:jc w:val="both"/>
        <w:rPr>
          <w:rFonts w:ascii="Times" w:hAnsi="Times"/>
        </w:rPr>
      </w:pPr>
    </w:p>
    <w:p w14:paraId="7C43C0FD" w14:textId="7B73F7A7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  <w:b/>
          <w:bCs/>
        </w:rPr>
        <w:t>Supplementary table 2C:</w:t>
      </w:r>
      <w:r w:rsidRPr="000D3AA5">
        <w:rPr>
          <w:rFonts w:ascii="Times" w:hAnsi="Times"/>
        </w:rPr>
        <w:t xml:space="preserve"> Differentially expressed genes (adjusted p-value of p&lt;0.05) in the 6-hour light vs dark condition in the retina (dark used as baseline). </w:t>
      </w:r>
    </w:p>
    <w:p w14:paraId="60609650" w14:textId="77777777" w:rsidR="00250612" w:rsidRPr="000D3AA5" w:rsidRDefault="00250612" w:rsidP="00250612">
      <w:pPr>
        <w:jc w:val="both"/>
        <w:rPr>
          <w:rFonts w:ascii="Times" w:hAnsi="Tim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"/>
        <w:gridCol w:w="935"/>
        <w:gridCol w:w="1161"/>
        <w:gridCol w:w="965"/>
        <w:gridCol w:w="1037"/>
        <w:gridCol w:w="1161"/>
        <w:gridCol w:w="904"/>
        <w:gridCol w:w="904"/>
        <w:gridCol w:w="904"/>
      </w:tblGrid>
      <w:tr w:rsidR="000D3AA5" w:rsidRPr="000D3AA5" w14:paraId="7F69667A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4736CCD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tissue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B21EA57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condition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F27B471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comparison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1422CAB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2B858E4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baseMean</w:t>
            </w:r>
            <w:proofErr w:type="spellEnd"/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536E237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5914B72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lfcSE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20841BC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pvalue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1CEA3A9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padj</w:t>
            </w:r>
            <w:proofErr w:type="spellEnd"/>
          </w:p>
        </w:tc>
      </w:tr>
      <w:tr w:rsidR="000D3AA5" w:rsidRPr="000D3AA5" w14:paraId="710D0C9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98D5F9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98F4B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9F076D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190C84C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MAF1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04DA7D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4493.83458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E2BF69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-0.137085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7A097E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0.02103501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6F0AC4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3.93E-12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A0EB39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2.15E-08</w:t>
            </w:r>
          </w:p>
        </w:tc>
      </w:tr>
      <w:tr w:rsidR="000D3AA5" w:rsidRPr="000D3AA5" w14:paraId="761BB906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CA9AB9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427ACE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121AC0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3D08D2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NPTXR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2C34B6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4663.3395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930D0D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-0.1083198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0C9805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0.02186393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D4D12D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2.78E-08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0D7E93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7.61E-05</w:t>
            </w:r>
          </w:p>
        </w:tc>
      </w:tr>
      <w:tr w:rsidR="000D3AA5" w:rsidRPr="000D3AA5" w14:paraId="0F1A997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09622A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BC2F4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06E324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E8C6B5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CHD5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BFEF1B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2487.07944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E8C2FA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-0.119105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30C233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0.02543528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3AF7B6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1.51E-07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E1ECFE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0.00027588</w:t>
            </w:r>
          </w:p>
        </w:tc>
      </w:tr>
      <w:tr w:rsidR="000D3AA5" w:rsidRPr="000D3AA5" w14:paraId="171CCA65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A7DA40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0A4C7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323C28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1DEB6ED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CAPN15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C08233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1289.28846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F3BF18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-0.1227942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9AD043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0.02913173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D883CE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8.21E-07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E94375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0.00112325</w:t>
            </w:r>
          </w:p>
        </w:tc>
      </w:tr>
      <w:tr w:rsidR="000D3AA5" w:rsidRPr="000D3AA5" w14:paraId="07B92767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68D55D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722E81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12E325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44DFCB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GDF3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EE59CE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3444.79121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9C207D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-0.1034708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3B3918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0.02579164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AE3D55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2.61E-06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17B715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0.00239451</w:t>
            </w:r>
          </w:p>
        </w:tc>
      </w:tr>
      <w:tr w:rsidR="000D3AA5" w:rsidRPr="000D3AA5" w14:paraId="528F7F6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5293E6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A4B16A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DB0274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59E0CF4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NPC1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07BA40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2169.34459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24FF82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0.09139384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0EFF40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0.0223407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07217D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2.63E-06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409AF1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0.00239451</w:t>
            </w:r>
          </w:p>
        </w:tc>
      </w:tr>
      <w:tr w:rsidR="000D3AA5" w:rsidRPr="000D3AA5" w14:paraId="4604E662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616FE5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B280F5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AE2791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D4C4F6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NFIC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390145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739.921512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9691E3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-0.1608188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0B981F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0.04290515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7BCCED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7.89E-06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15787E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0.00539448</w:t>
            </w:r>
          </w:p>
        </w:tc>
      </w:tr>
      <w:tr w:rsidR="000D3AA5" w:rsidRPr="000D3AA5" w14:paraId="0D9976AB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5070C0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lastRenderedPageBreak/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662F6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D34823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627459F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TIMP2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4AD08D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2752.26281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D39EAD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-0.123161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1F30A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0.03253792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3F24C5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7.19E-06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168693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0.00539448</w:t>
            </w:r>
          </w:p>
        </w:tc>
      </w:tr>
      <w:tr w:rsidR="000D3AA5" w:rsidRPr="000D3AA5" w14:paraId="5A0D4BEA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36A321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11AB5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CE7583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1230ED0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ASIC4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A013F3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2988.34594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CE20FF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-0.1467267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78C715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0.042278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1E5104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2.21E-05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BAEC01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0.01343779</w:t>
            </w:r>
          </w:p>
        </w:tc>
      </w:tr>
      <w:tr w:rsidR="000D3AA5" w:rsidRPr="000D3AA5" w14:paraId="09FAB872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B26240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40059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02359C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738250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CADM3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FF1291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15218.0061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1C1AC3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-0.082878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DF7E26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0.0243599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9B4E34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3.78E-05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B80098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0.01678297</w:t>
            </w:r>
          </w:p>
        </w:tc>
      </w:tr>
      <w:tr w:rsidR="000D3AA5" w:rsidRPr="000D3AA5" w14:paraId="0E042149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282A19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7CFB5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DC2ECF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A0A31C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GOT2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423610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3094.7356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C4F027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-0.0861882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E1D974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0.02517004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041135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4.21E-05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B8F282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0.01678297</w:t>
            </w:r>
          </w:p>
        </w:tc>
      </w:tr>
      <w:tr w:rsidR="000D3AA5" w:rsidRPr="000D3AA5" w14:paraId="766E3FA1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F7D9B1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0B3128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0DA8AB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B08D89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LOC107050378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D68E1B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1842.72988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BA89F7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-0.2350084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EFAA4F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0.0724055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096B66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4.29E-05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0E042C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0.01678297</w:t>
            </w:r>
          </w:p>
        </w:tc>
      </w:tr>
      <w:tr w:rsidR="000D3AA5" w:rsidRPr="000D3AA5" w14:paraId="7C1A12B5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E8BE8F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8743D4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E6034B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BD2715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TTC8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3523CE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3067.55794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4F7CCF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0.09199942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17E6E5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0.02709426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A5C580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3.94E-05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3A8C1A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0.01678297</w:t>
            </w:r>
          </w:p>
        </w:tc>
      </w:tr>
      <w:tr w:rsidR="000D3AA5" w:rsidRPr="000D3AA5" w14:paraId="503EF5B1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F4CB14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C3AA11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042486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9E0132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WBP2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44B651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3403.51367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B71AD0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-0.0824237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307833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0.0241507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241AC2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4.10E-05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C75049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0.01678297</w:t>
            </w:r>
          </w:p>
        </w:tc>
      </w:tr>
      <w:tr w:rsidR="000D3AA5" w:rsidRPr="000D3AA5" w14:paraId="01538368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A646E6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9EC3CD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6E79CC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E76B53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PPIA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B12016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6670.99149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CCC95C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-0.1163877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F9AA01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0.03597198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9FCD0C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5.51E-05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2E11E4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0.01885377</w:t>
            </w:r>
          </w:p>
        </w:tc>
      </w:tr>
      <w:tr w:rsidR="000D3AA5" w:rsidRPr="000D3AA5" w14:paraId="65230BF7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BE4D8B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559C2B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F8F9F5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3E1145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RPUSD1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CD717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1356.13605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2A833F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-0.0918137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9DF254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0.02837218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0A63A1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5.41E-05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40F2C4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0.01885377</w:t>
            </w:r>
          </w:p>
        </w:tc>
      </w:tr>
      <w:tr w:rsidR="000D3AA5" w:rsidRPr="000D3AA5" w14:paraId="2CBE99AF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</w:tcPr>
          <w:p w14:paraId="0C8EF0F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62BE7B8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</w:tcPr>
          <w:p w14:paraId="409607C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</w:tcPr>
          <w:p w14:paraId="56B4D19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NACAD</w:t>
            </w:r>
          </w:p>
        </w:tc>
        <w:tc>
          <w:tcPr>
            <w:tcW w:w="1037" w:type="dxa"/>
            <w:shd w:val="clear" w:color="auto" w:fill="auto"/>
            <w:noWrap/>
            <w:vAlign w:val="bottom"/>
          </w:tcPr>
          <w:p w14:paraId="71D9F44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4248.23078</w:t>
            </w:r>
          </w:p>
        </w:tc>
        <w:tc>
          <w:tcPr>
            <w:tcW w:w="1161" w:type="dxa"/>
            <w:shd w:val="clear" w:color="auto" w:fill="auto"/>
            <w:noWrap/>
            <w:vAlign w:val="bottom"/>
          </w:tcPr>
          <w:p w14:paraId="517C76B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-0.0800158</w:t>
            </w:r>
          </w:p>
        </w:tc>
        <w:tc>
          <w:tcPr>
            <w:tcW w:w="904" w:type="dxa"/>
            <w:shd w:val="clear" w:color="auto" w:fill="auto"/>
            <w:noWrap/>
            <w:vAlign w:val="bottom"/>
          </w:tcPr>
          <w:p w14:paraId="2EE35CA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0.02448693</w:t>
            </w:r>
          </w:p>
        </w:tc>
        <w:tc>
          <w:tcPr>
            <w:tcW w:w="904" w:type="dxa"/>
            <w:shd w:val="clear" w:color="auto" w:fill="auto"/>
            <w:noWrap/>
            <w:vAlign w:val="bottom"/>
          </w:tcPr>
          <w:p w14:paraId="6366CE3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6.67E-05</w:t>
            </w:r>
          </w:p>
        </w:tc>
        <w:tc>
          <w:tcPr>
            <w:tcW w:w="904" w:type="dxa"/>
            <w:shd w:val="clear" w:color="auto" w:fill="auto"/>
            <w:noWrap/>
            <w:vAlign w:val="bottom"/>
          </w:tcPr>
          <w:p w14:paraId="7A01A90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0.02096815</w:t>
            </w:r>
          </w:p>
        </w:tc>
      </w:tr>
      <w:tr w:rsidR="000D3AA5" w:rsidRPr="000D3AA5" w14:paraId="2D088F7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71A992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271569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112A86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13D36C4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NTM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0EED3F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2544.41562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546663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-0.1093179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8CC7B1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0.03439634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79AE7C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6.90E-05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CBB005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0.02096815</w:t>
            </w:r>
          </w:p>
        </w:tc>
      </w:tr>
      <w:tr w:rsidR="000D3AA5" w:rsidRPr="000D3AA5" w14:paraId="6EBCA3A8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C740F3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785BB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3625D4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FA2688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CSDC2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490F22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2281.76596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7A6F70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-0.1090795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B604D4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0.0348777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881159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7.75E-05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B267E0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0.02119313</w:t>
            </w:r>
          </w:p>
        </w:tc>
      </w:tr>
      <w:tr w:rsidR="000D3AA5" w:rsidRPr="000D3AA5" w14:paraId="53F99021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5DF662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65FE02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7282D0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B539FE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USP19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22B777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1595.39798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893737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-0.080692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BC2590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0.02478922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9DE3A7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7.57E-05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D7671D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0.02119313</w:t>
            </w:r>
          </w:p>
        </w:tc>
      </w:tr>
      <w:tr w:rsidR="000D3AA5" w:rsidRPr="000D3AA5" w14:paraId="3AFD046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81B321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5D1F4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D85C3D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FB772F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SLC25A11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BC22F5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1190.74281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3A0077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-0.1390247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D4BEDD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0.04727553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4EF7FF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8.90E-05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30CBEB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0.02221212</w:t>
            </w:r>
          </w:p>
        </w:tc>
      </w:tr>
      <w:tr w:rsidR="000D3AA5" w:rsidRPr="000D3AA5" w14:paraId="6C1BA892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79E339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2EEC3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229068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AECF96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TRIM27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028EEB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1177.08347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D5B87F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-0.1395176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B7C47F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0.04532119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9E1361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8.93E-05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FE4805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0.02221212</w:t>
            </w:r>
          </w:p>
        </w:tc>
      </w:tr>
      <w:tr w:rsidR="000D3AA5" w:rsidRPr="000D3AA5" w14:paraId="152FDA3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C1EE09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9C301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DECE33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13D5125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DPYSL2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02E56C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24606.7275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CC3AD5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-0.0883114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9DEB4E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0.02763284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FCF06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0.00010395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42F49D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0.02473093</w:t>
            </w:r>
          </w:p>
        </w:tc>
      </w:tr>
      <w:tr w:rsidR="000D3AA5" w:rsidRPr="000D3AA5" w14:paraId="10481BA0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7D2B95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1DC84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39A0F9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853B5C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C5H11orf58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E7111B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1812.72115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2C1A0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0.085387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942B3F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0.02752916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EFEB5E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0.00011472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C94B74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0.02596168</w:t>
            </w:r>
          </w:p>
        </w:tc>
      </w:tr>
      <w:tr w:rsidR="000D3AA5" w:rsidRPr="000D3AA5" w14:paraId="63704F2F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958942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37890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B8FF57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CC85A4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CDKN1A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D3C286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1596.0125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7E837F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-0.1242896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2B6D7B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0.04176183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B7E660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0.00012242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B1D707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0.02596168</w:t>
            </w:r>
          </w:p>
        </w:tc>
      </w:tr>
      <w:tr w:rsidR="000D3AA5" w:rsidRPr="000D3AA5" w14:paraId="4DFE766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69AA2B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60AB0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88F25D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6AC205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CPLX2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4629FE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1287.2288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69C132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-0.1505372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C98145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0.0503278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1511E8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0.00012336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00D017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0.02596168</w:t>
            </w:r>
          </w:p>
        </w:tc>
      </w:tr>
      <w:tr w:rsidR="000D3AA5" w:rsidRPr="000D3AA5" w14:paraId="583A874D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610C8B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CF043D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86817A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C612FF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KIF1A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77B35E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11786.5516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CCFF14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-0.0994656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0671AA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0.02939977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E75B8C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0.00012912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53DA04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0.02616743</w:t>
            </w:r>
          </w:p>
        </w:tc>
      </w:tr>
      <w:tr w:rsidR="000D3AA5" w:rsidRPr="000D3AA5" w14:paraId="29616EBE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865882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A24878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66FED3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EECCA3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ACTC2L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D15D16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16796.5066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90E61A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-0.1878808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7C6628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0.06350407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0BF64E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0.00014844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98E0BA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0.02707591</w:t>
            </w:r>
          </w:p>
        </w:tc>
      </w:tr>
      <w:tr w:rsidR="000D3AA5" w:rsidRPr="000D3AA5" w14:paraId="6B421AE9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9E2328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5B97E8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836A7F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3D6F37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MTSS1L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848022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3615.84194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D87D37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-0.1129803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EC907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0.03862113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13D0F7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0.00014764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E868FA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0.02707591</w:t>
            </w:r>
          </w:p>
        </w:tc>
      </w:tr>
      <w:tr w:rsidR="000D3AA5" w:rsidRPr="000D3AA5" w14:paraId="32BCEA16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20F58A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1C8C9D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EF35E4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973726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RNASEK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CF7B56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2408.42201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5F6F2C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0.25218597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DCDA02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0.08833669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484DCE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0.00014719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81BEF6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0.02707591</w:t>
            </w:r>
          </w:p>
        </w:tc>
      </w:tr>
      <w:tr w:rsidR="000D3AA5" w:rsidRPr="000D3AA5" w14:paraId="421005AB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46D1E6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33B85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033F5E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46CF13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MTSS1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6E861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8847.73578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51B52F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-0.0528928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44B689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0.01633129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BF810A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0.00015426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6A34EB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0.02723008</w:t>
            </w:r>
          </w:p>
        </w:tc>
      </w:tr>
      <w:tr w:rsidR="000D3AA5" w:rsidRPr="000D3AA5" w14:paraId="4C2EC208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BB651A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C66658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F51D65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199A45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MLLT6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E41C54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2386.51526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C39959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-0.1023824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82DDF6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0.03536563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2DF9EA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0.00016747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7D61D4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0.02863782</w:t>
            </w:r>
          </w:p>
        </w:tc>
      </w:tr>
      <w:tr w:rsidR="000D3AA5" w:rsidRPr="000D3AA5" w14:paraId="033D6B78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8D67A1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1654E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EC4745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61AF231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SNCB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6E0FC4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9825.96925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03ACCA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-0.1038275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AC986C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0.0361552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045041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0.00018265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2B9F6C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0.03028656</w:t>
            </w:r>
          </w:p>
        </w:tc>
      </w:tr>
      <w:tr w:rsidR="000D3AA5" w:rsidRPr="000D3AA5" w14:paraId="3D608EEF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650840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E5EB8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48A0CA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F148F1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IMPA1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C1CA6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1410.36326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F7DDC7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0.09391381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A7F399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0.03264535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DD11B9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0.00021464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A1D33F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0.03454502</w:t>
            </w:r>
          </w:p>
        </w:tc>
      </w:tr>
      <w:tr w:rsidR="000D3AA5" w:rsidRPr="000D3AA5" w14:paraId="6A9C972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C5843B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12B662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8F9C9D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1C2273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RBFOX2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067FD9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3106.2141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079618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-0.1019188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BA03F2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0.03621501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DA4A33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0.00023832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015AD0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0.03622451</w:t>
            </w:r>
          </w:p>
        </w:tc>
      </w:tr>
      <w:tr w:rsidR="000D3AA5" w:rsidRPr="000D3AA5" w14:paraId="1F0B0198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4606FD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AE6FE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908D07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232E26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SMARCD2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524CD4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1492.83112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FE415A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-0.1277901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C1F80F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0.0461663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FA40A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0.00023371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33F50C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0.03622451</w:t>
            </w:r>
          </w:p>
        </w:tc>
      </w:tr>
      <w:tr w:rsidR="000D3AA5" w:rsidRPr="000D3AA5" w14:paraId="01390A8A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448DE2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A7ECE3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DB9E43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F75739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ZFP91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7E03EB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2481.64833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0D2208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-0.0782778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836000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0.02736812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AAB0BF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0.00025823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EF6E84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0.03819072</w:t>
            </w:r>
          </w:p>
        </w:tc>
      </w:tr>
      <w:tr w:rsidR="000D3AA5" w:rsidRPr="000D3AA5" w14:paraId="4507690A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4560C7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287A1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FE068F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6F2733D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FIBCD1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DFC280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5036.34488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D98707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-0.071227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C1FF3A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0.02458562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0D326C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0.00027527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F82B93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0.03963918</w:t>
            </w:r>
          </w:p>
        </w:tc>
      </w:tr>
      <w:tr w:rsidR="000D3AA5" w:rsidRPr="000D3AA5" w14:paraId="46E5304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8556F1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094742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A38634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5046026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LOC101750908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8D6C7D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945.225036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2BD53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-0.1059258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42DD26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0.03952039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CED6B1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0.0003029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B3261F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0.04249964</w:t>
            </w:r>
          </w:p>
        </w:tc>
      </w:tr>
      <w:tr w:rsidR="000D3AA5" w:rsidRPr="000D3AA5" w14:paraId="75AE9A7F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17ABF3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D0627C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031AB4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C83B6E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LOC101749377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40C910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2033.00223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124ED4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-0.0692775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0B04D1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0.02501958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689FB9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0.00034352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6869FD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0.04699335</w:t>
            </w:r>
          </w:p>
        </w:tc>
      </w:tr>
      <w:tr w:rsidR="000D3AA5" w:rsidRPr="000D3AA5" w14:paraId="46DC21F2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669FE7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53C65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7EBD5E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D7A266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ARHGEF11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1F562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4313.49981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7397E1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-0.0699082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3A6593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0.02431796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FB8B92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0.00040357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CA37C1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0.04742089</w:t>
            </w:r>
          </w:p>
        </w:tc>
      </w:tr>
      <w:tr w:rsidR="000D3AA5" w:rsidRPr="000D3AA5" w14:paraId="533614C5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60F257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lastRenderedPageBreak/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E1D3D4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2C531C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213565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CBX6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AE51B0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3314.80721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24AD54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-0.0974132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BE5CB2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0.0381058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9B086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0.00036869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41ACCF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0.04742089</w:t>
            </w:r>
          </w:p>
        </w:tc>
      </w:tr>
      <w:tr w:rsidR="000D3AA5" w:rsidRPr="000D3AA5" w14:paraId="574312F9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CC798C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03C70D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9C0E50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58202FE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PPP1R7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5DAF81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1789.58059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C6BE97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0.07245452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2E837A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0.02646218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1AC993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0.0004013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57F148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0.04742089</w:t>
            </w:r>
          </w:p>
        </w:tc>
      </w:tr>
      <w:tr w:rsidR="000D3AA5" w:rsidRPr="000D3AA5" w14:paraId="1B7A689E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33BC06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52445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D143AD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C21E1F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RCN2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AE55EA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1672.35267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C6DC5F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0.09281993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A4FD07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0.03497512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2FD799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0.00038938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12E62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0.04742089</w:t>
            </w:r>
          </w:p>
        </w:tc>
      </w:tr>
      <w:tr w:rsidR="000D3AA5" w:rsidRPr="000D3AA5" w14:paraId="7ED26847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20C357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96BD55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8E3826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B0DAA0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RPLP1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641239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2191.08684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BFE34B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-0.1334699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239FFF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0.05246735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61C8CC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0.00040731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050978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0.04742089</w:t>
            </w:r>
          </w:p>
        </w:tc>
      </w:tr>
      <w:tr w:rsidR="000D3AA5" w:rsidRPr="000D3AA5" w14:paraId="017EDE12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8F776F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9C046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461A40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0DDAA6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SLC25A1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DE3A4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801.773643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26EBD5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-0.0943005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D62881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0.03748468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80C0A9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0.0003985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0FEFEB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0.04742089</w:t>
            </w:r>
          </w:p>
        </w:tc>
      </w:tr>
      <w:tr w:rsidR="000D3AA5" w:rsidRPr="000D3AA5" w14:paraId="0D0776A7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B1A0A8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1249B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5A2B5B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6E22FFB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STK26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FB899B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2008.06909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7EF09E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0.07673962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85AE03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0.02815506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1598CC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0.00039409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379A6F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0.04742089</w:t>
            </w:r>
          </w:p>
        </w:tc>
      </w:tr>
      <w:tr w:rsidR="000D3AA5" w:rsidRPr="000D3AA5" w14:paraId="71A07357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25F902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72902F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B6310B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284768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EVI5L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EC2CD5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2625.17697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24B547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-0.1022121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EF491B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0.03871843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78687E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0.00042303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F1772E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0.04822524</w:t>
            </w:r>
          </w:p>
        </w:tc>
      </w:tr>
      <w:tr w:rsidR="000D3AA5" w:rsidRPr="000D3AA5" w14:paraId="5A7F1316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375C60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3A799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656A20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492545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LOC100859276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CBA3BC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984.67133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F937D7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-0.1352874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841C91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0.05373905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ECDAA9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0.00044623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31728A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0.04916069</w:t>
            </w:r>
          </w:p>
        </w:tc>
      </w:tr>
      <w:tr w:rsidR="000D3AA5" w:rsidRPr="000D3AA5" w14:paraId="797BFFA1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80C286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576E97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DE718E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5B22E6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TMEM132E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FAA136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2815.74628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AB66FC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-0.1009028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3EA91E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0.0386159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8EB899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0.0004492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F09E3F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0.04916069</w:t>
            </w:r>
          </w:p>
        </w:tc>
      </w:tr>
      <w:tr w:rsidR="000D3AA5" w:rsidRPr="000D3AA5" w14:paraId="79FB65C9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50AAF7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FA11F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590113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2F2293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AHCYL2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F2373C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6022.12161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E1D628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-0.0953885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858A4B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0.0374007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BB4B12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0.00047127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DFC7AB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0.04959233</w:t>
            </w:r>
          </w:p>
        </w:tc>
      </w:tr>
      <w:tr w:rsidR="00250612" w:rsidRPr="000D3AA5" w14:paraId="3BDDF7E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C7CC48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retina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98C80A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E2F778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E0A5EF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PLEKHA6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EEA4EE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2315.16606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DE0A7B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-0.0970003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E8FD89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0.03787424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F76396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0.00046412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584347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0.04959233</w:t>
            </w:r>
          </w:p>
        </w:tc>
      </w:tr>
    </w:tbl>
    <w:p w14:paraId="4D7CFD23" w14:textId="0F3547BC" w:rsidR="00250612" w:rsidRPr="000D3AA5" w:rsidRDefault="00250612" w:rsidP="00250612">
      <w:pPr>
        <w:jc w:val="both"/>
        <w:rPr>
          <w:rFonts w:ascii="Times" w:hAnsi="Times"/>
        </w:rPr>
      </w:pPr>
    </w:p>
    <w:p w14:paraId="0A0DA8FA" w14:textId="77777777" w:rsidR="002F3967" w:rsidRPr="000D3AA5" w:rsidRDefault="002F3967" w:rsidP="00250612">
      <w:pPr>
        <w:jc w:val="both"/>
        <w:rPr>
          <w:rFonts w:ascii="Times" w:hAnsi="Times"/>
        </w:rPr>
      </w:pPr>
    </w:p>
    <w:p w14:paraId="4F0810D7" w14:textId="1F820227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  <w:b/>
          <w:bCs/>
        </w:rPr>
        <w:t>Supplementary table 2D:</w:t>
      </w:r>
      <w:r w:rsidRPr="000D3AA5">
        <w:rPr>
          <w:rFonts w:ascii="Times" w:hAnsi="Times"/>
        </w:rPr>
        <w:t xml:space="preserve"> Differentially expressed genes (adjusted p-value of p&lt;0.05) in the 24-hour vs 6-hour light condition in the telencephalon (6-hour light used as baseline). </w:t>
      </w:r>
    </w:p>
    <w:p w14:paraId="1B51FD10" w14:textId="798C1CAE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"/>
        <w:gridCol w:w="935"/>
        <w:gridCol w:w="1161"/>
        <w:gridCol w:w="1098"/>
        <w:gridCol w:w="904"/>
        <w:gridCol w:w="1161"/>
        <w:gridCol w:w="904"/>
        <w:gridCol w:w="904"/>
        <w:gridCol w:w="904"/>
      </w:tblGrid>
      <w:tr w:rsidR="000D3AA5" w:rsidRPr="000D3AA5" w14:paraId="187A65A0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3661CBD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tissue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6954E6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condition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6EAFE61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comparison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702DAEC5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396AC1C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baseMean</w:t>
            </w:r>
            <w:proofErr w:type="spellEnd"/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655816A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952B824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lfcSE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56F27D9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pvalue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458A9E4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padj</w:t>
            </w:r>
            <w:proofErr w:type="spellEnd"/>
          </w:p>
        </w:tc>
      </w:tr>
      <w:tr w:rsidR="000D3AA5" w:rsidRPr="000D3AA5" w14:paraId="4ED92CA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A995DC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8AF6D0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CF6F8F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24-hour vs 6-hour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09BAF26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RHOF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3F13F5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295.380149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918C19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-0.3452298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5C8239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0.05724535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A0A07E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1.61E-09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DDD538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0.0000315</w:t>
            </w:r>
          </w:p>
        </w:tc>
      </w:tr>
      <w:tr w:rsidR="000D3AA5" w:rsidRPr="000D3AA5" w14:paraId="5E6CDD1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C9272E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9500F1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F60D91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24-hour vs 6-hour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1748C5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APPBP2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F37ADC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1054.86873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613A26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-0.1609514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A496EA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0.03566953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E27E46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0.00000649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B71F91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0.04226332</w:t>
            </w:r>
          </w:p>
        </w:tc>
      </w:tr>
      <w:tr w:rsidR="00250612" w:rsidRPr="000D3AA5" w14:paraId="70EAE59F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16B769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B0EBD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853D23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24-hour vs 6-hour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02B5978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KCNAB3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B81D07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2585.9995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E26F2E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0.22187109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74021B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0.04876502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25ACD8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0.00000588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08B73E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0.04226332</w:t>
            </w:r>
          </w:p>
        </w:tc>
      </w:tr>
    </w:tbl>
    <w:p w14:paraId="7E77EA23" w14:textId="77777777" w:rsidR="00250612" w:rsidRPr="000D3AA5" w:rsidRDefault="00250612" w:rsidP="00250612">
      <w:pPr>
        <w:jc w:val="both"/>
        <w:rPr>
          <w:rFonts w:ascii="Times" w:hAnsi="Times"/>
        </w:rPr>
      </w:pPr>
    </w:p>
    <w:p w14:paraId="595E37C6" w14:textId="77777777" w:rsidR="00250612" w:rsidRPr="000D3AA5" w:rsidRDefault="00250612" w:rsidP="00250612">
      <w:pPr>
        <w:jc w:val="both"/>
        <w:rPr>
          <w:rFonts w:ascii="Times" w:hAnsi="Times"/>
        </w:rPr>
      </w:pPr>
    </w:p>
    <w:p w14:paraId="0E8E98E6" w14:textId="599963C3" w:rsidR="00250612" w:rsidRPr="000D3AA5" w:rsidRDefault="00250612" w:rsidP="00250612">
      <w:pPr>
        <w:jc w:val="both"/>
        <w:rPr>
          <w:rFonts w:ascii="Times" w:hAnsi="Times"/>
        </w:rPr>
      </w:pPr>
      <w:r w:rsidRPr="000D3AA5">
        <w:rPr>
          <w:rFonts w:ascii="Times" w:hAnsi="Times"/>
          <w:b/>
          <w:bCs/>
        </w:rPr>
        <w:t>Supplementary table 2E:</w:t>
      </w:r>
      <w:r w:rsidRPr="000D3AA5">
        <w:rPr>
          <w:rFonts w:ascii="Times" w:hAnsi="Times"/>
        </w:rPr>
        <w:t xml:space="preserve"> Differentially expressed genes (adjusted p-value of p&lt;0.05) in the 6-hour light vs dark condition in the telencephalon (dark light used as baseline). </w:t>
      </w:r>
    </w:p>
    <w:p w14:paraId="0F8C6D99" w14:textId="77777777" w:rsidR="00250612" w:rsidRPr="000D3AA5" w:rsidRDefault="00250612" w:rsidP="00250612">
      <w:pPr>
        <w:jc w:val="both"/>
        <w:rPr>
          <w:rFonts w:ascii="Times" w:hAnsi="Tim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"/>
        <w:gridCol w:w="935"/>
        <w:gridCol w:w="1161"/>
        <w:gridCol w:w="1098"/>
        <w:gridCol w:w="904"/>
        <w:gridCol w:w="1161"/>
        <w:gridCol w:w="904"/>
        <w:gridCol w:w="904"/>
        <w:gridCol w:w="904"/>
      </w:tblGrid>
      <w:tr w:rsidR="000D3AA5" w:rsidRPr="000D3AA5" w14:paraId="16554724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9554959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tissue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EB88BC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condition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1E99759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comparison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195FFF56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2D33D18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baseMean</w:t>
            </w:r>
            <w:proofErr w:type="spellEnd"/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CDB73B2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9F2536D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lfcSE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0773553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pvalue</w:t>
            </w:r>
            <w:proofErr w:type="spellEnd"/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8455185" w14:textId="77777777" w:rsidR="00250612" w:rsidRPr="000D3AA5" w:rsidRDefault="00250612" w:rsidP="00CA759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0D3AA5">
              <w:rPr>
                <w:rFonts w:ascii="Calibri" w:hAnsi="Calibri"/>
                <w:b/>
                <w:bCs/>
                <w:sz w:val="16"/>
                <w:szCs w:val="16"/>
              </w:rPr>
              <w:t>padj</w:t>
            </w:r>
            <w:proofErr w:type="spellEnd"/>
          </w:p>
        </w:tc>
      </w:tr>
      <w:tr w:rsidR="000D3AA5" w:rsidRPr="000D3AA5" w14:paraId="05034F7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096FDC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B92A2F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383D31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346445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EIF3G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9B8AAC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1160.34631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C7C60B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-0.1506437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A97572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0.03132693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AF8152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7.51E-08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A4FDDF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0.00051806</w:t>
            </w:r>
          </w:p>
        </w:tc>
      </w:tr>
      <w:tr w:rsidR="000D3AA5" w:rsidRPr="000D3AA5" w14:paraId="122F455B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B0CFA1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E377C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0781B3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6AB9C14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PPIA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339DED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13196.0459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E26FAE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-0.126694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8755D0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0.02661003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97F4E0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1.03E-07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3E0627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0.00051806</w:t>
            </w:r>
          </w:p>
        </w:tc>
      </w:tr>
      <w:tr w:rsidR="000D3AA5" w:rsidRPr="000D3AA5" w14:paraId="1602FCFA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A8475C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A6EBE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CB393A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034CFC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SLC25A11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514CCA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1451.56744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9FC131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-0.1572396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67411F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0.035721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DE24A0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4.22E-07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D3F072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0.00141733</w:t>
            </w:r>
          </w:p>
        </w:tc>
      </w:tr>
      <w:tr w:rsidR="000D3AA5" w:rsidRPr="000D3AA5" w14:paraId="73FDC8FA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BAFBC1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CEA95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642A42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59F4AD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ATP5F1B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B073DE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12775.8482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FDE7CF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-0.0801506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56C020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0.01914887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B97275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0.00000255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0CC985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0.00587467</w:t>
            </w:r>
          </w:p>
        </w:tc>
      </w:tr>
      <w:tr w:rsidR="000D3AA5" w:rsidRPr="000D3AA5" w14:paraId="5AF2AF17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A140AA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DE91E1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334B43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67F1B97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TIMP2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F64886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1604.08926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ED2D66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-0.1290696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97708B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0.03216491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69697F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0.00000292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A50DB1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0.00587467</w:t>
            </w:r>
          </w:p>
        </w:tc>
      </w:tr>
      <w:tr w:rsidR="000D3AA5" w:rsidRPr="000D3AA5" w14:paraId="700305F0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B33F11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2B553E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161910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1704880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HSPBP1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3E3CCB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681.548488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53103B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-0.154864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46960B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0.04181873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9B064D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0.00000962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F183DA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0.01411972</w:t>
            </w:r>
          </w:p>
        </w:tc>
      </w:tr>
      <w:tr w:rsidR="000D3AA5" w:rsidRPr="000D3AA5" w14:paraId="1331158E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F07BE3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71887A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319562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E0A13D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UBE2S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3A90A6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733.729652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702158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-0.1425134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60171C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0.03848105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077AC6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0.00000981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A1E9B1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0.01411972</w:t>
            </w:r>
          </w:p>
        </w:tc>
      </w:tr>
      <w:tr w:rsidR="000D3AA5" w:rsidRPr="000D3AA5" w14:paraId="14992E83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D14ABA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D09C89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B60EEB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0B1F22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CSDC2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5A4047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2118.32427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04BD61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-0.1302977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862200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0.03584985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773924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0.0000162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7C03AB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0.01815635</w:t>
            </w:r>
          </w:p>
        </w:tc>
      </w:tr>
      <w:tr w:rsidR="000D3AA5" w:rsidRPr="000D3AA5" w14:paraId="438E5BB1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39A1BA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A22A04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D6B340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14B8F7B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LOC100857843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7051B3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364.788507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9F151F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-0.1819671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9E138E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0.05083283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051ED0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0.0000153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1FE4AF4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0.01815635</w:t>
            </w:r>
          </w:p>
        </w:tc>
      </w:tr>
      <w:tr w:rsidR="000D3AA5" w:rsidRPr="000D3AA5" w14:paraId="5810977B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760624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7A61FF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B263EF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549A46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PSMD3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535D3A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1932.32549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D04556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-0.100968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A4E083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0.02839807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E9D389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0.0000205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090A4D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0.02068155</w:t>
            </w:r>
          </w:p>
        </w:tc>
      </w:tr>
      <w:tr w:rsidR="000D3AA5" w:rsidRPr="000D3AA5" w14:paraId="40F5F6F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F903F8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E2ACF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213123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0ADC90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ARL5A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606DD1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2246.20331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05CFF1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0.11025665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AB21A1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0.03123875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DA012A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0.0000236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0F7E41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0.02157185</w:t>
            </w:r>
          </w:p>
        </w:tc>
      </w:tr>
      <w:tr w:rsidR="000D3AA5" w:rsidRPr="000D3AA5" w14:paraId="550A131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710F6F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lastRenderedPageBreak/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0DF49BC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11C694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9FF49D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MYL6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1C0ABC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2703.09622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78AAFA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-0.1219079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E80B87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0.03646677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B3256B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0.0000357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534C8D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0.02993774</w:t>
            </w:r>
          </w:p>
        </w:tc>
      </w:tr>
      <w:tr w:rsidR="000D3AA5" w:rsidRPr="000D3AA5" w14:paraId="50D724B8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E8BF0A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9D6FC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7D5BEB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E017C3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ACTC2L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A083E9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20706.8203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95658E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-0.1696576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09CC62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0.05216149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9695C0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0.0000412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9FBED9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0.03195625</w:t>
            </w:r>
          </w:p>
        </w:tc>
      </w:tr>
      <w:tr w:rsidR="000D3AA5" w:rsidRPr="000D3AA5" w14:paraId="781BE6A5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8A87B2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88D4D1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6592D5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62E480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SLC30A10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88D856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1008.62434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84403A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0.12757973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44E11A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0.03865467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20960E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0.0000483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CD87C0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0.03473452</w:t>
            </w:r>
          </w:p>
        </w:tc>
      </w:tr>
      <w:tr w:rsidR="000D3AA5" w:rsidRPr="000D3AA5" w14:paraId="11DB46DB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16C45A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B9A98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AA99C4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77DD096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LRRC73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5BEF52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2609.3385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9CEFA1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-0.1313898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45CE4A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0.04057472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ABC992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0.0000564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04C801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0.03553227</w:t>
            </w:r>
          </w:p>
        </w:tc>
      </w:tr>
      <w:tr w:rsidR="000D3AA5" w:rsidRPr="000D3AA5" w14:paraId="7D9B3FB6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439F82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EF0F78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D5453B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071CD91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PTPN11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8C03A7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3108.01458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190BB0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0.13153429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863F1D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0.04061689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D42312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0.0000545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F63AAC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0.03553227</w:t>
            </w:r>
          </w:p>
        </w:tc>
      </w:tr>
      <w:tr w:rsidR="000D3AA5" w:rsidRPr="000D3AA5" w14:paraId="64E7322C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7E8202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25E06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B1F2C7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5F95833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GDF3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9B9723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2131.56141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A60ACE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-0.1169233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9D722B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0.03718755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D5AC049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0.0000733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D8F7E2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0.04343434</w:t>
            </w:r>
          </w:p>
        </w:tc>
      </w:tr>
      <w:tr w:rsidR="000D3AA5" w:rsidRPr="000D3AA5" w14:paraId="6EBD6015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47CAEEF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E4FBE5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44626A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246026E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ATP11B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2D7F20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2240.66765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16DD07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0.12632601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CE4173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0.04086115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55C521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0.0000904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1C6B29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0.04617023</w:t>
            </w:r>
          </w:p>
        </w:tc>
      </w:tr>
      <w:tr w:rsidR="000D3AA5" w:rsidRPr="000D3AA5" w14:paraId="061D5CEE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21BE5C2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34A457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35838D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A89F3B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LOC112531384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9586CC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304.781066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05112D0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-0.1753251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14B8236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0.05763497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28CF4AD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0.0000917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37762F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0.04617023</w:t>
            </w:r>
          </w:p>
        </w:tc>
      </w:tr>
      <w:tr w:rsidR="000D3AA5" w:rsidRPr="000D3AA5" w14:paraId="000FCBEE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2F82C1D9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535BD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6F69E20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E1CD764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SLC4A4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37FDFC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3626.77561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BB8EE4D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0.11603006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09AB02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0.03726756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9649A2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0.0000873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37A25FB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0.04617023</w:t>
            </w:r>
          </w:p>
        </w:tc>
      </w:tr>
      <w:tr w:rsidR="000D3AA5" w:rsidRPr="000D3AA5" w14:paraId="195E235E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90F1058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F30A96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3EA057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73E0926D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HH3L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95E4488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1038.39347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077BC4C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-0.1273351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C7F6D8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0.04189216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F98A2B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0.0001057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DA6217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0.04930644</w:t>
            </w:r>
          </w:p>
        </w:tc>
      </w:tr>
      <w:tr w:rsidR="000D3AA5" w:rsidRPr="000D3AA5" w14:paraId="2B7A497A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B7F7C4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CF934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A52ACD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0BD930A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RAB40C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3BEC5CA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378.300863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8B6CA72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-0.1477896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7815F3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0.04934788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592DA44E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0.00011259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4705257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0.04930644</w:t>
            </w:r>
          </w:p>
        </w:tc>
      </w:tr>
      <w:tr w:rsidR="00250612" w:rsidRPr="000D3AA5" w14:paraId="5D6380B9" w14:textId="77777777" w:rsidTr="00CA7593">
        <w:trPr>
          <w:trHeight w:val="320"/>
        </w:trPr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0D61969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telencephalon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3DB5E25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0D3AA5">
              <w:rPr>
                <w:rFonts w:ascii="Calibri" w:hAnsi="Calibri"/>
                <w:sz w:val="16"/>
                <w:szCs w:val="16"/>
              </w:rPr>
              <w:t>left+right</w:t>
            </w:r>
            <w:proofErr w:type="spellEnd"/>
            <w:r w:rsidRPr="000D3AA5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1B7A73B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6-hour vs dark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D974A97" w14:textId="77777777" w:rsidR="00250612" w:rsidRPr="000D3AA5" w:rsidRDefault="00250612" w:rsidP="00CA7593">
            <w:pPr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VPS4A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015599F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1268.45727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E1C0FA3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-0.0916336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1590C931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0.02967708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E8322B5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0.00010891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37D765A7" w14:textId="77777777" w:rsidR="00250612" w:rsidRPr="000D3AA5" w:rsidRDefault="00250612" w:rsidP="00CA7593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0D3AA5">
              <w:rPr>
                <w:rFonts w:ascii="Calibri" w:hAnsi="Calibri"/>
                <w:sz w:val="16"/>
                <w:szCs w:val="16"/>
              </w:rPr>
              <w:t>0.04930644</w:t>
            </w:r>
          </w:p>
        </w:tc>
      </w:tr>
    </w:tbl>
    <w:p w14:paraId="4D4E16DE" w14:textId="77777777" w:rsidR="00250612" w:rsidRPr="000D3AA5" w:rsidRDefault="00250612" w:rsidP="00250612">
      <w:pPr>
        <w:jc w:val="both"/>
        <w:rPr>
          <w:rFonts w:ascii="Times" w:hAnsi="Times"/>
          <w:sz w:val="16"/>
          <w:szCs w:val="16"/>
        </w:rPr>
      </w:pPr>
    </w:p>
    <w:p w14:paraId="47D01E6F" w14:textId="77777777" w:rsidR="00250612" w:rsidRPr="000D3AA5" w:rsidRDefault="00250612" w:rsidP="00250612">
      <w:pPr>
        <w:rPr>
          <w:rFonts w:ascii="Times" w:hAnsi="Times"/>
        </w:rPr>
      </w:pPr>
      <w:r w:rsidRPr="000D3AA5">
        <w:rPr>
          <w:rFonts w:ascii="Times" w:hAnsi="Times"/>
        </w:rPr>
        <w:br w:type="page"/>
      </w:r>
    </w:p>
    <w:p w14:paraId="42ACF52D" w14:textId="56F9F5B3" w:rsidR="00250612" w:rsidRPr="000D3AA5" w:rsidRDefault="00250612" w:rsidP="002F3967">
      <w:pPr>
        <w:jc w:val="both"/>
        <w:rPr>
          <w:rFonts w:ascii="Times" w:hAnsi="Times"/>
        </w:rPr>
      </w:pPr>
      <w:r w:rsidRPr="000D3AA5">
        <w:rPr>
          <w:rFonts w:ascii="Times" w:hAnsi="Times"/>
          <w:b/>
          <w:bCs/>
        </w:rPr>
        <w:lastRenderedPageBreak/>
        <w:t>Supplementary Table 3</w:t>
      </w:r>
      <w:r w:rsidR="002F3967" w:rsidRPr="000D3AA5">
        <w:rPr>
          <w:rFonts w:ascii="Times" w:hAnsi="Times"/>
          <w:b/>
          <w:bCs/>
        </w:rPr>
        <w:t xml:space="preserve">. </w:t>
      </w:r>
      <w:r w:rsidRPr="000D3AA5">
        <w:rPr>
          <w:rFonts w:ascii="Times" w:hAnsi="Times"/>
        </w:rPr>
        <w:t xml:space="preserve">The table displays the enriched terms in the gene enrichment analysis indicating: Gene ontology (GO) for molecular function (MF), biological processes (BP) and cellular component (CC), or Kyoto </w:t>
      </w:r>
      <w:proofErr w:type="spellStart"/>
      <w:r w:rsidRPr="000D3AA5">
        <w:rPr>
          <w:rFonts w:ascii="Times" w:hAnsi="Times"/>
        </w:rPr>
        <w:t>Encyclopedia</w:t>
      </w:r>
      <w:proofErr w:type="spellEnd"/>
      <w:r w:rsidRPr="000D3AA5">
        <w:rPr>
          <w:rFonts w:ascii="Times" w:hAnsi="Times"/>
        </w:rPr>
        <w:t xml:space="preserve"> of Genes and Genomes (KEGG); term name; term ID; adjusted p value; negative log10 of adjusted value; term size; query size; intersection size; effective domain size and intersecting genes.</w:t>
      </w:r>
    </w:p>
    <w:p w14:paraId="00469751" w14:textId="77777777" w:rsidR="00250612" w:rsidRPr="000D3AA5" w:rsidRDefault="00250612" w:rsidP="00250612">
      <w:pPr>
        <w:jc w:val="both"/>
        <w:rPr>
          <w:rFonts w:ascii="Times" w:hAnsi="Times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992"/>
        <w:gridCol w:w="992"/>
        <w:gridCol w:w="1134"/>
        <w:gridCol w:w="709"/>
        <w:gridCol w:w="709"/>
        <w:gridCol w:w="708"/>
        <w:gridCol w:w="851"/>
        <w:gridCol w:w="1417"/>
      </w:tblGrid>
      <w:tr w:rsidR="000D3AA5" w:rsidRPr="000D3AA5" w14:paraId="34E3AF8A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F27BB58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source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4AEC4C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Term name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57F2DB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Term id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0C8DD4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Adjusted </w:t>
            </w: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  <w:t>p value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A9E8C9" w14:textId="04E91DDD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Negative log10 </w:t>
            </w: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  <w:t xml:space="preserve">of adjusted </w:t>
            </w:r>
            <w:r w:rsidR="001A70D8"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value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546100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Term size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1A321E" w14:textId="59E4D39B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Query </w:t>
            </w:r>
            <w:r w:rsidR="00BE06B5"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size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0158B4" w14:textId="3813234D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Inter</w:t>
            </w:r>
            <w:r w:rsidR="001A70D8"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-</w:t>
            </w:r>
            <w:r w:rsidR="001A70D8"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section </w:t>
            </w:r>
            <w:r w:rsidR="00BE06B5"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size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B4C6E3" w14:textId="10872234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Effective </w:t>
            </w:r>
            <w:r w:rsidR="00BE06B5"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domain size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93EAF9B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0D3AA5">
              <w:rPr>
                <w:rFonts w:ascii="Calibri" w:hAnsi="Calibri" w:cs="Calibri"/>
                <w:b/>
                <w:bCs/>
                <w:sz w:val="14"/>
                <w:szCs w:val="14"/>
              </w:rPr>
              <w:t>Intersections</w:t>
            </w:r>
          </w:p>
        </w:tc>
      </w:tr>
      <w:tr w:rsidR="000D3AA5" w:rsidRPr="000D3AA5" w14:paraId="5353D8BF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DD21FFF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1222B7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oxygen carrier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EA460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GO:0005344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8E480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7.4895E-06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6EE0B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5.12554444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AF4C4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0D44F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1C5C8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17615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FF2C5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00314A7D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2AEEF80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C26F2B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haptoglobin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3A41E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GO:0031720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000D1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7.4895E-06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023B9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5.12554444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B3DCD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C735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5253E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6AC48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032F0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4E30B466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E03506F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031A6E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metal ion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DD392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GO:0046872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E62DF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1.601E-05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7F0BF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4.79560693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FAE06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1419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7F381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989DE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EF94C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2C07B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HBAD,ANGPT2,ADGRL4,FBLN2,HBBA,HBA1,CDH5,EHD2,EGFL7,MMP2,C9ORF58,CPM,ENPP2,ANPEP,CPA6,CPXM1,CA4,PRCP,CD93,TES</w:t>
            </w:r>
          </w:p>
        </w:tc>
      </w:tr>
      <w:tr w:rsidR="000D3AA5" w:rsidRPr="000D3AA5" w14:paraId="04CAF80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D857A62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4B4C67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cation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2E73E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GO:0043169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22743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2.3151E-05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D1140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4.63543888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FA5DA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1477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E6EAD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CB1B2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DEAA0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D2D7AC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HBAD,ANGPT2,ADGRL4,FBLN2,HBBA,HBA1,CDH5,EHD2,EGFL7,MMP2,C9ORF58,CPM,ENPP2,ANPEP,CPA6,CPXM1,CA4,PRCP,CD93,TES</w:t>
            </w:r>
          </w:p>
        </w:tc>
      </w:tr>
      <w:tr w:rsidR="000D3AA5" w:rsidRPr="000D3AA5" w14:paraId="2F817B7E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99A347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DC29E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oxygen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4046E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GO:0019825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EBF5E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0.00024743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45D31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3.60655294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C1203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FC6F5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47FBE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98959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AFA60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1A443D9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56B4A8C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017920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platelet-derived growth factor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4B21F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GO:0048407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61E1E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0.00029373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2371F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3.53205631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D7186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CFBF7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F1443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D217B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E3BFD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COL1A1,PDGFRB,COL4A1</w:t>
            </w:r>
          </w:p>
        </w:tc>
      </w:tr>
      <w:tr w:rsidR="000D3AA5" w:rsidRPr="000D3AA5" w14:paraId="723120E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6FC1F53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4A9FF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ion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E6FD3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GO:0043167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68D6CA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0.00092905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8DAFD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3.03196304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A0746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2702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9F237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21143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10E5A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47450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HBAD,ANGPT2,PDGFRB,ADGRL4,FBLN2,HBBA,HBA1,CDH5,EHD2,EGFL7,MMP2,TIE1,CHST15,ABCB1,C9ORF58,CPM,ENPP2,ANPEP,CPA6,CPXM1,CA4,PRCP,CD93,TES</w:t>
            </w:r>
          </w:p>
        </w:tc>
      </w:tr>
      <w:tr w:rsidR="000D3AA5" w:rsidRPr="000D3AA5" w14:paraId="433A65AE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1C8DAB8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17BAEB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 w:cs="Calibri"/>
                <w:sz w:val="14"/>
                <w:szCs w:val="14"/>
              </w:rPr>
              <w:t>metallocarboxypeptidase</w:t>
            </w:r>
            <w:proofErr w:type="spellEnd"/>
            <w:r w:rsidRPr="000D3AA5">
              <w:rPr>
                <w:rFonts w:ascii="Calibri" w:hAnsi="Calibri" w:cs="Calibri"/>
                <w:sz w:val="14"/>
                <w:szCs w:val="14"/>
              </w:rPr>
              <w:t xml:space="preserve">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EA959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GO:0004181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78DBE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0.00092905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98186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3.03196304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ED4D8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C44F0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17586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A6C04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42C515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CPM,CPA6,CPXM1</w:t>
            </w:r>
          </w:p>
        </w:tc>
      </w:tr>
      <w:tr w:rsidR="000D3AA5" w:rsidRPr="000D3AA5" w14:paraId="7056D38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25B9895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EF953D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transition metal ion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120C1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GO:0046914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659B0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0.00092905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FA286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3.03196304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EBBED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063C3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41D81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0B9B5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53EA7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HBAD,HBA1,MMP2,CPM,ENPP2,ANPEP,CPA6,CPXM1,CA4,PRCP,TES</w:t>
            </w:r>
          </w:p>
        </w:tc>
      </w:tr>
      <w:tr w:rsidR="000D3AA5" w:rsidRPr="000D3AA5" w14:paraId="2B871801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DFE15B8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79423D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exopeptidase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309DF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GO:0008238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28EDE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0.00172154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3BF41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2.76408184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10C8A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EEEA3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79C0C4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8F165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459FE8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CPM,CPA6,CPXM1,PRCP</w:t>
            </w:r>
          </w:p>
        </w:tc>
      </w:tr>
      <w:tr w:rsidR="000D3AA5" w:rsidRPr="000D3AA5" w14:paraId="4AFC3E9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8B09B5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A44C65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carboxypeptidase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7A51E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GO:0004180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EA3B66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0.00172154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9A21F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2.76408184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165E5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2F213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1A893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0DA51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C844FF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CPM,CPA6,CPXM1</w:t>
            </w:r>
          </w:p>
        </w:tc>
      </w:tr>
      <w:tr w:rsidR="000D3AA5" w:rsidRPr="000D3AA5" w14:paraId="22566D5D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9FA5031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E3552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metallopeptidase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4560A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GO:0008237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98B63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0.00292919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93188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2.53325272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209D8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481D8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A0D96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C1CBD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B6D00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MMP2,CPM,ANPEP,CPA6,CPXM1</w:t>
            </w:r>
          </w:p>
        </w:tc>
      </w:tr>
      <w:tr w:rsidR="000D3AA5" w:rsidRPr="000D3AA5" w14:paraId="20E40467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8AE48B2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127D28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peroxidase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C4FE5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GO:0004601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5DC29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0.00339128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FE293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2.4696365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7F01A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6F878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AF762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537DE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12877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52AA08C2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68995EB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749428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calcium ion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8AB71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GO:0005509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9F037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0.00339128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53B2D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2.4696365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016D3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C8129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7E713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C9371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52985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ADGRL4,FBLN2,CDH5,EHD2,EGFL7,C9ORF58,ENPP2,CD93</w:t>
            </w:r>
          </w:p>
        </w:tc>
      </w:tr>
      <w:tr w:rsidR="000D3AA5" w:rsidRPr="000D3AA5" w14:paraId="17E123B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01ED031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25E03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extracellular matrix structural constituent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D174D7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GO:0005201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046E0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0.00339128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FDF68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2.4696365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E7A02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F74BA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1E704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C6447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C3E2A1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COL1A1,COL4A1,DCN</w:t>
            </w:r>
          </w:p>
        </w:tc>
      </w:tr>
      <w:tr w:rsidR="000D3AA5" w:rsidRPr="000D3AA5" w14:paraId="68A356BD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3243D9C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5C558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oxidoreductase activity, acting on peroxide as acceptor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148E27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GO:0016684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240C2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0.00388915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F3EF3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2.41014571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2DEFA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4F69C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99D32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46738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CB059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7A271877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D43706B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F3C97F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collagen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9E58B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GO:0005518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BF101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0.00471541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DA375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2.32648072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8A331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D7BB0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82EA6C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C0F2B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2C28D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VWF,DCN,ITGA2</w:t>
            </w:r>
          </w:p>
        </w:tc>
      </w:tr>
      <w:tr w:rsidR="000D3AA5" w:rsidRPr="000D3AA5" w14:paraId="0B0980E0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8E28A10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5D752F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 w:cs="Calibri"/>
                <w:sz w:val="14"/>
                <w:szCs w:val="14"/>
              </w:rPr>
              <w:t>metalloexopeptidase</w:t>
            </w:r>
            <w:proofErr w:type="spellEnd"/>
            <w:r w:rsidRPr="000D3AA5">
              <w:rPr>
                <w:rFonts w:ascii="Calibri" w:hAnsi="Calibri" w:cs="Calibri"/>
                <w:sz w:val="14"/>
                <w:szCs w:val="14"/>
              </w:rPr>
              <w:t xml:space="preserve">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96AEB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GO:0008235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B8716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0.00471541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E4341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2.32648072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B054B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AEC70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16032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83BE1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1F764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CPM,CPA6,CPXM1</w:t>
            </w:r>
          </w:p>
        </w:tc>
      </w:tr>
      <w:tr w:rsidR="000D3AA5" w:rsidRPr="000D3AA5" w14:paraId="6D2D435D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6A1C741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765ACB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molecular carrier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A04A8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GO:0140104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586A5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0.00471541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F4A67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2.32648072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A3A7D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6A66A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EFF69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D31A5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EA64EE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670C17A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C7E2C03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F6B583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zinc ion 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2409D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GO:0008270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99C74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0.00624548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7FEB8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2.20443386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7A8A7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1F69A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23E9E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D1276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7E13DC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MMP2,CPM,ENPP2,ANPEP,CPA6,CPXM1,CA4,TES</w:t>
            </w:r>
          </w:p>
        </w:tc>
      </w:tr>
      <w:tr w:rsidR="000D3AA5" w:rsidRPr="000D3AA5" w14:paraId="65E9D8D0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5F4D82E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164D7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binding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BA7295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GO:0005488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E90D1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0.0067878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A9526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2.16827104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CB01B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7635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0DFAE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5F9B4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D4DC7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19B96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HBAD,APCDD1,ANGPT2,COL1A1,PDGFRB,ADGRL4,FBLN2,KANK3,HBBA,HBA1,SHE,CDH5,SDCBP,VWF,ACTA2,COL4A1,EHD2,GDF10,EGFL7,MMP2,TIE1,FLI1,MSN,TRIL,</w:t>
            </w:r>
            <w:r w:rsidRPr="000D3AA5">
              <w:rPr>
                <w:rFonts w:ascii="Calibri" w:hAnsi="Calibri" w:cs="Calibri"/>
                <w:sz w:val="14"/>
                <w:szCs w:val="14"/>
              </w:rPr>
              <w:lastRenderedPageBreak/>
              <w:t>CHST15,DIO2,VIM,ABCB1,DCN,C9ORF58,CPM,ENPP2,ANPEP,CPA6,CPXM1,ITGA2,CA4,TMPRSS9,PAX2,PRCP,CD93,TES</w:t>
            </w:r>
          </w:p>
        </w:tc>
      </w:tr>
      <w:tr w:rsidR="000D3AA5" w:rsidRPr="000D3AA5" w14:paraId="18B87C5D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72F9933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lastRenderedPageBreak/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8151A1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peptidase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97832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GO:0008233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9061D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0.00742163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063EB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2.12950095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9FA7A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EF709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BFDA5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27913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FA0C5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MMP2,CPM,ANPEP,CPA6,CPXM1,TMPRSS9,PRCP</w:t>
            </w:r>
          </w:p>
        </w:tc>
      </w:tr>
      <w:tr w:rsidR="000D3AA5" w:rsidRPr="000D3AA5" w14:paraId="63CAEF90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887C0F1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GO:MF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B01D07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antioxidant activity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A83DD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GO:0016209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58AF8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0.00821156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51B84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2.08557418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16B85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AB68F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E72AA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5BBE0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95F45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4D6DFA43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B55583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4269F0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oxygen transport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8AEE5F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GO:0015671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B9378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0.00075453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9521F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3.12232489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4509B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91F35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3220C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217FD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733130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1E54AD90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F26CCCF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E8BED5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gas transport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91C77F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GO:0015669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3357B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0.00075453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B99DB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3.12232489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E3535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00E16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D34FF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AF3E4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F5D0B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3A6FF69C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1931FD1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43858B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vasculature development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B10CE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GO:0001944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489CE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0.00075453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B869D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3.12232489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C0423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B999F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546BF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BF281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71E52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ANGPT2,COL1A1,CDH5,ACTA2,COL4A1,MMP2,TIE1,DCN,ENPP2,PRCP</w:t>
            </w:r>
          </w:p>
        </w:tc>
      </w:tr>
      <w:tr w:rsidR="000D3AA5" w:rsidRPr="000D3AA5" w14:paraId="19EC8842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4548D6B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AC23E6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blood vessel development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E0CB1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GO:0001568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2DAEFE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0.00075453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31D7D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3.12232489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314C8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51F4E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2DAA5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ECDD0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BE8B82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ANGPT2,COL1A1,CDH5,ACTA2,COL4A1,MMP2,TIE1,DCN,ENPP2,PRCP</w:t>
            </w:r>
          </w:p>
        </w:tc>
      </w:tr>
      <w:tr w:rsidR="000D3AA5" w:rsidRPr="000D3AA5" w14:paraId="6295D88A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233FD48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F887A9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hydrogen peroxide catabolic process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D2C41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GO:0042744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BAC2F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0.00081654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D722C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3.08802238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5DEEF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A5DFF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8EA75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B71B9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AB096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34B517B7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9A11195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2C46B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anatomical structure formation involved in morphogenesis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A290A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GO:0048646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95631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0.00199355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082BC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2.70037274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84156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3625C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5310F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BEA1E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551FE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ANGPT2,COL1A1,CDH5,COL4A1,MMP2,TIE1,DCN,ENPP2,ITGA2,PAX2,PRCP</w:t>
            </w:r>
          </w:p>
        </w:tc>
      </w:tr>
      <w:tr w:rsidR="000D3AA5" w:rsidRPr="000D3AA5" w14:paraId="1120BC63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25B8F90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9F571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regulation of cell migration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DDB82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GO:0030334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EF322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0.00199355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639E3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2.70037274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B8951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3C84B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BC803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9014C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7ACD3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ANGPT2,COL1A1,PDGFRB,CDH5,SDCBP,TIE1,MSN,DCN,ENPP2,PRCP</w:t>
            </w:r>
          </w:p>
        </w:tc>
      </w:tr>
      <w:tr w:rsidR="000D3AA5" w:rsidRPr="000D3AA5" w14:paraId="18240411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FE7D4EB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BE002A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cell migration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BD1AA5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GO:0016477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817D8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0.00246356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B9E31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2.60843728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4A8A0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9F0F9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2682F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7A95B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CE8DD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ANGPT2,COL1A1,PDGFRB,CDH5,SDCBP,TIE1,MSN,DCN,ENPP2,ITGA2,PAX2,PRCP</w:t>
            </w:r>
          </w:p>
        </w:tc>
      </w:tr>
      <w:tr w:rsidR="000D3AA5" w:rsidRPr="000D3AA5" w14:paraId="4DB4209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8BCB1EE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A02C25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regulation of cell motility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E5628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GO:2000145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01013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0.00246356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97D18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2.60843728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4EE7C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1E000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F2EA0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08C2D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27AA1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ANGPT2,COL1A1,PDGFRB,CDH5,SDCBP,TIE1,MSN,DCN,ENPP2,PRCP</w:t>
            </w:r>
          </w:p>
        </w:tc>
      </w:tr>
      <w:tr w:rsidR="000D3AA5" w:rsidRPr="000D3AA5" w14:paraId="58157585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2535FEE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93F8D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hydrogen peroxide metabolic process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BE1F9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GO:0042743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CF4C6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0.00260926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B410F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2.5834821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FBE15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00D25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9270F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042B9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0814D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6779B500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A4A463C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E753A4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regulation of cellular component movement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48638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GO:0051270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1FB17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0.00297639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E850F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2.52631067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76DDB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23672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382DA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3D847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0FA6A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ANGPT2,COL1A1,PDGFRB,CDH5,SDCBP,TIE1,MSN,DCN,ENPP2,PRCP</w:t>
            </w:r>
          </w:p>
        </w:tc>
      </w:tr>
      <w:tr w:rsidR="000D3AA5" w:rsidRPr="000D3AA5" w14:paraId="43CE9161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321BAC2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00684B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regulation of locomotion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1D101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GO:0040012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FFB02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0.00297639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16AA1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2.52631067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8768A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C57B9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235C4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97C30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22602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ANGPT2,COL1A1,PDGFRB,CDH5,SDCBP,TIE1,MSN,DCN,ENPP2,PRCP</w:t>
            </w:r>
          </w:p>
        </w:tc>
      </w:tr>
      <w:tr w:rsidR="000D3AA5" w:rsidRPr="000D3AA5" w14:paraId="674F70E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6AC0356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08F6E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cell motility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2F59F2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GO:0048870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3E7E99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0.00404488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F9562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2.39309457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6B835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99902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3BAD7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7B6A4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A905C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ANGPT2,COL1A1,PDGFRB,CDH5,SDCBP,TIE1,MSN,DCN,ENPP2,ITGA2,PAX2,PRCP</w:t>
            </w:r>
          </w:p>
        </w:tc>
      </w:tr>
      <w:tr w:rsidR="000D3AA5" w:rsidRPr="000D3AA5" w14:paraId="44C94112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DABC81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2287A6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localization of cell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EC2C5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GO:0051674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6EC42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0.00404488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66DF6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2.39309457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9491B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A5D3A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B632F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CD300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B751C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ANGPT2,COL1A1,PDGFRB,CDH5,SDCBP,TIE1,MSN,DCN,ENPP2,ITGA2,PAX2,PRCP</w:t>
            </w:r>
          </w:p>
        </w:tc>
      </w:tr>
      <w:tr w:rsidR="000D3AA5" w:rsidRPr="000D3AA5" w14:paraId="51ADB546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7D21A17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23FDA4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circulatory system development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6A6457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GO:0072359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C4A8D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0.00404488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8F528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2.39309457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5E8F0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A245B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59DB4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3DB2B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FE0FB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ANGPT2,COL1A1,CDH5,ACTA2,COL4A1,MMP2,TIE1,DCN,ENPP2,PRCP</w:t>
            </w:r>
          </w:p>
        </w:tc>
      </w:tr>
      <w:tr w:rsidR="000D3AA5" w:rsidRPr="000D3AA5" w14:paraId="6466C462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0101786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463220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angiogenesis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A1D692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GO:0001525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577AE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0.004662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13787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2.33142741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023B9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B3C93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3B553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41F49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A50AF6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ANGPT2,CDH5,COL4A1,TIE1,DCN,ENPP2,PRCP</w:t>
            </w:r>
          </w:p>
        </w:tc>
      </w:tr>
      <w:tr w:rsidR="000D3AA5" w:rsidRPr="000D3AA5" w14:paraId="2FBCDEA7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588DC76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E7E742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cell-substrate adhesion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3BF65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GO:0031589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65EAD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0.00555251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EE999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2.25551048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86EFC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A9686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C18143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CC23B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8259D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ANGPT2,COL1A1,FBLN2,VWF,MMP2,ITGA2</w:t>
            </w:r>
          </w:p>
        </w:tc>
      </w:tr>
      <w:tr w:rsidR="000D3AA5" w:rsidRPr="000D3AA5" w14:paraId="7820F8D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BB66ED4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0C6A3C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regulation of vasculature development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856DA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GO:1901342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CC2BC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B9682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DDBD1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AB1CC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7CC65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D166E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B654BF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ANGPT2,CDH5,TIE1,DCN,ENPP2</w:t>
            </w:r>
          </w:p>
        </w:tc>
      </w:tr>
      <w:tr w:rsidR="000D3AA5" w:rsidRPr="000D3AA5" w14:paraId="22CCCAB5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3F7E292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7BBBC0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reactive oxygen species metabolic process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28385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GO:0072593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067AF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A8E87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EC068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C38AA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0AB6DE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A32D9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E183C4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HBAD,HBBA,HBA1,PAX2,PRCP</w:t>
            </w:r>
          </w:p>
        </w:tc>
      </w:tr>
      <w:tr w:rsidR="000D3AA5" w:rsidRPr="000D3AA5" w14:paraId="32209DAF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589389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C4D444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cellular oxidant detoxification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41844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GO:0098869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B7C76E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E95C7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8D536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C5F20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E305A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5CD55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709C1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657A519F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84E0410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3FEAA3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bone trabecula formation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D4AFA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GO:0060346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62C7C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96BC6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C60A6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8A664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83004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AF2E2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18AD0D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COL1A1,MMP2</w:t>
            </w:r>
          </w:p>
        </w:tc>
      </w:tr>
      <w:tr w:rsidR="000D3AA5" w:rsidRPr="000D3AA5" w14:paraId="3FA07CE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09A1D3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35FF31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direct ossification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2FD9BF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GO:0036072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65507B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156E5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36D37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5AC66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7B5A2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3D7AA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98451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COL1A1,MMP2</w:t>
            </w:r>
          </w:p>
        </w:tc>
      </w:tr>
      <w:tr w:rsidR="000D3AA5" w:rsidRPr="000D3AA5" w14:paraId="6B15FCE4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AE5284E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lastRenderedPageBreak/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447DF2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blood vessel maturation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48921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GO:0001955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F195BA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DE646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BE562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FBD96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CF357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428D7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39DE6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CDH5,MMP2</w:t>
            </w:r>
          </w:p>
        </w:tc>
      </w:tr>
      <w:tr w:rsidR="000D3AA5" w:rsidRPr="000D3AA5" w14:paraId="3A8D7A7C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593B130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E0149B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regulation of angiogenesis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276C68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GO:0045765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1AC08D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DBA5A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6EBC1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321EF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DA991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2FB30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F45C7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ANGPT2,CDH5,TIE1,DCN,ENPP2</w:t>
            </w:r>
          </w:p>
        </w:tc>
      </w:tr>
      <w:tr w:rsidR="000D3AA5" w:rsidRPr="000D3AA5" w14:paraId="091D0E42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0A0B4BF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42EB1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locomotion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24193D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GO:0040011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D0972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44D36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6EA40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884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98892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D33FE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46DEA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D96C5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ANGPT2,COL1A1,PDGFRB,CDH5,SDCBP,TIE1,MSN,DCN,ENPP2,ITGA2,PAX2,PRCP</w:t>
            </w:r>
          </w:p>
        </w:tc>
      </w:tr>
      <w:tr w:rsidR="000D3AA5" w:rsidRPr="000D3AA5" w14:paraId="58DC1211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AB8C19C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CE84A0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intramembranous ossification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66CA58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GO:0001957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117856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0.00736465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65E4A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2.13284808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02073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DC221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15E83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7B31F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39C23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COL1A1,MMP2</w:t>
            </w:r>
          </w:p>
        </w:tc>
      </w:tr>
      <w:tr w:rsidR="000D3AA5" w:rsidRPr="000D3AA5" w14:paraId="76DE5745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DADF377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561D52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external encapsulating structure organization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53BFAF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GO:0045229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18750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0.00855748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4D911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2.06765387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C3DE2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2E138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AFCCA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4BF04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4C943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  <w:lang w:val="it-IT"/>
              </w:rPr>
            </w:pPr>
            <w:r w:rsidRPr="000D3AA5">
              <w:rPr>
                <w:rFonts w:ascii="Calibri" w:hAnsi="Calibri" w:cs="Calibri"/>
                <w:sz w:val="14"/>
                <w:szCs w:val="14"/>
                <w:lang w:val="it-IT"/>
              </w:rPr>
              <w:t>COL1A1,FBLN2,COL4A1,MMP2,TIE1</w:t>
            </w:r>
          </w:p>
        </w:tc>
      </w:tr>
      <w:tr w:rsidR="000D3AA5" w:rsidRPr="000D3AA5" w14:paraId="650CBE93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AC6DDBD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A35764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extracellular structure organization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0063FE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GO:0043062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CD714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0.00855748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7FA92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2.06765387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88338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2E3A0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73E5D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45732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5E5C6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  <w:lang w:val="it-IT"/>
              </w:rPr>
            </w:pPr>
            <w:r w:rsidRPr="000D3AA5">
              <w:rPr>
                <w:rFonts w:ascii="Calibri" w:hAnsi="Calibri" w:cs="Calibri"/>
                <w:sz w:val="14"/>
                <w:szCs w:val="14"/>
                <w:lang w:val="it-IT"/>
              </w:rPr>
              <w:t>COL1A1,FBLN2,COL4A1,MMP2,TIE1</w:t>
            </w:r>
          </w:p>
        </w:tc>
      </w:tr>
      <w:tr w:rsidR="000D3AA5" w:rsidRPr="000D3AA5" w14:paraId="5E51173E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4F80CB5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0C468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extracellular matrix organization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0FAB3E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GO:0030198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D3D53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0.00855748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A6AED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2.06765387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8D3EB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AB2A6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866EE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5AA58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8D430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  <w:lang w:val="it-IT"/>
              </w:rPr>
            </w:pPr>
            <w:r w:rsidRPr="000D3AA5">
              <w:rPr>
                <w:rFonts w:ascii="Calibri" w:hAnsi="Calibri" w:cs="Calibri"/>
                <w:sz w:val="14"/>
                <w:szCs w:val="14"/>
                <w:lang w:val="it-IT"/>
              </w:rPr>
              <w:t>COL1A1,FBLN2,COL4A1,MMP2,TIE1</w:t>
            </w:r>
          </w:p>
        </w:tc>
      </w:tr>
      <w:tr w:rsidR="000D3AA5" w:rsidRPr="000D3AA5" w14:paraId="78F19C0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7F58C3F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2124E3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blood vessel morphogenesis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4F5B1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GO:0048514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66434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0.00880723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30681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2.05516061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161E0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8A22E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6981C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A5BB2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091ED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ANGPT2,CDH5,COL4A1,TIE1,DCN,ENPP2,PRCP</w:t>
            </w:r>
          </w:p>
        </w:tc>
      </w:tr>
      <w:tr w:rsidR="000D3AA5" w:rsidRPr="000D3AA5" w14:paraId="5B8772FD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7FBF55D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800CE3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cellular detoxification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F4279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GO:1990748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9F9F4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0.00897485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AD3A7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2.04697276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A87D0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D196B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18FB92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BF02B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7D8998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7F7F2948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65339A9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GO:BP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1D7FBD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collagen metabolic process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E5FD5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GO:0032963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33D08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0.00959891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D3F5E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2.01777813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8C97F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AF002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A4AF3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E2471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CE181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COL1A1,MMP2,VIM</w:t>
            </w:r>
          </w:p>
        </w:tc>
      </w:tr>
      <w:tr w:rsidR="000D3AA5" w:rsidRPr="000D3AA5" w14:paraId="38376948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C5FA3F8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C2241D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 w:cs="Calibri"/>
                <w:sz w:val="14"/>
                <w:szCs w:val="14"/>
              </w:rPr>
              <w:t>haptoglobin-hemoglobin</w:t>
            </w:r>
            <w:proofErr w:type="spellEnd"/>
            <w:r w:rsidRPr="000D3AA5">
              <w:rPr>
                <w:rFonts w:ascii="Calibri" w:hAnsi="Calibri" w:cs="Calibri"/>
                <w:sz w:val="14"/>
                <w:szCs w:val="14"/>
              </w:rPr>
              <w:t xml:space="preserve"> complex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44289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GO:0031838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D6537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1.0384E-05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4CECE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4.98363892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29FAC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8613A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AD07F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16A8C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54C5D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00ED7727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0CEB969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5ABCB3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cell periphery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9F96D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GO:0071944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6A366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1.3806E-05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B6032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4.8599252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A2F08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2226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F2B90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B0DB5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DA9ED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10CBE4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APCDD1,SLC28A3,ANGPT2,COL1A1,PDGFRB,SSPN,ADGRL4,FBLN2,CDH5,SDCBP,VWF,COL4A1,GYPC,MMP2,TIE1,GPER1,MSN,VIM,ABCB1,C9ORF58,ANPEP,ITGA2,CA4,CD93,TES</w:t>
            </w:r>
          </w:p>
        </w:tc>
      </w:tr>
      <w:tr w:rsidR="000D3AA5" w:rsidRPr="000D3AA5" w14:paraId="0DBBCE8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100CB37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680D1B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0D3AA5">
              <w:rPr>
                <w:rFonts w:ascii="Calibri" w:hAnsi="Calibri" w:cs="Calibri"/>
                <w:sz w:val="14"/>
                <w:szCs w:val="14"/>
              </w:rPr>
              <w:t>hemoglobin</w:t>
            </w:r>
            <w:proofErr w:type="spellEnd"/>
            <w:r w:rsidRPr="000D3AA5">
              <w:rPr>
                <w:rFonts w:ascii="Calibri" w:hAnsi="Calibri" w:cs="Calibri"/>
                <w:sz w:val="14"/>
                <w:szCs w:val="14"/>
              </w:rPr>
              <w:t xml:space="preserve"> complex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FA9C4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GO:0005833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495D5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1.3806E-05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8EAE2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4.8599252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BB102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686AF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DC265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B7188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345C0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HBAD,HBBA,HBA1</w:t>
            </w:r>
          </w:p>
        </w:tc>
      </w:tr>
      <w:tr w:rsidR="000D3AA5" w:rsidRPr="000D3AA5" w14:paraId="488443D3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8EF54F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9BFAA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collagen-containing extracellular matrix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EB87A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GO:0062023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BFC0D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0.00012285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57157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3.91061731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E0142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7221C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8630D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0DBE9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55900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ANGPT2,COL1A1,FBLN2,VWF,COL4A1,MMP2</w:t>
            </w:r>
          </w:p>
        </w:tc>
      </w:tr>
      <w:tr w:rsidR="000D3AA5" w:rsidRPr="000D3AA5" w14:paraId="2B333290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52ACE38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63608A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extracellular space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F674A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GO:0005615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E6659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0.00077093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D5194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3.11298721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383A4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1F613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E1957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307E5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6C277A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ANGPT2,COL1A1,HBBA,HBA1,GDF10,MMP2,DCN,ENPP2,CA4</w:t>
            </w:r>
          </w:p>
        </w:tc>
      </w:tr>
      <w:tr w:rsidR="000D3AA5" w:rsidRPr="000D3AA5" w14:paraId="1A4FA063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6277D7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4058FE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extracellular region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6D8D6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GO:0005576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D7242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0.00077483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93B82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3.1107909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0D6A6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B85D3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DCF8B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3EA0B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A80EE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ANGPT2,COL1A1,FBLN2,HBBA,HBA1,VWF,GDF10,MMP2,DCN,ENPP2,CA4</w:t>
            </w:r>
          </w:p>
        </w:tc>
      </w:tr>
      <w:tr w:rsidR="000D3AA5" w:rsidRPr="000D3AA5" w14:paraId="67F1B19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BC8B6D9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E1BAE9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extracellular matrix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7050E1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GO:0031012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FAC6F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0.00090251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B01BE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3.04455012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2AE71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EF977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91DE9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13EE6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AD2F0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ANGPT2,COL1A1,FBLN2,VWF,COL4A1,MMP2</w:t>
            </w:r>
          </w:p>
        </w:tc>
      </w:tr>
      <w:tr w:rsidR="000D3AA5" w:rsidRPr="000D3AA5" w14:paraId="4EF6D70D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E37322B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68C7190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external encapsulating structure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ED884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GO:0030312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91623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0.00090251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716C5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3.04455012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56EED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15C41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1158E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8BD9D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3059E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ANGPT2,COL1A1,FBLN2,VWF,COL4A1,MMP2</w:t>
            </w:r>
          </w:p>
        </w:tc>
      </w:tr>
      <w:tr w:rsidR="000D3AA5" w:rsidRPr="000D3AA5" w14:paraId="4EA3F447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EA4F499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9487A7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collagen trimer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8FA5E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GO:0005581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DCC4B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0.00090251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72AD9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3.04455012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7B4EC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8A13F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2CC53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97C58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82668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COL1A1,COL4A1,COL9A3</w:t>
            </w:r>
          </w:p>
        </w:tc>
      </w:tr>
      <w:tr w:rsidR="000D3AA5" w:rsidRPr="000D3AA5" w14:paraId="7835D010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2DF1A38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3FD8254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plasma membrane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7D9BE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GO:0005886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0D286B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0.00095116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8620B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3.02174586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A22CA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2039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98D00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71549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C6F99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624D2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APCDD1,SLC28A3,PDGFRB,SSPN,ADGRL4,CDH5,SDCBP,GYPC,MMP2,TIE1,GPER1,MSN,VIM,ABCB1,C9ORF58,ANPEP,ITGA2,CA4,CD93,TES</w:t>
            </w:r>
          </w:p>
        </w:tc>
      </w:tr>
      <w:tr w:rsidR="000D3AA5" w:rsidRPr="000D3AA5" w14:paraId="3DC9E795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37BF74A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5CAA6E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cell surface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72B22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GO:0009986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297D2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0.00175915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B2113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2.75469654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4C181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46114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11136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231F8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67C68B7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CDH5,MSN,ABCB1,ANPEP,ITGA2,CA4,CD93</w:t>
            </w:r>
          </w:p>
        </w:tc>
      </w:tr>
      <w:tr w:rsidR="000D3AA5" w:rsidRPr="000D3AA5" w14:paraId="3DF715D4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5C61454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B067BC9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complex of collagen trimers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C79A5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GO:0098644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E7A0BE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0.00468189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26504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2.32957849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E2FE6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466EE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18E08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6A111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1E001C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COL1A1,COL4A1</w:t>
            </w:r>
          </w:p>
        </w:tc>
      </w:tr>
      <w:tr w:rsidR="000D3AA5" w:rsidRPr="000D3AA5" w14:paraId="3934873B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B0D2FF8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3F621A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external side of plasma membrane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75AE01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GO:0009897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A127E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0.00570493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84334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2.24374983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AF7E9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9813E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3FCBA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75680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2435E5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CDH5,ANPEP,ITGA2,CA4</w:t>
            </w:r>
          </w:p>
        </w:tc>
      </w:tr>
      <w:tr w:rsidR="000D3AA5" w:rsidRPr="000D3AA5" w14:paraId="1FF14133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F34B1A2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GO:CC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8F6D78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focal adhesion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067515D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GO:0005925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A91C2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0.00989633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AAB77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2.00452602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4C9B7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F4E47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ECB67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1FDC6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571C9B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MSN,C9ORF58,ITGA2,TES</w:t>
            </w:r>
          </w:p>
        </w:tc>
      </w:tr>
      <w:tr w:rsidR="000D3AA5" w:rsidRPr="000D3AA5" w14:paraId="43A37D49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55F01AB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KEGG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8CFC32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ECM-receptor interaction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7F8F2E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KEGG:04512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A4BEE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0.00029938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3BE8E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3.5237798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61AE1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619F7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2EBD7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2865E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D98A82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  <w:lang w:val="it-IT"/>
              </w:rPr>
            </w:pPr>
            <w:r w:rsidRPr="000D3AA5">
              <w:rPr>
                <w:rFonts w:ascii="Calibri" w:hAnsi="Calibri" w:cs="Calibri"/>
                <w:sz w:val="14"/>
                <w:szCs w:val="14"/>
                <w:lang w:val="it-IT"/>
              </w:rPr>
              <w:t>COL1A1,VWF,COL4A1,COL9A3,ITGA2</w:t>
            </w:r>
          </w:p>
        </w:tc>
      </w:tr>
      <w:tr w:rsidR="000D3AA5" w:rsidRPr="000D3AA5" w14:paraId="38B52CEC" w14:textId="77777777" w:rsidTr="001A70D8">
        <w:trPr>
          <w:trHeight w:val="32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20A2E1C" w14:textId="77777777" w:rsidR="00250612" w:rsidRPr="000D3AA5" w:rsidRDefault="00250612" w:rsidP="00CA7593">
            <w:pPr>
              <w:rPr>
                <w:rFonts w:ascii="Calibri" w:hAnsi="Calibri" w:cs="Calibri"/>
                <w:sz w:val="12"/>
                <w:szCs w:val="12"/>
              </w:rPr>
            </w:pPr>
            <w:r w:rsidRPr="000D3AA5">
              <w:rPr>
                <w:rFonts w:ascii="Calibri" w:hAnsi="Calibri" w:cs="Calibri"/>
                <w:sz w:val="12"/>
                <w:szCs w:val="12"/>
              </w:rPr>
              <w:t>KEGG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B97EB26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Focal adhesion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24D7C3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KEGG:04510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762E3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0.00088241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D75CF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3.05432838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16C5B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AC416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567F5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5FDB9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4"/>
                <w:szCs w:val="14"/>
              </w:rPr>
            </w:pPr>
            <w:r w:rsidRPr="000D3AA5">
              <w:rPr>
                <w:rFonts w:ascii="Calibri" w:hAnsi="Calibri" w:cs="Calibri"/>
                <w:sz w:val="14"/>
                <w:szCs w:val="14"/>
              </w:rPr>
              <w:t>13050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77DF0F" w14:textId="77777777" w:rsidR="00250612" w:rsidRPr="000D3AA5" w:rsidRDefault="00250612" w:rsidP="00CA7593">
            <w:pPr>
              <w:rPr>
                <w:rFonts w:ascii="Calibri" w:hAnsi="Calibri" w:cs="Calibri"/>
                <w:sz w:val="14"/>
                <w:szCs w:val="14"/>
                <w:lang w:val="it-IT"/>
              </w:rPr>
            </w:pPr>
            <w:r w:rsidRPr="000D3AA5">
              <w:rPr>
                <w:rFonts w:ascii="Calibri" w:hAnsi="Calibri" w:cs="Calibri"/>
                <w:sz w:val="14"/>
                <w:szCs w:val="14"/>
                <w:lang w:val="it-IT"/>
              </w:rPr>
              <w:t>COL1A1,PDGFRB,VWF,COL4A1,COL9A3,ITGA2</w:t>
            </w:r>
          </w:p>
        </w:tc>
      </w:tr>
    </w:tbl>
    <w:p w14:paraId="198937D9" w14:textId="77777777" w:rsidR="00250612" w:rsidRPr="000D3AA5" w:rsidRDefault="00250612" w:rsidP="00250612">
      <w:pPr>
        <w:rPr>
          <w:rStyle w:val="normaltextrun"/>
          <w:rFonts w:ascii="Times" w:hAnsi="Times"/>
          <w:b/>
          <w:bCs/>
          <w:lang w:val="it-IT"/>
        </w:rPr>
      </w:pPr>
      <w:r w:rsidRPr="000D3AA5">
        <w:rPr>
          <w:rStyle w:val="normaltextrun"/>
          <w:rFonts w:ascii="Times" w:hAnsi="Times"/>
          <w:b/>
          <w:bCs/>
          <w:lang w:val="it-IT"/>
        </w:rPr>
        <w:br w:type="page"/>
      </w:r>
    </w:p>
    <w:p w14:paraId="403038B4" w14:textId="77777777" w:rsidR="00250612" w:rsidRPr="000D3AA5" w:rsidRDefault="00250612" w:rsidP="0025061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Times" w:hAnsi="Times"/>
        </w:rPr>
      </w:pPr>
      <w:r w:rsidRPr="000D3AA5">
        <w:rPr>
          <w:rStyle w:val="normaltextrun"/>
          <w:rFonts w:ascii="Times" w:hAnsi="Times"/>
          <w:b/>
          <w:bCs/>
        </w:rPr>
        <w:lastRenderedPageBreak/>
        <w:t>Supplementary Table 4.</w:t>
      </w:r>
      <w:r w:rsidRPr="000D3AA5">
        <w:rPr>
          <w:rStyle w:val="normaltextrun"/>
          <w:rFonts w:ascii="Times" w:hAnsi="Times"/>
        </w:rPr>
        <w:t xml:space="preserve"> Number of pair reads per sample</w:t>
      </w:r>
    </w:p>
    <w:tbl>
      <w:tblPr>
        <w:tblW w:w="4390" w:type="dxa"/>
        <w:tblLook w:val="04A0" w:firstRow="1" w:lastRow="0" w:firstColumn="1" w:lastColumn="0" w:noHBand="0" w:noVBand="1"/>
      </w:tblPr>
      <w:tblGrid>
        <w:gridCol w:w="2220"/>
        <w:gridCol w:w="2170"/>
      </w:tblGrid>
      <w:tr w:rsidR="000D3AA5" w:rsidRPr="000D3AA5" w14:paraId="2AC782BE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2610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D3AA5">
              <w:rPr>
                <w:rFonts w:ascii="Calibri" w:hAnsi="Calibri" w:cs="Calibri"/>
                <w:b/>
                <w:bCs/>
                <w:sz w:val="18"/>
                <w:szCs w:val="18"/>
              </w:rPr>
              <w:t>Sample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F108" w14:textId="77777777" w:rsidR="00250612" w:rsidRPr="000D3AA5" w:rsidRDefault="00250612" w:rsidP="00CA759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D3AA5">
              <w:rPr>
                <w:rFonts w:ascii="Calibri" w:hAnsi="Calibri" w:cs="Calibri"/>
                <w:b/>
                <w:bCs/>
                <w:sz w:val="18"/>
                <w:szCs w:val="18"/>
              </w:rPr>
              <w:t>Pair reads per sample</w:t>
            </w:r>
          </w:p>
        </w:tc>
      </w:tr>
      <w:tr w:rsidR="000D3AA5" w:rsidRPr="000D3AA5" w14:paraId="54194615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8DC3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WTCHG_328669_209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4A6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6921213</w:t>
            </w:r>
          </w:p>
        </w:tc>
      </w:tr>
      <w:tr w:rsidR="000D3AA5" w:rsidRPr="000D3AA5" w14:paraId="6EDB365E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666C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WTCHG_328669_210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326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4019341</w:t>
            </w:r>
          </w:p>
        </w:tc>
      </w:tr>
      <w:tr w:rsidR="000D3AA5" w:rsidRPr="000D3AA5" w14:paraId="4E289BA2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ABE2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E12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4004936</w:t>
            </w:r>
          </w:p>
        </w:tc>
      </w:tr>
      <w:tr w:rsidR="000D3AA5" w:rsidRPr="000D3AA5" w14:paraId="7A6C2AA2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7E3B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WTCHG_328669_222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51E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12728700</w:t>
            </w:r>
          </w:p>
        </w:tc>
      </w:tr>
      <w:tr w:rsidR="000D3AA5" w:rsidRPr="000D3AA5" w14:paraId="5EBA557A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7979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WTCHG_328669_223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CAB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14060200</w:t>
            </w:r>
          </w:p>
        </w:tc>
      </w:tr>
      <w:tr w:rsidR="000D3AA5" w:rsidRPr="000D3AA5" w14:paraId="14CB99CC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1897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WTCHG_328669_224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289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15842389</w:t>
            </w:r>
          </w:p>
        </w:tc>
      </w:tr>
      <w:tr w:rsidR="000D3AA5" w:rsidRPr="000D3AA5" w14:paraId="15EA2719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ED77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DD9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17379215</w:t>
            </w:r>
          </w:p>
        </w:tc>
      </w:tr>
      <w:tr w:rsidR="000D3AA5" w:rsidRPr="000D3AA5" w14:paraId="6355564B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A3A0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1E2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19239117</w:t>
            </w:r>
          </w:p>
        </w:tc>
      </w:tr>
      <w:tr w:rsidR="000D3AA5" w:rsidRPr="000D3AA5" w14:paraId="3AD201D0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67D1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9E5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11350328</w:t>
            </w:r>
          </w:p>
        </w:tc>
      </w:tr>
      <w:tr w:rsidR="000D3AA5" w:rsidRPr="000D3AA5" w14:paraId="55A438FB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67B9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F1E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10017003</w:t>
            </w:r>
          </w:p>
        </w:tc>
      </w:tr>
      <w:tr w:rsidR="000D3AA5" w:rsidRPr="000D3AA5" w14:paraId="24C540B8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DE03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D0F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11485751</w:t>
            </w:r>
          </w:p>
        </w:tc>
      </w:tr>
      <w:tr w:rsidR="000D3AA5" w:rsidRPr="000D3AA5" w14:paraId="78FE4AD8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9F45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FE6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4245942</w:t>
            </w:r>
          </w:p>
        </w:tc>
      </w:tr>
      <w:tr w:rsidR="000D3AA5" w:rsidRPr="000D3AA5" w14:paraId="7B506EA1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3EB9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WTCHG_328669_247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1B9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6415919</w:t>
            </w:r>
          </w:p>
        </w:tc>
      </w:tr>
      <w:tr w:rsidR="000D3AA5" w:rsidRPr="000D3AA5" w14:paraId="68010FE9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2394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WTCHG_328669_248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BFC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13312943</w:t>
            </w:r>
          </w:p>
        </w:tc>
      </w:tr>
      <w:tr w:rsidR="000D3AA5" w:rsidRPr="000D3AA5" w14:paraId="219BBE2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C41D4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WTCHG_328669_249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0FD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7824585</w:t>
            </w:r>
          </w:p>
        </w:tc>
      </w:tr>
      <w:tr w:rsidR="000D3AA5" w:rsidRPr="000D3AA5" w14:paraId="7B9273F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6D00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WTCHG_328669_250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97D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14705126</w:t>
            </w:r>
          </w:p>
        </w:tc>
      </w:tr>
      <w:tr w:rsidR="000D3AA5" w:rsidRPr="000D3AA5" w14:paraId="1BC679B7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A88B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WTCHG_328669_273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9FD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18767526</w:t>
            </w:r>
          </w:p>
        </w:tc>
      </w:tr>
      <w:tr w:rsidR="000D3AA5" w:rsidRPr="000D3AA5" w14:paraId="1F62623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1D33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WTCHG_328669_274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FE7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3353362</w:t>
            </w:r>
          </w:p>
        </w:tc>
      </w:tr>
      <w:tr w:rsidR="000D3AA5" w:rsidRPr="000D3AA5" w14:paraId="58220787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E82B1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WTCHG_328669_275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884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11265358</w:t>
            </w:r>
          </w:p>
        </w:tc>
      </w:tr>
      <w:tr w:rsidR="000D3AA5" w:rsidRPr="000D3AA5" w14:paraId="77166844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B52A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WTCHG_328669_276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CE0B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14875611</w:t>
            </w:r>
          </w:p>
        </w:tc>
      </w:tr>
      <w:tr w:rsidR="000D3AA5" w:rsidRPr="000D3AA5" w14:paraId="7DAC746B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E4AD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WTCHG_328669_277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90F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3338442</w:t>
            </w:r>
          </w:p>
        </w:tc>
      </w:tr>
      <w:tr w:rsidR="000D3AA5" w:rsidRPr="000D3AA5" w14:paraId="27E7EA4A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2B46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WTCHG_328669_278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06C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12290015</w:t>
            </w:r>
          </w:p>
        </w:tc>
      </w:tr>
      <w:tr w:rsidR="000D3AA5" w:rsidRPr="000D3AA5" w14:paraId="2CF3353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DA00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WTCHG_328669_279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DF8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3753295</w:t>
            </w:r>
          </w:p>
        </w:tc>
      </w:tr>
      <w:tr w:rsidR="000D3AA5" w:rsidRPr="000D3AA5" w14:paraId="2FFF472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1E4E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WTCHG_328669_280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46F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16741498</w:t>
            </w:r>
          </w:p>
        </w:tc>
      </w:tr>
      <w:tr w:rsidR="000D3AA5" w:rsidRPr="000D3AA5" w14:paraId="17F349A4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5957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44F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6731848</w:t>
            </w:r>
          </w:p>
        </w:tc>
      </w:tr>
      <w:tr w:rsidR="000D3AA5" w:rsidRPr="000D3AA5" w14:paraId="0CD260E0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DBDD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WTCHG_328669_290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8B7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14389416</w:t>
            </w:r>
          </w:p>
        </w:tc>
      </w:tr>
      <w:tr w:rsidR="000D3AA5" w:rsidRPr="000D3AA5" w14:paraId="57389B80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2286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WTCHG_328669_291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74E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4171235</w:t>
            </w:r>
          </w:p>
        </w:tc>
      </w:tr>
      <w:tr w:rsidR="000D3AA5" w:rsidRPr="000D3AA5" w14:paraId="756360ED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6D72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WTCHG_328669_292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702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15825416</w:t>
            </w:r>
          </w:p>
        </w:tc>
      </w:tr>
      <w:tr w:rsidR="000D3AA5" w:rsidRPr="000D3AA5" w14:paraId="3996ADD2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541F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WTCHG_328669_293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CBA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12529431</w:t>
            </w:r>
          </w:p>
        </w:tc>
      </w:tr>
      <w:tr w:rsidR="000D3AA5" w:rsidRPr="000D3AA5" w14:paraId="10E70924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22A9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WTCHG_328669_294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9147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11315392</w:t>
            </w:r>
          </w:p>
        </w:tc>
      </w:tr>
      <w:tr w:rsidR="000D3AA5" w:rsidRPr="000D3AA5" w14:paraId="3D459621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7456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BAF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4353541</w:t>
            </w:r>
          </w:p>
        </w:tc>
      </w:tr>
      <w:tr w:rsidR="000D3AA5" w:rsidRPr="000D3AA5" w14:paraId="79F84D05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3D04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91CD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4325944</w:t>
            </w:r>
          </w:p>
        </w:tc>
      </w:tr>
      <w:tr w:rsidR="000D3AA5" w:rsidRPr="000D3AA5" w14:paraId="508A00EC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BA38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C48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10318631</w:t>
            </w:r>
          </w:p>
        </w:tc>
      </w:tr>
      <w:tr w:rsidR="000D3AA5" w:rsidRPr="000D3AA5" w14:paraId="020CBCB9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2DD5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305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4950807</w:t>
            </w:r>
          </w:p>
        </w:tc>
      </w:tr>
      <w:tr w:rsidR="000D3AA5" w:rsidRPr="000D3AA5" w14:paraId="3A6630B8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B862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63C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13237564</w:t>
            </w:r>
          </w:p>
        </w:tc>
      </w:tr>
      <w:tr w:rsidR="000D3AA5" w:rsidRPr="000D3AA5" w14:paraId="0A7495CB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C680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1D8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16354197</w:t>
            </w:r>
          </w:p>
        </w:tc>
      </w:tr>
      <w:tr w:rsidR="000D3AA5" w:rsidRPr="000D3AA5" w14:paraId="7AE10B1D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46BE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WTCHG_328670_217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B12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19189283</w:t>
            </w:r>
          </w:p>
        </w:tc>
      </w:tr>
      <w:tr w:rsidR="000D3AA5" w:rsidRPr="000D3AA5" w14:paraId="2329E282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465B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WTCHG_328670_218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DD6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14401929</w:t>
            </w:r>
          </w:p>
        </w:tc>
      </w:tr>
      <w:tr w:rsidR="000D3AA5" w:rsidRPr="000D3AA5" w14:paraId="70EA300D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5525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WTCHG_328670_219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1D98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4473086</w:t>
            </w:r>
          </w:p>
        </w:tc>
      </w:tr>
      <w:tr w:rsidR="000D3AA5" w:rsidRPr="000D3AA5" w14:paraId="61D795DB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48C6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WTCHG_328670_220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BD0F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5078432</w:t>
            </w:r>
          </w:p>
        </w:tc>
      </w:tr>
      <w:tr w:rsidR="000D3AA5" w:rsidRPr="000D3AA5" w14:paraId="481DDB05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CF3F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WTCHG_328670_233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7D4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7834320</w:t>
            </w:r>
          </w:p>
        </w:tc>
      </w:tr>
      <w:tr w:rsidR="000D3AA5" w:rsidRPr="000D3AA5" w14:paraId="4B42BD5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1A92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WTCHG_328670_234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1F05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18453221</w:t>
            </w:r>
          </w:p>
        </w:tc>
      </w:tr>
      <w:tr w:rsidR="000D3AA5" w:rsidRPr="000D3AA5" w14:paraId="6873A25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60C3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lastRenderedPageBreak/>
              <w:t>WTCHG_328670_235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F9F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17376052</w:t>
            </w:r>
          </w:p>
        </w:tc>
      </w:tr>
      <w:tr w:rsidR="000D3AA5" w:rsidRPr="000D3AA5" w14:paraId="5A2A0B8B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ACE3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WTCHG_328670_236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4CA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9388101</w:t>
            </w:r>
          </w:p>
        </w:tc>
      </w:tr>
      <w:tr w:rsidR="000D3AA5" w:rsidRPr="000D3AA5" w14:paraId="517A4D38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C205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WTCHG_328670_237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EA3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13398756</w:t>
            </w:r>
          </w:p>
        </w:tc>
      </w:tr>
      <w:tr w:rsidR="000D3AA5" w:rsidRPr="000D3AA5" w14:paraId="4850B7CD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463E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WTCHG_328670_238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9DC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13515330</w:t>
            </w:r>
          </w:p>
        </w:tc>
      </w:tr>
      <w:tr w:rsidR="000D3AA5" w:rsidRPr="000D3AA5" w14:paraId="696F17B5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0046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WTCHG_328670_239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5E3C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6772601</w:t>
            </w:r>
          </w:p>
        </w:tc>
      </w:tr>
      <w:tr w:rsidR="000D3AA5" w:rsidRPr="000D3AA5" w14:paraId="48958E59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7AE1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WTCHG_328670_240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FAC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6723865</w:t>
            </w:r>
          </w:p>
        </w:tc>
      </w:tr>
      <w:tr w:rsidR="000D3AA5" w:rsidRPr="000D3AA5" w14:paraId="1FA272EB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BA2F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6C5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4590925</w:t>
            </w:r>
          </w:p>
        </w:tc>
      </w:tr>
      <w:tr w:rsidR="000D3AA5" w:rsidRPr="000D3AA5" w14:paraId="39F3EAB6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5A05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3194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5049950</w:t>
            </w:r>
          </w:p>
        </w:tc>
      </w:tr>
      <w:tr w:rsidR="000D3AA5" w:rsidRPr="000D3AA5" w14:paraId="1F47BA3A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09FA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AF1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21780719</w:t>
            </w:r>
          </w:p>
        </w:tc>
      </w:tr>
      <w:tr w:rsidR="000D3AA5" w:rsidRPr="000D3AA5" w14:paraId="4F9DAEC2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0C81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64A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16920263</w:t>
            </w:r>
          </w:p>
        </w:tc>
      </w:tr>
      <w:tr w:rsidR="000D3AA5" w:rsidRPr="000D3AA5" w14:paraId="39E16C22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37E4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29D9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4791542</w:t>
            </w:r>
          </w:p>
        </w:tc>
      </w:tr>
      <w:tr w:rsidR="000D3AA5" w:rsidRPr="000D3AA5" w14:paraId="2E758558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2966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E7C1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5950143</w:t>
            </w:r>
          </w:p>
        </w:tc>
      </w:tr>
      <w:tr w:rsidR="000D3AA5" w:rsidRPr="000D3AA5" w14:paraId="7A55FA6D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5D94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WTCHG_328670_257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E416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22089522</w:t>
            </w:r>
          </w:p>
        </w:tc>
      </w:tr>
      <w:tr w:rsidR="000D3AA5" w:rsidRPr="000D3AA5" w14:paraId="6600C61F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3104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WTCHG_328670_258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4563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4620560</w:t>
            </w:r>
          </w:p>
        </w:tc>
      </w:tr>
      <w:tr w:rsidR="000D3AA5" w:rsidRPr="000D3AA5" w14:paraId="66C62E05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8753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WTCHG_328670_259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62DA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9967688</w:t>
            </w:r>
          </w:p>
        </w:tc>
      </w:tr>
      <w:tr w:rsidR="000D3AA5" w:rsidRPr="000D3AA5" w14:paraId="229AF139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5426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WTCHG_328670_295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29F2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19304576</w:t>
            </w:r>
          </w:p>
        </w:tc>
      </w:tr>
      <w:tr w:rsidR="000D3AA5" w:rsidRPr="000D3AA5" w14:paraId="6AACC1EC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D60D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WTCHG_328670_296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68FE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10406265</w:t>
            </w:r>
          </w:p>
        </w:tc>
      </w:tr>
      <w:tr w:rsidR="00250612" w:rsidRPr="000D3AA5" w14:paraId="150D4CBC" w14:textId="77777777" w:rsidTr="00CA75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5913" w14:textId="77777777" w:rsidR="00250612" w:rsidRPr="000D3AA5" w:rsidRDefault="00250612" w:rsidP="00CA7593">
            <w:pPr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WTCHG_328670_301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D550" w14:textId="77777777" w:rsidR="00250612" w:rsidRPr="000D3AA5" w:rsidRDefault="00250612" w:rsidP="00CA75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D3AA5">
              <w:rPr>
                <w:rFonts w:ascii="Calibri" w:hAnsi="Calibri" w:cs="Calibri"/>
                <w:sz w:val="18"/>
                <w:szCs w:val="18"/>
              </w:rPr>
              <w:t>11198668</w:t>
            </w:r>
          </w:p>
        </w:tc>
      </w:tr>
    </w:tbl>
    <w:p w14:paraId="3A459240" w14:textId="77777777" w:rsidR="00CC481C" w:rsidRPr="000D3AA5" w:rsidRDefault="000D3AA5"/>
    <w:sectPr w:rsidR="00CC481C" w:rsidRPr="000D3AA5" w:rsidSect="000D3AA5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0F7EE" w14:textId="77777777" w:rsidR="0014625C" w:rsidRDefault="0014625C" w:rsidP="002F3967">
      <w:r>
        <w:separator/>
      </w:r>
    </w:p>
  </w:endnote>
  <w:endnote w:type="continuationSeparator" w:id="0">
    <w:p w14:paraId="1EF11306" w14:textId="77777777" w:rsidR="0014625C" w:rsidRDefault="0014625C" w:rsidP="002F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﷽﷽﷽﷽﷽﷽丿Ɛٍ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8185767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9A13C4" w14:textId="5328B42D" w:rsidR="002F3967" w:rsidRDefault="002F3967" w:rsidP="005D4C6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BF07C6" w14:textId="77777777" w:rsidR="002F3967" w:rsidRDefault="002F3967" w:rsidP="002F396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4285077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9B1286" w14:textId="4C627E17" w:rsidR="002F3967" w:rsidRDefault="002F3967" w:rsidP="005D4C6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D3AA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99DC0A" w14:textId="77777777" w:rsidR="002F3967" w:rsidRDefault="002F3967" w:rsidP="002F396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17F410" w14:textId="77777777" w:rsidR="0014625C" w:rsidRDefault="0014625C" w:rsidP="002F3967">
      <w:r>
        <w:separator/>
      </w:r>
    </w:p>
  </w:footnote>
  <w:footnote w:type="continuationSeparator" w:id="0">
    <w:p w14:paraId="75C96B37" w14:textId="77777777" w:rsidR="0014625C" w:rsidRDefault="0014625C" w:rsidP="002F3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0112E" w14:textId="2701A9CD" w:rsidR="00C1560D" w:rsidRPr="00C1560D" w:rsidRDefault="00C1560D" w:rsidP="00C1560D">
    <w:pPr>
      <w:pStyle w:val="Header"/>
      <w:jc w:val="right"/>
    </w:pPr>
    <w:r w:rsidRPr="00C1560D">
      <w:t>Versace et al. 2021 – Light-induced asy</w:t>
    </w:r>
    <w:r>
      <w:t>mmetries in the embryonic retina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13878"/>
    <w:multiLevelType w:val="hybridMultilevel"/>
    <w:tmpl w:val="3B92B57C"/>
    <w:lvl w:ilvl="0" w:tplc="903A78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06D5B"/>
    <w:multiLevelType w:val="hybridMultilevel"/>
    <w:tmpl w:val="D0A4A574"/>
    <w:lvl w:ilvl="0" w:tplc="903A78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110C1"/>
    <w:multiLevelType w:val="hybridMultilevel"/>
    <w:tmpl w:val="CFD47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52701"/>
    <w:multiLevelType w:val="hybridMultilevel"/>
    <w:tmpl w:val="79BCC75A"/>
    <w:lvl w:ilvl="0" w:tplc="C374D4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612"/>
    <w:rsid w:val="0006051E"/>
    <w:rsid w:val="00066082"/>
    <w:rsid w:val="000D3AA5"/>
    <w:rsid w:val="0014625C"/>
    <w:rsid w:val="001A70D8"/>
    <w:rsid w:val="00250612"/>
    <w:rsid w:val="002F3967"/>
    <w:rsid w:val="00321FA4"/>
    <w:rsid w:val="00345CA4"/>
    <w:rsid w:val="00483D4C"/>
    <w:rsid w:val="008C58DA"/>
    <w:rsid w:val="00AE28B9"/>
    <w:rsid w:val="00B40A3D"/>
    <w:rsid w:val="00BE06B5"/>
    <w:rsid w:val="00C1560D"/>
    <w:rsid w:val="00E47E28"/>
    <w:rsid w:val="00F01F45"/>
    <w:rsid w:val="00F030D6"/>
    <w:rsid w:val="00F745AA"/>
    <w:rsid w:val="00FB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83C3F"/>
  <w15:chartTrackingRefBased/>
  <w15:docId w15:val="{974D6AB0-686A-BA4B-9194-A1C60F97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12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061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2506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61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6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5061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61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unhideWhenUsed/>
    <w:rsid w:val="0025061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250612"/>
    <w:rPr>
      <w:i/>
      <w:iCs/>
    </w:rPr>
  </w:style>
  <w:style w:type="character" w:styleId="Hyperlink">
    <w:name w:val="Hyperlink"/>
    <w:basedOn w:val="DefaultParagraphFont"/>
    <w:uiPriority w:val="99"/>
    <w:unhideWhenUsed/>
    <w:rsid w:val="0025061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061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06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0612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06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6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6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61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612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250612"/>
  </w:style>
  <w:style w:type="character" w:customStyle="1" w:styleId="spellingerror">
    <w:name w:val="spellingerror"/>
    <w:basedOn w:val="DefaultParagraphFont"/>
    <w:rsid w:val="00250612"/>
  </w:style>
  <w:style w:type="paragraph" w:customStyle="1" w:styleId="paragraph">
    <w:name w:val="paragraph"/>
    <w:basedOn w:val="Normal"/>
    <w:rsid w:val="00250612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250612"/>
  </w:style>
  <w:style w:type="character" w:customStyle="1" w:styleId="contextualspellingandgrammarerror">
    <w:name w:val="contextualspellingandgrammarerror"/>
    <w:basedOn w:val="DefaultParagraphFont"/>
    <w:rsid w:val="00250612"/>
  </w:style>
  <w:style w:type="paragraph" w:styleId="Header">
    <w:name w:val="header"/>
    <w:basedOn w:val="Normal"/>
    <w:link w:val="HeaderChar"/>
    <w:uiPriority w:val="99"/>
    <w:unhideWhenUsed/>
    <w:rsid w:val="0025061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5061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5061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0612"/>
    <w:rPr>
      <w:sz w:val="22"/>
      <w:szCs w:val="22"/>
    </w:rPr>
  </w:style>
  <w:style w:type="table" w:styleId="TableGrid">
    <w:name w:val="Table Grid"/>
    <w:basedOn w:val="TableNormal"/>
    <w:uiPriority w:val="59"/>
    <w:rsid w:val="00250612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-Accent1">
    <w:name w:val="Grid Table 1 Light Accent 1"/>
    <w:basedOn w:val="TableNormal"/>
    <w:uiPriority w:val="46"/>
    <w:rsid w:val="00250612"/>
    <w:rPr>
      <w:sz w:val="22"/>
      <w:szCs w:val="22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xgmail-msocommentreference">
    <w:name w:val="x_gmail-msocommentreference"/>
    <w:basedOn w:val="DefaultParagraphFont"/>
    <w:rsid w:val="00250612"/>
  </w:style>
  <w:style w:type="paragraph" w:customStyle="1" w:styleId="xgmail-msocommenttext">
    <w:name w:val="x_gmail-msocommenttext"/>
    <w:basedOn w:val="Normal"/>
    <w:rsid w:val="00250612"/>
    <w:pPr>
      <w:spacing w:before="100" w:beforeAutospacing="1" w:after="100" w:afterAutospacing="1"/>
    </w:pPr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250612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250612"/>
  </w:style>
  <w:style w:type="paragraph" w:customStyle="1" w:styleId="CharChar1Char1CharChar">
    <w:name w:val="Char Char1 Char1 Char Char"/>
    <w:basedOn w:val="Normal"/>
    <w:rsid w:val="00250612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city">
    <w:name w:val="city"/>
    <w:basedOn w:val="Normal"/>
    <w:rsid w:val="00250612"/>
    <w:pPr>
      <w:spacing w:before="100" w:beforeAutospacing="1" w:after="100" w:afterAutospacing="1"/>
    </w:pPr>
    <w:rPr>
      <w:rFonts w:eastAsiaTheme="minorHAnsi"/>
    </w:rPr>
  </w:style>
  <w:style w:type="paragraph" w:customStyle="1" w:styleId="country">
    <w:name w:val="country"/>
    <w:basedOn w:val="Normal"/>
    <w:rsid w:val="00250612"/>
    <w:pPr>
      <w:spacing w:before="100" w:beforeAutospacing="1" w:after="100" w:afterAutospacing="1"/>
    </w:pPr>
    <w:rPr>
      <w:rFonts w:eastAsiaTheme="minorHAnsi"/>
    </w:rPr>
  </w:style>
  <w:style w:type="paragraph" w:styleId="Revision">
    <w:name w:val="Revision"/>
    <w:hidden/>
    <w:uiPriority w:val="99"/>
    <w:semiHidden/>
    <w:rsid w:val="00250612"/>
    <w:rPr>
      <w:sz w:val="22"/>
      <w:szCs w:val="22"/>
    </w:rPr>
  </w:style>
  <w:style w:type="paragraph" w:customStyle="1" w:styleId="xxxxxmsonormal">
    <w:name w:val="xxxxxmsonormal"/>
    <w:basedOn w:val="Normal"/>
    <w:rsid w:val="00250612"/>
    <w:pPr>
      <w:spacing w:before="100" w:beforeAutospacing="1" w:after="100" w:afterAutospacing="1"/>
    </w:pPr>
    <w:rPr>
      <w:rFonts w:eastAsiaTheme="minorHAnsi"/>
    </w:rPr>
  </w:style>
  <w:style w:type="paragraph" w:customStyle="1" w:styleId="mb0">
    <w:name w:val="mb0"/>
    <w:basedOn w:val="Normal"/>
    <w:rsid w:val="00250612"/>
    <w:pPr>
      <w:spacing w:before="100" w:beforeAutospacing="1" w:after="100" w:afterAutospacing="1"/>
    </w:pPr>
  </w:style>
  <w:style w:type="paragraph" w:customStyle="1" w:styleId="mb15">
    <w:name w:val="mb15"/>
    <w:basedOn w:val="Normal"/>
    <w:rsid w:val="00250612"/>
    <w:pPr>
      <w:spacing w:before="100" w:beforeAutospacing="1" w:after="100" w:afterAutospacing="1"/>
    </w:pPr>
  </w:style>
  <w:style w:type="character" w:customStyle="1" w:styleId="polytonic">
    <w:name w:val="polytonic"/>
    <w:basedOn w:val="DefaultParagraphFont"/>
    <w:rsid w:val="00250612"/>
  </w:style>
  <w:style w:type="paragraph" w:customStyle="1" w:styleId="msonormal0">
    <w:name w:val="msonormal"/>
    <w:basedOn w:val="Normal"/>
    <w:rsid w:val="00250612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250612"/>
    <w:pPr>
      <w:pBdr>
        <w:top w:val="single" w:sz="8" w:space="0" w:color="B4C6E7"/>
        <w:left w:val="single" w:sz="8" w:space="0" w:color="B4C6E7"/>
        <w:bottom w:val="single" w:sz="12" w:space="0" w:color="8EAADB"/>
        <w:right w:val="single" w:sz="8" w:space="0" w:color="B4C6E7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Normal"/>
    <w:rsid w:val="00250612"/>
    <w:pPr>
      <w:pBdr>
        <w:top w:val="single" w:sz="8" w:space="0" w:color="B4C6E7"/>
        <w:bottom w:val="single" w:sz="12" w:space="0" w:color="8EAADB"/>
        <w:right w:val="single" w:sz="8" w:space="0" w:color="B4C6E7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66">
    <w:name w:val="xl66"/>
    <w:basedOn w:val="Normal"/>
    <w:rsid w:val="00250612"/>
    <w:pP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Normal"/>
    <w:rsid w:val="00250612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Normal"/>
    <w:rsid w:val="00250612"/>
    <w:pPr>
      <w:spacing w:before="100" w:beforeAutospacing="1" w:after="100" w:afterAutospacing="1"/>
    </w:pPr>
    <w:rPr>
      <w:color w:val="000000"/>
    </w:rPr>
  </w:style>
  <w:style w:type="character" w:customStyle="1" w:styleId="UnresolvedMention1">
    <w:name w:val="Unresolved Mention1"/>
    <w:basedOn w:val="DefaultParagraphFont"/>
    <w:uiPriority w:val="99"/>
    <w:rsid w:val="0025061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5061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50612"/>
    <w:rPr>
      <w:rFonts w:ascii="Consolas" w:eastAsia="Times New Roman" w:hAnsi="Consolas" w:cs="Consolas"/>
      <w:sz w:val="20"/>
      <w:szCs w:val="20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0612"/>
    <w:rPr>
      <w:color w:val="605E5C"/>
      <w:shd w:val="clear" w:color="auto" w:fill="E1DFDD"/>
    </w:rPr>
  </w:style>
  <w:style w:type="character" w:customStyle="1" w:styleId="author-tooltip-text">
    <w:name w:val="author-tooltip-text"/>
    <w:basedOn w:val="DefaultParagraphFont"/>
    <w:rsid w:val="00250612"/>
  </w:style>
  <w:style w:type="character" w:customStyle="1" w:styleId="nlm-sup">
    <w:name w:val="nlm-sup"/>
    <w:basedOn w:val="DefaultParagraphFont"/>
    <w:rsid w:val="00250612"/>
  </w:style>
  <w:style w:type="character" w:customStyle="1" w:styleId="nlm-institution">
    <w:name w:val="nlm-institution"/>
    <w:basedOn w:val="DefaultParagraphFont"/>
    <w:rsid w:val="00250612"/>
  </w:style>
  <w:style w:type="character" w:customStyle="1" w:styleId="nlm-country">
    <w:name w:val="nlm-country"/>
    <w:basedOn w:val="DefaultParagraphFont"/>
    <w:rsid w:val="00250612"/>
  </w:style>
  <w:style w:type="character" w:customStyle="1" w:styleId="css-901oao">
    <w:name w:val="css-901oao"/>
    <w:basedOn w:val="DefaultParagraphFont"/>
    <w:rsid w:val="00250612"/>
  </w:style>
  <w:style w:type="character" w:styleId="PageNumber">
    <w:name w:val="page number"/>
    <w:basedOn w:val="DefaultParagraphFont"/>
    <w:uiPriority w:val="99"/>
    <w:semiHidden/>
    <w:unhideWhenUsed/>
    <w:rsid w:val="002F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4023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Versace</dc:creator>
  <cp:keywords/>
  <dc:description/>
  <cp:lastModifiedBy>Ramya G</cp:lastModifiedBy>
  <cp:revision>9</cp:revision>
  <cp:lastPrinted>2021-10-07T22:43:00Z</cp:lastPrinted>
  <dcterms:created xsi:type="dcterms:W3CDTF">2021-10-07T22:43:00Z</dcterms:created>
  <dcterms:modified xsi:type="dcterms:W3CDTF">2022-06-16T04:18:00Z</dcterms:modified>
</cp:coreProperties>
</file>