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6D429" w14:textId="77777777" w:rsidR="0035500A" w:rsidRDefault="0035500A" w:rsidP="0035500A">
      <w:pPr>
        <w:spacing w:line="480" w:lineRule="auto"/>
        <w:jc w:val="center"/>
        <w:rPr>
          <w:rFonts w:ascii="Times New Roman" w:hAnsi="Times New Roman" w:cs="Times New Roman"/>
          <w:b/>
          <w:bCs/>
          <w:sz w:val="24"/>
          <w:szCs w:val="24"/>
          <w:lang w:val="en-US"/>
        </w:rPr>
      </w:pPr>
      <w:bookmarkStart w:id="0" w:name="_GoBack"/>
      <w:r>
        <w:rPr>
          <w:rFonts w:ascii="Times New Roman" w:hAnsi="Times New Roman" w:cs="Times New Roman"/>
          <w:b/>
          <w:bCs/>
          <w:sz w:val="24"/>
          <w:szCs w:val="24"/>
          <w:lang w:val="en-US"/>
        </w:rPr>
        <w:t>Supplementary Materials for:</w:t>
      </w:r>
    </w:p>
    <w:p w14:paraId="03C488DD" w14:textId="77777777" w:rsidR="0065788B" w:rsidRPr="0065788B" w:rsidRDefault="0065788B" w:rsidP="0065788B">
      <w:pPr>
        <w:jc w:val="center"/>
        <w:rPr>
          <w:rFonts w:ascii="Times New Roman" w:hAnsi="Times New Roman" w:cs="Times New Roman"/>
          <w:b/>
          <w:bCs/>
          <w:sz w:val="24"/>
          <w:szCs w:val="24"/>
          <w:lang w:val="en-US"/>
        </w:rPr>
      </w:pPr>
      <w:r w:rsidRPr="0065788B">
        <w:rPr>
          <w:rFonts w:ascii="Times New Roman" w:hAnsi="Times New Roman" w:cs="Times New Roman"/>
          <w:b/>
          <w:bCs/>
          <w:sz w:val="24"/>
          <w:szCs w:val="24"/>
          <w:lang w:val="en-US"/>
        </w:rPr>
        <w:t>Evaluation of Anticancer Effects of Carboplatin-Gelatin Nanoparticles in Different Sizes synthesized with Newly Self-Assembly Method by Exposure to IR Light</w:t>
      </w:r>
    </w:p>
    <w:p w14:paraId="4C422708" w14:textId="77777777" w:rsidR="00104A22" w:rsidRPr="00422D40" w:rsidRDefault="00104A22" w:rsidP="00104A22">
      <w:pPr>
        <w:spacing w:line="360" w:lineRule="auto"/>
        <w:jc w:val="center"/>
        <w:rPr>
          <w:rFonts w:ascii="Times New Roman" w:eastAsia="Times New Roman" w:hAnsi="Times New Roman" w:cs="Times New Roman"/>
          <w:vertAlign w:val="superscript"/>
          <w:lang w:val="en-US" w:eastAsia="tr-TR"/>
        </w:rPr>
      </w:pPr>
      <w:proofErr w:type="spellStart"/>
      <w:r w:rsidRPr="00422D40">
        <w:rPr>
          <w:rFonts w:ascii="Times New Roman" w:eastAsia="Times New Roman" w:hAnsi="Times New Roman" w:cs="Times New Roman"/>
          <w:lang w:val="en-US" w:eastAsia="tr-TR"/>
        </w:rPr>
        <w:t>Ferdane</w:t>
      </w:r>
      <w:proofErr w:type="spellEnd"/>
      <w:r w:rsidRPr="00422D40">
        <w:rPr>
          <w:rFonts w:ascii="Times New Roman" w:eastAsia="Times New Roman" w:hAnsi="Times New Roman" w:cs="Times New Roman"/>
          <w:lang w:val="en-US" w:eastAsia="tr-TR"/>
        </w:rPr>
        <w:t xml:space="preserve"> </w:t>
      </w:r>
      <w:proofErr w:type="spellStart"/>
      <w:r w:rsidRPr="00422D40">
        <w:rPr>
          <w:rFonts w:ascii="Times New Roman" w:eastAsia="Times New Roman" w:hAnsi="Times New Roman" w:cs="Times New Roman"/>
          <w:lang w:val="en-US" w:eastAsia="tr-TR"/>
        </w:rPr>
        <w:t>Danışman-Kalındemirtaş</w:t>
      </w:r>
      <w:r w:rsidRPr="00826853">
        <w:rPr>
          <w:rFonts w:ascii="Times New Roman" w:eastAsia="Times New Roman" w:hAnsi="Times New Roman" w:cs="Times New Roman"/>
          <w:color w:val="FF0000"/>
          <w:vertAlign w:val="superscript"/>
          <w:lang w:val="en-US" w:eastAsia="tr-TR"/>
        </w:rPr>
        <w:t>a</w:t>
      </w:r>
      <w:proofErr w:type="spellEnd"/>
      <w:r w:rsidRPr="00422D40">
        <w:rPr>
          <w:rFonts w:ascii="Times New Roman" w:eastAsia="Times New Roman" w:hAnsi="Times New Roman" w:cs="Times New Roman"/>
          <w:lang w:val="en-US" w:eastAsia="tr-TR"/>
        </w:rPr>
        <w:t xml:space="preserve">, </w:t>
      </w:r>
      <w:r w:rsidRPr="00422D40">
        <w:rPr>
          <w:rFonts w:asciiTheme="majorBidi" w:hAnsiTheme="majorBidi" w:cstheme="majorBidi"/>
          <w:bCs/>
          <w:lang w:val="en-US"/>
        </w:rPr>
        <w:t xml:space="preserve">İ. </w:t>
      </w:r>
      <w:proofErr w:type="spellStart"/>
      <w:r w:rsidRPr="00422D40">
        <w:rPr>
          <w:rFonts w:asciiTheme="majorBidi" w:hAnsiTheme="majorBidi" w:cstheme="majorBidi"/>
          <w:bCs/>
          <w:lang w:val="en-US"/>
        </w:rPr>
        <w:t>Afşin</w:t>
      </w:r>
      <w:proofErr w:type="spellEnd"/>
      <w:r w:rsidRPr="00422D40">
        <w:rPr>
          <w:rFonts w:asciiTheme="majorBidi" w:hAnsiTheme="majorBidi" w:cstheme="majorBidi"/>
          <w:bCs/>
          <w:lang w:val="en-US"/>
        </w:rPr>
        <w:t xml:space="preserve"> </w:t>
      </w:r>
      <w:proofErr w:type="spellStart"/>
      <w:r w:rsidRPr="00422D40">
        <w:rPr>
          <w:rFonts w:asciiTheme="majorBidi" w:hAnsiTheme="majorBidi" w:cstheme="majorBidi"/>
          <w:bCs/>
          <w:lang w:val="en-US"/>
        </w:rPr>
        <w:t>Kariper</w:t>
      </w:r>
      <w:r w:rsidRPr="00422D40">
        <w:rPr>
          <w:rFonts w:asciiTheme="majorBidi" w:hAnsiTheme="majorBidi" w:cstheme="majorBidi"/>
          <w:bCs/>
          <w:vertAlign w:val="superscript"/>
          <w:lang w:val="en-US"/>
        </w:rPr>
        <w:t>b</w:t>
      </w:r>
      <w:proofErr w:type="spellEnd"/>
      <w:r w:rsidRPr="00422D40">
        <w:rPr>
          <w:rStyle w:val="FootnoteReference"/>
          <w:rFonts w:asciiTheme="majorBidi" w:hAnsiTheme="majorBidi" w:cstheme="majorBidi"/>
          <w:bCs/>
          <w:lang w:val="en-US"/>
        </w:rPr>
        <w:footnoteReference w:id="1"/>
      </w:r>
      <w:r w:rsidRPr="00422D40">
        <w:rPr>
          <w:rFonts w:ascii="Times New Roman" w:eastAsia="Times New Roman" w:hAnsi="Times New Roman" w:cs="Times New Roman"/>
          <w:lang w:val="en-US" w:eastAsia="tr-TR"/>
        </w:rPr>
        <w:t xml:space="preserve">, </w:t>
      </w:r>
      <w:proofErr w:type="spellStart"/>
      <w:r w:rsidRPr="00422D40">
        <w:rPr>
          <w:rFonts w:ascii="Times New Roman" w:eastAsia="Times New Roman" w:hAnsi="Times New Roman" w:cs="Times New Roman"/>
          <w:lang w:val="en-US" w:eastAsia="tr-TR"/>
        </w:rPr>
        <w:t>Gökçe</w:t>
      </w:r>
      <w:proofErr w:type="spellEnd"/>
      <w:r w:rsidRPr="00422D40">
        <w:rPr>
          <w:rFonts w:ascii="Times New Roman" w:eastAsia="Times New Roman" w:hAnsi="Times New Roman" w:cs="Times New Roman"/>
          <w:lang w:val="en-US" w:eastAsia="tr-TR"/>
        </w:rPr>
        <w:t xml:space="preserve"> </w:t>
      </w:r>
      <w:proofErr w:type="spellStart"/>
      <w:r w:rsidRPr="00422D40">
        <w:rPr>
          <w:rFonts w:ascii="Times New Roman" w:eastAsia="Times New Roman" w:hAnsi="Times New Roman" w:cs="Times New Roman"/>
          <w:lang w:val="en-US" w:eastAsia="tr-TR"/>
        </w:rPr>
        <w:t>Erdemir</w:t>
      </w:r>
      <w:r w:rsidRPr="00422D40">
        <w:rPr>
          <w:rFonts w:ascii="Times New Roman" w:eastAsia="Times New Roman" w:hAnsi="Times New Roman" w:cs="Times New Roman"/>
          <w:vertAlign w:val="superscript"/>
          <w:lang w:val="en-US" w:eastAsia="tr-TR"/>
        </w:rPr>
        <w:t>c,d</w:t>
      </w:r>
      <w:proofErr w:type="spellEnd"/>
      <w:r w:rsidRPr="00422D40">
        <w:rPr>
          <w:rFonts w:ascii="Times New Roman" w:eastAsia="Times New Roman" w:hAnsi="Times New Roman" w:cs="Times New Roman"/>
          <w:lang w:val="en-US" w:eastAsia="tr-TR"/>
        </w:rPr>
        <w:t xml:space="preserve">, </w:t>
      </w:r>
      <w:proofErr w:type="spellStart"/>
      <w:r w:rsidRPr="00422D40">
        <w:rPr>
          <w:rFonts w:ascii="Times New Roman" w:eastAsia="Times New Roman" w:hAnsi="Times New Roman" w:cs="Times New Roman"/>
          <w:lang w:val="en-US" w:eastAsia="tr-TR"/>
        </w:rPr>
        <w:t>Esra</w:t>
      </w:r>
      <w:proofErr w:type="spellEnd"/>
      <w:r w:rsidRPr="00422D40">
        <w:rPr>
          <w:rFonts w:ascii="Times New Roman" w:eastAsia="Times New Roman" w:hAnsi="Times New Roman" w:cs="Times New Roman"/>
          <w:lang w:val="en-US" w:eastAsia="tr-TR"/>
        </w:rPr>
        <w:t xml:space="preserve"> </w:t>
      </w:r>
      <w:proofErr w:type="spellStart"/>
      <w:r w:rsidRPr="00422D40">
        <w:rPr>
          <w:rFonts w:ascii="Times New Roman" w:eastAsia="Times New Roman" w:hAnsi="Times New Roman" w:cs="Times New Roman"/>
          <w:lang w:val="en-US" w:eastAsia="tr-TR"/>
        </w:rPr>
        <w:t>Sert</w:t>
      </w:r>
      <w:r w:rsidRPr="00422D40">
        <w:rPr>
          <w:rFonts w:ascii="Times New Roman" w:eastAsia="Times New Roman" w:hAnsi="Times New Roman" w:cs="Times New Roman"/>
          <w:vertAlign w:val="superscript"/>
          <w:lang w:val="en-US" w:eastAsia="tr-TR"/>
        </w:rPr>
        <w:t>e</w:t>
      </w:r>
      <w:proofErr w:type="spellEnd"/>
      <w:r w:rsidRPr="00422D40">
        <w:rPr>
          <w:rFonts w:ascii="Times New Roman" w:eastAsia="Times New Roman" w:hAnsi="Times New Roman" w:cs="Times New Roman"/>
          <w:lang w:val="en-US" w:eastAsia="tr-TR"/>
        </w:rPr>
        <w:t xml:space="preserve">, </w:t>
      </w:r>
      <w:proofErr w:type="spellStart"/>
      <w:r w:rsidRPr="00422D40">
        <w:rPr>
          <w:rFonts w:ascii="Times New Roman" w:eastAsia="Times New Roman" w:hAnsi="Times New Roman" w:cs="Times New Roman"/>
          <w:lang w:val="en-US" w:eastAsia="tr-TR"/>
        </w:rPr>
        <w:t>Serap</w:t>
      </w:r>
      <w:proofErr w:type="spellEnd"/>
      <w:r w:rsidRPr="00422D40">
        <w:rPr>
          <w:rFonts w:ascii="Times New Roman" w:eastAsia="Times New Roman" w:hAnsi="Times New Roman" w:cs="Times New Roman"/>
          <w:lang w:val="en-US" w:eastAsia="tr-TR"/>
        </w:rPr>
        <w:t xml:space="preserve"> </w:t>
      </w:r>
      <w:proofErr w:type="spellStart"/>
      <w:r w:rsidRPr="00422D40">
        <w:rPr>
          <w:rFonts w:ascii="Times New Roman" w:eastAsia="Times New Roman" w:hAnsi="Times New Roman" w:cs="Times New Roman"/>
          <w:lang w:val="en-US" w:eastAsia="tr-TR"/>
        </w:rPr>
        <w:t>Erdem-Kuruca</w:t>
      </w:r>
      <w:r w:rsidRPr="00826853">
        <w:rPr>
          <w:rFonts w:ascii="Times New Roman" w:eastAsia="Times New Roman" w:hAnsi="Times New Roman" w:cs="Times New Roman"/>
          <w:vertAlign w:val="superscript"/>
          <w:lang w:val="en-US" w:eastAsia="tr-TR"/>
        </w:rPr>
        <w:t>e</w:t>
      </w:r>
      <w:proofErr w:type="spellEnd"/>
    </w:p>
    <w:p w14:paraId="20E04C34" w14:textId="77777777" w:rsidR="00104A22" w:rsidRPr="00422D40" w:rsidRDefault="00104A22" w:rsidP="00104A22">
      <w:pPr>
        <w:spacing w:line="360" w:lineRule="auto"/>
        <w:jc w:val="center"/>
        <w:rPr>
          <w:rFonts w:ascii="Times New Roman" w:eastAsia="Times New Roman" w:hAnsi="Times New Roman" w:cs="Times New Roman"/>
          <w:lang w:val="en-US" w:eastAsia="tr-TR"/>
        </w:rPr>
      </w:pPr>
    </w:p>
    <w:p w14:paraId="57D828C0" w14:textId="77777777" w:rsidR="00104A22" w:rsidRPr="00E643BE" w:rsidRDefault="00104A22" w:rsidP="00104A22">
      <w:pPr>
        <w:spacing w:after="0" w:line="240" w:lineRule="auto"/>
        <w:jc w:val="center"/>
        <w:rPr>
          <w:rFonts w:ascii="Times New Roman" w:eastAsia="Times New Roman" w:hAnsi="Times New Roman" w:cs="Times New Roman"/>
          <w:i/>
          <w:iCs/>
          <w:color w:val="FF0000"/>
          <w:sz w:val="20"/>
          <w:szCs w:val="20"/>
          <w:lang w:val="en-US" w:eastAsia="tr-TR"/>
        </w:rPr>
      </w:pPr>
      <w:proofErr w:type="spellStart"/>
      <w:r w:rsidRPr="00E643BE">
        <w:rPr>
          <w:rFonts w:ascii="Times New Roman" w:eastAsia="Times New Roman" w:hAnsi="Times New Roman" w:cs="Times New Roman"/>
          <w:i/>
          <w:iCs/>
          <w:color w:val="FF0000"/>
          <w:sz w:val="20"/>
          <w:szCs w:val="20"/>
          <w:vertAlign w:val="superscript"/>
          <w:lang w:val="en-US" w:eastAsia="tr-TR"/>
        </w:rPr>
        <w:t>a</w:t>
      </w:r>
      <w:r w:rsidRPr="00E643BE">
        <w:rPr>
          <w:rFonts w:ascii="Times New Roman" w:eastAsia="Times New Roman" w:hAnsi="Times New Roman" w:cs="Times New Roman"/>
          <w:i/>
          <w:iCs/>
          <w:color w:val="FF0000"/>
          <w:sz w:val="20"/>
          <w:szCs w:val="20"/>
          <w:lang w:val="en-US" w:eastAsia="tr-TR"/>
        </w:rPr>
        <w:t>Erzincan</w:t>
      </w:r>
      <w:proofErr w:type="spellEnd"/>
      <w:r w:rsidRPr="00E643BE">
        <w:rPr>
          <w:rFonts w:ascii="Times New Roman" w:eastAsia="Times New Roman" w:hAnsi="Times New Roman" w:cs="Times New Roman"/>
          <w:i/>
          <w:iCs/>
          <w:color w:val="FF0000"/>
          <w:sz w:val="20"/>
          <w:szCs w:val="20"/>
          <w:lang w:val="en-US" w:eastAsia="tr-TR"/>
        </w:rPr>
        <w:t xml:space="preserve"> </w:t>
      </w:r>
      <w:proofErr w:type="spellStart"/>
      <w:r w:rsidRPr="00E643BE">
        <w:rPr>
          <w:rFonts w:ascii="Times New Roman" w:eastAsia="Times New Roman" w:hAnsi="Times New Roman" w:cs="Times New Roman"/>
          <w:i/>
          <w:iCs/>
          <w:color w:val="FF0000"/>
          <w:sz w:val="20"/>
          <w:szCs w:val="20"/>
          <w:lang w:val="en-US" w:eastAsia="tr-TR"/>
        </w:rPr>
        <w:t>Binali</w:t>
      </w:r>
      <w:proofErr w:type="spellEnd"/>
      <w:r w:rsidRPr="00E643BE">
        <w:rPr>
          <w:rFonts w:ascii="Times New Roman" w:eastAsia="Times New Roman" w:hAnsi="Times New Roman" w:cs="Times New Roman"/>
          <w:i/>
          <w:iCs/>
          <w:color w:val="FF0000"/>
          <w:sz w:val="20"/>
          <w:szCs w:val="20"/>
          <w:lang w:val="en-US" w:eastAsia="tr-TR"/>
        </w:rPr>
        <w:t xml:space="preserve"> </w:t>
      </w:r>
      <w:proofErr w:type="spellStart"/>
      <w:r w:rsidRPr="00E643BE">
        <w:rPr>
          <w:rFonts w:ascii="Times New Roman" w:eastAsia="Times New Roman" w:hAnsi="Times New Roman" w:cs="Times New Roman"/>
          <w:i/>
          <w:iCs/>
          <w:color w:val="FF0000"/>
          <w:sz w:val="20"/>
          <w:szCs w:val="20"/>
          <w:lang w:val="en-US" w:eastAsia="tr-TR"/>
        </w:rPr>
        <w:t>Yildirim</w:t>
      </w:r>
      <w:proofErr w:type="spellEnd"/>
      <w:r w:rsidRPr="00E643BE">
        <w:rPr>
          <w:rFonts w:ascii="Times New Roman" w:eastAsia="Times New Roman" w:hAnsi="Times New Roman" w:cs="Times New Roman"/>
          <w:i/>
          <w:iCs/>
          <w:color w:val="FF0000"/>
          <w:sz w:val="20"/>
          <w:szCs w:val="20"/>
          <w:lang w:val="en-US" w:eastAsia="tr-TR"/>
        </w:rPr>
        <w:t xml:space="preserve"> University, Faculty of Medicine, Department of Physiology, Erzincan 24100, Turkey</w:t>
      </w:r>
    </w:p>
    <w:p w14:paraId="1AA040FE" w14:textId="77777777" w:rsidR="00104A22" w:rsidRPr="00422D40" w:rsidRDefault="00104A22" w:rsidP="00104A22">
      <w:pPr>
        <w:spacing w:after="0" w:line="240" w:lineRule="auto"/>
        <w:jc w:val="center"/>
        <w:rPr>
          <w:rFonts w:ascii="Times New Roman" w:eastAsia="Times New Roman" w:hAnsi="Times New Roman" w:cs="Times New Roman"/>
          <w:i/>
          <w:iCs/>
          <w:sz w:val="20"/>
          <w:szCs w:val="20"/>
          <w:lang w:val="en-US" w:eastAsia="tr-TR"/>
        </w:rPr>
      </w:pPr>
    </w:p>
    <w:p w14:paraId="10EA11B0" w14:textId="77777777" w:rsidR="00104A22" w:rsidRPr="00422D40" w:rsidRDefault="00104A22" w:rsidP="00104A22">
      <w:pPr>
        <w:spacing w:after="0" w:line="240" w:lineRule="auto"/>
        <w:jc w:val="center"/>
        <w:rPr>
          <w:rFonts w:ascii="Times New Roman" w:eastAsia="Times New Roman" w:hAnsi="Times New Roman" w:cs="Times New Roman"/>
          <w:i/>
          <w:iCs/>
          <w:sz w:val="20"/>
          <w:szCs w:val="20"/>
          <w:lang w:val="en-US" w:eastAsia="tr-TR"/>
        </w:rPr>
      </w:pPr>
      <w:proofErr w:type="spellStart"/>
      <w:r w:rsidRPr="00422D40">
        <w:rPr>
          <w:rFonts w:ascii="Times New Roman" w:eastAsia="Times New Roman" w:hAnsi="Times New Roman" w:cs="Times New Roman"/>
          <w:i/>
          <w:iCs/>
          <w:sz w:val="20"/>
          <w:szCs w:val="20"/>
          <w:vertAlign w:val="superscript"/>
          <w:lang w:val="en-US" w:eastAsia="tr-TR"/>
        </w:rPr>
        <w:t>b</w:t>
      </w:r>
      <w:r w:rsidRPr="00422D40">
        <w:rPr>
          <w:rFonts w:ascii="Times New Roman" w:eastAsia="Times New Roman" w:hAnsi="Times New Roman" w:cs="Times New Roman"/>
          <w:i/>
          <w:iCs/>
          <w:sz w:val="20"/>
          <w:szCs w:val="20"/>
          <w:lang w:val="en-US" w:eastAsia="tr-TR"/>
        </w:rPr>
        <w:t>Erciyes</w:t>
      </w:r>
      <w:proofErr w:type="spellEnd"/>
      <w:r w:rsidRPr="00422D40">
        <w:rPr>
          <w:rFonts w:ascii="Times New Roman" w:eastAsia="Times New Roman" w:hAnsi="Times New Roman" w:cs="Times New Roman"/>
          <w:i/>
          <w:iCs/>
          <w:sz w:val="20"/>
          <w:szCs w:val="20"/>
          <w:lang w:val="en-US" w:eastAsia="tr-TR"/>
        </w:rPr>
        <w:t xml:space="preserve"> University, Education Faculty,</w:t>
      </w:r>
      <w:r w:rsidRPr="00422D40">
        <w:rPr>
          <w:i/>
          <w:iCs/>
          <w:color w:val="000000"/>
          <w:sz w:val="27"/>
          <w:szCs w:val="27"/>
          <w:shd w:val="clear" w:color="auto" w:fill="FFFFFF"/>
          <w:lang w:val="en-US"/>
        </w:rPr>
        <w:t xml:space="preserve"> </w:t>
      </w:r>
      <w:r w:rsidRPr="00422D40">
        <w:rPr>
          <w:rFonts w:ascii="Times New Roman" w:eastAsia="Times New Roman" w:hAnsi="Times New Roman" w:cs="Times New Roman"/>
          <w:i/>
          <w:iCs/>
          <w:sz w:val="20"/>
          <w:szCs w:val="20"/>
          <w:lang w:val="en-US" w:eastAsia="tr-TR"/>
        </w:rPr>
        <w:t>Department of Science Education, Kayseri 38039, Turkey</w:t>
      </w:r>
    </w:p>
    <w:p w14:paraId="7EB5565D" w14:textId="77777777" w:rsidR="00104A22" w:rsidRPr="00422D40" w:rsidRDefault="00104A22" w:rsidP="00104A22">
      <w:pPr>
        <w:spacing w:after="0" w:line="240" w:lineRule="auto"/>
        <w:jc w:val="center"/>
        <w:rPr>
          <w:rFonts w:ascii="Times New Roman" w:eastAsia="Times New Roman" w:hAnsi="Times New Roman" w:cs="Times New Roman"/>
          <w:i/>
          <w:iCs/>
          <w:sz w:val="20"/>
          <w:szCs w:val="20"/>
          <w:lang w:val="en-US" w:eastAsia="tr-TR"/>
        </w:rPr>
      </w:pPr>
    </w:p>
    <w:p w14:paraId="0DBF2E4A" w14:textId="77777777" w:rsidR="00104A22" w:rsidRPr="00422D40" w:rsidRDefault="00104A22" w:rsidP="00104A22">
      <w:pPr>
        <w:spacing w:after="0" w:line="240" w:lineRule="auto"/>
        <w:jc w:val="center"/>
        <w:rPr>
          <w:rFonts w:ascii="Times New Roman" w:eastAsia="Times New Roman" w:hAnsi="Times New Roman" w:cs="Times New Roman"/>
          <w:i/>
          <w:iCs/>
          <w:sz w:val="20"/>
          <w:szCs w:val="20"/>
          <w:lang w:val="en-US" w:eastAsia="tr-TR"/>
        </w:rPr>
      </w:pPr>
      <w:r w:rsidRPr="00422D40">
        <w:rPr>
          <w:rFonts w:ascii="Times New Roman" w:eastAsia="Times New Roman" w:hAnsi="Times New Roman" w:cs="Times New Roman"/>
          <w:i/>
          <w:iCs/>
          <w:sz w:val="20"/>
          <w:szCs w:val="20"/>
          <w:vertAlign w:val="superscript"/>
          <w:lang w:eastAsia="tr-TR"/>
        </w:rPr>
        <w:t>c</w:t>
      </w:r>
      <w:r w:rsidRPr="00422D40">
        <w:rPr>
          <w:rFonts w:ascii="Times New Roman" w:eastAsia="Times New Roman" w:hAnsi="Times New Roman" w:cs="Times New Roman"/>
          <w:i/>
          <w:iCs/>
          <w:sz w:val="20"/>
          <w:szCs w:val="20"/>
          <w:lang w:val="en-US" w:eastAsia="tr-TR"/>
        </w:rPr>
        <w:t>Istanbul University,</w:t>
      </w:r>
      <w:r w:rsidRPr="00422D40">
        <w:rPr>
          <w:rFonts w:ascii="Times New Roman" w:eastAsia="Times New Roman" w:hAnsi="Times New Roman" w:cs="Times New Roman"/>
          <w:i/>
          <w:iCs/>
          <w:sz w:val="20"/>
          <w:szCs w:val="20"/>
          <w:vertAlign w:val="superscript"/>
          <w:lang w:val="en-US" w:eastAsia="tr-TR"/>
        </w:rPr>
        <w:t xml:space="preserve"> </w:t>
      </w:r>
      <w:r w:rsidRPr="00422D40">
        <w:rPr>
          <w:rFonts w:ascii="Times New Roman" w:eastAsia="Times New Roman" w:hAnsi="Times New Roman" w:cs="Times New Roman"/>
          <w:i/>
          <w:iCs/>
          <w:sz w:val="20"/>
          <w:szCs w:val="20"/>
          <w:lang w:val="en-US" w:eastAsia="tr-TR"/>
        </w:rPr>
        <w:t xml:space="preserve">Department of Molecular Medicine, Aziz </w:t>
      </w:r>
      <w:proofErr w:type="spellStart"/>
      <w:r w:rsidRPr="00422D40">
        <w:rPr>
          <w:rFonts w:ascii="Times New Roman" w:eastAsia="Times New Roman" w:hAnsi="Times New Roman" w:cs="Times New Roman"/>
          <w:i/>
          <w:iCs/>
          <w:sz w:val="20"/>
          <w:szCs w:val="20"/>
          <w:lang w:val="en-US" w:eastAsia="tr-TR"/>
        </w:rPr>
        <w:t>Sancar</w:t>
      </w:r>
      <w:proofErr w:type="spellEnd"/>
      <w:r w:rsidRPr="00422D40">
        <w:rPr>
          <w:rFonts w:ascii="Times New Roman" w:eastAsia="Times New Roman" w:hAnsi="Times New Roman" w:cs="Times New Roman"/>
          <w:i/>
          <w:iCs/>
          <w:sz w:val="20"/>
          <w:szCs w:val="20"/>
          <w:lang w:val="en-US" w:eastAsia="tr-TR"/>
        </w:rPr>
        <w:t xml:space="preserve"> Institute of Experimental Medicine, Istanbul 34390, Turkey</w:t>
      </w:r>
    </w:p>
    <w:p w14:paraId="7A5F9423" w14:textId="77777777" w:rsidR="00104A22" w:rsidRPr="00422D40" w:rsidRDefault="00104A22" w:rsidP="00104A22">
      <w:pPr>
        <w:spacing w:after="0" w:line="240" w:lineRule="auto"/>
        <w:jc w:val="center"/>
        <w:rPr>
          <w:rFonts w:ascii="Times New Roman" w:eastAsia="Times New Roman" w:hAnsi="Times New Roman" w:cs="Times New Roman"/>
          <w:i/>
          <w:iCs/>
          <w:sz w:val="20"/>
          <w:szCs w:val="20"/>
          <w:lang w:val="en-US" w:eastAsia="tr-TR"/>
        </w:rPr>
      </w:pPr>
    </w:p>
    <w:p w14:paraId="3FC2F8F4" w14:textId="77777777" w:rsidR="00104A22" w:rsidRPr="00422D40" w:rsidRDefault="00104A22" w:rsidP="00104A22">
      <w:pPr>
        <w:spacing w:after="0" w:line="240" w:lineRule="auto"/>
        <w:jc w:val="center"/>
        <w:rPr>
          <w:rFonts w:ascii="Times New Roman" w:eastAsia="Times New Roman" w:hAnsi="Times New Roman" w:cs="Times New Roman"/>
          <w:i/>
          <w:iCs/>
          <w:sz w:val="20"/>
          <w:szCs w:val="20"/>
          <w:lang w:val="en-US" w:eastAsia="tr-TR"/>
        </w:rPr>
      </w:pPr>
      <w:r w:rsidRPr="00422D40">
        <w:rPr>
          <w:rFonts w:ascii="Times New Roman" w:eastAsia="Times New Roman" w:hAnsi="Times New Roman" w:cs="Times New Roman"/>
          <w:i/>
          <w:iCs/>
          <w:sz w:val="20"/>
          <w:szCs w:val="20"/>
          <w:vertAlign w:val="superscript"/>
          <w:lang w:eastAsia="tr-TR"/>
        </w:rPr>
        <w:t>d</w:t>
      </w:r>
      <w:r w:rsidRPr="00422D40">
        <w:rPr>
          <w:rFonts w:ascii="Times New Roman" w:eastAsia="Times New Roman" w:hAnsi="Times New Roman" w:cs="Times New Roman"/>
          <w:i/>
          <w:iCs/>
          <w:sz w:val="20"/>
          <w:szCs w:val="20"/>
          <w:lang w:eastAsia="tr-TR"/>
        </w:rPr>
        <w:t xml:space="preserve">Istinye </w:t>
      </w:r>
      <w:r w:rsidRPr="00422D40">
        <w:rPr>
          <w:rFonts w:ascii="Times New Roman" w:eastAsia="Times New Roman" w:hAnsi="Times New Roman" w:cs="Times New Roman"/>
          <w:i/>
          <w:iCs/>
          <w:sz w:val="20"/>
          <w:szCs w:val="20"/>
          <w:lang w:val="en-US" w:eastAsia="tr-TR"/>
        </w:rPr>
        <w:t>University,</w:t>
      </w:r>
      <w:r w:rsidRPr="00422D40">
        <w:rPr>
          <w:rFonts w:ascii="Times New Roman" w:eastAsia="Times New Roman" w:hAnsi="Times New Roman" w:cs="Times New Roman"/>
          <w:i/>
          <w:iCs/>
          <w:sz w:val="20"/>
          <w:szCs w:val="20"/>
          <w:vertAlign w:val="superscript"/>
          <w:lang w:val="en-US" w:eastAsia="tr-TR"/>
        </w:rPr>
        <w:t xml:space="preserve"> </w:t>
      </w:r>
      <w:r w:rsidRPr="00422D40">
        <w:rPr>
          <w:rFonts w:ascii="Times New Roman" w:eastAsia="Times New Roman" w:hAnsi="Times New Roman" w:cs="Times New Roman"/>
          <w:i/>
          <w:iCs/>
          <w:sz w:val="20"/>
          <w:szCs w:val="20"/>
          <w:lang w:val="en-US" w:eastAsia="tr-TR"/>
        </w:rPr>
        <w:t>Molecular Cancer Research Center (ISUMKAM), Istanbul 34010, Turkey</w:t>
      </w:r>
    </w:p>
    <w:p w14:paraId="35D57465" w14:textId="77777777" w:rsidR="00104A22" w:rsidRPr="00422D40" w:rsidRDefault="00104A22" w:rsidP="00104A22">
      <w:pPr>
        <w:spacing w:after="0" w:line="240" w:lineRule="auto"/>
        <w:jc w:val="center"/>
        <w:rPr>
          <w:rFonts w:ascii="Times New Roman" w:eastAsia="Times New Roman" w:hAnsi="Times New Roman" w:cs="Times New Roman"/>
          <w:i/>
          <w:iCs/>
          <w:sz w:val="20"/>
          <w:szCs w:val="20"/>
          <w:lang w:val="en-US" w:eastAsia="tr-TR"/>
        </w:rPr>
      </w:pPr>
    </w:p>
    <w:p w14:paraId="58DF12AB" w14:textId="77777777" w:rsidR="00104A22" w:rsidRPr="00422D40" w:rsidRDefault="00104A22" w:rsidP="00104A22">
      <w:pPr>
        <w:spacing w:line="240" w:lineRule="auto"/>
        <w:jc w:val="center"/>
        <w:rPr>
          <w:rFonts w:ascii="Times New Roman" w:hAnsi="Times New Roman" w:cs="Times New Roman"/>
          <w:b/>
          <w:bCs/>
          <w:sz w:val="28"/>
          <w:szCs w:val="28"/>
        </w:rPr>
      </w:pPr>
      <w:proofErr w:type="spellStart"/>
      <w:r w:rsidRPr="001110A4">
        <w:rPr>
          <w:rFonts w:ascii="Times New Roman" w:eastAsia="Times New Roman" w:hAnsi="Times New Roman" w:cs="Times New Roman"/>
          <w:i/>
          <w:iCs/>
          <w:color w:val="FF0000"/>
          <w:sz w:val="20"/>
          <w:szCs w:val="20"/>
          <w:vertAlign w:val="superscript"/>
          <w:lang w:val="en-US" w:eastAsia="tr-TR"/>
        </w:rPr>
        <w:t>e</w:t>
      </w:r>
      <w:r w:rsidRPr="00422D40">
        <w:rPr>
          <w:rFonts w:ascii="Times New Roman" w:eastAsia="Times New Roman" w:hAnsi="Times New Roman" w:cs="Times New Roman"/>
          <w:i/>
          <w:iCs/>
          <w:sz w:val="20"/>
          <w:szCs w:val="20"/>
          <w:lang w:val="en-US" w:eastAsia="tr-TR"/>
        </w:rPr>
        <w:t>Istanbul</w:t>
      </w:r>
      <w:proofErr w:type="spellEnd"/>
      <w:r w:rsidRPr="00422D40">
        <w:rPr>
          <w:rFonts w:ascii="Times New Roman" w:eastAsia="Times New Roman" w:hAnsi="Times New Roman" w:cs="Times New Roman"/>
          <w:i/>
          <w:iCs/>
          <w:sz w:val="20"/>
          <w:szCs w:val="20"/>
          <w:lang w:val="en-US" w:eastAsia="tr-TR"/>
        </w:rPr>
        <w:t xml:space="preserve"> University, Istanbul Faculty of Medicine, Department of Hematology, Istanbul 34390, Turkey</w:t>
      </w:r>
    </w:p>
    <w:p w14:paraId="77B9F849" w14:textId="34770A72" w:rsidR="0035500A" w:rsidRDefault="0035500A" w:rsidP="0035500A">
      <w:pPr>
        <w:spacing w:line="480" w:lineRule="auto"/>
        <w:rPr>
          <w:rFonts w:ascii="Times New Roman" w:hAnsi="Times New Roman" w:cs="Times New Roman"/>
          <w:b/>
          <w:bCs/>
          <w:sz w:val="24"/>
          <w:szCs w:val="24"/>
          <w:lang w:val="en-US"/>
        </w:rPr>
      </w:pPr>
    </w:p>
    <w:p w14:paraId="18C35554" w14:textId="77777777" w:rsidR="0035500A" w:rsidRPr="007D59F1" w:rsidRDefault="0035500A" w:rsidP="00580691">
      <w:pPr>
        <w:spacing w:line="480" w:lineRule="auto"/>
        <w:jc w:val="center"/>
        <w:rPr>
          <w:rFonts w:asciiTheme="majorBidi" w:hAnsiTheme="majorBidi" w:cstheme="majorBidi"/>
          <w:sz w:val="24"/>
          <w:szCs w:val="24"/>
          <w:lang w:val="en-US"/>
        </w:rPr>
      </w:pPr>
    </w:p>
    <w:p w14:paraId="262063EC" w14:textId="77777777" w:rsidR="00580691" w:rsidRPr="007D59F1" w:rsidRDefault="00580691" w:rsidP="00580691">
      <w:pPr>
        <w:spacing w:before="240" w:after="240" w:line="360" w:lineRule="auto"/>
        <w:jc w:val="both"/>
        <w:rPr>
          <w:rFonts w:ascii="Times New Roman" w:hAnsi="Times New Roman" w:cs="Times New Roman"/>
          <w:sz w:val="24"/>
          <w:lang w:val="en-US"/>
        </w:rPr>
      </w:pPr>
      <w:r w:rsidRPr="007D59F1">
        <w:rPr>
          <w:rFonts w:ascii="Times New Roman" w:hAnsi="Times New Roman" w:cs="Times New Roman"/>
          <w:sz w:val="24"/>
          <w:lang w:val="en-US"/>
        </w:rPr>
        <w:t xml:space="preserve">Number of pages: </w:t>
      </w:r>
      <w:r w:rsidR="003B4F30">
        <w:rPr>
          <w:rFonts w:ascii="Times New Roman" w:hAnsi="Times New Roman" w:cs="Times New Roman"/>
          <w:sz w:val="24"/>
          <w:lang w:val="en-US"/>
        </w:rPr>
        <w:t>10</w:t>
      </w:r>
    </w:p>
    <w:p w14:paraId="43A6268E" w14:textId="77777777" w:rsidR="00580691" w:rsidRDefault="00580691" w:rsidP="00580691">
      <w:pPr>
        <w:spacing w:before="240" w:after="240" w:line="360" w:lineRule="auto"/>
        <w:jc w:val="both"/>
        <w:rPr>
          <w:rFonts w:ascii="Times New Roman" w:hAnsi="Times New Roman" w:cs="Times New Roman"/>
          <w:sz w:val="24"/>
          <w:lang w:val="en-US"/>
        </w:rPr>
      </w:pPr>
      <w:r w:rsidRPr="007D59F1">
        <w:rPr>
          <w:rFonts w:ascii="Times New Roman" w:hAnsi="Times New Roman" w:cs="Times New Roman"/>
          <w:sz w:val="24"/>
          <w:lang w:val="en-US"/>
        </w:rPr>
        <w:t xml:space="preserve">Number of figures:  </w:t>
      </w:r>
      <w:r w:rsidR="003B4F30">
        <w:rPr>
          <w:rFonts w:ascii="Times New Roman" w:hAnsi="Times New Roman" w:cs="Times New Roman"/>
          <w:sz w:val="24"/>
          <w:lang w:val="en-US"/>
        </w:rPr>
        <w:t>10</w:t>
      </w:r>
    </w:p>
    <w:p w14:paraId="5821FCE9" w14:textId="77777777" w:rsidR="009A3969" w:rsidRPr="007D59F1" w:rsidRDefault="009A3969" w:rsidP="00580691">
      <w:pPr>
        <w:spacing w:before="240" w:after="240" w:line="360" w:lineRule="auto"/>
        <w:jc w:val="both"/>
        <w:rPr>
          <w:rFonts w:ascii="Times New Roman" w:hAnsi="Times New Roman" w:cs="Times New Roman"/>
          <w:sz w:val="24"/>
          <w:lang w:val="en-US"/>
        </w:rPr>
      </w:pPr>
      <w:r>
        <w:rPr>
          <w:rFonts w:ascii="Times New Roman" w:hAnsi="Times New Roman" w:cs="Times New Roman"/>
          <w:sz w:val="24"/>
          <w:lang w:val="en-US"/>
        </w:rPr>
        <w:t>Number of tables: 1</w:t>
      </w:r>
    </w:p>
    <w:p w14:paraId="2AF062FE" w14:textId="77777777" w:rsidR="00580691" w:rsidRPr="007D59F1" w:rsidRDefault="00580691" w:rsidP="00580691">
      <w:pPr>
        <w:spacing w:line="480" w:lineRule="auto"/>
        <w:jc w:val="center"/>
        <w:rPr>
          <w:rFonts w:asciiTheme="majorBidi" w:hAnsiTheme="majorBidi" w:cstheme="majorBidi"/>
          <w:sz w:val="24"/>
          <w:szCs w:val="24"/>
          <w:vertAlign w:val="superscript"/>
          <w:lang w:val="en-US"/>
        </w:rPr>
      </w:pPr>
    </w:p>
    <w:p w14:paraId="631276C6" w14:textId="77777777" w:rsidR="00580691" w:rsidRPr="007D59F1" w:rsidRDefault="00580691" w:rsidP="00580691">
      <w:pPr>
        <w:spacing w:line="480" w:lineRule="auto"/>
        <w:jc w:val="both"/>
        <w:rPr>
          <w:rFonts w:ascii="Times New Roman" w:hAnsi="Times New Roman" w:cs="Times New Roman"/>
          <w:b/>
          <w:bCs/>
          <w:sz w:val="24"/>
          <w:szCs w:val="24"/>
          <w:lang w:val="en-US"/>
        </w:rPr>
      </w:pPr>
      <w:r w:rsidRPr="007D59F1">
        <w:rPr>
          <w:rFonts w:ascii="Times New Roman" w:hAnsi="Times New Roman" w:cs="Times New Roman"/>
          <w:b/>
          <w:bCs/>
          <w:sz w:val="24"/>
          <w:szCs w:val="24"/>
          <w:lang w:val="en-US"/>
        </w:rPr>
        <w:t xml:space="preserve">*Corresponding author: İ. </w:t>
      </w:r>
      <w:proofErr w:type="spellStart"/>
      <w:r w:rsidRPr="007D59F1">
        <w:rPr>
          <w:rFonts w:ascii="Times New Roman" w:hAnsi="Times New Roman" w:cs="Times New Roman"/>
          <w:b/>
          <w:bCs/>
          <w:sz w:val="24"/>
          <w:szCs w:val="24"/>
          <w:lang w:val="en-US"/>
        </w:rPr>
        <w:t>Afşin</w:t>
      </w:r>
      <w:proofErr w:type="spellEnd"/>
      <w:r w:rsidRPr="007D59F1">
        <w:rPr>
          <w:rFonts w:ascii="Times New Roman" w:hAnsi="Times New Roman" w:cs="Times New Roman"/>
          <w:b/>
          <w:bCs/>
          <w:sz w:val="24"/>
          <w:szCs w:val="24"/>
          <w:lang w:val="en-US"/>
        </w:rPr>
        <w:t xml:space="preserve"> </w:t>
      </w:r>
      <w:proofErr w:type="spellStart"/>
      <w:r w:rsidRPr="007D59F1">
        <w:rPr>
          <w:rFonts w:ascii="Times New Roman" w:hAnsi="Times New Roman" w:cs="Times New Roman"/>
          <w:b/>
          <w:bCs/>
          <w:sz w:val="24"/>
          <w:szCs w:val="24"/>
          <w:lang w:val="en-US"/>
        </w:rPr>
        <w:t>Kariper</w:t>
      </w:r>
      <w:proofErr w:type="spellEnd"/>
    </w:p>
    <w:p w14:paraId="5663753A" w14:textId="4F7EBAD1" w:rsidR="00580691" w:rsidRPr="007D59F1" w:rsidRDefault="00580691" w:rsidP="00580691">
      <w:pPr>
        <w:spacing w:line="480" w:lineRule="auto"/>
        <w:jc w:val="both"/>
        <w:rPr>
          <w:rFonts w:ascii="Times New Roman" w:hAnsi="Times New Roman" w:cs="Times New Roman"/>
          <w:b/>
          <w:bCs/>
          <w:sz w:val="24"/>
          <w:szCs w:val="24"/>
          <w:lang w:val="en-US"/>
        </w:rPr>
      </w:pPr>
      <w:r w:rsidRPr="007D59F1">
        <w:rPr>
          <w:rFonts w:ascii="Times New Roman" w:hAnsi="Times New Roman" w:cs="Times New Roman"/>
          <w:b/>
          <w:bCs/>
          <w:sz w:val="24"/>
          <w:szCs w:val="24"/>
          <w:lang w:val="en-US"/>
        </w:rPr>
        <w:t xml:space="preserve">e-mail: </w:t>
      </w:r>
      <w:r w:rsidRPr="00102FF3">
        <w:rPr>
          <w:rStyle w:val="Hyperlink"/>
          <w:rFonts w:ascii="Times New Roman" w:hAnsi="Times New Roman" w:cs="Times New Roman"/>
          <w:bCs/>
          <w:sz w:val="24"/>
          <w:szCs w:val="24"/>
          <w:lang w:val="en-US"/>
        </w:rPr>
        <w:t>akariper@gmail.com</w:t>
      </w:r>
    </w:p>
    <w:p w14:paraId="4095101B" w14:textId="77777777" w:rsidR="00580691" w:rsidRDefault="00580691" w:rsidP="00B62D84">
      <w:pPr>
        <w:jc w:val="center"/>
      </w:pPr>
    </w:p>
    <w:p w14:paraId="3197B413" w14:textId="77777777" w:rsidR="00580691" w:rsidRDefault="00580691" w:rsidP="00B62D84">
      <w:pPr>
        <w:jc w:val="center"/>
      </w:pPr>
    </w:p>
    <w:p w14:paraId="23E415B2" w14:textId="77777777" w:rsidR="00580691" w:rsidRDefault="00580691" w:rsidP="00B62D84">
      <w:pPr>
        <w:jc w:val="center"/>
      </w:pPr>
    </w:p>
    <w:p w14:paraId="00210A83" w14:textId="77777777" w:rsidR="00580691" w:rsidRDefault="00580691" w:rsidP="00B62D84">
      <w:pPr>
        <w:jc w:val="center"/>
      </w:pPr>
    </w:p>
    <w:p w14:paraId="0E9CE396" w14:textId="77777777" w:rsidR="00580691" w:rsidRDefault="00580691" w:rsidP="00B62D84">
      <w:pPr>
        <w:jc w:val="center"/>
      </w:pPr>
    </w:p>
    <w:p w14:paraId="47AC9906" w14:textId="77777777" w:rsidR="00580691" w:rsidRPr="00495A5B" w:rsidRDefault="00495A5B" w:rsidP="00495A5B">
      <w:pPr>
        <w:jc w:val="both"/>
        <w:rPr>
          <w:rFonts w:ascii="Times New Roman" w:hAnsi="Times New Roman" w:cs="Times New Roman"/>
          <w:b/>
          <w:sz w:val="24"/>
          <w:szCs w:val="24"/>
          <w:lang w:val="en-US"/>
        </w:rPr>
      </w:pPr>
      <w:r w:rsidRPr="00495A5B">
        <w:rPr>
          <w:rFonts w:ascii="Times New Roman" w:hAnsi="Times New Roman" w:cs="Times New Roman"/>
          <w:b/>
          <w:sz w:val="24"/>
          <w:szCs w:val="24"/>
          <w:lang w:val="en-US"/>
        </w:rPr>
        <w:lastRenderedPageBreak/>
        <w:t>DLS Analysis Results</w:t>
      </w:r>
    </w:p>
    <w:p w14:paraId="43775A6A" w14:textId="77777777" w:rsidR="00580691" w:rsidRDefault="001970EF" w:rsidP="00B62D84">
      <w:pPr>
        <w:jc w:val="center"/>
      </w:pPr>
      <w:r>
        <w:rPr>
          <w:noProof/>
          <w:lang w:val="en-US"/>
        </w:rPr>
        <w:drawing>
          <wp:inline distT="0" distB="0" distL="0" distR="0" wp14:anchorId="38ED1E71" wp14:editId="7BB5AA17">
            <wp:extent cx="5762625" cy="573405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5734050"/>
                    </a:xfrm>
                    <a:prstGeom prst="rect">
                      <a:avLst/>
                    </a:prstGeom>
                    <a:noFill/>
                    <a:ln>
                      <a:noFill/>
                    </a:ln>
                  </pic:spPr>
                </pic:pic>
              </a:graphicData>
            </a:graphic>
          </wp:inline>
        </w:drawing>
      </w:r>
    </w:p>
    <w:p w14:paraId="54D4692D" w14:textId="77777777" w:rsidR="001970EF" w:rsidRPr="008B67F4" w:rsidRDefault="001970EF" w:rsidP="00B62D84">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sidRPr="008B67F4">
        <w:rPr>
          <w:rFonts w:ascii="Times New Roman" w:hAnsi="Times New Roman" w:cs="Times New Roman"/>
          <w:b/>
          <w:sz w:val="24"/>
          <w:szCs w:val="24"/>
        </w:rPr>
        <w:t>1 (a) 30 °C</w:t>
      </w:r>
    </w:p>
    <w:p w14:paraId="73D3C6ED" w14:textId="77777777" w:rsidR="001970EF" w:rsidRDefault="001970EF" w:rsidP="00B62D84">
      <w:pPr>
        <w:jc w:val="center"/>
        <w:rPr>
          <w:rFonts w:ascii="Times New Roman" w:hAnsi="Times New Roman" w:cs="Times New Roman"/>
          <w:sz w:val="24"/>
          <w:szCs w:val="24"/>
        </w:rPr>
      </w:pPr>
    </w:p>
    <w:p w14:paraId="1E835B4D" w14:textId="77777777" w:rsidR="001970EF" w:rsidRDefault="001970EF" w:rsidP="00B62D84">
      <w:pPr>
        <w:jc w:val="center"/>
        <w:rPr>
          <w:rFonts w:ascii="Times New Roman" w:hAnsi="Times New Roman" w:cs="Times New Roman"/>
          <w:sz w:val="24"/>
          <w:szCs w:val="24"/>
        </w:rPr>
      </w:pPr>
    </w:p>
    <w:p w14:paraId="30524D59" w14:textId="77777777" w:rsidR="001970EF" w:rsidRDefault="001970EF" w:rsidP="00B62D84">
      <w:pPr>
        <w:jc w:val="center"/>
        <w:rPr>
          <w:rFonts w:ascii="Times New Roman" w:hAnsi="Times New Roman" w:cs="Times New Roman"/>
          <w:sz w:val="24"/>
          <w:szCs w:val="24"/>
        </w:rPr>
      </w:pPr>
    </w:p>
    <w:p w14:paraId="606E27E5" w14:textId="77777777" w:rsidR="001970EF" w:rsidRDefault="001970EF" w:rsidP="00B62D84">
      <w:pPr>
        <w:jc w:val="center"/>
        <w:rPr>
          <w:rFonts w:ascii="Times New Roman" w:hAnsi="Times New Roman" w:cs="Times New Roman"/>
          <w:sz w:val="24"/>
          <w:szCs w:val="24"/>
        </w:rPr>
      </w:pPr>
    </w:p>
    <w:p w14:paraId="7CFD70DA" w14:textId="77777777" w:rsidR="001970EF" w:rsidRDefault="001970EF" w:rsidP="00B62D84">
      <w:pPr>
        <w:jc w:val="center"/>
        <w:rPr>
          <w:rFonts w:ascii="Times New Roman" w:hAnsi="Times New Roman" w:cs="Times New Roman"/>
          <w:sz w:val="24"/>
          <w:szCs w:val="24"/>
        </w:rPr>
      </w:pPr>
    </w:p>
    <w:p w14:paraId="21DF5448" w14:textId="77777777" w:rsidR="001970EF" w:rsidRDefault="001970EF" w:rsidP="00B62D84">
      <w:pPr>
        <w:jc w:val="center"/>
        <w:rPr>
          <w:rFonts w:ascii="Times New Roman" w:hAnsi="Times New Roman" w:cs="Times New Roman"/>
          <w:sz w:val="24"/>
          <w:szCs w:val="24"/>
        </w:rPr>
      </w:pPr>
    </w:p>
    <w:p w14:paraId="0FB11604" w14:textId="77777777" w:rsidR="001970EF" w:rsidRDefault="001970EF" w:rsidP="00B62D84">
      <w:pPr>
        <w:jc w:val="center"/>
        <w:rPr>
          <w:rFonts w:ascii="Times New Roman" w:hAnsi="Times New Roman" w:cs="Times New Roman"/>
          <w:sz w:val="24"/>
          <w:szCs w:val="24"/>
        </w:rPr>
      </w:pPr>
    </w:p>
    <w:p w14:paraId="17A65259" w14:textId="77777777" w:rsidR="001970EF" w:rsidRDefault="001970EF" w:rsidP="00B62D84">
      <w:pPr>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034B3AC8" wp14:editId="781AB909">
            <wp:extent cx="5762625" cy="5695950"/>
            <wp:effectExtent l="0" t="0" r="952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5695950"/>
                    </a:xfrm>
                    <a:prstGeom prst="rect">
                      <a:avLst/>
                    </a:prstGeom>
                    <a:noFill/>
                    <a:ln>
                      <a:noFill/>
                    </a:ln>
                  </pic:spPr>
                </pic:pic>
              </a:graphicData>
            </a:graphic>
          </wp:inline>
        </w:drawing>
      </w:r>
    </w:p>
    <w:p w14:paraId="62B1F154" w14:textId="77777777" w:rsidR="001970EF" w:rsidRPr="008B67F4" w:rsidRDefault="001970EF" w:rsidP="001970EF">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sidRPr="008B67F4">
        <w:rPr>
          <w:rFonts w:ascii="Times New Roman" w:hAnsi="Times New Roman" w:cs="Times New Roman"/>
          <w:b/>
          <w:sz w:val="24"/>
          <w:szCs w:val="24"/>
        </w:rPr>
        <w:t>1 (b) 35 °C</w:t>
      </w:r>
    </w:p>
    <w:p w14:paraId="5F840AEA" w14:textId="77777777" w:rsidR="001970EF" w:rsidRDefault="001970EF" w:rsidP="001970EF">
      <w:pPr>
        <w:jc w:val="center"/>
        <w:rPr>
          <w:rFonts w:ascii="Times New Roman" w:hAnsi="Times New Roman" w:cs="Times New Roman"/>
          <w:sz w:val="24"/>
          <w:szCs w:val="24"/>
        </w:rPr>
      </w:pPr>
    </w:p>
    <w:p w14:paraId="67A3A652" w14:textId="77777777" w:rsidR="001970EF" w:rsidRDefault="001970EF" w:rsidP="001970EF">
      <w:pPr>
        <w:jc w:val="center"/>
        <w:rPr>
          <w:rFonts w:ascii="Times New Roman" w:hAnsi="Times New Roman" w:cs="Times New Roman"/>
          <w:sz w:val="24"/>
          <w:szCs w:val="24"/>
        </w:rPr>
      </w:pPr>
    </w:p>
    <w:p w14:paraId="0C308689" w14:textId="77777777" w:rsidR="001970EF" w:rsidRDefault="001970EF" w:rsidP="001970EF">
      <w:pPr>
        <w:jc w:val="center"/>
        <w:rPr>
          <w:rFonts w:ascii="Times New Roman" w:hAnsi="Times New Roman" w:cs="Times New Roman"/>
          <w:sz w:val="24"/>
          <w:szCs w:val="24"/>
        </w:rPr>
      </w:pPr>
    </w:p>
    <w:p w14:paraId="3CA5FB14" w14:textId="77777777" w:rsidR="001970EF" w:rsidRDefault="001970EF" w:rsidP="001970EF">
      <w:pPr>
        <w:jc w:val="center"/>
        <w:rPr>
          <w:rFonts w:ascii="Times New Roman" w:hAnsi="Times New Roman" w:cs="Times New Roman"/>
          <w:sz w:val="24"/>
          <w:szCs w:val="24"/>
        </w:rPr>
      </w:pPr>
    </w:p>
    <w:p w14:paraId="469E08C7" w14:textId="77777777" w:rsidR="001970EF" w:rsidRDefault="001970EF" w:rsidP="001970EF">
      <w:pPr>
        <w:jc w:val="center"/>
        <w:rPr>
          <w:rFonts w:ascii="Times New Roman" w:hAnsi="Times New Roman" w:cs="Times New Roman"/>
          <w:sz w:val="24"/>
          <w:szCs w:val="24"/>
        </w:rPr>
      </w:pPr>
    </w:p>
    <w:p w14:paraId="37C3A451" w14:textId="77777777" w:rsidR="001970EF" w:rsidRDefault="001970EF" w:rsidP="001970EF">
      <w:pPr>
        <w:jc w:val="center"/>
        <w:rPr>
          <w:rFonts w:ascii="Times New Roman" w:hAnsi="Times New Roman" w:cs="Times New Roman"/>
          <w:sz w:val="24"/>
          <w:szCs w:val="24"/>
        </w:rPr>
      </w:pPr>
    </w:p>
    <w:p w14:paraId="67839216" w14:textId="77777777" w:rsidR="001970EF" w:rsidRDefault="001970EF" w:rsidP="001970EF">
      <w:pPr>
        <w:jc w:val="center"/>
        <w:rPr>
          <w:rFonts w:ascii="Times New Roman" w:hAnsi="Times New Roman" w:cs="Times New Roman"/>
          <w:sz w:val="24"/>
          <w:szCs w:val="24"/>
        </w:rPr>
      </w:pPr>
    </w:p>
    <w:p w14:paraId="3D884DF4" w14:textId="77777777" w:rsidR="001970EF" w:rsidRDefault="001970EF" w:rsidP="001970EF">
      <w:pPr>
        <w:jc w:val="center"/>
        <w:rPr>
          <w:rFonts w:ascii="Times New Roman" w:hAnsi="Times New Roman" w:cs="Times New Roman"/>
          <w:sz w:val="24"/>
          <w:szCs w:val="24"/>
        </w:rPr>
      </w:pPr>
    </w:p>
    <w:p w14:paraId="31235C10" w14:textId="77777777" w:rsidR="001970EF" w:rsidRDefault="001970EF" w:rsidP="001970EF">
      <w:pPr>
        <w:jc w:val="center"/>
        <w:rPr>
          <w:rFonts w:ascii="Times New Roman" w:hAnsi="Times New Roman" w:cs="Times New Roman"/>
          <w:sz w:val="24"/>
          <w:szCs w:val="24"/>
        </w:rPr>
      </w:pPr>
    </w:p>
    <w:p w14:paraId="348FA429" w14:textId="77777777" w:rsidR="001970EF" w:rsidRDefault="001970EF" w:rsidP="001970EF">
      <w:pPr>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343978D2" wp14:editId="1BDCE616">
            <wp:extent cx="5762625" cy="572452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5724525"/>
                    </a:xfrm>
                    <a:prstGeom prst="rect">
                      <a:avLst/>
                    </a:prstGeom>
                    <a:noFill/>
                    <a:ln>
                      <a:noFill/>
                    </a:ln>
                  </pic:spPr>
                </pic:pic>
              </a:graphicData>
            </a:graphic>
          </wp:inline>
        </w:drawing>
      </w:r>
    </w:p>
    <w:p w14:paraId="05998447" w14:textId="77777777" w:rsidR="001970EF" w:rsidRPr="008B67F4" w:rsidRDefault="001970EF" w:rsidP="001970EF">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sidRPr="008B67F4">
        <w:rPr>
          <w:rFonts w:ascii="Times New Roman" w:hAnsi="Times New Roman" w:cs="Times New Roman"/>
          <w:b/>
          <w:sz w:val="24"/>
          <w:szCs w:val="24"/>
        </w:rPr>
        <w:t>1 (c) 40 °C</w:t>
      </w:r>
    </w:p>
    <w:p w14:paraId="6D7440ED" w14:textId="77777777" w:rsidR="001970EF" w:rsidRDefault="001970EF" w:rsidP="001970EF">
      <w:pPr>
        <w:jc w:val="center"/>
        <w:rPr>
          <w:rFonts w:ascii="Times New Roman" w:hAnsi="Times New Roman" w:cs="Times New Roman"/>
          <w:sz w:val="24"/>
          <w:szCs w:val="24"/>
        </w:rPr>
      </w:pPr>
    </w:p>
    <w:p w14:paraId="1FEBB996" w14:textId="77777777" w:rsidR="001970EF" w:rsidRDefault="001970EF" w:rsidP="001970EF">
      <w:pPr>
        <w:jc w:val="center"/>
        <w:rPr>
          <w:rFonts w:ascii="Times New Roman" w:hAnsi="Times New Roman" w:cs="Times New Roman"/>
          <w:sz w:val="24"/>
          <w:szCs w:val="24"/>
        </w:rPr>
      </w:pPr>
    </w:p>
    <w:p w14:paraId="313B8224" w14:textId="77777777" w:rsidR="001970EF" w:rsidRDefault="001970EF" w:rsidP="001970EF">
      <w:pPr>
        <w:jc w:val="center"/>
        <w:rPr>
          <w:rFonts w:ascii="Times New Roman" w:hAnsi="Times New Roman" w:cs="Times New Roman"/>
          <w:sz w:val="24"/>
          <w:szCs w:val="24"/>
        </w:rPr>
      </w:pPr>
    </w:p>
    <w:p w14:paraId="52FC5FF7" w14:textId="77777777" w:rsidR="001970EF" w:rsidRDefault="001970EF" w:rsidP="001970EF">
      <w:pPr>
        <w:jc w:val="center"/>
        <w:rPr>
          <w:rFonts w:ascii="Times New Roman" w:hAnsi="Times New Roman" w:cs="Times New Roman"/>
          <w:sz w:val="24"/>
          <w:szCs w:val="24"/>
        </w:rPr>
      </w:pPr>
    </w:p>
    <w:p w14:paraId="36FA6C1C" w14:textId="77777777" w:rsidR="001970EF" w:rsidRDefault="001970EF" w:rsidP="001970EF">
      <w:pPr>
        <w:jc w:val="center"/>
        <w:rPr>
          <w:rFonts w:ascii="Times New Roman" w:hAnsi="Times New Roman" w:cs="Times New Roman"/>
          <w:sz w:val="24"/>
          <w:szCs w:val="24"/>
        </w:rPr>
      </w:pPr>
    </w:p>
    <w:p w14:paraId="40123ECC" w14:textId="77777777" w:rsidR="001970EF" w:rsidRDefault="001970EF" w:rsidP="001970EF">
      <w:pPr>
        <w:jc w:val="center"/>
        <w:rPr>
          <w:rFonts w:ascii="Times New Roman" w:hAnsi="Times New Roman" w:cs="Times New Roman"/>
          <w:sz w:val="24"/>
          <w:szCs w:val="24"/>
        </w:rPr>
      </w:pPr>
    </w:p>
    <w:p w14:paraId="16FFDCAC" w14:textId="77777777" w:rsidR="001970EF" w:rsidRDefault="001970EF" w:rsidP="001970EF">
      <w:pPr>
        <w:jc w:val="center"/>
        <w:rPr>
          <w:rFonts w:ascii="Times New Roman" w:hAnsi="Times New Roman" w:cs="Times New Roman"/>
          <w:sz w:val="24"/>
          <w:szCs w:val="24"/>
        </w:rPr>
      </w:pPr>
    </w:p>
    <w:p w14:paraId="70C16DAD" w14:textId="77777777" w:rsidR="001970EF" w:rsidRDefault="001970EF" w:rsidP="001970EF">
      <w:pPr>
        <w:jc w:val="center"/>
        <w:rPr>
          <w:rFonts w:ascii="Times New Roman" w:hAnsi="Times New Roman" w:cs="Times New Roman"/>
          <w:sz w:val="24"/>
          <w:szCs w:val="24"/>
        </w:rPr>
      </w:pPr>
    </w:p>
    <w:p w14:paraId="479972B8" w14:textId="77777777" w:rsidR="001970EF" w:rsidRDefault="001970EF" w:rsidP="001970EF">
      <w:pPr>
        <w:jc w:val="center"/>
        <w:rPr>
          <w:rFonts w:ascii="Times New Roman" w:hAnsi="Times New Roman" w:cs="Times New Roman"/>
          <w:sz w:val="24"/>
          <w:szCs w:val="24"/>
        </w:rPr>
      </w:pPr>
    </w:p>
    <w:p w14:paraId="64D2D3D5" w14:textId="77777777" w:rsidR="001970EF" w:rsidRDefault="001970EF" w:rsidP="001970EF">
      <w:pPr>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04738CA6" wp14:editId="5FE767B0">
            <wp:extent cx="5762625" cy="574357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5743575"/>
                    </a:xfrm>
                    <a:prstGeom prst="rect">
                      <a:avLst/>
                    </a:prstGeom>
                    <a:noFill/>
                    <a:ln>
                      <a:noFill/>
                    </a:ln>
                  </pic:spPr>
                </pic:pic>
              </a:graphicData>
            </a:graphic>
          </wp:inline>
        </w:drawing>
      </w:r>
    </w:p>
    <w:p w14:paraId="07158E2A" w14:textId="77777777" w:rsidR="001970EF" w:rsidRPr="008B67F4" w:rsidRDefault="001970EF" w:rsidP="001970EF">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sidRPr="008B67F4">
        <w:rPr>
          <w:rFonts w:ascii="Times New Roman" w:hAnsi="Times New Roman" w:cs="Times New Roman"/>
          <w:b/>
          <w:sz w:val="24"/>
          <w:szCs w:val="24"/>
        </w:rPr>
        <w:t>1 (d) 45 °C</w:t>
      </w:r>
    </w:p>
    <w:p w14:paraId="60FB976E" w14:textId="77777777" w:rsidR="001970EF" w:rsidRDefault="001970EF" w:rsidP="001970EF">
      <w:pPr>
        <w:jc w:val="center"/>
        <w:rPr>
          <w:rFonts w:ascii="Times New Roman" w:hAnsi="Times New Roman" w:cs="Times New Roman"/>
          <w:sz w:val="24"/>
          <w:szCs w:val="24"/>
        </w:rPr>
      </w:pPr>
    </w:p>
    <w:p w14:paraId="2EED3D50" w14:textId="77777777" w:rsidR="001970EF" w:rsidRDefault="001970EF" w:rsidP="001970EF">
      <w:pPr>
        <w:jc w:val="center"/>
        <w:rPr>
          <w:rFonts w:ascii="Times New Roman" w:hAnsi="Times New Roman" w:cs="Times New Roman"/>
          <w:sz w:val="24"/>
          <w:szCs w:val="24"/>
        </w:rPr>
      </w:pPr>
    </w:p>
    <w:p w14:paraId="5E56048C" w14:textId="77777777" w:rsidR="001970EF" w:rsidRDefault="001970EF" w:rsidP="001970EF">
      <w:pPr>
        <w:jc w:val="center"/>
        <w:rPr>
          <w:rFonts w:ascii="Times New Roman" w:hAnsi="Times New Roman" w:cs="Times New Roman"/>
          <w:sz w:val="24"/>
          <w:szCs w:val="24"/>
        </w:rPr>
      </w:pPr>
    </w:p>
    <w:p w14:paraId="24F94A93" w14:textId="77777777" w:rsidR="001970EF" w:rsidRDefault="001970EF" w:rsidP="001970EF">
      <w:pPr>
        <w:jc w:val="center"/>
        <w:rPr>
          <w:rFonts w:ascii="Times New Roman" w:hAnsi="Times New Roman" w:cs="Times New Roman"/>
          <w:sz w:val="24"/>
          <w:szCs w:val="24"/>
        </w:rPr>
      </w:pPr>
    </w:p>
    <w:p w14:paraId="0AAEA978" w14:textId="77777777" w:rsidR="001970EF" w:rsidRDefault="001970EF" w:rsidP="001970EF">
      <w:pPr>
        <w:jc w:val="center"/>
        <w:rPr>
          <w:rFonts w:ascii="Times New Roman" w:hAnsi="Times New Roman" w:cs="Times New Roman"/>
          <w:sz w:val="24"/>
          <w:szCs w:val="24"/>
        </w:rPr>
      </w:pPr>
    </w:p>
    <w:p w14:paraId="69A81FAE" w14:textId="77777777" w:rsidR="001970EF" w:rsidRDefault="001970EF" w:rsidP="001970EF">
      <w:pPr>
        <w:jc w:val="center"/>
        <w:rPr>
          <w:rFonts w:ascii="Times New Roman" w:hAnsi="Times New Roman" w:cs="Times New Roman"/>
          <w:sz w:val="24"/>
          <w:szCs w:val="24"/>
        </w:rPr>
      </w:pPr>
    </w:p>
    <w:p w14:paraId="71D4542A" w14:textId="77777777" w:rsidR="001970EF" w:rsidRDefault="001970EF" w:rsidP="001970EF">
      <w:pPr>
        <w:jc w:val="center"/>
        <w:rPr>
          <w:rFonts w:ascii="Times New Roman" w:hAnsi="Times New Roman" w:cs="Times New Roman"/>
          <w:sz w:val="24"/>
          <w:szCs w:val="24"/>
        </w:rPr>
      </w:pPr>
    </w:p>
    <w:p w14:paraId="79ADB60E" w14:textId="77777777" w:rsidR="001970EF" w:rsidRDefault="001970EF" w:rsidP="001970EF">
      <w:pPr>
        <w:jc w:val="center"/>
        <w:rPr>
          <w:rFonts w:ascii="Times New Roman" w:hAnsi="Times New Roman" w:cs="Times New Roman"/>
          <w:sz w:val="24"/>
          <w:szCs w:val="24"/>
        </w:rPr>
      </w:pPr>
    </w:p>
    <w:p w14:paraId="182E3F62" w14:textId="77777777" w:rsidR="001970EF" w:rsidRDefault="001970EF" w:rsidP="001970EF">
      <w:pPr>
        <w:jc w:val="center"/>
        <w:rPr>
          <w:rFonts w:ascii="Times New Roman" w:hAnsi="Times New Roman" w:cs="Times New Roman"/>
          <w:sz w:val="24"/>
          <w:szCs w:val="24"/>
        </w:rPr>
      </w:pPr>
    </w:p>
    <w:p w14:paraId="414255AA" w14:textId="77777777" w:rsidR="001970EF" w:rsidRDefault="001970EF" w:rsidP="001970EF">
      <w:pPr>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4B81AB4B" wp14:editId="48954CB7">
            <wp:extent cx="5762625" cy="572452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5724525"/>
                    </a:xfrm>
                    <a:prstGeom prst="rect">
                      <a:avLst/>
                    </a:prstGeom>
                    <a:noFill/>
                    <a:ln>
                      <a:noFill/>
                    </a:ln>
                  </pic:spPr>
                </pic:pic>
              </a:graphicData>
            </a:graphic>
          </wp:inline>
        </w:drawing>
      </w:r>
    </w:p>
    <w:p w14:paraId="28DD240A" w14:textId="77777777" w:rsidR="001970EF" w:rsidRPr="008B67F4" w:rsidRDefault="001970EF" w:rsidP="001970EF">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sidRPr="008B67F4">
        <w:rPr>
          <w:rFonts w:ascii="Times New Roman" w:hAnsi="Times New Roman" w:cs="Times New Roman"/>
          <w:b/>
          <w:sz w:val="24"/>
          <w:szCs w:val="24"/>
        </w:rPr>
        <w:t>1 (e) 50 °C</w:t>
      </w:r>
    </w:p>
    <w:p w14:paraId="46BC5FD6" w14:textId="77777777" w:rsidR="001970EF" w:rsidRDefault="001970EF" w:rsidP="001970EF">
      <w:pPr>
        <w:jc w:val="center"/>
        <w:rPr>
          <w:rFonts w:ascii="Times New Roman" w:hAnsi="Times New Roman" w:cs="Times New Roman"/>
          <w:sz w:val="24"/>
          <w:szCs w:val="24"/>
        </w:rPr>
      </w:pPr>
    </w:p>
    <w:p w14:paraId="43B5642B" w14:textId="77777777" w:rsidR="001970EF" w:rsidRDefault="001970EF" w:rsidP="001970EF">
      <w:pPr>
        <w:jc w:val="center"/>
        <w:rPr>
          <w:rFonts w:ascii="Times New Roman" w:hAnsi="Times New Roman" w:cs="Times New Roman"/>
          <w:sz w:val="24"/>
          <w:szCs w:val="24"/>
        </w:rPr>
      </w:pPr>
    </w:p>
    <w:p w14:paraId="20D08DC7" w14:textId="77777777" w:rsidR="001970EF" w:rsidRDefault="001970EF" w:rsidP="001970EF">
      <w:pPr>
        <w:jc w:val="center"/>
        <w:rPr>
          <w:rFonts w:ascii="Times New Roman" w:hAnsi="Times New Roman" w:cs="Times New Roman"/>
          <w:sz w:val="24"/>
          <w:szCs w:val="24"/>
        </w:rPr>
      </w:pPr>
    </w:p>
    <w:p w14:paraId="7BDBE20E" w14:textId="77777777" w:rsidR="001970EF" w:rsidRDefault="001970EF" w:rsidP="001970EF">
      <w:pPr>
        <w:jc w:val="center"/>
        <w:rPr>
          <w:rFonts w:ascii="Times New Roman" w:hAnsi="Times New Roman" w:cs="Times New Roman"/>
          <w:sz w:val="24"/>
          <w:szCs w:val="24"/>
        </w:rPr>
      </w:pPr>
    </w:p>
    <w:p w14:paraId="3D7C4054" w14:textId="77777777" w:rsidR="001970EF" w:rsidRDefault="001970EF" w:rsidP="00B62D84">
      <w:pPr>
        <w:jc w:val="center"/>
        <w:rPr>
          <w:rFonts w:ascii="Times New Roman" w:hAnsi="Times New Roman" w:cs="Times New Roman"/>
          <w:sz w:val="24"/>
          <w:szCs w:val="24"/>
        </w:rPr>
      </w:pPr>
    </w:p>
    <w:p w14:paraId="62BC9920" w14:textId="77777777" w:rsidR="001970EF" w:rsidRDefault="001970EF" w:rsidP="00B62D84">
      <w:pPr>
        <w:jc w:val="center"/>
        <w:rPr>
          <w:rFonts w:ascii="Times New Roman" w:hAnsi="Times New Roman" w:cs="Times New Roman"/>
          <w:sz w:val="24"/>
          <w:szCs w:val="24"/>
        </w:rPr>
      </w:pPr>
    </w:p>
    <w:p w14:paraId="784B4CD1" w14:textId="77777777" w:rsidR="001970EF" w:rsidRDefault="001970EF" w:rsidP="00B62D84">
      <w:pPr>
        <w:jc w:val="center"/>
        <w:rPr>
          <w:rFonts w:ascii="Times New Roman" w:hAnsi="Times New Roman" w:cs="Times New Roman"/>
          <w:sz w:val="24"/>
          <w:szCs w:val="24"/>
        </w:rPr>
      </w:pPr>
    </w:p>
    <w:p w14:paraId="7BCEF937" w14:textId="77777777" w:rsidR="001970EF" w:rsidRDefault="001970EF" w:rsidP="00B62D84">
      <w:pPr>
        <w:jc w:val="center"/>
        <w:rPr>
          <w:rFonts w:ascii="Times New Roman" w:hAnsi="Times New Roman" w:cs="Times New Roman"/>
          <w:sz w:val="24"/>
          <w:szCs w:val="24"/>
        </w:rPr>
      </w:pPr>
    </w:p>
    <w:p w14:paraId="4E3BA698" w14:textId="77777777" w:rsidR="001970EF" w:rsidRDefault="001970EF" w:rsidP="00B62D84">
      <w:pPr>
        <w:jc w:val="center"/>
        <w:rPr>
          <w:rFonts w:ascii="Times New Roman" w:hAnsi="Times New Roman" w:cs="Times New Roman"/>
          <w:sz w:val="24"/>
          <w:szCs w:val="24"/>
        </w:rPr>
      </w:pPr>
    </w:p>
    <w:p w14:paraId="6172F98C" w14:textId="77777777" w:rsidR="00495A5B" w:rsidRPr="00495A5B" w:rsidRDefault="00495A5B" w:rsidP="00495A5B">
      <w:pPr>
        <w:jc w:val="both"/>
        <w:rPr>
          <w:rFonts w:ascii="Times New Roman" w:hAnsi="Times New Roman" w:cs="Times New Roman"/>
          <w:b/>
          <w:sz w:val="24"/>
          <w:szCs w:val="24"/>
          <w:lang w:val="en-US"/>
        </w:rPr>
      </w:pPr>
      <w:r w:rsidRPr="00495A5B">
        <w:rPr>
          <w:rFonts w:ascii="Times New Roman" w:hAnsi="Times New Roman" w:cs="Times New Roman"/>
          <w:b/>
          <w:sz w:val="24"/>
          <w:szCs w:val="24"/>
          <w:lang w:val="en-US"/>
        </w:rPr>
        <w:lastRenderedPageBreak/>
        <w:t>UV-VIS. Spectrum</w:t>
      </w:r>
    </w:p>
    <w:p w14:paraId="12DC5205" w14:textId="0040C95B" w:rsidR="006D2551" w:rsidRDefault="00102FF3" w:rsidP="00B62D84">
      <w:pPr>
        <w:jc w:val="center"/>
      </w:pPr>
      <w:r>
        <w:pict w14:anchorId="7A85F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6pt;height:246.75pt">
            <v:imagedata r:id="rId11" o:title=""/>
          </v:shape>
        </w:pict>
      </w:r>
    </w:p>
    <w:p w14:paraId="29433B59" w14:textId="77777777" w:rsidR="001970EF" w:rsidRPr="008B67F4" w:rsidRDefault="001970EF" w:rsidP="001970EF">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sidRPr="008B67F4">
        <w:rPr>
          <w:rFonts w:ascii="Times New Roman" w:hAnsi="Times New Roman" w:cs="Times New Roman"/>
          <w:b/>
          <w:sz w:val="24"/>
          <w:szCs w:val="24"/>
        </w:rPr>
        <w:t xml:space="preserve">2 </w:t>
      </w:r>
    </w:p>
    <w:p w14:paraId="13487B49" w14:textId="77777777" w:rsidR="001970EF" w:rsidRPr="00E45DC2" w:rsidRDefault="001970EF" w:rsidP="00B62D84">
      <w:pPr>
        <w:jc w:val="center"/>
        <w:rPr>
          <w:lang w:val="en-US"/>
        </w:rPr>
      </w:pPr>
    </w:p>
    <w:p w14:paraId="2D28E9B8" w14:textId="137282A8" w:rsidR="00A943EE" w:rsidRPr="00E45DC2" w:rsidRDefault="00A943EE" w:rsidP="00A943EE">
      <w:pPr>
        <w:spacing w:line="360" w:lineRule="auto"/>
        <w:jc w:val="both"/>
        <w:rPr>
          <w:rFonts w:ascii="Times New Roman" w:hAnsi="Times New Roman" w:cs="Times New Roman"/>
          <w:sz w:val="24"/>
          <w:szCs w:val="24"/>
          <w:lang w:val="en-US"/>
        </w:rPr>
      </w:pPr>
      <w:r w:rsidRPr="00E45DC2">
        <w:rPr>
          <w:rFonts w:ascii="Times New Roman" w:hAnsi="Times New Roman" w:cs="Times New Roman"/>
          <w:sz w:val="24"/>
          <w:szCs w:val="24"/>
          <w:lang w:val="en-US"/>
        </w:rPr>
        <w:t xml:space="preserve">For </w:t>
      </w:r>
      <w:r w:rsidR="0065788B" w:rsidRPr="00E45DC2">
        <w:rPr>
          <w:rFonts w:ascii="Times New Roman" w:hAnsi="Times New Roman" w:cs="Times New Roman"/>
          <w:sz w:val="24"/>
          <w:szCs w:val="24"/>
          <w:lang w:val="en-US"/>
        </w:rPr>
        <w:t>c</w:t>
      </w:r>
      <w:r w:rsidRPr="00E45DC2">
        <w:rPr>
          <w:rFonts w:ascii="Times New Roman" w:hAnsi="Times New Roman" w:cs="Times New Roman"/>
          <w:sz w:val="24"/>
          <w:szCs w:val="24"/>
          <w:lang w:val="en-US"/>
        </w:rPr>
        <w:t>arboplatin in aqueous medium, the maximum absorbance was observed at 317 nm in its presence alone. As the sample was taken from the experimental setup, the absorbance of the drug bound to the gelatin was followed and given in Supplementary Table 1. According to the literature, it is understood that free carboplatin in aqueous medium gives a maximum absorbance of 285-310 nm. Therefore, an absorbance peak at 320 nm was observed for only carboplatin, which was not bound to gelatin in the medium.</w:t>
      </w:r>
    </w:p>
    <w:p w14:paraId="5F70E0CB" w14:textId="5D309DF7" w:rsidR="00F7161E" w:rsidRPr="00495A5B" w:rsidRDefault="00F7161E" w:rsidP="00F7161E">
      <w:pPr>
        <w:spacing w:line="360" w:lineRule="auto"/>
        <w:jc w:val="center"/>
        <w:rPr>
          <w:rFonts w:ascii="Times New Roman" w:hAnsi="Times New Roman" w:cs="Times New Roman"/>
          <w:b/>
          <w:sz w:val="24"/>
          <w:szCs w:val="24"/>
          <w:lang w:val="en-US"/>
        </w:rPr>
      </w:pPr>
      <w:r w:rsidRPr="00495A5B">
        <w:rPr>
          <w:rFonts w:ascii="Times New Roman" w:hAnsi="Times New Roman" w:cs="Times New Roman"/>
          <w:b/>
          <w:sz w:val="24"/>
          <w:szCs w:val="24"/>
          <w:lang w:val="en-US"/>
        </w:rPr>
        <w:t>Supplementary Table 1</w:t>
      </w:r>
    </w:p>
    <w:tbl>
      <w:tblPr>
        <w:tblStyle w:val="ListTable3-Accent2"/>
        <w:tblW w:w="0" w:type="auto"/>
        <w:jc w:val="center"/>
        <w:tblLook w:val="04A0" w:firstRow="1" w:lastRow="0" w:firstColumn="1" w:lastColumn="0" w:noHBand="0" w:noVBand="1"/>
      </w:tblPr>
      <w:tblGrid>
        <w:gridCol w:w="1607"/>
        <w:gridCol w:w="1937"/>
        <w:gridCol w:w="2693"/>
      </w:tblGrid>
      <w:tr w:rsidR="00DC3872" w14:paraId="0546C990" w14:textId="77777777" w:rsidTr="00F7161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07" w:type="dxa"/>
          </w:tcPr>
          <w:p w14:paraId="086CA657" w14:textId="77777777" w:rsidR="00DC3872" w:rsidRPr="00DC3872" w:rsidRDefault="00DC3872" w:rsidP="00B62D84">
            <w:pPr>
              <w:jc w:val="center"/>
              <w:rPr>
                <w:rFonts w:ascii="Times New Roman" w:hAnsi="Times New Roman" w:cs="Times New Roman"/>
                <w:sz w:val="24"/>
                <w:szCs w:val="24"/>
                <w:lang w:val="en-US"/>
              </w:rPr>
            </w:pPr>
            <w:r w:rsidRPr="00DC3872">
              <w:rPr>
                <w:rFonts w:ascii="Times New Roman" w:hAnsi="Times New Roman" w:cs="Times New Roman"/>
                <w:sz w:val="24"/>
                <w:szCs w:val="24"/>
                <w:lang w:val="en-US"/>
              </w:rPr>
              <w:t>Drug</w:t>
            </w:r>
          </w:p>
        </w:tc>
        <w:tc>
          <w:tcPr>
            <w:tcW w:w="1937" w:type="dxa"/>
          </w:tcPr>
          <w:p w14:paraId="4B35FBDF" w14:textId="77777777" w:rsidR="00DC3872" w:rsidRPr="00DC3872" w:rsidRDefault="00DC3872" w:rsidP="00B62D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C3872">
              <w:rPr>
                <w:rFonts w:ascii="Times New Roman" w:hAnsi="Times New Roman" w:cs="Times New Roman"/>
                <w:sz w:val="24"/>
                <w:szCs w:val="24"/>
                <w:lang w:val="en-US"/>
              </w:rPr>
              <w:t>Absorbance</w:t>
            </w:r>
          </w:p>
        </w:tc>
        <w:tc>
          <w:tcPr>
            <w:tcW w:w="2693" w:type="dxa"/>
          </w:tcPr>
          <w:p w14:paraId="710C708D" w14:textId="77777777" w:rsidR="00DC3872" w:rsidRPr="00DC3872" w:rsidRDefault="00DC3872" w:rsidP="00DC387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Drug </w:t>
            </w:r>
            <w:r w:rsidRPr="00DC3872">
              <w:rPr>
                <w:rFonts w:ascii="Times New Roman" w:hAnsi="Times New Roman" w:cs="Times New Roman"/>
                <w:sz w:val="24"/>
                <w:szCs w:val="24"/>
                <w:lang w:val="en-US"/>
              </w:rPr>
              <w:t>Concentration</w:t>
            </w:r>
            <w:r>
              <w:rPr>
                <w:rFonts w:ascii="Times New Roman" w:hAnsi="Times New Roman" w:cs="Times New Roman"/>
                <w:sz w:val="24"/>
                <w:szCs w:val="24"/>
                <w:lang w:val="en-US"/>
              </w:rPr>
              <w:t xml:space="preserve"> </w:t>
            </w:r>
          </w:p>
        </w:tc>
      </w:tr>
      <w:tr w:rsidR="00DC3872" w14:paraId="58286E59" w14:textId="77777777" w:rsidTr="00F716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7" w:type="dxa"/>
          </w:tcPr>
          <w:p w14:paraId="07AF4201" w14:textId="77777777" w:rsidR="00DC3872" w:rsidRPr="00DC3872" w:rsidRDefault="00DC3872" w:rsidP="00B62D84">
            <w:pPr>
              <w:jc w:val="center"/>
              <w:rPr>
                <w:rFonts w:ascii="Times New Roman" w:hAnsi="Times New Roman" w:cs="Times New Roman"/>
                <w:sz w:val="24"/>
                <w:szCs w:val="24"/>
                <w:lang w:val="en-US"/>
              </w:rPr>
            </w:pPr>
            <w:r w:rsidRPr="00DC3872">
              <w:rPr>
                <w:rFonts w:ascii="Times New Roman" w:hAnsi="Times New Roman" w:cs="Times New Roman"/>
                <w:sz w:val="24"/>
                <w:szCs w:val="24"/>
                <w:lang w:val="en-US"/>
              </w:rPr>
              <w:t>Only Car Pt</w:t>
            </w:r>
          </w:p>
        </w:tc>
        <w:tc>
          <w:tcPr>
            <w:tcW w:w="1937" w:type="dxa"/>
          </w:tcPr>
          <w:p w14:paraId="6983C5AD" w14:textId="77777777" w:rsidR="00DC3872" w:rsidRPr="00DC3872" w:rsidRDefault="00DC3872" w:rsidP="00B62D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C3872">
              <w:rPr>
                <w:rFonts w:ascii="Times New Roman" w:hAnsi="Times New Roman" w:cs="Times New Roman"/>
                <w:sz w:val="24"/>
                <w:szCs w:val="24"/>
                <w:lang w:val="en-US"/>
              </w:rPr>
              <w:t>0.1358</w:t>
            </w:r>
          </w:p>
        </w:tc>
        <w:tc>
          <w:tcPr>
            <w:tcW w:w="2693" w:type="dxa"/>
          </w:tcPr>
          <w:p w14:paraId="7F436937" w14:textId="77777777" w:rsidR="00DC3872" w:rsidRPr="00DC3872" w:rsidRDefault="00DC3872" w:rsidP="00B62D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C3872">
              <w:rPr>
                <w:rFonts w:ascii="Times New Roman" w:hAnsi="Times New Roman" w:cs="Times New Roman"/>
                <w:sz w:val="24"/>
                <w:szCs w:val="24"/>
                <w:lang w:val="en-US"/>
              </w:rPr>
              <w:t>1 mg/mL</w:t>
            </w:r>
          </w:p>
        </w:tc>
      </w:tr>
      <w:tr w:rsidR="00DC3872" w14:paraId="1A328B20" w14:textId="77777777" w:rsidTr="00F7161E">
        <w:trPr>
          <w:jc w:val="center"/>
        </w:trPr>
        <w:tc>
          <w:tcPr>
            <w:cnfStyle w:val="001000000000" w:firstRow="0" w:lastRow="0" w:firstColumn="1" w:lastColumn="0" w:oddVBand="0" w:evenVBand="0" w:oddHBand="0" w:evenHBand="0" w:firstRowFirstColumn="0" w:firstRowLastColumn="0" w:lastRowFirstColumn="0" w:lastRowLastColumn="0"/>
            <w:tcW w:w="1607" w:type="dxa"/>
          </w:tcPr>
          <w:p w14:paraId="221E207B" w14:textId="77777777" w:rsidR="00DC3872" w:rsidRPr="00DC3872" w:rsidRDefault="00DC3872" w:rsidP="00B62D84">
            <w:pPr>
              <w:jc w:val="center"/>
              <w:rPr>
                <w:rFonts w:ascii="Times New Roman" w:hAnsi="Times New Roman" w:cs="Times New Roman"/>
                <w:sz w:val="24"/>
                <w:szCs w:val="24"/>
                <w:lang w:val="en-US"/>
              </w:rPr>
            </w:pPr>
            <w:r w:rsidRPr="00DC3872">
              <w:rPr>
                <w:rFonts w:ascii="Times New Roman" w:hAnsi="Times New Roman" w:cs="Times New Roman"/>
                <w:sz w:val="24"/>
                <w:szCs w:val="24"/>
                <w:lang w:val="en-US"/>
              </w:rPr>
              <w:t>30 °C</w:t>
            </w:r>
          </w:p>
        </w:tc>
        <w:tc>
          <w:tcPr>
            <w:tcW w:w="1937" w:type="dxa"/>
          </w:tcPr>
          <w:p w14:paraId="78D0C17B" w14:textId="77777777" w:rsidR="00DC3872" w:rsidRPr="00DC3872" w:rsidRDefault="00DC3872" w:rsidP="00B62D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0.1113</w:t>
            </w:r>
          </w:p>
        </w:tc>
        <w:tc>
          <w:tcPr>
            <w:tcW w:w="2693" w:type="dxa"/>
          </w:tcPr>
          <w:p w14:paraId="7B9B91BA" w14:textId="77777777" w:rsidR="00DC3872" w:rsidRPr="00DC3872" w:rsidRDefault="00DC3872" w:rsidP="00B62D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0.820 mg/mL</w:t>
            </w:r>
          </w:p>
        </w:tc>
      </w:tr>
      <w:tr w:rsidR="00DC3872" w14:paraId="5776B46E" w14:textId="77777777" w:rsidTr="00F716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7" w:type="dxa"/>
          </w:tcPr>
          <w:p w14:paraId="20101C86" w14:textId="77777777" w:rsidR="00DC3872" w:rsidRPr="00DC3872" w:rsidRDefault="00DC3872" w:rsidP="00B62D84">
            <w:pPr>
              <w:jc w:val="center"/>
              <w:rPr>
                <w:rFonts w:ascii="Times New Roman" w:hAnsi="Times New Roman" w:cs="Times New Roman"/>
                <w:sz w:val="24"/>
                <w:szCs w:val="24"/>
                <w:lang w:val="en-US"/>
              </w:rPr>
            </w:pPr>
            <w:r w:rsidRPr="00DC3872">
              <w:rPr>
                <w:rFonts w:ascii="Times New Roman" w:hAnsi="Times New Roman" w:cs="Times New Roman"/>
                <w:sz w:val="24"/>
                <w:szCs w:val="24"/>
                <w:lang w:val="en-US"/>
              </w:rPr>
              <w:t>35 °C</w:t>
            </w:r>
          </w:p>
        </w:tc>
        <w:tc>
          <w:tcPr>
            <w:tcW w:w="1937" w:type="dxa"/>
          </w:tcPr>
          <w:p w14:paraId="2523089D" w14:textId="77777777" w:rsidR="00DC3872" w:rsidRPr="00DC3872" w:rsidRDefault="00F7161E" w:rsidP="00B62D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0.1002</w:t>
            </w:r>
          </w:p>
        </w:tc>
        <w:tc>
          <w:tcPr>
            <w:tcW w:w="2693" w:type="dxa"/>
          </w:tcPr>
          <w:p w14:paraId="4C0E30E6" w14:textId="77777777" w:rsidR="00DC3872" w:rsidRPr="00DC3872" w:rsidRDefault="00DC3872" w:rsidP="00B62D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0.738 mg/mL</w:t>
            </w:r>
          </w:p>
        </w:tc>
      </w:tr>
      <w:tr w:rsidR="00DC3872" w14:paraId="2C864A65" w14:textId="77777777" w:rsidTr="00F7161E">
        <w:trPr>
          <w:jc w:val="center"/>
        </w:trPr>
        <w:tc>
          <w:tcPr>
            <w:cnfStyle w:val="001000000000" w:firstRow="0" w:lastRow="0" w:firstColumn="1" w:lastColumn="0" w:oddVBand="0" w:evenVBand="0" w:oddHBand="0" w:evenHBand="0" w:firstRowFirstColumn="0" w:firstRowLastColumn="0" w:lastRowFirstColumn="0" w:lastRowLastColumn="0"/>
            <w:tcW w:w="1607" w:type="dxa"/>
          </w:tcPr>
          <w:p w14:paraId="7FF4C7BC" w14:textId="77777777" w:rsidR="00DC3872" w:rsidRPr="00DC3872" w:rsidRDefault="00DC3872" w:rsidP="00B62D84">
            <w:pPr>
              <w:jc w:val="center"/>
              <w:rPr>
                <w:rFonts w:ascii="Times New Roman" w:hAnsi="Times New Roman" w:cs="Times New Roman"/>
                <w:sz w:val="24"/>
                <w:szCs w:val="24"/>
                <w:lang w:val="en-US"/>
              </w:rPr>
            </w:pPr>
            <w:r w:rsidRPr="00DC3872">
              <w:rPr>
                <w:rFonts w:ascii="Times New Roman" w:hAnsi="Times New Roman" w:cs="Times New Roman"/>
                <w:sz w:val="24"/>
                <w:szCs w:val="24"/>
                <w:lang w:val="en-US"/>
              </w:rPr>
              <w:t>40 °C</w:t>
            </w:r>
          </w:p>
        </w:tc>
        <w:tc>
          <w:tcPr>
            <w:tcW w:w="1937" w:type="dxa"/>
          </w:tcPr>
          <w:p w14:paraId="6C9F6716" w14:textId="77777777" w:rsidR="00DC3872" w:rsidRPr="00DC3872" w:rsidRDefault="00DC3872" w:rsidP="00F716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C3872">
              <w:rPr>
                <w:rFonts w:ascii="Times New Roman" w:hAnsi="Times New Roman" w:cs="Times New Roman"/>
                <w:sz w:val="24"/>
                <w:szCs w:val="24"/>
                <w:lang w:val="en-US"/>
              </w:rPr>
              <w:t>0.10</w:t>
            </w:r>
            <w:r w:rsidR="00F7161E">
              <w:rPr>
                <w:rFonts w:ascii="Times New Roman" w:hAnsi="Times New Roman" w:cs="Times New Roman"/>
                <w:sz w:val="24"/>
                <w:szCs w:val="24"/>
                <w:lang w:val="en-US"/>
              </w:rPr>
              <w:t>00</w:t>
            </w:r>
          </w:p>
        </w:tc>
        <w:tc>
          <w:tcPr>
            <w:tcW w:w="2693" w:type="dxa"/>
          </w:tcPr>
          <w:p w14:paraId="3A42B77F" w14:textId="77777777" w:rsidR="00DC3872" w:rsidRPr="00DC3872" w:rsidRDefault="00DC3872" w:rsidP="00B62D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0.737 mg/mL</w:t>
            </w:r>
          </w:p>
        </w:tc>
      </w:tr>
      <w:tr w:rsidR="00DC3872" w14:paraId="29DE294A" w14:textId="77777777" w:rsidTr="00F716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7" w:type="dxa"/>
          </w:tcPr>
          <w:p w14:paraId="36E0D491" w14:textId="77777777" w:rsidR="00DC3872" w:rsidRPr="00DC3872" w:rsidRDefault="00DC3872" w:rsidP="00B62D84">
            <w:pPr>
              <w:jc w:val="center"/>
              <w:rPr>
                <w:rFonts w:ascii="Times New Roman" w:hAnsi="Times New Roman" w:cs="Times New Roman"/>
                <w:sz w:val="24"/>
                <w:szCs w:val="24"/>
                <w:lang w:val="en-US"/>
              </w:rPr>
            </w:pPr>
            <w:r w:rsidRPr="00DC3872">
              <w:rPr>
                <w:rFonts w:ascii="Times New Roman" w:hAnsi="Times New Roman" w:cs="Times New Roman"/>
                <w:sz w:val="24"/>
                <w:szCs w:val="24"/>
                <w:lang w:val="en-US"/>
              </w:rPr>
              <w:t>45 °C</w:t>
            </w:r>
          </w:p>
        </w:tc>
        <w:tc>
          <w:tcPr>
            <w:tcW w:w="1937" w:type="dxa"/>
          </w:tcPr>
          <w:p w14:paraId="6A478A47" w14:textId="77777777" w:rsidR="00DC3872" w:rsidRPr="00DC3872" w:rsidRDefault="00F7161E" w:rsidP="00B62D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0.0977</w:t>
            </w:r>
          </w:p>
        </w:tc>
        <w:tc>
          <w:tcPr>
            <w:tcW w:w="2693" w:type="dxa"/>
          </w:tcPr>
          <w:p w14:paraId="5590AA32" w14:textId="77777777" w:rsidR="00DC3872" w:rsidRPr="00DC3872" w:rsidRDefault="00DC3872" w:rsidP="00B62D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0.720 mg/mL</w:t>
            </w:r>
          </w:p>
        </w:tc>
      </w:tr>
      <w:tr w:rsidR="00DC3872" w14:paraId="4BE98FCA" w14:textId="77777777" w:rsidTr="00F7161E">
        <w:trPr>
          <w:jc w:val="center"/>
        </w:trPr>
        <w:tc>
          <w:tcPr>
            <w:cnfStyle w:val="001000000000" w:firstRow="0" w:lastRow="0" w:firstColumn="1" w:lastColumn="0" w:oddVBand="0" w:evenVBand="0" w:oddHBand="0" w:evenHBand="0" w:firstRowFirstColumn="0" w:firstRowLastColumn="0" w:lastRowFirstColumn="0" w:lastRowLastColumn="0"/>
            <w:tcW w:w="1607" w:type="dxa"/>
          </w:tcPr>
          <w:p w14:paraId="4AE2CFA7" w14:textId="77777777" w:rsidR="00DC3872" w:rsidRPr="00DC3872" w:rsidRDefault="00DC3872" w:rsidP="00B62D84">
            <w:pPr>
              <w:jc w:val="center"/>
              <w:rPr>
                <w:rFonts w:ascii="Times New Roman" w:hAnsi="Times New Roman" w:cs="Times New Roman"/>
                <w:sz w:val="24"/>
                <w:szCs w:val="24"/>
                <w:lang w:val="en-US"/>
              </w:rPr>
            </w:pPr>
            <w:r w:rsidRPr="00DC3872">
              <w:rPr>
                <w:rFonts w:ascii="Times New Roman" w:hAnsi="Times New Roman" w:cs="Times New Roman"/>
                <w:sz w:val="24"/>
                <w:szCs w:val="24"/>
                <w:lang w:val="en-US"/>
              </w:rPr>
              <w:t>50 °C</w:t>
            </w:r>
          </w:p>
        </w:tc>
        <w:tc>
          <w:tcPr>
            <w:tcW w:w="1937" w:type="dxa"/>
          </w:tcPr>
          <w:p w14:paraId="7A45165A" w14:textId="77777777" w:rsidR="00DC3872" w:rsidRPr="00DC3872" w:rsidRDefault="00DC3872" w:rsidP="00F716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C3872">
              <w:rPr>
                <w:rFonts w:ascii="Times New Roman" w:hAnsi="Times New Roman" w:cs="Times New Roman"/>
                <w:sz w:val="24"/>
                <w:szCs w:val="24"/>
                <w:lang w:val="en-US"/>
              </w:rPr>
              <w:t>0.09</w:t>
            </w:r>
            <w:r w:rsidR="00F7161E">
              <w:rPr>
                <w:rFonts w:ascii="Times New Roman" w:hAnsi="Times New Roman" w:cs="Times New Roman"/>
                <w:sz w:val="24"/>
                <w:szCs w:val="24"/>
                <w:lang w:val="en-US"/>
              </w:rPr>
              <w:t>35</w:t>
            </w:r>
          </w:p>
        </w:tc>
        <w:tc>
          <w:tcPr>
            <w:tcW w:w="2693" w:type="dxa"/>
          </w:tcPr>
          <w:p w14:paraId="47776EFC" w14:textId="77777777" w:rsidR="00DC3872" w:rsidRPr="00DC3872" w:rsidRDefault="00DC3872" w:rsidP="00B62D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0.689 mg/mL</w:t>
            </w:r>
          </w:p>
        </w:tc>
      </w:tr>
    </w:tbl>
    <w:p w14:paraId="5A3E14D8" w14:textId="77777777" w:rsidR="00DC3872" w:rsidRDefault="00DC3872" w:rsidP="00B62D84">
      <w:pPr>
        <w:jc w:val="center"/>
        <w:rPr>
          <w:rFonts w:ascii="Times New Roman" w:hAnsi="Times New Roman" w:cs="Times New Roman"/>
          <w:sz w:val="24"/>
          <w:szCs w:val="24"/>
        </w:rPr>
      </w:pPr>
    </w:p>
    <w:p w14:paraId="1AB281DB" w14:textId="77777777" w:rsidR="00495A5B" w:rsidRDefault="00495A5B" w:rsidP="00B62D84">
      <w:pPr>
        <w:jc w:val="center"/>
        <w:rPr>
          <w:rFonts w:ascii="Times New Roman" w:hAnsi="Times New Roman" w:cs="Times New Roman"/>
          <w:sz w:val="24"/>
          <w:szCs w:val="24"/>
        </w:rPr>
      </w:pPr>
    </w:p>
    <w:p w14:paraId="4D2C6ACD" w14:textId="77777777" w:rsidR="00495A5B" w:rsidRDefault="00495A5B" w:rsidP="00B62D84">
      <w:pPr>
        <w:jc w:val="center"/>
        <w:rPr>
          <w:rFonts w:ascii="Times New Roman" w:hAnsi="Times New Roman" w:cs="Times New Roman"/>
          <w:sz w:val="24"/>
          <w:szCs w:val="24"/>
        </w:rPr>
      </w:pPr>
    </w:p>
    <w:p w14:paraId="3C0A15D0" w14:textId="77777777" w:rsidR="00495A5B" w:rsidRDefault="00495A5B" w:rsidP="00B62D84">
      <w:pPr>
        <w:jc w:val="center"/>
        <w:rPr>
          <w:rFonts w:ascii="Times New Roman" w:hAnsi="Times New Roman" w:cs="Times New Roman"/>
          <w:sz w:val="24"/>
          <w:szCs w:val="24"/>
        </w:rPr>
      </w:pPr>
    </w:p>
    <w:p w14:paraId="69F39025" w14:textId="77777777" w:rsidR="00495A5B" w:rsidRDefault="00495A5B" w:rsidP="00B62D84">
      <w:pPr>
        <w:jc w:val="center"/>
        <w:rPr>
          <w:rFonts w:ascii="Times New Roman" w:hAnsi="Times New Roman" w:cs="Times New Roman"/>
          <w:sz w:val="24"/>
          <w:szCs w:val="24"/>
        </w:rPr>
      </w:pPr>
    </w:p>
    <w:p w14:paraId="3FEDD580" w14:textId="77777777" w:rsidR="00495A5B" w:rsidRDefault="00495A5B" w:rsidP="00B62D84">
      <w:pPr>
        <w:jc w:val="center"/>
        <w:rPr>
          <w:rFonts w:ascii="Times New Roman" w:hAnsi="Times New Roman" w:cs="Times New Roman"/>
          <w:sz w:val="24"/>
          <w:szCs w:val="24"/>
        </w:rPr>
      </w:pPr>
    </w:p>
    <w:p w14:paraId="22246538" w14:textId="77777777" w:rsidR="00495A5B" w:rsidRDefault="00495A5B" w:rsidP="00EE0329">
      <w:pPr>
        <w:jc w:val="both"/>
        <w:rPr>
          <w:rFonts w:ascii="Times New Roman" w:hAnsi="Times New Roman" w:cs="Times New Roman"/>
          <w:b/>
          <w:sz w:val="24"/>
          <w:szCs w:val="24"/>
        </w:rPr>
      </w:pPr>
      <w:r w:rsidRPr="00495A5B">
        <w:rPr>
          <w:rFonts w:ascii="Times New Roman" w:hAnsi="Times New Roman" w:cs="Times New Roman"/>
          <w:b/>
          <w:sz w:val="24"/>
          <w:szCs w:val="24"/>
        </w:rPr>
        <w:t>EDX Analysis</w:t>
      </w:r>
    </w:p>
    <w:p w14:paraId="694BE763" w14:textId="77777777" w:rsidR="00495A5B" w:rsidRDefault="00EE0329" w:rsidP="00495A5B">
      <w:pPr>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5B652D20" wp14:editId="53811744">
            <wp:extent cx="5760720" cy="3265995"/>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65995"/>
                    </a:xfrm>
                    <a:prstGeom prst="rect">
                      <a:avLst/>
                    </a:prstGeom>
                    <a:noFill/>
                    <a:ln>
                      <a:noFill/>
                    </a:ln>
                  </pic:spPr>
                </pic:pic>
              </a:graphicData>
            </a:graphic>
          </wp:inline>
        </w:drawing>
      </w:r>
    </w:p>
    <w:p w14:paraId="1FF8BD33" w14:textId="77777777" w:rsidR="00495A5B" w:rsidRDefault="00495A5B" w:rsidP="00495A5B">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Pr>
          <w:rFonts w:ascii="Times New Roman" w:hAnsi="Times New Roman" w:cs="Times New Roman"/>
          <w:b/>
          <w:sz w:val="24"/>
          <w:szCs w:val="24"/>
        </w:rPr>
        <w:t>3</w:t>
      </w:r>
      <w:r w:rsidRPr="008B67F4">
        <w:rPr>
          <w:rFonts w:ascii="Times New Roman" w:hAnsi="Times New Roman" w:cs="Times New Roman"/>
          <w:b/>
          <w:sz w:val="24"/>
          <w:szCs w:val="24"/>
        </w:rPr>
        <w:t xml:space="preserve"> (</w:t>
      </w:r>
      <w:r>
        <w:rPr>
          <w:rFonts w:ascii="Times New Roman" w:hAnsi="Times New Roman" w:cs="Times New Roman"/>
          <w:b/>
          <w:sz w:val="24"/>
          <w:szCs w:val="24"/>
        </w:rPr>
        <w:t>a</w:t>
      </w:r>
      <w:r w:rsidRPr="008B67F4">
        <w:rPr>
          <w:rFonts w:ascii="Times New Roman" w:hAnsi="Times New Roman" w:cs="Times New Roman"/>
          <w:b/>
          <w:sz w:val="24"/>
          <w:szCs w:val="24"/>
        </w:rPr>
        <w:t xml:space="preserve">) </w:t>
      </w:r>
      <w:r>
        <w:rPr>
          <w:rFonts w:ascii="Times New Roman" w:hAnsi="Times New Roman" w:cs="Times New Roman"/>
          <w:b/>
          <w:sz w:val="24"/>
          <w:szCs w:val="24"/>
        </w:rPr>
        <w:t>30</w:t>
      </w:r>
      <w:r w:rsidRPr="008B67F4">
        <w:rPr>
          <w:rFonts w:ascii="Times New Roman" w:hAnsi="Times New Roman" w:cs="Times New Roman"/>
          <w:b/>
          <w:sz w:val="24"/>
          <w:szCs w:val="24"/>
        </w:rPr>
        <w:t xml:space="preserve"> °C</w:t>
      </w:r>
    </w:p>
    <w:p w14:paraId="247F0726" w14:textId="77777777" w:rsidR="00495A5B" w:rsidRDefault="00495A5B" w:rsidP="00495A5B">
      <w:pPr>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1A666219" wp14:editId="64CE1D1D">
            <wp:extent cx="5753100" cy="3286125"/>
            <wp:effectExtent l="0" t="0" r="0" b="95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286125"/>
                    </a:xfrm>
                    <a:prstGeom prst="rect">
                      <a:avLst/>
                    </a:prstGeom>
                    <a:noFill/>
                    <a:ln>
                      <a:noFill/>
                    </a:ln>
                  </pic:spPr>
                </pic:pic>
              </a:graphicData>
            </a:graphic>
          </wp:inline>
        </w:drawing>
      </w:r>
    </w:p>
    <w:p w14:paraId="38420A6E" w14:textId="77777777" w:rsidR="00EE0329" w:rsidRDefault="00EE0329" w:rsidP="00EE0329">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Pr>
          <w:rFonts w:ascii="Times New Roman" w:hAnsi="Times New Roman" w:cs="Times New Roman"/>
          <w:b/>
          <w:sz w:val="24"/>
          <w:szCs w:val="24"/>
        </w:rPr>
        <w:t>3</w:t>
      </w:r>
      <w:r w:rsidRPr="008B67F4">
        <w:rPr>
          <w:rFonts w:ascii="Times New Roman" w:hAnsi="Times New Roman" w:cs="Times New Roman"/>
          <w:b/>
          <w:sz w:val="24"/>
          <w:szCs w:val="24"/>
        </w:rPr>
        <w:t xml:space="preserve"> (</w:t>
      </w:r>
      <w:r>
        <w:rPr>
          <w:rFonts w:ascii="Times New Roman" w:hAnsi="Times New Roman" w:cs="Times New Roman"/>
          <w:b/>
          <w:sz w:val="24"/>
          <w:szCs w:val="24"/>
        </w:rPr>
        <w:t>b</w:t>
      </w:r>
      <w:r w:rsidRPr="008B67F4">
        <w:rPr>
          <w:rFonts w:ascii="Times New Roman" w:hAnsi="Times New Roman" w:cs="Times New Roman"/>
          <w:b/>
          <w:sz w:val="24"/>
          <w:szCs w:val="24"/>
        </w:rPr>
        <w:t xml:space="preserve">) </w:t>
      </w:r>
      <w:r>
        <w:rPr>
          <w:rFonts w:ascii="Times New Roman" w:hAnsi="Times New Roman" w:cs="Times New Roman"/>
          <w:b/>
          <w:sz w:val="24"/>
          <w:szCs w:val="24"/>
        </w:rPr>
        <w:t>35</w:t>
      </w:r>
      <w:r w:rsidRPr="008B67F4">
        <w:rPr>
          <w:rFonts w:ascii="Times New Roman" w:hAnsi="Times New Roman" w:cs="Times New Roman"/>
          <w:b/>
          <w:sz w:val="24"/>
          <w:szCs w:val="24"/>
        </w:rPr>
        <w:t xml:space="preserve"> °C</w:t>
      </w:r>
    </w:p>
    <w:p w14:paraId="5896FEB1" w14:textId="77777777" w:rsidR="00EE0329" w:rsidRDefault="00EE0329" w:rsidP="00EE0329">
      <w:pPr>
        <w:jc w:val="center"/>
        <w:rPr>
          <w:rFonts w:ascii="Times New Roman" w:hAnsi="Times New Roman" w:cs="Times New Roman"/>
          <w:b/>
          <w:sz w:val="24"/>
          <w:szCs w:val="24"/>
        </w:rPr>
      </w:pPr>
    </w:p>
    <w:p w14:paraId="33B5B93F" w14:textId="77777777" w:rsidR="00EE0329" w:rsidRDefault="00EE0329" w:rsidP="00EE0329">
      <w:pPr>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14:anchorId="523FDF0A" wp14:editId="775C65FC">
            <wp:extent cx="5753100" cy="325755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257550"/>
                    </a:xfrm>
                    <a:prstGeom prst="rect">
                      <a:avLst/>
                    </a:prstGeom>
                    <a:noFill/>
                    <a:ln>
                      <a:noFill/>
                    </a:ln>
                  </pic:spPr>
                </pic:pic>
              </a:graphicData>
            </a:graphic>
          </wp:inline>
        </w:drawing>
      </w:r>
    </w:p>
    <w:p w14:paraId="5D9083C5" w14:textId="77777777" w:rsidR="00EE0329" w:rsidRDefault="00EE0329" w:rsidP="00EE0329">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Pr>
          <w:rFonts w:ascii="Times New Roman" w:hAnsi="Times New Roman" w:cs="Times New Roman"/>
          <w:b/>
          <w:sz w:val="24"/>
          <w:szCs w:val="24"/>
        </w:rPr>
        <w:t>3</w:t>
      </w:r>
      <w:r w:rsidRPr="008B67F4">
        <w:rPr>
          <w:rFonts w:ascii="Times New Roman" w:hAnsi="Times New Roman" w:cs="Times New Roman"/>
          <w:b/>
          <w:sz w:val="24"/>
          <w:szCs w:val="24"/>
        </w:rPr>
        <w:t xml:space="preserve"> (</w:t>
      </w:r>
      <w:r>
        <w:rPr>
          <w:rFonts w:ascii="Times New Roman" w:hAnsi="Times New Roman" w:cs="Times New Roman"/>
          <w:b/>
          <w:sz w:val="24"/>
          <w:szCs w:val="24"/>
        </w:rPr>
        <w:t>c</w:t>
      </w:r>
      <w:r w:rsidRPr="008B67F4">
        <w:rPr>
          <w:rFonts w:ascii="Times New Roman" w:hAnsi="Times New Roman" w:cs="Times New Roman"/>
          <w:b/>
          <w:sz w:val="24"/>
          <w:szCs w:val="24"/>
        </w:rPr>
        <w:t xml:space="preserve">) </w:t>
      </w:r>
      <w:r>
        <w:rPr>
          <w:rFonts w:ascii="Times New Roman" w:hAnsi="Times New Roman" w:cs="Times New Roman"/>
          <w:b/>
          <w:sz w:val="24"/>
          <w:szCs w:val="24"/>
        </w:rPr>
        <w:t>40</w:t>
      </w:r>
      <w:r w:rsidRPr="008B67F4">
        <w:rPr>
          <w:rFonts w:ascii="Times New Roman" w:hAnsi="Times New Roman" w:cs="Times New Roman"/>
          <w:b/>
          <w:sz w:val="24"/>
          <w:szCs w:val="24"/>
        </w:rPr>
        <w:t xml:space="preserve"> °C</w:t>
      </w:r>
    </w:p>
    <w:p w14:paraId="0C1C0D43" w14:textId="77777777" w:rsidR="00EE0329" w:rsidRDefault="00EE0329" w:rsidP="00EE0329">
      <w:pPr>
        <w:rPr>
          <w:rFonts w:ascii="Times New Roman" w:hAnsi="Times New Roman" w:cs="Times New Roman"/>
          <w:b/>
          <w:sz w:val="24"/>
          <w:szCs w:val="24"/>
        </w:rPr>
      </w:pPr>
    </w:p>
    <w:p w14:paraId="2B357E03" w14:textId="77777777" w:rsidR="00EE0329" w:rsidRDefault="00EE0329" w:rsidP="00EE0329">
      <w:pPr>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2EC16F35" wp14:editId="4DD40511">
            <wp:extent cx="5762625" cy="3257550"/>
            <wp:effectExtent l="0" t="0" r="952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257550"/>
                    </a:xfrm>
                    <a:prstGeom prst="rect">
                      <a:avLst/>
                    </a:prstGeom>
                    <a:noFill/>
                    <a:ln>
                      <a:noFill/>
                    </a:ln>
                  </pic:spPr>
                </pic:pic>
              </a:graphicData>
            </a:graphic>
          </wp:inline>
        </w:drawing>
      </w:r>
    </w:p>
    <w:p w14:paraId="3E2FF52F" w14:textId="77777777" w:rsidR="00EE0329" w:rsidRDefault="00EE0329" w:rsidP="00EE0329">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Pr>
          <w:rFonts w:ascii="Times New Roman" w:hAnsi="Times New Roman" w:cs="Times New Roman"/>
          <w:b/>
          <w:sz w:val="24"/>
          <w:szCs w:val="24"/>
        </w:rPr>
        <w:t>3</w:t>
      </w:r>
      <w:r w:rsidRPr="008B67F4">
        <w:rPr>
          <w:rFonts w:ascii="Times New Roman" w:hAnsi="Times New Roman" w:cs="Times New Roman"/>
          <w:b/>
          <w:sz w:val="24"/>
          <w:szCs w:val="24"/>
        </w:rPr>
        <w:t xml:space="preserve"> (</w:t>
      </w:r>
      <w:r>
        <w:rPr>
          <w:rFonts w:ascii="Times New Roman" w:hAnsi="Times New Roman" w:cs="Times New Roman"/>
          <w:b/>
          <w:sz w:val="24"/>
          <w:szCs w:val="24"/>
        </w:rPr>
        <w:t>d</w:t>
      </w:r>
      <w:r w:rsidRPr="008B67F4">
        <w:rPr>
          <w:rFonts w:ascii="Times New Roman" w:hAnsi="Times New Roman" w:cs="Times New Roman"/>
          <w:b/>
          <w:sz w:val="24"/>
          <w:szCs w:val="24"/>
        </w:rPr>
        <w:t xml:space="preserve">) </w:t>
      </w:r>
      <w:r>
        <w:rPr>
          <w:rFonts w:ascii="Times New Roman" w:hAnsi="Times New Roman" w:cs="Times New Roman"/>
          <w:b/>
          <w:sz w:val="24"/>
          <w:szCs w:val="24"/>
        </w:rPr>
        <w:t>45</w:t>
      </w:r>
      <w:r w:rsidRPr="008B67F4">
        <w:rPr>
          <w:rFonts w:ascii="Times New Roman" w:hAnsi="Times New Roman" w:cs="Times New Roman"/>
          <w:b/>
          <w:sz w:val="24"/>
          <w:szCs w:val="24"/>
        </w:rPr>
        <w:t xml:space="preserve"> °C</w:t>
      </w:r>
    </w:p>
    <w:p w14:paraId="50DDD979" w14:textId="77777777" w:rsidR="00EE0329" w:rsidRDefault="00EE0329" w:rsidP="00EE0329">
      <w:pPr>
        <w:jc w:val="center"/>
        <w:rPr>
          <w:rFonts w:ascii="Times New Roman" w:hAnsi="Times New Roman" w:cs="Times New Roman"/>
          <w:b/>
          <w:sz w:val="24"/>
          <w:szCs w:val="24"/>
        </w:rPr>
      </w:pPr>
    </w:p>
    <w:p w14:paraId="69ECE925" w14:textId="77777777" w:rsidR="00EE0329" w:rsidRDefault="00EE0329" w:rsidP="00EE0329">
      <w:pPr>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14:anchorId="59D33B96" wp14:editId="17A1BE3D">
            <wp:extent cx="5762625" cy="3295650"/>
            <wp:effectExtent l="0" t="0" r="952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295650"/>
                    </a:xfrm>
                    <a:prstGeom prst="rect">
                      <a:avLst/>
                    </a:prstGeom>
                    <a:noFill/>
                    <a:ln>
                      <a:noFill/>
                    </a:ln>
                  </pic:spPr>
                </pic:pic>
              </a:graphicData>
            </a:graphic>
          </wp:inline>
        </w:drawing>
      </w:r>
    </w:p>
    <w:p w14:paraId="40B929C0" w14:textId="77777777" w:rsidR="00EE0329" w:rsidRDefault="00EE0329" w:rsidP="00EE0329">
      <w:pPr>
        <w:jc w:val="center"/>
        <w:rPr>
          <w:rFonts w:ascii="Times New Roman" w:hAnsi="Times New Roman" w:cs="Times New Roman"/>
          <w:b/>
          <w:sz w:val="24"/>
          <w:szCs w:val="24"/>
        </w:rPr>
      </w:pPr>
      <w:r w:rsidRPr="008B67F4">
        <w:rPr>
          <w:rFonts w:ascii="Times New Roman" w:hAnsi="Times New Roman" w:cs="Times New Roman"/>
          <w:b/>
          <w:sz w:val="24"/>
          <w:szCs w:val="24"/>
          <w:lang w:val="en-US"/>
        </w:rPr>
        <w:t xml:space="preserve">Supplementary Figure </w:t>
      </w:r>
      <w:r>
        <w:rPr>
          <w:rFonts w:ascii="Times New Roman" w:hAnsi="Times New Roman" w:cs="Times New Roman"/>
          <w:b/>
          <w:sz w:val="24"/>
          <w:szCs w:val="24"/>
        </w:rPr>
        <w:t>3</w:t>
      </w:r>
      <w:r w:rsidRPr="008B67F4">
        <w:rPr>
          <w:rFonts w:ascii="Times New Roman" w:hAnsi="Times New Roman" w:cs="Times New Roman"/>
          <w:b/>
          <w:sz w:val="24"/>
          <w:szCs w:val="24"/>
        </w:rPr>
        <w:t xml:space="preserve"> (</w:t>
      </w:r>
      <w:r>
        <w:rPr>
          <w:rFonts w:ascii="Times New Roman" w:hAnsi="Times New Roman" w:cs="Times New Roman"/>
          <w:b/>
          <w:sz w:val="24"/>
          <w:szCs w:val="24"/>
        </w:rPr>
        <w:t>e</w:t>
      </w:r>
      <w:r w:rsidRPr="008B67F4">
        <w:rPr>
          <w:rFonts w:ascii="Times New Roman" w:hAnsi="Times New Roman" w:cs="Times New Roman"/>
          <w:b/>
          <w:sz w:val="24"/>
          <w:szCs w:val="24"/>
        </w:rPr>
        <w:t xml:space="preserve">) </w:t>
      </w:r>
      <w:r>
        <w:rPr>
          <w:rFonts w:ascii="Times New Roman" w:hAnsi="Times New Roman" w:cs="Times New Roman"/>
          <w:b/>
          <w:sz w:val="24"/>
          <w:szCs w:val="24"/>
        </w:rPr>
        <w:t>50</w:t>
      </w:r>
      <w:r w:rsidRPr="008B67F4">
        <w:rPr>
          <w:rFonts w:ascii="Times New Roman" w:hAnsi="Times New Roman" w:cs="Times New Roman"/>
          <w:b/>
          <w:sz w:val="24"/>
          <w:szCs w:val="24"/>
        </w:rPr>
        <w:t xml:space="preserve"> °C</w:t>
      </w:r>
    </w:p>
    <w:p w14:paraId="1A838784" w14:textId="77777777" w:rsidR="00EE0329" w:rsidRDefault="00EE0329" w:rsidP="00EE0329">
      <w:pPr>
        <w:jc w:val="center"/>
        <w:rPr>
          <w:rFonts w:ascii="Times New Roman" w:hAnsi="Times New Roman" w:cs="Times New Roman"/>
          <w:b/>
          <w:sz w:val="24"/>
          <w:szCs w:val="24"/>
        </w:rPr>
      </w:pPr>
    </w:p>
    <w:p w14:paraId="42F2817C" w14:textId="77777777" w:rsidR="00EE0329" w:rsidRDefault="00EE0329" w:rsidP="00495A5B">
      <w:pPr>
        <w:jc w:val="center"/>
        <w:rPr>
          <w:rFonts w:ascii="Times New Roman" w:hAnsi="Times New Roman" w:cs="Times New Roman"/>
          <w:b/>
          <w:sz w:val="24"/>
          <w:szCs w:val="24"/>
        </w:rPr>
      </w:pPr>
    </w:p>
    <w:p w14:paraId="6C5E442A" w14:textId="77777777" w:rsidR="00495A5B" w:rsidRDefault="00495A5B" w:rsidP="00495A5B">
      <w:pPr>
        <w:jc w:val="center"/>
        <w:rPr>
          <w:rFonts w:ascii="Times New Roman" w:hAnsi="Times New Roman" w:cs="Times New Roman"/>
          <w:b/>
          <w:sz w:val="24"/>
          <w:szCs w:val="24"/>
        </w:rPr>
      </w:pPr>
    </w:p>
    <w:bookmarkEnd w:id="0"/>
    <w:p w14:paraId="776A0274" w14:textId="77777777" w:rsidR="00495A5B" w:rsidRPr="00DC3872" w:rsidRDefault="00495A5B" w:rsidP="0051411F">
      <w:pPr>
        <w:rPr>
          <w:rFonts w:ascii="Times New Roman" w:hAnsi="Times New Roman" w:cs="Times New Roman"/>
          <w:sz w:val="24"/>
          <w:szCs w:val="24"/>
        </w:rPr>
      </w:pPr>
    </w:p>
    <w:sectPr w:rsidR="00495A5B" w:rsidRPr="00DC3872" w:rsidSect="00102FF3">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AA4FE" w14:textId="77777777" w:rsidR="00DA34B1" w:rsidRDefault="00DA34B1" w:rsidP="008B67F4">
      <w:pPr>
        <w:spacing w:after="0" w:line="240" w:lineRule="auto"/>
      </w:pPr>
      <w:r>
        <w:separator/>
      </w:r>
    </w:p>
  </w:endnote>
  <w:endnote w:type="continuationSeparator" w:id="0">
    <w:p w14:paraId="28D3D023" w14:textId="77777777" w:rsidR="00DA34B1" w:rsidRDefault="00DA34B1" w:rsidP="008B6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498649"/>
      <w:docPartObj>
        <w:docPartGallery w:val="Page Numbers (Bottom of Page)"/>
        <w:docPartUnique/>
      </w:docPartObj>
    </w:sdtPr>
    <w:sdtEndPr/>
    <w:sdtContent>
      <w:p w14:paraId="0F19DCDB" w14:textId="7FA58293" w:rsidR="008B67F4" w:rsidRDefault="008B67F4">
        <w:pPr>
          <w:pStyle w:val="Footer"/>
          <w:jc w:val="center"/>
        </w:pPr>
        <w:r>
          <w:fldChar w:fldCharType="begin"/>
        </w:r>
        <w:r>
          <w:instrText>PAGE   \* MERGEFORMAT</w:instrText>
        </w:r>
        <w:r>
          <w:fldChar w:fldCharType="separate"/>
        </w:r>
        <w:r w:rsidR="00102FF3">
          <w:rPr>
            <w:noProof/>
          </w:rPr>
          <w:t>10</w:t>
        </w:r>
        <w:r>
          <w:fldChar w:fldCharType="end"/>
        </w:r>
      </w:p>
    </w:sdtContent>
  </w:sdt>
  <w:p w14:paraId="6E3A7348" w14:textId="77777777" w:rsidR="008B67F4" w:rsidRDefault="008B67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79DF6" w14:textId="77777777" w:rsidR="00DA34B1" w:rsidRDefault="00DA34B1" w:rsidP="008B67F4">
      <w:pPr>
        <w:spacing w:after="0" w:line="240" w:lineRule="auto"/>
      </w:pPr>
      <w:r>
        <w:separator/>
      </w:r>
    </w:p>
  </w:footnote>
  <w:footnote w:type="continuationSeparator" w:id="0">
    <w:p w14:paraId="5775B7C6" w14:textId="77777777" w:rsidR="00DA34B1" w:rsidRDefault="00DA34B1" w:rsidP="008B67F4">
      <w:pPr>
        <w:spacing w:after="0" w:line="240" w:lineRule="auto"/>
      </w:pPr>
      <w:r>
        <w:continuationSeparator/>
      </w:r>
    </w:p>
  </w:footnote>
  <w:footnote w:id="1">
    <w:p w14:paraId="00DC0B02" w14:textId="77777777" w:rsidR="00104A22" w:rsidRDefault="00104A22" w:rsidP="00104A22">
      <w:pPr>
        <w:pStyle w:val="FootnoteText"/>
      </w:pPr>
      <w:r>
        <w:rPr>
          <w:rStyle w:val="FootnoteReference"/>
        </w:rPr>
        <w:footnoteRef/>
      </w:r>
      <w:r>
        <w:t xml:space="preserve"> </w:t>
      </w:r>
      <w:r w:rsidRPr="00070877">
        <w:rPr>
          <w:lang w:val="en-US"/>
        </w:rPr>
        <w:t>Corresponding</w:t>
      </w:r>
      <w:r>
        <w:t xml:space="preserve"> Author: İshak Afşin Kariper</w:t>
      </w:r>
    </w:p>
    <w:p w14:paraId="149EF9E3" w14:textId="77777777" w:rsidR="00104A22" w:rsidRDefault="00104A22" w:rsidP="00104A22">
      <w:pPr>
        <w:pStyle w:val="FootnoteText"/>
      </w:pPr>
      <w:r>
        <w:t>e-mail: akariper@erciyes.edu.tr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F6"/>
    <w:rsid w:val="00102FF3"/>
    <w:rsid w:val="00104A22"/>
    <w:rsid w:val="0013561D"/>
    <w:rsid w:val="001970EF"/>
    <w:rsid w:val="0035500A"/>
    <w:rsid w:val="003636A4"/>
    <w:rsid w:val="003B4F30"/>
    <w:rsid w:val="004350E8"/>
    <w:rsid w:val="00495A5B"/>
    <w:rsid w:val="0051411F"/>
    <w:rsid w:val="00530DA4"/>
    <w:rsid w:val="00580691"/>
    <w:rsid w:val="005C6415"/>
    <w:rsid w:val="0065788B"/>
    <w:rsid w:val="006D7E41"/>
    <w:rsid w:val="007973E2"/>
    <w:rsid w:val="008621FA"/>
    <w:rsid w:val="00881681"/>
    <w:rsid w:val="008B1736"/>
    <w:rsid w:val="008B67F4"/>
    <w:rsid w:val="008C34E6"/>
    <w:rsid w:val="008D6B1F"/>
    <w:rsid w:val="009A3969"/>
    <w:rsid w:val="00A849F6"/>
    <w:rsid w:val="00A943EE"/>
    <w:rsid w:val="00AD2ED9"/>
    <w:rsid w:val="00B62D84"/>
    <w:rsid w:val="00BF79CC"/>
    <w:rsid w:val="00C469FC"/>
    <w:rsid w:val="00C530A7"/>
    <w:rsid w:val="00D9014D"/>
    <w:rsid w:val="00DA34B1"/>
    <w:rsid w:val="00DC3872"/>
    <w:rsid w:val="00E45DC2"/>
    <w:rsid w:val="00EE0329"/>
    <w:rsid w:val="00F14870"/>
    <w:rsid w:val="00F65E28"/>
    <w:rsid w:val="00F7161E"/>
    <w:rsid w:val="00FB317B"/>
    <w:rsid w:val="00FF1356"/>
    <w:rsid w:val="00FF2F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C90B68"/>
  <w15:chartTrackingRefBased/>
  <w15:docId w15:val="{94B22C79-DFBF-4704-840F-EC65178F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3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F7161E"/>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styleId="Hyperlink">
    <w:name w:val="Hyperlink"/>
    <w:basedOn w:val="DefaultParagraphFont"/>
    <w:uiPriority w:val="99"/>
    <w:unhideWhenUsed/>
    <w:rsid w:val="00580691"/>
    <w:rPr>
      <w:color w:val="0000FF"/>
      <w:u w:val="single"/>
    </w:rPr>
  </w:style>
  <w:style w:type="paragraph" w:styleId="Header">
    <w:name w:val="header"/>
    <w:basedOn w:val="Normal"/>
    <w:link w:val="HeaderChar"/>
    <w:uiPriority w:val="99"/>
    <w:unhideWhenUsed/>
    <w:rsid w:val="008B67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67F4"/>
  </w:style>
  <w:style w:type="paragraph" w:styleId="Footer">
    <w:name w:val="footer"/>
    <w:basedOn w:val="Normal"/>
    <w:link w:val="FooterChar"/>
    <w:uiPriority w:val="99"/>
    <w:unhideWhenUsed/>
    <w:rsid w:val="008B67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67F4"/>
  </w:style>
  <w:style w:type="paragraph" w:styleId="FootnoteText">
    <w:name w:val="footnote text"/>
    <w:basedOn w:val="Normal"/>
    <w:link w:val="FootnoteTextChar"/>
    <w:uiPriority w:val="99"/>
    <w:semiHidden/>
    <w:unhideWhenUsed/>
    <w:rsid w:val="00104A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A22"/>
    <w:rPr>
      <w:sz w:val="20"/>
      <w:szCs w:val="20"/>
    </w:rPr>
  </w:style>
  <w:style w:type="character" w:styleId="FootnoteReference">
    <w:name w:val="footnote reference"/>
    <w:basedOn w:val="DefaultParagraphFont"/>
    <w:uiPriority w:val="99"/>
    <w:semiHidden/>
    <w:unhideWhenUsed/>
    <w:rsid w:val="00104A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11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321</Words>
  <Characters>1834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Vanitha M.</cp:lastModifiedBy>
  <cp:revision>3</cp:revision>
  <dcterms:created xsi:type="dcterms:W3CDTF">2022-04-20T11:50:00Z</dcterms:created>
  <dcterms:modified xsi:type="dcterms:W3CDTF">2022-06-17T04:47:00Z</dcterms:modified>
</cp:coreProperties>
</file>