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57E4C" w14:textId="77777777" w:rsidR="0084209D" w:rsidRPr="00DF0659" w:rsidRDefault="0084209D" w:rsidP="00797B8A">
      <w:pPr>
        <w:snapToGrid w:val="0"/>
        <w:spacing w:afterLines="25" w:after="78" w:line="300" w:lineRule="auto"/>
        <w:rPr>
          <w:rFonts w:ascii="Arial" w:hAnsi="Arial" w:cs="Arial"/>
          <w:sz w:val="28"/>
          <w:szCs w:val="28"/>
        </w:rPr>
      </w:pPr>
    </w:p>
    <w:p w14:paraId="2950AB1C" w14:textId="18D277EB" w:rsidR="00797B8A" w:rsidRPr="00316265" w:rsidRDefault="00797B8A" w:rsidP="00797B8A">
      <w:pPr>
        <w:snapToGrid w:val="0"/>
        <w:spacing w:afterLines="25" w:after="78" w:line="300" w:lineRule="auto"/>
        <w:rPr>
          <w:rFonts w:ascii="Arial" w:eastAsia="仿宋" w:hAnsi="Arial" w:cs="Arial"/>
          <w:b/>
          <w:bCs/>
          <w:color w:val="000000" w:themeColor="text1"/>
          <w:sz w:val="22"/>
          <w:szCs w:val="22"/>
        </w:rPr>
      </w:pPr>
      <w:r w:rsidRPr="00316265">
        <w:rPr>
          <w:rFonts w:ascii="Arial" w:eastAsia="仿宋" w:hAnsi="Arial" w:cs="Arial"/>
          <w:b/>
          <w:bCs/>
          <w:color w:val="000000" w:themeColor="text1"/>
          <w:sz w:val="24"/>
        </w:rPr>
        <w:t xml:space="preserve">Supplement Table 1  </w:t>
      </w:r>
      <w:r w:rsidRPr="00316265">
        <w:rPr>
          <w:rFonts w:ascii="Arial" w:eastAsia="仿宋" w:hAnsi="Arial" w:cs="Arial"/>
          <w:color w:val="000000" w:themeColor="text1"/>
          <w:sz w:val="24"/>
        </w:rPr>
        <w:t>Distribution of infection types in patients</w:t>
      </w:r>
    </w:p>
    <w:tbl>
      <w:tblPr>
        <w:tblStyle w:val="a3"/>
        <w:tblW w:w="9209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1401"/>
        <w:gridCol w:w="1205"/>
        <w:gridCol w:w="1363"/>
        <w:gridCol w:w="2126"/>
      </w:tblGrid>
      <w:tr w:rsidR="00797B8A" w:rsidRPr="00316265" w14:paraId="453B0016" w14:textId="77777777" w:rsidTr="0025773A">
        <w:trPr>
          <w:trHeight w:val="654"/>
          <w:jc w:val="center"/>
        </w:trPr>
        <w:tc>
          <w:tcPr>
            <w:tcW w:w="3114" w:type="dxa"/>
            <w:vAlign w:val="center"/>
          </w:tcPr>
          <w:p w14:paraId="16C12ACA" w14:textId="77777777" w:rsidR="00797B8A" w:rsidRPr="00316265" w:rsidRDefault="00797B8A" w:rsidP="0025773A">
            <w:pPr>
              <w:snapToGrid w:val="0"/>
              <w:spacing w:afterLines="25" w:after="78"/>
              <w:jc w:val="left"/>
              <w:rPr>
                <w:rFonts w:ascii="Arial" w:eastAsia="仿宋" w:hAnsi="Arial" w:cs="Arial"/>
                <w:color w:val="000000" w:themeColor="text1"/>
                <w:sz w:val="24"/>
              </w:rPr>
            </w:pPr>
            <w:r w:rsidRPr="00316265">
              <w:rPr>
                <w:rFonts w:ascii="Arial" w:eastAsia="仿宋" w:hAnsi="Arial" w:cs="Arial"/>
                <w:color w:val="000000" w:themeColor="text1"/>
                <w:sz w:val="24"/>
              </w:rPr>
              <w:t>Type of infection</w:t>
            </w:r>
          </w:p>
        </w:tc>
        <w:tc>
          <w:tcPr>
            <w:tcW w:w="1401" w:type="dxa"/>
            <w:vAlign w:val="center"/>
          </w:tcPr>
          <w:p w14:paraId="0B934427" w14:textId="77777777" w:rsidR="00797B8A" w:rsidRPr="00316265" w:rsidRDefault="00797B8A" w:rsidP="0025773A">
            <w:pPr>
              <w:snapToGrid w:val="0"/>
              <w:jc w:val="left"/>
              <w:rPr>
                <w:rFonts w:ascii="Arial" w:hAnsi="Arial" w:cs="Arial"/>
                <w:noProof w:val="0"/>
                <w:color w:val="000000" w:themeColor="text1"/>
                <w:sz w:val="24"/>
              </w:rPr>
            </w:pPr>
            <w:r w:rsidRPr="00316265">
              <w:rPr>
                <w:rFonts w:ascii="Arial" w:hAnsi="Arial" w:cs="Arial"/>
                <w:noProof w:val="0"/>
                <w:color w:val="000000" w:themeColor="text1"/>
                <w:sz w:val="24"/>
              </w:rPr>
              <w:t>Total</w:t>
            </w:r>
          </w:p>
          <w:p w14:paraId="2BAA4B8F" w14:textId="77777777" w:rsidR="00797B8A" w:rsidRPr="00316265" w:rsidRDefault="00797B8A" w:rsidP="0025773A">
            <w:pPr>
              <w:snapToGrid w:val="0"/>
              <w:spacing w:afterLines="25" w:after="78"/>
              <w:jc w:val="left"/>
              <w:rPr>
                <w:rFonts w:ascii="Arial" w:eastAsia="仿宋" w:hAnsi="Arial" w:cs="Arial"/>
                <w:color w:val="000000" w:themeColor="text1"/>
                <w:sz w:val="24"/>
              </w:rPr>
            </w:pPr>
            <w:r w:rsidRPr="00316265">
              <w:rPr>
                <w:rFonts w:ascii="Arial" w:hAnsi="Arial" w:cs="Arial"/>
                <w:noProof w:val="0"/>
                <w:color w:val="000000" w:themeColor="text1"/>
                <w:sz w:val="24"/>
              </w:rPr>
              <w:t>(N=575)</w:t>
            </w:r>
          </w:p>
        </w:tc>
        <w:tc>
          <w:tcPr>
            <w:tcW w:w="1205" w:type="dxa"/>
            <w:vAlign w:val="center"/>
          </w:tcPr>
          <w:p w14:paraId="3F217A0D" w14:textId="77777777" w:rsidR="00797B8A" w:rsidRPr="00316265" w:rsidRDefault="00797B8A" w:rsidP="0025773A">
            <w:pPr>
              <w:snapToGrid w:val="0"/>
              <w:jc w:val="left"/>
              <w:rPr>
                <w:rFonts w:ascii="Arial" w:hAnsi="Arial" w:cs="Arial"/>
                <w:noProof w:val="0"/>
                <w:color w:val="000000" w:themeColor="text1"/>
                <w:sz w:val="24"/>
              </w:rPr>
            </w:pPr>
            <w:r w:rsidRPr="00316265">
              <w:rPr>
                <w:rFonts w:ascii="Arial" w:hAnsi="Arial" w:cs="Arial"/>
                <w:noProof w:val="0"/>
                <w:color w:val="000000" w:themeColor="text1"/>
                <w:sz w:val="24"/>
              </w:rPr>
              <w:t>MDRO</w:t>
            </w:r>
          </w:p>
          <w:p w14:paraId="02541B0B" w14:textId="77777777" w:rsidR="00797B8A" w:rsidRPr="00316265" w:rsidRDefault="00797B8A" w:rsidP="0025773A">
            <w:pPr>
              <w:snapToGrid w:val="0"/>
              <w:spacing w:afterLines="25" w:after="78"/>
              <w:jc w:val="left"/>
              <w:rPr>
                <w:rFonts w:ascii="Arial" w:eastAsia="仿宋" w:hAnsi="Arial" w:cs="Arial"/>
                <w:color w:val="000000" w:themeColor="text1"/>
                <w:sz w:val="24"/>
              </w:rPr>
            </w:pPr>
            <w:r w:rsidRPr="00316265">
              <w:rPr>
                <w:rFonts w:ascii="Arial" w:hAnsi="Arial" w:cs="Arial"/>
                <w:noProof w:val="0"/>
                <w:color w:val="000000" w:themeColor="text1"/>
                <w:sz w:val="24"/>
              </w:rPr>
              <w:t>(N1=96)</w:t>
            </w:r>
          </w:p>
        </w:tc>
        <w:tc>
          <w:tcPr>
            <w:tcW w:w="1363" w:type="dxa"/>
            <w:vAlign w:val="center"/>
          </w:tcPr>
          <w:p w14:paraId="6F9E320F" w14:textId="77777777" w:rsidR="00797B8A" w:rsidRPr="00316265" w:rsidRDefault="00797B8A" w:rsidP="0025773A">
            <w:pPr>
              <w:snapToGrid w:val="0"/>
              <w:jc w:val="left"/>
              <w:rPr>
                <w:rFonts w:ascii="Arial" w:hAnsi="Arial" w:cs="Arial"/>
                <w:noProof w:val="0"/>
                <w:color w:val="000000" w:themeColor="text1"/>
                <w:sz w:val="24"/>
              </w:rPr>
            </w:pPr>
            <w:r w:rsidRPr="00316265">
              <w:rPr>
                <w:rFonts w:ascii="Arial" w:hAnsi="Arial" w:cs="Arial"/>
                <w:noProof w:val="0"/>
                <w:color w:val="000000" w:themeColor="text1"/>
                <w:sz w:val="24"/>
              </w:rPr>
              <w:t>non-MDRO</w:t>
            </w:r>
          </w:p>
          <w:p w14:paraId="22F36B14" w14:textId="77777777" w:rsidR="00797B8A" w:rsidRPr="00316265" w:rsidRDefault="00797B8A" w:rsidP="0025773A">
            <w:pPr>
              <w:snapToGrid w:val="0"/>
              <w:spacing w:afterLines="25" w:after="78"/>
              <w:jc w:val="left"/>
              <w:rPr>
                <w:rFonts w:ascii="Arial" w:eastAsia="仿宋" w:hAnsi="Arial" w:cs="Arial"/>
                <w:color w:val="000000" w:themeColor="text1"/>
                <w:sz w:val="24"/>
              </w:rPr>
            </w:pPr>
            <w:r w:rsidRPr="00316265">
              <w:rPr>
                <w:rFonts w:ascii="Arial" w:hAnsi="Arial" w:cs="Arial"/>
                <w:noProof w:val="0"/>
                <w:color w:val="000000" w:themeColor="text1"/>
                <w:sz w:val="24"/>
              </w:rPr>
              <w:t>(N2=479)</w:t>
            </w:r>
          </w:p>
        </w:tc>
        <w:tc>
          <w:tcPr>
            <w:tcW w:w="2126" w:type="dxa"/>
            <w:vAlign w:val="center"/>
          </w:tcPr>
          <w:p w14:paraId="6F5FB1F5" w14:textId="77777777" w:rsidR="00797B8A" w:rsidRPr="00316265" w:rsidRDefault="00797B8A" w:rsidP="0025773A">
            <w:pPr>
              <w:snapToGrid w:val="0"/>
              <w:spacing w:afterLines="25" w:after="78"/>
              <w:jc w:val="center"/>
              <w:rPr>
                <w:rFonts w:ascii="Arial" w:eastAsia="仿宋" w:hAnsi="Arial" w:cs="Arial"/>
                <w:color w:val="000000" w:themeColor="text1"/>
                <w:sz w:val="24"/>
              </w:rPr>
            </w:pPr>
            <w:r w:rsidRPr="00316265">
              <w:rPr>
                <w:rFonts w:ascii="Arial" w:hAnsi="Arial" w:cs="Arial"/>
                <w:i/>
                <w:noProof w:val="0"/>
                <w:color w:val="000000" w:themeColor="text1"/>
                <w:sz w:val="24"/>
              </w:rPr>
              <w:sym w:font="Symbol" w:char="F063"/>
            </w:r>
            <w:r w:rsidRPr="00316265">
              <w:rPr>
                <w:rFonts w:ascii="Arial" w:hAnsi="Arial" w:cs="Arial"/>
                <w:i/>
                <w:noProof w:val="0"/>
                <w:color w:val="000000" w:themeColor="text1"/>
                <w:sz w:val="24"/>
                <w:vertAlign w:val="superscript"/>
              </w:rPr>
              <w:t>2</w:t>
            </w:r>
            <w:r w:rsidRPr="00316265">
              <w:rPr>
                <w:rFonts w:ascii="Arial" w:hAnsi="Arial" w:cs="Arial"/>
                <w:iCs/>
                <w:color w:val="000000" w:themeColor="text1"/>
                <w:sz w:val="24"/>
              </w:rPr>
              <w:t xml:space="preserve">, </w:t>
            </w:r>
            <w:r w:rsidRPr="00316265">
              <w:rPr>
                <w:rFonts w:ascii="Arial" w:hAnsi="Arial" w:cs="Arial"/>
                <w:i/>
                <w:color w:val="000000" w:themeColor="text1"/>
                <w:sz w:val="24"/>
              </w:rPr>
              <w:t xml:space="preserve">P </w:t>
            </w:r>
            <w:r w:rsidRPr="00316265">
              <w:rPr>
                <w:rFonts w:ascii="Arial" w:hAnsi="Arial" w:cs="Arial"/>
                <w:iCs/>
                <w:color w:val="000000" w:themeColor="text1"/>
                <w:sz w:val="24"/>
              </w:rPr>
              <w:t>value</w:t>
            </w:r>
          </w:p>
        </w:tc>
      </w:tr>
      <w:tr w:rsidR="00797B8A" w:rsidRPr="00316265" w14:paraId="5C1538ED" w14:textId="77777777" w:rsidTr="0025773A">
        <w:trPr>
          <w:trHeight w:val="452"/>
          <w:jc w:val="center"/>
        </w:trPr>
        <w:tc>
          <w:tcPr>
            <w:tcW w:w="3114" w:type="dxa"/>
            <w:vAlign w:val="center"/>
          </w:tcPr>
          <w:p w14:paraId="037F1E0B" w14:textId="77777777" w:rsidR="00797B8A" w:rsidRPr="00316265" w:rsidRDefault="00797B8A" w:rsidP="0025773A">
            <w:pPr>
              <w:widowControl/>
              <w:jc w:val="left"/>
              <w:rPr>
                <w:rFonts w:ascii="Arial" w:hAnsi="Arial" w:cs="Arial"/>
                <w:color w:val="000000" w:themeColor="text1"/>
                <w:sz w:val="24"/>
              </w:rPr>
            </w:pPr>
            <w:r w:rsidRPr="00316265">
              <w:rPr>
                <w:rFonts w:ascii="Arial" w:hAnsi="Arial" w:cs="Arial"/>
                <w:color w:val="000000" w:themeColor="text1"/>
                <w:sz w:val="24"/>
              </w:rPr>
              <w:t>Lung infection (LI)</w:t>
            </w:r>
          </w:p>
        </w:tc>
        <w:tc>
          <w:tcPr>
            <w:tcW w:w="1401" w:type="dxa"/>
            <w:vAlign w:val="center"/>
          </w:tcPr>
          <w:p w14:paraId="3EB03B80" w14:textId="77777777" w:rsidR="00797B8A" w:rsidRPr="00316265" w:rsidRDefault="00797B8A" w:rsidP="0025773A">
            <w:pPr>
              <w:snapToGrid w:val="0"/>
              <w:spacing w:afterLines="25" w:after="78"/>
              <w:jc w:val="left"/>
              <w:rPr>
                <w:rFonts w:ascii="Arial" w:eastAsia="仿宋" w:hAnsi="Arial" w:cs="Arial"/>
                <w:color w:val="000000" w:themeColor="text1"/>
                <w:sz w:val="24"/>
              </w:rPr>
            </w:pPr>
            <w:r w:rsidRPr="00316265">
              <w:rPr>
                <w:rFonts w:ascii="Arial" w:eastAsia="仿宋" w:hAnsi="Arial" w:cs="Arial"/>
                <w:color w:val="000000" w:themeColor="text1"/>
                <w:sz w:val="24"/>
              </w:rPr>
              <w:t>427</w:t>
            </w:r>
          </w:p>
        </w:tc>
        <w:tc>
          <w:tcPr>
            <w:tcW w:w="1205" w:type="dxa"/>
            <w:vAlign w:val="center"/>
          </w:tcPr>
          <w:p w14:paraId="09E77D7D" w14:textId="77777777" w:rsidR="00797B8A" w:rsidRPr="00316265" w:rsidRDefault="00797B8A" w:rsidP="0025773A">
            <w:pPr>
              <w:snapToGrid w:val="0"/>
              <w:spacing w:afterLines="25" w:after="78"/>
              <w:jc w:val="left"/>
              <w:rPr>
                <w:rFonts w:ascii="Arial" w:eastAsia="仿宋" w:hAnsi="Arial" w:cs="Arial"/>
                <w:color w:val="000000" w:themeColor="text1"/>
                <w:sz w:val="24"/>
              </w:rPr>
            </w:pPr>
            <w:r w:rsidRPr="00316265">
              <w:rPr>
                <w:rFonts w:ascii="Arial" w:eastAsia="仿宋" w:hAnsi="Arial" w:cs="Arial"/>
                <w:color w:val="000000" w:themeColor="text1"/>
                <w:sz w:val="24"/>
              </w:rPr>
              <w:t>79</w:t>
            </w:r>
          </w:p>
        </w:tc>
        <w:tc>
          <w:tcPr>
            <w:tcW w:w="1363" w:type="dxa"/>
            <w:vAlign w:val="center"/>
          </w:tcPr>
          <w:p w14:paraId="10C5CBAD" w14:textId="77777777" w:rsidR="00797B8A" w:rsidRPr="00316265" w:rsidRDefault="00797B8A" w:rsidP="0025773A">
            <w:pPr>
              <w:snapToGrid w:val="0"/>
              <w:spacing w:afterLines="25" w:after="78"/>
              <w:jc w:val="left"/>
              <w:rPr>
                <w:rFonts w:ascii="Arial" w:eastAsia="仿宋" w:hAnsi="Arial" w:cs="Arial"/>
                <w:color w:val="000000" w:themeColor="text1"/>
                <w:sz w:val="24"/>
              </w:rPr>
            </w:pPr>
            <w:r w:rsidRPr="00316265">
              <w:rPr>
                <w:rFonts w:ascii="Arial" w:eastAsia="仿宋" w:hAnsi="Arial" w:cs="Arial"/>
                <w:color w:val="000000" w:themeColor="text1"/>
                <w:sz w:val="24"/>
              </w:rPr>
              <w:t>348</w:t>
            </w:r>
          </w:p>
        </w:tc>
        <w:tc>
          <w:tcPr>
            <w:tcW w:w="2126" w:type="dxa"/>
            <w:vMerge w:val="restart"/>
            <w:vAlign w:val="center"/>
          </w:tcPr>
          <w:p w14:paraId="0F236638" w14:textId="77777777" w:rsidR="00797B8A" w:rsidRPr="00316265" w:rsidRDefault="00797B8A" w:rsidP="0025773A">
            <w:pPr>
              <w:snapToGrid w:val="0"/>
              <w:spacing w:afterLines="25" w:after="78"/>
              <w:jc w:val="center"/>
              <w:rPr>
                <w:rFonts w:ascii="Arial" w:eastAsia="仿宋" w:hAnsi="Arial" w:cs="Arial"/>
                <w:color w:val="000000" w:themeColor="text1"/>
                <w:sz w:val="24"/>
              </w:rPr>
            </w:pPr>
            <w:r w:rsidRPr="00316265">
              <w:rPr>
                <w:rFonts w:ascii="Arial" w:eastAsia="仿宋" w:hAnsi="Arial" w:cs="Arial"/>
                <w:color w:val="000000" w:themeColor="text1"/>
                <w:sz w:val="24"/>
              </w:rPr>
              <w:t xml:space="preserve">4.049, </w:t>
            </w:r>
            <w:r w:rsidRPr="00316265">
              <w:rPr>
                <w:rFonts w:ascii="Arial" w:eastAsia="仿宋" w:hAnsi="Arial" w:cs="Arial"/>
                <w:i/>
                <w:iCs/>
                <w:color w:val="000000" w:themeColor="text1"/>
                <w:sz w:val="24"/>
              </w:rPr>
              <w:t>0.132</w:t>
            </w:r>
          </w:p>
        </w:tc>
      </w:tr>
      <w:tr w:rsidR="00797B8A" w:rsidRPr="00316265" w14:paraId="706980E1" w14:textId="77777777" w:rsidTr="0025773A">
        <w:trPr>
          <w:trHeight w:val="474"/>
          <w:jc w:val="center"/>
        </w:trPr>
        <w:tc>
          <w:tcPr>
            <w:tcW w:w="3114" w:type="dxa"/>
            <w:vAlign w:val="center"/>
          </w:tcPr>
          <w:p w14:paraId="3535B9FC" w14:textId="77777777" w:rsidR="00797B8A" w:rsidRPr="00316265" w:rsidRDefault="00797B8A" w:rsidP="0025773A">
            <w:pPr>
              <w:widowControl/>
              <w:jc w:val="left"/>
              <w:rPr>
                <w:rFonts w:ascii="Arial" w:hAnsi="Arial" w:cs="Arial"/>
                <w:color w:val="000000" w:themeColor="text1"/>
                <w:sz w:val="24"/>
              </w:rPr>
            </w:pPr>
            <w:r w:rsidRPr="00316265">
              <w:rPr>
                <w:rFonts w:ascii="Arial" w:eastAsia="仿宋" w:hAnsi="Arial" w:cs="Arial"/>
                <w:color w:val="000000" w:themeColor="text1"/>
                <w:sz w:val="24"/>
              </w:rPr>
              <w:t>Urine tract infection (UTI)</w:t>
            </w:r>
          </w:p>
        </w:tc>
        <w:tc>
          <w:tcPr>
            <w:tcW w:w="1401" w:type="dxa"/>
            <w:vAlign w:val="center"/>
          </w:tcPr>
          <w:p w14:paraId="692CC2E0" w14:textId="77777777" w:rsidR="00797B8A" w:rsidRPr="00316265" w:rsidRDefault="00797B8A" w:rsidP="0025773A">
            <w:pPr>
              <w:snapToGrid w:val="0"/>
              <w:spacing w:afterLines="25" w:after="78"/>
              <w:jc w:val="left"/>
              <w:rPr>
                <w:rFonts w:ascii="Arial" w:eastAsia="仿宋" w:hAnsi="Arial" w:cs="Arial"/>
                <w:color w:val="000000" w:themeColor="text1"/>
                <w:sz w:val="24"/>
              </w:rPr>
            </w:pPr>
            <w:r w:rsidRPr="00316265">
              <w:rPr>
                <w:rFonts w:ascii="Arial" w:eastAsia="仿宋" w:hAnsi="Arial" w:cs="Arial"/>
                <w:color w:val="000000" w:themeColor="text1"/>
                <w:sz w:val="24"/>
              </w:rPr>
              <w:t>88</w:t>
            </w:r>
          </w:p>
        </w:tc>
        <w:tc>
          <w:tcPr>
            <w:tcW w:w="1205" w:type="dxa"/>
            <w:vAlign w:val="center"/>
          </w:tcPr>
          <w:p w14:paraId="753CEC67" w14:textId="77777777" w:rsidR="00797B8A" w:rsidRPr="00316265" w:rsidRDefault="00797B8A" w:rsidP="0025773A">
            <w:pPr>
              <w:snapToGrid w:val="0"/>
              <w:spacing w:afterLines="25" w:after="78"/>
              <w:jc w:val="left"/>
              <w:rPr>
                <w:rFonts w:ascii="Arial" w:eastAsia="仿宋" w:hAnsi="Arial" w:cs="Arial"/>
                <w:color w:val="000000" w:themeColor="text1"/>
                <w:sz w:val="24"/>
              </w:rPr>
            </w:pPr>
            <w:r w:rsidRPr="00316265">
              <w:rPr>
                <w:rFonts w:ascii="Arial" w:eastAsia="仿宋" w:hAnsi="Arial" w:cs="Arial"/>
                <w:color w:val="000000" w:themeColor="text1"/>
                <w:sz w:val="24"/>
              </w:rPr>
              <w:t>11</w:t>
            </w:r>
          </w:p>
        </w:tc>
        <w:tc>
          <w:tcPr>
            <w:tcW w:w="1363" w:type="dxa"/>
            <w:vAlign w:val="center"/>
          </w:tcPr>
          <w:p w14:paraId="3D46343D" w14:textId="77777777" w:rsidR="00797B8A" w:rsidRPr="00316265" w:rsidRDefault="00797B8A" w:rsidP="0025773A">
            <w:pPr>
              <w:snapToGrid w:val="0"/>
              <w:spacing w:afterLines="25" w:after="78"/>
              <w:jc w:val="left"/>
              <w:rPr>
                <w:rFonts w:ascii="Arial" w:eastAsia="仿宋" w:hAnsi="Arial" w:cs="Arial"/>
                <w:color w:val="000000" w:themeColor="text1"/>
                <w:sz w:val="24"/>
              </w:rPr>
            </w:pPr>
            <w:r w:rsidRPr="00316265">
              <w:rPr>
                <w:rFonts w:ascii="Arial" w:eastAsia="仿宋" w:hAnsi="Arial" w:cs="Arial"/>
                <w:color w:val="000000" w:themeColor="text1"/>
                <w:sz w:val="24"/>
              </w:rPr>
              <w:t>77</w:t>
            </w:r>
          </w:p>
        </w:tc>
        <w:tc>
          <w:tcPr>
            <w:tcW w:w="2126" w:type="dxa"/>
            <w:vMerge/>
            <w:vAlign w:val="center"/>
          </w:tcPr>
          <w:p w14:paraId="494ED5B6" w14:textId="77777777" w:rsidR="00797B8A" w:rsidRPr="00316265" w:rsidRDefault="00797B8A" w:rsidP="0025773A">
            <w:pPr>
              <w:snapToGrid w:val="0"/>
              <w:spacing w:afterLines="25" w:after="78"/>
              <w:jc w:val="left"/>
              <w:rPr>
                <w:rFonts w:ascii="Arial" w:eastAsia="仿宋" w:hAnsi="Arial" w:cs="Arial"/>
                <w:color w:val="000000" w:themeColor="text1"/>
                <w:sz w:val="24"/>
              </w:rPr>
            </w:pPr>
          </w:p>
        </w:tc>
      </w:tr>
      <w:tr w:rsidR="00797B8A" w:rsidRPr="00316265" w14:paraId="25BCC763" w14:textId="77777777" w:rsidTr="0025773A">
        <w:trPr>
          <w:trHeight w:val="452"/>
          <w:jc w:val="center"/>
        </w:trPr>
        <w:tc>
          <w:tcPr>
            <w:tcW w:w="3114" w:type="dxa"/>
            <w:vAlign w:val="center"/>
          </w:tcPr>
          <w:p w14:paraId="1A8228CF" w14:textId="77777777" w:rsidR="00797B8A" w:rsidRPr="00316265" w:rsidRDefault="00797B8A" w:rsidP="0025773A">
            <w:pPr>
              <w:snapToGrid w:val="0"/>
              <w:spacing w:afterLines="25" w:after="78"/>
              <w:jc w:val="left"/>
              <w:rPr>
                <w:rFonts w:ascii="Arial" w:eastAsia="仿宋" w:hAnsi="Arial" w:cs="Arial"/>
                <w:color w:val="000000" w:themeColor="text1"/>
                <w:sz w:val="24"/>
              </w:rPr>
            </w:pPr>
            <w:r w:rsidRPr="00316265">
              <w:rPr>
                <w:rFonts w:ascii="Arial" w:eastAsia="仿宋" w:hAnsi="Arial" w:cs="Arial"/>
                <w:color w:val="000000" w:themeColor="text1"/>
                <w:sz w:val="24"/>
              </w:rPr>
              <w:t>Other infection</w:t>
            </w:r>
          </w:p>
        </w:tc>
        <w:tc>
          <w:tcPr>
            <w:tcW w:w="1401" w:type="dxa"/>
            <w:vAlign w:val="center"/>
          </w:tcPr>
          <w:p w14:paraId="0E64446D" w14:textId="77777777" w:rsidR="00797B8A" w:rsidRPr="00316265" w:rsidRDefault="00797B8A" w:rsidP="0025773A">
            <w:pPr>
              <w:snapToGrid w:val="0"/>
              <w:spacing w:afterLines="25" w:after="78"/>
              <w:jc w:val="left"/>
              <w:rPr>
                <w:rFonts w:ascii="Arial" w:eastAsia="仿宋" w:hAnsi="Arial" w:cs="Arial"/>
                <w:color w:val="000000" w:themeColor="text1"/>
                <w:sz w:val="24"/>
              </w:rPr>
            </w:pPr>
            <w:r w:rsidRPr="00316265">
              <w:rPr>
                <w:rFonts w:ascii="Arial" w:eastAsia="仿宋" w:hAnsi="Arial" w:cs="Arial"/>
                <w:color w:val="000000" w:themeColor="text1"/>
                <w:sz w:val="24"/>
              </w:rPr>
              <w:t>60</w:t>
            </w:r>
          </w:p>
        </w:tc>
        <w:tc>
          <w:tcPr>
            <w:tcW w:w="1205" w:type="dxa"/>
            <w:vAlign w:val="center"/>
          </w:tcPr>
          <w:p w14:paraId="37A1B80E" w14:textId="77777777" w:rsidR="00797B8A" w:rsidRPr="00316265" w:rsidRDefault="00797B8A" w:rsidP="0025773A">
            <w:pPr>
              <w:snapToGrid w:val="0"/>
              <w:spacing w:afterLines="25" w:after="78"/>
              <w:jc w:val="left"/>
              <w:rPr>
                <w:rFonts w:ascii="Arial" w:eastAsia="仿宋" w:hAnsi="Arial" w:cs="Arial"/>
                <w:color w:val="000000" w:themeColor="text1"/>
                <w:sz w:val="24"/>
              </w:rPr>
            </w:pPr>
            <w:r w:rsidRPr="00316265">
              <w:rPr>
                <w:rFonts w:ascii="Arial" w:eastAsia="仿宋" w:hAnsi="Arial" w:cs="Arial"/>
                <w:color w:val="000000" w:themeColor="text1"/>
                <w:sz w:val="24"/>
              </w:rPr>
              <w:t>6</w:t>
            </w:r>
          </w:p>
        </w:tc>
        <w:tc>
          <w:tcPr>
            <w:tcW w:w="1363" w:type="dxa"/>
            <w:vAlign w:val="center"/>
          </w:tcPr>
          <w:p w14:paraId="521EBC3D" w14:textId="77777777" w:rsidR="00797B8A" w:rsidRPr="00316265" w:rsidRDefault="00797B8A" w:rsidP="0025773A">
            <w:pPr>
              <w:snapToGrid w:val="0"/>
              <w:spacing w:afterLines="25" w:after="78"/>
              <w:jc w:val="left"/>
              <w:rPr>
                <w:rFonts w:ascii="Arial" w:eastAsia="仿宋" w:hAnsi="Arial" w:cs="Arial"/>
                <w:color w:val="000000" w:themeColor="text1"/>
                <w:sz w:val="24"/>
              </w:rPr>
            </w:pPr>
            <w:r w:rsidRPr="00316265">
              <w:rPr>
                <w:rFonts w:ascii="Arial" w:eastAsia="仿宋" w:hAnsi="Arial" w:cs="Arial"/>
                <w:color w:val="000000" w:themeColor="text1"/>
                <w:sz w:val="24"/>
              </w:rPr>
              <w:t>54</w:t>
            </w:r>
          </w:p>
        </w:tc>
        <w:tc>
          <w:tcPr>
            <w:tcW w:w="2126" w:type="dxa"/>
            <w:vMerge/>
            <w:vAlign w:val="center"/>
          </w:tcPr>
          <w:p w14:paraId="0028511F" w14:textId="77777777" w:rsidR="00797B8A" w:rsidRPr="00316265" w:rsidRDefault="00797B8A" w:rsidP="0025773A">
            <w:pPr>
              <w:snapToGrid w:val="0"/>
              <w:spacing w:afterLines="25" w:after="78"/>
              <w:jc w:val="left"/>
              <w:rPr>
                <w:rFonts w:ascii="Arial" w:eastAsia="仿宋" w:hAnsi="Arial" w:cs="Arial"/>
                <w:color w:val="000000" w:themeColor="text1"/>
                <w:sz w:val="24"/>
              </w:rPr>
            </w:pPr>
          </w:p>
        </w:tc>
      </w:tr>
    </w:tbl>
    <w:p w14:paraId="0EB54672" w14:textId="77777777" w:rsidR="0084209D" w:rsidRPr="00316265" w:rsidRDefault="0084209D" w:rsidP="0084209D">
      <w:pPr>
        <w:adjustRightInd w:val="0"/>
        <w:rPr>
          <w:rFonts w:ascii="Arial" w:eastAsia="仿宋" w:hAnsi="Arial" w:cs="Arial"/>
          <w:b/>
          <w:bCs/>
          <w:color w:val="0070C0"/>
          <w:sz w:val="24"/>
        </w:rPr>
      </w:pPr>
    </w:p>
    <w:p w14:paraId="26066C7D" w14:textId="7B2E7FFC" w:rsidR="00A20C53" w:rsidRPr="00316265" w:rsidRDefault="00A20C53" w:rsidP="0084209D">
      <w:pPr>
        <w:adjustRightInd w:val="0"/>
        <w:rPr>
          <w:rFonts w:ascii="Arial" w:hAnsi="Arial" w:cs="Arial"/>
          <w:color w:val="000000" w:themeColor="text1"/>
          <w:sz w:val="23"/>
          <w:szCs w:val="23"/>
        </w:rPr>
      </w:pPr>
      <w:r w:rsidRPr="00316265">
        <w:rPr>
          <w:rFonts w:ascii="Arial" w:eastAsia="仿宋" w:hAnsi="Arial" w:cs="Arial"/>
          <w:b/>
          <w:bCs/>
          <w:color w:val="000000" w:themeColor="text1"/>
          <w:sz w:val="23"/>
          <w:szCs w:val="23"/>
        </w:rPr>
        <w:t xml:space="preserve">Supplement </w:t>
      </w:r>
      <w:r w:rsidRPr="00316265">
        <w:rPr>
          <w:rFonts w:ascii="Arial" w:hAnsi="Arial" w:cs="Arial"/>
          <w:b/>
          <w:bCs/>
          <w:color w:val="000000" w:themeColor="text1"/>
          <w:sz w:val="23"/>
          <w:szCs w:val="23"/>
        </w:rPr>
        <w:t>Table 2</w:t>
      </w:r>
      <w:r w:rsidRPr="00316265">
        <w:rPr>
          <w:rFonts w:ascii="Arial" w:eastAsia="DengXian" w:hAnsi="Arial" w:cs="Arial"/>
          <w:color w:val="000000" w:themeColor="text1"/>
          <w:sz w:val="23"/>
          <w:szCs w:val="23"/>
        </w:rPr>
        <w:t xml:space="preserve"> </w:t>
      </w:r>
      <w:r w:rsidRPr="00316265">
        <w:rPr>
          <w:rFonts w:ascii="Arial" w:hAnsi="Arial" w:cs="Arial"/>
          <w:color w:val="000000" w:themeColor="text1"/>
          <w:sz w:val="23"/>
          <w:szCs w:val="23"/>
        </w:rPr>
        <w:t>Compositions of</w:t>
      </w:r>
      <w:r w:rsidR="002B3C0D" w:rsidRPr="00316265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84209D" w:rsidRPr="00316265">
        <w:rPr>
          <w:rFonts w:ascii="Arial" w:hAnsi="Arial" w:cs="Arial"/>
          <w:color w:val="000000" w:themeColor="text1"/>
          <w:sz w:val="23"/>
          <w:szCs w:val="23"/>
        </w:rPr>
        <w:t xml:space="preserve">MDRO isolations </w:t>
      </w:r>
      <w:r w:rsidRPr="00316265">
        <w:rPr>
          <w:rFonts w:ascii="Arial" w:hAnsi="Arial" w:cs="Arial"/>
          <w:color w:val="000000" w:themeColor="text1"/>
          <w:sz w:val="23"/>
          <w:szCs w:val="23"/>
        </w:rPr>
        <w:t xml:space="preserve">in </w:t>
      </w:r>
      <w:r w:rsidRPr="00316265">
        <w:rPr>
          <w:rFonts w:ascii="Arial" w:eastAsia="DengXian" w:hAnsi="Arial" w:cs="Arial"/>
          <w:color w:val="000000" w:themeColor="text1"/>
          <w:sz w:val="23"/>
          <w:szCs w:val="23"/>
        </w:rPr>
        <w:t xml:space="preserve">the </w:t>
      </w:r>
      <w:r w:rsidRPr="00316265">
        <w:rPr>
          <w:rFonts w:ascii="Arial" w:hAnsi="Arial" w:cs="Arial"/>
          <w:color w:val="000000" w:themeColor="text1"/>
          <w:sz w:val="23"/>
          <w:szCs w:val="23"/>
        </w:rPr>
        <w:t>rehabilitation ward</w:t>
      </w:r>
    </w:p>
    <w:tbl>
      <w:tblPr>
        <w:tblStyle w:val="a3"/>
        <w:tblW w:w="9198" w:type="dxa"/>
        <w:tblInd w:w="-426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2510"/>
        <w:gridCol w:w="2718"/>
      </w:tblGrid>
      <w:tr w:rsidR="00A20C53" w:rsidRPr="00316265" w14:paraId="2FD862D9" w14:textId="77777777" w:rsidTr="0084209D">
        <w:trPr>
          <w:trHeight w:val="285"/>
        </w:trPr>
        <w:tc>
          <w:tcPr>
            <w:tcW w:w="3970" w:type="dxa"/>
            <w:tcBorders>
              <w:bottom w:val="single" w:sz="4" w:space="0" w:color="auto"/>
              <w:right w:val="nil"/>
            </w:tcBorders>
            <w:vAlign w:val="center"/>
          </w:tcPr>
          <w:p w14:paraId="5F7CB5E6" w14:textId="77777777" w:rsidR="00A20C53" w:rsidRPr="00316265" w:rsidRDefault="00A20C53" w:rsidP="0025773A">
            <w:pPr>
              <w:pStyle w:val="Pa6"/>
              <w:spacing w:line="276" w:lineRule="auto"/>
              <w:jc w:val="both"/>
              <w:rPr>
                <w:rFonts w:ascii="Arial" w:hAnsi="Arial" w:cs="Arial"/>
                <w:color w:val="000000"/>
              </w:rPr>
            </w:pPr>
            <w:r w:rsidRPr="00316265">
              <w:rPr>
                <w:rFonts w:ascii="Arial" w:hAnsi="Arial" w:cs="Arial"/>
                <w:color w:val="000000"/>
              </w:rPr>
              <w:t>Pathogen</w:t>
            </w:r>
          </w:p>
        </w:tc>
        <w:tc>
          <w:tcPr>
            <w:tcW w:w="251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5B3383" w14:textId="3A8D21B4" w:rsidR="00A20C53" w:rsidRPr="00316265" w:rsidRDefault="00A20C53" w:rsidP="00A20C53">
            <w:pPr>
              <w:spacing w:line="276" w:lineRule="auto"/>
              <w:rPr>
                <w:rFonts w:ascii="Arial" w:hAnsi="Arial" w:cs="Arial"/>
                <w:noProof w:val="0"/>
                <w:sz w:val="24"/>
              </w:rPr>
            </w:pPr>
            <w:r w:rsidRPr="00316265">
              <w:rPr>
                <w:rFonts w:ascii="Arial" w:hAnsi="Arial" w:cs="Arial"/>
                <w:noProof w:val="0"/>
                <w:sz w:val="24"/>
              </w:rPr>
              <w:t>No. of strains (112)</w:t>
            </w:r>
          </w:p>
        </w:tc>
        <w:tc>
          <w:tcPr>
            <w:tcW w:w="271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BD40534" w14:textId="77777777" w:rsidR="00A20C53" w:rsidRPr="00316265" w:rsidRDefault="00A20C53" w:rsidP="00A20C53">
            <w:pPr>
              <w:spacing w:line="276" w:lineRule="auto"/>
              <w:rPr>
                <w:rFonts w:ascii="Arial" w:hAnsi="Arial" w:cs="Arial"/>
                <w:noProof w:val="0"/>
                <w:sz w:val="24"/>
              </w:rPr>
            </w:pPr>
            <w:r w:rsidRPr="00316265">
              <w:rPr>
                <w:rFonts w:ascii="Arial" w:hAnsi="Arial" w:cs="Arial"/>
                <w:noProof w:val="0"/>
                <w:sz w:val="24"/>
              </w:rPr>
              <w:t>Percentage (%)</w:t>
            </w:r>
          </w:p>
        </w:tc>
      </w:tr>
      <w:tr w:rsidR="002573CF" w:rsidRPr="00316265" w14:paraId="5DF6A861" w14:textId="77777777" w:rsidTr="00125E78">
        <w:trPr>
          <w:trHeight w:val="285"/>
        </w:trPr>
        <w:tc>
          <w:tcPr>
            <w:tcW w:w="3970" w:type="dxa"/>
            <w:tcBorders>
              <w:bottom w:val="nil"/>
              <w:right w:val="nil"/>
            </w:tcBorders>
          </w:tcPr>
          <w:p w14:paraId="1B54F933" w14:textId="77777777" w:rsidR="002573CF" w:rsidRPr="00316265" w:rsidRDefault="002573CF" w:rsidP="002573CF">
            <w:pPr>
              <w:pStyle w:val="Pa6"/>
              <w:spacing w:line="276" w:lineRule="auto"/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16265">
              <w:rPr>
                <w:rFonts w:ascii="Arial" w:hAnsi="Arial" w:cs="Arial"/>
                <w:b/>
                <w:bCs/>
                <w:color w:val="000000" w:themeColor="text1"/>
              </w:rPr>
              <w:t>Gram-negative bacteria</w:t>
            </w:r>
          </w:p>
        </w:tc>
        <w:tc>
          <w:tcPr>
            <w:tcW w:w="2510" w:type="dxa"/>
            <w:tcBorders>
              <w:left w:val="nil"/>
              <w:bottom w:val="nil"/>
              <w:right w:val="nil"/>
            </w:tcBorders>
          </w:tcPr>
          <w:p w14:paraId="25E8CF41" w14:textId="5F4F135D" w:rsidR="002573CF" w:rsidRPr="00316265" w:rsidRDefault="002573CF" w:rsidP="002573CF">
            <w:pPr>
              <w:spacing w:line="276" w:lineRule="auto"/>
              <w:rPr>
                <w:rFonts w:ascii="Arial" w:hAnsi="Arial" w:cs="Arial"/>
                <w:b/>
                <w:bCs/>
                <w:noProof w:val="0"/>
                <w:color w:val="000000" w:themeColor="text1"/>
                <w:sz w:val="24"/>
              </w:rPr>
            </w:pPr>
            <w:r w:rsidRPr="00316265">
              <w:rPr>
                <w:rFonts w:ascii="Arial" w:hAnsi="Arial" w:cs="Arial" w:hint="eastAsia"/>
                <w:b/>
                <w:bCs/>
                <w:noProof w:val="0"/>
                <w:color w:val="000000" w:themeColor="text1"/>
                <w:sz w:val="24"/>
              </w:rPr>
              <w:t>1</w:t>
            </w:r>
            <w:r w:rsidRPr="00316265">
              <w:rPr>
                <w:rFonts w:ascii="Arial" w:hAnsi="Arial" w:cs="Arial"/>
                <w:b/>
                <w:bCs/>
                <w:noProof w:val="0"/>
                <w:color w:val="000000" w:themeColor="text1"/>
                <w:sz w:val="24"/>
              </w:rPr>
              <w:t>01</w:t>
            </w:r>
          </w:p>
        </w:tc>
        <w:tc>
          <w:tcPr>
            <w:tcW w:w="2718" w:type="dxa"/>
            <w:tcBorders>
              <w:left w:val="nil"/>
              <w:bottom w:val="nil"/>
              <w:right w:val="nil"/>
            </w:tcBorders>
            <w:vAlign w:val="center"/>
          </w:tcPr>
          <w:p w14:paraId="6F63AD27" w14:textId="619202F8" w:rsidR="002573CF" w:rsidRPr="00316265" w:rsidRDefault="002573CF" w:rsidP="002573CF">
            <w:pPr>
              <w:spacing w:line="276" w:lineRule="auto"/>
              <w:rPr>
                <w:rFonts w:ascii="Arial" w:hAnsi="Arial" w:cs="Arial"/>
                <w:b/>
                <w:bCs/>
                <w:noProof w:val="0"/>
                <w:color w:val="000000" w:themeColor="text1"/>
                <w:sz w:val="24"/>
              </w:rPr>
            </w:pPr>
            <w:r w:rsidRPr="00316265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>90.18</w:t>
            </w:r>
          </w:p>
        </w:tc>
      </w:tr>
      <w:tr w:rsidR="002573CF" w:rsidRPr="00316265" w14:paraId="435FB22E" w14:textId="77777777" w:rsidTr="00125E78">
        <w:trPr>
          <w:trHeight w:val="285"/>
        </w:trPr>
        <w:tc>
          <w:tcPr>
            <w:tcW w:w="3970" w:type="dxa"/>
            <w:tcBorders>
              <w:top w:val="nil"/>
              <w:bottom w:val="nil"/>
              <w:right w:val="nil"/>
            </w:tcBorders>
          </w:tcPr>
          <w:p w14:paraId="5AA66AC7" w14:textId="77777777" w:rsidR="002573CF" w:rsidRPr="00316265" w:rsidRDefault="002573CF" w:rsidP="002573CF">
            <w:pPr>
              <w:spacing w:line="276" w:lineRule="auto"/>
              <w:rPr>
                <w:rFonts w:ascii="Arial" w:hAnsi="Arial" w:cs="Arial"/>
                <w:i/>
                <w:iCs/>
                <w:noProof w:val="0"/>
                <w:sz w:val="24"/>
              </w:rPr>
            </w:pPr>
            <w:r w:rsidRPr="00316265">
              <w:rPr>
                <w:rFonts w:ascii="Arial" w:hAnsi="Arial" w:cs="Arial"/>
                <w:i/>
                <w:iCs/>
                <w:noProof w:val="0"/>
                <w:color w:val="000000"/>
                <w:sz w:val="24"/>
              </w:rPr>
              <w:t xml:space="preserve">A. </w:t>
            </w:r>
            <w:proofErr w:type="spellStart"/>
            <w:r w:rsidRPr="00316265">
              <w:rPr>
                <w:rFonts w:ascii="Arial" w:hAnsi="Arial" w:cs="Arial"/>
                <w:i/>
                <w:iCs/>
                <w:noProof w:val="0"/>
                <w:color w:val="000000"/>
                <w:sz w:val="24"/>
              </w:rPr>
              <w:t>baumannii</w:t>
            </w:r>
            <w:proofErr w:type="spellEnd"/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</w:tcPr>
          <w:p w14:paraId="3D5B3075" w14:textId="1F07CF05" w:rsidR="002573CF" w:rsidRPr="00316265" w:rsidRDefault="002573CF" w:rsidP="002573CF">
            <w:pPr>
              <w:spacing w:line="276" w:lineRule="auto"/>
              <w:rPr>
                <w:rFonts w:ascii="Arial" w:hAnsi="Arial" w:cs="Arial"/>
                <w:noProof w:val="0"/>
                <w:sz w:val="24"/>
              </w:rPr>
            </w:pPr>
            <w:r w:rsidRPr="00316265">
              <w:rPr>
                <w:rFonts w:ascii="Arial" w:hAnsi="Arial" w:cs="Arial"/>
                <w:noProof w:val="0"/>
                <w:sz w:val="24"/>
              </w:rPr>
              <w:t>45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EBC03" w14:textId="3988C25B" w:rsidR="002573CF" w:rsidRPr="00316265" w:rsidRDefault="002573CF" w:rsidP="002573CF">
            <w:pPr>
              <w:spacing w:line="276" w:lineRule="auto"/>
              <w:rPr>
                <w:rFonts w:ascii="Arial" w:hAnsi="Arial" w:cs="Arial"/>
                <w:noProof w:val="0"/>
                <w:sz w:val="24"/>
              </w:rPr>
            </w:pPr>
            <w:r w:rsidRPr="00316265">
              <w:rPr>
                <w:rFonts w:ascii="Arial" w:hAnsi="Arial" w:cs="Arial"/>
                <w:color w:val="000000"/>
                <w:sz w:val="24"/>
              </w:rPr>
              <w:t>40.18</w:t>
            </w:r>
          </w:p>
        </w:tc>
      </w:tr>
      <w:tr w:rsidR="002573CF" w:rsidRPr="00316265" w14:paraId="36636E5B" w14:textId="77777777" w:rsidTr="00125E78">
        <w:trPr>
          <w:trHeight w:val="285"/>
        </w:trPr>
        <w:tc>
          <w:tcPr>
            <w:tcW w:w="3970" w:type="dxa"/>
            <w:tcBorders>
              <w:top w:val="nil"/>
              <w:bottom w:val="nil"/>
              <w:right w:val="nil"/>
            </w:tcBorders>
          </w:tcPr>
          <w:p w14:paraId="4943688D" w14:textId="77777777" w:rsidR="002573CF" w:rsidRPr="00316265" w:rsidRDefault="002573CF" w:rsidP="002573CF">
            <w:pPr>
              <w:spacing w:line="276" w:lineRule="auto"/>
              <w:rPr>
                <w:rFonts w:ascii="Arial" w:hAnsi="Arial" w:cs="Arial"/>
                <w:i/>
                <w:iCs/>
                <w:noProof w:val="0"/>
                <w:sz w:val="24"/>
              </w:rPr>
            </w:pPr>
            <w:r w:rsidRPr="00316265">
              <w:rPr>
                <w:rFonts w:ascii="Arial" w:hAnsi="Arial" w:cs="Arial"/>
                <w:i/>
                <w:iCs/>
                <w:noProof w:val="0"/>
                <w:color w:val="000000"/>
                <w:sz w:val="24"/>
              </w:rPr>
              <w:t>P. aeruginosa</w:t>
            </w: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</w:tcPr>
          <w:p w14:paraId="3A0EBAE5" w14:textId="5749811F" w:rsidR="002573CF" w:rsidRPr="00316265" w:rsidRDefault="002573CF" w:rsidP="002573CF">
            <w:pPr>
              <w:spacing w:line="276" w:lineRule="auto"/>
              <w:rPr>
                <w:rFonts w:ascii="Arial" w:hAnsi="Arial" w:cs="Arial"/>
                <w:noProof w:val="0"/>
                <w:sz w:val="24"/>
              </w:rPr>
            </w:pPr>
            <w:r w:rsidRPr="00316265">
              <w:rPr>
                <w:rFonts w:ascii="Arial" w:hAnsi="Arial" w:cs="Arial"/>
                <w:noProof w:val="0"/>
                <w:sz w:val="24"/>
              </w:rPr>
              <w:t>36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4BC94" w14:textId="4E94E3DE" w:rsidR="002573CF" w:rsidRPr="00316265" w:rsidRDefault="002573CF" w:rsidP="002573CF">
            <w:pPr>
              <w:spacing w:line="276" w:lineRule="auto"/>
              <w:rPr>
                <w:rFonts w:ascii="Arial" w:hAnsi="Arial" w:cs="Arial"/>
                <w:noProof w:val="0"/>
                <w:sz w:val="24"/>
              </w:rPr>
            </w:pPr>
            <w:r w:rsidRPr="00316265">
              <w:rPr>
                <w:rFonts w:ascii="Arial" w:hAnsi="Arial" w:cs="Arial"/>
                <w:color w:val="000000"/>
                <w:sz w:val="24"/>
              </w:rPr>
              <w:t>32.14</w:t>
            </w:r>
          </w:p>
        </w:tc>
      </w:tr>
      <w:tr w:rsidR="002573CF" w:rsidRPr="00316265" w14:paraId="053B43FA" w14:textId="77777777" w:rsidTr="00125E78">
        <w:trPr>
          <w:trHeight w:val="285"/>
        </w:trPr>
        <w:tc>
          <w:tcPr>
            <w:tcW w:w="3970" w:type="dxa"/>
            <w:tcBorders>
              <w:top w:val="nil"/>
              <w:bottom w:val="nil"/>
              <w:right w:val="nil"/>
            </w:tcBorders>
          </w:tcPr>
          <w:p w14:paraId="1F8D64D0" w14:textId="77777777" w:rsidR="002573CF" w:rsidRPr="00316265" w:rsidRDefault="002573CF" w:rsidP="002573CF">
            <w:pPr>
              <w:pStyle w:val="Pa6"/>
              <w:spacing w:line="276" w:lineRule="auto"/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316265">
              <w:rPr>
                <w:rFonts w:ascii="Arial" w:hAnsi="Arial" w:cs="Arial"/>
                <w:i/>
                <w:iCs/>
                <w:color w:val="000000"/>
              </w:rPr>
              <w:t>K. pneumoniae</w:t>
            </w: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</w:tcPr>
          <w:p w14:paraId="0E614B8B" w14:textId="156A00EC" w:rsidR="002573CF" w:rsidRPr="00316265" w:rsidRDefault="002573CF" w:rsidP="002573CF">
            <w:pPr>
              <w:spacing w:line="276" w:lineRule="auto"/>
              <w:rPr>
                <w:rFonts w:ascii="Arial" w:hAnsi="Arial" w:cs="Arial"/>
                <w:noProof w:val="0"/>
                <w:sz w:val="24"/>
              </w:rPr>
            </w:pPr>
            <w:r w:rsidRPr="00316265">
              <w:rPr>
                <w:rFonts w:ascii="Arial" w:hAnsi="Arial" w:cs="Arial"/>
                <w:noProof w:val="0"/>
                <w:sz w:val="24"/>
              </w:rPr>
              <w:t>14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BCE04" w14:textId="40F68813" w:rsidR="002573CF" w:rsidRPr="00316265" w:rsidRDefault="002573CF" w:rsidP="002573CF">
            <w:pPr>
              <w:spacing w:line="276" w:lineRule="auto"/>
              <w:rPr>
                <w:rFonts w:ascii="Arial" w:hAnsi="Arial" w:cs="Arial"/>
                <w:noProof w:val="0"/>
                <w:sz w:val="24"/>
              </w:rPr>
            </w:pPr>
            <w:r w:rsidRPr="00316265">
              <w:rPr>
                <w:rFonts w:ascii="Arial" w:hAnsi="Arial" w:cs="Arial"/>
                <w:color w:val="000000"/>
                <w:sz w:val="24"/>
              </w:rPr>
              <w:t>12.50</w:t>
            </w:r>
          </w:p>
        </w:tc>
      </w:tr>
      <w:tr w:rsidR="002573CF" w:rsidRPr="00316265" w14:paraId="407C96BB" w14:textId="77777777" w:rsidTr="00125E78">
        <w:trPr>
          <w:trHeight w:val="285"/>
        </w:trPr>
        <w:tc>
          <w:tcPr>
            <w:tcW w:w="3970" w:type="dxa"/>
            <w:tcBorders>
              <w:top w:val="nil"/>
              <w:bottom w:val="nil"/>
              <w:right w:val="nil"/>
            </w:tcBorders>
          </w:tcPr>
          <w:p w14:paraId="4DAB7D19" w14:textId="77777777" w:rsidR="002573CF" w:rsidRPr="00316265" w:rsidRDefault="002573CF" w:rsidP="002573CF">
            <w:pPr>
              <w:pStyle w:val="Pa6"/>
              <w:spacing w:line="276" w:lineRule="auto"/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316265">
              <w:rPr>
                <w:rFonts w:ascii="Arial" w:hAnsi="Arial" w:cs="Arial"/>
                <w:i/>
                <w:iCs/>
                <w:color w:val="000000"/>
              </w:rPr>
              <w:t>E. cloacae</w:t>
            </w: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</w:tcPr>
          <w:p w14:paraId="46EB1986" w14:textId="5659C27C" w:rsidR="002573CF" w:rsidRPr="00316265" w:rsidRDefault="002573CF" w:rsidP="002573CF">
            <w:pPr>
              <w:spacing w:line="276" w:lineRule="auto"/>
              <w:rPr>
                <w:rFonts w:ascii="Arial" w:hAnsi="Arial" w:cs="Arial"/>
                <w:noProof w:val="0"/>
                <w:sz w:val="24"/>
              </w:rPr>
            </w:pPr>
            <w:r w:rsidRPr="00316265">
              <w:rPr>
                <w:rFonts w:ascii="Arial" w:hAnsi="Arial" w:cs="Arial" w:hint="eastAsia"/>
                <w:noProof w:val="0"/>
                <w:sz w:val="24"/>
              </w:rPr>
              <w:t>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F03AB" w14:textId="4CCF253B" w:rsidR="002573CF" w:rsidRPr="00316265" w:rsidRDefault="002573CF" w:rsidP="002573CF">
            <w:pPr>
              <w:spacing w:line="276" w:lineRule="auto"/>
              <w:rPr>
                <w:rFonts w:ascii="Arial" w:hAnsi="Arial" w:cs="Arial"/>
                <w:noProof w:val="0"/>
                <w:sz w:val="24"/>
              </w:rPr>
            </w:pPr>
            <w:r w:rsidRPr="00316265">
              <w:rPr>
                <w:rFonts w:ascii="Arial" w:hAnsi="Arial" w:cs="Arial"/>
                <w:color w:val="000000"/>
                <w:sz w:val="24"/>
              </w:rPr>
              <w:t>3.57</w:t>
            </w:r>
          </w:p>
        </w:tc>
      </w:tr>
      <w:tr w:rsidR="002573CF" w:rsidRPr="00316265" w14:paraId="01B87780" w14:textId="77777777" w:rsidTr="00125E78">
        <w:trPr>
          <w:trHeight w:val="285"/>
        </w:trPr>
        <w:tc>
          <w:tcPr>
            <w:tcW w:w="3970" w:type="dxa"/>
            <w:tcBorders>
              <w:top w:val="nil"/>
              <w:bottom w:val="nil"/>
              <w:right w:val="nil"/>
            </w:tcBorders>
          </w:tcPr>
          <w:p w14:paraId="68F05173" w14:textId="584881D8" w:rsidR="002573CF" w:rsidRPr="00316265" w:rsidRDefault="002573CF" w:rsidP="002573CF">
            <w:pPr>
              <w:pStyle w:val="Pa6"/>
              <w:spacing w:line="276" w:lineRule="auto"/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316265">
              <w:rPr>
                <w:rFonts w:ascii="Arial" w:hAnsi="Arial" w:cs="Arial"/>
                <w:i/>
                <w:iCs/>
                <w:color w:val="000000"/>
              </w:rPr>
              <w:t xml:space="preserve">C. </w:t>
            </w:r>
            <w:proofErr w:type="spellStart"/>
            <w:r w:rsidRPr="00316265">
              <w:rPr>
                <w:rFonts w:ascii="Arial" w:hAnsi="Arial" w:cs="Arial"/>
                <w:i/>
                <w:iCs/>
                <w:color w:val="000000"/>
              </w:rPr>
              <w:t>freundii</w:t>
            </w:r>
            <w:proofErr w:type="spellEnd"/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</w:tcPr>
          <w:p w14:paraId="6671A89A" w14:textId="6AF1F9EF" w:rsidR="002573CF" w:rsidRPr="00316265" w:rsidRDefault="002573CF" w:rsidP="002573CF">
            <w:pPr>
              <w:spacing w:line="276" w:lineRule="auto"/>
              <w:rPr>
                <w:rFonts w:ascii="Arial" w:hAnsi="Arial" w:cs="Arial"/>
                <w:noProof w:val="0"/>
                <w:sz w:val="24"/>
              </w:rPr>
            </w:pPr>
            <w:r w:rsidRPr="00316265">
              <w:rPr>
                <w:rFonts w:ascii="Arial" w:hAnsi="Arial" w:cs="Arial" w:hint="eastAsia"/>
                <w:noProof w:val="0"/>
                <w:sz w:val="24"/>
              </w:rPr>
              <w:t>2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E1781" w14:textId="41D42A97" w:rsidR="002573CF" w:rsidRPr="00316265" w:rsidRDefault="002573CF" w:rsidP="002573CF">
            <w:pPr>
              <w:spacing w:line="276" w:lineRule="auto"/>
              <w:rPr>
                <w:rFonts w:ascii="Arial" w:hAnsi="Arial" w:cs="Arial"/>
                <w:noProof w:val="0"/>
                <w:sz w:val="24"/>
              </w:rPr>
            </w:pPr>
            <w:r w:rsidRPr="00316265">
              <w:rPr>
                <w:rFonts w:ascii="Arial" w:hAnsi="Arial" w:cs="Arial"/>
                <w:color w:val="000000"/>
                <w:sz w:val="24"/>
              </w:rPr>
              <w:t>1.79</w:t>
            </w:r>
          </w:p>
        </w:tc>
      </w:tr>
      <w:tr w:rsidR="002573CF" w:rsidRPr="00316265" w14:paraId="0C7A68F3" w14:textId="77777777" w:rsidTr="00125E78">
        <w:trPr>
          <w:trHeight w:val="285"/>
        </w:trPr>
        <w:tc>
          <w:tcPr>
            <w:tcW w:w="3970" w:type="dxa"/>
            <w:tcBorders>
              <w:top w:val="nil"/>
              <w:bottom w:val="nil"/>
              <w:right w:val="nil"/>
            </w:tcBorders>
          </w:tcPr>
          <w:p w14:paraId="06AF5516" w14:textId="77777777" w:rsidR="002573CF" w:rsidRPr="00316265" w:rsidRDefault="002573CF" w:rsidP="002573CF">
            <w:pPr>
              <w:spacing w:line="276" w:lineRule="auto"/>
              <w:rPr>
                <w:rFonts w:ascii="Arial" w:hAnsi="Arial" w:cs="Arial"/>
                <w:b/>
                <w:bCs/>
                <w:noProof w:val="0"/>
                <w:sz w:val="24"/>
              </w:rPr>
            </w:pPr>
            <w:r w:rsidRPr="00316265">
              <w:rPr>
                <w:rFonts w:ascii="Arial" w:hAnsi="Arial" w:cs="Arial"/>
                <w:b/>
                <w:bCs/>
                <w:noProof w:val="0"/>
                <w:color w:val="000000"/>
                <w:sz w:val="24"/>
              </w:rPr>
              <w:t>Gram-positive bacteria</w:t>
            </w: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</w:tcPr>
          <w:p w14:paraId="0F5FD59B" w14:textId="08877EAA" w:rsidR="002573CF" w:rsidRPr="00316265" w:rsidRDefault="002573CF" w:rsidP="002573CF">
            <w:pPr>
              <w:spacing w:line="276" w:lineRule="auto"/>
              <w:rPr>
                <w:rFonts w:ascii="Arial" w:hAnsi="Arial" w:cs="Arial"/>
                <w:b/>
                <w:bCs/>
                <w:noProof w:val="0"/>
                <w:sz w:val="24"/>
              </w:rPr>
            </w:pPr>
            <w:r w:rsidRPr="00316265">
              <w:rPr>
                <w:rFonts w:ascii="Arial" w:hAnsi="Arial" w:cs="Arial" w:hint="eastAsia"/>
                <w:b/>
                <w:bCs/>
                <w:noProof w:val="0"/>
                <w:sz w:val="24"/>
              </w:rPr>
              <w:t>1</w:t>
            </w:r>
            <w:r w:rsidRPr="00316265">
              <w:rPr>
                <w:rFonts w:ascii="Arial" w:hAnsi="Arial" w:cs="Arial"/>
                <w:b/>
                <w:bCs/>
                <w:noProof w:val="0"/>
                <w:sz w:val="24"/>
              </w:rPr>
              <w:t>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26004" w14:textId="0372BAC0" w:rsidR="002573CF" w:rsidRPr="00316265" w:rsidRDefault="002573CF" w:rsidP="002573CF">
            <w:pPr>
              <w:spacing w:line="276" w:lineRule="auto"/>
              <w:rPr>
                <w:rFonts w:ascii="Arial" w:hAnsi="Arial" w:cs="Arial"/>
                <w:b/>
                <w:bCs/>
                <w:noProof w:val="0"/>
                <w:sz w:val="24"/>
              </w:rPr>
            </w:pPr>
            <w:r w:rsidRPr="00316265">
              <w:rPr>
                <w:rFonts w:ascii="Arial" w:hAnsi="Arial" w:cs="Arial"/>
                <w:b/>
                <w:bCs/>
                <w:color w:val="000000"/>
                <w:sz w:val="24"/>
              </w:rPr>
              <w:t>9.82</w:t>
            </w:r>
          </w:p>
        </w:tc>
      </w:tr>
      <w:tr w:rsidR="002573CF" w:rsidRPr="00316265" w14:paraId="1A289D92" w14:textId="77777777" w:rsidTr="00125E78">
        <w:trPr>
          <w:trHeight w:val="273"/>
        </w:trPr>
        <w:tc>
          <w:tcPr>
            <w:tcW w:w="3970" w:type="dxa"/>
            <w:tcBorders>
              <w:top w:val="nil"/>
              <w:bottom w:val="nil"/>
              <w:right w:val="nil"/>
            </w:tcBorders>
          </w:tcPr>
          <w:p w14:paraId="4F18F08B" w14:textId="77777777" w:rsidR="002573CF" w:rsidRPr="00316265" w:rsidRDefault="002573CF" w:rsidP="002573CF">
            <w:pPr>
              <w:pStyle w:val="Pa6"/>
              <w:spacing w:line="276" w:lineRule="auto"/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316265">
              <w:rPr>
                <w:rFonts w:ascii="Arial" w:hAnsi="Arial" w:cs="Arial"/>
                <w:i/>
                <w:iCs/>
                <w:color w:val="000000"/>
              </w:rPr>
              <w:t>MRSA</w:t>
            </w: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</w:tcPr>
          <w:p w14:paraId="0AD0DC2A" w14:textId="21A16A80" w:rsidR="002573CF" w:rsidRPr="00316265" w:rsidRDefault="002573CF" w:rsidP="002573CF">
            <w:pPr>
              <w:spacing w:line="276" w:lineRule="auto"/>
              <w:rPr>
                <w:rFonts w:ascii="Arial" w:hAnsi="Arial" w:cs="Arial"/>
                <w:noProof w:val="0"/>
                <w:sz w:val="24"/>
              </w:rPr>
            </w:pPr>
            <w:r w:rsidRPr="00316265">
              <w:rPr>
                <w:rFonts w:ascii="Arial" w:hAnsi="Arial" w:cs="Arial" w:hint="eastAsia"/>
                <w:noProof w:val="0"/>
                <w:sz w:val="24"/>
              </w:rPr>
              <w:t>8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AFEAB" w14:textId="63730DB2" w:rsidR="002573CF" w:rsidRPr="00316265" w:rsidRDefault="002573CF" w:rsidP="002573CF">
            <w:pPr>
              <w:spacing w:line="276" w:lineRule="auto"/>
              <w:rPr>
                <w:rFonts w:ascii="Arial" w:hAnsi="Arial" w:cs="Arial"/>
                <w:noProof w:val="0"/>
                <w:sz w:val="24"/>
              </w:rPr>
            </w:pPr>
            <w:r w:rsidRPr="00316265">
              <w:rPr>
                <w:rFonts w:ascii="Arial" w:hAnsi="Arial" w:cs="Arial"/>
                <w:color w:val="000000"/>
                <w:sz w:val="24"/>
              </w:rPr>
              <w:t>7.14</w:t>
            </w:r>
          </w:p>
        </w:tc>
      </w:tr>
      <w:tr w:rsidR="002573CF" w:rsidRPr="00316265" w14:paraId="44442879" w14:textId="77777777" w:rsidTr="00125E78">
        <w:trPr>
          <w:trHeight w:val="273"/>
        </w:trPr>
        <w:tc>
          <w:tcPr>
            <w:tcW w:w="3970" w:type="dxa"/>
            <w:tcBorders>
              <w:top w:val="nil"/>
              <w:right w:val="nil"/>
            </w:tcBorders>
          </w:tcPr>
          <w:p w14:paraId="2B3684C8" w14:textId="32F7E32F" w:rsidR="002573CF" w:rsidRPr="00316265" w:rsidRDefault="002573CF" w:rsidP="002573CF">
            <w:pPr>
              <w:pStyle w:val="Pa6"/>
              <w:spacing w:line="276" w:lineRule="auto"/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316265">
              <w:rPr>
                <w:rFonts w:ascii="Arial" w:hAnsi="Arial" w:cs="Arial" w:hint="eastAsia"/>
                <w:i/>
                <w:iCs/>
                <w:color w:val="000000"/>
              </w:rPr>
              <w:t>C.</w:t>
            </w:r>
            <w:r w:rsidRPr="00316265">
              <w:rPr>
                <w:rFonts w:ascii="Arial" w:hAnsi="Arial" w:cs="Arial"/>
                <w:i/>
                <w:iCs/>
                <w:color w:val="000000"/>
              </w:rPr>
              <w:t xml:space="preserve"> difficile</w:t>
            </w:r>
          </w:p>
        </w:tc>
        <w:tc>
          <w:tcPr>
            <w:tcW w:w="2510" w:type="dxa"/>
            <w:tcBorders>
              <w:top w:val="nil"/>
              <w:left w:val="nil"/>
              <w:right w:val="nil"/>
            </w:tcBorders>
          </w:tcPr>
          <w:p w14:paraId="6590B82F" w14:textId="3CF28429" w:rsidR="002573CF" w:rsidRPr="00316265" w:rsidRDefault="002573CF" w:rsidP="002573CF">
            <w:pPr>
              <w:spacing w:line="276" w:lineRule="auto"/>
              <w:rPr>
                <w:rFonts w:ascii="Arial" w:hAnsi="Arial" w:cs="Arial"/>
                <w:noProof w:val="0"/>
                <w:sz w:val="24"/>
              </w:rPr>
            </w:pPr>
            <w:r w:rsidRPr="00316265">
              <w:rPr>
                <w:rFonts w:ascii="Arial" w:hAnsi="Arial" w:cs="Arial" w:hint="eastAsia"/>
                <w:noProof w:val="0"/>
                <w:sz w:val="24"/>
              </w:rPr>
              <w:t>3</w:t>
            </w:r>
          </w:p>
        </w:tc>
        <w:tc>
          <w:tcPr>
            <w:tcW w:w="2718" w:type="dxa"/>
            <w:tcBorders>
              <w:top w:val="nil"/>
              <w:left w:val="nil"/>
              <w:right w:val="nil"/>
            </w:tcBorders>
            <w:vAlign w:val="center"/>
          </w:tcPr>
          <w:p w14:paraId="7BF6C082" w14:textId="4FE15D79" w:rsidR="002573CF" w:rsidRPr="00316265" w:rsidRDefault="002573CF" w:rsidP="002573CF">
            <w:pPr>
              <w:spacing w:line="276" w:lineRule="auto"/>
              <w:rPr>
                <w:rFonts w:ascii="Arial" w:hAnsi="Arial" w:cs="Arial"/>
                <w:noProof w:val="0"/>
                <w:sz w:val="24"/>
              </w:rPr>
            </w:pPr>
            <w:r w:rsidRPr="00316265">
              <w:rPr>
                <w:rFonts w:ascii="Arial" w:hAnsi="Arial" w:cs="Arial"/>
                <w:color w:val="000000"/>
                <w:sz w:val="24"/>
              </w:rPr>
              <w:t>2.68</w:t>
            </w:r>
          </w:p>
        </w:tc>
      </w:tr>
    </w:tbl>
    <w:p w14:paraId="0067B7E5" w14:textId="77777777" w:rsidR="00A20C53" w:rsidRPr="00316265" w:rsidRDefault="00A20C53">
      <w:pPr>
        <w:rPr>
          <w:rFonts w:ascii="Arial" w:hAnsi="Arial" w:cs="Arial"/>
          <w:sz w:val="24"/>
        </w:rPr>
      </w:pPr>
    </w:p>
    <w:p w14:paraId="6FA6A8E5" w14:textId="77777777" w:rsidR="00797B8A" w:rsidRPr="00316265" w:rsidRDefault="00797B8A">
      <w:pPr>
        <w:rPr>
          <w:rFonts w:ascii="Arial" w:hAnsi="Arial" w:cs="Arial"/>
          <w:sz w:val="24"/>
        </w:rPr>
      </w:pPr>
    </w:p>
    <w:p w14:paraId="076D6AD6" w14:textId="43FA2D3F" w:rsidR="00797B8A" w:rsidRPr="00316265" w:rsidRDefault="00797B8A">
      <w:pPr>
        <w:rPr>
          <w:rFonts w:ascii="Arial" w:hAnsi="Arial" w:cs="Arial"/>
          <w:sz w:val="24"/>
        </w:rPr>
        <w:sectPr w:rsidR="00797B8A" w:rsidRPr="00316265" w:rsidSect="00797B8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E014D47" w14:textId="197F32A9" w:rsidR="004B4BA1" w:rsidRPr="00316265" w:rsidRDefault="00B77B3A">
      <w:pPr>
        <w:rPr>
          <w:rFonts w:ascii="Arial" w:hAnsi="Arial" w:cs="Arial"/>
          <w:sz w:val="24"/>
        </w:rPr>
      </w:pPr>
      <w:r w:rsidRPr="00316265">
        <w:rPr>
          <w:rFonts w:ascii="Arial" w:hAnsi="Arial" w:cs="Arial"/>
          <w:b/>
          <w:bCs/>
          <w:sz w:val="24"/>
        </w:rPr>
        <w:lastRenderedPageBreak/>
        <w:t>S</w:t>
      </w:r>
      <w:r w:rsidR="001D7F7C" w:rsidRPr="00316265">
        <w:rPr>
          <w:rFonts w:ascii="Arial" w:hAnsi="Arial" w:cs="Arial"/>
          <w:b/>
          <w:bCs/>
          <w:sz w:val="24"/>
        </w:rPr>
        <w:t xml:space="preserve">upplement </w:t>
      </w:r>
      <w:r w:rsidR="00797B8A" w:rsidRPr="00316265">
        <w:rPr>
          <w:rFonts w:ascii="Arial" w:hAnsi="Arial" w:cs="Arial"/>
          <w:b/>
          <w:bCs/>
          <w:sz w:val="24"/>
        </w:rPr>
        <w:t>T</w:t>
      </w:r>
      <w:r w:rsidR="001D7F7C" w:rsidRPr="00316265">
        <w:rPr>
          <w:rFonts w:ascii="Arial" w:hAnsi="Arial" w:cs="Arial"/>
          <w:b/>
          <w:bCs/>
          <w:sz w:val="24"/>
        </w:rPr>
        <w:t>able</w:t>
      </w:r>
      <w:r w:rsidR="00135494" w:rsidRPr="00316265">
        <w:rPr>
          <w:rFonts w:ascii="Arial" w:hAnsi="Arial" w:cs="Arial"/>
          <w:b/>
          <w:bCs/>
          <w:sz w:val="24"/>
        </w:rPr>
        <w:t xml:space="preserve"> </w:t>
      </w:r>
      <w:r w:rsidR="00774179" w:rsidRPr="00316265">
        <w:rPr>
          <w:rFonts w:ascii="Arial" w:hAnsi="Arial" w:cs="Arial"/>
          <w:b/>
          <w:bCs/>
          <w:sz w:val="24"/>
        </w:rPr>
        <w:t>3</w:t>
      </w:r>
      <w:r w:rsidR="00135494" w:rsidRPr="00316265">
        <w:rPr>
          <w:rFonts w:ascii="Arial" w:hAnsi="Arial" w:cs="Arial"/>
          <w:sz w:val="24"/>
        </w:rPr>
        <w:t xml:space="preserve"> </w:t>
      </w:r>
      <w:r w:rsidR="00797B8A" w:rsidRPr="00316265">
        <w:rPr>
          <w:rFonts w:ascii="Arial" w:hAnsi="Arial" w:cs="Arial"/>
          <w:sz w:val="24"/>
        </w:rPr>
        <w:t xml:space="preserve"> </w:t>
      </w:r>
      <w:r w:rsidR="003B7B1B" w:rsidRPr="00316265">
        <w:rPr>
          <w:rFonts w:ascii="Arial" w:hAnsi="Arial" w:cs="Arial"/>
          <w:color w:val="000000"/>
          <w:sz w:val="24"/>
        </w:rPr>
        <w:t>Antimicrobial resistance of MDROs cultured from 11 urine samples</w:t>
      </w:r>
      <w:r w:rsidR="00047017" w:rsidRPr="00316265">
        <w:rPr>
          <w:rFonts w:ascii="Arial" w:hAnsi="Arial" w:cs="Arial"/>
          <w:color w:val="000000"/>
          <w:sz w:val="24"/>
        </w:rPr>
        <w:t>.</w:t>
      </w:r>
    </w:p>
    <w:tbl>
      <w:tblPr>
        <w:tblStyle w:val="a3"/>
        <w:tblW w:w="16300" w:type="dxa"/>
        <w:tblInd w:w="-118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0"/>
        <w:gridCol w:w="1244"/>
        <w:gridCol w:w="1594"/>
        <w:gridCol w:w="1488"/>
        <w:gridCol w:w="1471"/>
        <w:gridCol w:w="1651"/>
        <w:gridCol w:w="1551"/>
        <w:gridCol w:w="1430"/>
        <w:gridCol w:w="1582"/>
        <w:gridCol w:w="1534"/>
        <w:gridCol w:w="1515"/>
      </w:tblGrid>
      <w:tr w:rsidR="00135494" w:rsidRPr="00316265" w14:paraId="3841270A" w14:textId="77777777" w:rsidTr="009476E9">
        <w:trPr>
          <w:trHeight w:val="469"/>
        </w:trPr>
        <w:tc>
          <w:tcPr>
            <w:tcW w:w="1264" w:type="dxa"/>
            <w:vAlign w:val="center"/>
          </w:tcPr>
          <w:p w14:paraId="2ED4DB04" w14:textId="7127AFE1" w:rsidR="00135494" w:rsidRPr="00316265" w:rsidRDefault="00135494" w:rsidP="002F2C4B">
            <w:pPr>
              <w:jc w:val="center"/>
              <w:rPr>
                <w:rFonts w:ascii="Arial" w:eastAsia="Hei" w:hAnsi="Arial" w:cs="Arial"/>
                <w:sz w:val="24"/>
              </w:rPr>
            </w:pPr>
            <w:r w:rsidRPr="00316265">
              <w:rPr>
                <w:rFonts w:ascii="Arial" w:eastAsia="Hei" w:hAnsi="Arial" w:cs="Arial"/>
                <w:sz w:val="24"/>
              </w:rPr>
              <w:t>Strain</w:t>
            </w:r>
          </w:p>
        </w:tc>
        <w:tc>
          <w:tcPr>
            <w:tcW w:w="1176" w:type="dxa"/>
            <w:vAlign w:val="center"/>
          </w:tcPr>
          <w:p w14:paraId="36E2F7BA" w14:textId="6CCCF05D" w:rsidR="00135494" w:rsidRPr="00316265" w:rsidRDefault="00D803B0" w:rsidP="002F2C4B">
            <w:pPr>
              <w:jc w:val="center"/>
              <w:rPr>
                <w:rFonts w:ascii="Arial" w:eastAsia="Hei" w:hAnsi="Arial" w:cs="Arial"/>
                <w:color w:val="000000"/>
                <w:sz w:val="24"/>
              </w:rPr>
            </w:pPr>
            <w:r w:rsidRPr="00316265">
              <w:rPr>
                <w:rFonts w:ascii="Arial" w:eastAsia="Hei" w:hAnsi="Arial" w:cs="Arial"/>
                <w:color w:val="000000"/>
                <w:sz w:val="24"/>
              </w:rPr>
              <w:t>Source</w:t>
            </w:r>
            <w:r w:rsidR="00047017" w:rsidRPr="00316265">
              <w:rPr>
                <w:rFonts w:ascii="Arial" w:eastAsia="Hei" w:hAnsi="Arial" w:cs="Arial"/>
                <w:color w:val="000000"/>
                <w:sz w:val="24"/>
              </w:rPr>
              <w:t xml:space="preserve"> of sp</w:t>
            </w:r>
            <w:r w:rsidR="002A01FB" w:rsidRPr="00316265">
              <w:rPr>
                <w:rFonts w:ascii="Arial" w:eastAsia="Hei" w:hAnsi="Arial" w:cs="Arial"/>
                <w:color w:val="000000"/>
                <w:sz w:val="24"/>
              </w:rPr>
              <w:t>e</w:t>
            </w:r>
            <w:r w:rsidR="00047017" w:rsidRPr="00316265">
              <w:rPr>
                <w:rFonts w:ascii="Arial" w:eastAsia="Hei" w:hAnsi="Arial" w:cs="Arial"/>
                <w:color w:val="000000"/>
                <w:sz w:val="24"/>
              </w:rPr>
              <w:t>c</w:t>
            </w:r>
            <w:r w:rsidR="002A01FB" w:rsidRPr="00316265">
              <w:rPr>
                <w:rFonts w:ascii="Arial" w:eastAsia="Hei" w:hAnsi="Arial" w:cs="Arial"/>
                <w:color w:val="000000"/>
                <w:sz w:val="24"/>
              </w:rPr>
              <w:t>i</w:t>
            </w:r>
            <w:r w:rsidR="00047017" w:rsidRPr="00316265">
              <w:rPr>
                <w:rFonts w:ascii="Arial" w:eastAsia="Hei" w:hAnsi="Arial" w:cs="Arial"/>
                <w:color w:val="000000"/>
                <w:sz w:val="24"/>
              </w:rPr>
              <w:t>m</w:t>
            </w:r>
            <w:r w:rsidR="002A01FB" w:rsidRPr="00316265">
              <w:rPr>
                <w:rFonts w:ascii="Arial" w:eastAsia="Hei" w:hAnsi="Arial" w:cs="Arial"/>
                <w:color w:val="000000"/>
                <w:sz w:val="24"/>
              </w:rPr>
              <w:t>en</w:t>
            </w:r>
          </w:p>
        </w:tc>
        <w:tc>
          <w:tcPr>
            <w:tcW w:w="13860" w:type="dxa"/>
            <w:gridSpan w:val="9"/>
            <w:vAlign w:val="center"/>
          </w:tcPr>
          <w:p w14:paraId="51229F2B" w14:textId="142CA3AF" w:rsidR="00135494" w:rsidRPr="00316265" w:rsidRDefault="00695A88" w:rsidP="002F2C4B">
            <w:pPr>
              <w:jc w:val="center"/>
              <w:rPr>
                <w:rFonts w:ascii="Arial" w:eastAsia="Hei" w:hAnsi="Arial" w:cs="Arial"/>
                <w:color w:val="000000"/>
                <w:sz w:val="24"/>
              </w:rPr>
            </w:pPr>
            <w:r w:rsidRPr="00316265">
              <w:rPr>
                <w:rFonts w:ascii="Arial" w:hAnsi="Arial" w:cs="Arial"/>
                <w:noProof w:val="0"/>
                <w:sz w:val="24"/>
              </w:rPr>
              <w:t>Resistance of Antibiotics</w:t>
            </w:r>
          </w:p>
        </w:tc>
      </w:tr>
      <w:tr w:rsidR="00EA471B" w:rsidRPr="00316265" w14:paraId="581DF469" w14:textId="77777777" w:rsidTr="009476E9">
        <w:trPr>
          <w:trHeight w:val="469"/>
        </w:trPr>
        <w:tc>
          <w:tcPr>
            <w:tcW w:w="1264" w:type="dxa"/>
            <w:vMerge w:val="restart"/>
            <w:vAlign w:val="center"/>
          </w:tcPr>
          <w:p w14:paraId="06BE7E9A" w14:textId="4E7FB554" w:rsidR="00EA471B" w:rsidRPr="00316265" w:rsidRDefault="00EA471B" w:rsidP="002F2C4B">
            <w:pPr>
              <w:jc w:val="center"/>
              <w:rPr>
                <w:rFonts w:ascii="Arial" w:eastAsia="Hei" w:hAnsi="Arial" w:cs="Arial"/>
                <w:sz w:val="24"/>
              </w:rPr>
            </w:pPr>
            <w:r w:rsidRPr="00316265">
              <w:rPr>
                <w:rFonts w:ascii="Arial" w:eastAsia="Hei" w:hAnsi="Arial" w:cs="Arial"/>
                <w:sz w:val="24"/>
              </w:rPr>
              <w:t>MRSA</w:t>
            </w:r>
          </w:p>
        </w:tc>
        <w:tc>
          <w:tcPr>
            <w:tcW w:w="1176" w:type="dxa"/>
            <w:vAlign w:val="center"/>
          </w:tcPr>
          <w:p w14:paraId="64A75DDA" w14:textId="76438753" w:rsidR="00EA471B" w:rsidRPr="00316265" w:rsidRDefault="00EA471B" w:rsidP="002F2C4B">
            <w:pPr>
              <w:jc w:val="center"/>
              <w:rPr>
                <w:rFonts w:ascii="Arial" w:eastAsia="Hei" w:hAnsi="Arial" w:cs="Arial"/>
                <w:color w:val="000000"/>
                <w:sz w:val="24"/>
              </w:rPr>
            </w:pPr>
          </w:p>
        </w:tc>
        <w:tc>
          <w:tcPr>
            <w:tcW w:w="1624" w:type="dxa"/>
            <w:vAlign w:val="center"/>
          </w:tcPr>
          <w:p w14:paraId="550B9690" w14:textId="7DB5EB23" w:rsidR="00EA471B" w:rsidRPr="00316265" w:rsidRDefault="00EA471B" w:rsidP="002F2C4B">
            <w:pPr>
              <w:jc w:val="center"/>
              <w:rPr>
                <w:rFonts w:ascii="Arial" w:eastAsia="Hei" w:hAnsi="Arial" w:cs="Arial"/>
                <w:sz w:val="24"/>
              </w:rPr>
            </w:pPr>
            <w:r w:rsidRPr="00316265">
              <w:rPr>
                <w:rFonts w:ascii="Arial" w:eastAsia="Hei" w:hAnsi="Arial" w:cs="Arial"/>
                <w:sz w:val="24"/>
              </w:rPr>
              <w:t>Penicillin G</w:t>
            </w:r>
          </w:p>
        </w:tc>
        <w:tc>
          <w:tcPr>
            <w:tcW w:w="1514" w:type="dxa"/>
            <w:vAlign w:val="center"/>
          </w:tcPr>
          <w:p w14:paraId="389BEA21" w14:textId="7D8C20A5" w:rsidR="00EA471B" w:rsidRPr="00316265" w:rsidRDefault="00EA471B" w:rsidP="00AD6F56">
            <w:pPr>
              <w:rPr>
                <w:rFonts w:ascii="Arial" w:eastAsia="Hei" w:hAnsi="Arial" w:cs="Arial"/>
                <w:sz w:val="24"/>
              </w:rPr>
            </w:pPr>
            <w:r w:rsidRPr="00316265">
              <w:rPr>
                <w:rFonts w:ascii="Arial" w:eastAsia="Hei" w:hAnsi="Arial" w:cs="Arial"/>
                <w:color w:val="000000"/>
                <w:sz w:val="24"/>
              </w:rPr>
              <w:t>Oxacillin</w:t>
            </w:r>
          </w:p>
        </w:tc>
        <w:tc>
          <w:tcPr>
            <w:tcW w:w="1488" w:type="dxa"/>
            <w:vAlign w:val="center"/>
          </w:tcPr>
          <w:p w14:paraId="5071C955" w14:textId="7C945E3D" w:rsidR="00EA471B" w:rsidRPr="00316265" w:rsidRDefault="00316543" w:rsidP="002F2C4B">
            <w:pPr>
              <w:jc w:val="center"/>
              <w:rPr>
                <w:rFonts w:ascii="Arial" w:eastAsia="Hei" w:hAnsi="Arial" w:cs="Arial"/>
                <w:sz w:val="24"/>
              </w:rPr>
            </w:pPr>
            <w:r w:rsidRPr="00316265">
              <w:rPr>
                <w:rFonts w:ascii="Arial" w:eastAsia="Hei" w:hAnsi="Arial" w:cs="Arial"/>
                <w:sz w:val="24"/>
              </w:rPr>
              <w:t>A</w:t>
            </w:r>
            <w:r w:rsidR="00EA471B" w:rsidRPr="00316265">
              <w:rPr>
                <w:rFonts w:ascii="Arial" w:eastAsia="Hei" w:hAnsi="Arial" w:cs="Arial"/>
                <w:sz w:val="24"/>
              </w:rPr>
              <w:t>mpicillin</w:t>
            </w:r>
          </w:p>
        </w:tc>
        <w:tc>
          <w:tcPr>
            <w:tcW w:w="1653" w:type="dxa"/>
            <w:vAlign w:val="center"/>
          </w:tcPr>
          <w:p w14:paraId="38459773" w14:textId="35AF96FC" w:rsidR="00EA471B" w:rsidRPr="00316265" w:rsidRDefault="00316543" w:rsidP="002F2C4B">
            <w:pPr>
              <w:jc w:val="center"/>
              <w:rPr>
                <w:rFonts w:ascii="Arial" w:eastAsia="Hei" w:hAnsi="Arial" w:cs="Arial"/>
                <w:sz w:val="24"/>
              </w:rPr>
            </w:pPr>
            <w:r w:rsidRPr="00316265">
              <w:rPr>
                <w:rFonts w:ascii="Arial" w:eastAsia="Hei" w:hAnsi="Arial" w:cs="Arial"/>
                <w:color w:val="000000"/>
                <w:sz w:val="24"/>
              </w:rPr>
              <w:t>E</w:t>
            </w:r>
            <w:r w:rsidR="00EA471B" w:rsidRPr="00316265">
              <w:rPr>
                <w:rFonts w:ascii="Arial" w:eastAsia="Hei" w:hAnsi="Arial" w:cs="Arial"/>
                <w:color w:val="000000"/>
                <w:sz w:val="24"/>
              </w:rPr>
              <w:t>rythromycin</w:t>
            </w:r>
          </w:p>
        </w:tc>
        <w:tc>
          <w:tcPr>
            <w:tcW w:w="1520" w:type="dxa"/>
            <w:vAlign w:val="center"/>
          </w:tcPr>
          <w:p w14:paraId="60CFDAE3" w14:textId="339B08CD" w:rsidR="00EA471B" w:rsidRPr="00316265" w:rsidRDefault="00316543" w:rsidP="00AD6F56">
            <w:pPr>
              <w:jc w:val="center"/>
              <w:rPr>
                <w:rFonts w:ascii="Arial" w:eastAsia="Hei" w:hAnsi="Arial" w:cs="Arial"/>
                <w:color w:val="000000"/>
                <w:sz w:val="24"/>
              </w:rPr>
            </w:pPr>
            <w:r w:rsidRPr="00316265">
              <w:rPr>
                <w:rFonts w:ascii="Arial" w:eastAsia="Hei" w:hAnsi="Arial" w:cs="Arial"/>
                <w:color w:val="000000"/>
                <w:sz w:val="24"/>
              </w:rPr>
              <w:t>L</w:t>
            </w:r>
            <w:r w:rsidR="00EA471B" w:rsidRPr="00316265">
              <w:rPr>
                <w:rFonts w:ascii="Arial" w:eastAsia="Hei" w:hAnsi="Arial" w:cs="Arial"/>
                <w:color w:val="000000"/>
                <w:sz w:val="24"/>
              </w:rPr>
              <w:t>evofloxacin</w:t>
            </w:r>
          </w:p>
        </w:tc>
        <w:tc>
          <w:tcPr>
            <w:tcW w:w="1422" w:type="dxa"/>
            <w:vAlign w:val="center"/>
          </w:tcPr>
          <w:p w14:paraId="210D1494" w14:textId="6051A23A" w:rsidR="00EA471B" w:rsidRPr="00316265" w:rsidRDefault="00316543" w:rsidP="002F2C4B">
            <w:pPr>
              <w:jc w:val="center"/>
              <w:rPr>
                <w:rFonts w:ascii="Arial" w:eastAsia="Hei" w:hAnsi="Arial" w:cs="Arial"/>
                <w:sz w:val="24"/>
              </w:rPr>
            </w:pPr>
            <w:r w:rsidRPr="00316265">
              <w:rPr>
                <w:rFonts w:ascii="Arial" w:eastAsia="Hei" w:hAnsi="Arial" w:cs="Arial"/>
                <w:color w:val="000000"/>
                <w:sz w:val="24"/>
              </w:rPr>
              <w:t>G</w:t>
            </w:r>
            <w:r w:rsidR="00EA471B" w:rsidRPr="00316265">
              <w:rPr>
                <w:rFonts w:ascii="Arial" w:eastAsia="Hei" w:hAnsi="Arial" w:cs="Arial"/>
                <w:color w:val="000000"/>
                <w:sz w:val="24"/>
              </w:rPr>
              <w:t>entamicin</w:t>
            </w:r>
          </w:p>
        </w:tc>
        <w:tc>
          <w:tcPr>
            <w:tcW w:w="1586" w:type="dxa"/>
            <w:vAlign w:val="center"/>
          </w:tcPr>
          <w:p w14:paraId="0DDB2AA4" w14:textId="6BD9FAA5" w:rsidR="00EA471B" w:rsidRPr="00316265" w:rsidRDefault="00316543" w:rsidP="002F2C4B">
            <w:pPr>
              <w:jc w:val="center"/>
              <w:rPr>
                <w:rFonts w:ascii="Arial" w:eastAsia="Hei" w:hAnsi="Arial" w:cs="Arial"/>
                <w:sz w:val="24"/>
              </w:rPr>
            </w:pPr>
            <w:r w:rsidRPr="00316265">
              <w:rPr>
                <w:rFonts w:ascii="Arial" w:eastAsia="Hei" w:hAnsi="Arial" w:cs="Arial"/>
                <w:color w:val="000000"/>
                <w:sz w:val="24"/>
              </w:rPr>
              <w:t>C</w:t>
            </w:r>
            <w:r w:rsidR="00EA471B" w:rsidRPr="00316265">
              <w:rPr>
                <w:rFonts w:ascii="Arial" w:eastAsia="Hei" w:hAnsi="Arial" w:cs="Arial"/>
                <w:color w:val="000000"/>
                <w:sz w:val="24"/>
              </w:rPr>
              <w:t>lindamycin</w:t>
            </w:r>
          </w:p>
        </w:tc>
        <w:tc>
          <w:tcPr>
            <w:tcW w:w="1537" w:type="dxa"/>
            <w:vAlign w:val="center"/>
          </w:tcPr>
          <w:p w14:paraId="2BFF83E3" w14:textId="2FB3404D" w:rsidR="00EA471B" w:rsidRPr="00316265" w:rsidRDefault="00316543" w:rsidP="002F2C4B">
            <w:pPr>
              <w:jc w:val="center"/>
              <w:rPr>
                <w:rFonts w:ascii="Arial" w:eastAsia="Hei" w:hAnsi="Arial" w:cs="Arial"/>
                <w:sz w:val="24"/>
              </w:rPr>
            </w:pPr>
            <w:r w:rsidRPr="00316265">
              <w:rPr>
                <w:rFonts w:ascii="Arial" w:eastAsia="Hei" w:hAnsi="Arial" w:cs="Arial"/>
                <w:color w:val="000000"/>
                <w:sz w:val="24"/>
              </w:rPr>
              <w:t>T</w:t>
            </w:r>
            <w:r w:rsidR="00EA471B" w:rsidRPr="00316265">
              <w:rPr>
                <w:rFonts w:ascii="Arial" w:eastAsia="Hei" w:hAnsi="Arial" w:cs="Arial"/>
                <w:color w:val="000000"/>
                <w:sz w:val="24"/>
              </w:rPr>
              <w:t>etracycline</w:t>
            </w:r>
          </w:p>
        </w:tc>
        <w:tc>
          <w:tcPr>
            <w:tcW w:w="1516" w:type="dxa"/>
            <w:vAlign w:val="center"/>
          </w:tcPr>
          <w:p w14:paraId="047358AF" w14:textId="190DF2E3" w:rsidR="00EA471B" w:rsidRPr="00316265" w:rsidRDefault="00316543" w:rsidP="002F2C4B">
            <w:pPr>
              <w:jc w:val="center"/>
              <w:rPr>
                <w:rFonts w:ascii="Arial" w:eastAsia="Hei" w:hAnsi="Arial" w:cs="Arial"/>
                <w:sz w:val="24"/>
              </w:rPr>
            </w:pPr>
            <w:r w:rsidRPr="00316265">
              <w:rPr>
                <w:rFonts w:ascii="Arial" w:eastAsia="Hei" w:hAnsi="Arial" w:cs="Arial"/>
                <w:color w:val="000000"/>
                <w:sz w:val="24"/>
              </w:rPr>
              <w:t>V</w:t>
            </w:r>
            <w:r w:rsidR="00EA471B" w:rsidRPr="00316265">
              <w:rPr>
                <w:rFonts w:ascii="Arial" w:eastAsia="Hei" w:hAnsi="Arial" w:cs="Arial"/>
                <w:color w:val="000000"/>
                <w:sz w:val="24"/>
              </w:rPr>
              <w:t>ancomycin</w:t>
            </w:r>
          </w:p>
        </w:tc>
      </w:tr>
      <w:tr w:rsidR="00EA471B" w:rsidRPr="00316265" w14:paraId="673FC378" w14:textId="77777777" w:rsidTr="009476E9">
        <w:trPr>
          <w:trHeight w:val="444"/>
        </w:trPr>
        <w:tc>
          <w:tcPr>
            <w:tcW w:w="1264" w:type="dxa"/>
            <w:vMerge/>
            <w:vAlign w:val="center"/>
          </w:tcPr>
          <w:p w14:paraId="10363AE3" w14:textId="4E7A8CFD" w:rsidR="00EA471B" w:rsidRPr="00316265" w:rsidRDefault="00EA471B" w:rsidP="002F2C4B">
            <w:pPr>
              <w:jc w:val="center"/>
              <w:rPr>
                <w:rFonts w:ascii="Arial" w:eastAsia="Hei" w:hAnsi="Arial" w:cs="Arial"/>
                <w:sz w:val="24"/>
              </w:rPr>
            </w:pPr>
          </w:p>
        </w:tc>
        <w:tc>
          <w:tcPr>
            <w:tcW w:w="1176" w:type="dxa"/>
            <w:vAlign w:val="center"/>
          </w:tcPr>
          <w:p w14:paraId="3746B6DB" w14:textId="594B9A67" w:rsidR="00EA471B" w:rsidRPr="00316265" w:rsidRDefault="00710972" w:rsidP="002F2C4B">
            <w:pPr>
              <w:jc w:val="center"/>
              <w:rPr>
                <w:rFonts w:ascii="Arial" w:eastAsia="Hei" w:hAnsi="Arial" w:cs="Arial"/>
                <w:color w:val="000000"/>
                <w:sz w:val="24"/>
              </w:rPr>
            </w:pPr>
            <w:r w:rsidRPr="00316265">
              <w:rPr>
                <w:rFonts w:ascii="Arial" w:eastAsia="Hei" w:hAnsi="Arial" w:cs="Arial"/>
                <w:color w:val="000000"/>
                <w:sz w:val="24"/>
              </w:rPr>
              <w:t>Secretion</w:t>
            </w:r>
          </w:p>
        </w:tc>
        <w:tc>
          <w:tcPr>
            <w:tcW w:w="1624" w:type="dxa"/>
            <w:vAlign w:val="center"/>
          </w:tcPr>
          <w:p w14:paraId="0B7DC8AC" w14:textId="015A0988" w:rsidR="00EA471B" w:rsidRPr="00316265" w:rsidRDefault="00EA471B" w:rsidP="002F2C4B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514" w:type="dxa"/>
            <w:vAlign w:val="center"/>
          </w:tcPr>
          <w:p w14:paraId="7388166B" w14:textId="1ECBC16A" w:rsidR="00EA471B" w:rsidRPr="00316265" w:rsidRDefault="00EA471B" w:rsidP="002F2C4B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488" w:type="dxa"/>
            <w:vAlign w:val="center"/>
          </w:tcPr>
          <w:p w14:paraId="46D0FFF5" w14:textId="50045E5F" w:rsidR="00EA471B" w:rsidRPr="00316265" w:rsidRDefault="00EA471B" w:rsidP="002F2C4B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653" w:type="dxa"/>
            <w:vAlign w:val="center"/>
          </w:tcPr>
          <w:p w14:paraId="5AF821DC" w14:textId="0EA9FAD1" w:rsidR="00EA471B" w:rsidRPr="00316265" w:rsidRDefault="007770B3" w:rsidP="002F2C4B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-</w:t>
            </w:r>
          </w:p>
        </w:tc>
        <w:tc>
          <w:tcPr>
            <w:tcW w:w="1520" w:type="dxa"/>
            <w:vAlign w:val="center"/>
          </w:tcPr>
          <w:p w14:paraId="7C37D62D" w14:textId="47C8F1B4" w:rsidR="00EA471B" w:rsidRPr="00316265" w:rsidRDefault="007770B3" w:rsidP="002F2C4B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422" w:type="dxa"/>
            <w:vAlign w:val="center"/>
          </w:tcPr>
          <w:p w14:paraId="052073B6" w14:textId="0107CD19" w:rsidR="00EA471B" w:rsidRPr="00316265" w:rsidRDefault="00EA471B" w:rsidP="002F2C4B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-</w:t>
            </w:r>
          </w:p>
        </w:tc>
        <w:tc>
          <w:tcPr>
            <w:tcW w:w="1586" w:type="dxa"/>
            <w:vAlign w:val="center"/>
          </w:tcPr>
          <w:p w14:paraId="4903CE3B" w14:textId="6257C5D0" w:rsidR="00EA471B" w:rsidRPr="00316265" w:rsidRDefault="007770B3" w:rsidP="002F2C4B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-</w:t>
            </w:r>
          </w:p>
        </w:tc>
        <w:tc>
          <w:tcPr>
            <w:tcW w:w="1537" w:type="dxa"/>
            <w:vAlign w:val="center"/>
          </w:tcPr>
          <w:p w14:paraId="320B815B" w14:textId="02C7AA87" w:rsidR="00EA471B" w:rsidRPr="00316265" w:rsidRDefault="00EA471B" w:rsidP="002F2C4B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-</w:t>
            </w:r>
          </w:p>
        </w:tc>
        <w:tc>
          <w:tcPr>
            <w:tcW w:w="1516" w:type="dxa"/>
            <w:vAlign w:val="center"/>
          </w:tcPr>
          <w:p w14:paraId="7E6E4451" w14:textId="56476131" w:rsidR="00EA471B" w:rsidRPr="00316265" w:rsidRDefault="00EA471B" w:rsidP="002F2C4B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-</w:t>
            </w:r>
          </w:p>
        </w:tc>
      </w:tr>
      <w:tr w:rsidR="00EA471B" w:rsidRPr="00316265" w14:paraId="78C2E049" w14:textId="77777777" w:rsidTr="009476E9">
        <w:trPr>
          <w:trHeight w:val="496"/>
        </w:trPr>
        <w:tc>
          <w:tcPr>
            <w:tcW w:w="1264" w:type="dxa"/>
            <w:vMerge/>
            <w:vAlign w:val="center"/>
          </w:tcPr>
          <w:p w14:paraId="143AD01A" w14:textId="77777777" w:rsidR="00EA471B" w:rsidRPr="00316265" w:rsidRDefault="00EA471B" w:rsidP="002F2C4B">
            <w:pPr>
              <w:jc w:val="center"/>
              <w:rPr>
                <w:rFonts w:ascii="Arial" w:eastAsia="Hei" w:hAnsi="Arial" w:cs="Arial"/>
                <w:sz w:val="24"/>
              </w:rPr>
            </w:pPr>
          </w:p>
        </w:tc>
        <w:tc>
          <w:tcPr>
            <w:tcW w:w="1176" w:type="dxa"/>
            <w:vAlign w:val="center"/>
          </w:tcPr>
          <w:p w14:paraId="24B93998" w14:textId="4A3F8C44" w:rsidR="00EA471B" w:rsidRPr="00316265" w:rsidRDefault="00D803B0" w:rsidP="002F2C4B">
            <w:pPr>
              <w:jc w:val="center"/>
              <w:rPr>
                <w:rFonts w:ascii="Arial" w:eastAsia="Hei" w:hAnsi="Arial" w:cs="Arial"/>
                <w:color w:val="000000"/>
                <w:sz w:val="24"/>
              </w:rPr>
            </w:pPr>
            <w:r w:rsidRPr="00316265">
              <w:rPr>
                <w:rFonts w:ascii="Arial" w:eastAsia="Hei" w:hAnsi="Arial" w:cs="Arial"/>
                <w:color w:val="000000"/>
                <w:sz w:val="24"/>
              </w:rPr>
              <w:t>Sputum</w:t>
            </w:r>
          </w:p>
        </w:tc>
        <w:tc>
          <w:tcPr>
            <w:tcW w:w="1624" w:type="dxa"/>
            <w:vAlign w:val="center"/>
          </w:tcPr>
          <w:p w14:paraId="2F4E3270" w14:textId="67F12270" w:rsidR="00EA471B" w:rsidRPr="00316265" w:rsidRDefault="00EA471B" w:rsidP="002F2C4B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514" w:type="dxa"/>
            <w:vAlign w:val="center"/>
          </w:tcPr>
          <w:p w14:paraId="65F1C6FB" w14:textId="124EC187" w:rsidR="00EA471B" w:rsidRPr="00316265" w:rsidRDefault="007770B3" w:rsidP="002F2C4B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488" w:type="dxa"/>
            <w:vAlign w:val="center"/>
          </w:tcPr>
          <w:p w14:paraId="076B724A" w14:textId="1688030E" w:rsidR="00EA471B" w:rsidRPr="00316265" w:rsidRDefault="00EA471B" w:rsidP="002F2C4B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653" w:type="dxa"/>
            <w:vAlign w:val="center"/>
          </w:tcPr>
          <w:p w14:paraId="400C31F6" w14:textId="7C33014E" w:rsidR="00EA471B" w:rsidRPr="00316265" w:rsidRDefault="00EA471B" w:rsidP="002F2C4B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520" w:type="dxa"/>
            <w:vAlign w:val="center"/>
          </w:tcPr>
          <w:p w14:paraId="2EE5833C" w14:textId="658660A4" w:rsidR="00EA471B" w:rsidRPr="00316265" w:rsidRDefault="007770B3" w:rsidP="002F2C4B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422" w:type="dxa"/>
            <w:vAlign w:val="center"/>
          </w:tcPr>
          <w:p w14:paraId="35E8589C" w14:textId="01A4EDBB" w:rsidR="00EA471B" w:rsidRPr="00316265" w:rsidRDefault="007770B3" w:rsidP="002F2C4B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-</w:t>
            </w:r>
          </w:p>
        </w:tc>
        <w:tc>
          <w:tcPr>
            <w:tcW w:w="1586" w:type="dxa"/>
            <w:vAlign w:val="center"/>
          </w:tcPr>
          <w:p w14:paraId="2D9C1AE9" w14:textId="2E56810A" w:rsidR="00EA471B" w:rsidRPr="00316265" w:rsidRDefault="00EA471B" w:rsidP="002F2C4B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537" w:type="dxa"/>
            <w:vAlign w:val="center"/>
          </w:tcPr>
          <w:p w14:paraId="58C12600" w14:textId="42B5A304" w:rsidR="00EA471B" w:rsidRPr="00316265" w:rsidRDefault="00EA471B" w:rsidP="002F2C4B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-</w:t>
            </w:r>
          </w:p>
        </w:tc>
        <w:tc>
          <w:tcPr>
            <w:tcW w:w="1516" w:type="dxa"/>
            <w:vAlign w:val="center"/>
          </w:tcPr>
          <w:p w14:paraId="04DBA12D" w14:textId="40F914C9" w:rsidR="00EA471B" w:rsidRPr="00316265" w:rsidRDefault="00EA471B" w:rsidP="002F2C4B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-</w:t>
            </w:r>
          </w:p>
        </w:tc>
      </w:tr>
      <w:tr w:rsidR="00710972" w:rsidRPr="00316265" w14:paraId="7D41B14B" w14:textId="77777777" w:rsidTr="00E03336">
        <w:trPr>
          <w:trHeight w:val="469"/>
        </w:trPr>
        <w:tc>
          <w:tcPr>
            <w:tcW w:w="1264" w:type="dxa"/>
            <w:vMerge/>
            <w:vAlign w:val="center"/>
          </w:tcPr>
          <w:p w14:paraId="67233F69" w14:textId="77777777" w:rsidR="00710972" w:rsidRPr="00316265" w:rsidRDefault="00710972" w:rsidP="00710972">
            <w:pPr>
              <w:jc w:val="center"/>
              <w:rPr>
                <w:rFonts w:ascii="Arial" w:eastAsia="Hei" w:hAnsi="Arial" w:cs="Arial"/>
                <w:sz w:val="24"/>
              </w:rPr>
            </w:pPr>
          </w:p>
        </w:tc>
        <w:tc>
          <w:tcPr>
            <w:tcW w:w="1176" w:type="dxa"/>
          </w:tcPr>
          <w:p w14:paraId="5961320A" w14:textId="41C38FB3" w:rsidR="00710972" w:rsidRPr="00316265" w:rsidRDefault="007770B3" w:rsidP="00710972">
            <w:pPr>
              <w:jc w:val="center"/>
              <w:rPr>
                <w:rFonts w:ascii="Arial" w:eastAsia="Hei" w:hAnsi="Arial" w:cs="Arial"/>
                <w:color w:val="000000"/>
                <w:sz w:val="24"/>
              </w:rPr>
            </w:pPr>
            <w:r w:rsidRPr="00316265">
              <w:rPr>
                <w:rFonts w:ascii="Arial" w:eastAsia="Hei" w:hAnsi="Arial" w:cs="Arial"/>
                <w:color w:val="000000"/>
                <w:sz w:val="24"/>
              </w:rPr>
              <w:t>Urine</w:t>
            </w:r>
          </w:p>
        </w:tc>
        <w:tc>
          <w:tcPr>
            <w:tcW w:w="1624" w:type="dxa"/>
            <w:vAlign w:val="center"/>
          </w:tcPr>
          <w:p w14:paraId="4E4498C1" w14:textId="3A3E889A" w:rsidR="00710972" w:rsidRPr="00316265" w:rsidRDefault="00710972" w:rsidP="00710972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514" w:type="dxa"/>
            <w:vAlign w:val="center"/>
          </w:tcPr>
          <w:p w14:paraId="38A4F663" w14:textId="2B8D5EAF" w:rsidR="00710972" w:rsidRPr="00316265" w:rsidRDefault="00710972" w:rsidP="00710972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488" w:type="dxa"/>
            <w:vAlign w:val="center"/>
          </w:tcPr>
          <w:p w14:paraId="2B8CF860" w14:textId="72E7FE54" w:rsidR="00710972" w:rsidRPr="00316265" w:rsidRDefault="00710972" w:rsidP="00710972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653" w:type="dxa"/>
            <w:vAlign w:val="center"/>
          </w:tcPr>
          <w:p w14:paraId="5A214E7E" w14:textId="0C12C2BF" w:rsidR="00710972" w:rsidRPr="00316265" w:rsidRDefault="007770B3" w:rsidP="00710972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-</w:t>
            </w:r>
          </w:p>
        </w:tc>
        <w:tc>
          <w:tcPr>
            <w:tcW w:w="1520" w:type="dxa"/>
            <w:vAlign w:val="center"/>
          </w:tcPr>
          <w:p w14:paraId="4ACD2CE3" w14:textId="145E46DB" w:rsidR="00710972" w:rsidRPr="00316265" w:rsidRDefault="007770B3" w:rsidP="00710972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-</w:t>
            </w:r>
          </w:p>
        </w:tc>
        <w:tc>
          <w:tcPr>
            <w:tcW w:w="1422" w:type="dxa"/>
            <w:vAlign w:val="center"/>
          </w:tcPr>
          <w:p w14:paraId="3C3FD6A2" w14:textId="62F7AD49" w:rsidR="00710972" w:rsidRPr="00316265" w:rsidRDefault="007770B3" w:rsidP="00710972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-</w:t>
            </w:r>
          </w:p>
        </w:tc>
        <w:tc>
          <w:tcPr>
            <w:tcW w:w="1586" w:type="dxa"/>
            <w:vAlign w:val="center"/>
          </w:tcPr>
          <w:p w14:paraId="7819DA57" w14:textId="01273F9C" w:rsidR="00710972" w:rsidRPr="00316265" w:rsidRDefault="007770B3" w:rsidP="00710972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-</w:t>
            </w:r>
          </w:p>
        </w:tc>
        <w:tc>
          <w:tcPr>
            <w:tcW w:w="1537" w:type="dxa"/>
            <w:vAlign w:val="center"/>
          </w:tcPr>
          <w:p w14:paraId="12DA457A" w14:textId="19BBE428" w:rsidR="00710972" w:rsidRPr="00316265" w:rsidRDefault="00710972" w:rsidP="00710972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-</w:t>
            </w:r>
          </w:p>
        </w:tc>
        <w:tc>
          <w:tcPr>
            <w:tcW w:w="1516" w:type="dxa"/>
            <w:vAlign w:val="center"/>
          </w:tcPr>
          <w:p w14:paraId="5AA81530" w14:textId="2BBB2EF1" w:rsidR="00710972" w:rsidRPr="00316265" w:rsidRDefault="00710972" w:rsidP="00710972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-</w:t>
            </w:r>
          </w:p>
        </w:tc>
      </w:tr>
      <w:tr w:rsidR="00710972" w:rsidRPr="00316265" w14:paraId="0D25E9BE" w14:textId="77777777" w:rsidTr="00E03336">
        <w:trPr>
          <w:trHeight w:val="469"/>
        </w:trPr>
        <w:tc>
          <w:tcPr>
            <w:tcW w:w="1264" w:type="dxa"/>
            <w:vMerge/>
            <w:vAlign w:val="center"/>
          </w:tcPr>
          <w:p w14:paraId="7D66A597" w14:textId="77777777" w:rsidR="00710972" w:rsidRPr="00316265" w:rsidRDefault="00710972" w:rsidP="00710972">
            <w:pPr>
              <w:jc w:val="center"/>
              <w:rPr>
                <w:rFonts w:ascii="Arial" w:eastAsia="Hei" w:hAnsi="Arial" w:cs="Arial"/>
                <w:sz w:val="24"/>
              </w:rPr>
            </w:pPr>
          </w:p>
        </w:tc>
        <w:tc>
          <w:tcPr>
            <w:tcW w:w="1176" w:type="dxa"/>
          </w:tcPr>
          <w:p w14:paraId="65EB8BFD" w14:textId="61D31CC3" w:rsidR="00710972" w:rsidRPr="00316265" w:rsidRDefault="00D803B0" w:rsidP="00710972">
            <w:pPr>
              <w:jc w:val="center"/>
              <w:rPr>
                <w:rFonts w:ascii="Arial" w:eastAsia="Hei" w:hAnsi="Arial" w:cs="Arial"/>
                <w:color w:val="000000"/>
                <w:sz w:val="24"/>
              </w:rPr>
            </w:pPr>
            <w:r w:rsidRPr="00316265">
              <w:rPr>
                <w:rFonts w:ascii="Arial" w:eastAsia="Hei" w:hAnsi="Arial" w:cs="Arial"/>
                <w:color w:val="000000"/>
                <w:sz w:val="24"/>
              </w:rPr>
              <w:t>Sputum</w:t>
            </w:r>
          </w:p>
        </w:tc>
        <w:tc>
          <w:tcPr>
            <w:tcW w:w="1624" w:type="dxa"/>
            <w:vAlign w:val="center"/>
          </w:tcPr>
          <w:p w14:paraId="186645C0" w14:textId="1DC935D5" w:rsidR="00710972" w:rsidRPr="00316265" w:rsidRDefault="00710972" w:rsidP="00710972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514" w:type="dxa"/>
            <w:vAlign w:val="center"/>
          </w:tcPr>
          <w:p w14:paraId="268E8C40" w14:textId="6036EB6F" w:rsidR="00710972" w:rsidRPr="00316265" w:rsidRDefault="007838D9" w:rsidP="00710972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488" w:type="dxa"/>
            <w:vAlign w:val="center"/>
          </w:tcPr>
          <w:p w14:paraId="45A74140" w14:textId="67D5B6E6" w:rsidR="00710972" w:rsidRPr="00316265" w:rsidRDefault="00710972" w:rsidP="00710972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653" w:type="dxa"/>
            <w:vAlign w:val="center"/>
          </w:tcPr>
          <w:p w14:paraId="3C7F1176" w14:textId="66535AAC" w:rsidR="00710972" w:rsidRPr="00316265" w:rsidRDefault="00710972" w:rsidP="00710972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520" w:type="dxa"/>
            <w:vAlign w:val="center"/>
          </w:tcPr>
          <w:p w14:paraId="71CDB434" w14:textId="0EA3AAF6" w:rsidR="00710972" w:rsidRPr="00316265" w:rsidRDefault="007770B3" w:rsidP="00710972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-</w:t>
            </w:r>
          </w:p>
        </w:tc>
        <w:tc>
          <w:tcPr>
            <w:tcW w:w="1422" w:type="dxa"/>
            <w:vAlign w:val="center"/>
          </w:tcPr>
          <w:p w14:paraId="7B873502" w14:textId="1D9B9A2E" w:rsidR="00710972" w:rsidRPr="00316265" w:rsidRDefault="007770B3" w:rsidP="00710972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586" w:type="dxa"/>
            <w:vAlign w:val="center"/>
          </w:tcPr>
          <w:p w14:paraId="0D099354" w14:textId="18CF4E3C" w:rsidR="00710972" w:rsidRPr="00316265" w:rsidRDefault="00710972" w:rsidP="00710972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537" w:type="dxa"/>
            <w:vAlign w:val="center"/>
          </w:tcPr>
          <w:p w14:paraId="4365ABE5" w14:textId="6BC427EA" w:rsidR="00710972" w:rsidRPr="00316265" w:rsidRDefault="00710972" w:rsidP="00710972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-</w:t>
            </w:r>
          </w:p>
        </w:tc>
        <w:tc>
          <w:tcPr>
            <w:tcW w:w="1516" w:type="dxa"/>
            <w:vAlign w:val="center"/>
          </w:tcPr>
          <w:p w14:paraId="2E805ABE" w14:textId="5E167D0F" w:rsidR="00710972" w:rsidRPr="00316265" w:rsidRDefault="00710972" w:rsidP="00710972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-</w:t>
            </w:r>
          </w:p>
        </w:tc>
      </w:tr>
      <w:tr w:rsidR="00EA471B" w:rsidRPr="00316265" w14:paraId="08A62129" w14:textId="77777777" w:rsidTr="009476E9">
        <w:trPr>
          <w:trHeight w:val="469"/>
        </w:trPr>
        <w:tc>
          <w:tcPr>
            <w:tcW w:w="1264" w:type="dxa"/>
            <w:vMerge/>
            <w:vAlign w:val="center"/>
          </w:tcPr>
          <w:p w14:paraId="30BD26E6" w14:textId="77777777" w:rsidR="00EA471B" w:rsidRPr="00316265" w:rsidRDefault="00EA471B" w:rsidP="009476E9">
            <w:pPr>
              <w:jc w:val="center"/>
              <w:rPr>
                <w:rFonts w:ascii="Arial" w:eastAsia="Hei" w:hAnsi="Arial" w:cs="Arial"/>
                <w:sz w:val="24"/>
              </w:rPr>
            </w:pPr>
          </w:p>
        </w:tc>
        <w:tc>
          <w:tcPr>
            <w:tcW w:w="1176" w:type="dxa"/>
            <w:vAlign w:val="center"/>
          </w:tcPr>
          <w:p w14:paraId="638A1E1E" w14:textId="4B6DB27F" w:rsidR="00EA471B" w:rsidRPr="00316265" w:rsidRDefault="00D803B0" w:rsidP="009476E9">
            <w:pPr>
              <w:jc w:val="center"/>
              <w:rPr>
                <w:rFonts w:ascii="Arial" w:eastAsia="Hei" w:hAnsi="Arial" w:cs="Arial"/>
                <w:color w:val="000000"/>
                <w:sz w:val="24"/>
              </w:rPr>
            </w:pPr>
            <w:r w:rsidRPr="00316265">
              <w:rPr>
                <w:rFonts w:ascii="Arial" w:eastAsia="Hei" w:hAnsi="Arial" w:cs="Arial"/>
                <w:color w:val="000000"/>
                <w:sz w:val="24"/>
              </w:rPr>
              <w:t>Sputum</w:t>
            </w:r>
          </w:p>
        </w:tc>
        <w:tc>
          <w:tcPr>
            <w:tcW w:w="1624" w:type="dxa"/>
            <w:vAlign w:val="center"/>
          </w:tcPr>
          <w:p w14:paraId="44B25990" w14:textId="1861F41C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514" w:type="dxa"/>
            <w:vAlign w:val="center"/>
          </w:tcPr>
          <w:p w14:paraId="0922BC09" w14:textId="00DE8EBF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488" w:type="dxa"/>
            <w:vAlign w:val="center"/>
          </w:tcPr>
          <w:p w14:paraId="14946D21" w14:textId="7516EE2E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653" w:type="dxa"/>
            <w:vAlign w:val="center"/>
          </w:tcPr>
          <w:p w14:paraId="1D2B45E2" w14:textId="0BBC4EC8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520" w:type="dxa"/>
            <w:vAlign w:val="center"/>
          </w:tcPr>
          <w:p w14:paraId="2024C01A" w14:textId="6C4666DD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422" w:type="dxa"/>
            <w:vAlign w:val="center"/>
          </w:tcPr>
          <w:p w14:paraId="3CEA667C" w14:textId="63E5279E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586" w:type="dxa"/>
            <w:vAlign w:val="center"/>
          </w:tcPr>
          <w:p w14:paraId="076A7001" w14:textId="692DB1A3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537" w:type="dxa"/>
            <w:vAlign w:val="center"/>
          </w:tcPr>
          <w:p w14:paraId="19577862" w14:textId="450D6053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-</w:t>
            </w:r>
          </w:p>
        </w:tc>
        <w:tc>
          <w:tcPr>
            <w:tcW w:w="1516" w:type="dxa"/>
            <w:vAlign w:val="center"/>
          </w:tcPr>
          <w:p w14:paraId="4BB20CE9" w14:textId="2D351F6E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-</w:t>
            </w:r>
          </w:p>
        </w:tc>
      </w:tr>
      <w:tr w:rsidR="00EA471B" w:rsidRPr="00316265" w14:paraId="7F099DA6" w14:textId="77777777" w:rsidTr="009476E9">
        <w:trPr>
          <w:trHeight w:val="469"/>
        </w:trPr>
        <w:tc>
          <w:tcPr>
            <w:tcW w:w="1264" w:type="dxa"/>
            <w:vMerge/>
            <w:vAlign w:val="center"/>
          </w:tcPr>
          <w:p w14:paraId="224517D3" w14:textId="77777777" w:rsidR="00EA471B" w:rsidRPr="00316265" w:rsidRDefault="00EA471B" w:rsidP="009476E9">
            <w:pPr>
              <w:jc w:val="center"/>
              <w:rPr>
                <w:rFonts w:ascii="Arial" w:eastAsia="Hei" w:hAnsi="Arial" w:cs="Arial"/>
                <w:sz w:val="24"/>
              </w:rPr>
            </w:pPr>
          </w:p>
        </w:tc>
        <w:tc>
          <w:tcPr>
            <w:tcW w:w="1176" w:type="dxa"/>
            <w:vAlign w:val="center"/>
          </w:tcPr>
          <w:p w14:paraId="4FAFC8ED" w14:textId="67EE5B50" w:rsidR="00710972" w:rsidRPr="00316265" w:rsidRDefault="00710972" w:rsidP="00710972">
            <w:pPr>
              <w:jc w:val="center"/>
              <w:rPr>
                <w:rFonts w:ascii="Arial" w:eastAsia="Hei" w:hAnsi="Arial" w:cs="Arial"/>
                <w:color w:val="000000"/>
                <w:sz w:val="24"/>
              </w:rPr>
            </w:pPr>
            <w:r w:rsidRPr="00316265">
              <w:rPr>
                <w:rFonts w:ascii="Arial" w:eastAsia="Hei" w:hAnsi="Arial" w:cs="Arial"/>
                <w:color w:val="000000"/>
                <w:sz w:val="24"/>
              </w:rPr>
              <w:t>Urine</w:t>
            </w:r>
          </w:p>
        </w:tc>
        <w:tc>
          <w:tcPr>
            <w:tcW w:w="1624" w:type="dxa"/>
            <w:vAlign w:val="center"/>
          </w:tcPr>
          <w:p w14:paraId="25BC0CAF" w14:textId="5226F53E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514" w:type="dxa"/>
            <w:vAlign w:val="center"/>
          </w:tcPr>
          <w:p w14:paraId="3A3F4E38" w14:textId="3B9B3A45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488" w:type="dxa"/>
            <w:vAlign w:val="center"/>
          </w:tcPr>
          <w:p w14:paraId="29A8A079" w14:textId="4D172E60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653" w:type="dxa"/>
            <w:vAlign w:val="center"/>
          </w:tcPr>
          <w:p w14:paraId="45210B89" w14:textId="0D5AF364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520" w:type="dxa"/>
            <w:vAlign w:val="center"/>
          </w:tcPr>
          <w:p w14:paraId="1FC46ED9" w14:textId="1904A0DF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422" w:type="dxa"/>
            <w:vAlign w:val="center"/>
          </w:tcPr>
          <w:p w14:paraId="4DDD39C5" w14:textId="619C38A4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586" w:type="dxa"/>
            <w:vAlign w:val="center"/>
          </w:tcPr>
          <w:p w14:paraId="3AFE2A96" w14:textId="4135DD2B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537" w:type="dxa"/>
            <w:vAlign w:val="center"/>
          </w:tcPr>
          <w:p w14:paraId="43B4852C" w14:textId="6A03792E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-</w:t>
            </w:r>
          </w:p>
        </w:tc>
        <w:tc>
          <w:tcPr>
            <w:tcW w:w="1516" w:type="dxa"/>
            <w:vAlign w:val="center"/>
          </w:tcPr>
          <w:p w14:paraId="7F65CA2A" w14:textId="224CB8B9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-</w:t>
            </w:r>
          </w:p>
        </w:tc>
      </w:tr>
      <w:tr w:rsidR="00EA471B" w:rsidRPr="00316265" w14:paraId="6238A5F5" w14:textId="77777777" w:rsidTr="00B40287">
        <w:trPr>
          <w:trHeight w:val="469"/>
        </w:trPr>
        <w:tc>
          <w:tcPr>
            <w:tcW w:w="1264" w:type="dxa"/>
            <w:vMerge/>
            <w:vAlign w:val="center"/>
          </w:tcPr>
          <w:p w14:paraId="4EE4C694" w14:textId="77777777" w:rsidR="00EA471B" w:rsidRPr="00316265" w:rsidRDefault="00EA471B" w:rsidP="009476E9">
            <w:pPr>
              <w:jc w:val="center"/>
              <w:rPr>
                <w:rFonts w:ascii="Arial" w:eastAsia="Hei" w:hAnsi="Arial" w:cs="Arial"/>
                <w:sz w:val="24"/>
              </w:rPr>
            </w:pPr>
          </w:p>
        </w:tc>
        <w:tc>
          <w:tcPr>
            <w:tcW w:w="1176" w:type="dxa"/>
            <w:vAlign w:val="center"/>
          </w:tcPr>
          <w:p w14:paraId="39A3062A" w14:textId="359DBD26" w:rsidR="00EA471B" w:rsidRPr="00316265" w:rsidRDefault="00D803B0" w:rsidP="009476E9">
            <w:pPr>
              <w:jc w:val="center"/>
              <w:rPr>
                <w:rFonts w:ascii="Arial" w:eastAsia="Hei" w:hAnsi="Arial" w:cs="Arial"/>
                <w:color w:val="000000"/>
                <w:sz w:val="24"/>
              </w:rPr>
            </w:pPr>
            <w:r w:rsidRPr="00316265">
              <w:rPr>
                <w:rFonts w:ascii="Arial" w:eastAsia="Hei" w:hAnsi="Arial" w:cs="Arial"/>
                <w:color w:val="000000"/>
                <w:sz w:val="24"/>
              </w:rPr>
              <w:t>Sputum</w:t>
            </w:r>
          </w:p>
        </w:tc>
        <w:tc>
          <w:tcPr>
            <w:tcW w:w="1624" w:type="dxa"/>
            <w:vAlign w:val="center"/>
          </w:tcPr>
          <w:p w14:paraId="3E305066" w14:textId="753806FC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514" w:type="dxa"/>
            <w:vAlign w:val="center"/>
          </w:tcPr>
          <w:p w14:paraId="5E893C68" w14:textId="0170F294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488" w:type="dxa"/>
            <w:vAlign w:val="center"/>
          </w:tcPr>
          <w:p w14:paraId="51DF5C70" w14:textId="6516C326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653" w:type="dxa"/>
            <w:vAlign w:val="center"/>
          </w:tcPr>
          <w:p w14:paraId="00EA1BCB" w14:textId="3549692A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520" w:type="dxa"/>
            <w:vAlign w:val="center"/>
          </w:tcPr>
          <w:p w14:paraId="3038EBD3" w14:textId="05D619EF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-</w:t>
            </w:r>
          </w:p>
        </w:tc>
        <w:tc>
          <w:tcPr>
            <w:tcW w:w="1422" w:type="dxa"/>
            <w:vAlign w:val="center"/>
          </w:tcPr>
          <w:p w14:paraId="12BBD686" w14:textId="01ADAAD6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-</w:t>
            </w:r>
          </w:p>
        </w:tc>
        <w:tc>
          <w:tcPr>
            <w:tcW w:w="1586" w:type="dxa"/>
          </w:tcPr>
          <w:p w14:paraId="4B217BA1" w14:textId="34F6CB24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537" w:type="dxa"/>
            <w:vAlign w:val="center"/>
          </w:tcPr>
          <w:p w14:paraId="5E90A05F" w14:textId="745750F8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-</w:t>
            </w:r>
          </w:p>
        </w:tc>
        <w:tc>
          <w:tcPr>
            <w:tcW w:w="1516" w:type="dxa"/>
            <w:vAlign w:val="center"/>
          </w:tcPr>
          <w:p w14:paraId="6D654C9A" w14:textId="54CA2A09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-</w:t>
            </w:r>
          </w:p>
        </w:tc>
      </w:tr>
      <w:tr w:rsidR="00EA471B" w:rsidRPr="00316265" w14:paraId="4DD186AC" w14:textId="77777777" w:rsidTr="00B40287">
        <w:trPr>
          <w:trHeight w:val="469"/>
        </w:trPr>
        <w:tc>
          <w:tcPr>
            <w:tcW w:w="1264" w:type="dxa"/>
            <w:vMerge/>
            <w:vAlign w:val="center"/>
          </w:tcPr>
          <w:p w14:paraId="5DCC09FB" w14:textId="77777777" w:rsidR="00EA471B" w:rsidRPr="00316265" w:rsidRDefault="00EA471B" w:rsidP="009476E9">
            <w:pPr>
              <w:jc w:val="center"/>
              <w:rPr>
                <w:rFonts w:ascii="Arial" w:eastAsia="Hei" w:hAnsi="Arial" w:cs="Arial"/>
                <w:sz w:val="24"/>
              </w:rPr>
            </w:pPr>
          </w:p>
        </w:tc>
        <w:tc>
          <w:tcPr>
            <w:tcW w:w="1176" w:type="dxa"/>
            <w:vAlign w:val="center"/>
          </w:tcPr>
          <w:p w14:paraId="77A7CF0D" w14:textId="6B210BFE" w:rsidR="00EA471B" w:rsidRPr="00316265" w:rsidRDefault="00710972" w:rsidP="009476E9">
            <w:pPr>
              <w:jc w:val="center"/>
              <w:rPr>
                <w:rFonts w:ascii="Arial" w:eastAsia="Hei" w:hAnsi="Arial" w:cs="Arial"/>
                <w:color w:val="000000"/>
                <w:sz w:val="24"/>
              </w:rPr>
            </w:pPr>
            <w:r w:rsidRPr="00316265">
              <w:rPr>
                <w:rFonts w:ascii="Arial" w:eastAsia="Hei" w:hAnsi="Arial" w:cs="Arial"/>
                <w:color w:val="000000"/>
                <w:sz w:val="24"/>
              </w:rPr>
              <w:t>Secretion</w:t>
            </w:r>
          </w:p>
        </w:tc>
        <w:tc>
          <w:tcPr>
            <w:tcW w:w="1624" w:type="dxa"/>
            <w:vAlign w:val="center"/>
          </w:tcPr>
          <w:p w14:paraId="7BBF2300" w14:textId="5C5445D3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514" w:type="dxa"/>
            <w:vAlign w:val="center"/>
          </w:tcPr>
          <w:p w14:paraId="6EAEABD0" w14:textId="28079A21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488" w:type="dxa"/>
            <w:vAlign w:val="center"/>
          </w:tcPr>
          <w:p w14:paraId="3E022B4C" w14:textId="46B09BBC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653" w:type="dxa"/>
            <w:vAlign w:val="center"/>
          </w:tcPr>
          <w:p w14:paraId="7443C944" w14:textId="00535A89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520" w:type="dxa"/>
            <w:vAlign w:val="center"/>
          </w:tcPr>
          <w:p w14:paraId="678D1A8E" w14:textId="7E7F9261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-</w:t>
            </w:r>
          </w:p>
        </w:tc>
        <w:tc>
          <w:tcPr>
            <w:tcW w:w="1422" w:type="dxa"/>
            <w:vAlign w:val="center"/>
          </w:tcPr>
          <w:p w14:paraId="2B40A64F" w14:textId="7F1F8DBF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-</w:t>
            </w:r>
          </w:p>
        </w:tc>
        <w:tc>
          <w:tcPr>
            <w:tcW w:w="1586" w:type="dxa"/>
          </w:tcPr>
          <w:p w14:paraId="6A38EDAD" w14:textId="7ADBFCAE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+</w:t>
            </w:r>
          </w:p>
        </w:tc>
        <w:tc>
          <w:tcPr>
            <w:tcW w:w="1537" w:type="dxa"/>
            <w:vAlign w:val="center"/>
          </w:tcPr>
          <w:p w14:paraId="250302E8" w14:textId="6ABB837E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-</w:t>
            </w:r>
          </w:p>
        </w:tc>
        <w:tc>
          <w:tcPr>
            <w:tcW w:w="1516" w:type="dxa"/>
            <w:vAlign w:val="center"/>
          </w:tcPr>
          <w:p w14:paraId="7F9337D3" w14:textId="36B06C04" w:rsidR="00EA471B" w:rsidRPr="00316265" w:rsidRDefault="00EA471B" w:rsidP="009476E9">
            <w:pPr>
              <w:jc w:val="center"/>
              <w:rPr>
                <w:rFonts w:ascii="Arial" w:eastAsia="Hei" w:hAnsi="Arial" w:cs="Arial"/>
                <w:b/>
                <w:bCs/>
                <w:sz w:val="24"/>
              </w:rPr>
            </w:pPr>
            <w:r w:rsidRPr="00316265">
              <w:rPr>
                <w:rFonts w:ascii="Arial" w:eastAsia="Hei" w:hAnsi="Arial" w:cs="Arial"/>
                <w:b/>
                <w:bCs/>
                <w:sz w:val="24"/>
              </w:rPr>
              <w:t>-</w:t>
            </w:r>
          </w:p>
        </w:tc>
      </w:tr>
    </w:tbl>
    <w:p w14:paraId="5C3C1792" w14:textId="1F027273" w:rsidR="004B4BA1" w:rsidRPr="00A20C53" w:rsidRDefault="00710972">
      <w:pPr>
        <w:rPr>
          <w:rFonts w:ascii="Arial" w:hAnsi="Arial" w:cs="Arial"/>
          <w:sz w:val="24"/>
        </w:rPr>
      </w:pPr>
      <w:r w:rsidRPr="00316265">
        <w:rPr>
          <w:rFonts w:ascii="Arial" w:hAnsi="Arial" w:cs="Arial"/>
          <w:sz w:val="24"/>
        </w:rPr>
        <w:t>+ represent drug resistance; - represent drug sensitive</w:t>
      </w:r>
      <w:r w:rsidRPr="00A20C53">
        <w:rPr>
          <w:rFonts w:ascii="Arial" w:hAnsi="Arial" w:cs="Arial"/>
          <w:sz w:val="24"/>
        </w:rPr>
        <w:t xml:space="preserve"> </w:t>
      </w:r>
    </w:p>
    <w:sectPr w:rsidR="004B4BA1" w:rsidRPr="00A20C53" w:rsidSect="004B4BA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i">
    <w:panose1 w:val="00000000000000000000"/>
    <w:charset w:val="86"/>
    <w:family w:val="auto"/>
    <w:pitch w:val="variable"/>
    <w:sig w:usb0="00000001" w:usb1="080E0000" w:usb2="0000001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491"/>
    <w:rsid w:val="00017C47"/>
    <w:rsid w:val="00047017"/>
    <w:rsid w:val="00087F7D"/>
    <w:rsid w:val="00100E0A"/>
    <w:rsid w:val="00105561"/>
    <w:rsid w:val="001343C8"/>
    <w:rsid w:val="00135494"/>
    <w:rsid w:val="001D1EDB"/>
    <w:rsid w:val="001D7F7C"/>
    <w:rsid w:val="002573CF"/>
    <w:rsid w:val="002A01FB"/>
    <w:rsid w:val="002B3C0D"/>
    <w:rsid w:val="002C65A6"/>
    <w:rsid w:val="002D332F"/>
    <w:rsid w:val="002F2C4B"/>
    <w:rsid w:val="00316265"/>
    <w:rsid w:val="00316543"/>
    <w:rsid w:val="003A4FD6"/>
    <w:rsid w:val="003B26CB"/>
    <w:rsid w:val="003B7B1B"/>
    <w:rsid w:val="00445579"/>
    <w:rsid w:val="004B4BA1"/>
    <w:rsid w:val="00507256"/>
    <w:rsid w:val="0057015B"/>
    <w:rsid w:val="005D0CE0"/>
    <w:rsid w:val="0063637D"/>
    <w:rsid w:val="00647692"/>
    <w:rsid w:val="00695A88"/>
    <w:rsid w:val="006E796A"/>
    <w:rsid w:val="00710972"/>
    <w:rsid w:val="00774179"/>
    <w:rsid w:val="007770B3"/>
    <w:rsid w:val="007838D9"/>
    <w:rsid w:val="00797B8A"/>
    <w:rsid w:val="008249E2"/>
    <w:rsid w:val="0084209D"/>
    <w:rsid w:val="00891B20"/>
    <w:rsid w:val="00902A69"/>
    <w:rsid w:val="0090683D"/>
    <w:rsid w:val="009142D8"/>
    <w:rsid w:val="009476E9"/>
    <w:rsid w:val="009F3828"/>
    <w:rsid w:val="00A102F3"/>
    <w:rsid w:val="00A20C53"/>
    <w:rsid w:val="00A35300"/>
    <w:rsid w:val="00A7484E"/>
    <w:rsid w:val="00A83A7A"/>
    <w:rsid w:val="00A8427B"/>
    <w:rsid w:val="00AD6F56"/>
    <w:rsid w:val="00B21E03"/>
    <w:rsid w:val="00B56EF3"/>
    <w:rsid w:val="00B77B3A"/>
    <w:rsid w:val="00BA15E0"/>
    <w:rsid w:val="00BB759F"/>
    <w:rsid w:val="00BD3131"/>
    <w:rsid w:val="00BF1BB6"/>
    <w:rsid w:val="00C22440"/>
    <w:rsid w:val="00C60D7F"/>
    <w:rsid w:val="00C70D78"/>
    <w:rsid w:val="00D43505"/>
    <w:rsid w:val="00D57B88"/>
    <w:rsid w:val="00D803B0"/>
    <w:rsid w:val="00DC70CE"/>
    <w:rsid w:val="00DF0659"/>
    <w:rsid w:val="00E77491"/>
    <w:rsid w:val="00EA471B"/>
    <w:rsid w:val="00EA5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D1936"/>
  <w15:chartTrackingRefBased/>
  <w15:docId w15:val="{5A2B6D82-6B5B-9E49-A1C8-42CA28802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491"/>
    <w:pPr>
      <w:widowControl w:val="0"/>
      <w:jc w:val="both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7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6">
    <w:name w:val="Pa6"/>
    <w:basedOn w:val="a"/>
    <w:next w:val="a"/>
    <w:uiPriority w:val="99"/>
    <w:rsid w:val="00E77491"/>
    <w:pPr>
      <w:autoSpaceDE w:val="0"/>
      <w:autoSpaceDN w:val="0"/>
      <w:adjustRightInd w:val="0"/>
      <w:spacing w:line="181" w:lineRule="atLeast"/>
      <w:jc w:val="left"/>
    </w:pPr>
    <w:rPr>
      <w:rFonts w:ascii="Franklin Gothic Book" w:hAnsi="Franklin Gothic Book"/>
      <w:noProof w:val="0"/>
      <w:kern w:val="0"/>
      <w:sz w:val="24"/>
    </w:rPr>
  </w:style>
  <w:style w:type="paragraph" w:customStyle="1" w:styleId="Pa0">
    <w:name w:val="Pa0"/>
    <w:basedOn w:val="a"/>
    <w:next w:val="a"/>
    <w:uiPriority w:val="99"/>
    <w:rsid w:val="00A20C53"/>
    <w:pPr>
      <w:autoSpaceDE w:val="0"/>
      <w:autoSpaceDN w:val="0"/>
      <w:adjustRightInd w:val="0"/>
      <w:spacing w:line="201" w:lineRule="atLeast"/>
      <w:jc w:val="left"/>
    </w:pPr>
    <w:rPr>
      <w:rFonts w:ascii="Franklin Gothic Book" w:hAnsi="Franklin Gothic Book"/>
      <w:noProof w:val="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84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63830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86733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291090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083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83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47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168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410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7177166">
                                              <w:marLeft w:val="7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943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3892767">
                                                      <w:marLeft w:val="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264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46597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8755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6216691">
                                                  <w:marLeft w:val="30"/>
                                                  <w:marRight w:val="3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4512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1240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6837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6233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498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8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52391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25987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 Peter</dc:creator>
  <cp:keywords/>
  <dc:description/>
  <cp:lastModifiedBy>Tan Peter</cp:lastModifiedBy>
  <cp:revision>35</cp:revision>
  <dcterms:created xsi:type="dcterms:W3CDTF">2022-02-21T17:36:00Z</dcterms:created>
  <dcterms:modified xsi:type="dcterms:W3CDTF">2022-06-16T15:29:00Z</dcterms:modified>
</cp:coreProperties>
</file>