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DBCE1F" w14:textId="177D2590" w:rsidR="001A5450" w:rsidRPr="008D2BA8" w:rsidRDefault="00DF154C" w:rsidP="001A5450">
      <w:pPr>
        <w:rPr>
          <w:b/>
          <w:bCs/>
          <w:sz w:val="28"/>
        </w:rPr>
      </w:pPr>
      <w:r w:rsidRPr="008D2BA8">
        <w:rPr>
          <w:b/>
          <w:bCs/>
          <w:sz w:val="28"/>
          <w:lang w:eastAsia="zh-TW"/>
        </w:rPr>
        <w:t>e</w:t>
      </w:r>
      <w:r w:rsidR="001A5450" w:rsidRPr="008D2BA8">
        <w:rPr>
          <w:b/>
          <w:bCs/>
          <w:sz w:val="28"/>
        </w:rPr>
        <w:t xml:space="preserve">Table </w:t>
      </w:r>
      <w:r w:rsidRPr="008D2BA8">
        <w:rPr>
          <w:b/>
          <w:bCs/>
          <w:sz w:val="28"/>
          <w:lang w:eastAsia="zh-TW"/>
        </w:rPr>
        <w:t>1</w:t>
      </w:r>
      <w:r w:rsidR="001A5450" w:rsidRPr="008D2BA8">
        <w:rPr>
          <w:b/>
          <w:bCs/>
          <w:sz w:val="28"/>
        </w:rPr>
        <w:t>: applied keyword and the search result in each database</w:t>
      </w:r>
    </w:p>
    <w:p w14:paraId="347F5E78" w14:textId="77777777" w:rsidR="001A5450" w:rsidRPr="008D2BA8" w:rsidRDefault="001A5450" w:rsidP="001A5450"/>
    <w:tbl>
      <w:tblPr>
        <w:tblStyle w:val="TableGrid"/>
        <w:tblW w:w="0" w:type="auto"/>
        <w:tblBorders>
          <w:left w:val="none" w:sz="0" w:space="0" w:color="auto"/>
          <w:right w:val="none" w:sz="0" w:space="0" w:color="auto"/>
          <w:insideH w:val="dashSmallGap" w:sz="4" w:space="0" w:color="auto"/>
          <w:insideV w:val="none" w:sz="0" w:space="0" w:color="auto"/>
        </w:tblBorders>
        <w:tblLook w:val="04A0" w:firstRow="1" w:lastRow="0" w:firstColumn="1" w:lastColumn="0" w:noHBand="0" w:noVBand="1"/>
      </w:tblPr>
      <w:tblGrid>
        <w:gridCol w:w="1956"/>
        <w:gridCol w:w="8175"/>
        <w:gridCol w:w="1407"/>
        <w:gridCol w:w="1374"/>
        <w:gridCol w:w="1046"/>
      </w:tblGrid>
      <w:tr w:rsidR="001A5450" w:rsidRPr="008D2BA8" w14:paraId="490B4B17" w14:textId="77777777" w:rsidTr="00DE033A">
        <w:tc>
          <w:tcPr>
            <w:tcW w:w="1838" w:type="dxa"/>
            <w:tcBorders>
              <w:top w:val="single" w:sz="4" w:space="0" w:color="auto"/>
              <w:bottom w:val="single" w:sz="4" w:space="0" w:color="auto"/>
            </w:tcBorders>
            <w:shd w:val="clear" w:color="auto" w:fill="F2F2F2" w:themeFill="background1" w:themeFillShade="F2"/>
          </w:tcPr>
          <w:p w14:paraId="1557E7F4" w14:textId="77777777" w:rsidR="001A5450" w:rsidRPr="008D2BA8" w:rsidRDefault="001A5450" w:rsidP="004052E8">
            <w:pPr>
              <w:spacing w:line="360" w:lineRule="auto"/>
            </w:pPr>
            <w:r w:rsidRPr="008D2BA8">
              <w:t>Database</w:t>
            </w:r>
          </w:p>
        </w:tc>
        <w:tc>
          <w:tcPr>
            <w:tcW w:w="8282" w:type="dxa"/>
            <w:tcBorders>
              <w:top w:val="single" w:sz="4" w:space="0" w:color="auto"/>
              <w:bottom w:val="single" w:sz="4" w:space="0" w:color="auto"/>
            </w:tcBorders>
            <w:shd w:val="clear" w:color="auto" w:fill="F2F2F2" w:themeFill="background1" w:themeFillShade="F2"/>
          </w:tcPr>
          <w:p w14:paraId="686A449E" w14:textId="77777777" w:rsidR="001A5450" w:rsidRPr="008D2BA8" w:rsidRDefault="001A5450" w:rsidP="004052E8">
            <w:pPr>
              <w:spacing w:line="360" w:lineRule="auto"/>
            </w:pPr>
            <w:r w:rsidRPr="008D2BA8">
              <w:t>Keyword</w:t>
            </w:r>
          </w:p>
        </w:tc>
        <w:tc>
          <w:tcPr>
            <w:tcW w:w="1413" w:type="dxa"/>
            <w:tcBorders>
              <w:top w:val="single" w:sz="4" w:space="0" w:color="auto"/>
              <w:bottom w:val="single" w:sz="4" w:space="0" w:color="auto"/>
            </w:tcBorders>
            <w:shd w:val="clear" w:color="auto" w:fill="F2F2F2" w:themeFill="background1" w:themeFillShade="F2"/>
          </w:tcPr>
          <w:p w14:paraId="4FD75E74" w14:textId="77777777" w:rsidR="001A5450" w:rsidRPr="008D2BA8" w:rsidRDefault="001A5450" w:rsidP="004052E8">
            <w:pPr>
              <w:spacing w:line="360" w:lineRule="auto"/>
            </w:pPr>
            <w:r w:rsidRPr="008D2BA8">
              <w:t>Filter</w:t>
            </w:r>
          </w:p>
        </w:tc>
        <w:tc>
          <w:tcPr>
            <w:tcW w:w="1375" w:type="dxa"/>
            <w:tcBorders>
              <w:top w:val="single" w:sz="4" w:space="0" w:color="auto"/>
              <w:bottom w:val="single" w:sz="4" w:space="0" w:color="auto"/>
            </w:tcBorders>
            <w:shd w:val="clear" w:color="auto" w:fill="F2F2F2" w:themeFill="background1" w:themeFillShade="F2"/>
          </w:tcPr>
          <w:p w14:paraId="144F680D" w14:textId="77777777" w:rsidR="001A5450" w:rsidRPr="008D2BA8" w:rsidRDefault="001A5450" w:rsidP="004052E8">
            <w:pPr>
              <w:spacing w:line="360" w:lineRule="auto"/>
            </w:pPr>
            <w:r w:rsidRPr="008D2BA8">
              <w:t>Date</w:t>
            </w:r>
          </w:p>
        </w:tc>
        <w:tc>
          <w:tcPr>
            <w:tcW w:w="1050" w:type="dxa"/>
            <w:tcBorders>
              <w:top w:val="single" w:sz="4" w:space="0" w:color="auto"/>
              <w:bottom w:val="single" w:sz="4" w:space="0" w:color="auto"/>
            </w:tcBorders>
            <w:shd w:val="clear" w:color="auto" w:fill="F2F2F2" w:themeFill="background1" w:themeFillShade="F2"/>
          </w:tcPr>
          <w:p w14:paraId="45578161" w14:textId="77777777" w:rsidR="001A5450" w:rsidRPr="008D2BA8" w:rsidRDefault="001A5450" w:rsidP="004052E8">
            <w:pPr>
              <w:spacing w:line="360" w:lineRule="auto"/>
            </w:pPr>
            <w:r w:rsidRPr="008D2BA8">
              <w:t>Result</w:t>
            </w:r>
          </w:p>
        </w:tc>
      </w:tr>
      <w:tr w:rsidR="001A5450" w:rsidRPr="008D2BA8" w14:paraId="5CBD5933" w14:textId="77777777" w:rsidTr="00DE033A">
        <w:tc>
          <w:tcPr>
            <w:tcW w:w="1838" w:type="dxa"/>
            <w:tcBorders>
              <w:top w:val="single" w:sz="4" w:space="0" w:color="auto"/>
            </w:tcBorders>
          </w:tcPr>
          <w:p w14:paraId="514C9DED" w14:textId="77777777" w:rsidR="001A5450" w:rsidRPr="008D2BA8" w:rsidRDefault="001A5450" w:rsidP="004052E8">
            <w:pPr>
              <w:spacing w:line="360" w:lineRule="auto"/>
            </w:pPr>
            <w:r w:rsidRPr="008D2BA8">
              <w:t>PubMed</w:t>
            </w:r>
          </w:p>
        </w:tc>
        <w:tc>
          <w:tcPr>
            <w:tcW w:w="8282" w:type="dxa"/>
            <w:tcBorders>
              <w:top w:val="single" w:sz="4" w:space="0" w:color="auto"/>
            </w:tcBorders>
          </w:tcPr>
          <w:p w14:paraId="03536E82" w14:textId="2C26C465" w:rsidR="001A5450" w:rsidRPr="008D2BA8" w:rsidRDefault="001254E4" w:rsidP="004052E8">
            <w:pPr>
              <w:spacing w:line="360" w:lineRule="auto"/>
            </w:pPr>
            <w:r w:rsidRPr="008D2BA8">
              <w:t>(</w:t>
            </w:r>
            <w:r w:rsidR="008C5409" w:rsidRPr="008D2BA8">
              <w:t>neurofeedback</w:t>
            </w:r>
            <w:r w:rsidRPr="008D2BA8">
              <w:t>) AND (</w:t>
            </w:r>
            <w:r w:rsidR="008C5409" w:rsidRPr="008D2BA8">
              <w:t>attention or attention-deficit/hyperactivity disorder or ADHD</w:t>
            </w:r>
            <w:r w:rsidRPr="008D2BA8">
              <w:t>)</w:t>
            </w:r>
          </w:p>
        </w:tc>
        <w:tc>
          <w:tcPr>
            <w:tcW w:w="1413" w:type="dxa"/>
            <w:tcBorders>
              <w:top w:val="single" w:sz="4" w:space="0" w:color="auto"/>
            </w:tcBorders>
          </w:tcPr>
          <w:p w14:paraId="32C329CC" w14:textId="1BE026DC" w:rsidR="001A5450" w:rsidRPr="008D2BA8" w:rsidRDefault="008C5409" w:rsidP="004052E8">
            <w:pPr>
              <w:spacing w:line="360" w:lineRule="auto"/>
              <w:rPr>
                <w:lang w:eastAsia="zh-TW"/>
              </w:rPr>
            </w:pPr>
            <w:r w:rsidRPr="008D2BA8">
              <w:rPr>
                <w:lang w:eastAsia="zh-TW"/>
              </w:rPr>
              <w:t>RCT</w:t>
            </w:r>
          </w:p>
        </w:tc>
        <w:tc>
          <w:tcPr>
            <w:tcW w:w="1375" w:type="dxa"/>
            <w:tcBorders>
              <w:top w:val="single" w:sz="4" w:space="0" w:color="auto"/>
            </w:tcBorders>
          </w:tcPr>
          <w:p w14:paraId="04275646" w14:textId="1C3E07E2" w:rsidR="001A5450" w:rsidRPr="008D2BA8" w:rsidRDefault="001A5450" w:rsidP="004052E8">
            <w:pPr>
              <w:spacing w:line="360" w:lineRule="auto"/>
              <w:rPr>
                <w:lang w:eastAsia="zh-TW"/>
              </w:rPr>
            </w:pPr>
            <w:r w:rsidRPr="008D2BA8">
              <w:t>202</w:t>
            </w:r>
            <w:r w:rsidR="009A50E1" w:rsidRPr="008D2BA8">
              <w:rPr>
                <w:lang w:eastAsia="zh-TW"/>
              </w:rPr>
              <w:t>2</w:t>
            </w:r>
            <w:r w:rsidRPr="008D2BA8">
              <w:t>/</w:t>
            </w:r>
            <w:r w:rsidR="001254E4" w:rsidRPr="008D2BA8">
              <w:rPr>
                <w:lang w:eastAsia="zh-TW"/>
              </w:rPr>
              <w:t>0</w:t>
            </w:r>
            <w:r w:rsidR="009A50E1" w:rsidRPr="008D2BA8">
              <w:rPr>
                <w:lang w:eastAsia="zh-TW"/>
              </w:rPr>
              <w:t>6</w:t>
            </w:r>
            <w:r w:rsidR="001254E4" w:rsidRPr="008D2BA8">
              <w:t>/</w:t>
            </w:r>
            <w:r w:rsidR="009A50E1" w:rsidRPr="008D2BA8">
              <w:rPr>
                <w:lang w:eastAsia="zh-TW"/>
              </w:rPr>
              <w:t>10</w:t>
            </w:r>
          </w:p>
        </w:tc>
        <w:tc>
          <w:tcPr>
            <w:tcW w:w="1050" w:type="dxa"/>
            <w:tcBorders>
              <w:top w:val="single" w:sz="4" w:space="0" w:color="auto"/>
            </w:tcBorders>
          </w:tcPr>
          <w:p w14:paraId="742579C4" w14:textId="190BD038" w:rsidR="001A5450" w:rsidRPr="008D2BA8" w:rsidRDefault="009A50E1" w:rsidP="004052E8">
            <w:pPr>
              <w:spacing w:line="360" w:lineRule="auto"/>
              <w:rPr>
                <w:lang w:eastAsia="zh-TW"/>
              </w:rPr>
            </w:pPr>
            <w:r w:rsidRPr="008D2BA8">
              <w:rPr>
                <w:lang w:eastAsia="zh-TW"/>
              </w:rPr>
              <w:t>98</w:t>
            </w:r>
          </w:p>
        </w:tc>
      </w:tr>
      <w:tr w:rsidR="00DF154C" w:rsidRPr="008D2BA8" w14:paraId="583ADF68" w14:textId="77777777" w:rsidTr="00DE033A">
        <w:tc>
          <w:tcPr>
            <w:tcW w:w="1838" w:type="dxa"/>
          </w:tcPr>
          <w:p w14:paraId="6713E340" w14:textId="77777777" w:rsidR="00DF154C" w:rsidRPr="008D2BA8" w:rsidRDefault="00DF154C" w:rsidP="004052E8">
            <w:pPr>
              <w:spacing w:line="360" w:lineRule="auto"/>
            </w:pPr>
            <w:r w:rsidRPr="008D2BA8">
              <w:t>Embase</w:t>
            </w:r>
          </w:p>
        </w:tc>
        <w:tc>
          <w:tcPr>
            <w:tcW w:w="8282" w:type="dxa"/>
          </w:tcPr>
          <w:p w14:paraId="0101F368" w14:textId="6D10F8D7" w:rsidR="00DF154C" w:rsidRPr="008D2BA8" w:rsidRDefault="00DF154C" w:rsidP="004052E8">
            <w:pPr>
              <w:spacing w:line="360" w:lineRule="auto"/>
            </w:pPr>
            <w:r w:rsidRPr="008D2BA8">
              <w:t>(neurofeedback) AND (attention or ADHD)</w:t>
            </w:r>
          </w:p>
        </w:tc>
        <w:tc>
          <w:tcPr>
            <w:tcW w:w="1413" w:type="dxa"/>
          </w:tcPr>
          <w:p w14:paraId="42E39880" w14:textId="22B76958" w:rsidR="00DF154C" w:rsidRPr="008D2BA8" w:rsidRDefault="00DF154C" w:rsidP="004052E8">
            <w:pPr>
              <w:spacing w:line="360" w:lineRule="auto"/>
            </w:pPr>
            <w:r w:rsidRPr="008D2BA8">
              <w:rPr>
                <w:lang w:eastAsia="zh-TW"/>
              </w:rPr>
              <w:t>RCT</w:t>
            </w:r>
          </w:p>
        </w:tc>
        <w:tc>
          <w:tcPr>
            <w:tcW w:w="1375" w:type="dxa"/>
          </w:tcPr>
          <w:p w14:paraId="305E376D" w14:textId="5136C097" w:rsidR="00DF154C" w:rsidRPr="008D2BA8" w:rsidRDefault="009A50E1" w:rsidP="004052E8">
            <w:pPr>
              <w:spacing w:line="360" w:lineRule="auto"/>
            </w:pPr>
            <w:r w:rsidRPr="008D2BA8">
              <w:t>202</w:t>
            </w:r>
            <w:r w:rsidRPr="008D2BA8">
              <w:rPr>
                <w:lang w:eastAsia="zh-TW"/>
              </w:rPr>
              <w:t>2</w:t>
            </w:r>
            <w:r w:rsidRPr="008D2BA8">
              <w:t>/</w:t>
            </w:r>
            <w:r w:rsidRPr="008D2BA8">
              <w:rPr>
                <w:lang w:eastAsia="zh-TW"/>
              </w:rPr>
              <w:t>06</w:t>
            </w:r>
            <w:r w:rsidRPr="008D2BA8">
              <w:t>/</w:t>
            </w:r>
            <w:r w:rsidRPr="008D2BA8">
              <w:rPr>
                <w:lang w:eastAsia="zh-TW"/>
              </w:rPr>
              <w:t>10</w:t>
            </w:r>
          </w:p>
        </w:tc>
        <w:tc>
          <w:tcPr>
            <w:tcW w:w="1050" w:type="dxa"/>
          </w:tcPr>
          <w:p w14:paraId="29811622" w14:textId="6D6B2840" w:rsidR="00DF154C" w:rsidRPr="008D2BA8" w:rsidRDefault="009A50E1" w:rsidP="004052E8">
            <w:pPr>
              <w:spacing w:line="360" w:lineRule="auto"/>
              <w:rPr>
                <w:lang w:eastAsia="zh-TW"/>
              </w:rPr>
            </w:pPr>
            <w:r w:rsidRPr="008D2BA8">
              <w:rPr>
                <w:lang w:eastAsia="zh-TW"/>
              </w:rPr>
              <w:t>74</w:t>
            </w:r>
          </w:p>
        </w:tc>
      </w:tr>
      <w:tr w:rsidR="00DF154C" w:rsidRPr="008D2BA8" w14:paraId="500C0A4D" w14:textId="77777777" w:rsidTr="00DE033A">
        <w:tc>
          <w:tcPr>
            <w:tcW w:w="1838" w:type="dxa"/>
          </w:tcPr>
          <w:p w14:paraId="65997671" w14:textId="77777777" w:rsidR="00DF154C" w:rsidRPr="008D2BA8" w:rsidRDefault="00DF154C" w:rsidP="004052E8">
            <w:pPr>
              <w:spacing w:line="360" w:lineRule="auto"/>
            </w:pPr>
            <w:r w:rsidRPr="008D2BA8">
              <w:t>ClinicalKey</w:t>
            </w:r>
          </w:p>
        </w:tc>
        <w:tc>
          <w:tcPr>
            <w:tcW w:w="8282" w:type="dxa"/>
          </w:tcPr>
          <w:p w14:paraId="4B61A8D6" w14:textId="180CFE46" w:rsidR="00DF154C" w:rsidRPr="008D2BA8" w:rsidRDefault="00DF154C" w:rsidP="004052E8">
            <w:pPr>
              <w:spacing w:line="360" w:lineRule="auto"/>
              <w:rPr>
                <w:lang w:eastAsia="zh-TW"/>
              </w:rPr>
            </w:pPr>
            <w:r w:rsidRPr="008D2BA8">
              <w:t>(neurofeedback) AND (attention or attention-deficit/hyperactivity disorder or ADHD)</w:t>
            </w:r>
          </w:p>
        </w:tc>
        <w:tc>
          <w:tcPr>
            <w:tcW w:w="1413" w:type="dxa"/>
          </w:tcPr>
          <w:p w14:paraId="7C970722" w14:textId="1687BCD3" w:rsidR="00DF154C" w:rsidRPr="008D2BA8" w:rsidRDefault="009A50E1" w:rsidP="004052E8">
            <w:pPr>
              <w:spacing w:line="360" w:lineRule="auto"/>
            </w:pPr>
            <w:r w:rsidRPr="008D2BA8">
              <w:rPr>
                <w:lang w:eastAsia="zh-TW"/>
              </w:rPr>
              <w:t>RCT</w:t>
            </w:r>
          </w:p>
        </w:tc>
        <w:tc>
          <w:tcPr>
            <w:tcW w:w="1375" w:type="dxa"/>
          </w:tcPr>
          <w:p w14:paraId="48F9AB0C" w14:textId="2811CBFA" w:rsidR="00DF154C" w:rsidRPr="008D2BA8" w:rsidRDefault="00F308BF" w:rsidP="004052E8">
            <w:pPr>
              <w:spacing w:line="360" w:lineRule="auto"/>
            </w:pPr>
            <w:r w:rsidRPr="008D2BA8">
              <w:t>202</w:t>
            </w:r>
            <w:r w:rsidRPr="008D2BA8">
              <w:rPr>
                <w:lang w:eastAsia="zh-TW"/>
              </w:rPr>
              <w:t>2</w:t>
            </w:r>
            <w:r w:rsidRPr="008D2BA8">
              <w:t>/</w:t>
            </w:r>
            <w:r w:rsidRPr="008D2BA8">
              <w:rPr>
                <w:lang w:eastAsia="zh-TW"/>
              </w:rPr>
              <w:t>06</w:t>
            </w:r>
            <w:r w:rsidRPr="008D2BA8">
              <w:t>/</w:t>
            </w:r>
            <w:r w:rsidRPr="008D2BA8">
              <w:rPr>
                <w:lang w:eastAsia="zh-TW"/>
              </w:rPr>
              <w:t>10</w:t>
            </w:r>
          </w:p>
        </w:tc>
        <w:tc>
          <w:tcPr>
            <w:tcW w:w="1050" w:type="dxa"/>
          </w:tcPr>
          <w:p w14:paraId="2D23C367" w14:textId="4C9A3133" w:rsidR="00DF154C" w:rsidRPr="008D2BA8" w:rsidRDefault="009A50E1" w:rsidP="004052E8">
            <w:pPr>
              <w:spacing w:line="360" w:lineRule="auto"/>
              <w:rPr>
                <w:lang w:eastAsia="zh-TW"/>
              </w:rPr>
            </w:pPr>
            <w:r w:rsidRPr="008D2BA8">
              <w:rPr>
                <w:lang w:eastAsia="zh-TW"/>
              </w:rPr>
              <w:t>14</w:t>
            </w:r>
          </w:p>
        </w:tc>
      </w:tr>
      <w:tr w:rsidR="00DF154C" w:rsidRPr="008D2BA8" w14:paraId="52C1E16F" w14:textId="77777777" w:rsidTr="00DE033A">
        <w:tc>
          <w:tcPr>
            <w:tcW w:w="1838" w:type="dxa"/>
          </w:tcPr>
          <w:p w14:paraId="78F41B8A" w14:textId="77777777" w:rsidR="00DF154C" w:rsidRPr="008D2BA8" w:rsidRDefault="00DF154C" w:rsidP="004052E8">
            <w:pPr>
              <w:spacing w:line="360" w:lineRule="auto"/>
            </w:pPr>
            <w:r w:rsidRPr="008D2BA8">
              <w:t>Cochrane CENTRAL</w:t>
            </w:r>
          </w:p>
        </w:tc>
        <w:tc>
          <w:tcPr>
            <w:tcW w:w="8282" w:type="dxa"/>
          </w:tcPr>
          <w:p w14:paraId="47D168BB" w14:textId="3D1280F1" w:rsidR="00DF154C" w:rsidRPr="008D2BA8" w:rsidRDefault="00DF154C" w:rsidP="004052E8">
            <w:pPr>
              <w:spacing w:line="360" w:lineRule="auto"/>
            </w:pPr>
            <w:r w:rsidRPr="008D2BA8">
              <w:t>(neurofeedback) AND (attention or attention-deficit/hyperactivity disorder or ADHD)</w:t>
            </w:r>
          </w:p>
        </w:tc>
        <w:tc>
          <w:tcPr>
            <w:tcW w:w="1413" w:type="dxa"/>
          </w:tcPr>
          <w:p w14:paraId="47ABA17A" w14:textId="464E1A5A" w:rsidR="00DF154C" w:rsidRPr="008D2BA8" w:rsidRDefault="00DF154C" w:rsidP="004052E8">
            <w:pPr>
              <w:spacing w:line="360" w:lineRule="auto"/>
              <w:rPr>
                <w:lang w:eastAsia="zh-TW"/>
              </w:rPr>
            </w:pPr>
            <w:r w:rsidRPr="008D2BA8">
              <w:rPr>
                <w:lang w:eastAsia="zh-TW"/>
              </w:rPr>
              <w:t>Trials</w:t>
            </w:r>
          </w:p>
        </w:tc>
        <w:tc>
          <w:tcPr>
            <w:tcW w:w="1375" w:type="dxa"/>
          </w:tcPr>
          <w:p w14:paraId="1E5EB378" w14:textId="7E0B6744" w:rsidR="00DF154C" w:rsidRPr="008D2BA8" w:rsidRDefault="00F308BF" w:rsidP="004052E8">
            <w:pPr>
              <w:spacing w:line="360" w:lineRule="auto"/>
            </w:pPr>
            <w:r w:rsidRPr="008D2BA8">
              <w:t>202</w:t>
            </w:r>
            <w:r w:rsidRPr="008D2BA8">
              <w:rPr>
                <w:lang w:eastAsia="zh-TW"/>
              </w:rPr>
              <w:t>2</w:t>
            </w:r>
            <w:r w:rsidRPr="008D2BA8">
              <w:t>/</w:t>
            </w:r>
            <w:r w:rsidRPr="008D2BA8">
              <w:rPr>
                <w:lang w:eastAsia="zh-TW"/>
              </w:rPr>
              <w:t>06</w:t>
            </w:r>
            <w:r w:rsidRPr="008D2BA8">
              <w:t>/</w:t>
            </w:r>
            <w:r w:rsidRPr="008D2BA8">
              <w:rPr>
                <w:lang w:eastAsia="zh-TW"/>
              </w:rPr>
              <w:t>10</w:t>
            </w:r>
          </w:p>
        </w:tc>
        <w:tc>
          <w:tcPr>
            <w:tcW w:w="1050" w:type="dxa"/>
          </w:tcPr>
          <w:p w14:paraId="3217B685" w14:textId="362BECAD" w:rsidR="00DF154C" w:rsidRPr="008D2BA8" w:rsidRDefault="00DF154C" w:rsidP="004052E8">
            <w:pPr>
              <w:spacing w:line="360" w:lineRule="auto"/>
              <w:rPr>
                <w:lang w:eastAsia="zh-TW"/>
              </w:rPr>
            </w:pPr>
            <w:r w:rsidRPr="008D2BA8">
              <w:rPr>
                <w:lang w:eastAsia="zh-TW"/>
              </w:rPr>
              <w:t>3</w:t>
            </w:r>
            <w:r w:rsidR="00F308BF" w:rsidRPr="008D2BA8">
              <w:rPr>
                <w:lang w:eastAsia="zh-TW"/>
              </w:rPr>
              <w:t>54</w:t>
            </w:r>
          </w:p>
        </w:tc>
      </w:tr>
      <w:tr w:rsidR="00DF154C" w:rsidRPr="008D2BA8" w14:paraId="04BCD3CB" w14:textId="77777777" w:rsidTr="00DE033A">
        <w:tc>
          <w:tcPr>
            <w:tcW w:w="1838" w:type="dxa"/>
          </w:tcPr>
          <w:p w14:paraId="0A448747" w14:textId="77777777" w:rsidR="00DF154C" w:rsidRPr="008D2BA8" w:rsidRDefault="00DF154C" w:rsidP="004052E8">
            <w:pPr>
              <w:spacing w:line="360" w:lineRule="auto"/>
            </w:pPr>
            <w:r w:rsidRPr="008D2BA8">
              <w:t>ScienceDirect</w:t>
            </w:r>
          </w:p>
        </w:tc>
        <w:tc>
          <w:tcPr>
            <w:tcW w:w="8282" w:type="dxa"/>
          </w:tcPr>
          <w:p w14:paraId="02065323" w14:textId="326A5A23" w:rsidR="00DF154C" w:rsidRPr="008D2BA8" w:rsidRDefault="00DF154C" w:rsidP="004052E8">
            <w:pPr>
              <w:spacing w:line="360" w:lineRule="auto"/>
              <w:rPr>
                <w:lang w:eastAsia="zh-TW"/>
              </w:rPr>
            </w:pPr>
            <w:r w:rsidRPr="008D2BA8">
              <w:t>(neurofeedback) AND (attention or attention-deficit/hyperactivity disorder or ADHD)</w:t>
            </w:r>
          </w:p>
        </w:tc>
        <w:tc>
          <w:tcPr>
            <w:tcW w:w="1413" w:type="dxa"/>
          </w:tcPr>
          <w:p w14:paraId="47B01CDD" w14:textId="6AA005AE" w:rsidR="00DF154C" w:rsidRPr="008D2BA8" w:rsidRDefault="00DF154C" w:rsidP="004052E8">
            <w:pPr>
              <w:spacing w:line="360" w:lineRule="auto"/>
            </w:pPr>
            <w:r w:rsidRPr="008D2BA8">
              <w:rPr>
                <w:lang w:eastAsia="zh-TW"/>
              </w:rPr>
              <w:t>R</w:t>
            </w:r>
            <w:r w:rsidRPr="008D2BA8">
              <w:t>esearch article</w:t>
            </w:r>
          </w:p>
        </w:tc>
        <w:tc>
          <w:tcPr>
            <w:tcW w:w="1375" w:type="dxa"/>
          </w:tcPr>
          <w:p w14:paraId="4A501823" w14:textId="1FDD37E5" w:rsidR="00DF154C" w:rsidRPr="008D2BA8" w:rsidRDefault="00F308BF" w:rsidP="004052E8">
            <w:pPr>
              <w:spacing w:line="360" w:lineRule="auto"/>
            </w:pPr>
            <w:r w:rsidRPr="008D2BA8">
              <w:t>202</w:t>
            </w:r>
            <w:r w:rsidRPr="008D2BA8">
              <w:rPr>
                <w:lang w:eastAsia="zh-TW"/>
              </w:rPr>
              <w:t>2</w:t>
            </w:r>
            <w:r w:rsidRPr="008D2BA8">
              <w:t>/</w:t>
            </w:r>
            <w:r w:rsidRPr="008D2BA8">
              <w:rPr>
                <w:lang w:eastAsia="zh-TW"/>
              </w:rPr>
              <w:t>06</w:t>
            </w:r>
            <w:r w:rsidRPr="008D2BA8">
              <w:t>/</w:t>
            </w:r>
            <w:r w:rsidRPr="008D2BA8">
              <w:rPr>
                <w:lang w:eastAsia="zh-TW"/>
              </w:rPr>
              <w:t>10</w:t>
            </w:r>
          </w:p>
        </w:tc>
        <w:tc>
          <w:tcPr>
            <w:tcW w:w="1050" w:type="dxa"/>
          </w:tcPr>
          <w:p w14:paraId="7DBADCFD" w14:textId="6462470B" w:rsidR="00DF154C" w:rsidRPr="008D2BA8" w:rsidRDefault="00F308BF" w:rsidP="004052E8">
            <w:pPr>
              <w:spacing w:line="360" w:lineRule="auto"/>
              <w:rPr>
                <w:lang w:eastAsia="zh-TW"/>
              </w:rPr>
            </w:pPr>
            <w:r w:rsidRPr="008D2BA8">
              <w:rPr>
                <w:lang w:eastAsia="zh-TW"/>
              </w:rPr>
              <w:t>210</w:t>
            </w:r>
          </w:p>
        </w:tc>
      </w:tr>
      <w:tr w:rsidR="00DF154C" w:rsidRPr="008D2BA8" w14:paraId="1F712283" w14:textId="77777777" w:rsidTr="00DE033A">
        <w:tc>
          <w:tcPr>
            <w:tcW w:w="1838" w:type="dxa"/>
          </w:tcPr>
          <w:p w14:paraId="23671060" w14:textId="77777777" w:rsidR="00DF154C" w:rsidRPr="008D2BA8" w:rsidRDefault="00DF154C" w:rsidP="004052E8">
            <w:pPr>
              <w:spacing w:line="360" w:lineRule="auto"/>
            </w:pPr>
            <w:r w:rsidRPr="008D2BA8">
              <w:t>ClinicalTrials.gov</w:t>
            </w:r>
          </w:p>
        </w:tc>
        <w:tc>
          <w:tcPr>
            <w:tcW w:w="8282" w:type="dxa"/>
          </w:tcPr>
          <w:p w14:paraId="43EBE873" w14:textId="5D79C7E5" w:rsidR="00DF154C" w:rsidRPr="008D2BA8" w:rsidRDefault="00DF154C" w:rsidP="004052E8">
            <w:pPr>
              <w:spacing w:line="360" w:lineRule="auto"/>
              <w:rPr>
                <w:lang w:eastAsia="zh-TW"/>
              </w:rPr>
            </w:pPr>
            <w:r w:rsidRPr="008D2BA8">
              <w:t>(</w:t>
            </w:r>
            <w:r w:rsidRPr="008D2BA8">
              <w:rPr>
                <w:lang w:eastAsia="zh-TW"/>
              </w:rPr>
              <w:t>ADHD</w:t>
            </w:r>
            <w:r w:rsidRPr="008D2BA8">
              <w:t xml:space="preserve">) AND (neurofeedback) </w:t>
            </w:r>
            <w:r w:rsidRPr="008D2BA8">
              <w:rPr>
                <w:lang w:eastAsia="zh-TW"/>
              </w:rPr>
              <w:t xml:space="preserve"> </w:t>
            </w:r>
          </w:p>
        </w:tc>
        <w:tc>
          <w:tcPr>
            <w:tcW w:w="1413" w:type="dxa"/>
          </w:tcPr>
          <w:p w14:paraId="4C4158BF" w14:textId="77777777" w:rsidR="00DF154C" w:rsidRPr="008D2BA8" w:rsidRDefault="00DF154C" w:rsidP="004052E8">
            <w:pPr>
              <w:spacing w:line="360" w:lineRule="auto"/>
            </w:pPr>
            <w:r w:rsidRPr="008D2BA8">
              <w:t>N/A</w:t>
            </w:r>
          </w:p>
        </w:tc>
        <w:tc>
          <w:tcPr>
            <w:tcW w:w="1375" w:type="dxa"/>
          </w:tcPr>
          <w:p w14:paraId="01F6707B" w14:textId="709CE0F9" w:rsidR="00DF154C" w:rsidRPr="008D2BA8" w:rsidRDefault="00F308BF" w:rsidP="004052E8">
            <w:pPr>
              <w:spacing w:line="360" w:lineRule="auto"/>
            </w:pPr>
            <w:r w:rsidRPr="008D2BA8">
              <w:t>202</w:t>
            </w:r>
            <w:r w:rsidRPr="008D2BA8">
              <w:rPr>
                <w:lang w:eastAsia="zh-TW"/>
              </w:rPr>
              <w:t>2</w:t>
            </w:r>
            <w:r w:rsidRPr="008D2BA8">
              <w:t>/</w:t>
            </w:r>
            <w:r w:rsidRPr="008D2BA8">
              <w:rPr>
                <w:lang w:eastAsia="zh-TW"/>
              </w:rPr>
              <w:t>06</w:t>
            </w:r>
            <w:r w:rsidRPr="008D2BA8">
              <w:t>/</w:t>
            </w:r>
            <w:r w:rsidRPr="008D2BA8">
              <w:rPr>
                <w:lang w:eastAsia="zh-TW"/>
              </w:rPr>
              <w:t>10</w:t>
            </w:r>
          </w:p>
        </w:tc>
        <w:tc>
          <w:tcPr>
            <w:tcW w:w="1050" w:type="dxa"/>
          </w:tcPr>
          <w:p w14:paraId="6645D109" w14:textId="04345B52" w:rsidR="00DF154C" w:rsidRPr="008D2BA8" w:rsidRDefault="00DF154C" w:rsidP="004052E8">
            <w:pPr>
              <w:spacing w:line="360" w:lineRule="auto"/>
              <w:rPr>
                <w:lang w:eastAsia="zh-TW"/>
              </w:rPr>
            </w:pPr>
            <w:r w:rsidRPr="008D2BA8">
              <w:rPr>
                <w:lang w:eastAsia="zh-TW"/>
              </w:rPr>
              <w:t>27</w:t>
            </w:r>
          </w:p>
        </w:tc>
      </w:tr>
    </w:tbl>
    <w:p w14:paraId="5245B6B5" w14:textId="77777777" w:rsidR="001A5450" w:rsidRPr="008D2BA8" w:rsidRDefault="001A5450" w:rsidP="001A5450"/>
    <w:p w14:paraId="4387BF12" w14:textId="096B67F4" w:rsidR="001A5450" w:rsidRPr="008D2BA8" w:rsidRDefault="001A5450" w:rsidP="001A5450">
      <w:pPr>
        <w:rPr>
          <w:b/>
          <w:bCs/>
          <w:sz w:val="28"/>
          <w:lang w:eastAsia="zh-TW"/>
        </w:rPr>
      </w:pPr>
      <w:r w:rsidRPr="008D2BA8">
        <w:t>Abbreviation: N/A: not applied</w:t>
      </w:r>
      <w:r w:rsidR="009247B7" w:rsidRPr="008D2BA8">
        <w:rPr>
          <w:lang w:eastAsia="zh-TW"/>
        </w:rPr>
        <w:t>; RCT randomized controlled trials</w:t>
      </w:r>
    </w:p>
    <w:p w14:paraId="200000A3" w14:textId="020A88D2" w:rsidR="0027326F" w:rsidRDefault="0027326F" w:rsidP="001A5450">
      <w:pPr>
        <w:rPr>
          <w:rFonts w:asciiTheme="minorHAnsi" w:hAnsiTheme="minorHAnsi" w:cstheme="minorHAnsi"/>
        </w:rPr>
      </w:pPr>
      <w:r>
        <w:rPr>
          <w:rFonts w:asciiTheme="minorHAnsi" w:hAnsiTheme="minorHAnsi" w:cstheme="minorHAnsi"/>
        </w:rPr>
        <w:br w:type="page"/>
      </w:r>
    </w:p>
    <w:p w14:paraId="7FC8C724" w14:textId="77777777" w:rsidR="0027326F" w:rsidRPr="0027326F" w:rsidRDefault="0027326F" w:rsidP="0027326F">
      <w:pPr>
        <w:spacing w:line="360" w:lineRule="auto"/>
        <w:rPr>
          <w:b/>
        </w:rPr>
      </w:pPr>
      <w:r w:rsidRPr="0027326F">
        <w:rPr>
          <w:b/>
        </w:rPr>
        <w:lastRenderedPageBreak/>
        <w:t>Supplemental Table 2.</w:t>
      </w:r>
      <w:r w:rsidRPr="0027326F">
        <w:rPr>
          <w:b/>
          <w:lang w:val="en-GB"/>
        </w:rPr>
        <w:t xml:space="preserve"> </w:t>
      </w:r>
      <w:r w:rsidRPr="0027326F">
        <w:rPr>
          <w:b/>
        </w:rPr>
        <w:t>Reasons for study exclusion (n=53)</w:t>
      </w:r>
    </w:p>
    <w:p w14:paraId="548C99E0" w14:textId="77777777" w:rsidR="0027326F" w:rsidRPr="0027326F" w:rsidRDefault="0027326F" w:rsidP="0027326F">
      <w:pPr>
        <w:spacing w:line="360" w:lineRule="auto"/>
        <w:rPr>
          <w:lang w:val="en-GB"/>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9"/>
        <w:gridCol w:w="3776"/>
        <w:gridCol w:w="5313"/>
      </w:tblGrid>
      <w:tr w:rsidR="0027326F" w:rsidRPr="0027326F" w14:paraId="7141A626" w14:textId="77777777" w:rsidTr="00AB2154">
        <w:tc>
          <w:tcPr>
            <w:tcW w:w="4928" w:type="dxa"/>
            <w:tcBorders>
              <w:bottom w:val="single" w:sz="4" w:space="0" w:color="auto"/>
            </w:tcBorders>
            <w:shd w:val="clear" w:color="auto" w:fill="D9D9D9" w:themeFill="background1" w:themeFillShade="D9"/>
          </w:tcPr>
          <w:p w14:paraId="30F8127F" w14:textId="77777777" w:rsidR="0027326F" w:rsidRPr="0027326F" w:rsidRDefault="0027326F" w:rsidP="00AB2154">
            <w:pPr>
              <w:spacing w:line="360" w:lineRule="auto"/>
              <w:jc w:val="center"/>
              <w:rPr>
                <w:lang w:val="en-GB"/>
              </w:rPr>
            </w:pPr>
            <w:r w:rsidRPr="0027326F">
              <w:rPr>
                <w:lang w:val="en-GB"/>
              </w:rPr>
              <w:t>Reason</w:t>
            </w:r>
          </w:p>
        </w:tc>
        <w:tc>
          <w:tcPr>
            <w:tcW w:w="3827" w:type="dxa"/>
            <w:tcBorders>
              <w:bottom w:val="single" w:sz="4" w:space="0" w:color="auto"/>
            </w:tcBorders>
            <w:shd w:val="clear" w:color="auto" w:fill="D9D9D9" w:themeFill="background1" w:themeFillShade="D9"/>
          </w:tcPr>
          <w:p w14:paraId="37EA7019" w14:textId="77777777" w:rsidR="0027326F" w:rsidRPr="0027326F" w:rsidRDefault="0027326F" w:rsidP="00AB2154">
            <w:pPr>
              <w:spacing w:line="360" w:lineRule="auto"/>
              <w:jc w:val="center"/>
              <w:rPr>
                <w:lang w:val="en-GB"/>
              </w:rPr>
            </w:pPr>
            <w:r w:rsidRPr="0027326F">
              <w:rPr>
                <w:lang w:val="en-GB"/>
              </w:rPr>
              <w:t>Number of studies</w:t>
            </w:r>
          </w:p>
        </w:tc>
        <w:tc>
          <w:tcPr>
            <w:tcW w:w="5387" w:type="dxa"/>
            <w:tcBorders>
              <w:bottom w:val="single" w:sz="4" w:space="0" w:color="auto"/>
            </w:tcBorders>
            <w:shd w:val="clear" w:color="auto" w:fill="D9D9D9" w:themeFill="background1" w:themeFillShade="D9"/>
          </w:tcPr>
          <w:p w14:paraId="37DB4061" w14:textId="77777777" w:rsidR="0027326F" w:rsidRPr="0027326F" w:rsidRDefault="0027326F" w:rsidP="00AB2154">
            <w:pPr>
              <w:spacing w:line="360" w:lineRule="auto"/>
              <w:jc w:val="center"/>
              <w:rPr>
                <w:lang w:val="en-GB"/>
              </w:rPr>
            </w:pPr>
            <w:r w:rsidRPr="0027326F">
              <w:rPr>
                <w:lang w:val="en-GB"/>
              </w:rPr>
              <w:t>References</w:t>
            </w:r>
          </w:p>
        </w:tc>
      </w:tr>
      <w:tr w:rsidR="0027326F" w:rsidRPr="0027326F" w14:paraId="4A1345FE" w14:textId="77777777" w:rsidTr="00AB2154">
        <w:tc>
          <w:tcPr>
            <w:tcW w:w="4928" w:type="dxa"/>
            <w:tcBorders>
              <w:top w:val="single" w:sz="4" w:space="0" w:color="auto"/>
              <w:bottom w:val="nil"/>
            </w:tcBorders>
          </w:tcPr>
          <w:p w14:paraId="7E8FE2A2" w14:textId="77777777" w:rsidR="0027326F" w:rsidRPr="0027326F" w:rsidRDefault="0027326F" w:rsidP="00AB2154">
            <w:pPr>
              <w:spacing w:line="360" w:lineRule="auto"/>
              <w:rPr>
                <w:lang w:val="en-GB"/>
              </w:rPr>
            </w:pPr>
            <w:r w:rsidRPr="0027326F">
              <w:rPr>
                <w:lang w:val="en-GB"/>
              </w:rPr>
              <w:t>Not targeting ADHD patients</w:t>
            </w:r>
          </w:p>
        </w:tc>
        <w:tc>
          <w:tcPr>
            <w:tcW w:w="3827" w:type="dxa"/>
            <w:tcBorders>
              <w:top w:val="single" w:sz="4" w:space="0" w:color="auto"/>
              <w:bottom w:val="nil"/>
            </w:tcBorders>
          </w:tcPr>
          <w:p w14:paraId="70F6512B" w14:textId="77777777" w:rsidR="0027326F" w:rsidRPr="0027326F" w:rsidRDefault="0027326F" w:rsidP="00AB2154">
            <w:pPr>
              <w:spacing w:line="360" w:lineRule="auto"/>
              <w:jc w:val="center"/>
              <w:rPr>
                <w:lang w:val="en-GB"/>
              </w:rPr>
            </w:pPr>
            <w:r w:rsidRPr="0027326F">
              <w:rPr>
                <w:lang w:val="en-GB"/>
              </w:rPr>
              <w:t>9</w:t>
            </w:r>
          </w:p>
        </w:tc>
        <w:tc>
          <w:tcPr>
            <w:tcW w:w="5387" w:type="dxa"/>
            <w:tcBorders>
              <w:top w:val="single" w:sz="4" w:space="0" w:color="auto"/>
              <w:bottom w:val="nil"/>
            </w:tcBorders>
          </w:tcPr>
          <w:p w14:paraId="3494C340" w14:textId="77777777" w:rsidR="0027326F" w:rsidRPr="0027326F" w:rsidRDefault="0027326F" w:rsidP="00AB2154">
            <w:pPr>
              <w:spacing w:line="360" w:lineRule="auto"/>
              <w:rPr>
                <w:lang w:val="en-GB"/>
              </w:rPr>
            </w:pPr>
            <w:r w:rsidRPr="0027326F">
              <w:fldChar w:fldCharType="begin">
                <w:fldData xml:space="preserve">PEVuZE5vdGU+PENpdGU+PEF1dGhvcj5Nb3JhbGVzLVF1ZXphZGE8L0F1dGhvcj48WWVhcj4yMDE5
PC9ZZWFyPjxSZWNOdW0+MTwvUmVjTnVtPjxEaXNwbGF5VGV4dD5bMS05XTwvRGlzcGxheVRleHQ+
PHJlY29yZD48cmVjLW51bWJlcj4xPC9yZWMtbnVtYmVyPjxmb3JlaWduLWtleXM+PGtleSBhcHA9
IkVOIiBkYi1pZD0iZGRmNWFzeGFkenp2MGdlMHphcnh4d3oxZHZmZnh2OTI1ZHZzIj4xPC9rZXk+
PC9mb3JlaWduLWtleXM+PHJlZi10eXBlIG5hbWU9IkpvdXJuYWwgQXJ0aWNsZSI+MTc8L3JlZi10
eXBlPjxjb250cmlidXRvcnM+PGF1dGhvcnM+PGF1dGhvcj5Nb3JhbGVzLVF1ZXphZGEsIEwuPC9h
dXRob3I+PGF1dGhvcj5NYXJ0aW5leiwgRC48L2F1dGhvcj48YXV0aG9yPkVsLUhhZ3Jhc3N5LCBN
LiBNLjwvYXV0aG9yPjxhdXRob3I+S2FwdGNodWssIFQuIEouPC9hdXRob3I+PGF1dGhvcj5TdGVy
bWFuLCBNLiBCLjwvYXV0aG9yPjxhdXRob3I+WWVoLCBHLiBZLjwvYXV0aG9yPjwvYXV0aG9ycz48
L2NvbnRyaWJ1dG9ycz48YXV0aC1hZGRyZXNzPk5ldXJvbW9kdWxhdGlvbiBDZW50ZXIsIERlcGFy
dG1lbnQgb2YgUGh5c2ljYWwgTWVkaWNpbmUgYW5kIFJlaGFiaWxpdGF0aW9uLCBTcGF1bGRpbmcg
UmVoYWJpbGl0YXRpb24gSG9zcGl0YWwsIEhhcnZhcmQgTWVkaWNhbCBTY2hvb2wsIENoYXJsZXN0
b3duLCBNQSwgVVNBLiBFbGVjdHJvbmljIGFkZHJlc3M6IGptb3JhbGVzLXF1ZXphZGFAcGFydG5l
cnMub3JnLiYjeEQ7Qm9zdG9uIE5ldXJvZHluYW1pY3MsIEJyb29rbGluZSwgTUEsIFVTQTsgTmVv
Y2Vtb2QsIENlbnRybyBkZSBOZXVyb21vZHVsYWNpb24sIEFndWFzY2FsaWVudGVzLCBNZXhpY28u
JiN4RDtOZXVyb21vZHVsYXRpb24gQ2VudGVyLCBEZXBhcnRtZW50IG9mIFBoeXNpY2FsIE1lZGlj
aW5lIGFuZCBSZWhhYmlsaXRhdGlvbiwgU3BhdWxkaW5nIFJlaGFiaWxpdGF0aW9uIEhvc3BpdGFs
LCBIYXJ2YXJkIE1lZGljYWwgU2Nob29sLCBDaGFybGVzdG93biwgTUEsIFVTQS4mI3hEO1Byb2dy
YW0gaW4gUGxhY2VibyBTdHVkaWVzIGFuZCBUaGVyYXBldXRpYyBFbmNvdW50ZXIsIEhhcnZhcmQg
TWVkaWNhbCBTY2hvb2wsIEJldGggSXNyYWVsIERlYWNvbmVzcyBNZWRpY2FsIENlbnRlciwgQm9z
dG9uLCBNQSwgVVNBLiYjeEQ7RGVwYXJ0bWVudCBvZiBOZXVyb2Jpb2xvZ3ksIFVDTEEgU2Nob29s
IG9mIE1lZGljaW5lLCBVU0E7IERlcGFydG1lbnQgb2YgQmlvYmVoYXZpb3JhbCBQc3ljaGlhdHJ5
LCBVQ0xBIFNjaG9vbCBvZiBNZWRpY2luZSwgVVNBLiYjeEQ7RGVwYXJ0bWVudCBvZiBNZWRpY2lu
ZSwgQmV0aCBJc3JhZWwgRGVhY29uZXNzIE1lZGljYWwgQ2VudGVyLCBIYXJ2YXJkIE1lZGljYWwg
U2Nob29sLCBCb3N0b24sIE1BLCBVU0E7IE9zaGVyIENlbnRlciBmb3IgSW50ZWdyYXRpdmUgTWVk
aWNpbmUsIEJyaWdoYW0gYW5kIFdvbWVuJmFwb3M7cyBIb3NwaXRhbCBhbmQgSGFydmFyZCBNZWRp
Y2FsIFNjaG9vbCwgQm9zdG9uLCBNQSwgVVNBLjwvYXV0aC1hZGRyZXNzPjx0aXRsZXM+PHRpdGxl
Pk5ldXJvZmVlZGJhY2sgaW1wYWN0cyBjb2duaXRpb24gYW5kIHF1YWxpdHkgb2YgbGlmZSBpbiBw
ZWRpYXRyaWMgZm9jYWwgZXBpbGVwc3k6IEFuIGV4cGxvcmF0b3J5IHJhbmRvbWl6ZWQgZG91Ymxl
LWJsaW5kZWQgc2hhbS1jb250cm9sbGVkIHRyaWFsPC90aXRsZT48c2Vjb25kYXJ5LXRpdGxlPkVw
aWxlcHN5IEJlaGF2PC9zZWNvbmRhcnktdGl0bGU+PGFsdC10aXRsZT5FcGlsZXBzeSAmYW1wOyBi
ZWhhdmlvciA6IEUmYW1wO0I8L2FsdC10aXRsZT48L3RpdGxlcz48cGVyaW9kaWNhbD48ZnVsbC10
aXRsZT5FcGlsZXBzeSBCZWhhdjwvZnVsbC10aXRsZT48YWJici0xPkVwaWxlcHN5ICZhbXA7IGJl
aGF2aW9yIDogRSZhbXA7QjwvYWJici0xPjwvcGVyaW9kaWNhbD48YWx0LXBlcmlvZGljYWw+PGZ1
bGwtdGl0bGU+RXBpbGVwc3kgQmVoYXY8L2Z1bGwtdGl0bGU+PGFiYnItMT5FcGlsZXBzeSAmYW1w
OyBiZWhhdmlvciA6IEUmYW1wO0I8L2FiYnItMT48L2FsdC1wZXJpb2RpY2FsPjxwYWdlcz4xMDY1
NzA8L3BhZ2VzPjx2b2x1bWU+MTAxPC92b2x1bWU+PG51bWJlcj5QdCBBPC9udW1iZXI+PGVkaXRp
b24+MjAxOS8xMS8xMTwvZWRpdGlvbj48a2V5d29yZHM+PGtleXdvcmQ+QWRvbGVzY2VudDwva2V5
d29yZD48a2V5d29yZD5DaGlsZDwva2V5d29yZD48a2V5d29yZD5Db2duaXRpb24vcGh5c2lvbG9n
eTwva2V5d29yZD48a2V5d29yZD5Db2duaXRpdmUgRHlzZnVuY3Rpb24vKnBzeWNob2xvZ3kvKnRo
ZXJhcHk8L2tleXdvcmQ+PGtleXdvcmQ+RG91YmxlLUJsaW5kIE1ldGhvZDwva2V5d29yZD48a2V5
d29yZD5FbGVjdHJvZW5jZXBoYWxvZ3JhcGh5L21ldGhvZHM8L2tleXdvcmQ+PGtleXdvcmQ+RXBp
bGVwc2llcywgUGFydGlhbC8qcHN5Y2hvbG9neS8qdGhlcmFweTwva2V5d29yZD48a2V5d29yZD5G
ZW1hbGU8L2tleXdvcmQ+PGtleXdvcmQ+SHVtYW5zPC9rZXl3b3JkPjxrZXl3b3JkPk1hbGU8L2tl
eXdvcmQ+PGtleXdvcmQ+TmV1cm9mZWVkYmFjay8qbWV0aG9kcy9waHlzaW9sb2d5PC9rZXl3b3Jk
PjxrZXl3b3JkPlBsYWNlYm8gRWZmZWN0PC9rZXl3b3JkPjxrZXl3b3JkPlF1YWxpdHkgb2YgTGlm
ZS8qcHN5Y2hvbG9neTwva2V5d29yZD48a2V5d29yZD5UcmVhdG1lbnQgT3V0Y29tZTwva2V5d29y
ZD48a2V5d29yZD4qQ29nbml0aW9uPC9rZXl3b3JkPjxrZXl3b3JkPipOZXVyb2ZlZWRiYWNrPC9r
ZXl3b3JkPjxrZXl3b3JkPipQZWRpYXRyaWMgZm9jYWwgZXBpbGVwc3k8L2tleXdvcmQ+PGtleXdv
cmQ+KlBsYWNlYm8gZWZmZWN0PC9rZXl3b3JkPjxrZXl3b3JkPipRdWFsaXR5IG9mIGxpZmU8L2tl
eXdvcmQ+PC9rZXl3b3Jkcz48ZGF0ZXM+PHllYXI+MjAxOTwveWVhcj48cHViLWRhdGVzPjxkYXRl
PkRlYzwvZGF0ZT48L3B1Yi1kYXRlcz48L2RhdGVzPjxpc2JuPjE1MjUtNTA1MCAoUHJpbnQpJiN4
RDsxNTI1LTUwNTA8L2lzYm4+PGFjY2Vzc2lvbi1udW0+MzE3MDcxMDc8L2FjY2Vzc2lvbi1udW0+
PHVybHM+PC91cmxzPjxjdXN0b20yPlBNQzcyMDM3NjM8L2N1c3RvbTI+PGN1c3RvbTY+TklITVMx
NTQ0MjEzPC9jdXN0b202PjxlbGVjdHJvbmljLXJlc291cmNlLW51bT4xMC4xMDE2L2oueWViZWgu
MjAxOS4xMDY1NzA8L2VsZWN0cm9uaWMtcmVzb3VyY2UtbnVtPjxyZW1vdGUtZGF0YWJhc2UtcHJv
dmlkZXI+TkxNPC9yZW1vdGUtZGF0YWJhc2UtcHJvdmlkZXI+PGxhbmd1YWdlPmVuZzwvbGFuZ3Vh
Z2U+PC9yZWNvcmQ+PC9DaXRlPjxDaXRlPjxBdXRob3I+QmlvdWxhYzwvQXV0aG9yPjxZZWFyPjIw
MTk8L1llYXI+PFJlY051bT4yPC9SZWNOdW0+PHJlY29yZD48cmVjLW51bWJlcj4yPC9yZWMtbnVt
YmVyPjxmb3JlaWduLWtleXM+PGtleSBhcHA9IkVOIiBkYi1pZD0iZGRmNWFzeGFkenp2MGdlMHph
cnh4d3oxZHZmZnh2OTI1ZHZzIj4yPC9rZXk+PC9mb3JlaWduLWtleXM+PHJlZi10eXBlIG5hbWU9
IkpvdXJuYWwgQXJ0aWNsZSI+MTc8L3JlZi10eXBlPjxjb250cmlidXRvcnM+PGF1dGhvcnM+PGF1
dGhvcj5CaW91bGFjLCBTLjwvYXV0aG9yPjxhdXRob3I+UHVycGVyLU91YWtpbCwgRC48L2F1dGhv
cj48YXV0aG9yPlJvcywgVC48L2F1dGhvcj48YXV0aG9yPkJsYXNjby1Gb250ZWNpbGxhLCBILjwv
YXV0aG9yPjxhdXRob3I+UHJhdHMsIE0uPC9hdXRob3I+PGF1dGhvcj5NYXlhdWQsIEwuPC9hdXRo
b3I+PGF1dGhvcj5CcmFuZGVpcywgRC48L2F1dGhvcj48L2F1dGhvcnM+PC9jb250cmlidXRvcnM+
PGF1dGgtYWRkcmVzcz5DSFUgUGVsbGVncmluLCBDbGluaXF1ZSBkdSBTb21tZWlsLCBGLTMzMDc2
LCBCb3JkZWF1eCwgRnJhbmNlLiBzdGVwaGFuaWUuYmlvdWxhY0BjaHUtYm9yZGVhdXguZnIuJiN4
RDtVbml2ZXJzaXTDqSBkZSBCb3JkZWF1eCwgU29tbWVpbCwgQWRkaWN0aW9uIGV0IE5ldXJvcHN5
Y2hpYXRyaWUsIFVTUiAzNDEzLCBGLTMzMDAwLCBCb3JkZWF1eCwgRnJhbmNlLiBzdGVwaGFuaWUu
YmlvdWxhY0BjaHUtYm9yZGVhdXguZnIuJiN4RDtDTlJTLCBTQU5QU1ksIFVTUiAzNDEzLCBGLTMz
MDAwLCBCb3JkZWF1eCwgRnJhbmNlLiBzdGVwaGFuaWUuYmlvdWxhY0BjaHUtYm9yZGVhdXguZnIu
JiN4RDtVbml0IG9mIENoaWxkIGFuZCBBZG9sZXNjZW50IFBzeWNoaWF0cnkgKE1QRUExKSwgQ0hV
IE1vbnRwZWxsaWVyLVNhaW50IEVsb2kgSG9zcGl0YWwsIE1vbnRwZWxsaWVyLCBGcmFuY2UuJiN4
RDtEZXBhcnRtZW50IG9mIE5ldXJvc2NpZW5jZXMsIExhYm9yYXRvcnkgZm9yIE5ldXJvbG9neSBh
bmQgSW1hZ2luZyBvZiBDb2duaXRpb24sIFVuaXZlcnNpdHkgb2YgR2VuZXZhLCBHZW5ldmEsIFN3
aXR6ZXJsYW5kLiYjeEQ7RGVwYXJ0bWVudCBvZiBQc3ljaGlhdHJ5LCBTZWdvdmlhIGRlIEFyYW5h
IEhlYWx0aCBSZXNlYXJjaCBJbnN0aXR1dGUgKElESVBISVNBKS1QdWVydGEgZGUgSGllcnJvIFVu
aXZlcnNpdHkgSG9zcGl0YWwsIEF2ZW5pZGEgTWFudWVsIGRlIEZhbGxhIHMvbiwgTWFqYWRhaG9u
ZGEsIE1hZHJpZCwgU3BhaW4uJiN4RDtBdXRvbm9tYSBVbml2ZXJzaXR5LCBDSUJFUlNBTSwgTWFk
cmlkLCBTcGFpbi4mI3hEO01lbnNpYSBUZWNobm9sb2dpZXMsIDEzMCwgcnVlIGRlIExvdXJtZWws
IDc1MDE1LCBQYXJpcywgRnJhbmNlLiYjeEQ7VW5pdmVyc2l0eSBvZiBadXJpY2ggYW5kIEVUSCBa
dXJpY2gsIE5ldXJvc2NpZW5jZSBDZW50ZXIgWnVyaWNoLCBadXJpY2gsIFN3aXR6ZXJsYW5kLiYj
eEQ7RGVwYXJ0bWVudCBvZiBDaGlsZCBhbmQgQWRvbGVzY2VudCBQc3ljaGlhdHJ5IGFuZCBQc3lj
aG90aGVyYXB5LCBDZW50cmFsIEluc3RpdHV0ZSBvZiBNZW50YWwgSGVhbHRoLCBNZWRpY2FsIEZh
Y3VsdHkgTWFubmhlaW0vSGVpZGVsYmVyZyBVbml2ZXJzaXR5LCBNYW5uaGVpbSwgR2VybWFueS48
L2F1dGgtYWRkcmVzcz48dGl0bGVzPjx0aXRsZT5QZXJzb25hbGl6ZWQgYXQtaG9tZSBuZXVyb2Zl
ZWRiYWNrIGNvbXBhcmVkIHdpdGggbG9uZy1hY3RpbmcgbWV0aHlscGhlbmlkYXRlIGluIGFuIGV1
cm9wZWFuIG5vbi1pbmZlcmlvcml0eSByYW5kb21pemVkIHRyaWFsIGluIGNoaWxkcmVuIHdpdGgg
QURIRDwvdGl0bGU+PHNlY29uZGFyeS10aXRsZT5CTUMgUHN5Y2hpYXRyeTwvc2Vjb25kYXJ5LXRp
dGxlPjxhbHQtdGl0bGU+Qk1DIHBzeWNoaWF0cnk8L2FsdC10aXRsZT48L3RpdGxlcz48cGVyaW9k
aWNhbD48ZnVsbC10aXRsZT5CTUMgUHN5Y2hpYXRyeTwvZnVsbC10aXRsZT48YWJici0xPkJNQyBw
c3ljaGlhdHJ5PC9hYmJyLTE+PC9wZXJpb2RpY2FsPjxhbHQtcGVyaW9kaWNhbD48ZnVsbC10aXRs
ZT5CTUMgUHN5Y2hpYXRyeTwvZnVsbC10aXRsZT48YWJici0xPkJNQyBwc3ljaGlhdHJ5PC9hYmJy
LTE+PC9hbHQtcGVyaW9kaWNhbD48cGFnZXM+MjM3PC9wYWdlcz48dm9sdW1lPjE5PC92b2x1bWU+
PG51bWJlcj4xPC9udW1iZXI+PGVkaXRpb24+MjAxOS8wOC8wMzwvZWRpdGlvbj48a2V5d29yZHM+
PGtleXdvcmQ+QWRvbGVzY2VudDwva2V5d29yZD48a2V5d29yZD5BdHRlbnRpb248L2tleXdvcmQ+
PGtleXdvcmQ+QXR0ZW50aW9uIERlZmljaXQgRGlzb3JkZXIgd2l0aCBIeXBlcmFjdGl2aXR5Lyp0
aGVyYXB5PC9rZXl3b3JkPjxrZXl3b3JkPkNlbnRyYWwgTmVydm91cyBTeXN0ZW0gU3RpbXVsYW50
cy8qYWRtaW5pc3RyYXRpb24gJmFtcDsgZG9zYWdlPC9rZXl3b3JkPjxrZXl3b3JkPkNoaWxkPC9r
ZXl3b3JkPjxrZXl3b3JkPkRlbGF5ZWQtQWN0aW9uIFByZXBhcmF0aW9uczwva2V5d29yZD48a2V5
d29yZD5FbGVjdHJvZW5jZXBoYWxvZ3JhcGh5PC9rZXl3b3JkPjxrZXl3b3JkPkV1cm9wZTwva2V5
d29yZD48a2V5d29yZD5GZW1hbGU8L2tleXdvcmQ+PGtleXdvcmQ+SHVtYW5zPC9rZXl3b3JkPjxr
ZXl3b3JkPk1hbGU8L2tleXdvcmQ+PGtleXdvcmQ+TWV0aHlscGhlbmlkYXRlLyphZG1pbmlzdHJh
dGlvbiAmYW1wOyBkb3NhZ2U8L2tleXdvcmQ+PGtleXdvcmQ+TmV1cm9mZWVkYmFjay8qbWV0aG9k
czwva2V5d29yZD48a2V5d29yZD5PdXRjb21lIEFzc2Vzc21lbnQsIEhlYWx0aCBDYXJlPC9rZXl3
b3JkPjxrZXl3b3JkPlBhcmVudHM8L2tleXdvcmQ+PGtleXdvcmQ+UHJlY2lzaW9uIE1lZGljaW5l
LyptZXRob2RzPC9rZXl3b3JkPjxrZXl3b3JkPlByb3NwZWN0aXZlIFN0dWRpZXM8L2tleXdvcmQ+
PGtleXdvcmQ+VHJlYXRtZW50IE91dGNvbWU8L2tleXdvcmQ+PGtleXdvcmQ+KkF0dGVudGlvbiBk
ZWZpY2l0IGh5cGVyYWN0aXZpdHkgZGlzb3JkZXI8L2tleXdvcmQ+PGtleXdvcmQ+KkNsaW5pY2Fs
IHRyaWFsPC9rZXl3b3JkPjxrZXl3b3JkPipNZXRoeWxwaGVuaWRhdGU8L2tleXdvcmQ+PGtleXdv
cmQ+Kk5ldXJvZmVlZGJhY2s8L2tleXdvcmQ+PC9rZXl3b3Jkcz48ZGF0ZXM+PHllYXI+MjAxOTwv
eWVhcj48cHViLWRhdGVzPjxkYXRlPkF1ZyAxPC9kYXRlPjwvcHViLWRhdGVzPjwvZGF0ZXM+PGlz
Ym4+MTQ3MS0yNDR4PC9pc2JuPjxhY2Nlc3Npb24tbnVtPjMxMzcwODExPC9hY2Nlc3Npb24tbnVt
Pjx1cmxzPjwvdXJscz48Y3VzdG9tMj5QTUM2Njc2NjIzPC9jdXN0b20yPjxlbGVjdHJvbmljLXJl
c291cmNlLW51bT4xMC4xMTg2L3MxMjg4OC0wMTktMjIxOC0wPC9lbGVjdHJvbmljLXJlc291cmNl
LW51bT48cmVtb3RlLWRhdGFiYXNlLXByb3ZpZGVyPk5MTTwvcmVtb3RlLWRhdGFiYXNlLXByb3Zp
ZGVyPjxsYW5ndWFnZT5lbmc8L2xhbmd1YWdlPjwvcmVjb3JkPjwvQ2l0ZT48Q2l0ZT48QXV0aG9y
PkppcmF5dWNoYXJvZW5zYWs8L0F1dGhvcj48WWVhcj4yMDE5PC9ZZWFyPjxSZWNOdW0+MzwvUmVj
TnVtPjxyZWNvcmQ+PHJlYy1udW1iZXI+MzwvcmVjLW51bWJlcj48Zm9yZWlnbi1rZXlzPjxrZXkg
YXBwPSJFTiIgZGItaWQ9ImRkZjVhc3hhZHp6djBnZTB6YXJ4eHd6MWR2ZmZ4djkyNWR2cyI+Mzwv
a2V5PjwvZm9yZWlnbi1rZXlzPjxyZWYtdHlwZSBuYW1lPSJKb3VybmFsIEFydGljbGUiPjE3PC9y
ZWYtdHlwZT48Y29udHJpYnV0b3JzPjxhdXRob3JzPjxhdXRob3I+SmlyYXl1Y2hhcm9lbnNhaywg
Uy48L2F1dGhvcj48YXV0aG9yPklzcmFzZW5hLCBQLjwvYXV0aG9yPjxhdXRob3I+UGFuLU5ndW0s
IFMuPC9hdXRob3I+PGF1dGhvcj5IZW1ydW5ncm9qbiwgUy48L2F1dGhvcj48YXV0aG9yPk1hZXMs
IE0uPC9hdXRob3I+PC9hdXRob3JzPjwvY29udHJpYnV0b3JzPjxhdXRoLWFkZHJlc3M+TmV1cmFs
IFNpZ25hbCBQcm9jZXNzaW5nIFJlc2VhcmNoIFRlYW0sIEFydGlmaWNpYWwgSW50ZWxsaWdlbmNl
IFJlc2VhcmNoIFVuaXQsIE5hdGlvbmFsIEVsZWN0cm9uaWNzIGFuZCBDb21wdXRlciBUZWNobm9s
b2d5IENlbnRlciwgUGF0aHVtIFRoYW5pIDEyMTIwLCBUaGFpbGFuZCwgcGFzaW4uaXNyYXNlbmFA
bmVjdGVjLm9yLnRoLiYjeEQ7RGVwYXJ0bWVudCBvZiBDb21wdXRlciBFbmdpbmVlcmluZywgRmFj
dWx0eSBvZiBFbmdpbmVlcmluZywgQ2h1bGFsb25na29ybiBVbml2ZXJzaXR5LCBCYW5na29rIDEw
MzMwLCBUaGFpbGFuZC4mI3hEO0RlcGFydG1lbnQgb2YgUHN5Y2hpYXRyeSwgRmFjdWx0eSBvZiBN
ZWRpY2luZSwgQ2h1bGFsb25na29ybiBVbml2ZXJzaXR5LCBCYW5na29rIDEwMzMwLCBUaGFpbGFu
ZC48L2F1dGgtYWRkcmVzcz48dGl0bGVzPjx0aXRsZT5BIGdhbWUtYmFzZWQgbmV1cm9mZWVkYmFj
ayB0cmFpbmluZyBzeXN0ZW0gdG8gZW5oYW5jZSBjb2duaXRpdmUgcGVyZm9ybWFuY2UgaW4gaGVh
bHRoeSBlbGRlcmx5IHN1YmplY3RzIGFuZCBpbiBwYXRpZW50cyB3aXRoIGFtbmVzdGljIG1pbGQg
Y29nbml0aXZlIGltcGFpcm1lbnQ8L3RpdGxlPjxzZWNvbmRhcnktdGl0bGU+Q2xpbiBJbnRlcnYg
QWdpbmc8L3NlY29uZGFyeS10aXRsZT48YWx0LXRpdGxlPkNsaW5pY2FsIGludGVydmVudGlvbnMg
aW4gYWdpbmc8L2FsdC10aXRsZT48L3RpdGxlcz48cGVyaW9kaWNhbD48ZnVsbC10aXRsZT5DbGlu
IEludGVydiBBZ2luZzwvZnVsbC10aXRsZT48YWJici0xPkNsaW5pY2FsIGludGVydmVudGlvbnMg
aW4gYWdpbmc8L2FiYnItMT48L3BlcmlvZGljYWw+PGFsdC1wZXJpb2RpY2FsPjxmdWxsLXRpdGxl
PkNsaW4gSW50ZXJ2IEFnaW5nPC9mdWxsLXRpdGxlPjxhYmJyLTE+Q2xpbmljYWwgaW50ZXJ2ZW50
aW9ucyBpbiBhZ2luZzwvYWJici0xPjwvYWx0LXBlcmlvZGljYWw+PHBhZ2VzPjM0Ny0zNjA8L3Bh
Z2VzPjx2b2x1bWU+MTQ8L3ZvbHVtZT48ZWRpdGlvbj4yMDE5LzAzLzE0PC9lZGl0aW9uPjxrZXl3
b3Jkcz48a2V5d29yZD5BZ2VkPC9rZXl3b3JkPjxrZXl3b3JkPkF0dGVudGlvbjwva2V5d29yZD48
a2V5d29yZD4qQ29nbml0aW9uPC9rZXl3b3JkPjxrZXl3b3JkPkNvZ25pdGl2ZSBEeXNmdW5jdGlv
bi8qcmVoYWJpbGl0YXRpb248L2tleXdvcmQ+PGtleXdvcmQ+RWxlY3Ryb2VuY2VwaGFsb2dyYXBo
eTwva2V5d29yZD48a2V5d29yZD5FeGVjdXRpdmUgRnVuY3Rpb248L2tleXdvcmQ+PGtleXdvcmQ+
RmVtYWxlPC9rZXl3b3JkPjxrZXl3b3JkPkhlYWx0aHkgVm9sdW50ZWVyczwva2V5d29yZD48a2V5
d29yZD5IdW1hbnM8L2tleXdvcmQ+PGtleXdvcmQ+TWVtb3J5LCBTaG9ydC1UZXJtPC9rZXl3b3Jk
PjxrZXl3b3JkPk5ldXJvZmVlZGJhY2svKm1ldGhvZHM8L2tleXdvcmQ+PGtleXdvcmQ+TmV1cm9w
c3ljaG9sb2dpY2FsIFRlc3RzPC9rZXl3b3JkPjxrZXl3b3JkPlBhdHRlcm4gUmVjb2duaXRpb24s
IFZpc3VhbDwva2V5d29yZD48a2V5d29yZD5UcmVhdG1lbnQgT3V0Y29tZTwva2V5d29yZD48a2V5
d29yZD4qVmlkZW8gR2FtZXM8L2tleXdvcmQ+PGtleXdvcmQ+YWdpbmc8L2tleXdvcmQ+PGtleXdv
cmQ+YW1uZXN0aWMgbWlsZCBjb2duaXRpdmUgaW1wYWlybWVudDwva2V5d29yZD48a2V5d29yZD5i
cmFpbjwva2V5d29yZD48a2V5d29yZD5jb2duaXRpb248L2tleXdvcmQ+PGtleXdvcmQ+Y29tcHV0
ZXIgaW50ZXJmYWNlPC9rZXl3b3JkPjxrZXl3b3JkPmV4ZWN1dGl2ZSBmdW5jdGlvbnM8L2tleXdv
cmQ+PGtleXdvcmQ+bmV1cm9mZWVkYmFjazwva2V5d29yZD48a2V5d29yZD5zZXJpb3VzIGdhbWlu
Zzwva2V5d29yZD48L2tleXdvcmRzPjxkYXRlcz48eWVhcj4yMDE5PC95ZWFyPjwvZGF0ZXM+PGlz
Ym4+MTE3Ni05MDkyIChQcmludCkmI3hEOzExNzYtOTA5MjwvaXNibj48YWNjZXNzaW9uLW51bT4z
MDg2MzAyODwvYWNjZXNzaW9uLW51bT48dXJscz48L3VybHM+PGN1c3RvbTI+UE1DNjM4ODc5Njwv
Y3VzdG9tMj48ZWxlY3Ryb25pYy1yZXNvdXJjZS1udW0+MTAuMjE0Ny9jaWEuczE4OTA0NzwvZWxl
Y3Ryb25pYy1yZXNvdXJjZS1udW0+PHJlbW90ZS1kYXRhYmFzZS1wcm92aWRlcj5OTE08L3JlbW90
ZS1kYXRhYmFzZS1wcm92aWRlcj48bGFuZ3VhZ2U+ZW5nPC9sYW5ndWFnZT48L3JlY29yZD48L0Np
dGU+PENpdGU+PEF1dGhvcj5SYXRjbGlmZjwvQXV0aG9yPjxZZWFyPjIwMTk8L1llYXI+PFJlY051
bT40PC9SZWNOdW0+PHJlY29yZD48cmVjLW51bWJlcj40PC9yZWMtbnVtYmVyPjxmb3JlaWduLWtl
eXM+PGtleSBhcHA9IkVOIiBkYi1pZD0iZGRmNWFzeGFkenp2MGdlMHphcnh4d3oxZHZmZnh2OTI1
ZHZzIj40PC9rZXk+PC9mb3JlaWduLWtleXM+PHJlZi10eXBlIG5hbWU9IkpvdXJuYWwgQXJ0aWNs
ZSI+MTc8L3JlZi10eXBlPjxjb250cmlidXRvcnM+PGF1dGhvcnM+PGF1dGhvcj5SYXRjbGlmZiwg
Qy4gRy48L2F1dGhvcj48YXV0aG9yPlByaW5zbG9vLCBTLjwvYXV0aG9yPjxhdXRob3I+Q2hhb3Vs
LCBBLjwvYXV0aG9yPjxhdXRob3I+WmVwZWRhLCBTLiBHLjwvYXV0aG9yPjxhdXRob3I+Q2Fubm9u
LCBSLjwvYXV0aG9yPjxhdXRob3I+U3BlbG1hbiwgQS48L2F1dGhvcj48YXV0aG9yPllhbmcsIFcu
IFQuPC9hdXRob3I+PGF1dGhvcj5Db2hlbiwgTC48L2F1dGhvcj48L2F1dGhvcnM+PC9jb250cmli
dXRvcnM+PGF1dGgtYWRkcmVzcz5TYW0gSG91c3RvbiBTdGF0ZSBVbml2ZXJzaXR5LCBIdW50c3Zp
bGxlLCBUZXhhczsgQmF5bG9yIENvbGxlZ2Ugb2YgTWVkaWNpbmUsIEhvdXN0b24sIFRleGFzLiBF
bGVjdHJvbmljIGFkZHJlc3M6IGNoZWxzZWEucmF0Y2xpZmZAc2hzdS5lZHUuJiN4RDtUaGUgVW5p
dmVyc2l0eSBvZiBUZXhhcyBNRCBBbmRlcnNvbiBDYW5jZXIgQ2VudGVyLCBIb3VzdG9uLCBUZXhh
cy4mI3hEO091ciBMYWR5IG9mIHRoZSBMYWtlIFVuaXZlcnNpdHksIFRoZSBXb29kbGFuZHMsIFRl
eGFzLiYjeEQ7S25veHZpbGxlIE5ldXJvZmVlZGJhY2sgR3JvdXAsIEtub3h2aWxsZSwgVGVubmVz
c2VlLjwvYXV0aC1hZGRyZXNzPjx0aXRsZXM+PHRpdGxlPkEgUmFuZG9taXplZCBDb250cm9sbGVk
IFRyaWFsIG9mIEJyaWVmIE1pbmRmdWxuZXNzIE1lZGl0YXRpb24gZm9yIFdvbWVuIFVuZGVyZ29p
bmcgU3RlcmVvdGFjdGljIEJyZWFzdCBCaW9wc3k8L3RpdGxlPjxzZWNvbmRhcnktdGl0bGU+SiBB
bSBDb2xsIFJhZGlvbDwvc2Vjb25kYXJ5LXRpdGxlPjxhbHQtdGl0bGU+Sm91cm5hbCBvZiB0aGUg
QW1lcmljYW4gQ29sbGVnZSBvZiBSYWRpb2xvZ3kgOiBKQUNSPC9hbHQtdGl0bGU+PC90aXRsZXM+
PHBlcmlvZGljYWw+PGZ1bGwtdGl0bGU+SiBBbSBDb2xsIFJhZGlvbDwvZnVsbC10aXRsZT48YWJi
ci0xPkpvdXJuYWwgb2YgdGhlIEFtZXJpY2FuIENvbGxlZ2Ugb2YgUmFkaW9sb2d5IDogSkFDUjwv
YWJici0xPjwvcGVyaW9kaWNhbD48YWx0LXBlcmlvZGljYWw+PGZ1bGwtdGl0bGU+SiBBbSBDb2xs
IFJhZGlvbDwvZnVsbC10aXRsZT48YWJici0xPkpvdXJuYWwgb2YgdGhlIEFtZXJpY2FuIENvbGxl
Z2Ugb2YgUmFkaW9sb2d5IDogSkFDUjwvYWJici0xPjwvYWx0LXBlcmlvZGljYWw+PHBhZ2VzPjY5
MS02OTk8L3BhZ2VzPjx2b2x1bWU+MTY8L3ZvbHVtZT48bnVtYmVyPjU8L251bWJlcj48ZWRpdGlv
bj4yMDE4LzEwLzE3PC9lZGl0aW9uPjxrZXl3b3Jkcz48a2V5d29yZD5BbnhpZXR5LypwcmV2ZW50
aW9uICZhbXA7IGNvbnRyb2w8L2tleXdvcmQ+PGtleXdvcmQ+QmlvcHN5LCBMYXJnZS1Db3JlIE5l
ZWRsZS8qcHN5Y2hvbG9neTwva2V5d29yZD48a2V5d29yZD5CcmVhc3QgTmVvcGxhc21zLypwYXRo
b2xvZ3k8L2tleXdvcmQ+PGtleXdvcmQ+RWxlY3Ryb2VuY2VwaGFsb2dyYXBoeTwva2V5d29yZD48
a2V5d29yZD5GZW1hbGU8L2tleXdvcmQ+PGtleXdvcmQ+SHVtYW5zPC9rZXl3b3JkPjxrZXl3b3Jk
PipNZWRpdGF0aW9uPC9rZXl3b3JkPjxrZXl3b3JkPk1pZGRsZSBBZ2VkPC9rZXl3b3JkPjxrZXl3
b3JkPipNaW5kZnVsbmVzczwva2V5d29yZD48a2V5d29yZD5QYWluIE1lYXN1cmVtZW50PC9rZXl3
b3JkPjxrZXl3b3JkPlNpbmdsZS1CbGluZCBNZXRob2Q8L2tleXdvcmQ+PGtleXdvcmQ+RWVnPC9r
ZXl3b3JkPjxrZXl3b3JkPk1lZGl0YXRpb248L2tleXdvcmQ+PGtleXdvcmQ+YW54aWV0eTwva2V5
d29yZD48a2V5d29yZD5icmVhc3QgYmlvcHN5PC9rZXl3b3JkPjxrZXl3b3JkPmJyZWFzdCBjYW5j
ZXI8L2tleXdvcmQ+PGtleXdvcmQ+cGFpbjwva2V5d29yZD48L2tleXdvcmRzPjxkYXRlcz48eWVh
cj4yMDE5PC95ZWFyPjxwdWItZGF0ZXM+PGRhdGU+TWF5PC9kYXRlPjwvcHViLWRhdGVzPjwvZGF0
ZXM+PGlzYm4+MTU0Ni0xNDQwPC9pc2JuPjxhY2Nlc3Npb24tbnVtPjMwMzIyNzkzPC9hY2Nlc3Np
b24tbnVtPjx1cmxzPjwvdXJscz48ZWxlY3Ryb25pYy1yZXNvdXJjZS1udW0+MTAuMTAxNi9qLmph
Y3IuMjAxOC4wOS4wMDk8L2VsZWN0cm9uaWMtcmVzb3VyY2UtbnVtPjxyZW1vdGUtZGF0YWJhc2Ut
cHJvdmlkZXI+TkxNPC9yZW1vdGUtZGF0YWJhc2UtcHJvdmlkZXI+PGxhbmd1YWdlPmVuZzwvbGFu
Z3VhZ2U+PC9yZWNvcmQ+PC9DaXRlPjxDaXRlPjxBdXRob3I+WWVvPC9BdXRob3I+PFllYXI+MjAx
ODwvWWVhcj48UmVjTnVtPjU8L1JlY051bT48cmVjb3JkPjxyZWMtbnVtYmVyPjU8L3JlYy1udW1i
ZXI+PGZvcmVpZ24ta2V5cz48a2V5IGFwcD0iRU4iIGRiLWlkPSJkZGY1YXN4YWR6enYwZ2UwemFy
eHh3ejFkdmZmeHY5MjVkdnMiPjU8L2tleT48L2ZvcmVpZ24ta2V5cz48cmVmLXR5cGUgbmFtZT0i
Sm91cm5hbCBBcnRpY2xlIj4xNzwvcmVmLXR5cGU+PGNvbnRyaWJ1dG9ycz48YXV0aG9ycz48YXV0
aG9yPlllbywgUy4gTi48L2F1dGhvcj48YXV0aG9yPkxlZSwgVC4gUy48L2F1dGhvcj48YXV0aG9y
PlNuZywgVy4gVC48L2F1dGhvcj48YXV0aG9yPkhlbywgTS4gUS48L2F1dGhvcj48YXV0aG9yPkJh
dXRpc3RhLCBELjwvYXV0aG9yPjxhdXRob3I+Q2hldW5nLCBZLiBCLjwvYXV0aG9yPjxhdXRob3I+
WmhhbmcsIEguIEguPC9hdXRob3I+PGF1dGhvcj5XYW5nLCBDLjwvYXV0aG9yPjxhdXRob3I+Q2hp
biwgWi4gWS48L2F1dGhvcj48YXV0aG9yPkZlbmcsIEwuPC9hdXRob3I+PGF1dGhvcj5aaG91LCBK
LjwvYXV0aG9yPjxhdXRob3I+Q2hvbmcsIE0uIFMuPC9hdXRob3I+PGF1dGhvcj5OZywgVC4gUC48
L2F1dGhvcj48YXV0aG9yPktyaXNobmFuLCBLLiBSLjwvYXV0aG9yPjxhdXRob3I+R3VhbiwgQy48
L2F1dGhvcj48L2F1dGhvcnM+PC9jb250cmlidXRvcnM+PGF1dGgtYWRkcmVzcz5OZXVyb3NjaWVu
Y2UgQW5kIEJlaGF2aW9yYWwgRGlzb3JkZXJzIFByb2dyYW0sIER1a2UtTmF0aW9uYWwgVW5pdmVy
c2l0eSBvZiBTaW5nYXBvcmUgTWVkaWNhbCBTY2hvb2wsIFNpbmdhcG9yZS4mI3hEO1NpbmdhcG9y
ZSBDbGluaWNhbCBSZXNlYXJjaCBJbnN0aXR1dGUgKFNDUkkpLCBTaW5nYXBvcmUuJiN4RDtDZW50
cmUgZm9yIFF1YW50aXRhdGl2ZSBNZWRpY2luZSwgRHVrZS1OYXRpb25hbCBVbml2ZXJzaXR5IG9m
IFNpbmdhcG9yZSBNZWRpY2FsIFNjaG9vbCwgU2luZ2Fwb3JlLiYjeEQ7SW5zdGl0dXRlIGZvciBJ
bmZvY29tbSBSZXNlYXJjaCAoSTJSKSwgQWdlbmN5IGZvciBTY2llbmNlLCBUZWNobm9sb2d5IGFu
ZCBSZXNlYXJjaCAoQSpTVEFSKSwgU2luZ2Fwb3JlLiYjeEQ7RGVwYXJ0bWVudCBvZiBQc3ljaG9s
b2dpY2FsIE1lZGljaW5lLCBZb25nIExvbyBMaW4gU2Nob29sIG9mIE1lZGljaW5lLCBOYXRpb25h
bCBVbml2ZXJzaXR5IG9mIFNpbmdhcG9yZSwgU2luZ2Fwb3JlLiYjeEQ7R2VyaWF0cmljIEVkdWNh
dGlvbiBhbmQgUmVzZWFyY2ggSW5zdGl0dXRlLCBNaW5pc3RyeSBvZiBIZWFsdGgsIFNpbmdhcG9y
ZS4mI3hEO0RlcGFydG1lbnQgb2YgUHN5Y2hpYXRyeSwgUnVzaCBNZWRpY2FsIENvbGxlZ2UsIFVT
QS4mI3hEO1NjaG9vbCBvZiBDb21wdXRlciBTY2llbmNlIGFuZCBFbmdpbmVlcmluZywgTmFueWFu
ZyBUZWNobm9sb2dpY2FsIFVuaXZlcnNpdHkgKE5UVSksIFNpbmdhcG9yZS48L2F1dGgtYWRkcmVz
cz48dGl0bGVzPjx0aXRsZT5FZmZlY3RpdmVuZXNzIG9mIGEgUGVyc29uYWxpemVkIEJyYWluLUNv
bXB1dGVyIEludGVyZmFjZSBTeXN0ZW0gZm9yIENvZ25pdGl2ZSBUcmFpbmluZyBpbiBIZWFsdGh5
IEVsZGVybHk6IEEgUmFuZG9taXplZCBDb250cm9sbGVkIFRyaWFsPC90aXRsZT48c2Vjb25kYXJ5
LXRpdGxlPkogQWx6aGVpbWVycyBEaXM8L3NlY29uZGFyeS10aXRsZT48YWx0LXRpdGxlPkpvdXJu
YWwgb2YgQWx6aGVpbWVyJmFwb3M7cyBkaXNlYXNlIDogSkFEPC9hbHQtdGl0bGU+PC90aXRsZXM+
PHBlcmlvZGljYWw+PGZ1bGwtdGl0bGU+SiBBbHpoZWltZXJzIERpczwvZnVsbC10aXRsZT48YWJi
ci0xPkpvdXJuYWwgb2YgQWx6aGVpbWVyJmFwb3M7cyBkaXNlYXNlIDogSkFEPC9hYmJyLTE+PC9w
ZXJpb2RpY2FsPjxhbHQtcGVyaW9kaWNhbD48ZnVsbC10aXRsZT5KIEFsemhlaW1lcnMgRGlzPC9m
dWxsLXRpdGxlPjxhYmJyLTE+Sm91cm5hbCBvZiBBbHpoZWltZXImYXBvcztzIGRpc2Vhc2UgOiBK
QUQ8L2FiYnItMT48L2FsdC1wZXJpb2RpY2FsPjxwYWdlcz4xMjctMTM4PC9wYWdlcz48dm9sdW1l
PjY2PC92b2x1bWU+PG51bWJlcj4xPC9udW1iZXI+PGVkaXRpb24+MjAxOC8wOS8yNTwvZWRpdGlv
bj48a2V5d29yZHM+PGtleXdvcmQ+QWdlZDwva2V5d29yZD48a2V5d29yZD5BZ2VkLCA4MCBhbmQg
b3Zlcjwva2V5d29yZD48a2V5d29yZD5CcmFpbi1Db21wdXRlciBJbnRlcmZhY2VzLypwc3ljaG9s
b2d5PC9rZXl3b3JkPjxrZXl3b3JkPkNvZ25pdGl2ZSBCZWhhdmlvcmFsIFRoZXJhcHkvbWV0aG9k
czwva2V5d29yZD48a2V5d29yZD5Db2duaXRpdmUgRHlzZnVuY3Rpb24vKnBzeWNob2xvZ3kvKnRo
ZXJhcHk8L2tleXdvcmQ+PGtleXdvcmQ+RmVtYWxlPC9rZXl3b3JkPjxrZXl3b3JkPkhlYWx0aCBT
dGF0dXM8L2tleXdvcmQ+PGtleXdvcmQ+SHVtYW5zPC9rZXl3b3JkPjxrZXl3b3JkPk1hbGU8L2tl
eXdvcmQ+PGtleXdvcmQ+TWlkZGxlIEFnZWQ8L2tleXdvcmQ+PGtleXdvcmQ+TmV1cm9mZWVkYmFj
ay8qbWV0aG9kczwva2V5d29yZD48a2V5d29yZD5QcmVjaXNpb24gTWVkaWNpbmUvKm1ldGhvZHMv
KnBzeWNob2xvZ3k8L2tleXdvcmQ+PGtleXdvcmQ+VHJlYXRtZW50IE91dGNvbWU8L2tleXdvcmQ+
PGtleXdvcmQ+KkJyYWluLWNvbXB1dGVyIGludGVyZmFjZTwva2V5d29yZD48a2V5d29yZD4qY29n
bml0aXZlIHRyYWluaW5nPC9rZXl3b3JkPjxrZXl3b3JkPipvbGRlciBhZHVsdHM8L2tleXdvcmQ+
PGtleXdvcmQ+KnBlcnNvbmFsaXplZCBuZXVyb2ZlZWRiYWNrPC9rZXl3b3JkPjwva2V5d29yZHM+
PGRhdGVzPjx5ZWFyPjIwMTg8L3llYXI+PC9kYXRlcz48aXNibj4xMzg3LTI4Nzc8L2lzYm4+PGFj
Y2Vzc2lvbi1udW0+MzAyNDgwNTY8L2FjY2Vzc2lvbi1udW0+PHVybHM+PC91cmxzPjxlbGVjdHJv
bmljLXJlc291cmNlLW51bT4xMC4zMjMzL2phZC0xODA0NTA8L2VsZWN0cm9uaWMtcmVzb3VyY2Ut
bnVtPjxyZW1vdGUtZGF0YWJhc2UtcHJvdmlkZXI+TkxNPC9yZW1vdGUtZGF0YWJhc2UtcHJvdmlk
ZXI+PGxhbmd1YWdlPmVuZzwvbGFuZ3VhZ2U+PC9yZWNvcmQ+PC9DaXRlPjxDaXRlPjxBdXRob3I+
QXppemk8L0F1dGhvcj48WWVhcj4yMDE4PC9ZZWFyPjxSZWNOdW0+NjwvUmVjTnVtPjxyZWNvcmQ+
PHJlYy1udW1iZXI+NjwvcmVjLW51bWJlcj48Zm9yZWlnbi1rZXlzPjxrZXkgYXBwPSJFTiIgZGIt
aWQ9ImRkZjVhc3hhZHp6djBnZTB6YXJ4eHd6MWR2ZmZ4djkyNWR2cyI+Njwva2V5PjwvZm9yZWln
bi1rZXlzPjxyZWYtdHlwZSBuYW1lPSJKb3VybmFsIEFydGljbGUiPjE3PC9yZWYtdHlwZT48Y29u
dHJpYnV0b3JzPjxhdXRob3JzPjxhdXRob3I+QXppemksIEEuPC9hdXRob3I+PGF1dGhvcj5Ecmlr
dmFuZCwgRi4gTS48L2F1dGhvcj48YXV0aG9yPlNlcGFodmFuZGksIE0uIEEuPC9hdXRob3I+PC9h
dXRob3JzPjwvY29udHJpYnV0b3JzPjxhdXRoLWFkZHJlc3M+RGVwYXJ0bWVudCBvZiBQc3ljaG9s
b2d5LCBMb3Jlc3RhbiBVbml2ZXJzaXR5LCBLaG9yYW0gQWJhZCwgSXJhbi4mI3hEO0RlcGFydG1l
bnQgb2YgUHN5Y2hvbG9neSwgTG9yZXN0YW4gVW5pdmVyc2l0eSwgS2hvcmFtIEFiYWQsIElyYW4u
IEZhemxvbGFoMjAyMEBnbWFpbC5jb20uPC9hdXRoLWFkZHJlc3M+PHRpdGxlcz48dGl0bGU+Q29t
cGFyaXNvbiBvZiB0aGUgRWZmZWN0IG9mIENvZ25pdGl2ZSBSZWhhYmlsaXRhdGlvbiBhbmQgTmV1
cm9mZWVkYmFjayBvbiBTdXN0YWluZWQgQXR0ZW50aW9uIEFtb25nIEVsZW1lbnRhcnkgU2Nob29s
IFN0dWRlbnRzIHdpdGggU3BlY2lmaWMgTGVhcm5pbmcgRGlzb3JkZXI6IEEgUHJlbGltaW5hcnkg
UmFuZG9taXplZCBDb250cm9sbGVkIENsaW5pY2FsIFRyaWFsPC90aXRsZT48c2Vjb25kYXJ5LXRp
dGxlPkFwcGwgUHN5Y2hvcGh5c2lvbCBCaW9mZWVkYmFjazwvc2Vjb25kYXJ5LXRpdGxlPjxhbHQt
dGl0bGU+QXBwbGllZCBwc3ljaG9waHlzaW9sb2d5IGFuZCBiaW9mZWVkYmFjazwvYWx0LXRpdGxl
PjwvdGl0bGVzPjxwZXJpb2RpY2FsPjxmdWxsLXRpdGxlPkFwcGwgUHN5Y2hvcGh5c2lvbCBCaW9m
ZWVkYmFjazwvZnVsbC10aXRsZT48YWJici0xPkFwcGxpZWQgcHN5Y2hvcGh5c2lvbG9neSBhbmQg
YmlvZmVlZGJhY2s8L2FiYnItMT48L3BlcmlvZGljYWw+PGFsdC1wZXJpb2RpY2FsPjxmdWxsLXRp
dGxlPkFwcGwgUHN5Y2hvcGh5c2lvbCBCaW9mZWVkYmFjazwvZnVsbC10aXRsZT48YWJici0xPkFw
cGxpZWQgcHN5Y2hvcGh5c2lvbG9neSBhbmQgYmlvZmVlZGJhY2s8L2FiYnItMT48L2FsdC1wZXJp
b2RpY2FsPjxwYWdlcz4zMDEtMzA3PC9wYWdlcz48dm9sdW1lPjQzPC92b2x1bWU+PG51bWJlcj40
PC9udW1iZXI+PGVkaXRpb24+MjAxOC8wOC8yMjwvZWRpdGlvbj48a2V5d29yZHM+PGtleXdvcmQ+
QXR0ZW50aW9uLypwaHlzaW9sb2d5PC9rZXl3b3JkPjxrZXl3b3JkPkNoaWxkPC9rZXl3b3JkPjxr
ZXl3b3JkPkNvZ25pdGl2ZSBSZW1lZGlhdGlvbi8qbWV0aG9kczwva2V5d29yZD48a2V5d29yZD5G
ZW1hbGU8L2tleXdvcmQ+PGtleXdvcmQ+SHVtYW5zPC9rZXl3b3JkPjxrZXl3b3JkPk1hbGU8L2tl
eXdvcmQ+PGtleXdvcmQ+TmV1cm9mZWVkYmFjay8qbWV0aG9kczwva2V5d29yZD48a2V5d29yZD4q
T3V0Y29tZSBBc3Nlc3NtZW50LCBIZWFsdGggQ2FyZTwva2V5d29yZD48a2V5d29yZD5Qc3ljaG9t
b3RvciBQZXJmb3JtYW5jZS8qcGh5c2lvbG9neTwva2V5d29yZD48a2V5d29yZD5TcGVjaWZpYyBM
ZWFybmluZyBEaXNvcmRlci8qcmVoYWJpbGl0YXRpb248L2tleXdvcmQ+PGtleXdvcmQ+KkNvZ25p
dGl2ZSByZWhhYmlsaXRhdGlvbjwva2V5d29yZD48a2V5d29yZD4qTmV1cm9mZWVkYmFjazwva2V5
d29yZD48a2V5d29yZD4qU3BlY2lmaWMgbGVhcm5pbmcgZGlzb3JkZXI8L2tleXdvcmQ+PGtleXdv
cmQ+KlN1c3RhaW5lZCBhdHRlbnRpb248L2tleXdvcmQ+PC9rZXl3b3Jkcz48ZGF0ZXM+PHllYXI+
MjAxODwveWVhcj48cHViLWRhdGVzPjxkYXRlPkRlYzwvZGF0ZT48L3B1Yi1kYXRlcz48L2RhdGVz
Pjxpc2JuPjEwOTAtMDU4NjwvaXNibj48YWNjZXNzaW9uLW51bT4zMDEyODk1MjwvYWNjZXNzaW9u
LW51bT48dXJscz48L3VybHM+PGVsZWN0cm9uaWMtcmVzb3VyY2UtbnVtPjEwLjEwMDcvczEwNDg0
LTAxOC05NDEwLTg8L2VsZWN0cm9uaWMtcmVzb3VyY2UtbnVtPjxyZW1vdGUtZGF0YWJhc2UtcHJv
dmlkZXI+TkxNPC9yZW1vdGUtZGF0YWJhc2UtcHJvdmlkZXI+PGxhbmd1YWdlPmVuZzwvbGFuZ3Vh
Z2U+PC9yZWNvcmQ+PC9DaXRlPjxDaXRlPjxBdXRob3I+Um9zdGFtaTwvQXV0aG9yPjxZZWFyPjIw
MTc8L1llYXI+PFJlY051bT43PC9SZWNOdW0+PHJlY29yZD48cmVjLW51bWJlcj43PC9yZWMtbnVt
YmVyPjxmb3JlaWduLWtleXM+PGtleSBhcHA9IkVOIiBkYi1pZD0iZGRmNWFzeGFkenp2MGdlMHph
cnh4d3oxZHZmZnh2OTI1ZHZzIj43PC9rZXk+PC9mb3JlaWduLWtleXM+PHJlZi10eXBlIG5hbWU9
IkpvdXJuYWwgQXJ0aWNsZSI+MTc8L3JlZi10eXBlPjxjb250cmlidXRvcnM+PGF1dGhvcnM+PGF1
dGhvcj5Sb3N0YW1pLCBSLjwvYXV0aG9yPjxhdXRob3I+U2FsYW1hdGksIFAuPC9hdXRob3I+PGF1
dGhvcj5ZYXJhbmRpLCBLLiBLLjwvYXV0aG9yPjxhdXRob3I+S2hvc2huZXZpc2FuLCBBLjwvYXV0
aG9yPjxhdXRob3I+U2FhZGF0LCBTLjwvYXV0aG9yPjxhdXRob3I+S2FtYWxpLCBaLiBTLjwvYXV0
aG9yPjxhdXRob3I+R2hpYXNpLCBTLjwvYXV0aG9yPjxhdXRob3I+WmFyeWFiaSwgQS48L2F1dGhv
cj48YXV0aG9yPkdoYXppIE1pciBTYWVpZCwgUy4gUy48L2F1dGhvcj48YXV0aG9yPkFyamlwb3Vy
LCBNLjwvYXV0aG9yPjxhdXRob3I+UmV6YWVlLVphdmFyZWgsIE0uIFMuPC9hdXRob3I+PGF1dGhv
cj5SYWhpbWktTW92YWdoYXIsIFYuPC9hdXRob3I+PC9hdXRob3JzPjwvY29udHJpYnV0b3JzPjxh
dXRoLWFkZHJlc3M+RGVwYXJ0bWVudCBvZiBQc3ljaG9sb2d5LCBUZWhyYW4gVW5pdmVyc2l0eSwg
VGVocmFuLCBJc2xhbWljIFJlcHVibGljIG9mIElyYW4uJiN4RDtTaW5hIFRyYXVtYSBhbmQgU3Vy
Z2VyeSBSZXNlYXJjaCBDZW50ZXIsIFRlaHJhbiBVbml2ZXJzaXR5IG9mIE1lZGljYWwgU2NpZW5j
ZXMsIFRlaHJhbiwgSXNsYW1pYyBSZXB1YmxpYyBvZiBJcmFuLiYjeEQ7RGVwYXJ0bWVudCBvZiBO
ZXVyb3N1cmdlcnksIFNjaG9vbCBvZiBNZWRpY2luZSwgU2hhcmlhdGkgSG9zcGl0YWwsIFRlaHJh
biBVbml2ZXJzaXR5IG9mIE1lZGljYWwgU2NpZW5jZXMsIFRlaHJhbiwgSXJhbi4mI3hEO0RlcGFy
dG1lbnQgb2YgUHN5Y2hvbG9neSwgS2hhcmF6bWkgVW5pdmVyc2l0eSwgVGVocmFuLCBJc2xhbWlj
IFJlcHVibGljIG9mIElyYW4uJiN4RDtEZXBhcnRtZW50IG9mIENsaW5pY2FsIFBzeWNob2xvZ3ks
IEFsbGFtZSBUYWJhdGFiYWVpIFVuaXZlcnNpdHksIFRlaHJhbiwgSXJhbi4mI3hEO1NpbmEgVHJh
dW1hIGFuZCBTdXJnZXJ5IFJlc2VhcmNoIENlbnRlciwgVGVocmFuIFVuaXZlcnNpdHkgb2YgTWVk
aWNhbCBTY2llbmNlcywgVGVocmFuLCBJc2xhbWljIFJlcHVibGljIG9mIElyYW47IFN0dWRlbnRz
JmFwb3M7IFJlc2VhcmNoIENvbW1pdHRlZSwgQmFxaXlhdGFsbGFoIFVuaXZlcnNpdHkgb2YgTWVk
aWNhbCBTY2llbmNlcywgVGVocmFuLCBJc2xhbWljIFJlcHVibGljIG9mIElyYW4uIEVsZWN0cm9u
aWMgYWRkcmVzczogRHJfUmV6YWVlQExpdmUuY29tLjwvYXV0aC1hZGRyZXNzPjx0aXRsZXM+PHRp
dGxlPkVmZmVjdHMgb2YgbmV1cm9mZWVkYmFjayBvbiB0aGUgc2hvcnQtdGVybSBtZW1vcnkgYW5k
IGNvbnRpbnVvdXMgYXR0ZW50aW9uIG9mIHBhdGllbnRzIHdpdGggbW9kZXJhdGUgdHJhdW1hdGlj
IGJyYWluIGluanVyeTogQSBwcmVsaW1pbmFyeSByYW5kb21pemVkIGNvbnRyb2xsZWQgY2xpbmlj
YWwgdHJpYWw8L3RpdGxlPjxzZWNvbmRhcnktdGl0bGU+Q2hpbiBKIFRyYXVtYXRvbDwvc2Vjb25k
YXJ5LXRpdGxlPjxhbHQtdGl0bGU+Q2hpbmVzZSBqb3VybmFsIG9mIHRyYXVtYXRvbG9neSA9IFpo
b25naHVhIGNodWFuZyBzaGFuZyB6YSB6aGk8L2FsdC10aXRsZT48L3RpdGxlcz48cGVyaW9kaWNh
bD48ZnVsbC10aXRsZT5DaGluIEogVHJhdW1hdG9sPC9mdWxsLXRpdGxlPjxhYmJyLTE+Q2hpbmVz
ZSBqb3VybmFsIG9mIHRyYXVtYXRvbG9neSA9IFpob25naHVhIGNodWFuZyBzaGFuZyB6YSB6aGk8
L2FiYnItMT48L3BlcmlvZGljYWw+PGFsdC1wZXJpb2RpY2FsPjxmdWxsLXRpdGxlPkNoaW4gSiBU
cmF1bWF0b2w8L2Z1bGwtdGl0bGU+PGFiYnItMT5DaGluZXNlIGpvdXJuYWwgb2YgdHJhdW1hdG9s
b2d5ID0gWmhvbmdodWEgY2h1YW5nIHNoYW5nIHphIHpoaTwvYWJici0xPjwvYWx0LXBlcmlvZGlj
YWw+PHBhZ2VzPjI3OC0yODI8L3BhZ2VzPjx2b2x1bWU+MjA8L3ZvbHVtZT48bnVtYmVyPjU8L251
bWJlcj48ZWRpdGlvbj4yMDE3LzA1LzMwPC9lZGl0aW9uPjxrZXl3b3Jkcz48a2V5d29yZD5BZHVs
dDwva2V5d29yZD48a2V5d29yZD4qQXR0ZW50aW9uPC9rZXl3b3JkPjxrZXl3b3JkPkJyYWluIElu
anVyaWVzLCBUcmF1bWF0aWMvKnBzeWNob2xvZ3k8L2tleXdvcmQ+PGtleXdvcmQ+SHVtYW5zPC9r
ZXl3b3JkPjxrZXl3b3JkPk1hbGU8L2tleXdvcmQ+PGtleXdvcmQ+Kk1lbW9yeSwgU2hvcnQtVGVy
bTwva2V5d29yZD48a2V5d29yZD5OZXVyb2ZlZWRiYWNrLypwaHlzaW9sb2d5PC9rZXl3b3JkPjxr
ZXl3b3JkPkF0dGVudGlvbjwva2V5d29yZD48a2V5d29yZD5CcmFpbiBpbmp1cmllczwva2V5d29y
ZD48a2V5d29yZD5OZXVyb2ZlZWRiYWNrPC9rZXl3b3JkPjxrZXl3b3JkPlNob3J0LXRlcm0gbWVt
b3J5PC9rZXl3b3JkPjwva2V5d29yZHM+PGRhdGVzPjx5ZWFyPjIwMTc8L3llYXI+PHB1Yi1kYXRl
cz48ZGF0ZT5PY3Q8L2RhdGU+PC9wdWItZGF0ZXM+PC9kYXRlcz48aXNibj4xMDA4LTEyNzUgKFBy
aW50KSYjeEQ7MTAwOC0xMjc1PC9pc2JuPjxhY2Nlc3Npb24tbnVtPjI4NTUyMzMxPC9hY2Nlc3Np
b24tbnVtPjx1cmxzPjwvdXJscz48Y3VzdG9tMj5QTUM1ODMxMjY5PC9jdXN0b20yPjxlbGVjdHJv
bmljLXJlc291cmNlLW51bT4xMC4xMDE2L2ouY2p0ZWUuMjAxNi4xMS4wMDc8L2VsZWN0cm9uaWMt
cmVzb3VyY2UtbnVtPjxyZW1vdGUtZGF0YWJhc2UtcHJvdmlkZXI+TkxNPC9yZW1vdGUtZGF0YWJh
c2UtcHJvdmlkZXI+PGxhbmd1YWdlPmVuZzwvbGFuZ3VhZ2U+PC9yZWNvcmQ+PC9DaXRlPjxDaXRl
PjxBdXRob3I+U2NoYWJ1czwvQXV0aG9yPjxZZWFyPjIwMTc8L1llYXI+PFJlY051bT44PC9SZWNO
dW0+PHJlY29yZD48cmVjLW51bWJlcj44PC9yZWMtbnVtYmVyPjxmb3JlaWduLWtleXM+PGtleSBh
cHA9IkVOIiBkYi1pZD0iZGRmNWFzeGFkenp2MGdlMHphcnh4d3oxZHZmZnh2OTI1ZHZzIj44PC9r
ZXk+PC9mb3JlaWduLWtleXM+PHJlZi10eXBlIG5hbWU9IkpvdXJuYWwgQXJ0aWNsZSI+MTc8L3Jl
Zi10eXBlPjxjb250cmlidXRvcnM+PGF1dGhvcnM+PGF1dGhvcj5TY2hhYnVzLCBNLjwvYXV0aG9y
PjxhdXRob3I+R3JpZXNzZW5iZXJnZXIsIEguPC9hdXRob3I+PGF1dGhvcj5HbmplemRhLCBNLiBU
LjwvYXV0aG9yPjxhdXRob3I+SGVpYiwgRC4gUC4gSi48L2F1dGhvcj48YXV0aG9yPldpc2xvd3Nr
YSwgTS48L2F1dGhvcj48YXV0aG9yPkhvZWRsbW9zZXIsIEsuPC9hdXRob3I+PC9hdXRob3JzPjwv
Y29udHJpYnV0b3JzPjxhdXRoLWFkZHJlc3M+TGFib3JhdG9yeSBmb3IgU2xlZXAsIENvZ25pdGlv
biBhbmQgQ29uc2Npb3VzbmVzcyBSZXNlYXJjaCwgRGVwYXJ0bWVudCBvZiBQc3ljaG9sb2d5LCBV
bml2ZXJzaXR5IG9mIFNhbHpidXJnLCBBdXN0cmlhLiYjeEQ7Q2VudHJlIGZvciBDb2duaXRpdmUg
TmV1cm9zY2llbmNlIFNhbHpidXJnIChDQ05TKSwgVW5pdmVyc2l0eSBvZiBTYWx6YnVyZywgQXVz
dHJpYS48L2F1dGgtYWRkcmVzcz48dGl0bGVzPjx0aXRsZT5CZXR0ZXIgdGhhbiBzaGFtPyBBIGRv
dWJsZS1ibGluZCBwbGFjZWJvLWNvbnRyb2xsZWQgbmV1cm9mZWVkYmFjayBzdHVkeSBpbiBwcmlt
YXJ5IGluc29tbmlhPC90aXRsZT48c2Vjb25kYXJ5LXRpdGxlPkJyYWluPC9zZWNvbmRhcnktdGl0
bGU+PGFsdC10aXRsZT5CcmFpbiA6IGEgam91cm5hbCBvZiBuZXVyb2xvZ3k8L2FsdC10aXRsZT48
L3RpdGxlcz48cGVyaW9kaWNhbD48ZnVsbC10aXRsZT5CcmFpbjwvZnVsbC10aXRsZT48YWJici0x
PkJyYWluIDogYSBqb3VybmFsIG9mIG5ldXJvbG9neTwvYWJici0xPjwvcGVyaW9kaWNhbD48YWx0
LXBlcmlvZGljYWw+PGZ1bGwtdGl0bGU+QnJhaW48L2Z1bGwtdGl0bGU+PGFiYnItMT5CcmFpbiA6
IGEgam91cm5hbCBvZiBuZXVyb2xvZ3k8L2FiYnItMT48L2FsdC1wZXJpb2RpY2FsPjxwYWdlcz4x
MDQxLTEwNTI8L3BhZ2VzPjx2b2x1bWU+MTQwPC92b2x1bWU+PG51bWJlcj40PC9udW1iZXI+PGVk
aXRpb24+MjAxNy8wMy8yNDwvZWRpdGlvbj48a2V5d29yZHM+PGtleXdvcmQ+QWR1bHQ8L2tleXdv
cmQ+PGtleXdvcmQ+RG91YmxlLUJsaW5kIE1ldGhvZDwva2V5d29yZD48a2V5d29yZD5FbGVjdHJv
ZW5jZXBoYWxvZ3JhcGh5PC9rZXl3b3JkPjxrZXl3b3JkPkZlbWFsZTwva2V5d29yZD48a2V5d29y
ZD5IdW1hbnM8L2tleXdvcmQ+PGtleXdvcmQ+TWFsZTwva2V5d29yZD48a2V5d29yZD4qTmV1cm9m
ZWVkYmFjazwva2V5d29yZD48a2V5d29yZD5QbGFjZWJvIEVmZmVjdDwva2V5d29yZD48a2V5d29y
ZD5Qb2x5c29tbm9ncmFwaHk8L2tleXdvcmQ+PGtleXdvcmQ+UXVhbGl0eSBvZiBMaWZlPC9rZXl3
b3JkPjxrZXl3b3JkPipSZXNlYXJjaCBEZXNpZ248L2tleXdvcmQ+PGtleXdvcmQ+U2xlZXA8L2tl
eXdvcmQ+PGtleXdvcmQ+U2xlZXAgSW5pdGlhdGlvbiBhbmQgTWFpbnRlbmFuY2UgRGlzb3JkZXJz
L3BzeWNob2xvZ3kvKnRoZXJhcHk8L2tleXdvcmQ+PGtleXdvcmQ+VHJlYXRtZW50IE91dGNvbWU8
L2tleXdvcmQ+PGtleXdvcmQ+V2FrZWZ1bG5lc3M8L2tleXdvcmQ+PGtleXdvcmQ+KlNtcjwva2V5
d29yZD48a2V5d29yZD4qaW5zb21uaWE8L2tleXdvcmQ+PGtleXdvcmQ+Km5ldXJvdGhlcmFweTwv
a2V5d29yZD48a2V5d29yZD4qcGxhY2Vibzwva2V5d29yZD48L2tleXdvcmRzPjxkYXRlcz48eWVh
cj4yMDE3PC95ZWFyPjxwdWItZGF0ZXM+PGRhdGU+QXByIDE8L2RhdGU+PC9wdWItZGF0ZXM+PC9k
YXRlcz48aXNibj4wMDA2LTg5NTAgKFByaW50KSYjeEQ7MDAwNi04OTUwPC9pc2JuPjxhY2Nlc3Np
b24tbnVtPjI4MzM1MDAwPC9hY2Nlc3Npb24tbnVtPjx1cmxzPjwvdXJscz48Y3VzdG9tMj5QTUM1
MzgyOTU1PC9jdXN0b20yPjxlbGVjdHJvbmljLXJlc291cmNlLW51bT4xMC4xMDkzL2JyYWluL2F3
eDAxMTwvZWxlY3Ryb25pYy1yZXNvdXJjZS1udW0+PHJlbW90ZS1kYXRhYmFzZS1wcm92aWRlcj5O
TE08L3JlbW90ZS1kYXRhYmFzZS1wcm92aWRlcj48bGFuZ3VhZ2U+ZW5nPC9sYW5ndWFnZT48L3Jl
Y29yZD48L0NpdGU+PENpdGU+PEF1dGhvcj5LZWl0aDwvQXV0aG9yPjxZZWFyPjIwMTU8L1llYXI+
PFJlY051bT45PC9SZWNOdW0+PHJlY29yZD48cmVjLW51bWJlcj45PC9yZWMtbnVtYmVyPjxmb3Jl
aWduLWtleXM+PGtleSBhcHA9IkVOIiBkYi1pZD0iZGRmNWFzeGFkenp2MGdlMHphcnh4d3oxZHZm
Znh2OTI1ZHZzIj45PC9rZXk+PC9mb3JlaWduLWtleXM+PHJlZi10eXBlIG5hbWU9IkpvdXJuYWwg
QXJ0aWNsZSI+MTc8L3JlZi10eXBlPjxjb250cmlidXRvcnM+PGF1dGhvcnM+PGF1dGhvcj5LZWl0
aCwgSi4gUi48L2F1dGhvcj48YXV0aG9yPlJhcGdheSwgTC48L2F1dGhvcj48YXV0aG9yPlRoZW9k
b3JlLCBELjwvYXV0aG9yPjxhdXRob3I+U2Nod2FydHosIEouIE0uPC9hdXRob3I+PGF1dGhvcj5S
b3NzLCBKLiBMLjwvYXV0aG9yPjwvYXV0aG9ycz48L2NvbnRyaWJ1dG9ycz48YXV0aC1hZGRyZXNz
PkRlcGFydG1lbnQgb2YgUHN5Y2hvbG9neS4mI3hEO0RlcGFydG1lbnQgb2YgUHN5Y2hpYXRyeSwg
VW5pdmVyc2l0eSBvZiBDYWxpZm9ybmlhLUxvcyBBbmdlbGVzLiYjeEQ7Q1JJLUhlbHAsIEluYy4m
I3hEO0RlcGFydG1lbnQgb2YgUHN5Y2hvbG9neSwgQWxsaWFudCBJbnRlcm5hdGlvbmFsIFVuaXZl
cnNpdHkuPC9hdXRoLWFkZHJlc3M+PHRpdGxlcz48dGl0bGU+QW4gYXNzZXNzbWVudCBvZiBhbiBh
dXRvbWF0ZWQgRUVHIGJpb2ZlZWRiYWNrIHN5c3RlbSBmb3IgYXR0ZW50aW9uIGRlZmljaXRzIGlu
IGEgc3Vic3RhbmNlIHVzZSBkaXNvcmRlcnMgcmVzaWRlbnRpYWwgdHJlYXRtZW50IHNldHRpbmc8
L3RpdGxlPjxzZWNvbmRhcnktdGl0bGU+UHN5Y2hvbCBBZGRpY3QgQmVoYXY8L3NlY29uZGFyeS10
aXRsZT48YWx0LXRpdGxlPlBzeWNob2xvZ3kgb2YgYWRkaWN0aXZlIGJlaGF2aW9ycyA6IGpvdXJu
YWwgb2YgdGhlIFNvY2lldHkgb2YgUHN5Y2hvbG9naXN0cyBpbiBBZGRpY3RpdmUgQmVoYXZpb3Jz
PC9hbHQtdGl0bGU+PC90aXRsZXM+PHBlcmlvZGljYWw+PGZ1bGwtdGl0bGU+UHN5Y2hvbCBBZGRp
Y3QgQmVoYXY8L2Z1bGwtdGl0bGU+PGFiYnItMT5Qc3ljaG9sb2d5IG9mIGFkZGljdGl2ZSBiZWhh
dmlvcnMgOiBqb3VybmFsIG9mIHRoZSBTb2NpZXR5IG9mIFBzeWNob2xvZ2lzdHMgaW4gQWRkaWN0
aXZlIEJlaGF2aW9yczwvYWJici0xPjwvcGVyaW9kaWNhbD48YWx0LXBlcmlvZGljYWw+PGZ1bGwt
dGl0bGU+UHN5Y2hvbCBBZGRpY3QgQmVoYXY8L2Z1bGwtdGl0bGU+PGFiYnItMT5Qc3ljaG9sb2d5
IG9mIGFkZGljdGl2ZSBiZWhhdmlvcnMgOiBqb3VybmFsIG9mIHRoZSBTb2NpZXR5IG9mIFBzeWNo
b2xvZ2lzdHMgaW4gQWRkaWN0aXZlIEJlaGF2aW9yczwvYWJici0xPjwvYWx0LXBlcmlvZGljYWw+
PHBhZ2VzPjE3LTI1PC9wYWdlcz48dm9sdW1lPjI5PC92b2x1bWU+PG51bWJlcj4xPC9udW1iZXI+
PGVkaXRpb24+MjAxNC8wOS8wMzwvZWRpdGlvbj48a2V5d29yZHM+PGtleXdvcmQ+QWRvbGVzY2Vu
dDwva2V5d29yZD48a2V5d29yZD5BZHVsdDwva2V5d29yZD48a2V5d29yZD5BdHRlbnRpb24gRGVm
aWNpdCBEaXNvcmRlciB3aXRoIEh5cGVyYWN0aXZpdHkvZXBpZGVtaW9sb2d5Lyp0aGVyYXB5PC9r
ZXl3b3JkPjxrZXl3b3JkPkJyYWluIFdhdmVzLypwaHlzaW9sb2d5PC9rZXl3b3JkPjxrZXl3b3Jk
PkNvbW9yYmlkaXR5PC9rZXl3b3JkPjxrZXl3b3JkPkZlbWFsZTwva2V5d29yZD48a2V5d29yZD5I
dW1hbnM8L2tleXdvcmQ+PGtleXdvcmQ+TWFsZTwva2V5d29yZD48a2V5d29yZD5NaWRkbGUgQWdl
ZDwva2V5d29yZD48a2V5d29yZD5OZXVyb2ZlZWRiYWNrLyptZXRob2RzPC9rZXl3b3JkPjxrZXl3
b3JkPipPdXRjb21lIEFzc2Vzc21lbnQsIEhlYWx0aCBDYXJlPC9rZXl3b3JkPjxrZXl3b3JkPlJl
c2lkZW50aWFsIFRyZWF0bWVudDwva2V5d29yZD48a2V5d29yZD4qU3Vic3RhbmNlLVJlbGF0ZWQg
RGlzb3JkZXJzL2VwaWRlbWlvbG9neTwva2V5d29yZD48a2V5d29yZD5Zb3VuZyBBZHVsdDwva2V5
d29yZD48L2tleXdvcmRzPjxkYXRlcz48eWVhcj4yMDE1PC95ZWFyPjxwdWItZGF0ZXM+PGRhdGU+
TWFyPC9kYXRlPjwvcHViLWRhdGVzPjwvZGF0ZXM+PGlzYm4+MDg5My0xNjRYIChQcmludCkmI3hE
OzA4OTMtMTY0eDwvaXNibj48YWNjZXNzaW9uLW51bT4yNTE4MDU1ODwvYWNjZXNzaW9uLW51bT48
dXJscz48L3VybHM+PGN1c3RvbTI+UE1DNTQ5NTU0NTwvY3VzdG9tMj48Y3VzdG9tNj5OSUhNUzg3
MTU3MDwvY3VzdG9tNj48ZWxlY3Ryb25pYy1yZXNvdXJjZS1udW0+MTAuMTAzNy9hZGIwMDAwMDE2
PC9lbGVjdHJvbmljLXJlc291cmNlLW51bT48cmVtb3RlLWRhdGFiYXNlLXByb3ZpZGVyPk5MTTwv
cmVtb3RlLWRhdGFiYXNlLXByb3ZpZGVyPjxsYW5ndWFnZT5lbmc8L2xhbmd1YWdlPjwvcmVjb3Jk
PjwvQ2l0ZT48L0VuZE5vdGU+AG==
</w:fldData>
              </w:fldChar>
            </w:r>
            <w:r w:rsidRPr="0027326F">
              <w:instrText xml:space="preserve"> ADDIN EN.CITE </w:instrText>
            </w:r>
            <w:r w:rsidRPr="0027326F">
              <w:fldChar w:fldCharType="begin">
                <w:fldData xml:space="preserve">PEVuZE5vdGU+PENpdGU+PEF1dGhvcj5Nb3JhbGVzLVF1ZXphZGE8L0F1dGhvcj48WWVhcj4yMDE5
PC9ZZWFyPjxSZWNOdW0+MTwvUmVjTnVtPjxEaXNwbGF5VGV4dD5bMS05XTwvRGlzcGxheVRleHQ+
PHJlY29yZD48cmVjLW51bWJlcj4xPC9yZWMtbnVtYmVyPjxmb3JlaWduLWtleXM+PGtleSBhcHA9
IkVOIiBkYi1pZD0iZGRmNWFzeGFkenp2MGdlMHphcnh4d3oxZHZmZnh2OTI1ZHZzIj4xPC9rZXk+
PC9mb3JlaWduLWtleXM+PHJlZi10eXBlIG5hbWU9IkpvdXJuYWwgQXJ0aWNsZSI+MTc8L3JlZi10
eXBlPjxjb250cmlidXRvcnM+PGF1dGhvcnM+PGF1dGhvcj5Nb3JhbGVzLVF1ZXphZGEsIEwuPC9h
dXRob3I+PGF1dGhvcj5NYXJ0aW5leiwgRC48L2F1dGhvcj48YXV0aG9yPkVsLUhhZ3Jhc3N5LCBN
LiBNLjwvYXV0aG9yPjxhdXRob3I+S2FwdGNodWssIFQuIEouPC9hdXRob3I+PGF1dGhvcj5TdGVy
bWFuLCBNLiBCLjwvYXV0aG9yPjxhdXRob3I+WWVoLCBHLiBZLjwvYXV0aG9yPjwvYXV0aG9ycz48
L2NvbnRyaWJ1dG9ycz48YXV0aC1hZGRyZXNzPk5ldXJvbW9kdWxhdGlvbiBDZW50ZXIsIERlcGFy
dG1lbnQgb2YgUGh5c2ljYWwgTWVkaWNpbmUgYW5kIFJlaGFiaWxpdGF0aW9uLCBTcGF1bGRpbmcg
UmVoYWJpbGl0YXRpb24gSG9zcGl0YWwsIEhhcnZhcmQgTWVkaWNhbCBTY2hvb2wsIENoYXJsZXN0
b3duLCBNQSwgVVNBLiBFbGVjdHJvbmljIGFkZHJlc3M6IGptb3JhbGVzLXF1ZXphZGFAcGFydG5l
cnMub3JnLiYjeEQ7Qm9zdG9uIE5ldXJvZHluYW1pY3MsIEJyb29rbGluZSwgTUEsIFVTQTsgTmVv
Y2Vtb2QsIENlbnRybyBkZSBOZXVyb21vZHVsYWNpb24sIEFndWFzY2FsaWVudGVzLCBNZXhpY28u
JiN4RDtOZXVyb21vZHVsYXRpb24gQ2VudGVyLCBEZXBhcnRtZW50IG9mIFBoeXNpY2FsIE1lZGlj
aW5lIGFuZCBSZWhhYmlsaXRhdGlvbiwgU3BhdWxkaW5nIFJlaGFiaWxpdGF0aW9uIEhvc3BpdGFs
LCBIYXJ2YXJkIE1lZGljYWwgU2Nob29sLCBDaGFybGVzdG93biwgTUEsIFVTQS4mI3hEO1Byb2dy
YW0gaW4gUGxhY2VibyBTdHVkaWVzIGFuZCBUaGVyYXBldXRpYyBFbmNvdW50ZXIsIEhhcnZhcmQg
TWVkaWNhbCBTY2hvb2wsIEJldGggSXNyYWVsIERlYWNvbmVzcyBNZWRpY2FsIENlbnRlciwgQm9z
dG9uLCBNQSwgVVNBLiYjeEQ7RGVwYXJ0bWVudCBvZiBOZXVyb2Jpb2xvZ3ksIFVDTEEgU2Nob29s
IG9mIE1lZGljaW5lLCBVU0E7IERlcGFydG1lbnQgb2YgQmlvYmVoYXZpb3JhbCBQc3ljaGlhdHJ5
LCBVQ0xBIFNjaG9vbCBvZiBNZWRpY2luZSwgVVNBLiYjeEQ7RGVwYXJ0bWVudCBvZiBNZWRpY2lu
ZSwgQmV0aCBJc3JhZWwgRGVhY29uZXNzIE1lZGljYWwgQ2VudGVyLCBIYXJ2YXJkIE1lZGljYWwg
U2Nob29sLCBCb3N0b24sIE1BLCBVU0E7IE9zaGVyIENlbnRlciBmb3IgSW50ZWdyYXRpdmUgTWVk
aWNpbmUsIEJyaWdoYW0gYW5kIFdvbWVuJmFwb3M7cyBIb3NwaXRhbCBhbmQgSGFydmFyZCBNZWRp
Y2FsIFNjaG9vbCwgQm9zdG9uLCBNQSwgVVNBLjwvYXV0aC1hZGRyZXNzPjx0aXRsZXM+PHRpdGxl
Pk5ldXJvZmVlZGJhY2sgaW1wYWN0cyBjb2duaXRpb24gYW5kIHF1YWxpdHkgb2YgbGlmZSBpbiBw
ZWRpYXRyaWMgZm9jYWwgZXBpbGVwc3k6IEFuIGV4cGxvcmF0b3J5IHJhbmRvbWl6ZWQgZG91Ymxl
LWJsaW5kZWQgc2hhbS1jb250cm9sbGVkIHRyaWFsPC90aXRsZT48c2Vjb25kYXJ5LXRpdGxlPkVw
aWxlcHN5IEJlaGF2PC9zZWNvbmRhcnktdGl0bGU+PGFsdC10aXRsZT5FcGlsZXBzeSAmYW1wOyBi
ZWhhdmlvciA6IEUmYW1wO0I8L2FsdC10aXRsZT48L3RpdGxlcz48cGVyaW9kaWNhbD48ZnVsbC10
aXRsZT5FcGlsZXBzeSBCZWhhdjwvZnVsbC10aXRsZT48YWJici0xPkVwaWxlcHN5ICZhbXA7IGJl
aGF2aW9yIDogRSZhbXA7QjwvYWJici0xPjwvcGVyaW9kaWNhbD48YWx0LXBlcmlvZGljYWw+PGZ1
bGwtdGl0bGU+RXBpbGVwc3kgQmVoYXY8L2Z1bGwtdGl0bGU+PGFiYnItMT5FcGlsZXBzeSAmYW1w
OyBiZWhhdmlvciA6IEUmYW1wO0I8L2FiYnItMT48L2FsdC1wZXJpb2RpY2FsPjxwYWdlcz4xMDY1
NzA8L3BhZ2VzPjx2b2x1bWU+MTAxPC92b2x1bWU+PG51bWJlcj5QdCBBPC9udW1iZXI+PGVkaXRp
b24+MjAxOS8xMS8xMTwvZWRpdGlvbj48a2V5d29yZHM+PGtleXdvcmQ+QWRvbGVzY2VudDwva2V5
d29yZD48a2V5d29yZD5DaGlsZDwva2V5d29yZD48a2V5d29yZD5Db2duaXRpb24vcGh5c2lvbG9n
eTwva2V5d29yZD48a2V5d29yZD5Db2duaXRpdmUgRHlzZnVuY3Rpb24vKnBzeWNob2xvZ3kvKnRo
ZXJhcHk8L2tleXdvcmQ+PGtleXdvcmQ+RG91YmxlLUJsaW5kIE1ldGhvZDwva2V5d29yZD48a2V5
d29yZD5FbGVjdHJvZW5jZXBoYWxvZ3JhcGh5L21ldGhvZHM8L2tleXdvcmQ+PGtleXdvcmQ+RXBp
bGVwc2llcywgUGFydGlhbC8qcHN5Y2hvbG9neS8qdGhlcmFweTwva2V5d29yZD48a2V5d29yZD5G
ZW1hbGU8L2tleXdvcmQ+PGtleXdvcmQ+SHVtYW5zPC9rZXl3b3JkPjxrZXl3b3JkPk1hbGU8L2tl
eXdvcmQ+PGtleXdvcmQ+TmV1cm9mZWVkYmFjay8qbWV0aG9kcy9waHlzaW9sb2d5PC9rZXl3b3Jk
PjxrZXl3b3JkPlBsYWNlYm8gRWZmZWN0PC9rZXl3b3JkPjxrZXl3b3JkPlF1YWxpdHkgb2YgTGlm
ZS8qcHN5Y2hvbG9neTwva2V5d29yZD48a2V5d29yZD5UcmVhdG1lbnQgT3V0Y29tZTwva2V5d29y
ZD48a2V5d29yZD4qQ29nbml0aW9uPC9rZXl3b3JkPjxrZXl3b3JkPipOZXVyb2ZlZWRiYWNrPC9r
ZXl3b3JkPjxrZXl3b3JkPipQZWRpYXRyaWMgZm9jYWwgZXBpbGVwc3k8L2tleXdvcmQ+PGtleXdv
cmQ+KlBsYWNlYm8gZWZmZWN0PC9rZXl3b3JkPjxrZXl3b3JkPipRdWFsaXR5IG9mIGxpZmU8L2tl
eXdvcmQ+PC9rZXl3b3Jkcz48ZGF0ZXM+PHllYXI+MjAxOTwveWVhcj48cHViLWRhdGVzPjxkYXRl
PkRlYzwvZGF0ZT48L3B1Yi1kYXRlcz48L2RhdGVzPjxpc2JuPjE1MjUtNTA1MCAoUHJpbnQpJiN4
RDsxNTI1LTUwNTA8L2lzYm4+PGFjY2Vzc2lvbi1udW0+MzE3MDcxMDc8L2FjY2Vzc2lvbi1udW0+
PHVybHM+PC91cmxzPjxjdXN0b20yPlBNQzcyMDM3NjM8L2N1c3RvbTI+PGN1c3RvbTY+TklITVMx
NTQ0MjEzPC9jdXN0b202PjxlbGVjdHJvbmljLXJlc291cmNlLW51bT4xMC4xMDE2L2oueWViZWgu
MjAxOS4xMDY1NzA8L2VsZWN0cm9uaWMtcmVzb3VyY2UtbnVtPjxyZW1vdGUtZGF0YWJhc2UtcHJv
dmlkZXI+TkxNPC9yZW1vdGUtZGF0YWJhc2UtcHJvdmlkZXI+PGxhbmd1YWdlPmVuZzwvbGFuZ3Vh
Z2U+PC9yZWNvcmQ+PC9DaXRlPjxDaXRlPjxBdXRob3I+QmlvdWxhYzwvQXV0aG9yPjxZZWFyPjIw
MTk8L1llYXI+PFJlY051bT4yPC9SZWNOdW0+PHJlY29yZD48cmVjLW51bWJlcj4yPC9yZWMtbnVt
YmVyPjxmb3JlaWduLWtleXM+PGtleSBhcHA9IkVOIiBkYi1pZD0iZGRmNWFzeGFkenp2MGdlMHph
cnh4d3oxZHZmZnh2OTI1ZHZzIj4yPC9rZXk+PC9mb3JlaWduLWtleXM+PHJlZi10eXBlIG5hbWU9
IkpvdXJuYWwgQXJ0aWNsZSI+MTc8L3JlZi10eXBlPjxjb250cmlidXRvcnM+PGF1dGhvcnM+PGF1
dGhvcj5CaW91bGFjLCBTLjwvYXV0aG9yPjxhdXRob3I+UHVycGVyLU91YWtpbCwgRC48L2F1dGhv
cj48YXV0aG9yPlJvcywgVC48L2F1dGhvcj48YXV0aG9yPkJsYXNjby1Gb250ZWNpbGxhLCBILjwv
YXV0aG9yPjxhdXRob3I+UHJhdHMsIE0uPC9hdXRob3I+PGF1dGhvcj5NYXlhdWQsIEwuPC9hdXRo
b3I+PGF1dGhvcj5CcmFuZGVpcywgRC48L2F1dGhvcj48L2F1dGhvcnM+PC9jb250cmlidXRvcnM+
PGF1dGgtYWRkcmVzcz5DSFUgUGVsbGVncmluLCBDbGluaXF1ZSBkdSBTb21tZWlsLCBGLTMzMDc2
LCBCb3JkZWF1eCwgRnJhbmNlLiBzdGVwaGFuaWUuYmlvdWxhY0BjaHUtYm9yZGVhdXguZnIuJiN4
RDtVbml2ZXJzaXTDqSBkZSBCb3JkZWF1eCwgU29tbWVpbCwgQWRkaWN0aW9uIGV0IE5ldXJvcHN5
Y2hpYXRyaWUsIFVTUiAzNDEzLCBGLTMzMDAwLCBCb3JkZWF1eCwgRnJhbmNlLiBzdGVwaGFuaWUu
YmlvdWxhY0BjaHUtYm9yZGVhdXguZnIuJiN4RDtDTlJTLCBTQU5QU1ksIFVTUiAzNDEzLCBGLTMz
MDAwLCBCb3JkZWF1eCwgRnJhbmNlLiBzdGVwaGFuaWUuYmlvdWxhY0BjaHUtYm9yZGVhdXguZnIu
JiN4RDtVbml0IG9mIENoaWxkIGFuZCBBZG9sZXNjZW50IFBzeWNoaWF0cnkgKE1QRUExKSwgQ0hV
IE1vbnRwZWxsaWVyLVNhaW50IEVsb2kgSG9zcGl0YWwsIE1vbnRwZWxsaWVyLCBGcmFuY2UuJiN4
RDtEZXBhcnRtZW50IG9mIE5ldXJvc2NpZW5jZXMsIExhYm9yYXRvcnkgZm9yIE5ldXJvbG9neSBh
bmQgSW1hZ2luZyBvZiBDb2duaXRpb24sIFVuaXZlcnNpdHkgb2YgR2VuZXZhLCBHZW5ldmEsIFN3
aXR6ZXJsYW5kLiYjeEQ7RGVwYXJ0bWVudCBvZiBQc3ljaGlhdHJ5LCBTZWdvdmlhIGRlIEFyYW5h
IEhlYWx0aCBSZXNlYXJjaCBJbnN0aXR1dGUgKElESVBISVNBKS1QdWVydGEgZGUgSGllcnJvIFVu
aXZlcnNpdHkgSG9zcGl0YWwsIEF2ZW5pZGEgTWFudWVsIGRlIEZhbGxhIHMvbiwgTWFqYWRhaG9u
ZGEsIE1hZHJpZCwgU3BhaW4uJiN4RDtBdXRvbm9tYSBVbml2ZXJzaXR5LCBDSUJFUlNBTSwgTWFk
cmlkLCBTcGFpbi4mI3hEO01lbnNpYSBUZWNobm9sb2dpZXMsIDEzMCwgcnVlIGRlIExvdXJtZWws
IDc1MDE1LCBQYXJpcywgRnJhbmNlLiYjeEQ7VW5pdmVyc2l0eSBvZiBadXJpY2ggYW5kIEVUSCBa
dXJpY2gsIE5ldXJvc2NpZW5jZSBDZW50ZXIgWnVyaWNoLCBadXJpY2gsIFN3aXR6ZXJsYW5kLiYj
eEQ7RGVwYXJ0bWVudCBvZiBDaGlsZCBhbmQgQWRvbGVzY2VudCBQc3ljaGlhdHJ5IGFuZCBQc3lj
aG90aGVyYXB5LCBDZW50cmFsIEluc3RpdHV0ZSBvZiBNZW50YWwgSGVhbHRoLCBNZWRpY2FsIEZh
Y3VsdHkgTWFubmhlaW0vSGVpZGVsYmVyZyBVbml2ZXJzaXR5LCBNYW5uaGVpbSwgR2VybWFueS48
L2F1dGgtYWRkcmVzcz48dGl0bGVzPjx0aXRsZT5QZXJzb25hbGl6ZWQgYXQtaG9tZSBuZXVyb2Zl
ZWRiYWNrIGNvbXBhcmVkIHdpdGggbG9uZy1hY3RpbmcgbWV0aHlscGhlbmlkYXRlIGluIGFuIGV1
cm9wZWFuIG5vbi1pbmZlcmlvcml0eSByYW5kb21pemVkIHRyaWFsIGluIGNoaWxkcmVuIHdpdGgg
QURIRDwvdGl0bGU+PHNlY29uZGFyeS10aXRsZT5CTUMgUHN5Y2hpYXRyeTwvc2Vjb25kYXJ5LXRp
dGxlPjxhbHQtdGl0bGU+Qk1DIHBzeWNoaWF0cnk8L2FsdC10aXRsZT48L3RpdGxlcz48cGVyaW9k
aWNhbD48ZnVsbC10aXRsZT5CTUMgUHN5Y2hpYXRyeTwvZnVsbC10aXRsZT48YWJici0xPkJNQyBw
c3ljaGlhdHJ5PC9hYmJyLTE+PC9wZXJpb2RpY2FsPjxhbHQtcGVyaW9kaWNhbD48ZnVsbC10aXRs
ZT5CTUMgUHN5Y2hpYXRyeTwvZnVsbC10aXRsZT48YWJici0xPkJNQyBwc3ljaGlhdHJ5PC9hYmJy
LTE+PC9hbHQtcGVyaW9kaWNhbD48cGFnZXM+MjM3PC9wYWdlcz48dm9sdW1lPjE5PC92b2x1bWU+
PG51bWJlcj4xPC9udW1iZXI+PGVkaXRpb24+MjAxOS8wOC8wMzwvZWRpdGlvbj48a2V5d29yZHM+
PGtleXdvcmQ+QWRvbGVzY2VudDwva2V5d29yZD48a2V5d29yZD5BdHRlbnRpb248L2tleXdvcmQ+
PGtleXdvcmQ+QXR0ZW50aW9uIERlZmljaXQgRGlzb3JkZXIgd2l0aCBIeXBlcmFjdGl2aXR5Lyp0
aGVyYXB5PC9rZXl3b3JkPjxrZXl3b3JkPkNlbnRyYWwgTmVydm91cyBTeXN0ZW0gU3RpbXVsYW50
cy8qYWRtaW5pc3RyYXRpb24gJmFtcDsgZG9zYWdlPC9rZXl3b3JkPjxrZXl3b3JkPkNoaWxkPC9r
ZXl3b3JkPjxrZXl3b3JkPkRlbGF5ZWQtQWN0aW9uIFByZXBhcmF0aW9uczwva2V5d29yZD48a2V5
d29yZD5FbGVjdHJvZW5jZXBoYWxvZ3JhcGh5PC9rZXl3b3JkPjxrZXl3b3JkPkV1cm9wZTwva2V5
d29yZD48a2V5d29yZD5GZW1hbGU8L2tleXdvcmQ+PGtleXdvcmQ+SHVtYW5zPC9rZXl3b3JkPjxr
ZXl3b3JkPk1hbGU8L2tleXdvcmQ+PGtleXdvcmQ+TWV0aHlscGhlbmlkYXRlLyphZG1pbmlzdHJh
dGlvbiAmYW1wOyBkb3NhZ2U8L2tleXdvcmQ+PGtleXdvcmQ+TmV1cm9mZWVkYmFjay8qbWV0aG9k
czwva2V5d29yZD48a2V5d29yZD5PdXRjb21lIEFzc2Vzc21lbnQsIEhlYWx0aCBDYXJlPC9rZXl3
b3JkPjxrZXl3b3JkPlBhcmVudHM8L2tleXdvcmQ+PGtleXdvcmQ+UHJlY2lzaW9uIE1lZGljaW5l
LyptZXRob2RzPC9rZXl3b3JkPjxrZXl3b3JkPlByb3NwZWN0aXZlIFN0dWRpZXM8L2tleXdvcmQ+
PGtleXdvcmQ+VHJlYXRtZW50IE91dGNvbWU8L2tleXdvcmQ+PGtleXdvcmQ+KkF0dGVudGlvbiBk
ZWZpY2l0IGh5cGVyYWN0aXZpdHkgZGlzb3JkZXI8L2tleXdvcmQ+PGtleXdvcmQ+KkNsaW5pY2Fs
IHRyaWFsPC9rZXl3b3JkPjxrZXl3b3JkPipNZXRoeWxwaGVuaWRhdGU8L2tleXdvcmQ+PGtleXdv
cmQ+Kk5ldXJvZmVlZGJhY2s8L2tleXdvcmQ+PC9rZXl3b3Jkcz48ZGF0ZXM+PHllYXI+MjAxOTwv
eWVhcj48cHViLWRhdGVzPjxkYXRlPkF1ZyAxPC9kYXRlPjwvcHViLWRhdGVzPjwvZGF0ZXM+PGlz
Ym4+MTQ3MS0yNDR4PC9pc2JuPjxhY2Nlc3Npb24tbnVtPjMxMzcwODExPC9hY2Nlc3Npb24tbnVt
Pjx1cmxzPjwvdXJscz48Y3VzdG9tMj5QTUM2Njc2NjIzPC9jdXN0b20yPjxlbGVjdHJvbmljLXJl
c291cmNlLW51bT4xMC4xMTg2L3MxMjg4OC0wMTktMjIxOC0wPC9lbGVjdHJvbmljLXJlc291cmNl
LW51bT48cmVtb3RlLWRhdGFiYXNlLXByb3ZpZGVyPk5MTTwvcmVtb3RlLWRhdGFiYXNlLXByb3Zp
ZGVyPjxsYW5ndWFnZT5lbmc8L2xhbmd1YWdlPjwvcmVjb3JkPjwvQ2l0ZT48Q2l0ZT48QXV0aG9y
PkppcmF5dWNoYXJvZW5zYWs8L0F1dGhvcj48WWVhcj4yMDE5PC9ZZWFyPjxSZWNOdW0+MzwvUmVj
TnVtPjxyZWNvcmQ+PHJlYy1udW1iZXI+MzwvcmVjLW51bWJlcj48Zm9yZWlnbi1rZXlzPjxrZXkg
YXBwPSJFTiIgZGItaWQ9ImRkZjVhc3hhZHp6djBnZTB6YXJ4eHd6MWR2ZmZ4djkyNWR2cyI+Mzwv
a2V5PjwvZm9yZWlnbi1rZXlzPjxyZWYtdHlwZSBuYW1lPSJKb3VybmFsIEFydGljbGUiPjE3PC9y
ZWYtdHlwZT48Y29udHJpYnV0b3JzPjxhdXRob3JzPjxhdXRob3I+SmlyYXl1Y2hhcm9lbnNhaywg
Uy48L2F1dGhvcj48YXV0aG9yPklzcmFzZW5hLCBQLjwvYXV0aG9yPjxhdXRob3I+UGFuLU5ndW0s
IFMuPC9hdXRob3I+PGF1dGhvcj5IZW1ydW5ncm9qbiwgUy48L2F1dGhvcj48YXV0aG9yPk1hZXMs
IE0uPC9hdXRob3I+PC9hdXRob3JzPjwvY29udHJpYnV0b3JzPjxhdXRoLWFkZHJlc3M+TmV1cmFs
IFNpZ25hbCBQcm9jZXNzaW5nIFJlc2VhcmNoIFRlYW0sIEFydGlmaWNpYWwgSW50ZWxsaWdlbmNl
IFJlc2VhcmNoIFVuaXQsIE5hdGlvbmFsIEVsZWN0cm9uaWNzIGFuZCBDb21wdXRlciBUZWNobm9s
b2d5IENlbnRlciwgUGF0aHVtIFRoYW5pIDEyMTIwLCBUaGFpbGFuZCwgcGFzaW4uaXNyYXNlbmFA
bmVjdGVjLm9yLnRoLiYjeEQ7RGVwYXJ0bWVudCBvZiBDb21wdXRlciBFbmdpbmVlcmluZywgRmFj
dWx0eSBvZiBFbmdpbmVlcmluZywgQ2h1bGFsb25na29ybiBVbml2ZXJzaXR5LCBCYW5na29rIDEw
MzMwLCBUaGFpbGFuZC4mI3hEO0RlcGFydG1lbnQgb2YgUHN5Y2hpYXRyeSwgRmFjdWx0eSBvZiBN
ZWRpY2luZSwgQ2h1bGFsb25na29ybiBVbml2ZXJzaXR5LCBCYW5na29rIDEwMzMwLCBUaGFpbGFu
ZC48L2F1dGgtYWRkcmVzcz48dGl0bGVzPjx0aXRsZT5BIGdhbWUtYmFzZWQgbmV1cm9mZWVkYmFj
ayB0cmFpbmluZyBzeXN0ZW0gdG8gZW5oYW5jZSBjb2duaXRpdmUgcGVyZm9ybWFuY2UgaW4gaGVh
bHRoeSBlbGRlcmx5IHN1YmplY3RzIGFuZCBpbiBwYXRpZW50cyB3aXRoIGFtbmVzdGljIG1pbGQg
Y29nbml0aXZlIGltcGFpcm1lbnQ8L3RpdGxlPjxzZWNvbmRhcnktdGl0bGU+Q2xpbiBJbnRlcnYg
QWdpbmc8L3NlY29uZGFyeS10aXRsZT48YWx0LXRpdGxlPkNsaW5pY2FsIGludGVydmVudGlvbnMg
aW4gYWdpbmc8L2FsdC10aXRsZT48L3RpdGxlcz48cGVyaW9kaWNhbD48ZnVsbC10aXRsZT5DbGlu
IEludGVydiBBZ2luZzwvZnVsbC10aXRsZT48YWJici0xPkNsaW5pY2FsIGludGVydmVudGlvbnMg
aW4gYWdpbmc8L2FiYnItMT48L3BlcmlvZGljYWw+PGFsdC1wZXJpb2RpY2FsPjxmdWxsLXRpdGxl
PkNsaW4gSW50ZXJ2IEFnaW5nPC9mdWxsLXRpdGxlPjxhYmJyLTE+Q2xpbmljYWwgaW50ZXJ2ZW50
aW9ucyBpbiBhZ2luZzwvYWJici0xPjwvYWx0LXBlcmlvZGljYWw+PHBhZ2VzPjM0Ny0zNjA8L3Bh
Z2VzPjx2b2x1bWU+MTQ8L3ZvbHVtZT48ZWRpdGlvbj4yMDE5LzAzLzE0PC9lZGl0aW9uPjxrZXl3
b3Jkcz48a2V5d29yZD5BZ2VkPC9rZXl3b3JkPjxrZXl3b3JkPkF0dGVudGlvbjwva2V5d29yZD48
a2V5d29yZD4qQ29nbml0aW9uPC9rZXl3b3JkPjxrZXl3b3JkPkNvZ25pdGl2ZSBEeXNmdW5jdGlv
bi8qcmVoYWJpbGl0YXRpb248L2tleXdvcmQ+PGtleXdvcmQ+RWxlY3Ryb2VuY2VwaGFsb2dyYXBo
eTwva2V5d29yZD48a2V5d29yZD5FeGVjdXRpdmUgRnVuY3Rpb248L2tleXdvcmQ+PGtleXdvcmQ+
RmVtYWxlPC9rZXl3b3JkPjxrZXl3b3JkPkhlYWx0aHkgVm9sdW50ZWVyczwva2V5d29yZD48a2V5
d29yZD5IdW1hbnM8L2tleXdvcmQ+PGtleXdvcmQ+TWVtb3J5LCBTaG9ydC1UZXJtPC9rZXl3b3Jk
PjxrZXl3b3JkPk5ldXJvZmVlZGJhY2svKm1ldGhvZHM8L2tleXdvcmQ+PGtleXdvcmQ+TmV1cm9w
c3ljaG9sb2dpY2FsIFRlc3RzPC9rZXl3b3JkPjxrZXl3b3JkPlBhdHRlcm4gUmVjb2duaXRpb24s
IFZpc3VhbDwva2V5d29yZD48a2V5d29yZD5UcmVhdG1lbnQgT3V0Y29tZTwva2V5d29yZD48a2V5
d29yZD4qVmlkZW8gR2FtZXM8L2tleXdvcmQ+PGtleXdvcmQ+YWdpbmc8L2tleXdvcmQ+PGtleXdv
cmQ+YW1uZXN0aWMgbWlsZCBjb2duaXRpdmUgaW1wYWlybWVudDwva2V5d29yZD48a2V5d29yZD5i
cmFpbjwva2V5d29yZD48a2V5d29yZD5jb2duaXRpb248L2tleXdvcmQ+PGtleXdvcmQ+Y29tcHV0
ZXIgaW50ZXJmYWNlPC9rZXl3b3JkPjxrZXl3b3JkPmV4ZWN1dGl2ZSBmdW5jdGlvbnM8L2tleXdv
cmQ+PGtleXdvcmQ+bmV1cm9mZWVkYmFjazwva2V5d29yZD48a2V5d29yZD5zZXJpb3VzIGdhbWlu
Zzwva2V5d29yZD48L2tleXdvcmRzPjxkYXRlcz48eWVhcj4yMDE5PC95ZWFyPjwvZGF0ZXM+PGlz
Ym4+MTE3Ni05MDkyIChQcmludCkmI3hEOzExNzYtOTA5MjwvaXNibj48YWNjZXNzaW9uLW51bT4z
MDg2MzAyODwvYWNjZXNzaW9uLW51bT48dXJscz48L3VybHM+PGN1c3RvbTI+UE1DNjM4ODc5Njwv
Y3VzdG9tMj48ZWxlY3Ryb25pYy1yZXNvdXJjZS1udW0+MTAuMjE0Ny9jaWEuczE4OTA0NzwvZWxl
Y3Ryb25pYy1yZXNvdXJjZS1udW0+PHJlbW90ZS1kYXRhYmFzZS1wcm92aWRlcj5OTE08L3JlbW90
ZS1kYXRhYmFzZS1wcm92aWRlcj48bGFuZ3VhZ2U+ZW5nPC9sYW5ndWFnZT48L3JlY29yZD48L0Np
dGU+PENpdGU+PEF1dGhvcj5SYXRjbGlmZjwvQXV0aG9yPjxZZWFyPjIwMTk8L1llYXI+PFJlY051
bT40PC9SZWNOdW0+PHJlY29yZD48cmVjLW51bWJlcj40PC9yZWMtbnVtYmVyPjxmb3JlaWduLWtl
eXM+PGtleSBhcHA9IkVOIiBkYi1pZD0iZGRmNWFzeGFkenp2MGdlMHphcnh4d3oxZHZmZnh2OTI1
ZHZzIj40PC9rZXk+PC9mb3JlaWduLWtleXM+PHJlZi10eXBlIG5hbWU9IkpvdXJuYWwgQXJ0aWNs
ZSI+MTc8L3JlZi10eXBlPjxjb250cmlidXRvcnM+PGF1dGhvcnM+PGF1dGhvcj5SYXRjbGlmZiwg
Qy4gRy48L2F1dGhvcj48YXV0aG9yPlByaW5zbG9vLCBTLjwvYXV0aG9yPjxhdXRob3I+Q2hhb3Vs
LCBBLjwvYXV0aG9yPjxhdXRob3I+WmVwZWRhLCBTLiBHLjwvYXV0aG9yPjxhdXRob3I+Q2Fubm9u
LCBSLjwvYXV0aG9yPjxhdXRob3I+U3BlbG1hbiwgQS48L2F1dGhvcj48YXV0aG9yPllhbmcsIFcu
IFQuPC9hdXRob3I+PGF1dGhvcj5Db2hlbiwgTC48L2F1dGhvcj48L2F1dGhvcnM+PC9jb250cmli
dXRvcnM+PGF1dGgtYWRkcmVzcz5TYW0gSG91c3RvbiBTdGF0ZSBVbml2ZXJzaXR5LCBIdW50c3Zp
bGxlLCBUZXhhczsgQmF5bG9yIENvbGxlZ2Ugb2YgTWVkaWNpbmUsIEhvdXN0b24sIFRleGFzLiBF
bGVjdHJvbmljIGFkZHJlc3M6IGNoZWxzZWEucmF0Y2xpZmZAc2hzdS5lZHUuJiN4RDtUaGUgVW5p
dmVyc2l0eSBvZiBUZXhhcyBNRCBBbmRlcnNvbiBDYW5jZXIgQ2VudGVyLCBIb3VzdG9uLCBUZXhh
cy4mI3hEO091ciBMYWR5IG9mIHRoZSBMYWtlIFVuaXZlcnNpdHksIFRoZSBXb29kbGFuZHMsIFRl
eGFzLiYjeEQ7S25veHZpbGxlIE5ldXJvZmVlZGJhY2sgR3JvdXAsIEtub3h2aWxsZSwgVGVubmVz
c2VlLjwvYXV0aC1hZGRyZXNzPjx0aXRsZXM+PHRpdGxlPkEgUmFuZG9taXplZCBDb250cm9sbGVk
IFRyaWFsIG9mIEJyaWVmIE1pbmRmdWxuZXNzIE1lZGl0YXRpb24gZm9yIFdvbWVuIFVuZGVyZ29p
bmcgU3RlcmVvdGFjdGljIEJyZWFzdCBCaW9wc3k8L3RpdGxlPjxzZWNvbmRhcnktdGl0bGU+SiBB
bSBDb2xsIFJhZGlvbDwvc2Vjb25kYXJ5LXRpdGxlPjxhbHQtdGl0bGU+Sm91cm5hbCBvZiB0aGUg
QW1lcmljYW4gQ29sbGVnZSBvZiBSYWRpb2xvZ3kgOiBKQUNSPC9hbHQtdGl0bGU+PC90aXRsZXM+
PHBlcmlvZGljYWw+PGZ1bGwtdGl0bGU+SiBBbSBDb2xsIFJhZGlvbDwvZnVsbC10aXRsZT48YWJi
ci0xPkpvdXJuYWwgb2YgdGhlIEFtZXJpY2FuIENvbGxlZ2Ugb2YgUmFkaW9sb2d5IDogSkFDUjwv
YWJici0xPjwvcGVyaW9kaWNhbD48YWx0LXBlcmlvZGljYWw+PGZ1bGwtdGl0bGU+SiBBbSBDb2xs
IFJhZGlvbDwvZnVsbC10aXRsZT48YWJici0xPkpvdXJuYWwgb2YgdGhlIEFtZXJpY2FuIENvbGxl
Z2Ugb2YgUmFkaW9sb2d5IDogSkFDUjwvYWJici0xPjwvYWx0LXBlcmlvZGljYWw+PHBhZ2VzPjY5
MS02OTk8L3BhZ2VzPjx2b2x1bWU+MTY8L3ZvbHVtZT48bnVtYmVyPjU8L251bWJlcj48ZWRpdGlv
bj4yMDE4LzEwLzE3PC9lZGl0aW9uPjxrZXl3b3Jkcz48a2V5d29yZD5BbnhpZXR5LypwcmV2ZW50
aW9uICZhbXA7IGNvbnRyb2w8L2tleXdvcmQ+PGtleXdvcmQ+QmlvcHN5LCBMYXJnZS1Db3JlIE5l
ZWRsZS8qcHN5Y2hvbG9neTwva2V5d29yZD48a2V5d29yZD5CcmVhc3QgTmVvcGxhc21zLypwYXRo
b2xvZ3k8L2tleXdvcmQ+PGtleXdvcmQ+RWxlY3Ryb2VuY2VwaGFsb2dyYXBoeTwva2V5d29yZD48
a2V5d29yZD5GZW1hbGU8L2tleXdvcmQ+PGtleXdvcmQ+SHVtYW5zPC9rZXl3b3JkPjxrZXl3b3Jk
PipNZWRpdGF0aW9uPC9rZXl3b3JkPjxrZXl3b3JkPk1pZGRsZSBBZ2VkPC9rZXl3b3JkPjxrZXl3
b3JkPipNaW5kZnVsbmVzczwva2V5d29yZD48a2V5d29yZD5QYWluIE1lYXN1cmVtZW50PC9rZXl3
b3JkPjxrZXl3b3JkPlNpbmdsZS1CbGluZCBNZXRob2Q8L2tleXdvcmQ+PGtleXdvcmQ+RWVnPC9r
ZXl3b3JkPjxrZXl3b3JkPk1lZGl0YXRpb248L2tleXdvcmQ+PGtleXdvcmQ+YW54aWV0eTwva2V5
d29yZD48a2V5d29yZD5icmVhc3QgYmlvcHN5PC9rZXl3b3JkPjxrZXl3b3JkPmJyZWFzdCBjYW5j
ZXI8L2tleXdvcmQ+PGtleXdvcmQ+cGFpbjwva2V5d29yZD48L2tleXdvcmRzPjxkYXRlcz48eWVh
cj4yMDE5PC95ZWFyPjxwdWItZGF0ZXM+PGRhdGU+TWF5PC9kYXRlPjwvcHViLWRhdGVzPjwvZGF0
ZXM+PGlzYm4+MTU0Ni0xNDQwPC9pc2JuPjxhY2Nlc3Npb24tbnVtPjMwMzIyNzkzPC9hY2Nlc3Np
b24tbnVtPjx1cmxzPjwvdXJscz48ZWxlY3Ryb25pYy1yZXNvdXJjZS1udW0+MTAuMTAxNi9qLmph
Y3IuMjAxOC4wOS4wMDk8L2VsZWN0cm9uaWMtcmVzb3VyY2UtbnVtPjxyZW1vdGUtZGF0YWJhc2Ut
cHJvdmlkZXI+TkxNPC9yZW1vdGUtZGF0YWJhc2UtcHJvdmlkZXI+PGxhbmd1YWdlPmVuZzwvbGFu
Z3VhZ2U+PC9yZWNvcmQ+PC9DaXRlPjxDaXRlPjxBdXRob3I+WWVvPC9BdXRob3I+PFllYXI+MjAx
ODwvWWVhcj48UmVjTnVtPjU8L1JlY051bT48cmVjb3JkPjxyZWMtbnVtYmVyPjU8L3JlYy1udW1i
ZXI+PGZvcmVpZ24ta2V5cz48a2V5IGFwcD0iRU4iIGRiLWlkPSJkZGY1YXN4YWR6enYwZ2UwemFy
eHh3ejFkdmZmeHY5MjVkdnMiPjU8L2tleT48L2ZvcmVpZ24ta2V5cz48cmVmLXR5cGUgbmFtZT0i
Sm91cm5hbCBBcnRpY2xlIj4xNzwvcmVmLXR5cGU+PGNvbnRyaWJ1dG9ycz48YXV0aG9ycz48YXV0
aG9yPlllbywgUy4gTi48L2F1dGhvcj48YXV0aG9yPkxlZSwgVC4gUy48L2F1dGhvcj48YXV0aG9y
PlNuZywgVy4gVC48L2F1dGhvcj48YXV0aG9yPkhlbywgTS4gUS48L2F1dGhvcj48YXV0aG9yPkJh
dXRpc3RhLCBELjwvYXV0aG9yPjxhdXRob3I+Q2hldW5nLCBZLiBCLjwvYXV0aG9yPjxhdXRob3I+
WmhhbmcsIEguIEguPC9hdXRob3I+PGF1dGhvcj5XYW5nLCBDLjwvYXV0aG9yPjxhdXRob3I+Q2hp
biwgWi4gWS48L2F1dGhvcj48YXV0aG9yPkZlbmcsIEwuPC9hdXRob3I+PGF1dGhvcj5aaG91LCBK
LjwvYXV0aG9yPjxhdXRob3I+Q2hvbmcsIE0uIFMuPC9hdXRob3I+PGF1dGhvcj5OZywgVC4gUC48
L2F1dGhvcj48YXV0aG9yPktyaXNobmFuLCBLLiBSLjwvYXV0aG9yPjxhdXRob3I+R3VhbiwgQy48
L2F1dGhvcj48L2F1dGhvcnM+PC9jb250cmlidXRvcnM+PGF1dGgtYWRkcmVzcz5OZXVyb3NjaWVu
Y2UgQW5kIEJlaGF2aW9yYWwgRGlzb3JkZXJzIFByb2dyYW0sIER1a2UtTmF0aW9uYWwgVW5pdmVy
c2l0eSBvZiBTaW5nYXBvcmUgTWVkaWNhbCBTY2hvb2wsIFNpbmdhcG9yZS4mI3hEO1NpbmdhcG9y
ZSBDbGluaWNhbCBSZXNlYXJjaCBJbnN0aXR1dGUgKFNDUkkpLCBTaW5nYXBvcmUuJiN4RDtDZW50
cmUgZm9yIFF1YW50aXRhdGl2ZSBNZWRpY2luZSwgRHVrZS1OYXRpb25hbCBVbml2ZXJzaXR5IG9m
IFNpbmdhcG9yZSBNZWRpY2FsIFNjaG9vbCwgU2luZ2Fwb3JlLiYjeEQ7SW5zdGl0dXRlIGZvciBJ
bmZvY29tbSBSZXNlYXJjaCAoSTJSKSwgQWdlbmN5IGZvciBTY2llbmNlLCBUZWNobm9sb2d5IGFu
ZCBSZXNlYXJjaCAoQSpTVEFSKSwgU2luZ2Fwb3JlLiYjeEQ7RGVwYXJ0bWVudCBvZiBQc3ljaG9s
b2dpY2FsIE1lZGljaW5lLCBZb25nIExvbyBMaW4gU2Nob29sIG9mIE1lZGljaW5lLCBOYXRpb25h
bCBVbml2ZXJzaXR5IG9mIFNpbmdhcG9yZSwgU2luZ2Fwb3JlLiYjeEQ7R2VyaWF0cmljIEVkdWNh
dGlvbiBhbmQgUmVzZWFyY2ggSW5zdGl0dXRlLCBNaW5pc3RyeSBvZiBIZWFsdGgsIFNpbmdhcG9y
ZS4mI3hEO0RlcGFydG1lbnQgb2YgUHN5Y2hpYXRyeSwgUnVzaCBNZWRpY2FsIENvbGxlZ2UsIFVT
QS4mI3hEO1NjaG9vbCBvZiBDb21wdXRlciBTY2llbmNlIGFuZCBFbmdpbmVlcmluZywgTmFueWFu
ZyBUZWNobm9sb2dpY2FsIFVuaXZlcnNpdHkgKE5UVSksIFNpbmdhcG9yZS48L2F1dGgtYWRkcmVz
cz48dGl0bGVzPjx0aXRsZT5FZmZlY3RpdmVuZXNzIG9mIGEgUGVyc29uYWxpemVkIEJyYWluLUNv
bXB1dGVyIEludGVyZmFjZSBTeXN0ZW0gZm9yIENvZ25pdGl2ZSBUcmFpbmluZyBpbiBIZWFsdGh5
IEVsZGVybHk6IEEgUmFuZG9taXplZCBDb250cm9sbGVkIFRyaWFsPC90aXRsZT48c2Vjb25kYXJ5
LXRpdGxlPkogQWx6aGVpbWVycyBEaXM8L3NlY29uZGFyeS10aXRsZT48YWx0LXRpdGxlPkpvdXJu
YWwgb2YgQWx6aGVpbWVyJmFwb3M7cyBkaXNlYXNlIDogSkFEPC9hbHQtdGl0bGU+PC90aXRsZXM+
PHBlcmlvZGljYWw+PGZ1bGwtdGl0bGU+SiBBbHpoZWltZXJzIERpczwvZnVsbC10aXRsZT48YWJi
ci0xPkpvdXJuYWwgb2YgQWx6aGVpbWVyJmFwb3M7cyBkaXNlYXNlIDogSkFEPC9hYmJyLTE+PC9w
ZXJpb2RpY2FsPjxhbHQtcGVyaW9kaWNhbD48ZnVsbC10aXRsZT5KIEFsemhlaW1lcnMgRGlzPC9m
dWxsLXRpdGxlPjxhYmJyLTE+Sm91cm5hbCBvZiBBbHpoZWltZXImYXBvcztzIGRpc2Vhc2UgOiBK
QUQ8L2FiYnItMT48L2FsdC1wZXJpb2RpY2FsPjxwYWdlcz4xMjctMTM4PC9wYWdlcz48dm9sdW1l
PjY2PC92b2x1bWU+PG51bWJlcj4xPC9udW1iZXI+PGVkaXRpb24+MjAxOC8wOS8yNTwvZWRpdGlv
bj48a2V5d29yZHM+PGtleXdvcmQ+QWdlZDwva2V5d29yZD48a2V5d29yZD5BZ2VkLCA4MCBhbmQg
b3Zlcjwva2V5d29yZD48a2V5d29yZD5CcmFpbi1Db21wdXRlciBJbnRlcmZhY2VzLypwc3ljaG9s
b2d5PC9rZXl3b3JkPjxrZXl3b3JkPkNvZ25pdGl2ZSBCZWhhdmlvcmFsIFRoZXJhcHkvbWV0aG9k
czwva2V5d29yZD48a2V5d29yZD5Db2duaXRpdmUgRHlzZnVuY3Rpb24vKnBzeWNob2xvZ3kvKnRo
ZXJhcHk8L2tleXdvcmQ+PGtleXdvcmQ+RmVtYWxlPC9rZXl3b3JkPjxrZXl3b3JkPkhlYWx0aCBT
dGF0dXM8L2tleXdvcmQ+PGtleXdvcmQ+SHVtYW5zPC9rZXl3b3JkPjxrZXl3b3JkPk1hbGU8L2tl
eXdvcmQ+PGtleXdvcmQ+TWlkZGxlIEFnZWQ8L2tleXdvcmQ+PGtleXdvcmQ+TmV1cm9mZWVkYmFj
ay8qbWV0aG9kczwva2V5d29yZD48a2V5d29yZD5QcmVjaXNpb24gTWVkaWNpbmUvKm1ldGhvZHMv
KnBzeWNob2xvZ3k8L2tleXdvcmQ+PGtleXdvcmQ+VHJlYXRtZW50IE91dGNvbWU8L2tleXdvcmQ+
PGtleXdvcmQ+KkJyYWluLWNvbXB1dGVyIGludGVyZmFjZTwva2V5d29yZD48a2V5d29yZD4qY29n
bml0aXZlIHRyYWluaW5nPC9rZXl3b3JkPjxrZXl3b3JkPipvbGRlciBhZHVsdHM8L2tleXdvcmQ+
PGtleXdvcmQ+KnBlcnNvbmFsaXplZCBuZXVyb2ZlZWRiYWNrPC9rZXl3b3JkPjwva2V5d29yZHM+
PGRhdGVzPjx5ZWFyPjIwMTg8L3llYXI+PC9kYXRlcz48aXNibj4xMzg3LTI4Nzc8L2lzYm4+PGFj
Y2Vzc2lvbi1udW0+MzAyNDgwNTY8L2FjY2Vzc2lvbi1udW0+PHVybHM+PC91cmxzPjxlbGVjdHJv
bmljLXJlc291cmNlLW51bT4xMC4zMjMzL2phZC0xODA0NTA8L2VsZWN0cm9uaWMtcmVzb3VyY2Ut
bnVtPjxyZW1vdGUtZGF0YWJhc2UtcHJvdmlkZXI+TkxNPC9yZW1vdGUtZGF0YWJhc2UtcHJvdmlk
ZXI+PGxhbmd1YWdlPmVuZzwvbGFuZ3VhZ2U+PC9yZWNvcmQ+PC9DaXRlPjxDaXRlPjxBdXRob3I+
QXppemk8L0F1dGhvcj48WWVhcj4yMDE4PC9ZZWFyPjxSZWNOdW0+NjwvUmVjTnVtPjxyZWNvcmQ+
PHJlYy1udW1iZXI+NjwvcmVjLW51bWJlcj48Zm9yZWlnbi1rZXlzPjxrZXkgYXBwPSJFTiIgZGIt
aWQ9ImRkZjVhc3hhZHp6djBnZTB6YXJ4eHd6MWR2ZmZ4djkyNWR2cyI+Njwva2V5PjwvZm9yZWln
bi1rZXlzPjxyZWYtdHlwZSBuYW1lPSJKb3VybmFsIEFydGljbGUiPjE3PC9yZWYtdHlwZT48Y29u
dHJpYnV0b3JzPjxhdXRob3JzPjxhdXRob3I+QXppemksIEEuPC9hdXRob3I+PGF1dGhvcj5Ecmlr
dmFuZCwgRi4gTS48L2F1dGhvcj48YXV0aG9yPlNlcGFodmFuZGksIE0uIEEuPC9hdXRob3I+PC9h
dXRob3JzPjwvY29udHJpYnV0b3JzPjxhdXRoLWFkZHJlc3M+RGVwYXJ0bWVudCBvZiBQc3ljaG9s
b2d5LCBMb3Jlc3RhbiBVbml2ZXJzaXR5LCBLaG9yYW0gQWJhZCwgSXJhbi4mI3hEO0RlcGFydG1l
bnQgb2YgUHN5Y2hvbG9neSwgTG9yZXN0YW4gVW5pdmVyc2l0eSwgS2hvcmFtIEFiYWQsIElyYW4u
IEZhemxvbGFoMjAyMEBnbWFpbC5jb20uPC9hdXRoLWFkZHJlc3M+PHRpdGxlcz48dGl0bGU+Q29t
cGFyaXNvbiBvZiB0aGUgRWZmZWN0IG9mIENvZ25pdGl2ZSBSZWhhYmlsaXRhdGlvbiBhbmQgTmV1
cm9mZWVkYmFjayBvbiBTdXN0YWluZWQgQXR0ZW50aW9uIEFtb25nIEVsZW1lbnRhcnkgU2Nob29s
IFN0dWRlbnRzIHdpdGggU3BlY2lmaWMgTGVhcm5pbmcgRGlzb3JkZXI6IEEgUHJlbGltaW5hcnkg
UmFuZG9taXplZCBDb250cm9sbGVkIENsaW5pY2FsIFRyaWFsPC90aXRsZT48c2Vjb25kYXJ5LXRp
dGxlPkFwcGwgUHN5Y2hvcGh5c2lvbCBCaW9mZWVkYmFjazwvc2Vjb25kYXJ5LXRpdGxlPjxhbHQt
dGl0bGU+QXBwbGllZCBwc3ljaG9waHlzaW9sb2d5IGFuZCBiaW9mZWVkYmFjazwvYWx0LXRpdGxl
PjwvdGl0bGVzPjxwZXJpb2RpY2FsPjxmdWxsLXRpdGxlPkFwcGwgUHN5Y2hvcGh5c2lvbCBCaW9m
ZWVkYmFjazwvZnVsbC10aXRsZT48YWJici0xPkFwcGxpZWQgcHN5Y2hvcGh5c2lvbG9neSBhbmQg
YmlvZmVlZGJhY2s8L2FiYnItMT48L3BlcmlvZGljYWw+PGFsdC1wZXJpb2RpY2FsPjxmdWxsLXRp
dGxlPkFwcGwgUHN5Y2hvcGh5c2lvbCBCaW9mZWVkYmFjazwvZnVsbC10aXRsZT48YWJici0xPkFw
cGxpZWQgcHN5Y2hvcGh5c2lvbG9neSBhbmQgYmlvZmVlZGJhY2s8L2FiYnItMT48L2FsdC1wZXJp
b2RpY2FsPjxwYWdlcz4zMDEtMzA3PC9wYWdlcz48dm9sdW1lPjQzPC92b2x1bWU+PG51bWJlcj40
PC9udW1iZXI+PGVkaXRpb24+MjAxOC8wOC8yMjwvZWRpdGlvbj48a2V5d29yZHM+PGtleXdvcmQ+
QXR0ZW50aW9uLypwaHlzaW9sb2d5PC9rZXl3b3JkPjxrZXl3b3JkPkNoaWxkPC9rZXl3b3JkPjxr
ZXl3b3JkPkNvZ25pdGl2ZSBSZW1lZGlhdGlvbi8qbWV0aG9kczwva2V5d29yZD48a2V5d29yZD5G
ZW1hbGU8L2tleXdvcmQ+PGtleXdvcmQ+SHVtYW5zPC9rZXl3b3JkPjxrZXl3b3JkPk1hbGU8L2tl
eXdvcmQ+PGtleXdvcmQ+TmV1cm9mZWVkYmFjay8qbWV0aG9kczwva2V5d29yZD48a2V5d29yZD4q
T3V0Y29tZSBBc3Nlc3NtZW50LCBIZWFsdGggQ2FyZTwva2V5d29yZD48a2V5d29yZD5Qc3ljaG9t
b3RvciBQZXJmb3JtYW5jZS8qcGh5c2lvbG9neTwva2V5d29yZD48a2V5d29yZD5TcGVjaWZpYyBM
ZWFybmluZyBEaXNvcmRlci8qcmVoYWJpbGl0YXRpb248L2tleXdvcmQ+PGtleXdvcmQ+KkNvZ25p
dGl2ZSByZWhhYmlsaXRhdGlvbjwva2V5d29yZD48a2V5d29yZD4qTmV1cm9mZWVkYmFjazwva2V5
d29yZD48a2V5d29yZD4qU3BlY2lmaWMgbGVhcm5pbmcgZGlzb3JkZXI8L2tleXdvcmQ+PGtleXdv
cmQ+KlN1c3RhaW5lZCBhdHRlbnRpb248L2tleXdvcmQ+PC9rZXl3b3Jkcz48ZGF0ZXM+PHllYXI+
MjAxODwveWVhcj48cHViLWRhdGVzPjxkYXRlPkRlYzwvZGF0ZT48L3B1Yi1kYXRlcz48L2RhdGVz
Pjxpc2JuPjEwOTAtMDU4NjwvaXNibj48YWNjZXNzaW9uLW51bT4zMDEyODk1MjwvYWNjZXNzaW9u
LW51bT48dXJscz48L3VybHM+PGVsZWN0cm9uaWMtcmVzb3VyY2UtbnVtPjEwLjEwMDcvczEwNDg0
LTAxOC05NDEwLTg8L2VsZWN0cm9uaWMtcmVzb3VyY2UtbnVtPjxyZW1vdGUtZGF0YWJhc2UtcHJv
dmlkZXI+TkxNPC9yZW1vdGUtZGF0YWJhc2UtcHJvdmlkZXI+PGxhbmd1YWdlPmVuZzwvbGFuZ3Vh
Z2U+PC9yZWNvcmQ+PC9DaXRlPjxDaXRlPjxBdXRob3I+Um9zdGFtaTwvQXV0aG9yPjxZZWFyPjIw
MTc8L1llYXI+PFJlY051bT43PC9SZWNOdW0+PHJlY29yZD48cmVjLW51bWJlcj43PC9yZWMtbnVt
YmVyPjxmb3JlaWduLWtleXM+PGtleSBhcHA9IkVOIiBkYi1pZD0iZGRmNWFzeGFkenp2MGdlMHph
cnh4d3oxZHZmZnh2OTI1ZHZzIj43PC9rZXk+PC9mb3JlaWduLWtleXM+PHJlZi10eXBlIG5hbWU9
IkpvdXJuYWwgQXJ0aWNsZSI+MTc8L3JlZi10eXBlPjxjb250cmlidXRvcnM+PGF1dGhvcnM+PGF1
dGhvcj5Sb3N0YW1pLCBSLjwvYXV0aG9yPjxhdXRob3I+U2FsYW1hdGksIFAuPC9hdXRob3I+PGF1
dGhvcj5ZYXJhbmRpLCBLLiBLLjwvYXV0aG9yPjxhdXRob3I+S2hvc2huZXZpc2FuLCBBLjwvYXV0
aG9yPjxhdXRob3I+U2FhZGF0LCBTLjwvYXV0aG9yPjxhdXRob3I+S2FtYWxpLCBaLiBTLjwvYXV0
aG9yPjxhdXRob3I+R2hpYXNpLCBTLjwvYXV0aG9yPjxhdXRob3I+WmFyeWFiaSwgQS48L2F1dGhv
cj48YXV0aG9yPkdoYXppIE1pciBTYWVpZCwgUy4gUy48L2F1dGhvcj48YXV0aG9yPkFyamlwb3Vy
LCBNLjwvYXV0aG9yPjxhdXRob3I+UmV6YWVlLVphdmFyZWgsIE0uIFMuPC9hdXRob3I+PGF1dGhv
cj5SYWhpbWktTW92YWdoYXIsIFYuPC9hdXRob3I+PC9hdXRob3JzPjwvY29udHJpYnV0b3JzPjxh
dXRoLWFkZHJlc3M+RGVwYXJ0bWVudCBvZiBQc3ljaG9sb2d5LCBUZWhyYW4gVW5pdmVyc2l0eSwg
VGVocmFuLCBJc2xhbWljIFJlcHVibGljIG9mIElyYW4uJiN4RDtTaW5hIFRyYXVtYSBhbmQgU3Vy
Z2VyeSBSZXNlYXJjaCBDZW50ZXIsIFRlaHJhbiBVbml2ZXJzaXR5IG9mIE1lZGljYWwgU2NpZW5j
ZXMsIFRlaHJhbiwgSXNsYW1pYyBSZXB1YmxpYyBvZiBJcmFuLiYjeEQ7RGVwYXJ0bWVudCBvZiBO
ZXVyb3N1cmdlcnksIFNjaG9vbCBvZiBNZWRpY2luZSwgU2hhcmlhdGkgSG9zcGl0YWwsIFRlaHJh
biBVbml2ZXJzaXR5IG9mIE1lZGljYWwgU2NpZW5jZXMsIFRlaHJhbiwgSXJhbi4mI3hEO0RlcGFy
dG1lbnQgb2YgUHN5Y2hvbG9neSwgS2hhcmF6bWkgVW5pdmVyc2l0eSwgVGVocmFuLCBJc2xhbWlj
IFJlcHVibGljIG9mIElyYW4uJiN4RDtEZXBhcnRtZW50IG9mIENsaW5pY2FsIFBzeWNob2xvZ3ks
IEFsbGFtZSBUYWJhdGFiYWVpIFVuaXZlcnNpdHksIFRlaHJhbiwgSXJhbi4mI3hEO1NpbmEgVHJh
dW1hIGFuZCBTdXJnZXJ5IFJlc2VhcmNoIENlbnRlciwgVGVocmFuIFVuaXZlcnNpdHkgb2YgTWVk
aWNhbCBTY2llbmNlcywgVGVocmFuLCBJc2xhbWljIFJlcHVibGljIG9mIElyYW47IFN0dWRlbnRz
JmFwb3M7IFJlc2VhcmNoIENvbW1pdHRlZSwgQmFxaXlhdGFsbGFoIFVuaXZlcnNpdHkgb2YgTWVk
aWNhbCBTY2llbmNlcywgVGVocmFuLCBJc2xhbWljIFJlcHVibGljIG9mIElyYW4uIEVsZWN0cm9u
aWMgYWRkcmVzczogRHJfUmV6YWVlQExpdmUuY29tLjwvYXV0aC1hZGRyZXNzPjx0aXRsZXM+PHRp
dGxlPkVmZmVjdHMgb2YgbmV1cm9mZWVkYmFjayBvbiB0aGUgc2hvcnQtdGVybSBtZW1vcnkgYW5k
IGNvbnRpbnVvdXMgYXR0ZW50aW9uIG9mIHBhdGllbnRzIHdpdGggbW9kZXJhdGUgdHJhdW1hdGlj
IGJyYWluIGluanVyeTogQSBwcmVsaW1pbmFyeSByYW5kb21pemVkIGNvbnRyb2xsZWQgY2xpbmlj
YWwgdHJpYWw8L3RpdGxlPjxzZWNvbmRhcnktdGl0bGU+Q2hpbiBKIFRyYXVtYXRvbDwvc2Vjb25k
YXJ5LXRpdGxlPjxhbHQtdGl0bGU+Q2hpbmVzZSBqb3VybmFsIG9mIHRyYXVtYXRvbG9neSA9IFpo
b25naHVhIGNodWFuZyBzaGFuZyB6YSB6aGk8L2FsdC10aXRsZT48L3RpdGxlcz48cGVyaW9kaWNh
bD48ZnVsbC10aXRsZT5DaGluIEogVHJhdW1hdG9sPC9mdWxsLXRpdGxlPjxhYmJyLTE+Q2hpbmVz
ZSBqb3VybmFsIG9mIHRyYXVtYXRvbG9neSA9IFpob25naHVhIGNodWFuZyBzaGFuZyB6YSB6aGk8
L2FiYnItMT48L3BlcmlvZGljYWw+PGFsdC1wZXJpb2RpY2FsPjxmdWxsLXRpdGxlPkNoaW4gSiBU
cmF1bWF0b2w8L2Z1bGwtdGl0bGU+PGFiYnItMT5DaGluZXNlIGpvdXJuYWwgb2YgdHJhdW1hdG9s
b2d5ID0gWmhvbmdodWEgY2h1YW5nIHNoYW5nIHphIHpoaTwvYWJici0xPjwvYWx0LXBlcmlvZGlj
YWw+PHBhZ2VzPjI3OC0yODI8L3BhZ2VzPjx2b2x1bWU+MjA8L3ZvbHVtZT48bnVtYmVyPjU8L251
bWJlcj48ZWRpdGlvbj4yMDE3LzA1LzMwPC9lZGl0aW9uPjxrZXl3b3Jkcz48a2V5d29yZD5BZHVs
dDwva2V5d29yZD48a2V5d29yZD4qQXR0ZW50aW9uPC9rZXl3b3JkPjxrZXl3b3JkPkJyYWluIElu
anVyaWVzLCBUcmF1bWF0aWMvKnBzeWNob2xvZ3k8L2tleXdvcmQ+PGtleXdvcmQ+SHVtYW5zPC9r
ZXl3b3JkPjxrZXl3b3JkPk1hbGU8L2tleXdvcmQ+PGtleXdvcmQ+Kk1lbW9yeSwgU2hvcnQtVGVy
bTwva2V5d29yZD48a2V5d29yZD5OZXVyb2ZlZWRiYWNrLypwaHlzaW9sb2d5PC9rZXl3b3JkPjxr
ZXl3b3JkPkF0dGVudGlvbjwva2V5d29yZD48a2V5d29yZD5CcmFpbiBpbmp1cmllczwva2V5d29y
ZD48a2V5d29yZD5OZXVyb2ZlZWRiYWNrPC9rZXl3b3JkPjxrZXl3b3JkPlNob3J0LXRlcm0gbWVt
b3J5PC9rZXl3b3JkPjwva2V5d29yZHM+PGRhdGVzPjx5ZWFyPjIwMTc8L3llYXI+PHB1Yi1kYXRl
cz48ZGF0ZT5PY3Q8L2RhdGU+PC9wdWItZGF0ZXM+PC9kYXRlcz48aXNibj4xMDA4LTEyNzUgKFBy
aW50KSYjeEQ7MTAwOC0xMjc1PC9pc2JuPjxhY2Nlc3Npb24tbnVtPjI4NTUyMzMxPC9hY2Nlc3Np
b24tbnVtPjx1cmxzPjwvdXJscz48Y3VzdG9tMj5QTUM1ODMxMjY5PC9jdXN0b20yPjxlbGVjdHJv
bmljLXJlc291cmNlLW51bT4xMC4xMDE2L2ouY2p0ZWUuMjAxNi4xMS4wMDc8L2VsZWN0cm9uaWMt
cmVzb3VyY2UtbnVtPjxyZW1vdGUtZGF0YWJhc2UtcHJvdmlkZXI+TkxNPC9yZW1vdGUtZGF0YWJh
c2UtcHJvdmlkZXI+PGxhbmd1YWdlPmVuZzwvbGFuZ3VhZ2U+PC9yZWNvcmQ+PC9DaXRlPjxDaXRl
PjxBdXRob3I+U2NoYWJ1czwvQXV0aG9yPjxZZWFyPjIwMTc8L1llYXI+PFJlY051bT44PC9SZWNO
dW0+PHJlY29yZD48cmVjLW51bWJlcj44PC9yZWMtbnVtYmVyPjxmb3JlaWduLWtleXM+PGtleSBh
cHA9IkVOIiBkYi1pZD0iZGRmNWFzeGFkenp2MGdlMHphcnh4d3oxZHZmZnh2OTI1ZHZzIj44PC9r
ZXk+PC9mb3JlaWduLWtleXM+PHJlZi10eXBlIG5hbWU9IkpvdXJuYWwgQXJ0aWNsZSI+MTc8L3Jl
Zi10eXBlPjxjb250cmlidXRvcnM+PGF1dGhvcnM+PGF1dGhvcj5TY2hhYnVzLCBNLjwvYXV0aG9y
PjxhdXRob3I+R3JpZXNzZW5iZXJnZXIsIEguPC9hdXRob3I+PGF1dGhvcj5HbmplemRhLCBNLiBU
LjwvYXV0aG9yPjxhdXRob3I+SGVpYiwgRC4gUC4gSi48L2F1dGhvcj48YXV0aG9yPldpc2xvd3Nr
YSwgTS48L2F1dGhvcj48YXV0aG9yPkhvZWRsbW9zZXIsIEsuPC9hdXRob3I+PC9hdXRob3JzPjwv
Y29udHJpYnV0b3JzPjxhdXRoLWFkZHJlc3M+TGFib3JhdG9yeSBmb3IgU2xlZXAsIENvZ25pdGlv
biBhbmQgQ29uc2Npb3VzbmVzcyBSZXNlYXJjaCwgRGVwYXJ0bWVudCBvZiBQc3ljaG9sb2d5LCBV
bml2ZXJzaXR5IG9mIFNhbHpidXJnLCBBdXN0cmlhLiYjeEQ7Q2VudHJlIGZvciBDb2duaXRpdmUg
TmV1cm9zY2llbmNlIFNhbHpidXJnIChDQ05TKSwgVW5pdmVyc2l0eSBvZiBTYWx6YnVyZywgQXVz
dHJpYS48L2F1dGgtYWRkcmVzcz48dGl0bGVzPjx0aXRsZT5CZXR0ZXIgdGhhbiBzaGFtPyBBIGRv
dWJsZS1ibGluZCBwbGFjZWJvLWNvbnRyb2xsZWQgbmV1cm9mZWVkYmFjayBzdHVkeSBpbiBwcmlt
YXJ5IGluc29tbmlhPC90aXRsZT48c2Vjb25kYXJ5LXRpdGxlPkJyYWluPC9zZWNvbmRhcnktdGl0
bGU+PGFsdC10aXRsZT5CcmFpbiA6IGEgam91cm5hbCBvZiBuZXVyb2xvZ3k8L2FsdC10aXRsZT48
L3RpdGxlcz48cGVyaW9kaWNhbD48ZnVsbC10aXRsZT5CcmFpbjwvZnVsbC10aXRsZT48YWJici0x
PkJyYWluIDogYSBqb3VybmFsIG9mIG5ldXJvbG9neTwvYWJici0xPjwvcGVyaW9kaWNhbD48YWx0
LXBlcmlvZGljYWw+PGZ1bGwtdGl0bGU+QnJhaW48L2Z1bGwtdGl0bGU+PGFiYnItMT5CcmFpbiA6
IGEgam91cm5hbCBvZiBuZXVyb2xvZ3k8L2FiYnItMT48L2FsdC1wZXJpb2RpY2FsPjxwYWdlcz4x
MDQxLTEwNTI8L3BhZ2VzPjx2b2x1bWU+MTQwPC92b2x1bWU+PG51bWJlcj40PC9udW1iZXI+PGVk
aXRpb24+MjAxNy8wMy8yNDwvZWRpdGlvbj48a2V5d29yZHM+PGtleXdvcmQ+QWR1bHQ8L2tleXdv
cmQ+PGtleXdvcmQ+RG91YmxlLUJsaW5kIE1ldGhvZDwva2V5d29yZD48a2V5d29yZD5FbGVjdHJv
ZW5jZXBoYWxvZ3JhcGh5PC9rZXl3b3JkPjxrZXl3b3JkPkZlbWFsZTwva2V5d29yZD48a2V5d29y
ZD5IdW1hbnM8L2tleXdvcmQ+PGtleXdvcmQ+TWFsZTwva2V5d29yZD48a2V5d29yZD4qTmV1cm9m
ZWVkYmFjazwva2V5d29yZD48a2V5d29yZD5QbGFjZWJvIEVmZmVjdDwva2V5d29yZD48a2V5d29y
ZD5Qb2x5c29tbm9ncmFwaHk8L2tleXdvcmQ+PGtleXdvcmQ+UXVhbGl0eSBvZiBMaWZlPC9rZXl3
b3JkPjxrZXl3b3JkPipSZXNlYXJjaCBEZXNpZ248L2tleXdvcmQ+PGtleXdvcmQ+U2xlZXA8L2tl
eXdvcmQ+PGtleXdvcmQ+U2xlZXAgSW5pdGlhdGlvbiBhbmQgTWFpbnRlbmFuY2UgRGlzb3JkZXJz
L3BzeWNob2xvZ3kvKnRoZXJhcHk8L2tleXdvcmQ+PGtleXdvcmQ+VHJlYXRtZW50IE91dGNvbWU8
L2tleXdvcmQ+PGtleXdvcmQ+V2FrZWZ1bG5lc3M8L2tleXdvcmQ+PGtleXdvcmQ+KlNtcjwva2V5
d29yZD48a2V5d29yZD4qaW5zb21uaWE8L2tleXdvcmQ+PGtleXdvcmQ+Km5ldXJvdGhlcmFweTwv
a2V5d29yZD48a2V5d29yZD4qcGxhY2Vibzwva2V5d29yZD48L2tleXdvcmRzPjxkYXRlcz48eWVh
cj4yMDE3PC95ZWFyPjxwdWItZGF0ZXM+PGRhdGU+QXByIDE8L2RhdGU+PC9wdWItZGF0ZXM+PC9k
YXRlcz48aXNibj4wMDA2LTg5NTAgKFByaW50KSYjeEQ7MDAwNi04OTUwPC9pc2JuPjxhY2Nlc3Np
b24tbnVtPjI4MzM1MDAwPC9hY2Nlc3Npb24tbnVtPjx1cmxzPjwvdXJscz48Y3VzdG9tMj5QTUM1
MzgyOTU1PC9jdXN0b20yPjxlbGVjdHJvbmljLXJlc291cmNlLW51bT4xMC4xMDkzL2JyYWluL2F3
eDAxMTwvZWxlY3Ryb25pYy1yZXNvdXJjZS1udW0+PHJlbW90ZS1kYXRhYmFzZS1wcm92aWRlcj5O
TE08L3JlbW90ZS1kYXRhYmFzZS1wcm92aWRlcj48bGFuZ3VhZ2U+ZW5nPC9sYW5ndWFnZT48L3Jl
Y29yZD48L0NpdGU+PENpdGU+PEF1dGhvcj5LZWl0aDwvQXV0aG9yPjxZZWFyPjIwMTU8L1llYXI+
PFJlY051bT45PC9SZWNOdW0+PHJlY29yZD48cmVjLW51bWJlcj45PC9yZWMtbnVtYmVyPjxmb3Jl
aWduLWtleXM+PGtleSBhcHA9IkVOIiBkYi1pZD0iZGRmNWFzeGFkenp2MGdlMHphcnh4d3oxZHZm
Znh2OTI1ZHZzIj45PC9rZXk+PC9mb3JlaWduLWtleXM+PHJlZi10eXBlIG5hbWU9IkpvdXJuYWwg
QXJ0aWNsZSI+MTc8L3JlZi10eXBlPjxjb250cmlidXRvcnM+PGF1dGhvcnM+PGF1dGhvcj5LZWl0
aCwgSi4gUi48L2F1dGhvcj48YXV0aG9yPlJhcGdheSwgTC48L2F1dGhvcj48YXV0aG9yPlRoZW9k
b3JlLCBELjwvYXV0aG9yPjxhdXRob3I+U2Nod2FydHosIEouIE0uPC9hdXRob3I+PGF1dGhvcj5S
b3NzLCBKLiBMLjwvYXV0aG9yPjwvYXV0aG9ycz48L2NvbnRyaWJ1dG9ycz48YXV0aC1hZGRyZXNz
PkRlcGFydG1lbnQgb2YgUHN5Y2hvbG9neS4mI3hEO0RlcGFydG1lbnQgb2YgUHN5Y2hpYXRyeSwg
VW5pdmVyc2l0eSBvZiBDYWxpZm9ybmlhLUxvcyBBbmdlbGVzLiYjeEQ7Q1JJLUhlbHAsIEluYy4m
I3hEO0RlcGFydG1lbnQgb2YgUHN5Y2hvbG9neSwgQWxsaWFudCBJbnRlcm5hdGlvbmFsIFVuaXZl
cnNpdHkuPC9hdXRoLWFkZHJlc3M+PHRpdGxlcz48dGl0bGU+QW4gYXNzZXNzbWVudCBvZiBhbiBh
dXRvbWF0ZWQgRUVHIGJpb2ZlZWRiYWNrIHN5c3RlbSBmb3IgYXR0ZW50aW9uIGRlZmljaXRzIGlu
IGEgc3Vic3RhbmNlIHVzZSBkaXNvcmRlcnMgcmVzaWRlbnRpYWwgdHJlYXRtZW50IHNldHRpbmc8
L3RpdGxlPjxzZWNvbmRhcnktdGl0bGU+UHN5Y2hvbCBBZGRpY3QgQmVoYXY8L3NlY29uZGFyeS10
aXRsZT48YWx0LXRpdGxlPlBzeWNob2xvZ3kgb2YgYWRkaWN0aXZlIGJlaGF2aW9ycyA6IGpvdXJu
YWwgb2YgdGhlIFNvY2lldHkgb2YgUHN5Y2hvbG9naXN0cyBpbiBBZGRpY3RpdmUgQmVoYXZpb3Jz
PC9hbHQtdGl0bGU+PC90aXRsZXM+PHBlcmlvZGljYWw+PGZ1bGwtdGl0bGU+UHN5Y2hvbCBBZGRp
Y3QgQmVoYXY8L2Z1bGwtdGl0bGU+PGFiYnItMT5Qc3ljaG9sb2d5IG9mIGFkZGljdGl2ZSBiZWhh
dmlvcnMgOiBqb3VybmFsIG9mIHRoZSBTb2NpZXR5IG9mIFBzeWNob2xvZ2lzdHMgaW4gQWRkaWN0
aXZlIEJlaGF2aW9yczwvYWJici0xPjwvcGVyaW9kaWNhbD48YWx0LXBlcmlvZGljYWw+PGZ1bGwt
dGl0bGU+UHN5Y2hvbCBBZGRpY3QgQmVoYXY8L2Z1bGwtdGl0bGU+PGFiYnItMT5Qc3ljaG9sb2d5
IG9mIGFkZGljdGl2ZSBiZWhhdmlvcnMgOiBqb3VybmFsIG9mIHRoZSBTb2NpZXR5IG9mIFBzeWNo
b2xvZ2lzdHMgaW4gQWRkaWN0aXZlIEJlaGF2aW9yczwvYWJici0xPjwvYWx0LXBlcmlvZGljYWw+
PHBhZ2VzPjE3LTI1PC9wYWdlcz48dm9sdW1lPjI5PC92b2x1bWU+PG51bWJlcj4xPC9udW1iZXI+
PGVkaXRpb24+MjAxNC8wOS8wMzwvZWRpdGlvbj48a2V5d29yZHM+PGtleXdvcmQ+QWRvbGVzY2Vu
dDwva2V5d29yZD48a2V5d29yZD5BZHVsdDwva2V5d29yZD48a2V5d29yZD5BdHRlbnRpb24gRGVm
aWNpdCBEaXNvcmRlciB3aXRoIEh5cGVyYWN0aXZpdHkvZXBpZGVtaW9sb2d5Lyp0aGVyYXB5PC9r
ZXl3b3JkPjxrZXl3b3JkPkJyYWluIFdhdmVzLypwaHlzaW9sb2d5PC9rZXl3b3JkPjxrZXl3b3Jk
PkNvbW9yYmlkaXR5PC9rZXl3b3JkPjxrZXl3b3JkPkZlbWFsZTwva2V5d29yZD48a2V5d29yZD5I
dW1hbnM8L2tleXdvcmQ+PGtleXdvcmQ+TWFsZTwva2V5d29yZD48a2V5d29yZD5NaWRkbGUgQWdl
ZDwva2V5d29yZD48a2V5d29yZD5OZXVyb2ZlZWRiYWNrLyptZXRob2RzPC9rZXl3b3JkPjxrZXl3
b3JkPipPdXRjb21lIEFzc2Vzc21lbnQsIEhlYWx0aCBDYXJlPC9rZXl3b3JkPjxrZXl3b3JkPlJl
c2lkZW50aWFsIFRyZWF0bWVudDwva2V5d29yZD48a2V5d29yZD4qU3Vic3RhbmNlLVJlbGF0ZWQg
RGlzb3JkZXJzL2VwaWRlbWlvbG9neTwva2V5d29yZD48a2V5d29yZD5Zb3VuZyBBZHVsdDwva2V5
d29yZD48L2tleXdvcmRzPjxkYXRlcz48eWVhcj4yMDE1PC95ZWFyPjxwdWItZGF0ZXM+PGRhdGU+
TWFyPC9kYXRlPjwvcHViLWRhdGVzPjwvZGF0ZXM+PGlzYm4+MDg5My0xNjRYIChQcmludCkmI3hE
OzA4OTMtMTY0eDwvaXNibj48YWNjZXNzaW9uLW51bT4yNTE4MDU1ODwvYWNjZXNzaW9uLW51bT48
dXJscz48L3VybHM+PGN1c3RvbTI+UE1DNTQ5NTU0NTwvY3VzdG9tMj48Y3VzdG9tNj5OSUhNUzg3
MTU3MDwvY3VzdG9tNj48ZWxlY3Ryb25pYy1yZXNvdXJjZS1udW0+MTAuMTAzNy9hZGIwMDAwMDE2
PC9lbGVjdHJvbmljLXJlc291cmNlLW51bT48cmVtb3RlLWRhdGFiYXNlLXByb3ZpZGVyPk5MTTwv
cmVtb3RlLWRhdGFiYXNlLXByb3ZpZGVyPjxsYW5ndWFnZT5lbmc8L2xhbmd1YWdlPjwvcmVjb3Jk
PjwvQ2l0ZT48L0VuZE5vdGU+AG==
</w:fldData>
              </w:fldChar>
            </w:r>
            <w:r w:rsidRPr="0027326F">
              <w:instrText xml:space="preserve"> ADDIN EN.CITE.DATA </w:instrText>
            </w:r>
            <w:r w:rsidRPr="0027326F">
              <w:fldChar w:fldCharType="end"/>
            </w:r>
            <w:r w:rsidRPr="0027326F">
              <w:fldChar w:fldCharType="separate"/>
            </w:r>
            <w:r w:rsidRPr="0027326F">
              <w:rPr>
                <w:noProof/>
              </w:rPr>
              <w:t>[1-9]</w:t>
            </w:r>
            <w:r w:rsidRPr="0027326F">
              <w:fldChar w:fldCharType="end"/>
            </w:r>
          </w:p>
        </w:tc>
      </w:tr>
      <w:tr w:rsidR="0027326F" w:rsidRPr="0027326F" w14:paraId="58DBDC24" w14:textId="77777777" w:rsidTr="00AB2154">
        <w:tc>
          <w:tcPr>
            <w:tcW w:w="4928" w:type="dxa"/>
            <w:tcBorders>
              <w:top w:val="nil"/>
              <w:bottom w:val="nil"/>
            </w:tcBorders>
          </w:tcPr>
          <w:p w14:paraId="6070EFA6" w14:textId="77777777" w:rsidR="0027326F" w:rsidRPr="0027326F" w:rsidRDefault="0027326F" w:rsidP="00AB2154">
            <w:pPr>
              <w:spacing w:line="360" w:lineRule="auto"/>
              <w:rPr>
                <w:lang w:val="en-GB"/>
              </w:rPr>
            </w:pPr>
            <w:r w:rsidRPr="0027326F">
              <w:rPr>
                <w:lang w:val="en-GB"/>
              </w:rPr>
              <w:t>Not RCT</w:t>
            </w:r>
          </w:p>
        </w:tc>
        <w:tc>
          <w:tcPr>
            <w:tcW w:w="3827" w:type="dxa"/>
            <w:tcBorders>
              <w:top w:val="nil"/>
              <w:bottom w:val="nil"/>
            </w:tcBorders>
          </w:tcPr>
          <w:p w14:paraId="67A68CFE" w14:textId="77777777" w:rsidR="0027326F" w:rsidRPr="0027326F" w:rsidRDefault="0027326F" w:rsidP="00AB2154">
            <w:pPr>
              <w:spacing w:line="360" w:lineRule="auto"/>
              <w:jc w:val="center"/>
              <w:rPr>
                <w:lang w:val="en-GB"/>
              </w:rPr>
            </w:pPr>
            <w:r w:rsidRPr="0027326F">
              <w:rPr>
                <w:lang w:val="en-GB"/>
              </w:rPr>
              <w:t>10</w:t>
            </w:r>
          </w:p>
        </w:tc>
        <w:tc>
          <w:tcPr>
            <w:tcW w:w="5387" w:type="dxa"/>
            <w:tcBorders>
              <w:top w:val="nil"/>
              <w:bottom w:val="nil"/>
            </w:tcBorders>
          </w:tcPr>
          <w:p w14:paraId="7B7BD65E" w14:textId="77777777" w:rsidR="0027326F" w:rsidRPr="0027326F" w:rsidRDefault="0027326F" w:rsidP="00AB2154">
            <w:pPr>
              <w:spacing w:line="360" w:lineRule="auto"/>
              <w:rPr>
                <w:lang w:val="en-GB"/>
              </w:rPr>
            </w:pPr>
            <w:r w:rsidRPr="0027326F">
              <w:fldChar w:fldCharType="begin">
                <w:fldData xml:space="preserve">eXdvcmQ+RW1vdGlvbnM8L2tleXdvcmQ+PGtleXdvcmQ+RmVtYWxlPC9rZXl3b3JkPjxrZXl3b3Jk
Pkh1bWFuczwva2V5d29yZD48a2V5d29yZD5JbXB1bHNpdmUgQmVoYXZpb3I8L2tleXdvcmQ+PGtl
eXdvcmQ+TWFsZTwva2V5d29yZD48a2V5d29yZD4qTmV1cm9mZWVkYmFjazwva2V5d29yZD48a2V5
d29yZD5Qc3ljaGlhdHJpYyBTdGF0dXMgUmF0aW5nIFNjYWxlczwva2V5d29yZD48a2V5d29yZD5S
ZXB1YmxpYyBvZiBLb3JlYTwva2V5d29yZD48a2V5d29yZD5TZWxmIENvbmNlcHQ8L2tleXdvcmQ+
PGtleXdvcmQ+U3R1ZGVudHMvcHN5Y2hvbG9neTwva2V5d29yZD48a2V5d29yZD5TdXJ2ZXlzIGFu
ZCBRdWVzdGlvbm5haXJlczwva2V5d29yZD48a2V5d29yZD5UYXNrIFBlcmZvcm1hbmNlIGFuZCBB
bmFseXNpczwva2V5d29yZD48a2V5d29yZD5Zb3VuZyBBZHVsdDwva2V5d29yZD48a2V5d29yZD5B
ZHVsdCBBREhEPC9rZXl3b3JkPjxrZXl3b3JkPkNvbnRpbnVvdXMgUGVyZm9ybWFuY2UgVGFzayAo
Q1BUKTwva2V5d29yZD48a2V5d29yZD5FZWc8L2tleXdvcmQ+PGtleXdvcmQ+TmV1cm9mZWVkYmFj
azwva2V5d29yZD48L2tleXdvcmRzPjxkYXRlcz48eWVhcj4yMDE1PC95ZWFyPjxwdWItZGF0ZXM+
PGRhdGU+RGVjPC9kYXRlPjwvcHViLWRhdGVzPjwvZGF0ZXM+PGlzYm4+MjAwNS0zNjczPC9pc2Ju
PjxhY2Nlc3Npb24tbnVtPjI2ODA1NTA1PC9hY2Nlc3Npb24tbnVtPjx1cmxzPjwvdXJscz48ZWxl
Y3Ryb25pYy1yZXNvdXJjZS1udW0+MTAuNDA0MC9qa2FuLjIwMTUuNDUuNi45Mjg8L2VsZWN0cm9u
aWMtcmVzb3VyY2UtbnVtPjxyZW1vdGUtZGF0YWJhc2UtcHJvdmlkZXI+TkxNPC9yZW1vdGUtZGF0
YWJhc2UtcHJvdmlkZXI+PGxhbmd1YWdlPmVuZzwvbGFuZ3VhZ2U+PC9yZWNvcmQ+PC9DaXRlPjwv
RW5kTm90ZT5=
</w:fldData>
              </w:fldChar>
            </w:r>
            <w:r w:rsidRPr="0027326F">
              <w:instrText xml:space="preserve"> ADDIN EN.CITE </w:instrText>
            </w:r>
            <w:r w:rsidRPr="0027326F">
              <w:fldChar w:fldCharType="begin">
                <w:fldData xml:space="preserve">PEVuZE5vdGU+PENpdGU+PEF1dGhvcj5Ib2x0bWFubjwvQXV0aG9yPjxZZWFyPjIwMTQ8L1llYXI+
PFJlY051bT4xMDwvUmVjTnVtPjxEaXNwbGF5VGV4dD5bMTAtMTldPC9EaXNwbGF5VGV4dD48cmVj
b3JkPjxyZWMtbnVtYmVyPjEwPC9yZWMtbnVtYmVyPjxmb3JlaWduLWtleXM+PGtleSBhcHA9IkVO
IiBkYi1pZD0iZGRmNWFzeGFkenp2MGdlMHphcnh4d3oxZHZmZnh2OTI1ZHZzIj4xMDwva2V5Pjwv
Zm9yZWlnbi1rZXlzPjxyZWYtdHlwZSBuYW1lPSJKb3VybmFsIEFydGljbGUiPjE3PC9yZWYtdHlw
ZT48Y29udHJpYnV0b3JzPjxhdXRob3JzPjxhdXRob3I+SG9sdG1hbm4sIE0uPC9hdXRob3I+PGF1
dGhvcj5Qbmlld3NraSwgQi48L2F1dGhvcj48YXV0aG9yPldhY2h0bGluLCBELjwvYXV0aG9yPjxh
dXRob3I+V8O2cnosIFMuPC9hdXRob3I+PGF1dGhvcj5TdHJlaGwsIFUuPC9hdXRob3I+PC9hdXRo
b3JzPjwvY29udHJpYnV0b3JzPjxhdXRoLWFkZHJlc3M+SG9zcGl0YWwgZm9yIENoaWxkIGFuZCBB
ZG9sZXNjZW50IFBzeWNoaWF0cnksIExXTCBVbml2ZXJzaXR5IEhvc3BpdGFsIEhhbW0gb2YgdGhl
IFJ1aHItVW5pdmVyc2l0eSBCb2NodW0sIEhlaXRob2ZlciBBbGxlZSA2NCwgNTkwNzEgSGFtbSwg
R2VybWFueS4gbWFydGluLmhvbHRtYW5uQHdrcC1sd2wub3JnLjwvYXV0aC1hZGRyZXNzPjx0aXRs
ZXM+PHRpdGxlPk5ldXJvZmVlZGJhY2sgaW4gY2hpbGRyZW4gd2l0aCBhdHRlbnRpb24tZGVmaWNp
dC9oeXBlcmFjdGl2aXR5IGRpc29yZGVyIChBREhEKS0tYSBjb250cm9sbGVkIG11bHRpY2VudGVy
IHN0dWR5IG9mIGEgbm9uLXBoYXJtYWNvbG9naWNhbCB0cmVhdG1lbnQgYXBwcm9hY2g8L3RpdGxl
PjxzZWNvbmRhcnktdGl0bGU+Qk1DIFBlZGlhdHI8L3NlY29uZGFyeS10aXRsZT48YWx0LXRpdGxl
PkJNQyBwZWRpYXRyaWNzPC9hbHQtdGl0bGU+PC90aXRsZXM+PHBlcmlvZGljYWw+PGZ1bGwtdGl0
bGU+Qk1DIFBlZGlhdHI8L2Z1bGwtdGl0bGU+PGFiYnItMT5CTUMgcGVkaWF0cmljczwvYWJici0x
PjwvcGVyaW9kaWNhbD48YWx0LXBlcmlvZGljYWw+PGZ1bGwtdGl0bGU+Qk1DIFBlZGlhdHI8L2Z1
bGwtdGl0bGU+PGFiYnItMT5CTUMgcGVkaWF0cmljczwvYWJici0xPjwvYWx0LXBlcmlvZGljYWw+
PHBhZ2VzPjIwMjwvcGFnZXM+PHZvbHVtZT4xNDwvdm9sdW1lPjxlZGl0aW9uPjIwMTQvMDgvMTY8
L2VkaXRpb24+PGtleXdvcmRzPjxrZXl3b3JkPkF0dGVudGlvbiBEZWZpY2l0IERpc29yZGVyIHdp
dGggSHlwZXJhY3Rpdml0eS9kaWFnbm9zaXMvKnRoZXJhcHk8L2tleXdvcmQ+PGtleXdvcmQ+Q2hp
bGQ8L2tleXdvcmQ+PGtleXdvcmQ+Q2xpbmljYWwgUHJvdG9jb2xzPC9rZXl3b3JkPjxrZXl3b3Jk
PkRvdWJsZS1CbGluZCBNZXRob2Q8L2tleXdvcmQ+PGtleXdvcmQ+KkVsZWN0cm9teW9ncmFwaHk8
L2tleXdvcmQ+PGtleXdvcmQ+RmVtYWxlPC9rZXl3b3JkPjxrZXl3b3JkPkZvbGxvdy1VcCBTdHVk
aWVzPC9rZXl3b3JkPjxrZXl3b3JkPkh1bWFuczwva2V5d29yZD48a2V5d29yZD5Mb2dpc3RpYyBN
b2RlbHM8L2tleXdvcmQ+PGtleXdvcmQ+TWFsZTwva2V5d29yZD48a2V5d29yZD5OZXVyb2ZlZWRi
YWNrLyptZXRob2RzPC9rZXl3b3JkPjxrZXl3b3JkPlBzeWNob2xvZ2ljYWwgVGVzdHM8L2tleXdv
cmQ+PGtleXdvcmQ+VHJlYXRtZW50IE91dGNvbWU8L2tleXdvcmQ+PC9rZXl3b3Jkcz48ZGF0ZXM+
PHllYXI+MjAxNDwveWVhcj48cHViLWRhdGVzPjxkYXRlPkF1ZyAxMzwvZGF0ZT48L3B1Yi1kYXRl
cz48L2RhdGVzPjxpc2JuPjE0NzEtMjQzMTwvaXNibj48YWNjZXNzaW9uLW51bT4yNTEyMzkxNzwv
YWNjZXNzaW9uLW51bT48dXJscz48L3VybHM+PGN1c3RvbTI+UE1DNDEzNDQ2NDwvY3VzdG9tMj48
ZWxlY3Ryb25pYy1yZXNvdXJjZS1udW0+MTAuMTE4Ni8xNDcxLTI0MzEtMTQtMjAyPC9lbGVjdHJv
bmljLXJlc291cmNlLW51bT48cmVtb3RlLWRhdGFiYXNlLXByb3ZpZGVyPk5MTTwvcmVtb3RlLWRh
dGFiYXNlLXByb3ZpZGVyPjxsYW5ndWFnZT5lbmc8L2xhbmd1YWdlPjwvcmVjb3JkPjwvQ2l0ZT48
Q2l0ZT48QXV0aG9yPlJpZXNjby1NYXTDrWFzPC9BdXRob3I+PFllYXI+MjAyMTwvWWVhcj48UmVj
TnVtPjY4PC9SZWNOdW0+PHJlY29yZD48cmVjLW51bWJlcj42ODwvcmVjLW51bWJlcj48Zm9yZWln
bi1rZXlzPjxrZXkgYXBwPSJFTiIgZGItaWQ9ImZmc2YyZnZlaXBwd2Z6ZXBldjl4c2FyOHJzZHI5
czUyZjBkeCIgdGltZXN0YW1wPSIxNjU1NDgwMzY0Ij42ODwva2V5PjwvZm9yZWlnbi1rZXlzPjxy
ZWYtdHlwZSBuYW1lPSJKb3VybmFsIEFydGljbGUiPjE3PC9yZWYtdHlwZT48Y29udHJpYnV0b3Jz
PjxhdXRob3JzPjxhdXRob3I+Umllc2NvLU1hdMOtYXMsIFAuPC9hdXRob3I+PGF1dGhvcj5ZZWxh
LUJlcm5hYsOpLCBKLiBSLjwvYXV0aG9yPjxhdXRob3I+Q3JlZ28sIEEuPC9hdXRob3I+PGF1dGhv
cj5Tw6FuY2hlei1aYWJhbGxvcywgRS48L2F1dGhvcj48L2F1dGhvcnM+PC9jb250cmlidXRvcnM+
PGF1dGgtYWRkcmVzcz5Qb250aWZpY2FsIFVuaXZlcnNpdHkgb2YgU2FsYW1hbmNhLCBTcGFpbi48
L2F1dGgtYWRkcmVzcz48dGl0bGVzPjx0aXRsZT5XaGF0IERvIE1ldGEtQW5hbHlzZXMgSGF2ZSB0
byBTYXkgQWJvdXQgdGhlIEVmZmljYWN5IG9mIE5ldXJvZmVlZGJhY2sgQXBwbGllZCB0byBDaGls
ZHJlbiBXaXRoIEFESEQ/IFJldmlldyBvZiBQcmV2aW91cyBNZXRhLUFuYWx5c2VzIGFuZCBhIE5l
dyBNZXRhLUFuYWx5c2lzPC90aXRsZT48c2Vjb25kYXJ5LXRpdGxlPkogQXR0ZW4gRGlzb3JkPC9z
ZWNvbmRhcnktdGl0bGU+PGFsdC10aXRsZT5Kb3VybmFsIG9mIGF0dGVudGlvbiBkaXNvcmRlcnM8
L2FsdC10aXRsZT48L3RpdGxlcz48cGVyaW9kaWNhbD48ZnVsbC10aXRsZT5KIEF0dGVuIERpc29y
ZDwvZnVsbC10aXRsZT48YWJici0xPkpvdXJuYWwgb2YgYXR0ZW50aW9uIGRpc29yZGVyczwvYWJi
ci0xPjwvcGVyaW9kaWNhbD48YWx0LXBlcmlvZGljYWw+PGZ1bGwtdGl0bGU+SiBBdHRlbiBEaXNv
cmQ8L2Z1bGwtdGl0bGU+PGFiYnItMT5Kb3VybmFsIG9mIGF0dGVudGlvbiBkaXNvcmRlcnM8L2Fi
YnItMT48L2FsdC1wZXJpb2RpY2FsPjxwYWdlcz40NzMtNDg1PC9wYWdlcz48dm9sdW1lPjI1PC92
b2x1bWU+PG51bWJlcj40PC9udW1iZXI+PGVkaXRpb24+MjAxOS8wMS8xNzwvZWRpdGlvbj48a2V5
d29yZHM+PGtleXdvcmQ+KkF0dGVudGlvbiBEZWZpY2l0IERpc29yZGVyIHdpdGggSHlwZXJhY3Rp
dml0eS90aGVyYXB5PC9rZXl3b3JkPjxrZXl3b3JkPkNlbnRyYWwgTmVydm91cyBTeXN0ZW0gU3Rp
bXVsYW50cy90aGVyYXBldXRpYyB1c2U8L2tleXdvcmQ+PGtleXdvcmQ+Q2hpbGQ8L2tleXdvcmQ+
PGtleXdvcmQ+SHVtYW5zPC9rZXl3b3JkPjxrZXl3b3JkPkxlYXJuaW5nPC9rZXl3b3JkPjxrZXl3
b3JkPipOZXVyb2ZlZWRiYWNrPC9rZXl3b3JkPjxrZXl3b3JkPipBZGhkPC9rZXl3b3JkPjxrZXl3
b3JkPiplZmZpY2FjeTwva2V5d29yZD48a2V5d29yZD4qbWV0YS1hbmFseXNpczwva2V5d29yZD48
L2tleXdvcmRzPjxkYXRlcz48eWVhcj4yMDIxPC95ZWFyPjxwdWItZGF0ZXM+PGRhdGU+RmViPC9k
YXRlPjwvcHViLWRhdGVzPjwvZGF0ZXM+PGlzYm4+MTA4Ny0wNTQ3PC9pc2JuPjxhY2Nlc3Npb24t
bnVtPjMwNjQ2Nzc5PC9hY2Nlc3Npb24tbnVtPjx1cmxzPjwvdXJscz48ZWxlY3Ryb25pYy1yZXNv
dXJjZS1udW0+MTAuMTE3Ny8xMDg3MDU0NzE4ODIxNzMxPC9lbGVjdHJvbmljLXJlc291cmNlLW51
bT48cmVtb3RlLWRhdGFiYXNlLXByb3ZpZGVyPk5MTTwvcmVtb3RlLWRhdGFiYXNlLXByb3ZpZGVy
PjxsYW5ndWFnZT5lbmc8L2xhbmd1YWdlPjwvcmVjb3JkPjwvQ2l0ZT48Q2l0ZT48QXV0aG9yPlZh
biBEb3JlbjwvQXV0aG9yPjxZZWFyPjIwMTk8L1llYXI+PFJlY051bT44NzwvUmVjTnVtPjxyZWNv
cmQ+PHJlYy1udW1iZXI+ODc8L3JlYy1udW1iZXI+PGZvcmVpZ24ta2V5cz48a2V5IGFwcD0iRU4i
IGRiLWlkPSJmZnNmMmZ2ZWlwcHdmemVwZXY5eHNhcjhyc2RyOXM1MmYwZHgiIHRpbWVzdGFtcD0i
MTY1NTUxNjAwNCI+ODc8L2tleT48L2ZvcmVpZ24ta2V5cz48cmVmLXR5cGUgbmFtZT0iSm91cm5h
bCBBcnRpY2xlIj4xNzwvcmVmLXR5cGU+PGNvbnRyaWJ1dG9ycz48YXV0aG9ycz48YXV0aG9yPlZh
biBEb3JlbiwgSi48L2F1dGhvcj48YXV0aG9yPkFybnMsIE0uPC9hdXRob3I+PGF1dGhvcj5IZWlu
cmljaCwgSC48L2F1dGhvcj48YXV0aG9yPlZvbGxlYnJlZ3QsIE0uIEEuPC9hdXRob3I+PGF1dGhv
cj5TdHJlaGwsIFUuPC9hdXRob3I+PGF1dGhvcj5LLiBMb28gUzwvYXV0aG9yPjwvYXV0aG9ycz48
L2NvbnRyaWJ1dG9ycz48YXV0aC1hZGRyZXNzPkRlcGFydG1lbnQgb2YgQ2hpbGQgYW5kIEFkb2xl
c2NlbnQgTWVudGFsIEhlYWx0aCwgVW5pdmVyc2l0eSBIb3NwaXRhbCBFcmxhbmdlbiwgRXJsYW5n
ZW4sIEdlcm1hbnkuJiN4RDtEZXBhcnRtZW50IG9mIEV4cGVyaW1lbnRhbCBQc3ljaG9sb2d5LCBV
dHJlY2h0IFVuaXZlcnNpdHksIFV0cmVjaHQsIFRoZSBOZXRoZXJsYW5kcy4gbWFydGlqbkBicmFp
bmNsaW5pY3MuY29tLiYjeEQ7bmV1cm9DYXJlIEdyb3VwLCBNdW5pY2gsIEdlcm1hbnkuIG1hcnRp
am5AYnJhaW5jbGluaWNzLmNvbS4mI3hEO1Jlc2VhcmNoIEluc3RpdHV0ZSBCcmFpbmNsaW5pY3Ms
IEJpamxldmVsZHNpbmdlbCAzNCwgNjUyNCBBRCwgTmlqbWVnZW4sIFRoZSBOZXRoZXJsYW5kcy4g
bWFydGlqbkBicmFpbmNsaW5pY3MuY29tLiYjeEQ7a2JvLUhlY2tzY2hlci1LbGluaWt1bSwgTXVu
aWNoLCBHZXJtYW55LiYjeEQ7UmVzZWFyY2ggSW5zdGl0dXRlIEJyYWluY2xpbmljcywgQmlqbGV2
ZWxkc2luZ2VsIDM0LCA2NTI0IEFELCBOaWptZWdlbiwgVGhlIE5ldGhlcmxhbmRzLiYjeEQ7RGVw
YXJ0bWVudCBvZiBDb2duaXRpdmUgTmV1cm9zY2llbmNlLCBEb25kZXJzIEluc3RpdHV0ZSBmb3Ig
QnJhaW4sIENvZ25pdGlvbiBhbmQgQmVoYXZpb3VyLCBSYWRib3VkIFVuaXZlcnNpdHkgTWVkaWNh
bCBDZW50cmUsIE5pam1lZ2VuLCBUaGUgTmV0aGVybGFuZHMuJiN4RDtJbnN0aXR1dGUgZm9yIE1l
ZGljYWwgUHN5Y2hvbG9neSwgVW5pdmVyc2l0eSBvZiBUdWViaW5nZW4sIFR1ZWJpbmdlbiwgR2Vy
bWFueS4mI3hEO0RlcGFydG1lbnQgb2YgUHN5Y2hpYXRyeSBhbmQgQmlvYmVoYXZpb3JhbCBTY2ll
bmNlLCBEYXZpZCBHZWZmZW4gU2Nob29sIG9mIE1lZGljaW5lLCBVbml2ZXJzaXR5IG9mIENhbGlm
b3JuaWEsIExvcyBBbmdlbGVzLCBVU0EuPC9hdXRoLWFkZHJlc3M+PHRpdGxlcz48dGl0bGU+U3Vz
dGFpbmVkIGVmZmVjdHMgb2YgbmV1cm9mZWVkYmFjayBpbiBBREhEOiBhIHN5c3RlbWF0aWMgcmV2
aWV3IGFuZCBtZXRhLWFuYWx5c2lzPC90aXRsZT48c2Vjb25kYXJ5LXRpdGxlPkV1ciBDaGlsZCBB
ZG9sZXNjIFBzeWNoaWF0cnk8L3NlY29uZGFyeS10aXRsZT48L3RpdGxlcz48cGVyaW9kaWNhbD48
ZnVsbC10aXRsZT5FdXIgQ2hpbGQgQWRvbGVzYyBQc3ljaGlhdHJ5PC9mdWxsLXRpdGxlPjxhYmJy
LTE+RXVyb3BlYW4gY2hpbGQgJmFtcDsgYWRvbGVzY2VudCBwc3ljaGlhdHJ5PC9hYmJyLTE+PC9w
ZXJpb2RpY2FsPjxwYWdlcz4yOTMtMzA1PC9wYWdlcz48dm9sdW1lPjI4PC92b2x1bWU+PG51bWJl
cj4zPC9udW1iZXI+PGtleXdvcmRzPjxrZXl3b3JkPkF0dGVudGlvbiBEZWZpY2l0IERpc29yZGVy
IHdpdGggSHlwZXJhY3Rpdml0eS8gZGlhZ25vc2lzL3BhdGhvbG9neTwva2V5d29yZD48a2V5d29y
ZD5DaGlsZDwva2V5d29yZD48a2V5d29yZD5GZW1hbGU8L2tleXdvcmQ+PGtleXdvcmQ+SHVtYW5z
PC9rZXl3b3JkPjxrZXl3b3JkPk1hbGU8L2tleXdvcmQ+PGtleXdvcmQ+TmV1cm9mZWVkYmFjay8g
bWV0aG9kczwva2V5d29yZD48L2tleXdvcmRzPjxkYXRlcz48eWVhcj4yMDE5PC95ZWFyPjxwdWIt
ZGF0ZXM+PGRhdGU+TWFyPC9kYXRlPjwvcHViLWRhdGVzPjwvZGF0ZXM+PGlzYm4+MTQzNS0xNjVY
IChFbGVjdHJvbmljKSYjeEQ7MTAxOC04ODI3IChQcmludCkmI3hEOzEwMTgtODgyNyAoTGlua2lu
Zyk8L2lzYm4+PGFjY2Vzc2lvbi1udW0+Mjk0NDU4Njc8L2FjY2Vzc2lvbi1udW0+PHVybHM+PC91
cmxzPjxyZW1vdGUtZGF0YWJhc2UtcHJvdmlkZXI+TkxNPC9yZW1vdGUtZGF0YWJhc2UtcHJvdmlk
ZXI+PGxhbmd1YWdlPmVuZzwvbGFuZ3VhZ2U+PC9yZWNvcmQ+PC9DaXRlPjxDaXRlPjxBdXRob3I+
Um9zc2l0ZXI8L0F1dGhvcj48WWVhcj4yMDA0PC9ZZWFyPjxSZWNOdW0+MTM8L1JlY051bT48cmVj
b3JkPjxyZWMtbnVtYmVyPjEzPC9yZWMtbnVtYmVyPjxmb3JlaWduLWtleXM+PGtleSBhcHA9IkVO
IiBkYi1pZD0iZGRmNWFzeGFkenp2MGdlMHphcnh4d3oxZHZmZnh2OTI1ZHZzIj4xMzwva2V5Pjwv
Zm9yZWlnbi1rZXlzPjxyZWYtdHlwZSBuYW1lPSJKb3VybmFsIEFydGljbGUiPjE3PC9yZWYtdHlw
ZT48Y29udHJpYnV0b3JzPjxhdXRob3JzPjxhdXRob3I+Um9zc2l0ZXIsIFQuPC9hdXRob3I+PC9h
dXRob3JzPjwvY29udHJpYnV0b3JzPjxhdXRoLWFkZHJlc3M+dC5yb3NzaXRlckB3b3JsZG5ldC5h
dHQubmV0PC9hdXRoLWFkZHJlc3M+PHRpdGxlcz48dGl0bGU+VGhlIGVmZmVjdGl2ZW5lc3Mgb2Yg
bmV1cm9mZWVkYmFjayBhbmQgc3RpbXVsYW50IGRydWdzIGluIHRyZWF0aW5nIEFEL0hEOiBwYXJ0
IElJLiBSZXBsaWNhdGlvbjwvdGl0bGU+PHNlY29uZGFyeS10aXRsZT5BcHBsIFBzeWNob3BoeXNp
b2wgQmlvZmVlZGJhY2s8L3NlY29uZGFyeS10aXRsZT48YWx0LXRpdGxlPkFwcGxpZWQgcHN5Y2hv
cGh5c2lvbG9neSBhbmQgYmlvZmVlZGJhY2s8L2FsdC10aXRsZT48L3RpdGxlcz48cGVyaW9kaWNh
bD48ZnVsbC10aXRsZT5BcHBsIFBzeWNob3BoeXNpb2wgQmlvZmVlZGJhY2s8L2Z1bGwtdGl0bGU+
PGFiYnItMT5BcHBsaWVkIHBzeWNob3BoeXNpb2xvZ3kgYW5kIGJpb2ZlZWRiYWNrPC9hYmJyLTE+
PC9wZXJpb2RpY2FsPjxhbHQtcGVyaW9kaWNhbD48ZnVsbC10aXRsZT5BcHBsIFBzeWNob3BoeXNp
b2wgQmlvZmVlZGJhY2s8L2Z1bGwtdGl0bGU+PGFiYnItMT5BcHBsaWVkIHBzeWNob3BoeXNpb2xv
Z3kgYW5kIGJpb2ZlZWRiYWNrPC9hYmJyLTE+PC9hbHQtcGVyaW9kaWNhbD48cGFnZXM+MjMzLTQz
PC9wYWdlcz48dm9sdW1lPjI5PC92b2x1bWU+PG51bWJlcj40PC9udW1iZXI+PGVkaXRpb24+MjAw
NS8wMi8xNTwvZWRpdGlvbj48a2V5d29yZHM+PGtleXdvcmQ+QWRvbGVzY2VudDwva2V5d29yZD48
a2V5d29yZD5BZHVsdDwva2V5d29yZD48a2V5d29yZD5BZ2UgRmFjdG9yczwva2V5d29yZD48a2V5
d29yZD5BZ2VkPC9rZXl3b3JkPjxrZXl3b3JkPkF0dGVudGlvbiBEZWZpY2l0IERpc29yZGVyIHdp
dGggSHlwZXJhY3Rpdml0eS8qZHJ1ZyB0aGVyYXB5Lypwc3ljaG9sb2d5PC9rZXl3b3JkPjxrZXl3
b3JkPipCaW9mZWVkYmFjaywgUHN5Y2hvbG9neTwva2V5d29yZD48a2V5d29yZD5DZW50cmFsIE5l
cnZvdXMgU3lzdGVtIFN0aW11bGFudHMvKnRoZXJhcGV1dGljIHVzZTwva2V5d29yZD48a2V5d29y
ZD5DaGlsZDwva2V5d29yZD48a2V5d29yZD5FbGVjdHJvZW5jZXBoYWxvZ3JhcGh5PC9rZXl3b3Jk
PjxrZXl3b3JkPkZlbWFsZTwva2V5d29yZD48a2V5d29yZD5IdW1hbnM8L2tleXdvcmQ+PGtleXdv
cmQ+TWFsZTwva2V5d29yZD48a2V5d29yZD5NaWRkbGUgQWdlZDwva2V5d29yZD48a2V5d29yZD5S
ZXByb2R1Y2liaWxpdHkgb2YgUmVzdWx0czwva2V5d29yZD48a2V5d29yZD5UcmVhdG1lbnQgT3V0
Y29tZTwva2V5d29yZD48L2tleXdvcmRzPjxkYXRlcz48eWVhcj4yMDA0PC95ZWFyPjxwdWItZGF0
ZXM+PGRhdGU+RGVjPC9kYXRlPjwvcHViLWRhdGVzPjwvZGF0ZXM+PGlzYm4+MTA5MC0wNTg2IChQ
cmludCkmI3hEOzEwOTAtMDU4NjwvaXNibj48YWNjZXNzaW9uLW51bT4xNTcwNzI1MzwvYWNjZXNz
aW9uLW51bT48dXJscz48L3VybHM+PGVsZWN0cm9uaWMtcmVzb3VyY2UtbnVtPjEwLjEwMDcvczEw
NDg0LTAwNC0wMzgzLTQ8L2VsZWN0cm9uaWMtcmVzb3VyY2UtbnVtPjxyZW1vdGUtZGF0YWJhc2Ut
cHJvdmlkZXI+TkxNPC9yZW1vdGUtZGF0YWJhc2UtcHJvdmlkZXI+PGxhbmd1YWdlPmVuZzwvbGFu
Z3VhZ2U+PC9yZWNvcmQ+PC9DaXRlPjxDaXRlPjxBdXRob3I+RnVjaHM8L0F1dGhvcj48WWVhcj4y
MDAzPC9ZZWFyPjxSZWNOdW0+MTQ8L1JlY051bT48cmVjb3JkPjxyZWMtbnVtYmVyPjE0PC9yZWMt
bnVtYmVyPjxmb3JlaWduLWtleXM+PGtleSBhcHA9IkVOIiBkYi1pZD0iZGRmNWFzeGFkenp2MGdl
MHphcnh4d3oxZHZmZnh2OTI1ZHZzIj4xNDwva2V5PjwvZm9yZWlnbi1rZXlzPjxyZWYtdHlwZSBu
YW1lPSJKb3VybmFsIEFydGljbGUiPjE3PC9yZWYtdHlwZT48Y29udHJpYnV0b3JzPjxhdXRob3Jz
PjxhdXRob3I+RnVjaHMsIFQuPC9hdXRob3I+PGF1dGhvcj5CaXJiYXVtZXIsIE4uPC9hdXRob3I+
PGF1dGhvcj5MdXR6ZW5iZXJnZXIsIFcuPC9hdXRob3I+PGF1dGhvcj5HcnV6ZWxpZXIsIEouIEgu
PC9hdXRob3I+PGF1dGhvcj5LYWlzZXIsIEouPC9hdXRob3I+PC9hdXRob3JzPjwvY29udHJpYnV0
b3JzPjxhdXRoLWFkZHJlc3M+SW5zdGl0dXRlIG9mIE1lZGljYWwgUHN5Y2hvbG9neSBhbmQgQmVo
YXZpb3JhbCBOZXVyb2Jpb2xvZ3ksIEViZXJoYXJkLUthcmxzLVVuaXZlcnNpdHksIEdhcnRlbnN0
ci4gMjksIDcyMDc0IFTDvGJpbmdlbiwgR2VybWFueS48L2F1dGgtYWRkcmVzcz48dGl0bGVzPjx0
aXRsZT5OZXVyb2ZlZWRiYWNrIHRyZWF0bWVudCBmb3IgYXR0ZW50aW9uLWRlZmljaXQvaHlwZXJh
Y3Rpdml0eSBkaXNvcmRlciBpbiBjaGlsZHJlbjogYSBjb21wYXJpc29uIHdpdGggbWV0aHlscGhl
bmlkYXRlPC90aXRsZT48c2Vjb25kYXJ5LXRpdGxlPkFwcGwgUHN5Y2hvcGh5c2lvbCBCaW9mZWVk
YmFjazwvc2Vjb25kYXJ5LXRpdGxlPjxhbHQtdGl0bGU+QXBwbGllZCBwc3ljaG9waHlzaW9sb2d5
IGFuZCBiaW9mZWVkYmFjazwvYWx0LXRpdGxlPjwvdGl0bGVzPjxwZXJpb2RpY2FsPjxmdWxsLXRp
dGxlPkFwcGwgUHN5Y2hvcGh5c2lvbCBCaW9mZWVkYmFjazwvZnVsbC10aXRsZT48YWJici0xPkFw
cGxpZWQgcHN5Y2hvcGh5c2lvbG9neSBhbmQgYmlvZmVlZGJhY2s8L2FiYnItMT48L3BlcmlvZGlj
YWw+PGFsdC1wZXJpb2RpY2FsPjxmdWxsLXRpdGxlPkFwcGwgUHN5Y2hvcGh5c2lvbCBCaW9mZWVk
YmFjazwvZnVsbC10aXRsZT48YWJici0xPkFwcGxpZWQgcHN5Y2hvcGh5c2lvbG9neSBhbmQgYmlv
ZmVlZGJhY2s8L2FiYnItMT48L2FsdC1wZXJpb2RpY2FsPjxwYWdlcz4xLTEyPC9wYWdlcz48dm9s
dW1lPjI4PC92b2x1bWU+PG51bWJlcj4xPC9udW1iZXI+PGVkaXRpb24+MjAwMy8wNS8xMDwvZWRp
dGlvbj48a2V5d29yZHM+PGtleXdvcmQ+QXR0ZW50aW9uIERlZmljaXQgRGlzb3JkZXIgd2l0aCBI
eXBlcmFjdGl2aXR5LypkcnVnIHRoZXJhcHkvdGhlcmFweTwva2V5d29yZD48a2V5d29yZD4qQmlv
ZmVlZGJhY2ssIFBzeWNob2xvZ3k8L2tleXdvcmQ+PGtleXdvcmQ+Q2VudHJhbCBOZXJ2b3VzIFN5
c3RlbSBTdGltdWxhbnRzLyp0aGVyYXBldXRpYyB1c2U8L2tleXdvcmQ+PGtleXdvcmQ+Q2hpbGQ8
L2tleXdvcmQ+PGtleXdvcmQ+Q2hpbGQgQmVoYXZpb3IvZHJ1ZyBlZmZlY3RzPC9rZXl3b3JkPjxr
ZXl3b3JkPkVsZWN0cm9jYXJkaW9ncmFwaHk8L2tleXdvcmQ+PGtleXdvcmQ+RmVtYWxlPC9rZXl3
b3JkPjxrZXl3b3JkPkh1bWFuczwva2V5d29yZD48a2V5d29yZD5NYWxlPC9rZXl3b3JkPjxrZXl3
b3JkPk1ldGh5bHBoZW5pZGF0ZS8qdGhlcmFwZXV0aWMgdXNlPC9rZXl3b3JkPjxrZXl3b3JkPldl
Y2hzbGVyIFNjYWxlczwva2V5d29yZD48L2tleXdvcmRzPjxkYXRlcz48eWVhcj4yMDAzPC95ZWFy
PjxwdWItZGF0ZXM+PGRhdGU+TWFyPC9kYXRlPjwvcHViLWRhdGVzPjwvZGF0ZXM+PGlzYm4+MTA5
MC0wNTg2IChQcmludCkmI3hEOzEwOTAtMDU4NjwvaXNibj48YWNjZXNzaW9uLW51bT4xMjczNzA5
MjwvYWNjZXNzaW9uLW51bT48dXJscz48L3VybHM+PGVsZWN0cm9uaWMtcmVzb3VyY2UtbnVtPjEw
LjEwMjMvYToxMDIyMzUzNzMxNTc5PC9lbGVjdHJvbmljLXJlc291cmNlLW51bT48cmVtb3RlLWRh
dGFiYXNlLXByb3ZpZGVyPk5MTTwvcmVtb3RlLWRhdGFiYXNlLXByb3ZpZGVyPjxsYW5ndWFnZT5l
bmc8L2xhbmd1YWdlPjwvcmVjb3JkPjwvQ2l0ZT48Q2l0ZT48QXV0aG9yPlJ5b288L0F1dGhvcj48
WWVhcj4yMDE1PC9ZZWFyPjxSZWNOdW0+MTU8L1JlY051bT48cmVjb3JkPjxyZWMtbnVtYmVyPjE1
PC9yZWMtbnVtYmVyPjxmb3JlaWduLWtleXM+PGtleSBhcHA9IkVOIiBkYi1pZD0iZGRmNWFzeGFk
enp2MGdlMHphcnh4d3oxZHZmZnh2OTI1ZHZzIj4xNTwva2V5PjwvZm9yZWlnbi1rZXlzPjxyZWYt
dHlwZSBuYW1lPSJKb3VybmFsIEFydGljbGUiPjE3PC9yZWYtdHlwZT48Y29udHJpYnV0b3JzPjxh
dXRob3JzPjxhdXRob3I+UnlvbywgTS48L2F1dGhvcj48YXV0aG9yPlNvbiwgQy48L2F1dGhvcj48
L2F1dGhvcnM+PC9jb250cmlidXRvcnM+PGF1dGgtYWRkcmVzcz5EZXBhcnRtZW50IG9mIFBzeWNo
b2xvZ3ksIENob25idWsgTmF0aW9uYWwgVW5pdmVyc2l0eSwgSmVvbmp1LCBLb3JlYS4mI3hEO0Rl
cGFydG1lbnQgb2YgUHN5Y2hvbG9neSwgQ2hvbmJ1ayBOYXRpb25hbCBVbml2ZXJzaXR5LCBKZW9u
anUsIEtvcmVhLiBqcnNvbkBqYm51LmFjLmtyLjwvYXV0aC1hZGRyZXNzPjx0aXRsZXM+PHRpdGxl
PkVmZmVjdHMgb2YgTmV1cm9mZWVrYmFjayBUcmFpbmluZyBvbiBFRUcsIENvbnRpbnVvdXMgUGVy
Zm9ybWFuY2UgVGFzayAoQ1BUKSwgYW5kIEFESEQgU3ltcHRvbXMgaW4gQURIRC1wcm9uZSBDb2xs
ZWdlIFN0dWRlbnRzPC90aXRsZT48c2Vjb25kYXJ5LXRpdGxlPkogS29yZWFuIEFjYWQgTnVyczwv
c2Vjb25kYXJ5LXRpdGxlPjxhbHQtdGl0bGU+Sm91cm5hbCBvZiBLb3JlYW4gQWNhZGVteSBvZiBO
dXJzaW5nPC9hbHQtdGl0bGU+PC90aXRsZXM+PHBlcmlvZGljYWw+PGZ1bGwtdGl0bGU+SiBLb3Jl
YW4gQWNhZCBOdXJzPC9mdWxsLXRpdGxlPjxhYmJyLTE+Sm91cm5hbCBvZiBLb3JlYW4gQWNhZGVt
eSBvZiBOdXJzaW5nPC9hYmJyLTE+PC9wZXJpb2RpY2FsPjxhbHQtcGVyaW9kaWNhbD48ZnVsbC10
aXRsZT5KIEtvcmVhbiBBY2FkIE51cnM8L2Z1bGwtdGl0bGU+PGFiYnItMT5Kb3VybmFsIG9mIEtv
cmVhbiBBY2FkZW15IG9mIE51cnNpbmc8L2FiYnItMT48L2FsdC1wZXJpb2RpY2FsPjxwYWdlcz45
MjgtMzg8L3BhZ2VzPjx2b2x1bWU+NDU8L3ZvbHVtZT48bnVtYmVyPjY8L251bWJlcj48ZWRpdGlv
bj4yMDE2LzAxLzI2PC9lZGl0aW9uPjxrZXl3b3Jkcz48a2V5d29yZD5BdHRlbnRpb24gRGVmaWNp
dCBEaXNvcmRlciB3aXRoIEh5cGVyYWN0aXZpdHkvcHN5Y2hvbG9neS8qdGhlcmFweTwva2V5d29y
ZD48a2V5d29yZD5FbGVjdHJvZW5jZXBoYWxvZ3JhcGh5PC9rZXl3b3JkPjxrZXl3b3JkPkVtb3Rp
b25zPC9rZXl3b3JkPjxrZXl3b3JkPkZlbWFsZTwva2V5d29yZD48a2V5d29yZD5IdW1hbnM8L2tl
eXdvcmQ+PGtleXdvcmQ+SW1wdWxzaXZlIEJlaGF2aW9yPC9rZXl3b3JkPjxrZXl3b3JkPk1hbGU8
L2tleXdvcmQ+PGtleXdvcmQ+Kk5ldXJvZmVlZGJhY2s8L2tleXdvcmQ+PGtleXdvcmQ+UHN5Y2hp
YXRyaWMgU3RhdHVzIFJhdGluZyBTY2FsZXM8L2tleXdvcmQ+PGtleXdvcmQ+UmVwdWJsaWMgb2Yg
S29yZWE8L2tleXdvcmQ+PGtleXdvcmQ+U2VsZiBDb25jZXB0PC9rZXl3b3JkPjxrZXl3b3JkPlN0
dWRlbnRzL3BzeWNob2xvZ3k8L2tleXdvcmQ+PGtleXdvcmQ+U3VydmV5cyBhbmQgUXVlc3Rpb25u
YWlyZXM8L2tleXdvcmQ+PGtleXdvcmQ+VGFzayBQZXJmb3JtYW5jZSBhbmQgQW5hbHlzaXM8L2tl
eXdvcmQ+PGtleXdvcmQ+WW91bmcgQWR1bHQ8L2tleXdvcmQ+PGtleXdvcmQ+QWR1bHQgQURIRDwv
a2V5d29yZD48a2V5d29yZD5Db250aW51b3VzIFBlcmZvcm1hbmNlIFRhc2sgKENQVCk8L2tleXdv
cmQ+PGtleXdvcmQ+RWVnPC9rZXl3b3JkPjxrZXl3b3JkPk5ldXJvZmVlZGJhY2s8L2tleXdvcmQ+
PC9rZXl3b3Jkcz48ZGF0ZXM+PHllYXI+MjAxNTwveWVhcj48cHViLWRhdGVzPjxkYXRlPkRlYzwv
ZGF0ZT48L3B1Yi1kYXRlcz48L2RhdGVzPjxpc2JuPjIwMDUtMzY3MzwvaXNibj48YWNjZXNzaW9u
LW51bT4yNjgwNTUwNTwvYWNjZXNzaW9uLW51bT48dXJscz48L3VybHM+PGVsZWN0cm9uaWMtcmVz
b3VyY2UtbnVtPjEwLjQwNDAvamthbi4yMDE1LjQ1LjYuOTI4PC9lbGVjdHJvbmljLXJlc291cmNl
LW51bT48cmVtb3RlLWRhdGFiYXNlLXByb3ZpZGVyPk5MTTwvcmVtb3RlLWRhdGFiYXNlLXByb3Zp
ZGVyPjxsYW5ndWFnZT5lbmc8L2xhbmd1YWdlPjwvcmVjb3JkPjwvQ2l0ZT48Q2l0ZT48QXV0aG9y
PlFpYW48L0F1dGhvcj48WWVhcj4yMDE4PC9ZZWFyPjxSZWNOdW0+MTY8L1JlY051bT48cmVjb3Jk
PjxyZWMtbnVtYmVyPjE2PC9yZWMtbnVtYmVyPjxmb3JlaWduLWtleXM+PGtleSBhcHA9IkVOIiBk
Yi1pZD0iZGRmNWFzeGFkenp2MGdlMHphcnh4d3oxZHZmZnh2OTI1ZHZzIj4xNjwva2V5PjwvZm9y
ZWlnbi1rZXlzPjxyZWYtdHlwZSBuYW1lPSJKb3VybmFsIEFydGljbGUiPjE3PC9yZWYtdHlwZT48
Y29udHJpYnV0b3JzPjxhdXRob3JzPjxhdXRob3I+UWlhbiwgWC48L2F1dGhvcj48YXV0aG9yPkxv
bywgQi4gUi4gWS48L2F1dGhvcj48YXV0aG9yPkNhc3RlbGxhbm9zLCBGLiBYLjwvYXV0aG9yPjxh
dXRob3I+TGl1LCBTLjwvYXV0aG9yPjxhdXRob3I+S29oLCBILiBMLjwvYXV0aG9yPjxhdXRob3I+
UG9oLCBYLiBXLiBXLjwvYXV0aG9yPjxhdXRob3I+S3Jpc2huYW4sIFIuPC9hdXRob3I+PGF1dGhv
cj5GdW5nLCBELjwvYXV0aG9yPjxhdXRob3I+Q2hlZSwgTS4gVy48L2F1dGhvcj48YXV0aG9yPkd1
YW4sIEMuPC9hdXRob3I+PGF1dGhvcj5MZWUsIFQuIFMuPC9hdXRob3I+PGF1dGhvcj5MaW0sIEMu
IEcuPC9hdXRob3I+PGF1dGhvcj5aaG91LCBKLjwvYXV0aG9yPjwvYXV0aG9ycz48L2NvbnRyaWJ1
dG9ycz48YXV0aC1hZGRyZXNzPkNlbnRlciBmb3IgQ29nbml0aXZlIE5ldXJvc2NpZW5jZSwgTmV1
cm9zY2llbmNlICZhbXA7IEJlaGF2aW9yYWwgRGlzb3JkZXJzIFByb2dyYW0sIER1a2UtTmF0aW9u
YWwgVW5pdmVyc2l0eSBvZiBTaW5nYXBvcmUgTWVkaWNhbCBTY2hvb2wsIFNpbmdhcG9yZSwgU2lu
Z2Fwb3JlLiYjeEQ7TllVIENoaWxkIFN0dWR5IENlbnRlciwgTllVIExhbmdvbmUgTWVkaWNhbCBD
ZW50ZXIsIE5ldyBZb3JrIENpdHksIE5ZLCBVU0EuJiN4RDtEZXBhcnRtZW50IG9mIENoaWxkIGFu
ZCBBZG9sZXNjZW50IFBzeWNoaWF0cnksIEluc3RpdHV0ZSBvZiBNZW50YWwgSGVhbHRoLCBTaW5n
YXBvcmUsIFNpbmdhcG9yZS4mI3hEO1NjaG9vbCBvZiBDb21wdXRlciBTY2llbmNlIGFuZCBFbmdp
bmVlcmluZywgTmFueWFuZyBUZWNobm9sb2dpY2FsIFVuaXZlcnNpdHksIFNpbmdhcG9yZSwgU2lu
Z2Fwb3JlLiYjeEQ7Q2VudGVyIGZvciBDb2duaXRpdmUgTmV1cm9zY2llbmNlLCBOZXVyb3NjaWVu
Y2UgJmFtcDsgQmVoYXZpb3JhbCBEaXNvcmRlcnMgUHJvZ3JhbSwgRHVrZS1OYXRpb25hbCBVbml2
ZXJzaXR5IG9mIFNpbmdhcG9yZSBNZWRpY2FsIFNjaG9vbCwgU2luZ2Fwb3JlLCBTaW5nYXBvcmUu
IGhlbGVuLnpob3VAZHVrZS1udXMuZWR1LnNnLiYjeEQ7Q2xpbmljYWwgSW1hZ2luZyBSZXNlYXJj
aCBDZW50cmUsIHRoZSBBZ2VuY3kgZm9yIFNjaWVuY2UsIFRlY2hub2xvZ3kgYW5kIFJlc2VhcmNo
LCBOYXRpb25hbCBVbml2ZXJzaXR5IG9mIFNpbmdhcG9yZSwgU2luZ2Fwb3JlLCBTaW5nYXBvcmUu
IGhlbGVuLnpob3VAZHVrZS1udXMuZWR1LnNnLjwvYXV0aC1hZGRyZXNzPjx0aXRsZXM+PHRpdGxl
PkJyYWluLWNvbXB1dGVyLWludGVyZmFjZS1iYXNlZCBpbnRlcnZlbnRpb24gcmUtbm9ybWFsaXpl
cyBicmFpbiBmdW5jdGlvbmFsIG5ldHdvcmsgdG9wb2xvZ3kgaW4gY2hpbGRyZW4gd2l0aCBhdHRl
bnRpb24gZGVmaWNpdC9oeXBlcmFjdGl2aXR5IGRpc29yZGVyPC90aXRsZT48c2Vjb25kYXJ5LXRp
dGxlPlRyYW5zbCBQc3ljaGlhdHJ5PC9zZWNvbmRhcnktdGl0bGU+PGFsdC10aXRsZT5UcmFuc2xh
dGlvbmFsIHBzeWNoaWF0cnk8L2FsdC10aXRsZT48L3RpdGxlcz48cGVyaW9kaWNhbD48ZnVsbC10
aXRsZT5UcmFuc2wgUHN5Y2hpYXRyeTwvZnVsbC10aXRsZT48YWJici0xPlRyYW5zbGF0aW9uYWwg
cHN5Y2hpYXRyeTwvYWJici0xPjwvcGVyaW9kaWNhbD48YWx0LXBlcmlvZGljYWw+PGZ1bGwtdGl0
bGU+VHJhbnNsIFBzeWNoaWF0cnk8L2Z1bGwtdGl0bGU+PGFiYnItMT5UcmFuc2xhdGlvbmFsIHBz
eWNoaWF0cnk8L2FiYnItMT48L2FsdC1wZXJpb2RpY2FsPjxwYWdlcz4xNDk8L3BhZ2VzPjx2b2x1
bWU+ODwvdm9sdW1lPjxudW1iZXI+MTwvbnVtYmVyPjxlZGl0aW9uPjIwMTgvMDgvMTI8L2VkaXRp
b24+PGtleXdvcmRzPjxrZXl3b3JkPkF0dGVudGlvbiBEZWZpY2l0IERpc29yZGVyIHdpdGggSHlw
ZXJhY3Rpdml0eS8qcHN5Y2hvbG9neS8qcmVoYWJpbGl0YXRpb248L2tleXdvcmQ+PGtleXdvcmQ+
QnJhaW4vZGlhZ25vc3RpYyBpbWFnaW5nLypwaHlzaW9wYXRob2xvZ3k8L2tleXdvcmQ+PGtleXdv
cmQ+QnJhaW4gTWFwcGluZzwva2V5d29yZD48a2V5d29yZD4qQnJhaW4tQ29tcHV0ZXIgSW50ZXJm
YWNlczwva2V5d29yZD48a2V5d29yZD5DaGlsZDwva2V5d29yZD48a2V5d29yZD5DbHVzdGVyIEFu
YWx5c2lzPC9rZXl3b3JkPjxrZXl3b3JkPkRlZmVuc2UgTWVjaGFuaXNtczwva2V5d29yZD48a2V5
d29yZD5FeGVjdXRpdmUgRnVuY3Rpb248L2tleXdvcmQ+PGtleXdvcmQ+SHVtYW5zPC9rZXl3b3Jk
PjxrZXl3b3JkPipNYWduZXRpYyBSZXNvbmFuY2UgSW1hZ2luZzwva2V5d29yZD48a2V5d29yZD5N
YWxlPC9rZXl3b3JkPjxrZXl3b3JkPk5ldXJhbCBQYXRod2F5czwva2V5d29yZD48a2V5d29yZD5Q
c3ljaG9tb3RvciBBZ2l0YXRpb248L2tleXdvcmQ+PGtleXdvcmQ+U2luZ2Fwb3JlPC9rZXl3b3Jk
Pjwva2V5d29yZHM+PGRhdGVzPjx5ZWFyPjIwMTg8L3llYXI+PHB1Yi1kYXRlcz48ZGF0ZT5BdWcg
MTA8L2RhdGU+PC9wdWItZGF0ZXM+PC9kYXRlcz48aXNibj4yMTU4LTMxODg8L2lzYm4+PGFjY2Vz
c2lvbi1udW0+MzAwOTc1Nzk8L2FjY2Vzc2lvbi1udW0+PHVybHM+PC91cmxzPjxjdXN0b20yPlBN
QzYwODY4NjE8L2N1c3RvbTI+PGVsZWN0cm9uaWMtcmVzb3VyY2UtbnVtPjEwLjEwMzgvczQxMzk4
LTAxOC0wMjEzLTg8L2VsZWN0cm9uaWMtcmVzb3VyY2UtbnVtPjxyZW1vdGUtZGF0YWJhc2UtcHJv
dmlkZXI+TkxNPC9yZW1vdGUtZGF0YWJhc2UtcHJvdmlkZXI+PGxhbmd1YWdlPmVuZzwvbGFuZ3Vh
Z2U+PC9yZWNvcmQ+PC9DaXRlPjxDaXRlPjxBdXRob3I+UWlhbjwvQXV0aG9yPjxZZWFyPjIwMTg8
L1llYXI+PFJlY051bT4xNjwvUmVjTnVtPjxyZWNvcmQ+PHJlYy1udW1iZXI+MTY8L3JlYy1udW1i
ZXI+PGZvcmVpZ24ta2V5cz48a2V5IGFwcD0iRU4iIGRiLWlkPSJkZGY1YXN4YWR6enYwZ2UwemFy
eHh3ejFkdmZmeHY5MjVkdnMiPjE2PC9rZXk+PC9mb3JlaWduLWtleXM+PHJlZi10eXBlIG5hbWU9
IkpvdXJuYWwgQXJ0aWNsZSI+MTc8L3JlZi10eXBlPjxjb250cmlidXRvcnM+PGF1dGhvcnM+PGF1
dGhvcj5RaWFuLCBYLjwvYXV0aG9yPjxhdXRob3I+TG9vLCBCLiBSLiBZLjwvYXV0aG9yPjxhdXRo
b3I+Q2FzdGVsbGFub3MsIEYuIFguPC9hdXRob3I+PGF1dGhvcj5MaXUsIFMuPC9hdXRob3I+PGF1
dGhvcj5Lb2gsIEguIEwuPC9hdXRob3I+PGF1dGhvcj5Qb2gsIFguIFcuIFcuPC9hdXRob3I+PGF1
dGhvcj5LcmlzaG5hbiwgUi48L2F1dGhvcj48YXV0aG9yPkZ1bmcsIEQuPC9hdXRob3I+PGF1dGhv
cj5DaGVlLCBNLiBXLjwvYXV0aG9yPjxhdXRob3I+R3VhbiwgQy48L2F1dGhvcj48YXV0aG9yPkxl
ZSwgVC4gUy48L2F1dGhvcj48YXV0aG9yPkxpbSwgQy4gRy48L2F1dGhvcj48YXV0aG9yPlpob3Us
IEouPC9hdXRob3I+PC9hdXRob3JzPjwvY29udHJpYnV0b3JzPjxhdXRoLWFkZHJlc3M+Q2VudGVy
IGZvciBDb2duaXRpdmUgTmV1cm9zY2llbmNlLCBOZXVyb3NjaWVuY2UgJmFtcDsgQmVoYXZpb3Jh
bCBEaXNvcmRlcnMgUHJvZ3JhbSwgRHVrZS1OYXRpb25hbCBVbml2ZXJzaXR5IG9mIFNpbmdhcG9y
ZSBNZWRpY2FsIFNjaG9vbCwgU2luZ2Fwb3JlLCBTaW5nYXBvcmUuJiN4RDtOWVUgQ2hpbGQgU3R1
ZHkgQ2VudGVyLCBOWVUgTGFuZ29uZSBNZWRpY2FsIENlbnRlciwgTmV3IFlvcmsgQ2l0eSwgTlks
IFVTQS4mI3hEO0RlcGFydG1lbnQgb2YgQ2hpbGQgYW5kIEFkb2xlc2NlbnQgUHN5Y2hpYXRyeSwg
SW5zdGl0dXRlIG9mIE1lbnRhbCBIZWFsdGgsIFNpbmdhcG9yZSwgU2luZ2Fwb3JlLiYjeEQ7U2No
b29sIG9mIENvbXB1dGVyIFNjaWVuY2UgYW5kIEVuZ2luZWVyaW5nLCBOYW55YW5nIFRlY2hub2xv
Z2ljYWwgVW5pdmVyc2l0eSwgU2luZ2Fwb3JlLCBTaW5nYXBvcmUuJiN4RDtDZW50ZXIgZm9yIENv
Z25pdGl2ZSBOZXVyb3NjaWVuY2UsIE5ldXJvc2NpZW5jZSAmYW1wOyBCZWhhdmlvcmFsIERpc29y
ZGVycyBQcm9ncmFtLCBEdWtlLU5hdGlvbmFsIFVuaXZlcnNpdHkgb2YgU2luZ2Fwb3JlIE1lZGlj
YWwgU2Nob29sLCBTaW5nYXBvcmUsIFNpbmdhcG9yZS4gaGVsZW4uemhvdUBkdWtlLW51cy5lZHUu
c2cuJiN4RDtDbGluaWNhbCBJbWFnaW5nIFJlc2VhcmNoIENlbnRyZSwgdGhlIEFnZW5jeSBmb3Ig
U2NpZW5jZSwgVGVjaG5vbG9neSBhbmQgUmVzZWFyY2gsIE5hdGlvbmFsIFVuaXZlcnNpdHkgb2Yg
U2luZ2Fwb3JlLCBTaW5nYXBvcmUsIFNpbmdhcG9yZS4gaGVsZW4uemhvdUBkdWtlLW51cy5lZHUu
c2cuPC9hdXRoLWFkZHJlc3M+PHRpdGxlcz48dGl0bGU+QnJhaW4tY29tcHV0ZXItaW50ZXJmYWNl
LWJhc2VkIGludGVydmVudGlvbiByZS1ub3JtYWxpemVzIGJyYWluIGZ1bmN0aW9uYWwgbmV0d29y
ayB0b3BvbG9neSBpbiBjaGlsZHJlbiB3aXRoIGF0dGVudGlvbiBkZWZpY2l0L2h5cGVyYWN0aXZp
dHkgZGlzb3JkZXI8L3RpdGxlPjxzZWNvbmRhcnktdGl0bGU+VHJhbnNsIFBzeWNoaWF0cnk8L3Nl
Y29uZGFyeS10aXRsZT48YWx0LXRpdGxlPlRyYW5zbGF0aW9uYWwgcHN5Y2hpYXRyeTwvYWx0LXRp
dGxlPjwvdGl0bGVzPjxwZXJpb2RpY2FsPjxmdWxsLXRpdGxlPlRyYW5zbCBQc3ljaGlhdHJ5PC9m
dWxsLXRpdGxlPjxhYmJyLTE+VHJhbnNsYXRpb25hbCBwc3ljaGlhdHJ5PC9hYmJyLTE+PC9wZXJp
b2RpY2FsPjxhbHQtcGVyaW9kaWNhbD48ZnVsbC10aXRsZT5UcmFuc2wgUHN5Y2hpYXRyeTwvZnVs
bC10aXRsZT48YWJici0xPlRyYW5zbGF0aW9uYWwgcHN5Y2hpYXRyeTwvYWJici0xPjwvYWx0LXBl
cmlvZGljYWw+PHBhZ2VzPjE0OTwvcGFnZXM+PHZvbHVtZT44PC92b2x1bWU+PG51bWJlcj4xPC9u
dW1iZXI+PGVkaXRpb24+MjAxOC8wOC8xMjwvZWRpdGlvbj48a2V5d29yZHM+PGtleXdvcmQ+QXR0
ZW50aW9uIERlZmljaXQgRGlzb3JkZXIgd2l0aCBIeXBlcmFjdGl2aXR5Lypwc3ljaG9sb2d5Lypy
ZWhhYmlsaXRhdGlvbjwva2V5d29yZD48a2V5d29yZD5CcmFpbi9kaWFnbm9zdGljIGltYWdpbmcv
KnBoeXNpb3BhdGhvbG9neTwva2V5d29yZD48a2V5d29yZD5CcmFpbiBNYXBwaW5nPC9rZXl3b3Jk
PjxrZXl3b3JkPipCcmFpbi1Db21wdXRlciBJbnRlcmZhY2VzPC9rZXl3b3JkPjxrZXl3b3JkPkNo
aWxkPC9rZXl3b3JkPjxrZXl3b3JkPkNsdXN0ZXIgQW5hbHlzaXM8L2tleXdvcmQ+PGtleXdvcmQ+
RGVmZW5zZSBNZWNoYW5pc21zPC9rZXl3b3JkPjxrZXl3b3JkPkV4ZWN1dGl2ZSBGdW5jdGlvbjwv
a2V5d29yZD48a2V5d29yZD5IdW1hbnM8L2tleXdvcmQ+PGtleXdvcmQ+Kk1hZ25ldGljIFJlc29u
YW5jZSBJbWFnaW5nPC9rZXl3b3JkPjxrZXl3b3JkPk1hbGU8L2tleXdvcmQ+PGtleXdvcmQ+TmV1
cmFsIFBhdGh3YXlzPC9rZXl3b3JkPjxrZXl3b3JkPlBzeWNob21vdG9yIEFnaXRhdGlvbjwva2V5
d29yZD48a2V5d29yZD5TaW5nYXBvcmU8L2tleXdvcmQ+PC9rZXl3b3Jkcz48ZGF0ZXM+PHllYXI+
MjAxODwveWVhcj48cHViLWRhdGVzPjxkYXRlPkF1ZyAxMDwvZGF0ZT48L3B1Yi1kYXRlcz48L2Rh
dGVzPjxpc2JuPjIxNTgtMzE4ODwvaXNibj48YWNjZXNzaW9uLW51bT4zMDA5NzU3OTwvYWNjZXNz
aW9uLW51bT48dXJscz48L3VybHM+PGN1c3RvbTI+UE1DNjA4Njg2MTwvY3VzdG9tMj48ZWxlY3Ry
b25pYy1yZXNvdXJjZS1udW0+MTAuMTAzOC9zNDEzOTgtMDE4LTAyMTMtODwvZWxlY3Ryb25pYy1y
ZXNvdXJjZS1udW0+PHJlbW90ZS1kYXRhYmFzZS1wcm92aWRlcj5OTE08L3JlbW90ZS1kYXRhYmFz
ZS1wcm92aWRlcj48bGFuZ3VhZ2U+ZW5nPC9sYW5ndWFnZT48L3JlY29yZD48L0NpdGU+PENpdGU+
PEF1dGhvcj5QYWtkYW1hbjwvQXV0aG9yPjxZZWFyPjIwMTg8L1llYXI+PFJlY051bT4xNzwvUmVj
TnVtPjxyZWNvcmQ+PHJlYy1udW1iZXI+MTc8L3JlYy1udW1iZXI+PGZvcmVpZ24ta2V5cz48a2V5
IGFwcD0iRU4iIGRiLWlkPSJkZGY1YXN4YWR6enYwZ2UwemFyeHh3ejFkdmZmeHY5MjVkdnMiPjE3
PC9rZXk+PC9mb3JlaWduLWtleXM+PHJlZi10eXBlIG5hbWU9IkpvdXJuYWwgQXJ0aWNsZSI+MTc8
L3JlZi10eXBlPjxjb250cmlidXRvcnM+PGF1dGhvcnM+PGF1dGhvcj5QYWtkYW1hbiwgRi48L2F1
dGhvcj48YXV0aG9yPklyYW5pLCBGLjwvYXV0aG9yPjxhdXRob3I+VGFqaWt6YWRlaCwgRi48L2F1
dGhvcj48YXV0aG9yPkphYmFsa2FuZGksIFMuIEEuPC9hdXRob3I+PC9hdXRob3JzPjwvY29udHJp
YnV0b3JzPjxhdXRoLWFkZHJlc3M+TWVociBCcmFpbiBDbGluaWMsIFRlaHJhbiwgSXJhbi4mI3hE
O1BzeWNob2xvZ3kgYW5kIENlbnRlciBmb3IgSW50ZXJkaXNjaXBsaW5hcnkgQnJhaW4gUmVzZWFy
Y2gsIEp5dmFza3lsYSBVbml2ZXJzaXR5LCBKeXZhc2t5bGEsIEZpbmxhbmQuIGZhdGVtZWguaXJh
bmktb3VjaGJvbGFnaEBqeXUuZmkuJiN4RDtDbGluaWNhbCBQc3ljaG9sb2d5LCBTaGlyYXogVW5p
dmVyc2l0eSwgU2hpcmF6LCBJcmFuLiYjeEQ7RGVwYXJ0bWVudCBvZiBDbGluaWNhbCBQc3ljaG9s
b2d5LCBUZWhyYW4gVW5pdmVyc2l0eSBvZiBNZWRpY2FsIFNjaWVuY2VzLCBUZWhyYW4sIElyYW4u
PC9hdXRoLWFkZHJlc3M+PHRpdGxlcz48dGl0bGU+VGhlIGVmZmljYWN5IG9mIFJpdGFsaW4gaW4g
QURIRCBjaGlsZHJlbiB1bmRlciBuZXVyb2ZlZWRiYWNrIHRyYWluaW5nPC90aXRsZT48c2Vjb25k
YXJ5LXRpdGxlPk5ldXJvbCBTY2k8L3NlY29uZGFyeS10aXRsZT48YWx0LXRpdGxlPk5ldXJvbG9n
aWNhbCBzY2llbmNlcyA6IG9mZmljaWFsIGpvdXJuYWwgb2YgdGhlIEl0YWxpYW4gTmV1cm9sb2dp
Y2FsIFNvY2lldHkgYW5kIG9mIHRoZSBJdGFsaWFuIFNvY2lldHkgb2YgQ2xpbmljYWwgTmV1cm9w
aHlzaW9sb2d5PC9hbHQtdGl0bGU+PC90aXRsZXM+PHBlcmlvZGljYWw+PGZ1bGwtdGl0bGU+TmV1
cm9sIFNjaTwvZnVsbC10aXRsZT48YWJici0xPk5ldXJvbG9naWNhbCBzY2llbmNlcyA6IG9mZmlj
aWFsIGpvdXJuYWwgb2YgdGhlIEl0YWxpYW4gTmV1cm9sb2dpY2FsIFNvY2lldHkgYW5kIG9mIHRo
ZSBJdGFsaWFuIFNvY2lldHkgb2YgQ2xpbmljYWwgTmV1cm9waHlzaW9sb2d5PC9hYmJyLTE+PC9w
ZXJpb2RpY2FsPjxhbHQtcGVyaW9kaWNhbD48ZnVsbC10aXRsZT5OZXVyb2wgU2NpPC9mdWxsLXRp
dGxlPjxhYmJyLTE+TmV1cm9sb2dpY2FsIHNjaWVuY2VzIDogb2ZmaWNpYWwgam91cm5hbCBvZiB0
aGUgSXRhbGlhbiBOZXVyb2xvZ2ljYWwgU29jaWV0eSBhbmQgb2YgdGhlIEl0YWxpYW4gU29jaWV0
eSBvZiBDbGluaWNhbCBOZXVyb3BoeXNpb2xvZ3k8L2FiYnItMT48L2FsdC1wZXJpb2RpY2FsPjxw
YWdlcz4yMDcxLTIwNzg8L3BhZ2VzPjx2b2x1bWU+Mzk8L3ZvbHVtZT48bnVtYmVyPjEyPC9udW1i
ZXI+PGVkaXRpb24+MjAxOC8wOS8wNzwvZWRpdGlvbj48a2V5d29yZHM+PGtleXdvcmQ+QXR0ZW50
aW9uIERlZmljaXQgRGlzb3JkZXIgd2l0aCBIeXBlcmFjdGl2aXR5Lyp0aGVyYXB5PC9rZXl3b3Jk
PjxrZXl3b3JkPkNlbnRyYWwgTmVydm91cyBTeXN0ZW0gU3RpbXVsYW50cy8qdGhlcmFwZXV0aWMg
dXNlPC9rZXl3b3JkPjxrZXl3b3JkPkNoZWNrbGlzdDwva2V5d29yZD48a2V5d29yZD5DaGlsZDwv
a2V5d29yZD48a2V5d29yZD5DaGlsZCwgUHJlc2Nob29sPC9rZXl3b3JkPjxrZXl3b3JkPkNvbWJp
bmVkIE1vZGFsaXR5IFRoZXJhcHkvbWV0aG9kczwva2V5d29yZD48a2V5d29yZD5FbGVjdHJvZW5j
ZXBoYWxvZ3JhcGh5PC9rZXl3b3JkPjxrZXl3b3JkPkZlbWFsZTwva2V5d29yZD48a2V5d29yZD5I
dW1hbnM8L2tleXdvcmQ+PGtleXdvcmQ+SXJhbjwva2V5d29yZD48a2V5d29yZD5NYWxlPC9rZXl3
b3JkPjxrZXl3b3JkPk1ldGh5bHBoZW5pZGF0ZS8qdGhlcmFwZXV0aWMgdXNlPC9rZXl3b3JkPjxr
ZXl3b3JkPk5ldXJvZmVlZGJhY2svKm1ldGhvZHM8L2tleXdvcmQ+PGtleXdvcmQ+U3RhdGlzdGlj
cywgTm9ucGFyYW1ldHJpYzwva2V5d29yZD48a2V5d29yZD5XZWNoc2xlciBTY2FsZXM8L2tleXdv
cmQ+PGtleXdvcmQ+QWRoZDwva2V5d29yZD48a2V5d29yZD5DbGluaWNhbCBRPC9rZXl3b3JkPjxr
ZXl3b3JkPk5ldXJvZmVlZGJhY2s8L2tleXdvcmQ+PGtleXdvcmQ+Uml0YWxpbjwva2V5d29yZD48
L2tleXdvcmRzPjxkYXRlcz48eWVhcj4yMDE4PC95ZWFyPjxwdWItZGF0ZXM+PGRhdGU+RGVjPC9k
YXRlPjwvcHViLWRhdGVzPjwvZGF0ZXM+PGlzYm4+MTU5MC0xODc0PC9pc2JuPjxhY2Nlc3Npb24t
bnVtPjMwMTg3MzA2PC9hY2Nlc3Npb24tbnVtPjx1cmxzPjwvdXJscz48ZWxlY3Ryb25pYy1yZXNv
dXJjZS1udW0+MTAuMTAwNy9zMTAwNzItMDE4LTM1MzktMzwvZWxlY3Ryb25pYy1yZXNvdXJjZS1u
dW0+PHJlbW90ZS1kYXRhYmFzZS1wcm92aWRlcj5OTE08L3JlbW90ZS1kYXRhYmFzZS1wcm92aWRl
cj48bGFuZ3VhZ2U+ZW5nPC9sYW5ndWFnZT48L3JlY29yZD48L0NpdGU+PENpdGU+PEF1dGhvcj5D
b2JlbjwvQXV0aG9yPjxZZWFyPjIwMTk8L1llYXI+PFJlY051bT4xODwvUmVjTnVtPjxyZWNvcmQ+
PHJlYy1udW1iZXI+MTg8L3JlYy1udW1iZXI+PGZvcmVpZ24ta2V5cz48a2V5IGFwcD0iRU4iIGRi
LWlkPSJkZGY1YXN4YWR6enYwZ2UwemFyeHh3ejFkdmZmeHY5MjVkdnMiPjE4PC9rZXk+PC9mb3Jl
aWduLWtleXM+PHJlZi10eXBlIG5hbWU9IkpvdXJuYWwgQXJ0aWNsZSI+MTc8L3JlZi10eXBlPjxj
b250cmlidXRvcnM+PGF1dGhvcnM+PGF1dGhvcj5Db2JlbiwgUi48L2F1dGhvcj48YXV0aG9yPkhh
bW1vbmQsIEQuIEMuPC9hdXRob3I+PGF1dGhvcj5Bcm5zLCBNLjwvYXV0aG9yPjwvYXV0aG9ycz48
L2NvbnRyaWJ1dG9ycz48YXV0aC1hZGRyZXNzPkludGVncmF0ZWQgTmV1cm9zY2llbmNlIFNlcnZp
Y2VzLCA5MiBXLiBTdW5icmlkZ2UgRHJpdmUsIEZheWV0dGV2aWxsZSwgQVIsIDcyNzAxLCBVU0Eu
JiN4RDtVbml2ZXJzaXR5IG9mIFV0YWggU2Nob29sIG9mIE1lZGljaW5lLCBTYWx0IExha2UgQ2l0
eSwgVVQsIFVTQS4mI3hEO0RlcGFydG1lbnQgb2YgRXhwZXJpbWVudGFsIFBzeWNob2xvZ3ksIFV0
cmVjaHQgVW5pdmVyc2l0eSwgVXRyZWNodCwgVGhlIE5ldGhlcmxhbmRzLiBtYXJ0aWpuQGJyYWlu
Y2xpbmljcy5jb20uJiN4RDtSZXNlYXJjaCBJbnN0aXR1dGUgQnJhaW5jbGluaWNzLCBOaWptZWdl
biwgVGhlIE5ldGhlcmxhbmRzLiBtYXJ0aWpuQGJyYWluY2xpbmljcy5jb20uJiN4RDtuZXVyb0Nh
cmUgR3JvdXAsIE11bmljaCwgR2VybWFueS4gbWFydGlqbkBicmFpbmNsaW5pY3MuY29tLjwvYXV0
aC1hZGRyZXNzPjx0aXRsZXM+PHRpdGxlPjE5IENoYW5uZWwgWi1TY29yZSBhbmQgTE9SRVRBIE5l
dXJvZmVlZGJhY2s6IERvZXMgdGhlIEV2aWRlbmNlIFN1cHBvcnQgdGhlIEh5cGU/PC90aXRsZT48
c2Vjb25kYXJ5LXRpdGxlPkFwcGwgUHN5Y2hvcGh5c2lvbCBCaW9mZWVkYmFjazwvc2Vjb25kYXJ5
LXRpdGxlPjxhbHQtdGl0bGU+QXBwbGllZCBwc3ljaG9waHlzaW9sb2d5IGFuZCBiaW9mZWVkYmFj
azwvYWx0LXRpdGxlPjwvdGl0bGVzPjxwZXJpb2RpY2FsPjxmdWxsLXRpdGxlPkFwcGwgUHN5Y2hv
cGh5c2lvbCBCaW9mZWVkYmFjazwvZnVsbC10aXRsZT48YWJici0xPkFwcGxpZWQgcHN5Y2hvcGh5
c2lvbG9neSBhbmQgYmlvZmVlZGJhY2s8L2FiYnItMT48L3BlcmlvZGljYWw+PGFsdC1wZXJpb2Rp
Y2FsPjxmdWxsLXRpdGxlPkFwcGwgUHN5Y2hvcGh5c2lvbCBCaW9mZWVkYmFjazwvZnVsbC10aXRs
ZT48YWJici0xPkFwcGxpZWQgcHN5Y2hvcGh5c2lvbG9neSBhbmQgYmlvZmVlZGJhY2s8L2FiYnIt
MT48L2FsdC1wZXJpb2RpY2FsPjxwYWdlcz4xLTg8L3BhZ2VzPjx2b2x1bWU+NDQ8L3ZvbHVtZT48
bnVtYmVyPjE8L251bWJlcj48ZWRpdGlvbj4yMDE4LzA5LzI3PC9lZGl0aW9uPjxrZXl3b3Jkcz48
a2V5d29yZD5BdHRlbnRpb24gRGVmaWNpdCBEaXNvcmRlciB3aXRoIEh5cGVyYWN0aXZpdHkvdGhl
cmFweTwva2V5d29yZD48a2V5d29yZD4qRWxlY3Ryb2VuY2VwaGFsb2dyYXBoeTwva2V5d29yZD48
a2V5d29yZD5FcXVpcG1lbnQgYW5kIFN1cHBsaWVzLypzdGFuZGFyZHM8L2tleXdvcmQ+PGtleXdv
cmQ+RXZpZGVuY2UtQmFzZWQgTWVkaWNpbmU8L2tleXdvcmQ+PGtleXdvcmQ+SHVtYW5zPC9rZXl3
b3JkPjxrZXl3b3JkPk5ldXJvZmVlZGJhY2svKnBoeXNpb2xvZ3k8L2tleXdvcmQ+PGtleXdvcmQ+
KkxPUkVUQSBuZXVyb2ZlZWRiYWNrPC9rZXl3b3JkPjxrZXl3b3JkPipNdWx0aWNoYW5uZWwgbmV1
cm9mZWVkYmFjazwva2V5d29yZD48a2V5d29yZD4qUmV2aWV3PC9rZXl3b3JkPjxrZXl3b3JkPipa
LVNjb3JlIG5ldXJvZmVlZGJhY2s8L2tleXdvcmQ+PC9rZXl3b3Jkcz48ZGF0ZXM+PHllYXI+MjAx
OTwveWVhcj48cHViLWRhdGVzPjxkYXRlPk1hcjwvZGF0ZT48L3B1Yi1kYXRlcz48L2RhdGVzPjxp
c2JuPjEwOTAtMDU4NiAoUHJpbnQpJiN4RDsxMDkwLTA1ODY8L2lzYm4+PGFjY2Vzc2lvbi1udW0+
MzAyNTU0NjE8L2FjY2Vzc2lvbi1udW0+PHVybHM+PC91cmxzPjxjdXN0b20yPlBNQzYzNzMyNjk8
L2N1c3RvbTI+PGVsZWN0cm9uaWMtcmVzb3VyY2UtbnVtPjEwLjEwMDcvczEwNDg0LTAxOC05NDIw
LTY8L2VsZWN0cm9uaWMtcmVzb3VyY2UtbnVtPjxyZW1vdGUtZGF0YWJhc2UtcHJvdmlkZXI+TkxN
PC9yZW1vdGUtZGF0YWJhc2UtcHJvdmlkZXI+PGxhbmd1YWdlPmVuZzwvbGFuZ3VhZ2U+PC9yZWNv
cmQ+PC9DaXRlPjxDaXRlPjxBdXRob3I+SGVpbnJpY2g8L0F1dGhvcj48WWVhcj4yMDIwPC9ZZWFy
PjxSZWNOdW0+MTk8L1JlY051bT48cmVjb3JkPjxyZWMtbnVtYmVyPjE5PC9yZWMtbnVtYmVyPjxm
b3JlaWduLWtleXM+PGtleSBhcHA9IkVOIiBkYi1pZD0iZGRmNWFzeGFkenp2MGdlMHphcnh4d3ox
ZHZmZnh2OTI1ZHZzIj4xOTwva2V5PjwvZm9yZWlnbi1rZXlzPjxyZWYtdHlwZSBuYW1lPSJKb3Vy
bmFsIEFydGljbGUiPjE3PC9yZWYtdHlwZT48Y29udHJpYnV0b3JzPjxhdXRob3JzPjxhdXRob3I+
SGVpbnJpY2gsIEguPC9hdXRob3I+PGF1dGhvcj5HZXZlbnNsZWJlbiwgSC48L2F1dGhvcj48YXV0
aG9yPkJlY2tlciwgQS48L2F1dGhvcj48YXV0aG9yPlJvdGhlbmJlcmdlciwgQS48L2F1dGhvcj48
L2F1dGhvcnM+PC9jb250cmlidXRvcnM+PGF1dGgtYWRkcmVzcz5EZXBhcnRtZW50IG9mIENoaWxk
ICZhbXA7IEFkb2xlc2NlbnQgTWVudGFsIEhlYWx0aCwgVW5pdmVyc2l0eSBIb3NwaXRhbCBFcmxh
bmdlbiwgRnJpZWRyaWNoLUFsZXhhbmRlci1Vbml2ZXJzaXR5IEVybGFuZ2VuLU51cmVtYmVyZyAo
RkFVKSwgRXJsYW5nZW4sIEdlcm1hbnkuJiN4RDtrYm8tSGVja3NjaGVyLUtsaW5pa3VtLCBNdW5p
Y2gsIEdlcm1hbnkuJiN4RDtSZXNlYXJjaCBJbnN0aXR1dGUgQnJhaW5jbGluaWNzLCBOaWptZWdl
biwgVGhlIE5ldGhlcmxhbmRzIChSZXNlYXJjaCBGZWxsb3cpLiYjeEQ7RGVwYXJ0bWVudCBvZiBD
aGlsZCAmYW1wOyBBZG9sZXNjZW50IFBzeWNoaWF0cnksIFVuaXZlcnNpdHkgTWVkaWNhbCBDZW50
ZXIgR8O2dHRpbmdlbiwgR8O2dHRpbmdlbiwgR2VybWFueS48L2F1dGgtYWRkcmVzcz48dGl0bGVz
Pjx0aXRsZT5FZmZlY3RzIG9mIG5ldXJvZmVlZGJhY2sgb24gdGhlIGR5c3JlZ3VsYXRpb24gcHJv
ZmlsZSBpbiBjaGlsZHJlbiB3aXRoIEFESEQ6IFNDUCBORiBtZWV0cyBTRFEtRFAgLSBhIHJldHJv
c3BlY3RpdmUgYW5hbHlzaXM8L3RpdGxlPjxzZWNvbmRhcnktdGl0bGU+UHN5Y2hvbCBNZWQ8L3Nl
Y29uZGFyeS10aXRsZT48YWx0LXRpdGxlPlBzeWNob2xvZ2ljYWwgbWVkaWNpbmU8L2FsdC10aXRs
ZT48L3RpdGxlcz48cGVyaW9kaWNhbD48ZnVsbC10aXRsZT5Qc3ljaG9sIE1lZDwvZnVsbC10aXRs
ZT48YWJici0xPlBzeWNob2xvZ2ljYWwgbWVkaWNpbmU8L2FiYnItMT48L3BlcmlvZGljYWw+PGFs
dC1wZXJpb2RpY2FsPjxmdWxsLXRpdGxlPlBzeWNob2wgTWVkPC9mdWxsLXRpdGxlPjxhYmJyLTE+
UHN5Y2hvbG9naWNhbCBtZWRpY2luZTwvYWJici0xPjwvYWx0LXBlcmlvZGljYWw+PHBhZ2VzPjI1
OC0yNjM8L3BhZ2VzPjx2b2x1bWU+NTA8L3ZvbHVtZT48bnVtYmVyPjI8L251bWJlcj48ZWRpdGlv
bj4yMDE5LzAxLzI1PC9lZGl0aW9uPjxrZXl3b3Jkcz48a2V5d29yZD5BdHRlbnRpb248L2tleXdv
cmQ+PGtleXdvcmQ+QXR0ZW50aW9uIERlZmljaXQgRGlzb3JkZXIgd2l0aCBIeXBlcmFjdGl2aXR5
LypwaHlzaW9wYXRob2xvZ3kvKnJlaGFiaWxpdGF0aW9uPC9rZXl3b3JkPjxrZXl3b3JkPkNlcmVi
cmFsIENvcnRleC8qcGh5c2lvcGF0aG9sb2d5PC9rZXl3b3JkPjxrZXl3b3JkPkNoaWxkPC9rZXl3
b3JkPjxrZXl3b3JkPkVsZWN0cm9lbmNlcGhhbG9ncmFwaHk8L2tleXdvcmQ+PGtleXdvcmQ+RmVt
YWxlPC9rZXl3b3JkPjxrZXl3b3JkPkdlcm1hbnk8L2tleXdvcmQ+PGtleXdvcmQ+SHVtYW5zPC9r
ZXl3b3JkPjxrZXl3b3JkPk1hbGU8L2tleXdvcmQ+PGtleXdvcmQ+TW90b3IgU2tpbGxzPC9rZXl3
b3JkPjxrZXl3b3JkPipOZXVyb2ZlZWRiYWNrPC9rZXl3b3JkPjxrZXl3b3JkPlBzeWNoaWF0cmlj
IFN0YXR1cyBSYXRpbmcgU2NhbGVzPC9rZXl3b3JkPjxrZXl3b3JkPlBzeWNob21ldHJpY3M8L2tl
eXdvcmQ+PGtleXdvcmQ+UmV0cm9zcGVjdGl2ZSBTdHVkaWVzPC9rZXl3b3JkPjxrZXl3b3JkPipB
dHRlbnRpb24tZGVmaWNpdC9oeXBlcmFjdGl2aXR5IGRpc29yZGVyIChBREhEKTwva2V5d29yZD48
a2V5d29yZD4qU3RyZW5ndGhzIGFuZCBEaWZmaWN1bHRpZXMgUXVlc3Rpb25uYWlyZSAoU0RRKTwv
a2V5d29yZD48a2V5d29yZD4qZHlzcmVndWxhdGlvbiBwcm9maWxlPC9rZXl3b3JkPjxrZXl3b3Jk
PipzbG93IGNvcnRpY2FsIHBvdGVudGlhbHMgKFNDUHMpPC9rZXl3b3JkPjwva2V5d29yZHM+PGRh
dGVzPjx5ZWFyPjIwMjA8L3llYXI+PHB1Yi1kYXRlcz48ZGF0ZT5KYW48L2RhdGU+PC9wdWItZGF0
ZXM+PC9kYXRlcz48aXNibj4wMDMzLTI5MTc8L2lzYm4+PGFjY2Vzc2lvbi1udW0+MzA2NzQzNjA8
L2FjY2Vzc2lvbi1udW0+PHVybHM+PC91cmxzPjxlbGVjdHJvbmljLXJlc291cmNlLW51bT4xMC4x
MDE3L3MwMDMzMjkxNzE4MDA0MTMwPC9lbGVjdHJvbmljLXJlc291cmNlLW51bT48cmVtb3RlLWRh
dGFiYXNlLXByb3ZpZGVyPk5MTTwvcmVtb3RlLWRhdGFiYXNlLXByb3ZpZGVyPjxsYW5ndWFnZT5l
bmc8L2xhbmd1YWdlPjwvcmVjb3JkPjwvQ2l0ZT48Q2l0ZT48QXV0aG9yPlBha2RhbWFuPC9BdXRo
b3I+PFllYXI+MjAxODwvWWVhcj48UmVjTnVtPjE3PC9SZWNOdW0+PHJlY29yZD48cmVjLW51bWJl
cj4xNzwvcmVjLW51bWJlcj48Zm9yZWlnbi1rZXlzPjxrZXkgYXBwPSJFTiIgZGItaWQ9ImRkZjVh
c3hhZHp6djBnZTB6YXJ4eHd6MWR2ZmZ4djkyNWR2cyI+MTc8L2tleT48L2ZvcmVpZ24ta2V5cz48
cmVmLXR5cGUgbmFtZT0iSm91cm5hbCBBcnRpY2xlIj4xNzwvcmVmLXR5cGU+PGNvbnRyaWJ1dG9y
cz48YXV0aG9ycz48YXV0aG9yPlBha2RhbWFuLCBGLjwvYXV0aG9yPjxhdXRob3I+SXJhbmksIEYu
PC9hdXRob3I+PGF1dGhvcj5UYWppa3phZGVoLCBGLjwvYXV0aG9yPjxhdXRob3I+SmFiYWxrYW5k
aSwgUy4gQS48L2F1dGhvcj48L2F1dGhvcnM+PC9jb250cmlidXRvcnM+PGF1dGgtYWRkcmVzcz5N
ZWhyIEJyYWluIENsaW5pYywgVGVocmFuLCBJcmFuLiYjeEQ7UHN5Y2hvbG9neSBhbmQgQ2VudGVy
IGZvciBJbnRlcmRpc2NpcGxpbmFyeSBCcmFpbiBSZXNlYXJjaCwgSnl2YXNreWxhIFVuaXZlcnNp
dHksIEp5dmFza3lsYSwgRmlubGFuZC4gZmF0ZW1laC5pcmFuaS1vdWNoYm9sYWdoQGp5dS5maS4m
I3hEO0NsaW5pY2FsIFBzeWNob2xvZ3ksIFNoaXJheiBVbml2ZXJzaXR5LCBTaGlyYXosIElyYW4u
JiN4RDtEZXBhcnRtZW50IG9mIENsaW5pY2FsIFBzeWNob2xvZ3ksIFRlaHJhbiBVbml2ZXJzaXR5
IG9mIE1lZGljYWwgU2NpZW5jZXMsIFRlaHJhbiwgSXJhbi48L2F1dGgtYWRkcmVzcz48dGl0bGVz
Pjx0aXRsZT5UaGUgZWZmaWNhY3kgb2YgUml0YWxpbiBpbiBBREhEIGNoaWxkcmVuIHVuZGVyIG5l
dXJvZmVlZGJhY2sgdHJhaW5pbmc8L3RpdGxlPjxzZWNvbmRhcnktdGl0bGU+TmV1cm9sIFNjaTwv
c2Vjb25kYXJ5LXRpdGxlPjxhbHQtdGl0bGU+TmV1cm9sb2dpY2FsIHNjaWVuY2VzIDogb2ZmaWNp
YWwgam91cm5hbCBvZiB0aGUgSXRhbGlhbiBOZXVyb2xvZ2ljYWwgU29jaWV0eSBhbmQgb2YgdGhl
IEl0YWxpYW4gU29jaWV0eSBvZiBDbGluaWNhbCBOZXVyb3BoeXNpb2xvZ3k8L2FsdC10aXRsZT48
L3RpdGxlcz48cGVyaW9kaWNhbD48ZnVsbC10aXRsZT5OZXVyb2wgU2NpPC9mdWxsLXRpdGxlPjxh
YmJyLTE+TmV1cm9sb2dpY2FsIHNjaWVuY2VzIDogb2ZmaWNpYWwgam91cm5hbCBvZiB0aGUgSXRh
bGlhbiBOZXVyb2xvZ2ljYWwgU29jaWV0eSBhbmQgb2YgdGhlIEl0YWxpYW4gU29jaWV0eSBvZiBD
bGluaWNhbCBOZXVyb3BoeXNpb2xvZ3k8L2FiYnItMT48L3BlcmlvZGljYWw+PGFsdC1wZXJpb2Rp
Y2FsPjxmdWxsLXRpdGxlPk5ldXJvbCBTY2k8L2Z1bGwtdGl0bGU+PGFiYnItMT5OZXVyb2xvZ2lj
YWwgc2NpZW5jZXMgOiBvZmZpY2lhbCBqb3VybmFsIG9mIHRoZSBJdGFsaWFuIE5ldXJvbG9naWNh
bCBTb2NpZXR5IGFuZCBvZiB0aGUgSXRhbGlhbiBTb2NpZXR5IG9mIENsaW5pY2FsIE5ldXJvcGh5
c2lvbG9neTwvYWJici0xPjwvYWx0LXBlcmlvZGljYWw+PHBhZ2VzPjIwNzEtMjA3ODwvcGFnZXM+
PHZvbHVtZT4zOTwvdm9sdW1lPjxudW1iZXI+MTI8L251bWJlcj48ZWRpdGlvbj4yMDE4LzA5LzA3
PC9lZGl0aW9uPjxrZXl3b3Jkcz48a2V5d29yZD5BdHRlbnRpb24gRGVmaWNpdCBEaXNvcmRlciB3
aXRoIEh5cGVyYWN0aXZpdHkvKnRoZXJhcHk8L2tleXdvcmQ+PGtleXdvcmQ+Q2VudHJhbCBOZXJ2
b3VzIFN5c3RlbSBTdGltdWxhbnRzLyp0aGVyYXBldXRpYyB1c2U8L2tleXdvcmQ+PGtleXdvcmQ+
Q2hlY2tsaXN0PC9rZXl3b3JkPjxrZXl3b3JkPkNoaWxkPC9rZXl3b3JkPjxrZXl3b3JkPkNoaWxk
LCBQcmVzY2hvb2w8L2tleXdvcmQ+PGtleXdvcmQ+Q29tYmluZWQgTW9kYWxpdHkgVGhlcmFweS9t
ZXRob2RzPC9rZXl3b3JkPjxrZXl3b3JkPkVsZWN0cm9lbmNlcGhhbG9ncmFwaHk8L2tleXdvcmQ+
PGtleXdvcmQ+RmVtYWxlPC9rZXl3b3JkPjxrZXl3b3JkPkh1bWFuczwva2V5d29yZD48a2V5d29y
ZD5JcmFuPC9rZXl3b3JkPjxrZXl3b3JkPk1hbGU8L2tleXdvcmQ+PGtleXdvcmQ+TWV0aHlscGhl
bmlkYXRlLyp0aGVyYXBldXRpYyB1c2U8L2tleXdvcmQ+PGtleXdvcmQ+TmV1cm9mZWVkYmFjay8q
bWV0aG9kczwva2V5d29yZD48a2V5d29yZD5TdGF0aXN0aWNzLCBOb25wYXJhbWV0cmljPC9rZXl3
b3JkPjxrZXl3b3JkPldlY2hzbGVyIFNjYWxlczwva2V5d29yZD48a2V5d29yZD5BZGhkPC9rZXl3
b3JkPjxrZXl3b3JkPkNsaW5pY2FsIFE8L2tleXdvcmQ+PGtleXdvcmQ+TmV1cm9mZWVkYmFjazwv
a2V5d29yZD48a2V5d29yZD5SaXRhbGluPC9rZXl3b3JkPjwva2V5d29yZHM+PGRhdGVzPjx5ZWFy
PjIwMTg8L3llYXI+PHB1Yi1kYXRlcz48ZGF0ZT5EZWM8L2RhdGU+PC9wdWItZGF0ZXM+PC9kYXRl
cz48aXNibj4xNTkwLTE4NzQ8L2lzYm4+PGFjY2Vzc2lvbi1udW0+MzAxODczMDY8L2FjY2Vzc2lv
bi1udW0+PHVybHM+PC91cmxzPjxlbGVjdHJvbmljLXJlc291cmNlLW51bT4xMC4xMDA3L3MxMDA3
Mi0wMTgtMzUzOS0zPC9lbGVjdHJvbmljLXJlc291cmNlLW51bT48cmVtb3RlLWRhdGFiYXNlLXBy
b3ZpZGVyPk5MTTwvcmVtb3RlLWRhdGFiYXNlLXByb3ZpZGVyPjxsYW5ndWFnZT5lbmc8L2xhbmd1
YWdlPjwvcmVjb3JkPjwvQ2l0ZT48Q2l0ZT48QXV0aG9yPlJ5b288L0F1dGhvcj48WWVhcj4yMDE1
PC9ZZWFyPjxSZWNOdW0+MTU8L1JlY051bT48cmVjb3JkPjxyZWMtbnVtYmVyPjE1PC9yZWMtbnVt
YmVyPjxmb3JlaWduLWtleXM+PGtleSBhcHA9IkVOIiBkYi1pZD0iZGRmNWFzeGFkenp2MGdlMHph
cnh4d3oxZHZmZnh2OTI1ZHZzIj4xNTwva2V5PjwvZm9yZWlnbi1rZXlzPjxyZWYtdHlwZSBuYW1l
PSJKb3VybmFsIEFydGljbGUiPjE3PC9yZWYtdHlwZT48Y29udHJpYnV0b3JzPjxhdXRob3JzPjxh
dXRob3I+UnlvbywgTS48L2F1dGhvcj48YXV0aG9yPlNvbiwgQy48L2F1dGhvcj48L2F1dGhvcnM+
PC9jb250cmlidXRvcnM+PGF1dGgtYWRkcmVzcz5EZXBhcnRtZW50IG9mIFBzeWNob2xvZ3ksIENo
b25idWsgTmF0aW9uYWwgVW5pdmVyc2l0eSwgSmVvbmp1LCBLb3JlYS4mI3hEO0RlcGFydG1lbnQg
b2YgUHN5Y2hvbG9neSwgQ2hvbmJ1ayBOYXRpb25hbCBVbml2ZXJzaXR5LCBKZW9uanUsIEtvcmVh
LiBqcnNvbkBqYm51LmFjLmtyLjwvYXV0aC1hZGRyZXNzPjx0aXRsZXM+PHRpdGxlPkVmZmVjdHMg
b2YgTmV1cm9mZWVrYmFjayBUcmFpbmluZyBvbiBFRUcsIENvbnRpbnVvdXMgUGVyZm9ybWFuY2Ug
VGFzayAoQ1BUKSwgYW5kIEFESEQgU3ltcHRvbXMgaW4gQURIRC1wcm9uZSBDb2xsZWdlIFN0dWRl
bnRzPC90aXRsZT48c2Vjb25kYXJ5LXRpdGxlPkogS29yZWFuIEFjYWQgTnVyczwvc2Vjb25kYXJ5
LXRpdGxlPjxhbHQtdGl0bGU+Sm91cm5hbCBvZiBLb3JlYW4gQWNhZGVteSBvZiBOdXJzaW5nPC9h
bHQtdGl0bGU+PC90aXRsZXM+PHBlcmlvZGljYWw+PGZ1bGwtdGl0bGU+SiBLb3JlYW4gQWNhZCBO
dXJzPC9mdWxsLXRpdGxlPjxhYmJyLTE+Sm91cm5hbCBvZiBLb3JlYW4gQWNhZGVteSBvZiBOdXJz
aW5nPC9hYmJyLTE+PC9wZXJpb2RpY2FsPjxhbHQtcGVyaW9kaWNhbD48ZnVsbC10aXRsZT5KIEtv
cmVhbiBBY2FkIE51cnM8L2Z1bGwtdGl0bGU+PGFiYnItMT5Kb3VybmFsIG9mIEtvcmVhbiBBY2Fk
ZW15IG9mIE51cnNpbmc8L2FiYnItMT48L2FsdC1wZXJpb2RpY2FsPjxwYWdlcz45MjgtMzg8L3Bh
Z2VzPjx2b2x1bWU+NDU8L3ZvbHVtZT48bnVtYmVyPjY8L251bWJlcj48ZWRpdGlvbj4yMDE2LzAx
LzI2PC9lZGl0aW9uPjxrZXl3b3Jkcz48a2V5d29yZD5BdHRlbnRpb24gRGVmaWNpdCBEaXNvcmRl
ciB3aXRoIEh5cGVyYWN0aXZpdHkvcHN5Y2hvbG9neS8qdGhlcmFweTwva2V5d29yZD48a2V5d29y
ZD5FbGVjdHJvZW5jZXBoYWxvZ3JhcGh5PC9rZXl3b3JkPjxrZXl3b3JkPkVtb3Rpb25zPC9rZXl3
b3JkPjxrZXl3b3JkPkZlbWFsZTwva2V5d29yZD48a2V5d29yZD5IdW1hbnM8L2tleXdvcmQ+PGtl
eXdvcmQ+SW1wdWxzaXZlIEJlaGF2aW9yPC9rZXl3b3JkPjxrZXl3b3JkPk1hbGU8L2tleXdvcmQ+
PGtleXdvcmQ+Kk5ldXJvZmVlZGJhY2s8L2tleXdvcmQ+PGtleXdvcmQ+UHN5Y2hpYXRyaWMgU3Rh
dHVzIFJhdGluZyBTY2FsZXM8L2tleXdvcmQ+PGtleXdvcmQ+UmVwdWJsaWMgb2YgS29yZWE8L2tl
eXdvcmQ+PGtleXdvcmQ+U2VsZiBDb25jZXB0PC9rZXl3b3JkPjxrZXl3b3JkPlN0dWRlbnRzL3Bz
eWNob2xvZ3k8L2tleXdvcmQ+PGtleXdvcmQ+U3VydmV5cyBhbmQgUXVlc3Rpb25uYWlyZXM8L2tl
eXdvcmQ+PGtleXdvcmQ+VGFzayBQZXJmb3JtYW5jZSBhbmQgQW5hbHlzaXM8L2tleXdvcmQ+PGtl
eXdvcmQ+WW91bmcgQWR1bHQ8L2tleXdvcmQ+PGtleXdvcmQ+QWR1bHQgQURIRDwva2V5d29yZD48
a2V5d29yZD5Db250aW51b3VzIFBlcmZvcm1hbmNlIFRhc2sgKENQVCk8L2tleXdvcmQ+PGtleXdv
cmQ+RWVnPC9rZXl3b3JkPjxrZXl3b3JkPk5ldXJvZmVlZGJhY2s8L2tleXdvcmQ+PC9rZXl3b3Jk
cz48ZGF0ZXM+PHllYXI+MjAxNTwveWVhcj48cHViLWRhdGVzPjxkYXRlPkRlYzwvZGF0ZT48L3B1
Yi1kYXRlcz48L2RhdGVzPjxpc2JuPjIwMDUtMzY3MzwvaXNibj48YWNjZXNzaW9uLW51bT4yNjgw
NTUwNTwvYWNjZXNzaW9uLW51bT48dXJscz48L3VybHM+PGVsZWN0cm9uaWMtcmVzb3VyY2UtbnVt
PjEwLjQwNDAvamthbi4yMDE1LjQ1LjYuOTI4PC9lbGVjdHJvbmljLXJlc291cmNlLW51bT48cmVt
b3RlLWRhdGFiYXNlLXByb3ZpZGVyPk5MTTwvcmVtb3RlLWRhdGFiYXNlLXByb3ZpZGVyPjxsYW5n
dWFnZT5lbmc8L2xhbmd1YWdlPjwvcmVjb3JkPjwvQ2l0ZT48Q2l0ZT48QXV0aG9yPlJ5b288L0F1
dGhvcj48WWVhcj4yMDE1PC9ZZWFyPjxSZWNOdW0+MTU8L1JlY051bT48cmVjb3JkPjxyZWMtbnVt
YmVyPjE1PC9yZWMtbnVtYmVyPjxmb3JlaWduLWtleXM+PGtleSBhcHA9IkVOIiBkYi1pZD0iZGRm
NWFzeGFkenp2MGdlMHphcnh4d3oxZHZmZnh2OTI1ZHZzIj4xNTwva2V5PjwvZm9yZWlnbi1rZXlz
PjxyZWYtdHlwZSBuYW1lPSJKb3VybmFsIEFydGljbGUiPjE3PC9yZWYtdHlwZT48Y29udHJpYnV0
b3JzPjxhdXRob3JzPjxhdXRob3I+UnlvbywgTS48L2F1dGhvcj48YXV0aG9yPlNvbiwgQy48L2F1
dGhvcj48L2F1dGhvcnM+PC9jb250cmlidXRvcnM+PGF1dGgtYWRkcmVzcz5EZXBhcnRtZW50IG9m
IFBzeWNob2xvZ3ksIENob25idWsgTmF0aW9uYWwgVW5pdmVyc2l0eSwgSmVvbmp1LCBLb3JlYS4m
I3hEO0RlcGFydG1lbnQgb2YgUHN5Y2hvbG9neSwgQ2hvbmJ1ayBOYXRpb25hbCBVbml2ZXJzaXR5
LCBKZW9uanUsIEtvcmVhLiBqcnNvbkBqYm51LmFjLmtyLjwvYXV0aC1hZGRyZXNzPjx0aXRsZXM+
PHRpdGxlPkVmZmVjdHMgb2YgTmV1cm9mZWVrYmFjayBUcmFpbmluZyBvbiBFRUcsIENvbnRpbnVv
dXMgUGVyZm9ybWFuY2UgVGFzayAoQ1BUKSwgYW5kIEFESEQgU3ltcHRvbXMgaW4gQURIRC1wcm9u
ZSBDb2xsZWdlIFN0dWRlbnRzPC90aXRsZT48c2Vjb25kYXJ5LXRpdGxlPkogS29yZWFuIEFjYWQg
TnVyczwvc2Vjb25kYXJ5LXRpdGxlPjxhbHQtdGl0bGU+Sm91cm5hbCBvZiBLb3JlYW4gQWNhZGVt
eSBvZiBOdXJzaW5nPC9hbHQtdGl0bGU+PC90aXRsZXM+PHBlcmlvZGljYWw+PGZ1bGwtdGl0bGU+
SiBLb3JlYW4gQWNhZCBOdXJzPC9mdWxsLXRpdGxlPjxhYmJyLTE+Sm91cm5hbCBvZiBLb3JlYW4g
QWNhZGVteSBvZiBOdXJzaW5nPC9hYmJyLTE+PC9wZXJpb2RpY2FsPjxhbHQtcGVyaW9kaWNhbD48
ZnVsbC10aXRsZT5KIEtvcmVhbiBBY2FkIE51cnM8L2Z1bGwtdGl0bGU+PGFiYnItMT5Kb3VybmFs
IG9mIEtvcmVhbiBBY2FkZW15IG9mIE51cnNpbmc8L2FiYnItMT48L2FsdC1wZXJpb2RpY2FsPjxw
YWdlcz45MjgtMzg8L3BhZ2VzPjx2b2x1bWU+NDU8L3ZvbHVtZT48bnVtYmVyPjY8L251bWJlcj48
ZWRpdGlvbj4yMDE2LzAxLzI2PC9lZGl0aW9uPjxrZXl3b3Jkcz48a2V5d29yZD5BdHRlbnRpb24g
RGVmaWNpdCBEaXNvcmRlciB3aXRoIEh5cGVyYWN0aXZpdHkvcHN5Y2hvbG9neS8qdGhlcmFweTwv
a2V5d29yZD48a2V5d29yZD5FbGVjdHJvZW5jZXBoYWxvZ3JhcGh5PC9rZXl3b3JkPjxrZT==
</w:fldData>
              </w:fldChar>
            </w:r>
            <w:r w:rsidRPr="0027326F">
              <w:instrText xml:space="preserve"> ADDIN EN.CITE.DATA </w:instrText>
            </w:r>
            <w:r w:rsidRPr="0027326F">
              <w:fldChar w:fldCharType="end"/>
            </w:r>
            <w:r w:rsidRPr="0027326F">
              <w:fldChar w:fldCharType="begin">
                <w:fldData xml:space="preserve">eXdvcmQ+RW1vdGlvbnM8L2tleXdvcmQ+PGtleXdvcmQ+RmVtYWxlPC9rZXl3b3JkPjxrZXl3b3Jk
Pkh1bWFuczwva2V5d29yZD48a2V5d29yZD5JbXB1bHNpdmUgQmVoYXZpb3I8L2tleXdvcmQ+PGtl
eXdvcmQ+TWFsZTwva2V5d29yZD48a2V5d29yZD4qTmV1cm9mZWVkYmFjazwva2V5d29yZD48a2V5
d29yZD5Qc3ljaGlhdHJpYyBTdGF0dXMgUmF0aW5nIFNjYWxlczwva2V5d29yZD48a2V5d29yZD5S
ZXB1YmxpYyBvZiBLb3JlYTwva2V5d29yZD48a2V5d29yZD5TZWxmIENvbmNlcHQ8L2tleXdvcmQ+
PGtleXdvcmQ+U3R1ZGVudHMvcHN5Y2hvbG9neTwva2V5d29yZD48a2V5d29yZD5TdXJ2ZXlzIGFu
ZCBRdWVzdGlvbm5haXJlczwva2V5d29yZD48a2V5d29yZD5UYXNrIFBlcmZvcm1hbmNlIGFuZCBB
bmFseXNpczwva2V5d29yZD48a2V5d29yZD5Zb3VuZyBBZHVsdDwva2V5d29yZD48a2V5d29yZD5B
ZHVsdCBBREhEPC9rZXl3b3JkPjxrZXl3b3JkPkNvbnRpbnVvdXMgUGVyZm9ybWFuY2UgVGFzayAo
Q1BUKTwva2V5d29yZD48a2V5d29yZD5FZWc8L2tleXdvcmQ+PGtleXdvcmQ+TmV1cm9mZWVkYmFj
azwva2V5d29yZD48L2tleXdvcmRzPjxkYXRlcz48eWVhcj4yMDE1PC95ZWFyPjxwdWItZGF0ZXM+
PGRhdGU+RGVjPC9kYXRlPjwvcHViLWRhdGVzPjwvZGF0ZXM+PGlzYm4+MjAwNS0zNjczPC9pc2Ju
PjxhY2Nlc3Npb24tbnVtPjI2ODA1NTA1PC9hY2Nlc3Npb24tbnVtPjx1cmxzPjwvdXJscz48ZWxl
Y3Ryb25pYy1yZXNvdXJjZS1udW0+MTAuNDA0MC9qa2FuLjIwMTUuNDUuNi45Mjg8L2VsZWN0cm9u
aWMtcmVzb3VyY2UtbnVtPjxyZW1vdGUtZGF0YWJhc2UtcHJvdmlkZXI+TkxNPC9yZW1vdGUtZGF0
YWJhc2UtcHJvdmlkZXI+PGxhbmd1YWdlPmVuZzwvbGFuZ3VhZ2U+PC9yZWNvcmQ+PC9DaXRlPjwv
RW5kTm90ZT5=
</w:fldData>
              </w:fldChar>
            </w:r>
            <w:r w:rsidRPr="0027326F">
              <w:instrText xml:space="preserve"> ADDIN EN.CITE.DATA </w:instrText>
            </w:r>
            <w:r w:rsidRPr="0027326F">
              <w:fldChar w:fldCharType="end"/>
            </w:r>
            <w:r w:rsidRPr="0027326F">
              <w:fldChar w:fldCharType="separate"/>
            </w:r>
            <w:r w:rsidRPr="0027326F">
              <w:rPr>
                <w:noProof/>
              </w:rPr>
              <w:t>[10-19]</w:t>
            </w:r>
            <w:r w:rsidRPr="0027326F">
              <w:fldChar w:fldCharType="end"/>
            </w:r>
          </w:p>
        </w:tc>
      </w:tr>
      <w:tr w:rsidR="0027326F" w:rsidRPr="0027326F" w14:paraId="7B20B0C0" w14:textId="77777777" w:rsidTr="00AB2154">
        <w:tc>
          <w:tcPr>
            <w:tcW w:w="4928" w:type="dxa"/>
            <w:tcBorders>
              <w:top w:val="nil"/>
              <w:bottom w:val="nil"/>
            </w:tcBorders>
          </w:tcPr>
          <w:p w14:paraId="059944FF" w14:textId="77777777" w:rsidR="0027326F" w:rsidRPr="0027326F" w:rsidRDefault="0027326F" w:rsidP="00AB2154">
            <w:pPr>
              <w:spacing w:line="360" w:lineRule="auto"/>
              <w:rPr>
                <w:lang w:val="en-GB"/>
              </w:rPr>
            </w:pPr>
            <w:r w:rsidRPr="0027326F">
              <w:rPr>
                <w:lang w:val="en-GB"/>
              </w:rPr>
              <w:t>Duplicated sample source</w:t>
            </w:r>
          </w:p>
        </w:tc>
        <w:tc>
          <w:tcPr>
            <w:tcW w:w="3827" w:type="dxa"/>
            <w:tcBorders>
              <w:top w:val="nil"/>
              <w:bottom w:val="nil"/>
            </w:tcBorders>
          </w:tcPr>
          <w:p w14:paraId="63F89E09" w14:textId="77777777" w:rsidR="0027326F" w:rsidRPr="0027326F" w:rsidRDefault="0027326F" w:rsidP="00AB2154">
            <w:pPr>
              <w:spacing w:line="360" w:lineRule="auto"/>
              <w:jc w:val="center"/>
              <w:rPr>
                <w:lang w:val="en-GB"/>
              </w:rPr>
            </w:pPr>
            <w:r w:rsidRPr="0027326F">
              <w:rPr>
                <w:lang w:val="en-GB"/>
              </w:rPr>
              <w:t>10</w:t>
            </w:r>
          </w:p>
        </w:tc>
        <w:tc>
          <w:tcPr>
            <w:tcW w:w="5387" w:type="dxa"/>
            <w:tcBorders>
              <w:top w:val="nil"/>
              <w:bottom w:val="nil"/>
            </w:tcBorders>
          </w:tcPr>
          <w:p w14:paraId="53D3B056" w14:textId="77777777" w:rsidR="0027326F" w:rsidRPr="0027326F" w:rsidRDefault="0027326F" w:rsidP="00AB2154">
            <w:pPr>
              <w:spacing w:line="360" w:lineRule="auto"/>
              <w:rPr>
                <w:lang w:val="en-GB"/>
              </w:rPr>
            </w:pPr>
            <w:r w:rsidRPr="0027326F">
              <w:fldChar w:fldCharType="begin">
                <w:fldData xml:space="preserve">PEVuZE5vdGU+PENpdGU+PEF1dGhvcj5HZXZlbnNsZWJlbjwvQXV0aG9yPjxZZWFyPjIwMDk8L1ll
YXI+PFJlY051bT4yMDwvUmVjTnVtPjxEaXNwbGF5VGV4dD5bMjAtMjldPC9EaXNwbGF5VGV4dD48
cmVjb3JkPjxyZWMtbnVtYmVyPjIwPC9yZWMtbnVtYmVyPjxmb3JlaWduLWtleXM+PGtleSBhcHA9
IkVOIiBkYi1pZD0iZGRmNWFzeGFkenp2MGdlMHphcnh4d3oxZHZmZnh2OTI1ZHZzIj4yMDwva2V5
PjwvZm9yZWlnbi1rZXlzPjxyZWYtdHlwZSBuYW1lPSJKb3VybmFsIEFydGljbGUiPjE3PC9yZWYt
dHlwZT48Y29udHJpYnV0b3JzPjxhdXRob3JzPjxhdXRob3I+R2V2ZW5zbGViZW4sIEguPC9hdXRo
b3I+PGF1dGhvcj5Ib2xsLCBCLjwvYXV0aG9yPjxhdXRob3I+QWxicmVjaHQsIEIuPC9hdXRob3I+
PGF1dGhvcj5TY2hsYW1wLCBELjwvYXV0aG9yPjxhdXRob3I+S3JhdHosIE8uPC9hdXRob3I+PGF1
dGhvcj5TdHVkZXIsIFAuPC9hdXRob3I+PGF1dGhvcj5XYW5nbGVyLCBTLjwvYXV0aG9yPjxhdXRo
b3I+Um90aGVuYmVyZ2VyLCBBLjwvYXV0aG9yPjxhdXRob3I+TW9sbCwgRy4gSC48L2F1dGhvcj48
YXV0aG9yPkhlaW5yaWNoLCBILjwvYXV0aG9yPjwvYXV0aG9ycz48L2NvbnRyaWJ1dG9ycz48YXV0
aC1hZGRyZXNzPkNoaWxkIGFuZCBBZG9sZXNjZW50IFBzeWNoaWF0cnksIFVuaXZlcnNpdHkgb2Yg
R8O2dHRpbmdlbiwgdi5TaWVib2xkLVN0ci4gNSwgRC0zNzA3NSBHw7Z0dGluZ2VuLCBHZXJtYW55
LjwvYXV0aC1hZGRyZXNzPjx0aXRsZXM+PHRpdGxlPkRpc3RpbmN0IEVFRyBlZmZlY3RzIHJlbGF0
ZWQgdG8gbmV1cm9mZWVkYmFjayB0cmFpbmluZyBpbiBjaGlsZHJlbiB3aXRoIEFESEQ6IGEgcmFu
ZG9taXplZCBjb250cm9sbGVkIHRyaWFsPC90aXRsZT48c2Vjb25kYXJ5LXRpdGxlPkludCBKIFBz
eWNob3BoeXNpb2w8L3NlY29uZGFyeS10aXRsZT48YWx0LXRpdGxlPkludGVybmF0aW9uYWwgam91
cm5hbCBvZiBwc3ljaG9waHlzaW9sb2d5IDogb2ZmaWNpYWwgam91cm5hbCBvZiB0aGUgSW50ZXJu
YXRpb25hbCBPcmdhbml6YXRpb24gb2YgUHN5Y2hvcGh5c2lvbG9neTwvYWx0LXRpdGxlPjwvdGl0
bGVzPjxwZXJpb2RpY2FsPjxmdWxsLXRpdGxlPkludCBKIFBzeWNob3BoeXNpb2w8L2Z1bGwtdGl0
bGU+PGFiYnItMT5JbnRlcm5hdGlvbmFsIGpvdXJuYWwgb2YgcHN5Y2hvcGh5c2lvbG9neSA6IG9m
ZmljaWFsIGpvdXJuYWwgb2YgdGhlIEludGVybmF0aW9uYWwgT3JnYW5pemF0aW9uIG9mIFBzeWNo
b3BoeXNpb2xvZ3k8L2FiYnItMT48L3BlcmlvZGljYWw+PGFsdC1wZXJpb2RpY2FsPjxmdWxsLXRp
dGxlPkludCBKIFBzeWNob3BoeXNpb2w8L2Z1bGwtdGl0bGU+PGFiYnItMT5JbnRlcm5hdGlvbmFs
IGpvdXJuYWwgb2YgcHN5Y2hvcGh5c2lvbG9neSA6IG9mZmljaWFsIGpvdXJuYWwgb2YgdGhlIElu
dGVybmF0aW9uYWwgT3JnYW5pemF0aW9uIG9mIFBzeWNob3BoeXNpb2xvZ3k8L2FiYnItMT48L2Fs
dC1wZXJpb2RpY2FsPjxwYWdlcz4xNDktNTc8L3BhZ2VzPjx2b2x1bWU+NzQ8L3ZvbHVtZT48bnVt
YmVyPjI8L251bWJlcj48ZWRpdGlvbj4yMDA5LzA4LzI5PC9lZGl0aW9uPjxrZXl3b3Jkcz48a2V5
d29yZD5BdHRlbnRpb24vcGh5c2lvbG9neTwva2V5d29yZD48a2V5d29yZD5BdHRlbnRpb24gRGVm
aWNpdCBEaXNvcmRlciB3aXRoIEh5cGVyYWN0aXZpdHkvKnBoeXNpb3BhdGhvbG9neS8qcmVoYWJp
bGl0YXRpb248L2tleXdvcmQ+PGtleXdvcmQ+QmlvZmVlZGJhY2ssIFBzeWNob2xvZ3kvKm1ldGhv
ZHM8L2tleXdvcmQ+PGtleXdvcmQ+QnJhaW4gTWFwcGluZzwva2V5d29yZD48a2V5d29yZD5DZXJl
YnJhbCBDb3J0ZXgvKnBoeXNpb3BhdGhvbG9neTwva2V5d29yZD48a2V5d29yZD5DaGlsZDwva2V5
d29yZD48a2V5d29yZD5Db250aW5nZW50IE5lZ2F0aXZlIFZhcmlhdGlvbi8qcGh5c2lvbG9neTwv
a2V5d29yZD48a2V5d29yZD5FbGVjdHJvZW5jZXBoYWxvZ3JhcGh5L21ldGhvZHM8L2tleXdvcmQ+
PGtleXdvcmQ+RmVtYWxlPC9rZXl3b3JkPjxrZXl3b3JkPkh1bWFuczwva2V5d29yZD48a2V5d29y
ZD5NYWxlPC9rZXl3b3JkPjxrZXl3b3JkPk1vdG9yIFNraWxscy9waHlzaW9sb2d5PC9rZXl3b3Jk
PjxrZXl3b3JkPk91dGNvbWUgQXNzZXNzbWVudCwgSGVhbHRoIENhcmU8L2tleXdvcmQ+PGtleXdv
cmQ+UHN5Y2hpYXRyaWMgU3RhdHVzIFJhdGluZyBTY2FsZXM8L2tleXdvcmQ+PGtleXdvcmQ+UHN5
Y2hvbWV0cmljczwva2V5d29yZD48a2V5d29yZD5SZWdyZXNzaW9uIEFuYWx5c2lzPC9rZXl3b3Jk
Pjwva2V5d29yZHM+PGRhdGVzPjx5ZWFyPjIwMDk8L3llYXI+PHB1Yi1kYXRlcz48ZGF0ZT5Ob3Y8
L2RhdGU+PC9wdWItZGF0ZXM+PC9kYXRlcz48aXNibj4wMTY3LTg3NjA8L2lzYm4+PGFjY2Vzc2lv
bi1udW0+MTk3MTI3MDk8L2FjY2Vzc2lvbi1udW0+PHVybHM+PC91cmxzPjxlbGVjdHJvbmljLXJl
c291cmNlLW51bT4xMC4xMDE2L2ouaWpwc3ljaG8uMjAwOS4wOC4wMDU8L2VsZWN0cm9uaWMtcmVz
b3VyY2UtbnVtPjxyZW1vdGUtZGF0YWJhc2UtcHJvdmlkZXI+TkxNPC9yZW1vdGUtZGF0YWJhc2Ut
cHJvdmlkZXI+PGxhbmd1YWdlPmVuZzwvbGFuZ3VhZ2U+PC9yZWNvcmQ+PC9DaXRlPjxDaXRlPjxB
dXRob3I+SmFuc3NlbjwvQXV0aG9yPjxZZWFyPjIwMTY8L1llYXI+PFJlY051bT4yMTwvUmVjTnVt
PjxyZWNvcmQ+PHJlYy1udW1iZXI+MjE8L3JlYy1udW1iZXI+PGZvcmVpZ24ta2V5cz48a2V5IGFw
cD0iRU4iIGRiLWlkPSJkZGY1YXN4YWR6enYwZ2UwemFyeHh3ejFkdmZmeHY5MjVkdnMiPjIxPC9r
ZXk+PC9mb3JlaWduLWtleXM+PHJlZi10eXBlIG5hbWU9IkpvdXJuYWwgQXJ0aWNsZSI+MTc8L3Jl
Zi10eXBlPjxjb250cmlidXRvcnM+PGF1dGhvcnM+PGF1dGhvcj5KYW5zc2VuLCBULiBXLjwvYXV0
aG9yPjxhdXRob3I+QmluaywgTS48L2F1dGhvcj48YXV0aG9yPkdlbGFkw6ksIEsuPC9hdXRob3I+
PGF1dGhvcj52YW4gTW91cmlrLCBSLjwvYXV0aG9yPjxhdXRob3I+TWFyYXMsIEEuPC9hdXRob3I+
PGF1dGhvcj5Pb3N0ZXJsYWFuLCBKLjwvYXV0aG9yPjwvYXV0aG9ycz48L2NvbnRyaWJ1dG9ycz48
YXV0aC1hZGRyZXNzPkRlcGFydG1lbnQgb2YgQ2xpbmljYWwgTmV1cm9zcHljaG9sb2d5LCBWVSBV
bml2ZXJzaXR5IEFtc3RlcmRhbSwgQW1zdGVyZGFtLCBUaGUgTmV0aGVybGFuZHMuJiN4RDtZdWxp
dXMgQWNhZGVteSwgQmFyZW5kcmFjaHQsIFRoZSBOZXRoZXJsYW5kcy4mI3hEO1JveWFsIER1dGNo
IEtlbnRhbGlzLCBVdHJlY2h0LCBUaGUgTmV0aGVybGFuZHMuPC9hdXRoLWFkZHJlc3M+PHRpdGxl
cz48dGl0bGU+QSByYW5kb21pemVkIGNvbnRyb2xsZWQgdHJpYWwgaW50byB0aGUgZWZmZWN0cyBv
ZiBuZXVyb2ZlZWRiYWNrLCBtZXRoeWxwaGVuaWRhdGUsIGFuZCBwaHlzaWNhbCBhY3Rpdml0eSBv
biBFRUcgcG93ZXIgc3BlY3RyYSBpbiBjaGlsZHJlbiB3aXRoIEFESEQ8L3RpdGxlPjxzZWNvbmRh
cnktdGl0bGU+SiBDaGlsZCBQc3ljaG9sIFBzeWNoaWF0cnk8L3NlY29uZGFyeS10aXRsZT48YWx0
LXRpdGxlPkpvdXJuYWwgb2YgY2hpbGQgcHN5Y2hvbG9neSBhbmQgcHN5Y2hpYXRyeSwgYW5kIGFs
bGllZCBkaXNjaXBsaW5lczwvYWx0LXRpdGxlPjwvdGl0bGVzPjxwZXJpb2RpY2FsPjxmdWxsLXRp
dGxlPkogQ2hpbGQgUHN5Y2hvbCBQc3ljaGlhdHJ5PC9mdWxsLXRpdGxlPjxhYmJyLTE+Sm91cm5h
bCBvZiBjaGlsZCBwc3ljaG9sb2d5IGFuZCBwc3ljaGlhdHJ5LCBhbmQgYWxsaWVkIGRpc2NpcGxp
bmVzPC9hYmJyLTE+PC9wZXJpb2RpY2FsPjxhbHQtcGVyaW9kaWNhbD48ZnVsbC10aXRsZT5KIENo
aWxkIFBzeWNob2wgUHN5Y2hpYXRyeTwvZnVsbC10aXRsZT48YWJici0xPkpvdXJuYWwgb2YgY2hp
bGQgcHN5Y2hvbG9neSBhbmQgcHN5Y2hpYXRyeSwgYW5kIGFsbGllZCBkaXNjaXBsaW5lczwvYWJi
ci0xPjwvYWx0LXBlcmlvZGljYWw+PHBhZ2VzPjYzMy00NDwvcGFnZXM+PHZvbHVtZT41Nzwvdm9s
dW1lPjxudW1iZXI+NTwvbnVtYmVyPjxlZGl0aW9uPjIwMTYvMDEvMTE8L2VkaXRpb24+PGtleXdv
cmRzPjxrZXl3b3JkPkFkb2xlc2NlbnQ8L2tleXdvcmQ+PGtleXdvcmQ+QXR0ZW50aW9uIERlZmlj
aXQgRGlzb3JkZXIgd2l0aCBIeXBlcmFjdGl2aXR5LypwaHlzaW9wYXRob2xvZ3kvKnRoZXJhcHk8
L2tleXdvcmQ+PGtleXdvcmQ+QnJhaW4gV2F2ZXMvZHJ1ZyBlZmZlY3RzLypwaHlzaW9sb2d5PC9r
ZXl3b3JkPjxrZXl3b3JkPkNlbnRyYWwgTmVydm91cyBTeXN0ZW0gU3RpbXVsYW50cy9hZG1pbmlz
dHJhdGlvbiAmYW1wOyBkb3NhZ2UvKnBoYXJtYWNvbG9neTwva2V5d29yZD48a2V5d29yZD5DaGls
ZDwva2V5d29yZD48a2V5d29yZD5Eb3VibGUtQmxpbmQgTWV0aG9kPC9rZXl3b3JkPjxrZXl3b3Jk
PkV4ZXJjaXNlIFRoZXJhcHkvKm1ldGhvZHM8L2tleXdvcmQ+PGtleXdvcmQ+RmVtYWxlPC9rZXl3
b3JkPjxrZXl3b3JkPkh1bWFuczwva2V5d29yZD48a2V5d29yZD5NYWxlPC9rZXl3b3JkPjxrZXl3
b3JkPk1ldGh5bHBoZW5pZGF0ZS9hZG1pbmlzdHJhdGlvbiAmYW1wOyBkb3NhZ2UvKnBoYXJtYWNv
bG9neTwva2V5d29yZD48a2V5d29yZD5OZXVyb2ZlZWRiYWNrLypwaHlzaW9sb2d5PC9rZXl3b3Jk
PjxrZXl3b3JkPipPdXRjb21lIEFzc2Vzc21lbnQsIEhlYWx0aCBDYXJlPC9rZXl3b3JkPjxrZXl3
b3JkPkFkaGQ8L2tleXdvcmQ+PGtleXdvcmQ+RWVnPC9rZXl3b3JkPjxrZXl3b3JkPlJjdDwva2V5
d29yZD48a2V5d29yZD5tZXRoeWxwaGVuaWRhdGU8L2tleXdvcmQ+PGtleXdvcmQ+bmV1cm9mZWVk
YmFjazwva2V5d29yZD48a2V5d29yZD5waHlzaWNhbCBhY3Rpdml0eTwva2V5d29yZD48L2tleXdv
cmRzPjxkYXRlcz48eWVhcj4yMDE2PC95ZWFyPjxwdWItZGF0ZXM+PGRhdGU+TWF5PC9kYXRlPjwv
cHViLWRhdGVzPjwvZGF0ZXM+PGlzYm4+MDAyMS05NjMwPC9pc2JuPjxhY2Nlc3Npb24tbnVtPjI2
NzQ4NTMxPC9hY2Nlc3Npb24tbnVtPjx1cmxzPjwvdXJscz48ZWxlY3Ryb25pYy1yZXNvdXJjZS1u
dW0+MTAuMTExMS9qY3BwLjEyNTE3PC9lbGVjdHJvbmljLXJlc291cmNlLW51bT48cmVtb3RlLWRh
dGFiYXNlLXByb3ZpZGVyPk5MTTwvcmVtb3RlLWRhdGFiYXNlLXByb3ZpZGVyPjxsYW5ndWFnZT5l
bmc8L2xhbmd1YWdlPjwvcmVjb3JkPjwvQ2l0ZT48Q2l0ZT48QXV0aG9yPk1laXNlbDwvQXV0aG9y
PjxZZWFyPjIwMTM8L1llYXI+PFJlY051bT4yMjwvUmVjTnVtPjxyZWNvcmQ+PHJlYy1udW1iZXI+
MjI8L3JlYy1udW1iZXI+PGZvcmVpZ24ta2V5cz48a2V5IGFwcD0iRU4iIGRiLWlkPSJkZGY1YXN4
YWR6enYwZ2UwemFyeHh3ejFkdmZmeHY5MjVkdnMiPjIyPC9rZXk+PC9mb3JlaWduLWtleXM+PHJl
Zi10eXBlIG5hbWU9IkpvdXJuYWwgQXJ0aWNsZSI+MTc8L3JlZi10eXBlPjxjb250cmlidXRvcnM+
PGF1dGhvcnM+PGF1dGhvcj5NZWlzZWwsIFYuPC9hdXRob3I+PGF1dGhvcj5TZXJ2ZXJhLCBNLjwv
YXV0aG9yPjxhdXRob3I+R2FyY2lhLUJhbmRhLCBHLjwvYXV0aG9yPjxhdXRob3I+Q2FyZG8sIEUu
PC9hdXRob3I+PGF1dGhvcj5Nb3Jlbm8sIEkuPC9hdXRob3I+PC9hdXRob3JzPjwvY29udHJpYnV0
b3JzPjxhdXRoLWFkZHJlc3M+UmVzZWFyY2ggSW5zdGl0dXRlIG9uIEhlYWx0aCBTY2llbmNlcyAo
SVVOSUNTKSwgVW5pdmVyc2l0eSBvZiBCYWxlYXJpYyBJc2xhbmRzIChVSUIpLCBDdHJhLiBkZSBW
YWxsZGVtb3NzYSwga20gNy41LCAwNzEyMiBQYWxtYSBkZSBNYWpvcmNhLCBTcGFpbi4gdi5tZWlz
ZWxAdWliLmVzPC9hdXRoLWFkZHJlc3M+PHRpdGxlcz48dGl0bGU+TmV1cm9mZWVkYmFjayBhbmQg
c3RhbmRhcmQgcGhhcm1hY29sb2dpY2FsIGludGVydmVudGlvbiBpbiBBREhEOiBhIHJhbmRvbWl6
ZWQgY29udHJvbGxlZCB0cmlhbCB3aXRoIHNpeC1tb250aCBmb2xsb3ctdXA8L3RpdGxlPjxzZWNv
bmRhcnktdGl0bGU+QmlvbCBQc3ljaG9sPC9zZWNvbmRhcnktdGl0bGU+PGFsdC10aXRsZT5CaW9s
b2dpY2FsIHBzeWNob2xvZ3k8L2FsdC10aXRsZT48L3RpdGxlcz48cGVyaW9kaWNhbD48ZnVsbC10
aXRsZT5CaW9sIFBzeWNob2w8L2Z1bGwtdGl0bGU+PGFiYnItMT5CaW9sb2dpY2FsIHBzeWNob2xv
Z3k8L2FiYnItMT48L3BlcmlvZGljYWw+PGFsdC1wZXJpb2RpY2FsPjxmdWxsLXRpdGxlPkJpb2wg
UHN5Y2hvbDwvZnVsbC10aXRsZT48YWJici0xPkJpb2xvZ2ljYWwgcHN5Y2hvbG9neTwvYWJici0x
PjwvYWx0LXBlcmlvZGljYWw+PHBhZ2VzPjEyLTIxPC9wYWdlcz48dm9sdW1lPjk0PC92b2x1bWU+
PG51bWJlcj4xPC9udW1iZXI+PGVkaXRpb24+MjAxMy8wNS8xNTwvZWRpdGlvbj48a2V5d29yZHM+
PGtleXdvcmQ+QWRvbGVzY2VudDwva2V5d29yZD48a2V5d29yZD5BbmFseXNpcyBvZiBWYXJpYW5j
ZTwva2V5d29yZD48a2V5d29yZD5BdHRlbnRpb24gRGVmaWNpdCBEaXNvcmRlciB3aXRoIEh5cGVy
YWN0aXZpdHkvKnRoZXJhcHk8L2tleXdvcmQ+PGtleXdvcmQ+QnJhaW4gV2F2ZXMvcGh5c2lvbG9n
eTwva2V5d29yZD48a2V5d29yZD5DZW50cmFsIE5lcnZvdXMgU3lzdGVtIFN0aW11bGFudHMvKnRo
ZXJhcGV1dGljIHVzZTwva2V5d29yZD48a2V5d29yZD5DaGlsZDwva2V5d29yZD48a2V5d29yZD5F
ZHVjYXRpb25hbCBTdGF0dXM8L2tleXdvcmQ+PGtleXdvcmQ+RWxlY3Ryb2VuY2VwaGFsb2dyYXBo
eTwva2V5d29yZD48a2V5d29yZD5GZW1hbGU8L2tleXdvcmQ+PGtleXdvcmQ+Rm9sbG93LVVwIFN0
dWRpZXM8L2tleXdvcmQ+PGtleXdvcmQ+SHVtYW5zPC9rZXl3b3JkPjxrZXl3b3JkPk1hbGU8L2tl
eXdvcmQ+PGtleXdvcmQ+TWV0aHlscGhlbmlkYXRlLyp0aGVyYXBldXRpYyB1c2U8L2tleXdvcmQ+
PGtleXdvcmQ+TmV1cm9mZWVkYmFjay8qbWV0aG9kczwva2V5d29yZD48a2V5d29yZD5Qc3ljaGlh
dHJpYyBTdGF0dXMgUmF0aW5nIFNjYWxlczwva2V5d29yZD48a2V5d29yZD5UcmVhdG1lbnQgT3V0
Y29tZTwva2V5d29yZD48a2V5d29yZD5BdHRlbnRpb24gZGVmaWNpdC9oeXBlcmFjdGl2aXR5IGRp
c29yZGVyIChBREhEKTwva2V5d29yZD48a2V5d29yZD5FRUcgYmlvZmVlZGJhY2s8L2tleXdvcmQ+
PGtleXdvcmQ+TWV0aHlscGhlbmlkYXRlPC9rZXl3b3JkPjxrZXl3b3JkPk5ldXJvZmVlZGJhY2s8
L2tleXdvcmQ+PGtleXdvcmQ+UGhhcm1hY29sb2dpY2FsIGludGVydmVudGlvbjwva2V5d29yZD48
L2tleXdvcmRzPjxkYXRlcz48eWVhcj4yMDEzPC95ZWFyPjxwdWItZGF0ZXM+PGRhdGU+U2VwPC9k
YXRlPjwvcHViLWRhdGVzPjwvZGF0ZXM+PGlzYm4+MDMwMS0wNTExPC9pc2JuPjxhY2Nlc3Npb24t
bnVtPjIzNjY1MTk2PC9hY2Nlc3Npb24tbnVtPjx1cmxzPjwvdXJscz48ZWxlY3Ryb25pYy1yZXNv
dXJjZS1udW0+MTAuMTAxNi9qLmJpb3BzeWNoby4yMDEzLjA0LjAxNTwvZWxlY3Ryb25pYy1yZXNv
dXJjZS1udW0+PHJlbW90ZS1kYXRhYmFzZS1wcm92aWRlcj5OTE08L3JlbW90ZS1kYXRhYmFzZS1w
cm92aWRlcj48bGFuZ3VhZ2U+ZW5nPC9sYW5ndWFnZT48L3JlY29yZD48L0NpdGU+PENpdGU+PEF1
dGhvcj5CYXVtZWlzdGVyPC9BdXRob3I+PFllYXI+MjAxOTwvWWVhcj48UmVjTnVtPjIzPC9SZWNO
dW0+PHJlY29yZD48cmVjLW51bWJlcj4yMzwvcmVjLW51bWJlcj48Zm9yZWlnbi1rZXlzPjxrZXkg
YXBwPSJFTiIgZGItaWQ9ImRkZjVhc3hhZHp6djBnZTB6YXJ4eHd6MWR2ZmZ4djkyNWR2cyI+MjM8
L2tleT48L2ZvcmVpZ24ta2V5cz48cmVmLXR5cGUgbmFtZT0iSm91cm5hbCBBcnRpY2xlIj4xNzwv
cmVmLXR5cGU+PGNvbnRyaWJ1dG9ycz48YXV0aG9ycz48YXV0aG9yPkJhdW1laXN0ZXIsIFMuPC9h
dXRob3I+PGF1dGhvcj5Xb2xmLCBJLjwvYXV0aG9yPjxhdXRob3I+SG9obWFubiwgUy48L2F1dGhv
cj48YXV0aG9yPkhvbHosIE4uPC9hdXRob3I+PGF1dGhvcj5Cb2Vja2VyLVNjaGxpZXIsIFIuPC9h
dXRob3I+PGF1dGhvcj5CYW5hc2NoZXdza2ksIFQuPC9hdXRob3I+PGF1dGhvcj5CcmFuZGVpcywg
RC48L2F1dGhvcj48L2F1dGhvcnM+PC9jb250cmlidXRvcnM+PGF1dGgtYWRkcmVzcz5EZXBhcnRt
ZW50IG9mIENoaWxkIGFuZCBBZG9sZXNjZW50IFBzeWNoaWF0cnkgYW5kIFBzeWNob3RoZXJhcHks
IENlbnRyYWwgSW5zdGl0dXRlIG9mIE1lbnRhbCBIZWFsdGgsIE1lZGljYWwgRmFjdWx0eSBNYW5u
aGVpbSwgSGVpZGVsYmVyZyBVbml2ZXJzaXR5LCBKNSwgNjgxNTksIE1hbm5oZWltLCBHZXJtYW55
LiBTYXJhaC5iYXVtZWlzdGVyQHppLW1hbm5oZWltLmRlLiYjeEQ7RGVwYXJ0bWVudCBvZiBDaGls
ZCBhbmQgQWRvbGVzY2VudCBQc3ljaGlhdHJ5IGFuZCBQc3ljaG90aGVyYXB5LCBDZW50cmFsIElu
c3RpdHV0ZSBvZiBNZW50YWwgSGVhbHRoLCBNZWRpY2FsIEZhY3VsdHkgTWFubmhlaW0sIEhlaWRl
bGJlcmcgVW5pdmVyc2l0eSwgSjUsIDY4MTU5LCBNYW5uaGVpbSwgR2VybWFueS4mI3hEO0RlcGFy
dG1lbnQgTmV1cm9pbWFnaW5nLCBDZW50cmFsIEluc3RpdHV0ZSBvZiBNZW50YWwgSGVhbHRoLCBN
ZWRpY2FsIEZhY3VsdHkgTWFubmhlaW0sIEhlaWRlbGJlcmcgVW5pdmVyc2l0eSwgTWFubmhlaW0s
IEdlcm1hbnkuJiN4RDtEZXBhcnRtZW50IG9mIENoaWxkIGFuZCBBZG9sZXNjZW50IFBzeWNoaWF0
cnksIFVuaXZlcnNpdHkgb2YgWsO8cmljaCwgWnVyaWNoLCBTd2l0emVybGFuZC4mI3hEO05ldXJv
c2NpZW5jZSBDZW50ZXIgWnVyaWNoLCBVbml2ZXJzaXR5IG9mIFp1cmljaCBhbmQgRVRIIFp1cmlj
aCwgWnVyaWNoLCBTd2l0emVybGFuZC4mI3hEO0NlbnRlciBmb3IgSW50ZWdyYXRpdmUgSHVtYW4g
UGh5c2lvbG9neSBadXJpY2gsIFVuaXZlcnNpdHkgb2YgWnVyaWNoLCBadXJpY2gsIFN3aXR6ZXJs
YW5kLjwvYXV0aC1hZGRyZXNzPjx0aXRsZXM+PHRpdGxlPlRoZSBpbXBhY3Qgb2Ygc3VjY2Vzc2Z1
bCBsZWFybmluZyBvZiBzZWxmLXJlZ3VsYXRpb24gb24gcmV3YXJkIHByb2Nlc3NpbmcgaW4gY2hp
bGRyZW4gd2l0aCBBREhEIHVzaW5nIGZNUkk8L3RpdGxlPjxzZWNvbmRhcnktdGl0bGU+QXR0ZW4g
RGVmaWMgSHlwZXJhY3QgRGlzb3JkPC9zZWNvbmRhcnktdGl0bGU+PGFsdC10aXRsZT5BdHRlbnRp
b24gZGVmaWNpdCBhbmQgaHlwZXJhY3Rpdml0eSBkaXNvcmRlcnM8L2FsdC10aXRsZT48L3RpdGxl
cz48cGVyaW9kaWNhbD48ZnVsbC10aXRsZT5BdHRlbiBEZWZpYyBIeXBlcmFjdCBEaXNvcmQ8L2Z1
bGwtdGl0bGU+PGFiYnItMT5BdHRlbnRpb24gZGVmaWNpdCBhbmQgaHlwZXJhY3Rpdml0eSBkaXNv
cmRlcnM8L2FiYnItMT48L3BlcmlvZGljYWw+PGFsdC1wZXJpb2RpY2FsPjxmdWxsLXRpdGxlPkF0
dGVuIERlZmljIEh5cGVyYWN0IERpc29yZDwvZnVsbC10aXRsZT48YWJici0xPkF0dGVudGlvbiBk
ZWZpY2l0IGFuZCBoeXBlcmFjdGl2aXR5IGRpc29yZGVyczwvYWJici0xPjwvYWx0LXBlcmlvZGlj
YWw+PHBhZ2VzPjMxLTQ1PC9wYWdlcz48dm9sdW1lPjExPC92b2x1bWU+PG51bWJlcj4xPC9udW1i
ZXI+PGVkaXRpb24+MjAxOC8wOS8xOTwvZWRpdGlvbj48a2V5d29yZHM+PGtleXdvcmQ+QWRvbGVz
Y2VudDwva2V5d29yZD48a2V5d29yZD5BdHRlbnRpb24gRGVmaWNpdCBEaXNvcmRlciB3aXRoIEh5
cGVyYWN0aXZpdHkvKnBoeXNpb3BhdGhvbG9neS9wc3ljaG9sb2d5Lyp0aGVyYXB5PC9rZXl3b3Jk
PjxrZXl3b3JkPkJyYWluLypwaHlzaW9wYXRob2xvZ3k8L2tleXdvcmQ+PGtleXdvcmQ+Q2hpbGQ8
L2tleXdvcmQ+PGtleXdvcmQ+RmVtYWxlPC9rZXl3b3JkPjxrZXl3b3JkPkZ1bmN0aW9uYWwgTmV1
cm9pbWFnaW5nPC9rZXl3b3JkPjxrZXl3b3JkPkh1bWFuczwva2V5d29yZD48a2V5d29yZD5MZWFy
bmluZy8qcGh5c2lvbG9neTwva2V5d29yZD48a2V5d29yZD5NYWduZXRpYyBSZXNvbmFuY2UgSW1h
Z2luZzwva2V5d29yZD48a2V5d29yZD5NYWxlPC9rZXl3b3JkPjxrZXl3b3JkPipOZXVyb2ZlZWRi
YWNrPC9rZXl3b3JkPjxrZXl3b3JkPipSZXdhcmQ8L2tleXdvcmQ+PGtleXdvcmQ+U2VsZi1Db250
cm9sLypwc3ljaG9sb2d5PC9rZXl3b3JkPjxrZXl3b3JkPkFkaGQ8L2tleXdvcmQ+PGtleXdvcmQ+
TmV1cm9mZWVkYmFjazwva2V5d29yZD48a2V5d29yZD5SZXdhcmQgcHJvY2Vzc2luZzwva2V5d29y
ZD48a2V5d29yZD5TZWxmLXJlZ3VsYXRpb248L2tleXdvcmQ+PGtleXdvcmQ+VmVudHJhbCBzdHJp
YXR1bTwva2V5d29yZD48a2V5d29yZD5mTVJJPC9rZXl3b3JkPjwva2V5d29yZHM+PGRhdGVzPjx5
ZWFyPjIwMTk8L3llYXI+PHB1Yi1kYXRlcz48ZGF0ZT5NYXI8L2RhdGU+PC9wdWItZGF0ZXM+PC9k
YXRlcz48aXNibj4xODY2LTYxMTY8L2lzYm4+PGFjY2Vzc2lvbi1udW0+MzAyMjU4MDU8L2FjY2Vz
c2lvbi1udW0+PHVybHM+PC91cmxzPjxlbGVjdHJvbmljLXJlc291cmNlLW51bT4xMC4xMDA3L3Mx
MjQwMi0wMTgtMDI2OS02PC9lbGVjdHJvbmljLXJlc291cmNlLW51bT48cmVtb3RlLWRhdGFiYXNl
LXByb3ZpZGVyPk5MTTwvcmVtb3RlLWRhdGFiYXNlLXByb3ZpZGVyPjxsYW5ndWFnZT5lbmc8L2xh
bmd1YWdlPjwvcmVjb3JkPjwvQ2l0ZT48Q2l0ZT48QXV0aG9yPkJlYXVyZWdhcmQ8L0F1dGhvcj48
WWVhcj4yMDA2PC9ZZWFyPjxSZWNOdW0+MjQ8L1JlY051bT48cmVjb3JkPjxyZWMtbnVtYmVyPjI0
PC9yZWMtbnVtYmVyPjxmb3JlaWduLWtleXM+PGtleSBhcHA9IkVOIiBkYi1pZD0iZGRmNWFzeGFk
enp2MGdlMHphcnh4d3oxZHZmZnh2OTI1ZHZzIj4yNDwva2V5PjwvZm9yZWlnbi1rZXlzPjxyZWYt
dHlwZSBuYW1lPSJKb3VybmFsIEFydGljbGUiPjE3PC9yZWYtdHlwZT48Y29udHJpYnV0b3JzPjxh
dXRob3JzPjxhdXRob3I+QmVhdXJlZ2FyZCwgTS48L2F1dGhvcj48YXV0aG9yPkzDqXZlc3F1ZSwg
Si48L2F1dGhvcj48L2F1dGhvcnM+PC9jb250cmlidXRvcnM+PGF1dGgtYWRkcmVzcz5DZW50cmUg
ZGUgUmVjaGVyY2hlIGVuIE5ldXJvcHN5Y2hvbG9naWUgZXQgQ29nbml0aW9uLCBEw6lwYXJ0ZW1l
bnQgZGUgUHN5Y2hvbG9naWUsIFVuaXZlcnNpdMOpIGRlIE1vbnRyw6lhbCwgTW9udHLDqWFsLCBD
YW5hZGEuIG1hcmlvLmJlYXVyZWdhcmRAdW1vbnRyZWFsLmNhPC9hdXRoLWFkZHJlc3M+PHRpdGxl
cz48dGl0bGU+RnVuY3Rpb25hbCBtYWduZXRpYyByZXNvbmFuY2UgaW1hZ2luZyBpbnZlc3RpZ2F0
aW9uIG9mIHRoZSBlZmZlY3RzIG9mIG5ldXJvZmVlZGJhY2sgdHJhaW5pbmcgb24gdGhlIG5ldXJh
bCBiYXNlcyBvZiBzZWxlY3RpdmUgYXR0ZW50aW9uIGFuZCByZXNwb25zZSBpbmhpYml0aW9uIGlu
IGNoaWxkcmVuIHdpdGggYXR0ZW50aW9uLWRlZmljaXQvaHlwZXJhY3Rpdml0eSBkaXNvcmRlcjwv
dGl0bGU+PHNlY29uZGFyeS10aXRsZT5BcHBsIFBzeWNob3BoeXNpb2wgQmlvZmVlZGJhY2s8L3Nl
Y29uZGFyeS10aXRsZT48YWx0LXRpdGxlPkFwcGxpZWQgcHN5Y2hvcGh5c2lvbG9neSBhbmQgYmlv
ZmVlZGJhY2s8L2FsdC10aXRsZT48L3RpdGxlcz48cGVyaW9kaWNhbD48ZnVsbC10aXRsZT5BcHBs
IFBzeWNob3BoeXNpb2wgQmlvZmVlZGJhY2s8L2Z1bGwtdGl0bGU+PGFiYnItMT5BcHBsaWVkIHBz
eWNob3BoeXNpb2xvZ3kgYW5kIGJpb2ZlZWRiYWNrPC9hYmJyLTE+PC9wZXJpb2RpY2FsPjxhbHQt
cGVyaW9kaWNhbD48ZnVsbC10aXRsZT5BcHBsIFBzeWNob3BoeXNpb2wgQmlvZmVlZGJhY2s8L2Z1
bGwtdGl0bGU+PGFiYnItMT5BcHBsaWVkIHBzeWNob3BoeXNpb2xvZ3kgYW5kIGJpb2ZlZWRiYWNr
PC9hYmJyLTE+PC9hbHQtcGVyaW9kaWNhbD48cGFnZXM+My0yMDwvcGFnZXM+PHZvbHVtZT4zMTwv
dm9sdW1lPjxudW1iZXI+MTwvbnVtYmVyPjxlZGl0aW9uPjIwMDYvMDMvMjM8L2VkaXRpb24+PGtl
eXdvcmRzPjxrZXl3b3JkPkF0dGVudGlvbi8qcGh5c2lvbG9neTwva2V5d29yZD48a2V5d29yZD5B
dHRlbnRpb24gRGVmaWNpdCBEaXNvcmRlciB3aXRoIEh5cGVyYWN0aXZpdHkvcGh5c2lvcGF0aG9s
b2d5Lyp0aGVyYXB5PC9rZXl3b3JkPjxrZXl3b3JkPipCaW9mZWVkYmFjaywgUHN5Y2hvbG9neTwv
a2V5d29yZD48a2V5d29yZD5DaGlsZDwva2V5d29yZD48a2V5d29yZD5FY2hvLVBsYW5hciBJbWFn
aW5nPC9rZXl3b3JkPjxrZXl3b3JkPkZlbWFsZTwva2V5d29yZD48a2V5d29yZD5HeXJ1cyBDaW5n
dWxpL3BoeXNpb3BhdGhvbG9neTwva2V5d29yZD48a2V5d29yZD5IdW1hbnM8L2tleXdvcmQ+PGtl
eXdvcmQ+SW1hZ2UgUHJvY2Vzc2luZywgQ29tcHV0ZXItQXNzaXN0ZWQ8L2tleXdvcmQ+PGtleXdv
cmQ+Kk1hZ25ldGljIFJlc29uYW5jZSBJbWFnaW5nPC9rZXl3b3JkPjxrZXl3b3JkPk1hbGU8L2tl
eXdvcmQ+PGtleXdvcmQ+TWVtb3J5LCBTaG9ydC1UZXJtL3BoeXNpb2xvZ3k8L2tleXdvcmQ+PGtl
eXdvcmQ+TmVvc3RyaWF0dW0vcGh5c2lvcGF0aG9sb2d5PC9rZXl3b3JkPjxrZXl3b3JkPk5ldXJv
cHN5Y2hvbG9naWNhbCBUZXN0czwva2V5d29yZD48a2V5d29yZD5Qc3ljaGlhdHJpYyBTdGF0dXMg
UmF0aW5nIFNjYWxlczwva2V5d29yZD48a2V5d29yZD5Qc3ljaG9tb3RvciBQZXJmb3JtYW5jZS9w
aHlzaW9sb2d5PC9rZXl3b3JkPjxrZXl3b3JkPldlY2hzbGVyIFNjYWxlczwva2V5d29yZD48L2tl
eXdvcmRzPjxkYXRlcz48eWVhcj4yMDA2PC95ZWFyPjxwdWItZGF0ZXM+PGRhdGU+TWFyPC9kYXRl
PjwvcHViLWRhdGVzPjwvZGF0ZXM+PGlzYm4+MTA5MC0wNTg2IChQcmludCkmI3hEOzEwOTAtMDU4
NjwvaXNibj48YWNjZXNzaW9uLW51bT4xNjU1MjYyNjwvYWNjZXNzaW9uLW51bT48dXJscz48L3Vy
bHM+PGVsZWN0cm9uaWMtcmVzb3VyY2UtbnVtPjEwLjEwMDcvczEwNDg0LTAwNi05MDAxLXk8L2Vs
ZWN0cm9uaWMtcmVzb3VyY2UtbnVtPjxyZW1vdGUtZGF0YWJhc2UtcHJvdmlkZXI+TkxNPC9yZW1v
dGUtZGF0YWJhc2UtcHJvdmlkZXI+PGxhbmd1YWdlPmVuZzwvbGFuZ3VhZ2U+PC9yZWNvcmQ+PC9D
aXRlPjxDaXRlPjxBdXRob3I+QWdnZW5zdGVpbmVyPC9BdXRob3I+PFllYXI+MjAxOTwvWWVhcj48
UmVjTnVtPjI1PC9SZWNOdW0+PHJlY29yZD48cmVjLW51bWJlcj4yNTwvcmVjLW51bWJlcj48Zm9y
ZWlnbi1rZXlzPjxrZXkgYXBwPSJFTiIgZGItaWQ9ImRkZjVhc3hhZHp6djBnZTB6YXJ4eHd6MWR2
ZmZ4djkyNWR2cyI+MjU8L2tleT48L2ZvcmVpZ24ta2V5cz48cmVmLXR5cGUgbmFtZT0iSm91cm5h
bCBBcnRpY2xlIj4xNzwvcmVmLXR5cGU+PGNvbnRyaWJ1dG9ycz48YXV0aG9ycz48YXV0aG9yPkFn
Z2Vuc3RlaW5lciwgUC4gTS48L2F1dGhvcj48YXV0aG9yPkJyYW5kZWlzLCBELjwvYXV0aG9yPjxh
dXRob3I+TWlsbGVuZXQsIFMuPC9hdXRob3I+PGF1dGhvcj5Ib2htYW5uLCBTLjwvYXV0aG9yPjxh
dXRob3I+UnVja2VzLCBDLjwvYXV0aG9yPjxhdXRob3I+QmV1dGgsIFMuPC9hdXRob3I+PGF1dGhv
cj5BbGJyZWNodCwgQi48L2F1dGhvcj48YXV0aG9yPlNjaG1pdHQsIEcuPC9hdXRob3I+PGF1dGhv
cj5TY2hlcm11bHksIFMuPC9hdXRob3I+PGF1dGhvcj5Xw7ZyeiwgUy48L2F1dGhvcj48YXV0aG9y
PkdldmVuc2xlYmVuLCBILjwvYXV0aG9yPjxhdXRob3I+RnJlaXRhZywgQy4gTS48L2F1dGhvcj48
YXV0aG9yPkJhbmFzY2hld3NraSwgVC48L2F1dGhvcj48YXV0aG9yPlJvdGhlbmJlcmdlciwgQS48
L2F1dGhvcj48YXV0aG9yPlN0cmVobCwgVS48L2F1dGhvcj48YXV0aG9yPkhvbHRtYW5uLCBNLjwv
YXV0aG9yPjwvYXV0aG9ycz48L2NvbnRyaWJ1dG9ycz48YXV0aC1hZGRyZXNzPkRlcGFydG1lbnQg
b2YgQ2hpbGQgYW5kIEFkb2xlc2NlbnQgUHN5Y2hpYXRyeSBhbmQgUHN5Y2hvdGhlcmFweSwgQ2Vu
dHJhbCBJbnN0aXR1dGUgb2YgTWVudGFsIEhlYWx0aCwgTWVkaWNhbCBGYWN1bHR5IE1hbm5oZWlt
L0hlaWRlbGJlcmcgVW5pdmVyc2l0eSwgTWFubmhlaW0sIEdlcm1hbnkuIHBhc2NhbC5hZ2dlbnN0
ZWluZXJAemktbWFubmhlaW0uZGUuJiN4RDtEZXBhcnRtZW50IG9mIENoaWxkIGFuZCBBZG9sZXNj
ZW50IFBzeWNoaWF0cnkgYW5kIFBzeWNob3RoZXJhcHksIENlbnRyYWwgSW5zdGl0dXRlIG9mIE1l
bnRhbCBIZWFsdGgsIE1lZGljYWwgRmFjdWx0eSBNYW5uaGVpbS9IZWlkZWxiZXJnIFVuaXZlcnNp
dHksIE1hbm5oZWltLCBHZXJtYW55LiYjeEQ7RGVwYXJ0bWVudCBvZiBDaGlsZCBhbmQgQWRvbGVz
Y2VudCBQc3ljaGlhdHJ5IGFuZCBQc3ljaG90aGVyYXB5LCBQc3ljaGlhdHJpYyBIb3NwaXRhbCwg
VW5pdmVyc2l0eSBvZiBadXJpY2gsIFp1cmljaCwgU3dpdHplcmxhbmQuJiN4RDtOZXVyb3NjaWVu
Y2UgQ2VudHJlIFp1cmljaCwgVW5pdmVyc2l0eSBhbmQgRVRIIFp1cmljaCwgWnVyaWNoLCBTd2l0
emVybGFuZC4mI3hEO1p1cmljaCBDZW50ZXIgZm9yIEludGVncmF0aXZlIEh1bWFuIFBoeXNpb2xv
Z3ksIFVuaXZlcnNpdHkgb2YgWnVyaWNoLCBadXJpY2gsIFN3aXR6ZXJsYW5kLiYjeEQ7SW50ZXJk
aXNjaXBsaW5hcnkgQ2VudGVyIGZvciBDbGluaWNhbCBUcmlhbHMsIFVuaXZlcnNpdHkgTWVkaWNh
bCBDZW50ZXIgb2YgdGhlIEpvaGFubmVzIEd1dGVuYmVyZyBVbml2ZXJzaXR5IG9mIE1haW56LCBN
YWlueiwgR2VybWFueS4mI3hEO0RlcGFydG1lbnQgb2YgQ2hpbGQgYW5kIEFkb2xlc2NlbnQgUHN5
Y2hpYXRyeSwgUHN5Y2hvc29tYXRpY3MgYW5kIFBzeWNob3RoZXJhcHksIFVuaXZlcnNpdHkgSG9z
cGl0YWwgRnJhbmtmdXJ0LCBHb2V0aGUgVW5pdmVyc2l0eSwgRnJhbmtmdXJ0IGFtIE1haW4sIEdl
cm1hbnkuJiN4RDtDaGlsZCBhbmQgQWRvbGVzY2VudCBQc3ljaGlhdHJ5LCBVbml2ZXJzaXR5IE1l
ZGljYWwgQ2VudGVyIEfDtnR0aW5nZW4sIEfDtnR0aW5nZW4sIEdlcm1hbnkuJiN4RDtJbnN0aXR1
dGUgZm9yIE1lZGljYWwgUHN5Y2hvbG9neSBhbmQgQmVoYXZpb3JhbCBOZXVyb2Jpb2xvZ3ksIFVu
aXZlcnNpdHkgb2YgVMO8YmluZ2VuLCBUw7xiaW5nZW4sIEdlcm1hbnkuJiN4RDtMV0wtVW5pdmVy
c2l0eSBIb3NwaXRhbCBmb3IgQ2hpbGQgYW5kIEFkb2xlc2NlbnQgUHN5Y2hpYXRyeSwgUnVoci1V
bml2ZXJzaXR5IEJvY2h1bSwgSGFtbSwgR2VybWFueS48L2F1dGgtYWRkcmVzcz48dGl0bGVzPjx0
aXRsZT5TbG93IGNvcnRpY2FsIHBvdGVudGlhbHMgbmV1cm9mZWVkYmFjayBpbiBjaGlsZHJlbiB3
aXRoIEFESEQ6IGNvbW9yYmlkaXR5LCBzZWxmLXJlZ3VsYXRpb24gYW5kIGNsaW5pY2FsIG91dGNv
bWVzIDbCoG1vbnRocyBhZnRlciB0cmVhdG1lbnQgaW4gYSBtdWx0aWNlbnRlciByYW5kb21pemVk
IGNvbnRyb2xsZWQgdHJpYWw8L3RpdGxlPjxzZWNvbmRhcnktdGl0bGU+RXVyIENoaWxkIEFkb2xl
c2MgUHN5Y2hpYXRyeTwvc2Vjb25kYXJ5LXRpdGxlPjxhbHQtdGl0bGU+RXVyb3BlYW4gY2hpbGQg
JmFtcDsgYWRvbGVzY2VudCBwc3ljaGlhdHJ5PC9hbHQtdGl0bGU+PC90aXRsZXM+PHBlcmlvZGlj
YWw+PGZ1bGwtdGl0bGU+RXVyIENoaWxkIEFkb2xlc2MgUHN5Y2hpYXRyeTwvZnVsbC10aXRsZT48
YWJici0xPkV1cm9wZWFuIGNoaWxkICZhbXA7IGFkb2xlc2NlbnQgcHN5Y2hpYXRyeTwvYWJici0x
PjwvcGVyaW9kaWNhbD48YWx0LXBlcmlvZGljYWw+PGZ1bGwtdGl0bGU+RXVyIENoaWxkIEFkb2xl
c2MgUHN5Y2hpYXRyeTwvZnVsbC10aXRsZT48YWJici0xPkV1cm9wZWFuIGNoaWxkICZhbXA7IGFk
b2xlc2NlbnQgcHN5Y2hpYXRyeTwvYWJici0xPjwvYWx0LXBlcmlvZGljYWw+PHBhZ2VzPjEwODct
MTA5NTwvcGFnZXM+PHZvbHVtZT4yODwvdm9sdW1lPjxudW1iZXI+ODwvbnVtYmVyPjxlZGl0aW9u
PjIwMTkvMDEvMDY8L2VkaXRpb24+PGtleXdvcmRzPjxrZXl3b3JkPkF0dGVudGlvbiBEZWZpY2l0
IERpc29yZGVyIHdpdGggSHlwZXJhY3Rpdml0eS8qZGlhZ25vc2lzPC9rZXl3b3JkPjxrZXl3b3Jk
PkNoaWxkPC9rZXl3b3JkPjxrZXl3b3JkPkNvbW9yYmlkaXR5PC9rZXl3b3JkPjxrZXl3b3JkPkZl
bWFsZTwva2V5d29yZD48a2V5d29yZD5IdW1hbnM8L2tleXdvcmQ+PGtleXdvcmQ+TWFsZTwva2V5
d29yZD48a2V5d29yZD5OZXVyb2ZlZWRiYWNrLyptZXRob2RzPC9rZXl3b3JkPjxrZXl3b3JkPlRp
bWUgRmFjdG9yczwva2V5d29yZD48a2V5d29yZD5UcmVhdG1lbnQgT3V0Y29tZTwva2V5d29yZD48
a2V5d29yZD5BZGhkPC9rZXl3b3JkPjxrZXl3b3JkPkZvbGxvdy11cDwva2V5d29yZD48a2V5d29y
ZD5OZXVyb2ZlZWRiYWNrPC9rZXl3b3JkPjxrZXl3b3JkPlNlbWktYWN0aXZlPC9rZXl3b3JkPjxr
ZXl3b3JkPlNsb3cgY29ydGljYWwgcG90ZW50aWFsczwva2V5d29yZD48L2tleXdvcmRzPjxkYXRl
cz48eWVhcj4yMDE5PC95ZWFyPjxwdWItZGF0ZXM+PGRhdGU+QXVnPC9kYXRlPjwvcHViLWRhdGVz
PjwvZGF0ZXM+PGlzYm4+MTAxOC04ODI3PC9pc2JuPjxhY2Nlc3Npb24tbnVtPjMwNjEwMzgwPC9h
Y2Nlc3Npb24tbnVtPjx1cmxzPjwvdXJscz48ZWxlY3Ryb25pYy1yZXNvdXJjZS1udW0+MTAuMTAw
Ny9zMDA3ODctMDE4LTAxMjcxLTg8L2VsZWN0cm9uaWMtcmVzb3VyY2UtbnVtPjxyZW1vdGUtZGF0
YWJhc2UtcHJvdmlkZXI+TkxNPC9yZW1vdGUtZGF0YWJhc2UtcHJvdmlkZXI+PGxhbmd1YWdlPmVu
ZzwvbGFuZ3VhZ2U+PC9yZWNvcmQ+PC9DaXRlPjxDaXRlPjxBdXRob3I+QmluazwvQXV0aG9yPjxZ
ZWFyPjIwMTY8L1llYXI+PFJlY051bT4yNjwvUmVjTnVtPjxyZWNvcmQ+PHJlYy1udW1iZXI+MjY8
L3JlYy1udW1iZXI+PGZvcmVpZ24ta2V5cz48a2V5IGFwcD0iRU4iIGRiLWlkPSJkZGY1YXN4YWR6
enYwZ2UwemFyeHh3ejFkdmZmeHY5MjVkdnMiPjI2PC9rZXk+PC9mb3JlaWduLWtleXM+PHJlZi10
eXBlIG5hbWU9IkpvdXJuYWwgQXJ0aWNsZSI+MTc8L3JlZi10eXBlPjxjb250cmlidXRvcnM+PGF1
dGhvcnM+PGF1dGhvcj5CaW5rLCBNLjwvYXV0aG9yPjxhdXRob3I+Qm9uZ2VycywgSS4gTC48L2F1
dGhvcj48YXV0aG9yPlBvcG1hLCBBLjwvYXV0aG9yPjxhdXRob3I+SmFuc3NlbiwgVC4gVy48L2F1
dGhvcj48YXV0aG9yPnZhbiBOaWV1d2VuaHVpemVuLCBDLjwvYXV0aG9yPjwvYXV0aG9ycz48L2Nv
bnRyaWJ1dG9ycz48YXV0aC1hZGRyZXNzPiwgUGhELCBEZXBhcnRtZW50IG9mIENsaW5pY2FsIE5l
dXJvcHN5Y2hvbG9neSwgVlUgVW5pdmVyc2l0eSBBbXN0ZXJkYW0sIEFtc3RlcmRhbTsgU2NpZW50
aWZpYyBDZW50ZXIgZm9yIENhcmUgJmFtcDsgV2VsZmFyZSAoVHJhbnpvKSwgVGlsYnVyZyBVbml2
ZXJzaXR5LCBUaWxidXJnLCBUaGUgTmV0aGVybGFuZHMuJiN4RDssIFBoRCwgR0d6RUNlbnRlciBm
b3IgQ2hpbGQgYW5kIEFkb2xlc2NlbnQgUHN5Y2hpYXRyeSwgRWluZGhvdmVuOyBTY2llbnRpZmlj
IENlbnRlciBmb3IgQ2FyZSAmYW1wOyBXZWxmYXJlIChUcmFuem8pLCBUaWxidXJnIFVuaXZlcnNp
dHksIFRpbGJ1cmcsIFRoZSBOZXRoZXJsYW5kcy4mI3hEOywgTUQsIFBoRCwgQWNhZGVtaWMgRGVw
YXJ0bWVudCBvZiBDaGlsZCAmYW1wOyBBZG9sZXNjZW50IFBzeWNoaWF0cnksIFZVbWMvRGUgQmFz
Y3VsZSwgRHVpdmVuZHJlY2h0LCBUaGUgTmV0aGVybGFuZHMuJiN4RDssIE1TYywgRGVwYXJ0bWVu
dCBvZiBDbGluaWNhbCBOZXVyb3BzeWNob2xvZ3ksIFZVIFVuaXZlcnNpdHkgQW1zdGVyZGFtLCBB
bXN0ZXJkYW0sIFRoZSBOZXRoZXJsYW5kcy4mI3hEOywgUGhELCBTY2llbnRpZmljIENlbnRlciBm
b3IgQ2FyZSAmYW1wOyBXZWxmYXJlIChUcmFuem8pLCBUaWxidXJnIFVuaXZlcnNpdHksIFRpbGJ1
cmc7IEdHekVDZW50ZXIgZm9yIENoaWxkIGFuZCBBZG9sZXNjZW50IFBzeWNoaWF0cnksIEVpbmRo
b3ZlbiwgVGhlIE5ldGhlcmxhbmRzLjwvYXV0aC1hZGRyZXNzPjx0aXRsZXM+PHRpdGxlPjEteWVh
ciBmb2xsb3ctdXAgb2YgbmV1cm9mZWVkYmFjayB0cmVhdG1lbnQgaW4gYWRvbGVzY2VudHMgd2l0
aCBhdHRlbnRpb24tZGVmaWNpdCBoeXBlcmFjdGl2aXR5IGRpc29yZGVyOiByYW5kb21pc2VkIGNv
bnRyb2xsZWQgdHJpYWw8L3RpdGxlPjxzZWNvbmRhcnktdGl0bGU+QkpQc3ljaCBPcGVuPC9zZWNv
bmRhcnktdGl0bGU+PGFsdC10aXRsZT5CSlBzeWNoIG9wZW48L2FsdC10aXRsZT48L3RpdGxlcz48
cGVyaW9kaWNhbD48ZnVsbC10aXRsZT5CSlBzeWNoIE9wZW48L2Z1bGwtdGl0bGU+PGFiYnItMT5C
SlBzeWNoIG9wZW48L2FiYnItMT48L3BlcmlvZGljYWw+PGFsdC1wZXJpb2RpY2FsPjxmdWxsLXRp
dGxlPkJKUHN5Y2ggT3BlbjwvZnVsbC10aXRsZT48YWJici0xPkJKUHN5Y2ggb3BlbjwvYWJici0x
PjwvYWx0LXBlcmlvZGljYWw+PHBhZ2VzPjEwNy0xMTU8L3BhZ2VzPjx2b2x1bWU+Mjwvdm9sdW1l
PjxudW1iZXI+MjwvbnVtYmVyPjxlZGl0aW9uPjIwMTYvMTAvMDY8L2VkaXRpb24+PGRhdGVzPjx5
ZWFyPjIwMTY8L3llYXI+PHB1Yi1kYXRlcz48ZGF0ZT5NYXI8L2RhdGU+PC9wdWItZGF0ZXM+PC9k
YXRlcz48aXNibj4yMDU2LTQ3MjQgKFByaW50KSYjeEQ7MjA1Ni00NzI0PC9pc2JuPjxhY2Nlc3Np
b24tbnVtPjI3NzAzNzYzPC9hY2Nlc3Npb24tbnVtPjx1cmxzPjwvdXJscz48Y3VzdG9tMj5QTUM0
OTk1NTc4PC9jdXN0b20yPjxlbGVjdHJvbmljLXJlc291cmNlLW51bT4xMC4xMTkyL2JqcG8uYnAu
MTE1LjAwMDE2NjwvZWxlY3Ryb25pYy1yZXNvdXJjZS1udW0+PHJlbW90ZS1kYXRhYmFzZS1wcm92
aWRlcj5OTE08L3JlbW90ZS1kYXRhYmFzZS1wcm92aWRlcj48bGFuZ3VhZ2U+ZW5nPC9sYW5ndWFn
ZT48L3JlY29yZD48L0NpdGU+PENpdGU+PEF1dGhvcj5TdGVpbmVyPC9BdXRob3I+PFllYXI+MjAx
NDwvWWVhcj48UmVjTnVtPjI3PC9SZWNOdW0+PHJlY29yZD48cmVjLW51bWJlcj4yNzwvcmVjLW51
bWJlcj48Zm9yZWlnbi1rZXlzPjxrZXkgYXBwPSJFTiIgZGItaWQ9ImRkZjVhc3hhZHp6djBnZTB6
YXJ4eHd6MWR2ZmZ4djkyNWR2cyI+Mjc8L2tleT48L2ZvcmVpZ24ta2V5cz48cmVmLXR5cGUgbmFt
ZT0iSm91cm5hbCBBcnRpY2xlIj4xNzwvcmVmLXR5cGU+PGNvbnRyaWJ1dG9ycz48YXV0aG9ycz48
YXV0aG9yPlN0ZWluZXIsIE4uIEouPC9hdXRob3I+PGF1dGhvcj5GcmVuZXR0ZSwgRS4gQy48L2F1
dGhvcj48YXV0aG9yPlJlbmUsIEsuIE0uPC9hdXRob3I+PGF1dGhvcj5CcmVubmFuLCBSLiBULjwv
YXV0aG9yPjxhdXRob3I+UGVycmluLCBFLiBDLjwvYXV0aG9yPjwvYXV0aG9ycz48L2NvbnRyaWJ1
dG9ycz48YXV0aC1hZGRyZXNzPlRoZSBGbG9hdGluZyBIb3NwaXRhbCBmb3IgQ2hpbGRyZW4gYXQg
VHVmdHMgTWVkaWNhbCBDZW50ZXIsIERlcGFydG1lbnQgb2YgUGVkaWF0cmljcywgQm9zdG9uLCBN
YXNzYWNodXNldHRzOyBhbmQuPC9hdXRoLWFkZHJlc3M+PHRpdGxlcz48dGl0bGU+SW4tc2Nob29s
IG5ldXJvZmVlZGJhY2sgdHJhaW5pbmcgZm9yIEFESEQ6IHN1c3RhaW5lZCBpbXByb3ZlbWVudHMg
ZnJvbSBhIHJhbmRvbWl6ZWQgY29udHJvbCB0cmlhbDwvdGl0bGU+PHNlY29uZGFyeS10aXRsZT5Q
ZWRpYXRyaWNzPC9zZWNvbmRhcnktdGl0bGU+PGFsdC10aXRsZT5QZWRpYXRyaWNzPC9hbHQtdGl0
bGU+PC90aXRsZXM+PHBlcmlvZGljYWw+PGZ1bGwtdGl0bGU+UGVkaWF0cmljczwvZnVsbC10aXRs
ZT48YWJici0xPlBlZGlhdHJpY3M8L2FiYnItMT48L3BlcmlvZGljYWw+PGFsdC1wZXJpb2RpY2Fs
PjxmdWxsLXRpdGxlPlBlZGlhdHJpY3M8L2Z1bGwtdGl0bGU+PGFiYnItMT5QZWRpYXRyaWNzPC9h
YmJyLTE+PC9hbHQtcGVyaW9kaWNhbD48cGFnZXM+NDgzLTkyPC9wYWdlcz48dm9sdW1lPjEzMzwv
dm9sdW1lPjxudW1iZXI+MzwvbnVtYmVyPjxlZGl0aW9uPjIwMTQvMDIvMTk8L2VkaXRpb24+PGtl
eXdvcmRzPjxrZXl3b3JkPkF0dGVudGlvbiBEZWZpY2l0IERpc29yZGVyIHdpdGggSHlwZXJhY3Rp
dml0eS8qcHN5Y2hvbG9neS8qdGhlcmFweTwva2V5d29yZD48a2V5d29yZD5DaGlsZDwva2V5d29y
ZD48a2V5d29yZD5Db2hvcnQgU3R1ZGllczwva2V5d29yZD48a2V5d29yZD5GZW1hbGU8L2tleXdv
cmQ+PGtleXdvcmQ+Rm9sbG93LVVwIFN0dWRpZXM8L2tleXdvcmQ+PGtleXdvcmQ+SHVtYW5zPC9r
ZXl3b3JkPjxrZXl3b3JkPk1hbGU8L2tleXdvcmQ+PGtleXdvcmQ+TmV1cm9mZWVkYmFjay8qbWV0
aG9kczwva2V5d29yZD48a2V5d29yZD4qU2Nob29sIEhlYWx0aCBTZXJ2aWNlcy90cmVuZHM8L2tl
eXdvcmQ+PGtleXdvcmQ+U3R1ZGVudHMvKnBzeWNob2xvZ3k8L2tleXdvcmQ+PGtleXdvcmQ+VGlt
ZSBGYWN0b3JzPC9rZXl3b3JkPjxrZXl3b3JkPlRyZWF0bWVudCBPdXRjb21lPC9rZXl3b3JkPjxr
ZXl3b3JkPkFkaGQ8L2tleXdvcmQ+PGtleXdvcmQ+YmlvZmVlZGJhY2s8L2tleXdvcmQ+PGtleXdv
cmQ+Y29nbml0aXZlIHRyYWluaW5nPC9rZXl3b3JkPjxrZXl3b3JkPmdyb3d0aCBtb2RlbDwva2V5
d29yZD48a2V5d29yZD5uZXVyb2ZlZWRiYWNrPC9rZXl3b3JkPjwva2V5d29yZHM+PGRhdGVzPjx5
ZWFyPjIwMTQ8L3llYXI+PHB1Yi1kYXRlcz48ZGF0ZT5NYXI8L2RhdGU+PC9wdWItZGF0ZXM+PC9k
YXRlcz48aXNibj4wMDMxLTQwMDU8L2lzYm4+PGFjY2Vzc2lvbi1udW0+MjQ1MzQ0MDI8L2FjY2Vz
c2lvbi1udW0+PHVybHM+PC91cmxzPjxlbGVjdHJvbmljLXJlc291cmNlLW51bT4xMC4xNTQyL3Bl
ZHMuMjAxMy0yMDU5PC9lbGVjdHJvbmljLXJlc291cmNlLW51bT48cmVtb3RlLWRhdGFiYXNlLXBy
b3ZpZGVyPk5MTTwvcmVtb3RlLWRhdGFiYXNlLXByb3ZpZGVyPjxsYW5ndWFnZT5lbmc8L2xhbmd1
YWdlPjwvcmVjb3JkPjwvQ2l0ZT48Q2l0ZT48QXV0aG9yPlZvbGxlYnJlZ3Q8L0F1dGhvcj48WWVh
cj4yMDE0PC9ZZWFyPjxSZWNOdW0+Mjg8L1JlY051bT48cmVjb3JkPjxyZWMtbnVtYmVyPjI4PC9y
ZWMtbnVtYmVyPjxmb3JlaWduLWtleXM+PGtleSBhcHA9IkVOIiBkYi1pZD0iZGRmNWFzeGFkenp2
MGdlMHphcnh4d3oxZHZmZnh2OTI1ZHZzIj4yODwva2V5PjwvZm9yZWlnbi1rZXlzPjxyZWYtdHlw
ZSBuYW1lPSJKb3VybmFsIEFydGljbGUiPjE3PC9yZWYtdHlwZT48Y29udHJpYnV0b3JzPjxhdXRo
b3JzPjxhdXRob3I+Vm9sbGVicmVndCwgTS4gQS48L2F1dGhvcj48YXV0aG9yPnZhbiBEb25nZW4t
Qm9vbXNtYSwgTS48L2F1dGhvcj48YXV0aG9yPkJ1aXRlbGFhciwgSi4gSy48L2F1dGhvcj48YXV0
aG9yPlNsYWF0cy1XaWxsZW1zZSwgRC48L2F1dGhvcj48L2F1dGhvcnM+PC9jb250cmlidXRvcnM+
PGF1dGgtYWRkcmVzcz5LYXJha3RlciBVbml2ZXJzaXR5IENlbnRyZSBmb3IgQ2hpbGQgYW5kIEFk
b2xlc2NlbnQgUHN5Y2hpYXRyeSwgTmlqbWVnZW4sIHRoZSBOZXRoZXJsYW5kczsgRGVwYXJ0bWVu
dCBvZiBDb2duaXRpdmUgTmV1cm9zY2llbmNlLCBEb25kZXJzIEluc3RpdHV0ZSBmb3IgQnJhaW4s
IENvZ25pdGlvbiBhbmQgQmVoYXZpb3VyLCBSYWRib3VkIFVuaXZlcnNpdHkgTmlqbWVnZW4gTWVk
aWNhbCBDZW50cmUsIE5pam1lZ2VuLCBUaGUgTmV0aGVybGFuZHMuPC9hdXRoLWFkZHJlc3M+PHRp
dGxlcz48dGl0bGU+RG9lcyBFRUctbmV1cm9mZWVkYmFjayBpbXByb3ZlIG5ldXJvY29nbml0aXZl
IGZ1bmN0aW9uaW5nIGluIGNoaWxkcmVuIHdpdGggYXR0ZW50aW9uLWRlZmljaXQvaHlwZXJhY3Rp
dml0eSBkaXNvcmRlcj8gQSBzeXN0ZW1hdGljIHJldmlldyBhbmQgYSBkb3VibGUtYmxpbmQgcGxh
Y2Viby1jb250cm9sbGVkIHN0dWR5PC90aXRsZT48c2Vjb25kYXJ5LXRpdGxlPkogQ2hpbGQgUHN5
Y2hvbCBQc3ljaGlhdHJ5PC9zZWNvbmRhcnktdGl0bGU+PGFsdC10aXRsZT5Kb3VybmFsIG9mIGNo
aWxkIHBzeWNob2xvZ3kgYW5kIHBzeWNoaWF0cnksIGFuZCBhbGxpZWQgZGlzY2lwbGluZXM8L2Fs
dC10aXRsZT48L3RpdGxlcz48cGVyaW9kaWNhbD48ZnVsbC10aXRsZT5KIENoaWxkIFBzeWNob2wg
UHN5Y2hpYXRyeTwvZnVsbC10aXRsZT48YWJici0xPkpvdXJuYWwgb2YgY2hpbGQgcHN5Y2hvbG9n
eSBhbmQgcHN5Y2hpYXRyeSwgYW5kIGFsbGllZCBkaXNjaXBsaW5lczwvYWJici0xPjwvcGVyaW9k
aWNhbD48YWx0LXBlcmlvZGljYWw+PGZ1bGwtdGl0bGU+SiBDaGlsZCBQc3ljaG9sIFBzeWNoaWF0
cnk8L2Z1bGwtdGl0bGU+PGFiYnItMT5Kb3VybmFsIG9mIGNoaWxkIHBzeWNob2xvZ3kgYW5kIHBz
eWNoaWF0cnksIGFuZCBhbGxpZWQgZGlzY2lwbGluZXM8L2FiYnItMT48L2FsdC1wZXJpb2RpY2Fs
PjxwYWdlcz40NjAtNzI8L3BhZ2VzPjx2b2x1bWU+NTU8L3ZvbHVtZT48bnVtYmVyPjU8L251bWJl
cj48ZWRpdGlvbj4yMDEzLzEwLzMxPC9lZGl0aW9uPjxrZXl3b3Jkcz48a2V5d29yZD5BdHRlbnRp
b24gRGVmaWNpdCBEaXNvcmRlciB3aXRoIEh5cGVyYWN0aXZpdHkvcGh5c2lvcGF0aG9sb2d5Lyp0
aGVyYXB5PC9rZXl3b3JkPjxrZXl3b3JkPkNvZ25pdGlvbi9waHlzaW9sb2d5PC9rZXl3b3JkPjxr
ZXl3b3JkPkRvdWJsZS1CbGluZCBNZXRob2Q8L2tleXdvcmQ+PGtleXdvcmQ+RmVtYWxlPC9rZXl3
b3JkPjxrZXl3b3JkPkh1bWFuczwva2V5d29yZD48a2V5d29yZD5NYWxlPC9rZXl3b3JkPjxrZXl3
b3JkPk5ldXJvZmVlZGJhY2svKm1ldGhvZHM8L2tleXdvcmQ+PGtleXdvcmQ+VHJlYXRtZW50IE91
dGNvbWU8L2tleXdvcmQ+PGtleXdvcmQ+TmV1cm9mZWVkYmFjazwva2V5d29yZD48a2V5d29yZD5h
dHRlbnRpb24tZGVmaWNpdC9oeXBlcmFjdGl2aXR5IGRpc29yZGVyIChBREhEKTwva2V5d29yZD48
a2V5d29yZD5lZmZpY2FjeTwva2V5d29yZD48a2V5d29yZD5lbGVjdHJvZW5jZXBoYWxvZ3JhbSAo
RUVHKTwva2V5d29yZD48a2V5d29yZD5uZXVyb2NvZ25pdGlvbjwva2V5d29yZD48a2V5d29yZD5y
YW5kb21pemVkIGNvbnRyb2xsZWQgdHJpYWwgKFJDVCk8L2tleXdvcmQ+PGtleXdvcmQ+cmV2aWV3
PC9rZXl3b3JkPjwva2V5d29yZHM+PGRhdGVzPjx5ZWFyPjIwMTQ8L3llYXI+PHB1Yi1kYXRlcz48
ZGF0ZT5NYXk8L2RhdGU+PC9wdWItZGF0ZXM+PC9kYXRlcz48aXNibj4wMDIxLTk2MzA8L2lzYm4+
PGFjY2Vzc2lvbi1udW0+MjQxNjg1MjI8L2FjY2Vzc2lvbi1udW0+PHVybHM+PC91cmxzPjxlbGVj
dHJvbmljLXJlc291cmNlLW51bT4xMC4xMTExL2pjcHAuMTIxNDM8L2VsZWN0cm9uaWMtcmVzb3Vy
Y2UtbnVtPjxyZW1vdGUtZGF0YWJhc2UtcHJvdmlkZXI+TkxNPC9yZW1vdGUtZGF0YWJhc2UtcHJv
dmlkZXI+PGxhbmd1YWdlPmVuZzwvbGFuZ3VhZ2U+PC9yZWNvcmQ+PC9DaXRlPjxDaXRlPjxBdXRo
b3I+TGllY2h0aTwvQXV0aG9yPjxZZWFyPjIwMTI8L1llYXI+PFJlY051bT4yOTwvUmVjTnVtPjxy
ZWNvcmQ+PHJlYy1udW1iZXI+Mjk8L3JlYy1udW1iZXI+PGZvcmVpZ24ta2V5cz48a2V5IGFwcD0i
RU4iIGRiLWlkPSJkZGY1YXN4YWR6enYwZ2UwemFyeHh3ejFkdmZmeHY5MjVkdnMiPjI5PC9rZXk+
PC9mb3JlaWduLWtleXM+PHJlZi10eXBlIG5hbWU9IkpvdXJuYWwgQXJ0aWNsZSI+MTc8L3JlZi10
eXBlPjxjb250cmlidXRvcnM+PGF1dGhvcnM+PGF1dGhvcj5MaWVjaHRpLCBNLiBELjwvYXV0aG9y
PjxhdXRob3I+TWF1cml6aW8sIFMuPC9hdXRob3I+PGF1dGhvcj5IZWlucmljaCwgSC48L2F1dGhv
cj48YXV0aG9yPkrDpG5ja2UsIEwuPC9hdXRob3I+PGF1dGhvcj5NZWllciwgTC48L2F1dGhvcj48
YXV0aG9yPlN0ZWluaGF1c2VuLCBILiBDLjwvYXV0aG9yPjxhdXRob3I+V2FsaXR6YSwgUy48L2F1
dGhvcj48YXV0aG9yPkRyZWNoc2xlciwgUi48L2F1dGhvcj48YXV0aG9yPkJyYW5kZWlzLCBELjwv
YXV0aG9yPjwvYXV0aG9ycz48L2NvbnRyaWJ1dG9ycz48YXV0aC1hZGRyZXNzPkRlcGFydG1lbnQg
b2YgQ2hpbGQgYW5kIEFkb2xlc2NlbnQgUHN5Y2hpYXRyeSwgVW5pdmVyc2l0eSBvZiBaw7xyaWNo
LCBaw7xyaWNoLCBTd2l0emVybGFuZC48L2F1dGgtYWRkcmVzcz48dGl0bGVzPjx0aXRsZT5GaXJz
dCBjbGluaWNhbCB0cmlhbCBvZiB0b21vZ3JhcGhpYyBuZXVyb2ZlZWRiYWNrIGluIGF0dGVudGlv
bi1kZWZpY2l0L2h5cGVyYWN0aXZpdHkgZGlzb3JkZXI6IGV2YWx1YXRpb24gb2Ygdm9sdW50YXJ5
IGNvcnRpY2FsIGNvbnRyb2w8L3RpdGxlPjxzZWNvbmRhcnktdGl0bGU+Q2xpbiBOZXVyb3BoeXNp
b2w8L3NlY29uZGFyeS10aXRsZT48YWx0LXRpdGxlPkNsaW5pY2FsIG5ldXJvcGh5c2lvbG9neSA6
IG9mZmljaWFsIGpvdXJuYWwgb2YgdGhlIEludGVybmF0aW9uYWwgRmVkZXJhdGlvbiBvZiBDbGlu
aWNhbCBOZXVyb3BoeXNpb2xvZ3k8L2FsdC10aXRsZT48L3RpdGxlcz48cGVyaW9kaWNhbD48ZnVs
bC10aXRsZT5DbGluIE5ldXJvcGh5c2lvbDwvZnVsbC10aXRsZT48YWJici0xPkNsaW5pY2FsIG5l
dXJvcGh5c2lvbG9neSA6IG9mZmljaWFsIGpvdXJuYWwgb2YgdGhlIEludGVybmF0aW9uYWwgRmVk
ZXJhdGlvbiBvZiBDbGluaWNhbCBOZXVyb3BoeXNpb2xvZ3k8L2FiYnItMT48L3BlcmlvZGljYWw+
PGFsdC1wZXJpb2RpY2FsPjxmdWxsLXRpdGxlPkNsaW4gTmV1cm9waHlzaW9sPC9mdWxsLXRpdGxl
PjxhYmJyLTE+Q2xpbmljYWwgbmV1cm9waHlzaW9sb2d5IDogb2ZmaWNpYWwgam91cm5hbCBvZiB0
aGUgSW50ZXJuYXRpb25hbCBGZWRlcmF0aW9uIG9mIENsaW5pY2FsIE5ldXJvcGh5c2lvbG9neTwv
YWJici0xPjwvYWx0LXBlcmlvZGljYWw+PHBhZ2VzPjE5ODktMjAwNTwvcGFnZXM+PHZvbHVtZT4x
MjM8L3ZvbHVtZT48bnVtYmVyPjEwPC9udW1iZXI+PGVkaXRpb24+MjAxMi8wNS8yMzwvZWRpdGlv
bj48a2V5d29yZHM+PGtleXdvcmQ+QWRvbGVzY2VudDwva2V5d29yZD48a2V5d29yZD5BdHRlbnRp
b24vKnBoeXNpb2xvZ3k8L2tleXdvcmQ+PGtleXdvcmQ+QXR0ZW50aW9uIERlZmljaXQgRGlzb3Jk
ZXIgd2l0aCBIeXBlcmFjdGl2aXR5L3BoeXNpb3BhdGhvbG9neS8qdGhlcmFweTwva2V5d29yZD48
a2V5d29yZD5DZXJlYnJhbCBDb3J0ZXgvKnBoeXNpb3BhdGhvbG9neTwva2V5d29yZD48a2V5d29y
ZD5DaGlsZDwva2V5d29yZD48a2V5d29yZD5FbGVjdHJvZW5jZXBoYWxvZ3JhcGh5PC9rZXl3b3Jk
PjxrZXl3b3JkPkV2b2tlZCBQb3RlbnRpYWxzL3BoeXNpb2xvZ3k8L2tleXdvcmQ+PGtleXdvcmQ+
RmVtYWxlPC9rZXl3b3JkPjxrZXl3b3JkPkh1bWFuczwva2V5d29yZD48a2V5d29yZD5NYWxlPC9r
ZXl3b3JkPjxrZXl3b3JkPipOZXVyb2ZlZWRiYWNrPC9rZXl3b3JkPjxrZXl3b3JkPlRyZWF0bWVu
dCBPdXRjb21lPC9rZXl3b3JkPjwva2V5d29yZHM+PGRhdGVzPjx5ZWFyPjIwMTI8L3llYXI+PHB1
Yi1kYXRlcz48ZGF0ZT5PY3Q8L2RhdGU+PC9wdWItZGF0ZXM+PC9kYXRlcz48aXNibj4xMzg4LTI0
NTc8L2lzYm4+PGFjY2Vzc2lvbi1udW0+MjI2MDg0ODE8L2FjY2Vzc2lvbi1udW0+PHVybHM+PC91
cmxzPjxlbGVjdHJvbmljLXJlc291cmNlLW51bT4xMC4xMDE2L2ouY2xpbnBoLjIwMTIuMDMuMDE2
PC9lbGVjdHJvbmljLXJlc291cmNlLW51bT48cmVtb3RlLWRhdGFiYXNlLXByb3ZpZGVyPk5MTTwv
cmVtb3RlLWRhdGFiYXNlLXByb3ZpZGVyPjxsYW5ndWFnZT5lbmc8L2xhbmd1YWdlPjwvcmVjb3Jk
PjwvQ2l0ZT48L0VuZE5vdGU+
</w:fldData>
              </w:fldChar>
            </w:r>
            <w:r w:rsidRPr="0027326F">
              <w:instrText xml:space="preserve"> ADDIN EN.CITE </w:instrText>
            </w:r>
            <w:r w:rsidRPr="0027326F">
              <w:fldChar w:fldCharType="begin">
                <w:fldData xml:space="preserve">PEVuZE5vdGU+PENpdGU+PEF1dGhvcj5HZXZlbnNsZWJlbjwvQXV0aG9yPjxZZWFyPjIwMDk8L1ll
YXI+PFJlY051bT4yMDwvUmVjTnVtPjxEaXNwbGF5VGV4dD5bMjAtMjldPC9EaXNwbGF5VGV4dD48
cmVjb3JkPjxyZWMtbnVtYmVyPjIwPC9yZWMtbnVtYmVyPjxmb3JlaWduLWtleXM+PGtleSBhcHA9
IkVOIiBkYi1pZD0iZGRmNWFzeGFkenp2MGdlMHphcnh4d3oxZHZmZnh2OTI1ZHZzIj4yMDwva2V5
PjwvZm9yZWlnbi1rZXlzPjxyZWYtdHlwZSBuYW1lPSJKb3VybmFsIEFydGljbGUiPjE3PC9yZWYt
dHlwZT48Y29udHJpYnV0b3JzPjxhdXRob3JzPjxhdXRob3I+R2V2ZW5zbGViZW4sIEguPC9hdXRo
b3I+PGF1dGhvcj5Ib2xsLCBCLjwvYXV0aG9yPjxhdXRob3I+QWxicmVjaHQsIEIuPC9hdXRob3I+
PGF1dGhvcj5TY2hsYW1wLCBELjwvYXV0aG9yPjxhdXRob3I+S3JhdHosIE8uPC9hdXRob3I+PGF1
dGhvcj5TdHVkZXIsIFAuPC9hdXRob3I+PGF1dGhvcj5XYW5nbGVyLCBTLjwvYXV0aG9yPjxhdXRo
b3I+Um90aGVuYmVyZ2VyLCBBLjwvYXV0aG9yPjxhdXRob3I+TW9sbCwgRy4gSC48L2F1dGhvcj48
YXV0aG9yPkhlaW5yaWNoLCBILjwvYXV0aG9yPjwvYXV0aG9ycz48L2NvbnRyaWJ1dG9ycz48YXV0
aC1hZGRyZXNzPkNoaWxkIGFuZCBBZG9sZXNjZW50IFBzeWNoaWF0cnksIFVuaXZlcnNpdHkgb2Yg
R8O2dHRpbmdlbiwgdi5TaWVib2xkLVN0ci4gNSwgRC0zNzA3NSBHw7Z0dGluZ2VuLCBHZXJtYW55
LjwvYXV0aC1hZGRyZXNzPjx0aXRsZXM+PHRpdGxlPkRpc3RpbmN0IEVFRyBlZmZlY3RzIHJlbGF0
ZWQgdG8gbmV1cm9mZWVkYmFjayB0cmFpbmluZyBpbiBjaGlsZHJlbiB3aXRoIEFESEQ6IGEgcmFu
ZG9taXplZCBjb250cm9sbGVkIHRyaWFsPC90aXRsZT48c2Vjb25kYXJ5LXRpdGxlPkludCBKIFBz
eWNob3BoeXNpb2w8L3NlY29uZGFyeS10aXRsZT48YWx0LXRpdGxlPkludGVybmF0aW9uYWwgam91
cm5hbCBvZiBwc3ljaG9waHlzaW9sb2d5IDogb2ZmaWNpYWwgam91cm5hbCBvZiB0aGUgSW50ZXJu
YXRpb25hbCBPcmdhbml6YXRpb24gb2YgUHN5Y2hvcGh5c2lvbG9neTwvYWx0LXRpdGxlPjwvdGl0
bGVzPjxwZXJpb2RpY2FsPjxmdWxsLXRpdGxlPkludCBKIFBzeWNob3BoeXNpb2w8L2Z1bGwtdGl0
bGU+PGFiYnItMT5JbnRlcm5hdGlvbmFsIGpvdXJuYWwgb2YgcHN5Y2hvcGh5c2lvbG9neSA6IG9m
ZmljaWFsIGpvdXJuYWwgb2YgdGhlIEludGVybmF0aW9uYWwgT3JnYW5pemF0aW9uIG9mIFBzeWNo
b3BoeXNpb2xvZ3k8L2FiYnItMT48L3BlcmlvZGljYWw+PGFsdC1wZXJpb2RpY2FsPjxmdWxsLXRp
dGxlPkludCBKIFBzeWNob3BoeXNpb2w8L2Z1bGwtdGl0bGU+PGFiYnItMT5JbnRlcm5hdGlvbmFs
IGpvdXJuYWwgb2YgcHN5Y2hvcGh5c2lvbG9neSA6IG9mZmljaWFsIGpvdXJuYWwgb2YgdGhlIElu
dGVybmF0aW9uYWwgT3JnYW5pemF0aW9uIG9mIFBzeWNob3BoeXNpb2xvZ3k8L2FiYnItMT48L2Fs
dC1wZXJpb2RpY2FsPjxwYWdlcz4xNDktNTc8L3BhZ2VzPjx2b2x1bWU+NzQ8L3ZvbHVtZT48bnVt
YmVyPjI8L251bWJlcj48ZWRpdGlvbj4yMDA5LzA4LzI5PC9lZGl0aW9uPjxrZXl3b3Jkcz48a2V5
d29yZD5BdHRlbnRpb24vcGh5c2lvbG9neTwva2V5d29yZD48a2V5d29yZD5BdHRlbnRpb24gRGVm
aWNpdCBEaXNvcmRlciB3aXRoIEh5cGVyYWN0aXZpdHkvKnBoeXNpb3BhdGhvbG9neS8qcmVoYWJp
bGl0YXRpb248L2tleXdvcmQ+PGtleXdvcmQ+QmlvZmVlZGJhY2ssIFBzeWNob2xvZ3kvKm1ldGhv
ZHM8L2tleXdvcmQ+PGtleXdvcmQ+QnJhaW4gTWFwcGluZzwva2V5d29yZD48a2V5d29yZD5DZXJl
YnJhbCBDb3J0ZXgvKnBoeXNpb3BhdGhvbG9neTwva2V5d29yZD48a2V5d29yZD5DaGlsZDwva2V5
d29yZD48a2V5d29yZD5Db250aW5nZW50IE5lZ2F0aXZlIFZhcmlhdGlvbi8qcGh5c2lvbG9neTwv
a2V5d29yZD48a2V5d29yZD5FbGVjdHJvZW5jZXBoYWxvZ3JhcGh5L21ldGhvZHM8L2tleXdvcmQ+
PGtleXdvcmQ+RmVtYWxlPC9rZXl3b3JkPjxrZXl3b3JkPkh1bWFuczwva2V5d29yZD48a2V5d29y
ZD5NYWxlPC9rZXl3b3JkPjxrZXl3b3JkPk1vdG9yIFNraWxscy9waHlzaW9sb2d5PC9rZXl3b3Jk
PjxrZXl3b3JkPk91dGNvbWUgQXNzZXNzbWVudCwgSGVhbHRoIENhcmU8L2tleXdvcmQ+PGtleXdv
cmQ+UHN5Y2hpYXRyaWMgU3RhdHVzIFJhdGluZyBTY2FsZXM8L2tleXdvcmQ+PGtleXdvcmQ+UHN5
Y2hvbWV0cmljczwva2V5d29yZD48a2V5d29yZD5SZWdyZXNzaW9uIEFuYWx5c2lzPC9rZXl3b3Jk
Pjwva2V5d29yZHM+PGRhdGVzPjx5ZWFyPjIwMDk8L3llYXI+PHB1Yi1kYXRlcz48ZGF0ZT5Ob3Y8
L2RhdGU+PC9wdWItZGF0ZXM+PC9kYXRlcz48aXNibj4wMTY3LTg3NjA8L2lzYm4+PGFjY2Vzc2lv
bi1udW0+MTk3MTI3MDk8L2FjY2Vzc2lvbi1udW0+PHVybHM+PC91cmxzPjxlbGVjdHJvbmljLXJl
c291cmNlLW51bT4xMC4xMDE2L2ouaWpwc3ljaG8uMjAwOS4wOC4wMDU8L2VsZWN0cm9uaWMtcmVz
b3VyY2UtbnVtPjxyZW1vdGUtZGF0YWJhc2UtcHJvdmlkZXI+TkxNPC9yZW1vdGUtZGF0YWJhc2Ut
cHJvdmlkZXI+PGxhbmd1YWdlPmVuZzwvbGFuZ3VhZ2U+PC9yZWNvcmQ+PC9DaXRlPjxDaXRlPjxB
dXRob3I+SmFuc3NlbjwvQXV0aG9yPjxZZWFyPjIwMTY8L1llYXI+PFJlY051bT4yMTwvUmVjTnVt
PjxyZWNvcmQ+PHJlYy1udW1iZXI+MjE8L3JlYy1udW1iZXI+PGZvcmVpZ24ta2V5cz48a2V5IGFw
cD0iRU4iIGRiLWlkPSJkZGY1YXN4YWR6enYwZ2UwemFyeHh3ejFkdmZmeHY5MjVkdnMiPjIxPC9r
ZXk+PC9mb3JlaWduLWtleXM+PHJlZi10eXBlIG5hbWU9IkpvdXJuYWwgQXJ0aWNsZSI+MTc8L3Jl
Zi10eXBlPjxjb250cmlidXRvcnM+PGF1dGhvcnM+PGF1dGhvcj5KYW5zc2VuLCBULiBXLjwvYXV0
aG9yPjxhdXRob3I+QmluaywgTS48L2F1dGhvcj48YXV0aG9yPkdlbGFkw6ksIEsuPC9hdXRob3I+
PGF1dGhvcj52YW4gTW91cmlrLCBSLjwvYXV0aG9yPjxhdXRob3I+TWFyYXMsIEEuPC9hdXRob3I+
PGF1dGhvcj5Pb3N0ZXJsYWFuLCBKLjwvYXV0aG9yPjwvYXV0aG9ycz48L2NvbnRyaWJ1dG9ycz48
YXV0aC1hZGRyZXNzPkRlcGFydG1lbnQgb2YgQ2xpbmljYWwgTmV1cm9zcHljaG9sb2d5LCBWVSBV
bml2ZXJzaXR5IEFtc3RlcmRhbSwgQW1zdGVyZGFtLCBUaGUgTmV0aGVybGFuZHMuJiN4RDtZdWxp
dXMgQWNhZGVteSwgQmFyZW5kcmFjaHQsIFRoZSBOZXRoZXJsYW5kcy4mI3hEO1JveWFsIER1dGNo
IEtlbnRhbGlzLCBVdHJlY2h0LCBUaGUgTmV0aGVybGFuZHMuPC9hdXRoLWFkZHJlc3M+PHRpdGxl
cz48dGl0bGU+QSByYW5kb21pemVkIGNvbnRyb2xsZWQgdHJpYWwgaW50byB0aGUgZWZmZWN0cyBv
ZiBuZXVyb2ZlZWRiYWNrLCBtZXRoeWxwaGVuaWRhdGUsIGFuZCBwaHlzaWNhbCBhY3Rpdml0eSBv
biBFRUcgcG93ZXIgc3BlY3RyYSBpbiBjaGlsZHJlbiB3aXRoIEFESEQ8L3RpdGxlPjxzZWNvbmRh
cnktdGl0bGU+SiBDaGlsZCBQc3ljaG9sIFBzeWNoaWF0cnk8L3NlY29uZGFyeS10aXRsZT48YWx0
LXRpdGxlPkpvdXJuYWwgb2YgY2hpbGQgcHN5Y2hvbG9neSBhbmQgcHN5Y2hpYXRyeSwgYW5kIGFs
bGllZCBkaXNjaXBsaW5lczwvYWx0LXRpdGxlPjwvdGl0bGVzPjxwZXJpb2RpY2FsPjxmdWxsLXRp
dGxlPkogQ2hpbGQgUHN5Y2hvbCBQc3ljaGlhdHJ5PC9mdWxsLXRpdGxlPjxhYmJyLTE+Sm91cm5h
bCBvZiBjaGlsZCBwc3ljaG9sb2d5IGFuZCBwc3ljaGlhdHJ5LCBhbmQgYWxsaWVkIGRpc2NpcGxp
bmVzPC9hYmJyLTE+PC9wZXJpb2RpY2FsPjxhbHQtcGVyaW9kaWNhbD48ZnVsbC10aXRsZT5KIENo
aWxkIFBzeWNob2wgUHN5Y2hpYXRyeTwvZnVsbC10aXRsZT48YWJici0xPkpvdXJuYWwgb2YgY2hp
bGQgcHN5Y2hvbG9neSBhbmQgcHN5Y2hpYXRyeSwgYW5kIGFsbGllZCBkaXNjaXBsaW5lczwvYWJi
ci0xPjwvYWx0LXBlcmlvZGljYWw+PHBhZ2VzPjYzMy00NDwvcGFnZXM+PHZvbHVtZT41Nzwvdm9s
dW1lPjxudW1iZXI+NTwvbnVtYmVyPjxlZGl0aW9uPjIwMTYvMDEvMTE8L2VkaXRpb24+PGtleXdv
cmRzPjxrZXl3b3JkPkFkb2xlc2NlbnQ8L2tleXdvcmQ+PGtleXdvcmQ+QXR0ZW50aW9uIERlZmlj
aXQgRGlzb3JkZXIgd2l0aCBIeXBlcmFjdGl2aXR5LypwaHlzaW9wYXRob2xvZ3kvKnRoZXJhcHk8
L2tleXdvcmQ+PGtleXdvcmQ+QnJhaW4gV2F2ZXMvZHJ1ZyBlZmZlY3RzLypwaHlzaW9sb2d5PC9r
ZXl3b3JkPjxrZXl3b3JkPkNlbnRyYWwgTmVydm91cyBTeXN0ZW0gU3RpbXVsYW50cy9hZG1pbmlz
dHJhdGlvbiAmYW1wOyBkb3NhZ2UvKnBoYXJtYWNvbG9neTwva2V5d29yZD48a2V5d29yZD5DaGls
ZDwva2V5d29yZD48a2V5d29yZD5Eb3VibGUtQmxpbmQgTWV0aG9kPC9rZXl3b3JkPjxrZXl3b3Jk
PkV4ZXJjaXNlIFRoZXJhcHkvKm1ldGhvZHM8L2tleXdvcmQ+PGtleXdvcmQ+RmVtYWxlPC9rZXl3
b3JkPjxrZXl3b3JkPkh1bWFuczwva2V5d29yZD48a2V5d29yZD5NYWxlPC9rZXl3b3JkPjxrZXl3
b3JkPk1ldGh5bHBoZW5pZGF0ZS9hZG1pbmlzdHJhdGlvbiAmYW1wOyBkb3NhZ2UvKnBoYXJtYWNv
bG9neTwva2V5d29yZD48a2V5d29yZD5OZXVyb2ZlZWRiYWNrLypwaHlzaW9sb2d5PC9rZXl3b3Jk
PjxrZXl3b3JkPipPdXRjb21lIEFzc2Vzc21lbnQsIEhlYWx0aCBDYXJlPC9rZXl3b3JkPjxrZXl3
b3JkPkFkaGQ8L2tleXdvcmQ+PGtleXdvcmQ+RWVnPC9rZXl3b3JkPjxrZXl3b3JkPlJjdDwva2V5
d29yZD48a2V5d29yZD5tZXRoeWxwaGVuaWRhdGU8L2tleXdvcmQ+PGtleXdvcmQ+bmV1cm9mZWVk
YmFjazwva2V5d29yZD48a2V5d29yZD5waHlzaWNhbCBhY3Rpdml0eTwva2V5d29yZD48L2tleXdv
cmRzPjxkYXRlcz48eWVhcj4yMDE2PC95ZWFyPjxwdWItZGF0ZXM+PGRhdGU+TWF5PC9kYXRlPjwv
cHViLWRhdGVzPjwvZGF0ZXM+PGlzYm4+MDAyMS05NjMwPC9pc2JuPjxhY2Nlc3Npb24tbnVtPjI2
NzQ4NTMxPC9hY2Nlc3Npb24tbnVtPjx1cmxzPjwvdXJscz48ZWxlY3Ryb25pYy1yZXNvdXJjZS1u
dW0+MTAuMTExMS9qY3BwLjEyNTE3PC9lbGVjdHJvbmljLXJlc291cmNlLW51bT48cmVtb3RlLWRh
dGFiYXNlLXByb3ZpZGVyPk5MTTwvcmVtb3RlLWRhdGFiYXNlLXByb3ZpZGVyPjxsYW5ndWFnZT5l
bmc8L2xhbmd1YWdlPjwvcmVjb3JkPjwvQ2l0ZT48Q2l0ZT48QXV0aG9yPk1laXNlbDwvQXV0aG9y
PjxZZWFyPjIwMTM8L1llYXI+PFJlY051bT4yMjwvUmVjTnVtPjxyZWNvcmQ+PHJlYy1udW1iZXI+
MjI8L3JlYy1udW1iZXI+PGZvcmVpZ24ta2V5cz48a2V5IGFwcD0iRU4iIGRiLWlkPSJkZGY1YXN4
YWR6enYwZ2UwemFyeHh3ejFkdmZmeHY5MjVkdnMiPjIyPC9rZXk+PC9mb3JlaWduLWtleXM+PHJl
Zi10eXBlIG5hbWU9IkpvdXJuYWwgQXJ0aWNsZSI+MTc8L3JlZi10eXBlPjxjb250cmlidXRvcnM+
PGF1dGhvcnM+PGF1dGhvcj5NZWlzZWwsIFYuPC9hdXRob3I+PGF1dGhvcj5TZXJ2ZXJhLCBNLjwv
YXV0aG9yPjxhdXRob3I+R2FyY2lhLUJhbmRhLCBHLjwvYXV0aG9yPjxhdXRob3I+Q2FyZG8sIEUu
PC9hdXRob3I+PGF1dGhvcj5Nb3Jlbm8sIEkuPC9hdXRob3I+PC9hdXRob3JzPjwvY29udHJpYnV0
b3JzPjxhdXRoLWFkZHJlc3M+UmVzZWFyY2ggSW5zdGl0dXRlIG9uIEhlYWx0aCBTY2llbmNlcyAo
SVVOSUNTKSwgVW5pdmVyc2l0eSBvZiBCYWxlYXJpYyBJc2xhbmRzIChVSUIpLCBDdHJhLiBkZSBW
YWxsZGVtb3NzYSwga20gNy41LCAwNzEyMiBQYWxtYSBkZSBNYWpvcmNhLCBTcGFpbi4gdi5tZWlz
ZWxAdWliLmVzPC9hdXRoLWFkZHJlc3M+PHRpdGxlcz48dGl0bGU+TmV1cm9mZWVkYmFjayBhbmQg
c3RhbmRhcmQgcGhhcm1hY29sb2dpY2FsIGludGVydmVudGlvbiBpbiBBREhEOiBhIHJhbmRvbWl6
ZWQgY29udHJvbGxlZCB0cmlhbCB3aXRoIHNpeC1tb250aCBmb2xsb3ctdXA8L3RpdGxlPjxzZWNv
bmRhcnktdGl0bGU+QmlvbCBQc3ljaG9sPC9zZWNvbmRhcnktdGl0bGU+PGFsdC10aXRsZT5CaW9s
b2dpY2FsIHBzeWNob2xvZ3k8L2FsdC10aXRsZT48L3RpdGxlcz48cGVyaW9kaWNhbD48ZnVsbC10
aXRsZT5CaW9sIFBzeWNob2w8L2Z1bGwtdGl0bGU+PGFiYnItMT5CaW9sb2dpY2FsIHBzeWNob2xv
Z3k8L2FiYnItMT48L3BlcmlvZGljYWw+PGFsdC1wZXJpb2RpY2FsPjxmdWxsLXRpdGxlPkJpb2wg
UHN5Y2hvbDwvZnVsbC10aXRsZT48YWJici0xPkJpb2xvZ2ljYWwgcHN5Y2hvbG9neTwvYWJici0x
PjwvYWx0LXBlcmlvZGljYWw+PHBhZ2VzPjEyLTIxPC9wYWdlcz48dm9sdW1lPjk0PC92b2x1bWU+
PG51bWJlcj4xPC9udW1iZXI+PGVkaXRpb24+MjAxMy8wNS8xNTwvZWRpdGlvbj48a2V5d29yZHM+
PGtleXdvcmQ+QWRvbGVzY2VudDwva2V5d29yZD48a2V5d29yZD5BbmFseXNpcyBvZiBWYXJpYW5j
ZTwva2V5d29yZD48a2V5d29yZD5BdHRlbnRpb24gRGVmaWNpdCBEaXNvcmRlciB3aXRoIEh5cGVy
YWN0aXZpdHkvKnRoZXJhcHk8L2tleXdvcmQ+PGtleXdvcmQ+QnJhaW4gV2F2ZXMvcGh5c2lvbG9n
eTwva2V5d29yZD48a2V5d29yZD5DZW50cmFsIE5lcnZvdXMgU3lzdGVtIFN0aW11bGFudHMvKnRo
ZXJhcGV1dGljIHVzZTwva2V5d29yZD48a2V5d29yZD5DaGlsZDwva2V5d29yZD48a2V5d29yZD5F
ZHVjYXRpb25hbCBTdGF0dXM8L2tleXdvcmQ+PGtleXdvcmQ+RWxlY3Ryb2VuY2VwaGFsb2dyYXBo
eTwva2V5d29yZD48a2V5d29yZD5GZW1hbGU8L2tleXdvcmQ+PGtleXdvcmQ+Rm9sbG93LVVwIFN0
dWRpZXM8L2tleXdvcmQ+PGtleXdvcmQ+SHVtYW5zPC9rZXl3b3JkPjxrZXl3b3JkPk1hbGU8L2tl
eXdvcmQ+PGtleXdvcmQ+TWV0aHlscGhlbmlkYXRlLyp0aGVyYXBldXRpYyB1c2U8L2tleXdvcmQ+
PGtleXdvcmQ+TmV1cm9mZWVkYmFjay8qbWV0aG9kczwva2V5d29yZD48a2V5d29yZD5Qc3ljaGlh
dHJpYyBTdGF0dXMgUmF0aW5nIFNjYWxlczwva2V5d29yZD48a2V5d29yZD5UcmVhdG1lbnQgT3V0
Y29tZTwva2V5d29yZD48a2V5d29yZD5BdHRlbnRpb24gZGVmaWNpdC9oeXBlcmFjdGl2aXR5IGRp
c29yZGVyIChBREhEKTwva2V5d29yZD48a2V5d29yZD5FRUcgYmlvZmVlZGJhY2s8L2tleXdvcmQ+
PGtleXdvcmQ+TWV0aHlscGhlbmlkYXRlPC9rZXl3b3JkPjxrZXl3b3JkPk5ldXJvZmVlZGJhY2s8
L2tleXdvcmQ+PGtleXdvcmQ+UGhhcm1hY29sb2dpY2FsIGludGVydmVudGlvbjwva2V5d29yZD48
L2tleXdvcmRzPjxkYXRlcz48eWVhcj4yMDEzPC95ZWFyPjxwdWItZGF0ZXM+PGRhdGU+U2VwPC9k
YXRlPjwvcHViLWRhdGVzPjwvZGF0ZXM+PGlzYm4+MDMwMS0wNTExPC9pc2JuPjxhY2Nlc3Npb24t
bnVtPjIzNjY1MTk2PC9hY2Nlc3Npb24tbnVtPjx1cmxzPjwvdXJscz48ZWxlY3Ryb25pYy1yZXNv
dXJjZS1udW0+MTAuMTAxNi9qLmJpb3BzeWNoby4yMDEzLjA0LjAxNTwvZWxlY3Ryb25pYy1yZXNv
dXJjZS1udW0+PHJlbW90ZS1kYXRhYmFzZS1wcm92aWRlcj5OTE08L3JlbW90ZS1kYXRhYmFzZS1w
cm92aWRlcj48bGFuZ3VhZ2U+ZW5nPC9sYW5ndWFnZT48L3JlY29yZD48L0NpdGU+PENpdGU+PEF1
dGhvcj5CYXVtZWlzdGVyPC9BdXRob3I+PFllYXI+MjAxOTwvWWVhcj48UmVjTnVtPjIzPC9SZWNO
dW0+PHJlY29yZD48cmVjLW51bWJlcj4yMzwvcmVjLW51bWJlcj48Zm9yZWlnbi1rZXlzPjxrZXkg
YXBwPSJFTiIgZGItaWQ9ImRkZjVhc3hhZHp6djBnZTB6YXJ4eHd6MWR2ZmZ4djkyNWR2cyI+MjM8
L2tleT48L2ZvcmVpZ24ta2V5cz48cmVmLXR5cGUgbmFtZT0iSm91cm5hbCBBcnRpY2xlIj4xNzwv
cmVmLXR5cGU+PGNvbnRyaWJ1dG9ycz48YXV0aG9ycz48YXV0aG9yPkJhdW1laXN0ZXIsIFMuPC9h
dXRob3I+PGF1dGhvcj5Xb2xmLCBJLjwvYXV0aG9yPjxhdXRob3I+SG9obWFubiwgUy48L2F1dGhv
cj48YXV0aG9yPkhvbHosIE4uPC9hdXRob3I+PGF1dGhvcj5Cb2Vja2VyLVNjaGxpZXIsIFIuPC9h
dXRob3I+PGF1dGhvcj5CYW5hc2NoZXdza2ksIFQuPC9hdXRob3I+PGF1dGhvcj5CcmFuZGVpcywg
RC48L2F1dGhvcj48L2F1dGhvcnM+PC9jb250cmlidXRvcnM+PGF1dGgtYWRkcmVzcz5EZXBhcnRt
ZW50IG9mIENoaWxkIGFuZCBBZG9sZXNjZW50IFBzeWNoaWF0cnkgYW5kIFBzeWNob3RoZXJhcHks
IENlbnRyYWwgSW5zdGl0dXRlIG9mIE1lbnRhbCBIZWFsdGgsIE1lZGljYWwgRmFjdWx0eSBNYW5u
aGVpbSwgSGVpZGVsYmVyZyBVbml2ZXJzaXR5LCBKNSwgNjgxNTksIE1hbm5oZWltLCBHZXJtYW55
LiBTYXJhaC5iYXVtZWlzdGVyQHppLW1hbm5oZWltLmRlLiYjeEQ7RGVwYXJ0bWVudCBvZiBDaGls
ZCBhbmQgQWRvbGVzY2VudCBQc3ljaGlhdHJ5IGFuZCBQc3ljaG90aGVyYXB5LCBDZW50cmFsIElu
c3RpdHV0ZSBvZiBNZW50YWwgSGVhbHRoLCBNZWRpY2FsIEZhY3VsdHkgTWFubmhlaW0sIEhlaWRl
bGJlcmcgVW5pdmVyc2l0eSwgSjUsIDY4MTU5LCBNYW5uaGVpbSwgR2VybWFueS4mI3hEO0RlcGFy
dG1lbnQgTmV1cm9pbWFnaW5nLCBDZW50cmFsIEluc3RpdHV0ZSBvZiBNZW50YWwgSGVhbHRoLCBN
ZWRpY2FsIEZhY3VsdHkgTWFubmhlaW0sIEhlaWRlbGJlcmcgVW5pdmVyc2l0eSwgTWFubmhlaW0s
IEdlcm1hbnkuJiN4RDtEZXBhcnRtZW50IG9mIENoaWxkIGFuZCBBZG9sZXNjZW50IFBzeWNoaWF0
cnksIFVuaXZlcnNpdHkgb2YgWsO8cmljaCwgWnVyaWNoLCBTd2l0emVybGFuZC4mI3hEO05ldXJv
c2NpZW5jZSBDZW50ZXIgWnVyaWNoLCBVbml2ZXJzaXR5IG9mIFp1cmljaCBhbmQgRVRIIFp1cmlj
aCwgWnVyaWNoLCBTd2l0emVybGFuZC4mI3hEO0NlbnRlciBmb3IgSW50ZWdyYXRpdmUgSHVtYW4g
UGh5c2lvbG9neSBadXJpY2gsIFVuaXZlcnNpdHkgb2YgWnVyaWNoLCBadXJpY2gsIFN3aXR6ZXJs
YW5kLjwvYXV0aC1hZGRyZXNzPjx0aXRsZXM+PHRpdGxlPlRoZSBpbXBhY3Qgb2Ygc3VjY2Vzc2Z1
bCBsZWFybmluZyBvZiBzZWxmLXJlZ3VsYXRpb24gb24gcmV3YXJkIHByb2Nlc3NpbmcgaW4gY2hp
bGRyZW4gd2l0aCBBREhEIHVzaW5nIGZNUkk8L3RpdGxlPjxzZWNvbmRhcnktdGl0bGU+QXR0ZW4g
RGVmaWMgSHlwZXJhY3QgRGlzb3JkPC9zZWNvbmRhcnktdGl0bGU+PGFsdC10aXRsZT5BdHRlbnRp
b24gZGVmaWNpdCBhbmQgaHlwZXJhY3Rpdml0eSBkaXNvcmRlcnM8L2FsdC10aXRsZT48L3RpdGxl
cz48cGVyaW9kaWNhbD48ZnVsbC10aXRsZT5BdHRlbiBEZWZpYyBIeXBlcmFjdCBEaXNvcmQ8L2Z1
bGwtdGl0bGU+PGFiYnItMT5BdHRlbnRpb24gZGVmaWNpdCBhbmQgaHlwZXJhY3Rpdml0eSBkaXNv
cmRlcnM8L2FiYnItMT48L3BlcmlvZGljYWw+PGFsdC1wZXJpb2RpY2FsPjxmdWxsLXRpdGxlPkF0
dGVuIERlZmljIEh5cGVyYWN0IERpc29yZDwvZnVsbC10aXRsZT48YWJici0xPkF0dGVudGlvbiBk
ZWZpY2l0IGFuZCBoeXBlcmFjdGl2aXR5IGRpc29yZGVyczwvYWJici0xPjwvYWx0LXBlcmlvZGlj
YWw+PHBhZ2VzPjMxLTQ1PC9wYWdlcz48dm9sdW1lPjExPC92b2x1bWU+PG51bWJlcj4xPC9udW1i
ZXI+PGVkaXRpb24+MjAxOC8wOS8xOTwvZWRpdGlvbj48a2V5d29yZHM+PGtleXdvcmQ+QWRvbGVz
Y2VudDwva2V5d29yZD48a2V5d29yZD5BdHRlbnRpb24gRGVmaWNpdCBEaXNvcmRlciB3aXRoIEh5
cGVyYWN0aXZpdHkvKnBoeXNpb3BhdGhvbG9neS9wc3ljaG9sb2d5Lyp0aGVyYXB5PC9rZXl3b3Jk
PjxrZXl3b3JkPkJyYWluLypwaHlzaW9wYXRob2xvZ3k8L2tleXdvcmQ+PGtleXdvcmQ+Q2hpbGQ8
L2tleXdvcmQ+PGtleXdvcmQ+RmVtYWxlPC9rZXl3b3JkPjxrZXl3b3JkPkZ1bmN0aW9uYWwgTmV1
cm9pbWFnaW5nPC9rZXl3b3JkPjxrZXl3b3JkPkh1bWFuczwva2V5d29yZD48a2V5d29yZD5MZWFy
bmluZy8qcGh5c2lvbG9neTwva2V5d29yZD48a2V5d29yZD5NYWduZXRpYyBSZXNvbmFuY2UgSW1h
Z2luZzwva2V5d29yZD48a2V5d29yZD5NYWxlPC9rZXl3b3JkPjxrZXl3b3JkPipOZXVyb2ZlZWRi
YWNrPC9rZXl3b3JkPjxrZXl3b3JkPipSZXdhcmQ8L2tleXdvcmQ+PGtleXdvcmQ+U2VsZi1Db250
cm9sLypwc3ljaG9sb2d5PC9rZXl3b3JkPjxrZXl3b3JkPkFkaGQ8L2tleXdvcmQ+PGtleXdvcmQ+
TmV1cm9mZWVkYmFjazwva2V5d29yZD48a2V5d29yZD5SZXdhcmQgcHJvY2Vzc2luZzwva2V5d29y
ZD48a2V5d29yZD5TZWxmLXJlZ3VsYXRpb248L2tleXdvcmQ+PGtleXdvcmQ+VmVudHJhbCBzdHJp
YXR1bTwva2V5d29yZD48a2V5d29yZD5mTVJJPC9rZXl3b3JkPjwva2V5d29yZHM+PGRhdGVzPjx5
ZWFyPjIwMTk8L3llYXI+PHB1Yi1kYXRlcz48ZGF0ZT5NYXI8L2RhdGU+PC9wdWItZGF0ZXM+PC9k
YXRlcz48aXNibj4xODY2LTYxMTY8L2lzYm4+PGFjY2Vzc2lvbi1udW0+MzAyMjU4MDU8L2FjY2Vz
c2lvbi1udW0+PHVybHM+PC91cmxzPjxlbGVjdHJvbmljLXJlc291cmNlLW51bT4xMC4xMDA3L3Mx
MjQwMi0wMTgtMDI2OS02PC9lbGVjdHJvbmljLXJlc291cmNlLW51bT48cmVtb3RlLWRhdGFiYXNl
LXByb3ZpZGVyPk5MTTwvcmVtb3RlLWRhdGFiYXNlLXByb3ZpZGVyPjxsYW5ndWFnZT5lbmc8L2xh
bmd1YWdlPjwvcmVjb3JkPjwvQ2l0ZT48Q2l0ZT48QXV0aG9yPkJlYXVyZWdhcmQ8L0F1dGhvcj48
WWVhcj4yMDA2PC9ZZWFyPjxSZWNOdW0+MjQ8L1JlY051bT48cmVjb3JkPjxyZWMtbnVtYmVyPjI0
PC9yZWMtbnVtYmVyPjxmb3JlaWduLWtleXM+PGtleSBhcHA9IkVOIiBkYi1pZD0iZGRmNWFzeGFk
enp2MGdlMHphcnh4d3oxZHZmZnh2OTI1ZHZzIj4yNDwva2V5PjwvZm9yZWlnbi1rZXlzPjxyZWYt
dHlwZSBuYW1lPSJKb3VybmFsIEFydGljbGUiPjE3PC9yZWYtdHlwZT48Y29udHJpYnV0b3JzPjxh
dXRob3JzPjxhdXRob3I+QmVhdXJlZ2FyZCwgTS48L2F1dGhvcj48YXV0aG9yPkzDqXZlc3F1ZSwg
Si48L2F1dGhvcj48L2F1dGhvcnM+PC9jb250cmlidXRvcnM+PGF1dGgtYWRkcmVzcz5DZW50cmUg
ZGUgUmVjaGVyY2hlIGVuIE5ldXJvcHN5Y2hvbG9naWUgZXQgQ29nbml0aW9uLCBEw6lwYXJ0ZW1l
bnQgZGUgUHN5Y2hvbG9naWUsIFVuaXZlcnNpdMOpIGRlIE1vbnRyw6lhbCwgTW9udHLDqWFsLCBD
YW5hZGEuIG1hcmlvLmJlYXVyZWdhcmRAdW1vbnRyZWFsLmNhPC9hdXRoLWFkZHJlc3M+PHRpdGxl
cz48dGl0bGU+RnVuY3Rpb25hbCBtYWduZXRpYyByZXNvbmFuY2UgaW1hZ2luZyBpbnZlc3RpZ2F0
aW9uIG9mIHRoZSBlZmZlY3RzIG9mIG5ldXJvZmVlZGJhY2sgdHJhaW5pbmcgb24gdGhlIG5ldXJh
bCBiYXNlcyBvZiBzZWxlY3RpdmUgYXR0ZW50aW9uIGFuZCByZXNwb25zZSBpbmhpYml0aW9uIGlu
IGNoaWxkcmVuIHdpdGggYXR0ZW50aW9uLWRlZmljaXQvaHlwZXJhY3Rpdml0eSBkaXNvcmRlcjwv
dGl0bGU+PHNlY29uZGFyeS10aXRsZT5BcHBsIFBzeWNob3BoeXNpb2wgQmlvZmVlZGJhY2s8L3Nl
Y29uZGFyeS10aXRsZT48YWx0LXRpdGxlPkFwcGxpZWQgcHN5Y2hvcGh5c2lvbG9neSBhbmQgYmlv
ZmVlZGJhY2s8L2FsdC10aXRsZT48L3RpdGxlcz48cGVyaW9kaWNhbD48ZnVsbC10aXRsZT5BcHBs
IFBzeWNob3BoeXNpb2wgQmlvZmVlZGJhY2s8L2Z1bGwtdGl0bGU+PGFiYnItMT5BcHBsaWVkIHBz
eWNob3BoeXNpb2xvZ3kgYW5kIGJpb2ZlZWRiYWNrPC9hYmJyLTE+PC9wZXJpb2RpY2FsPjxhbHQt
cGVyaW9kaWNhbD48ZnVsbC10aXRsZT5BcHBsIFBzeWNob3BoeXNpb2wgQmlvZmVlZGJhY2s8L2Z1
bGwtdGl0bGU+PGFiYnItMT5BcHBsaWVkIHBzeWNob3BoeXNpb2xvZ3kgYW5kIGJpb2ZlZWRiYWNr
PC9hYmJyLTE+PC9hbHQtcGVyaW9kaWNhbD48cGFnZXM+My0yMDwvcGFnZXM+PHZvbHVtZT4zMTwv
dm9sdW1lPjxudW1iZXI+MTwvbnVtYmVyPjxlZGl0aW9uPjIwMDYvMDMvMjM8L2VkaXRpb24+PGtl
eXdvcmRzPjxrZXl3b3JkPkF0dGVudGlvbi8qcGh5c2lvbG9neTwva2V5d29yZD48a2V5d29yZD5B
dHRlbnRpb24gRGVmaWNpdCBEaXNvcmRlciB3aXRoIEh5cGVyYWN0aXZpdHkvcGh5c2lvcGF0aG9s
b2d5Lyp0aGVyYXB5PC9rZXl3b3JkPjxrZXl3b3JkPipCaW9mZWVkYmFjaywgUHN5Y2hvbG9neTwv
a2V5d29yZD48a2V5d29yZD5DaGlsZDwva2V5d29yZD48a2V5d29yZD5FY2hvLVBsYW5hciBJbWFn
aW5nPC9rZXl3b3JkPjxrZXl3b3JkPkZlbWFsZTwva2V5d29yZD48a2V5d29yZD5HeXJ1cyBDaW5n
dWxpL3BoeXNpb3BhdGhvbG9neTwva2V5d29yZD48a2V5d29yZD5IdW1hbnM8L2tleXdvcmQ+PGtl
eXdvcmQ+SW1hZ2UgUHJvY2Vzc2luZywgQ29tcHV0ZXItQXNzaXN0ZWQ8L2tleXdvcmQ+PGtleXdv
cmQ+Kk1hZ25ldGljIFJlc29uYW5jZSBJbWFnaW5nPC9rZXl3b3JkPjxrZXl3b3JkPk1hbGU8L2tl
eXdvcmQ+PGtleXdvcmQ+TWVtb3J5LCBTaG9ydC1UZXJtL3BoeXNpb2xvZ3k8L2tleXdvcmQ+PGtl
eXdvcmQ+TmVvc3RyaWF0dW0vcGh5c2lvcGF0aG9sb2d5PC9rZXl3b3JkPjxrZXl3b3JkPk5ldXJv
cHN5Y2hvbG9naWNhbCBUZXN0czwva2V5d29yZD48a2V5d29yZD5Qc3ljaGlhdHJpYyBTdGF0dXMg
UmF0aW5nIFNjYWxlczwva2V5d29yZD48a2V5d29yZD5Qc3ljaG9tb3RvciBQZXJmb3JtYW5jZS9w
aHlzaW9sb2d5PC9rZXl3b3JkPjxrZXl3b3JkPldlY2hzbGVyIFNjYWxlczwva2V5d29yZD48L2tl
eXdvcmRzPjxkYXRlcz48eWVhcj4yMDA2PC95ZWFyPjxwdWItZGF0ZXM+PGRhdGU+TWFyPC9kYXRl
PjwvcHViLWRhdGVzPjwvZGF0ZXM+PGlzYm4+MTA5MC0wNTg2IChQcmludCkmI3hEOzEwOTAtMDU4
NjwvaXNibj48YWNjZXNzaW9uLW51bT4xNjU1MjYyNjwvYWNjZXNzaW9uLW51bT48dXJscz48L3Vy
bHM+PGVsZWN0cm9uaWMtcmVzb3VyY2UtbnVtPjEwLjEwMDcvczEwNDg0LTAwNi05MDAxLXk8L2Vs
ZWN0cm9uaWMtcmVzb3VyY2UtbnVtPjxyZW1vdGUtZGF0YWJhc2UtcHJvdmlkZXI+TkxNPC9yZW1v
dGUtZGF0YWJhc2UtcHJvdmlkZXI+PGxhbmd1YWdlPmVuZzwvbGFuZ3VhZ2U+PC9yZWNvcmQ+PC9D
aXRlPjxDaXRlPjxBdXRob3I+QWdnZW5zdGVpbmVyPC9BdXRob3I+PFllYXI+MjAxOTwvWWVhcj48
UmVjTnVtPjI1PC9SZWNOdW0+PHJlY29yZD48cmVjLW51bWJlcj4yNTwvcmVjLW51bWJlcj48Zm9y
ZWlnbi1rZXlzPjxrZXkgYXBwPSJFTiIgZGItaWQ9ImRkZjVhc3hhZHp6djBnZTB6YXJ4eHd6MWR2
ZmZ4djkyNWR2cyI+MjU8L2tleT48L2ZvcmVpZ24ta2V5cz48cmVmLXR5cGUgbmFtZT0iSm91cm5h
bCBBcnRpY2xlIj4xNzwvcmVmLXR5cGU+PGNvbnRyaWJ1dG9ycz48YXV0aG9ycz48YXV0aG9yPkFn
Z2Vuc3RlaW5lciwgUC4gTS48L2F1dGhvcj48YXV0aG9yPkJyYW5kZWlzLCBELjwvYXV0aG9yPjxh
dXRob3I+TWlsbGVuZXQsIFMuPC9hdXRob3I+PGF1dGhvcj5Ib2htYW5uLCBTLjwvYXV0aG9yPjxh
dXRob3I+UnVja2VzLCBDLjwvYXV0aG9yPjxhdXRob3I+QmV1dGgsIFMuPC9hdXRob3I+PGF1dGhv
cj5BbGJyZWNodCwgQi48L2F1dGhvcj48YXV0aG9yPlNjaG1pdHQsIEcuPC9hdXRob3I+PGF1dGhv
cj5TY2hlcm11bHksIFMuPC9hdXRob3I+PGF1dGhvcj5Xw7ZyeiwgUy48L2F1dGhvcj48YXV0aG9y
PkdldmVuc2xlYmVuLCBILjwvYXV0aG9yPjxhdXRob3I+RnJlaXRhZywgQy4gTS48L2F1dGhvcj48
YXV0aG9yPkJhbmFzY2hld3NraSwgVC48L2F1dGhvcj48YXV0aG9yPlJvdGhlbmJlcmdlciwgQS48
L2F1dGhvcj48YXV0aG9yPlN0cmVobCwgVS48L2F1dGhvcj48YXV0aG9yPkhvbHRtYW5uLCBNLjwv
YXV0aG9yPjwvYXV0aG9ycz48L2NvbnRyaWJ1dG9ycz48YXV0aC1hZGRyZXNzPkRlcGFydG1lbnQg
b2YgQ2hpbGQgYW5kIEFkb2xlc2NlbnQgUHN5Y2hpYXRyeSBhbmQgUHN5Y2hvdGhlcmFweSwgQ2Vu
dHJhbCBJbnN0aXR1dGUgb2YgTWVudGFsIEhlYWx0aCwgTWVkaWNhbCBGYWN1bHR5IE1hbm5oZWlt
L0hlaWRlbGJlcmcgVW5pdmVyc2l0eSwgTWFubmhlaW0sIEdlcm1hbnkuIHBhc2NhbC5hZ2dlbnN0
ZWluZXJAemktbWFubmhlaW0uZGUuJiN4RDtEZXBhcnRtZW50IG9mIENoaWxkIGFuZCBBZG9sZXNj
ZW50IFBzeWNoaWF0cnkgYW5kIFBzeWNob3RoZXJhcHksIENlbnRyYWwgSW5zdGl0dXRlIG9mIE1l
bnRhbCBIZWFsdGgsIE1lZGljYWwgRmFjdWx0eSBNYW5uaGVpbS9IZWlkZWxiZXJnIFVuaXZlcnNp
dHksIE1hbm5oZWltLCBHZXJtYW55LiYjeEQ7RGVwYXJ0bWVudCBvZiBDaGlsZCBhbmQgQWRvbGVz
Y2VudCBQc3ljaGlhdHJ5IGFuZCBQc3ljaG90aGVyYXB5LCBQc3ljaGlhdHJpYyBIb3NwaXRhbCwg
VW5pdmVyc2l0eSBvZiBadXJpY2gsIFp1cmljaCwgU3dpdHplcmxhbmQuJiN4RDtOZXVyb3NjaWVu
Y2UgQ2VudHJlIFp1cmljaCwgVW5pdmVyc2l0eSBhbmQgRVRIIFp1cmljaCwgWnVyaWNoLCBTd2l0
emVybGFuZC4mI3hEO1p1cmljaCBDZW50ZXIgZm9yIEludGVncmF0aXZlIEh1bWFuIFBoeXNpb2xv
Z3ksIFVuaXZlcnNpdHkgb2YgWnVyaWNoLCBadXJpY2gsIFN3aXR6ZXJsYW5kLiYjeEQ7SW50ZXJk
aXNjaXBsaW5hcnkgQ2VudGVyIGZvciBDbGluaWNhbCBUcmlhbHMsIFVuaXZlcnNpdHkgTWVkaWNh
bCBDZW50ZXIgb2YgdGhlIEpvaGFubmVzIEd1dGVuYmVyZyBVbml2ZXJzaXR5IG9mIE1haW56LCBN
YWlueiwgR2VybWFueS4mI3hEO0RlcGFydG1lbnQgb2YgQ2hpbGQgYW5kIEFkb2xlc2NlbnQgUHN5
Y2hpYXRyeSwgUHN5Y2hvc29tYXRpY3MgYW5kIFBzeWNob3RoZXJhcHksIFVuaXZlcnNpdHkgSG9z
cGl0YWwgRnJhbmtmdXJ0LCBHb2V0aGUgVW5pdmVyc2l0eSwgRnJhbmtmdXJ0IGFtIE1haW4sIEdl
cm1hbnkuJiN4RDtDaGlsZCBhbmQgQWRvbGVzY2VudCBQc3ljaGlhdHJ5LCBVbml2ZXJzaXR5IE1l
ZGljYWwgQ2VudGVyIEfDtnR0aW5nZW4sIEfDtnR0aW5nZW4sIEdlcm1hbnkuJiN4RDtJbnN0aXR1
dGUgZm9yIE1lZGljYWwgUHN5Y2hvbG9neSBhbmQgQmVoYXZpb3JhbCBOZXVyb2Jpb2xvZ3ksIFVu
aXZlcnNpdHkgb2YgVMO8YmluZ2VuLCBUw7xiaW5nZW4sIEdlcm1hbnkuJiN4RDtMV0wtVW5pdmVy
c2l0eSBIb3NwaXRhbCBmb3IgQ2hpbGQgYW5kIEFkb2xlc2NlbnQgUHN5Y2hpYXRyeSwgUnVoci1V
bml2ZXJzaXR5IEJvY2h1bSwgSGFtbSwgR2VybWFueS48L2F1dGgtYWRkcmVzcz48dGl0bGVzPjx0
aXRsZT5TbG93IGNvcnRpY2FsIHBvdGVudGlhbHMgbmV1cm9mZWVkYmFjayBpbiBjaGlsZHJlbiB3
aXRoIEFESEQ6IGNvbW9yYmlkaXR5LCBzZWxmLXJlZ3VsYXRpb24gYW5kIGNsaW5pY2FsIG91dGNv
bWVzIDbCoG1vbnRocyBhZnRlciB0cmVhdG1lbnQgaW4gYSBtdWx0aWNlbnRlciByYW5kb21pemVk
IGNvbnRyb2xsZWQgdHJpYWw8L3RpdGxlPjxzZWNvbmRhcnktdGl0bGU+RXVyIENoaWxkIEFkb2xl
c2MgUHN5Y2hpYXRyeTwvc2Vjb25kYXJ5LXRpdGxlPjxhbHQtdGl0bGU+RXVyb3BlYW4gY2hpbGQg
JmFtcDsgYWRvbGVzY2VudCBwc3ljaGlhdHJ5PC9hbHQtdGl0bGU+PC90aXRsZXM+PHBlcmlvZGlj
YWw+PGZ1bGwtdGl0bGU+RXVyIENoaWxkIEFkb2xlc2MgUHN5Y2hpYXRyeTwvZnVsbC10aXRsZT48
YWJici0xPkV1cm9wZWFuIGNoaWxkICZhbXA7IGFkb2xlc2NlbnQgcHN5Y2hpYXRyeTwvYWJici0x
PjwvcGVyaW9kaWNhbD48YWx0LXBlcmlvZGljYWw+PGZ1bGwtdGl0bGU+RXVyIENoaWxkIEFkb2xl
c2MgUHN5Y2hpYXRyeTwvZnVsbC10aXRsZT48YWJici0xPkV1cm9wZWFuIGNoaWxkICZhbXA7IGFk
b2xlc2NlbnQgcHN5Y2hpYXRyeTwvYWJici0xPjwvYWx0LXBlcmlvZGljYWw+PHBhZ2VzPjEwODct
MTA5NTwvcGFnZXM+PHZvbHVtZT4yODwvdm9sdW1lPjxudW1iZXI+ODwvbnVtYmVyPjxlZGl0aW9u
PjIwMTkvMDEvMDY8L2VkaXRpb24+PGtleXdvcmRzPjxrZXl3b3JkPkF0dGVudGlvbiBEZWZpY2l0
IERpc29yZGVyIHdpdGggSHlwZXJhY3Rpdml0eS8qZGlhZ25vc2lzPC9rZXl3b3JkPjxrZXl3b3Jk
PkNoaWxkPC9rZXl3b3JkPjxrZXl3b3JkPkNvbW9yYmlkaXR5PC9rZXl3b3JkPjxrZXl3b3JkPkZl
bWFsZTwva2V5d29yZD48a2V5d29yZD5IdW1hbnM8L2tleXdvcmQ+PGtleXdvcmQ+TWFsZTwva2V5
d29yZD48a2V5d29yZD5OZXVyb2ZlZWRiYWNrLyptZXRob2RzPC9rZXl3b3JkPjxrZXl3b3JkPlRp
bWUgRmFjdG9yczwva2V5d29yZD48a2V5d29yZD5UcmVhdG1lbnQgT3V0Y29tZTwva2V5d29yZD48
a2V5d29yZD5BZGhkPC9rZXl3b3JkPjxrZXl3b3JkPkZvbGxvdy11cDwva2V5d29yZD48a2V5d29y
ZD5OZXVyb2ZlZWRiYWNrPC9rZXl3b3JkPjxrZXl3b3JkPlNlbWktYWN0aXZlPC9rZXl3b3JkPjxr
ZXl3b3JkPlNsb3cgY29ydGljYWwgcG90ZW50aWFsczwva2V5d29yZD48L2tleXdvcmRzPjxkYXRl
cz48eWVhcj4yMDE5PC95ZWFyPjxwdWItZGF0ZXM+PGRhdGU+QXVnPC9kYXRlPjwvcHViLWRhdGVz
PjwvZGF0ZXM+PGlzYm4+MTAxOC04ODI3PC9pc2JuPjxhY2Nlc3Npb24tbnVtPjMwNjEwMzgwPC9h
Y2Nlc3Npb24tbnVtPjx1cmxzPjwvdXJscz48ZWxlY3Ryb25pYy1yZXNvdXJjZS1udW0+MTAuMTAw
Ny9zMDA3ODctMDE4LTAxMjcxLTg8L2VsZWN0cm9uaWMtcmVzb3VyY2UtbnVtPjxyZW1vdGUtZGF0
YWJhc2UtcHJvdmlkZXI+TkxNPC9yZW1vdGUtZGF0YWJhc2UtcHJvdmlkZXI+PGxhbmd1YWdlPmVu
ZzwvbGFuZ3VhZ2U+PC9yZWNvcmQ+PC9DaXRlPjxDaXRlPjxBdXRob3I+QmluazwvQXV0aG9yPjxZ
ZWFyPjIwMTY8L1llYXI+PFJlY051bT4yNjwvUmVjTnVtPjxyZWNvcmQ+PHJlYy1udW1iZXI+MjY8
L3JlYy1udW1iZXI+PGZvcmVpZ24ta2V5cz48a2V5IGFwcD0iRU4iIGRiLWlkPSJkZGY1YXN4YWR6
enYwZ2UwemFyeHh3ejFkdmZmeHY5MjVkdnMiPjI2PC9rZXk+PC9mb3JlaWduLWtleXM+PHJlZi10
eXBlIG5hbWU9IkpvdXJuYWwgQXJ0aWNsZSI+MTc8L3JlZi10eXBlPjxjb250cmlidXRvcnM+PGF1
dGhvcnM+PGF1dGhvcj5CaW5rLCBNLjwvYXV0aG9yPjxhdXRob3I+Qm9uZ2VycywgSS4gTC48L2F1
dGhvcj48YXV0aG9yPlBvcG1hLCBBLjwvYXV0aG9yPjxhdXRob3I+SmFuc3NlbiwgVC4gVy48L2F1
dGhvcj48YXV0aG9yPnZhbiBOaWV1d2VuaHVpemVuLCBDLjwvYXV0aG9yPjwvYXV0aG9ycz48L2Nv
bnRyaWJ1dG9ycz48YXV0aC1hZGRyZXNzPiwgUGhELCBEZXBhcnRtZW50IG9mIENsaW5pY2FsIE5l
dXJvcHN5Y2hvbG9neSwgVlUgVW5pdmVyc2l0eSBBbXN0ZXJkYW0sIEFtc3RlcmRhbTsgU2NpZW50
aWZpYyBDZW50ZXIgZm9yIENhcmUgJmFtcDsgV2VsZmFyZSAoVHJhbnpvKSwgVGlsYnVyZyBVbml2
ZXJzaXR5LCBUaWxidXJnLCBUaGUgTmV0aGVybGFuZHMuJiN4RDssIFBoRCwgR0d6RUNlbnRlciBm
b3IgQ2hpbGQgYW5kIEFkb2xlc2NlbnQgUHN5Y2hpYXRyeSwgRWluZGhvdmVuOyBTY2llbnRpZmlj
IENlbnRlciBmb3IgQ2FyZSAmYW1wOyBXZWxmYXJlIChUcmFuem8pLCBUaWxidXJnIFVuaXZlcnNp
dHksIFRpbGJ1cmcsIFRoZSBOZXRoZXJsYW5kcy4mI3hEOywgTUQsIFBoRCwgQWNhZGVtaWMgRGVw
YXJ0bWVudCBvZiBDaGlsZCAmYW1wOyBBZG9sZXNjZW50IFBzeWNoaWF0cnksIFZVbWMvRGUgQmFz
Y3VsZSwgRHVpdmVuZHJlY2h0LCBUaGUgTmV0aGVybGFuZHMuJiN4RDssIE1TYywgRGVwYXJ0bWVu
dCBvZiBDbGluaWNhbCBOZXVyb3BzeWNob2xvZ3ksIFZVIFVuaXZlcnNpdHkgQW1zdGVyZGFtLCBB
bXN0ZXJkYW0sIFRoZSBOZXRoZXJsYW5kcy4mI3hEOywgUGhELCBTY2llbnRpZmljIENlbnRlciBm
b3IgQ2FyZSAmYW1wOyBXZWxmYXJlIChUcmFuem8pLCBUaWxidXJnIFVuaXZlcnNpdHksIFRpbGJ1
cmc7IEdHekVDZW50ZXIgZm9yIENoaWxkIGFuZCBBZG9sZXNjZW50IFBzeWNoaWF0cnksIEVpbmRo
b3ZlbiwgVGhlIE5ldGhlcmxhbmRzLjwvYXV0aC1hZGRyZXNzPjx0aXRsZXM+PHRpdGxlPjEteWVh
ciBmb2xsb3ctdXAgb2YgbmV1cm9mZWVkYmFjayB0cmVhdG1lbnQgaW4gYWRvbGVzY2VudHMgd2l0
aCBhdHRlbnRpb24tZGVmaWNpdCBoeXBlcmFjdGl2aXR5IGRpc29yZGVyOiByYW5kb21pc2VkIGNv
bnRyb2xsZWQgdHJpYWw8L3RpdGxlPjxzZWNvbmRhcnktdGl0bGU+QkpQc3ljaCBPcGVuPC9zZWNv
bmRhcnktdGl0bGU+PGFsdC10aXRsZT5CSlBzeWNoIG9wZW48L2FsdC10aXRsZT48L3RpdGxlcz48
cGVyaW9kaWNhbD48ZnVsbC10aXRsZT5CSlBzeWNoIE9wZW48L2Z1bGwtdGl0bGU+PGFiYnItMT5C
SlBzeWNoIG9wZW48L2FiYnItMT48L3BlcmlvZGljYWw+PGFsdC1wZXJpb2RpY2FsPjxmdWxsLXRp
dGxlPkJKUHN5Y2ggT3BlbjwvZnVsbC10aXRsZT48YWJici0xPkJKUHN5Y2ggb3BlbjwvYWJici0x
PjwvYWx0LXBlcmlvZGljYWw+PHBhZ2VzPjEwNy0xMTU8L3BhZ2VzPjx2b2x1bWU+Mjwvdm9sdW1l
PjxudW1iZXI+MjwvbnVtYmVyPjxlZGl0aW9uPjIwMTYvMTAvMDY8L2VkaXRpb24+PGRhdGVzPjx5
ZWFyPjIwMTY8L3llYXI+PHB1Yi1kYXRlcz48ZGF0ZT5NYXI8L2RhdGU+PC9wdWItZGF0ZXM+PC9k
YXRlcz48aXNibj4yMDU2LTQ3MjQgKFByaW50KSYjeEQ7MjA1Ni00NzI0PC9pc2JuPjxhY2Nlc3Np
b24tbnVtPjI3NzAzNzYzPC9hY2Nlc3Npb24tbnVtPjx1cmxzPjwvdXJscz48Y3VzdG9tMj5QTUM0
OTk1NTc4PC9jdXN0b20yPjxlbGVjdHJvbmljLXJlc291cmNlLW51bT4xMC4xMTkyL2JqcG8uYnAu
MTE1LjAwMDE2NjwvZWxlY3Ryb25pYy1yZXNvdXJjZS1udW0+PHJlbW90ZS1kYXRhYmFzZS1wcm92
aWRlcj5OTE08L3JlbW90ZS1kYXRhYmFzZS1wcm92aWRlcj48bGFuZ3VhZ2U+ZW5nPC9sYW5ndWFn
ZT48L3JlY29yZD48L0NpdGU+PENpdGU+PEF1dGhvcj5TdGVpbmVyPC9BdXRob3I+PFllYXI+MjAx
NDwvWWVhcj48UmVjTnVtPjI3PC9SZWNOdW0+PHJlY29yZD48cmVjLW51bWJlcj4yNzwvcmVjLW51
bWJlcj48Zm9yZWlnbi1rZXlzPjxrZXkgYXBwPSJFTiIgZGItaWQ9ImRkZjVhc3hhZHp6djBnZTB6
YXJ4eHd6MWR2ZmZ4djkyNWR2cyI+Mjc8L2tleT48L2ZvcmVpZ24ta2V5cz48cmVmLXR5cGUgbmFt
ZT0iSm91cm5hbCBBcnRpY2xlIj4xNzwvcmVmLXR5cGU+PGNvbnRyaWJ1dG9ycz48YXV0aG9ycz48
YXV0aG9yPlN0ZWluZXIsIE4uIEouPC9hdXRob3I+PGF1dGhvcj5GcmVuZXR0ZSwgRS4gQy48L2F1
dGhvcj48YXV0aG9yPlJlbmUsIEsuIE0uPC9hdXRob3I+PGF1dGhvcj5CcmVubmFuLCBSLiBULjwv
YXV0aG9yPjxhdXRob3I+UGVycmluLCBFLiBDLjwvYXV0aG9yPjwvYXV0aG9ycz48L2NvbnRyaWJ1
dG9ycz48YXV0aC1hZGRyZXNzPlRoZSBGbG9hdGluZyBIb3NwaXRhbCBmb3IgQ2hpbGRyZW4gYXQg
VHVmdHMgTWVkaWNhbCBDZW50ZXIsIERlcGFydG1lbnQgb2YgUGVkaWF0cmljcywgQm9zdG9uLCBN
YXNzYWNodXNldHRzOyBhbmQuPC9hdXRoLWFkZHJlc3M+PHRpdGxlcz48dGl0bGU+SW4tc2Nob29s
IG5ldXJvZmVlZGJhY2sgdHJhaW5pbmcgZm9yIEFESEQ6IHN1c3RhaW5lZCBpbXByb3ZlbWVudHMg
ZnJvbSBhIHJhbmRvbWl6ZWQgY29udHJvbCB0cmlhbDwvdGl0bGU+PHNlY29uZGFyeS10aXRsZT5Q
ZWRpYXRyaWNzPC9zZWNvbmRhcnktdGl0bGU+PGFsdC10aXRsZT5QZWRpYXRyaWNzPC9hbHQtdGl0
bGU+PC90aXRsZXM+PHBlcmlvZGljYWw+PGZ1bGwtdGl0bGU+UGVkaWF0cmljczwvZnVsbC10aXRs
ZT48YWJici0xPlBlZGlhdHJpY3M8L2FiYnItMT48L3BlcmlvZGljYWw+PGFsdC1wZXJpb2RpY2Fs
PjxmdWxsLXRpdGxlPlBlZGlhdHJpY3M8L2Z1bGwtdGl0bGU+PGFiYnItMT5QZWRpYXRyaWNzPC9h
YmJyLTE+PC9hbHQtcGVyaW9kaWNhbD48cGFnZXM+NDgzLTkyPC9wYWdlcz48dm9sdW1lPjEzMzwv
dm9sdW1lPjxudW1iZXI+MzwvbnVtYmVyPjxlZGl0aW9uPjIwMTQvMDIvMTk8L2VkaXRpb24+PGtl
eXdvcmRzPjxrZXl3b3JkPkF0dGVudGlvbiBEZWZpY2l0IERpc29yZGVyIHdpdGggSHlwZXJhY3Rp
dml0eS8qcHN5Y2hvbG9neS8qdGhlcmFweTwva2V5d29yZD48a2V5d29yZD5DaGlsZDwva2V5d29y
ZD48a2V5d29yZD5Db2hvcnQgU3R1ZGllczwva2V5d29yZD48a2V5d29yZD5GZW1hbGU8L2tleXdv
cmQ+PGtleXdvcmQ+Rm9sbG93LVVwIFN0dWRpZXM8L2tleXdvcmQ+PGtleXdvcmQ+SHVtYW5zPC9r
ZXl3b3JkPjxrZXl3b3JkPk1hbGU8L2tleXdvcmQ+PGtleXdvcmQ+TmV1cm9mZWVkYmFjay8qbWV0
aG9kczwva2V5d29yZD48a2V5d29yZD4qU2Nob29sIEhlYWx0aCBTZXJ2aWNlcy90cmVuZHM8L2tl
eXdvcmQ+PGtleXdvcmQ+U3R1ZGVudHMvKnBzeWNob2xvZ3k8L2tleXdvcmQ+PGtleXdvcmQ+VGlt
ZSBGYWN0b3JzPC9rZXl3b3JkPjxrZXl3b3JkPlRyZWF0bWVudCBPdXRjb21lPC9rZXl3b3JkPjxr
ZXl3b3JkPkFkaGQ8L2tleXdvcmQ+PGtleXdvcmQ+YmlvZmVlZGJhY2s8L2tleXdvcmQ+PGtleXdv
cmQ+Y29nbml0aXZlIHRyYWluaW5nPC9rZXl3b3JkPjxrZXl3b3JkPmdyb3d0aCBtb2RlbDwva2V5
d29yZD48a2V5d29yZD5uZXVyb2ZlZWRiYWNrPC9rZXl3b3JkPjwva2V5d29yZHM+PGRhdGVzPjx5
ZWFyPjIwMTQ8L3llYXI+PHB1Yi1kYXRlcz48ZGF0ZT5NYXI8L2RhdGU+PC9wdWItZGF0ZXM+PC9k
YXRlcz48aXNibj4wMDMxLTQwMDU8L2lzYm4+PGFjY2Vzc2lvbi1udW0+MjQ1MzQ0MDI8L2FjY2Vz
c2lvbi1udW0+PHVybHM+PC91cmxzPjxlbGVjdHJvbmljLXJlc291cmNlLW51bT4xMC4xNTQyL3Bl
ZHMuMjAxMy0yMDU5PC9lbGVjdHJvbmljLXJlc291cmNlLW51bT48cmVtb3RlLWRhdGFiYXNlLXBy
b3ZpZGVyPk5MTTwvcmVtb3RlLWRhdGFiYXNlLXByb3ZpZGVyPjxsYW5ndWFnZT5lbmc8L2xhbmd1
YWdlPjwvcmVjb3JkPjwvQ2l0ZT48Q2l0ZT48QXV0aG9yPlZvbGxlYnJlZ3Q8L0F1dGhvcj48WWVh
cj4yMDE0PC9ZZWFyPjxSZWNOdW0+Mjg8L1JlY051bT48cmVjb3JkPjxyZWMtbnVtYmVyPjI4PC9y
ZWMtbnVtYmVyPjxmb3JlaWduLWtleXM+PGtleSBhcHA9IkVOIiBkYi1pZD0iZGRmNWFzeGFkenp2
MGdlMHphcnh4d3oxZHZmZnh2OTI1ZHZzIj4yODwva2V5PjwvZm9yZWlnbi1rZXlzPjxyZWYtdHlw
ZSBuYW1lPSJKb3VybmFsIEFydGljbGUiPjE3PC9yZWYtdHlwZT48Y29udHJpYnV0b3JzPjxhdXRo
b3JzPjxhdXRob3I+Vm9sbGVicmVndCwgTS4gQS48L2F1dGhvcj48YXV0aG9yPnZhbiBEb25nZW4t
Qm9vbXNtYSwgTS48L2F1dGhvcj48YXV0aG9yPkJ1aXRlbGFhciwgSi4gSy48L2F1dGhvcj48YXV0
aG9yPlNsYWF0cy1XaWxsZW1zZSwgRC48L2F1dGhvcj48L2F1dGhvcnM+PC9jb250cmlidXRvcnM+
PGF1dGgtYWRkcmVzcz5LYXJha3RlciBVbml2ZXJzaXR5IENlbnRyZSBmb3IgQ2hpbGQgYW5kIEFk
b2xlc2NlbnQgUHN5Y2hpYXRyeSwgTmlqbWVnZW4sIHRoZSBOZXRoZXJsYW5kczsgRGVwYXJ0bWVu
dCBvZiBDb2duaXRpdmUgTmV1cm9zY2llbmNlLCBEb25kZXJzIEluc3RpdHV0ZSBmb3IgQnJhaW4s
IENvZ25pdGlvbiBhbmQgQmVoYXZpb3VyLCBSYWRib3VkIFVuaXZlcnNpdHkgTmlqbWVnZW4gTWVk
aWNhbCBDZW50cmUsIE5pam1lZ2VuLCBUaGUgTmV0aGVybGFuZHMuPC9hdXRoLWFkZHJlc3M+PHRp
dGxlcz48dGl0bGU+RG9lcyBFRUctbmV1cm9mZWVkYmFjayBpbXByb3ZlIG5ldXJvY29nbml0aXZl
IGZ1bmN0aW9uaW5nIGluIGNoaWxkcmVuIHdpdGggYXR0ZW50aW9uLWRlZmljaXQvaHlwZXJhY3Rp
dml0eSBkaXNvcmRlcj8gQSBzeXN0ZW1hdGljIHJldmlldyBhbmQgYSBkb3VibGUtYmxpbmQgcGxh
Y2Viby1jb250cm9sbGVkIHN0dWR5PC90aXRsZT48c2Vjb25kYXJ5LXRpdGxlPkogQ2hpbGQgUHN5
Y2hvbCBQc3ljaGlhdHJ5PC9zZWNvbmRhcnktdGl0bGU+PGFsdC10aXRsZT5Kb3VybmFsIG9mIGNo
aWxkIHBzeWNob2xvZ3kgYW5kIHBzeWNoaWF0cnksIGFuZCBhbGxpZWQgZGlzY2lwbGluZXM8L2Fs
dC10aXRsZT48L3RpdGxlcz48cGVyaW9kaWNhbD48ZnVsbC10aXRsZT5KIENoaWxkIFBzeWNob2wg
UHN5Y2hpYXRyeTwvZnVsbC10aXRsZT48YWJici0xPkpvdXJuYWwgb2YgY2hpbGQgcHN5Y2hvbG9n
eSBhbmQgcHN5Y2hpYXRyeSwgYW5kIGFsbGllZCBkaXNjaXBsaW5lczwvYWJici0xPjwvcGVyaW9k
aWNhbD48YWx0LXBlcmlvZGljYWw+PGZ1bGwtdGl0bGU+SiBDaGlsZCBQc3ljaG9sIFBzeWNoaWF0
cnk8L2Z1bGwtdGl0bGU+PGFiYnItMT5Kb3VybmFsIG9mIGNoaWxkIHBzeWNob2xvZ3kgYW5kIHBz
eWNoaWF0cnksIGFuZCBhbGxpZWQgZGlzY2lwbGluZXM8L2FiYnItMT48L2FsdC1wZXJpb2RpY2Fs
PjxwYWdlcz40NjAtNzI8L3BhZ2VzPjx2b2x1bWU+NTU8L3ZvbHVtZT48bnVtYmVyPjU8L251bWJl
cj48ZWRpdGlvbj4yMDEzLzEwLzMxPC9lZGl0aW9uPjxrZXl3b3Jkcz48a2V5d29yZD5BdHRlbnRp
b24gRGVmaWNpdCBEaXNvcmRlciB3aXRoIEh5cGVyYWN0aXZpdHkvcGh5c2lvcGF0aG9sb2d5Lyp0
aGVyYXB5PC9rZXl3b3JkPjxrZXl3b3JkPkNvZ25pdGlvbi9waHlzaW9sb2d5PC9rZXl3b3JkPjxr
ZXl3b3JkPkRvdWJsZS1CbGluZCBNZXRob2Q8L2tleXdvcmQ+PGtleXdvcmQ+RmVtYWxlPC9rZXl3
b3JkPjxrZXl3b3JkPkh1bWFuczwva2V5d29yZD48a2V5d29yZD5NYWxlPC9rZXl3b3JkPjxrZXl3
b3JkPk5ldXJvZmVlZGJhY2svKm1ldGhvZHM8L2tleXdvcmQ+PGtleXdvcmQ+VHJlYXRtZW50IE91
dGNvbWU8L2tleXdvcmQ+PGtleXdvcmQ+TmV1cm9mZWVkYmFjazwva2V5d29yZD48a2V5d29yZD5h
dHRlbnRpb24tZGVmaWNpdC9oeXBlcmFjdGl2aXR5IGRpc29yZGVyIChBREhEKTwva2V5d29yZD48
a2V5d29yZD5lZmZpY2FjeTwva2V5d29yZD48a2V5d29yZD5lbGVjdHJvZW5jZXBoYWxvZ3JhbSAo
RUVHKTwva2V5d29yZD48a2V5d29yZD5uZXVyb2NvZ25pdGlvbjwva2V5d29yZD48a2V5d29yZD5y
YW5kb21pemVkIGNvbnRyb2xsZWQgdHJpYWwgKFJDVCk8L2tleXdvcmQ+PGtleXdvcmQ+cmV2aWV3
PC9rZXl3b3JkPjwva2V5d29yZHM+PGRhdGVzPjx5ZWFyPjIwMTQ8L3llYXI+PHB1Yi1kYXRlcz48
ZGF0ZT5NYXk8L2RhdGU+PC9wdWItZGF0ZXM+PC9kYXRlcz48aXNibj4wMDIxLTk2MzA8L2lzYm4+
PGFjY2Vzc2lvbi1udW0+MjQxNjg1MjI8L2FjY2Vzc2lvbi1udW0+PHVybHM+PC91cmxzPjxlbGVj
dHJvbmljLXJlc291cmNlLW51bT4xMC4xMTExL2pjcHAuMTIxNDM8L2VsZWN0cm9uaWMtcmVzb3Vy
Y2UtbnVtPjxyZW1vdGUtZGF0YWJhc2UtcHJvdmlkZXI+TkxNPC9yZW1vdGUtZGF0YWJhc2UtcHJv
dmlkZXI+PGxhbmd1YWdlPmVuZzwvbGFuZ3VhZ2U+PC9yZWNvcmQ+PC9DaXRlPjxDaXRlPjxBdXRo
b3I+TGllY2h0aTwvQXV0aG9yPjxZZWFyPjIwMTI8L1llYXI+PFJlY051bT4yOTwvUmVjTnVtPjxy
ZWNvcmQ+PHJlYy1udW1iZXI+Mjk8L3JlYy1udW1iZXI+PGZvcmVpZ24ta2V5cz48a2V5IGFwcD0i
RU4iIGRiLWlkPSJkZGY1YXN4YWR6enYwZ2UwemFyeHh3ejFkdmZmeHY5MjVkdnMiPjI5PC9rZXk+
PC9mb3JlaWduLWtleXM+PHJlZi10eXBlIG5hbWU9IkpvdXJuYWwgQXJ0aWNsZSI+MTc8L3JlZi10
eXBlPjxjb250cmlidXRvcnM+PGF1dGhvcnM+PGF1dGhvcj5MaWVjaHRpLCBNLiBELjwvYXV0aG9y
PjxhdXRob3I+TWF1cml6aW8sIFMuPC9hdXRob3I+PGF1dGhvcj5IZWlucmljaCwgSC48L2F1dGhv
cj48YXV0aG9yPkrDpG5ja2UsIEwuPC9hdXRob3I+PGF1dGhvcj5NZWllciwgTC48L2F1dGhvcj48
YXV0aG9yPlN0ZWluaGF1c2VuLCBILiBDLjwvYXV0aG9yPjxhdXRob3I+V2FsaXR6YSwgUy48L2F1
dGhvcj48YXV0aG9yPkRyZWNoc2xlciwgUi48L2F1dGhvcj48YXV0aG9yPkJyYW5kZWlzLCBELjwv
YXV0aG9yPjwvYXV0aG9ycz48L2NvbnRyaWJ1dG9ycz48YXV0aC1hZGRyZXNzPkRlcGFydG1lbnQg
b2YgQ2hpbGQgYW5kIEFkb2xlc2NlbnQgUHN5Y2hpYXRyeSwgVW5pdmVyc2l0eSBvZiBaw7xyaWNo
LCBaw7xyaWNoLCBTd2l0emVybGFuZC48L2F1dGgtYWRkcmVzcz48dGl0bGVzPjx0aXRsZT5GaXJz
dCBjbGluaWNhbCB0cmlhbCBvZiB0b21vZ3JhcGhpYyBuZXVyb2ZlZWRiYWNrIGluIGF0dGVudGlv
bi1kZWZpY2l0L2h5cGVyYWN0aXZpdHkgZGlzb3JkZXI6IGV2YWx1YXRpb24gb2Ygdm9sdW50YXJ5
IGNvcnRpY2FsIGNvbnRyb2w8L3RpdGxlPjxzZWNvbmRhcnktdGl0bGU+Q2xpbiBOZXVyb3BoeXNp
b2w8L3NlY29uZGFyeS10aXRsZT48YWx0LXRpdGxlPkNsaW5pY2FsIG5ldXJvcGh5c2lvbG9neSA6
IG9mZmljaWFsIGpvdXJuYWwgb2YgdGhlIEludGVybmF0aW9uYWwgRmVkZXJhdGlvbiBvZiBDbGlu
aWNhbCBOZXVyb3BoeXNpb2xvZ3k8L2FsdC10aXRsZT48L3RpdGxlcz48cGVyaW9kaWNhbD48ZnVs
bC10aXRsZT5DbGluIE5ldXJvcGh5c2lvbDwvZnVsbC10aXRsZT48YWJici0xPkNsaW5pY2FsIG5l
dXJvcGh5c2lvbG9neSA6IG9mZmljaWFsIGpvdXJuYWwgb2YgdGhlIEludGVybmF0aW9uYWwgRmVk
ZXJhdGlvbiBvZiBDbGluaWNhbCBOZXVyb3BoeXNpb2xvZ3k8L2FiYnItMT48L3BlcmlvZGljYWw+
PGFsdC1wZXJpb2RpY2FsPjxmdWxsLXRpdGxlPkNsaW4gTmV1cm9waHlzaW9sPC9mdWxsLXRpdGxl
PjxhYmJyLTE+Q2xpbmljYWwgbmV1cm9waHlzaW9sb2d5IDogb2ZmaWNpYWwgam91cm5hbCBvZiB0
aGUgSW50ZXJuYXRpb25hbCBGZWRlcmF0aW9uIG9mIENsaW5pY2FsIE5ldXJvcGh5c2lvbG9neTwv
YWJici0xPjwvYWx0LXBlcmlvZGljYWw+PHBhZ2VzPjE5ODktMjAwNTwvcGFnZXM+PHZvbHVtZT4x
MjM8L3ZvbHVtZT48bnVtYmVyPjEwPC9udW1iZXI+PGVkaXRpb24+MjAxMi8wNS8yMzwvZWRpdGlv
bj48a2V5d29yZHM+PGtleXdvcmQ+QWRvbGVzY2VudDwva2V5d29yZD48a2V5d29yZD5BdHRlbnRp
b24vKnBoeXNpb2xvZ3k8L2tleXdvcmQ+PGtleXdvcmQ+QXR0ZW50aW9uIERlZmljaXQgRGlzb3Jk
ZXIgd2l0aCBIeXBlcmFjdGl2aXR5L3BoeXNpb3BhdGhvbG9neS8qdGhlcmFweTwva2V5d29yZD48
a2V5d29yZD5DZXJlYnJhbCBDb3J0ZXgvKnBoeXNpb3BhdGhvbG9neTwva2V5d29yZD48a2V5d29y
ZD5DaGlsZDwva2V5d29yZD48a2V5d29yZD5FbGVjdHJvZW5jZXBoYWxvZ3JhcGh5PC9rZXl3b3Jk
PjxrZXl3b3JkPkV2b2tlZCBQb3RlbnRpYWxzL3BoeXNpb2xvZ3k8L2tleXdvcmQ+PGtleXdvcmQ+
RmVtYWxlPC9rZXl3b3JkPjxrZXl3b3JkPkh1bWFuczwva2V5d29yZD48a2V5d29yZD5NYWxlPC9r
ZXl3b3JkPjxrZXl3b3JkPipOZXVyb2ZlZWRiYWNrPC9rZXl3b3JkPjxrZXl3b3JkPlRyZWF0bWVu
dCBPdXRjb21lPC9rZXl3b3JkPjwva2V5d29yZHM+PGRhdGVzPjx5ZWFyPjIwMTI8L3llYXI+PHB1
Yi1kYXRlcz48ZGF0ZT5PY3Q8L2RhdGU+PC9wdWItZGF0ZXM+PC9kYXRlcz48aXNibj4xMzg4LTI0
NTc8L2lzYm4+PGFjY2Vzc2lvbi1udW0+MjI2MDg0ODE8L2FjY2Vzc2lvbi1udW0+PHVybHM+PC91
cmxzPjxlbGVjdHJvbmljLXJlc291cmNlLW51bT4xMC4xMDE2L2ouY2xpbnBoLjIwMTIuMDMuMDE2
PC9lbGVjdHJvbmljLXJlc291cmNlLW51bT48cmVtb3RlLWRhdGFiYXNlLXByb3ZpZGVyPk5MTTwv
cmVtb3RlLWRhdGFiYXNlLXByb3ZpZGVyPjxsYW5ndWFnZT5lbmc8L2xhbmd1YWdlPjwvcmVjb3Jk
PjwvQ2l0ZT48L0VuZE5vdGU+
</w:fldData>
              </w:fldChar>
            </w:r>
            <w:r w:rsidRPr="0027326F">
              <w:instrText xml:space="preserve"> ADDIN EN.CITE.DATA </w:instrText>
            </w:r>
            <w:r w:rsidRPr="0027326F">
              <w:fldChar w:fldCharType="end"/>
            </w:r>
            <w:r w:rsidRPr="0027326F">
              <w:fldChar w:fldCharType="separate"/>
            </w:r>
            <w:r w:rsidRPr="0027326F">
              <w:rPr>
                <w:noProof/>
              </w:rPr>
              <w:t>[20-29]</w:t>
            </w:r>
            <w:r w:rsidRPr="0027326F">
              <w:fldChar w:fldCharType="end"/>
            </w:r>
          </w:p>
        </w:tc>
      </w:tr>
      <w:tr w:rsidR="0027326F" w:rsidRPr="0027326F" w14:paraId="23D4B2D1" w14:textId="77777777" w:rsidTr="00AB2154">
        <w:tc>
          <w:tcPr>
            <w:tcW w:w="4928" w:type="dxa"/>
            <w:tcBorders>
              <w:top w:val="nil"/>
              <w:bottom w:val="nil"/>
            </w:tcBorders>
          </w:tcPr>
          <w:p w14:paraId="3029A9F7" w14:textId="77777777" w:rsidR="0027326F" w:rsidRPr="0027326F" w:rsidRDefault="0027326F" w:rsidP="00AB2154">
            <w:pPr>
              <w:spacing w:line="360" w:lineRule="auto"/>
              <w:rPr>
                <w:lang w:val="en-GB"/>
              </w:rPr>
            </w:pPr>
            <w:r w:rsidRPr="0027326F">
              <w:rPr>
                <w:lang w:val="en-GB"/>
              </w:rPr>
              <w:t>No available data for analysis</w:t>
            </w:r>
          </w:p>
        </w:tc>
        <w:tc>
          <w:tcPr>
            <w:tcW w:w="3827" w:type="dxa"/>
            <w:tcBorders>
              <w:top w:val="nil"/>
              <w:bottom w:val="nil"/>
            </w:tcBorders>
          </w:tcPr>
          <w:p w14:paraId="496A3814" w14:textId="77777777" w:rsidR="0027326F" w:rsidRPr="0027326F" w:rsidRDefault="0027326F" w:rsidP="00AB2154">
            <w:pPr>
              <w:spacing w:line="360" w:lineRule="auto"/>
              <w:jc w:val="center"/>
              <w:rPr>
                <w:lang w:val="en-GB"/>
              </w:rPr>
            </w:pPr>
            <w:r w:rsidRPr="0027326F">
              <w:rPr>
                <w:lang w:val="en-GB"/>
              </w:rPr>
              <w:t>7</w:t>
            </w:r>
          </w:p>
        </w:tc>
        <w:tc>
          <w:tcPr>
            <w:tcW w:w="5387" w:type="dxa"/>
            <w:tcBorders>
              <w:top w:val="nil"/>
              <w:bottom w:val="nil"/>
            </w:tcBorders>
          </w:tcPr>
          <w:p w14:paraId="0AF63ED2" w14:textId="77777777" w:rsidR="0027326F" w:rsidRPr="0027326F" w:rsidRDefault="0027326F" w:rsidP="00AB2154">
            <w:pPr>
              <w:spacing w:line="360" w:lineRule="auto"/>
              <w:rPr>
                <w:lang w:val="en-GB"/>
              </w:rPr>
            </w:pPr>
            <w:r w:rsidRPr="0027326F">
              <w:fldChar w:fldCharType="begin">
                <w:fldData xml:space="preserve">PEVuZE5vdGU+PENpdGU+PEF1dGhvcj5Ob3JvdXppPC9BdXRob3I+PFllYXI+MjAxODwvWWVhcj48
UmVjTnVtPjMwPC9SZWNOdW0+PERpc3BsYXlUZXh0PlszMC0zNl08L0Rpc3BsYXlUZXh0PjxyZWNv
cmQ+PHJlYy1udW1iZXI+MzA8L3JlYy1udW1iZXI+PGZvcmVpZ24ta2V5cz48a2V5IGFwcD0iRU4i
IGRiLWlkPSJkZGY1YXN4YWR6enYwZ2UwemFyeHh3ejFkdmZmeHY5MjVkdnMiPjMwPC9rZXk+PC9m
b3JlaWduLWtleXM+PHJlZi10eXBlIG5hbWU9IkpvdXJuYWwgQXJ0aWNsZSI+MTc8L3JlZi10eXBl
Pjxjb250cmlidXRvcnM+PGF1dGhvcnM+PGF1dGhvcj5Ob3JvdXppLCBFLjwvYXV0aG9yPjxhdXRo
b3I+SG9zc2llbmksIEYuPC9hdXRob3I+PGF1dGhvcj5Tb2x5bWFuaSwgTS48L2F1dGhvcj48L2F1
dGhvcnM+PC9jb250cmlidXRvcnM+PGF1dGgtYWRkcmVzcz5EZXBhcnRtZW50IG9mIEh1bWFuIE1v
dG9yIEJlaGF2aW9yLCBGYWN1bHR5IG9mIFBoeXNpY2FsIEVkdWNhdGlvbiAmYW1wOyBTcG9ydCwg
VXJtaWEgVW5pdmVyc2l0eSwgVXJtaWEsIElyYW4uIGViLm5vcm91emlAdXJtaWEuYWMuaXIuJiN4
RDtEZXBhcnRtZW50IG9mIEh1bWFuIE1vdG9yIEJlaGF2aW9yLCBGYWN1bHR5IG9mIFBoeXNpY2Fs
IEVkdWNhdGlvbiAmYW1wOyBTcG9ydCwgVXJtaWEgVW5pdmVyc2l0eSwgVXJtaWEsIElyYW4uJiN4
RDtEZXBhcnRtZW50IG9mIFBzeWNob2xvZ3ksIEZhY3VsdHkgb2YgRWR1Y2F0aW9uIGFuZCBQc3lj
aG9sb2d5LCBBemVyYmFpamFuIFNoYWhpZCBNYWRhbmkgVW5pdmVyc2l0eSwgVGFicml6LCBJcmFu
LjwvYXV0aC1hZGRyZXNzPjx0aXRsZXM+PHRpdGxlPkVmZmVjdHMgb2YgTmV1cm9mZWVkYmFjayBU
cmFpbmluZyBvbiBQZXJmb3JtaW5nIEJpbWFudWFsIENvb3JkaW5hdGlvbiBJbi1waGFzZSBhbmQg
QW50aS1waGFzZSBQYXR0ZXJucyBpbiBDaGlsZHJlbiB3aXRoIEFESEQ8L3RpdGxlPjxzZWNvbmRh
cnktdGl0bGU+QXBwbCBQc3ljaG9waHlzaW9sIEJpb2ZlZWRiYWNrPC9zZWNvbmRhcnktdGl0bGU+
PGFsdC10aXRsZT5BcHBsaWVkIHBzeWNob3BoeXNpb2xvZ3kgYW5kIGJpb2ZlZWRiYWNrPC9hbHQt
dGl0bGU+PC90aXRsZXM+PHBlcmlvZGljYWw+PGZ1bGwtdGl0bGU+QXBwbCBQc3ljaG9waHlzaW9s
IEJpb2ZlZWRiYWNrPC9mdWxsLXRpdGxlPjxhYmJyLTE+QXBwbGllZCBwc3ljaG9waHlzaW9sb2d5
IGFuZCBiaW9mZWVkYmFjazwvYWJici0xPjwvcGVyaW9kaWNhbD48YWx0LXBlcmlvZGljYWw+PGZ1
bGwtdGl0bGU+QXBwbCBQc3ljaG9waHlzaW9sIEJpb2ZlZWRiYWNrPC9mdWxsLXRpdGxlPjxhYmJy
LTE+QXBwbGllZCBwc3ljaG9waHlzaW9sb2d5IGFuZCBiaW9mZWVkYmFjazwvYWJici0xPjwvYWx0
LXBlcmlvZGljYWw+PHBhZ2VzPjI4My0yOTI8L3BhZ2VzPjx2b2x1bWU+NDM8L3ZvbHVtZT48bnVt
YmVyPjQ8L251bWJlcj48ZWRpdGlvbj4yMDE4LzA4LzA0PC9lZGl0aW9uPjxrZXl3b3Jkcz48a2V5
d29yZD5BdHRlbnRpb24gRGVmaWNpdCBEaXNvcmRlciB3aXRoIEh5cGVyYWN0aXZpdHkvcGh5c2lv
cGF0aG9sb2d5LypyZWhhYmlsaXRhdGlvbjwva2V5d29yZD48a2V5d29yZD5CcmFpbiBXYXZlcy8q
cGh5c2lvbG9neTwva2V5d29yZD48a2V5d29yZD5DaGlsZDwva2V5d29yZD48a2V5d29yZD5GZW1h
bGU8L2tleXdvcmQ+PGtleXdvcmQ+SGFuZC8qcGh5c2lvbG9neTwva2V5d29yZD48a2V5d29yZD5I
dW1hbnM8L2tleXdvcmQ+PGtleXdvcmQ+TWFsZTwva2V5d29yZD48a2V5d29yZD5OZXVyb2ZlZWRi
YWNrLyptZXRob2RzPC9rZXl3b3JkPjxrZXl3b3JkPlBzeWNob21vdG9yIFBlcmZvcm1hbmNlLypw
aHlzaW9sb2d5PC9rZXl3b3JkPjxrZXl3b3JkPlNlbnNvcmltb3RvciBDb3J0ZXgvKnBoeXNpb3Bh
dGhvbG9neTwva2V5d29yZD48a2V5d29yZD5UcmVhdG1lbnQgT3V0Y29tZTwva2V5d29yZD48a2V5
d29yZD4qQWRoZDwva2V5d29yZD48a2V5d29yZD4qQmltYW51YWwgY29vcmRpbmF0aW9uPC9rZXl3
b3JkPjxrZXl3b3JkPipNb3RvciBjb250cm9sPC9rZXl3b3JkPjxrZXl3b3JkPipOZXVyb2ZlZWRi
YWNrPC9rZXl3b3JkPjxrZXl3b3JkPipSZWxhdGl2ZSBwaGFzZTwva2V5d29yZD48L2tleXdvcmRz
PjxkYXRlcz48eWVhcj4yMDE4PC95ZWFyPjxwdWItZGF0ZXM+PGRhdGU+RGVjPC9kYXRlPjwvcHVi
LWRhdGVzPjwvZGF0ZXM+PGlzYm4+MTA5MC0wNTg2PC9pc2JuPjxhY2Nlc3Npb24tbnVtPjMwMDcz
NjA1PC9hY2Nlc3Npb24tbnVtPjx1cmxzPjwvdXJscz48ZWxlY3Ryb25pYy1yZXNvdXJjZS1udW0+
MTAuMTAwNy9zMTA0ODQtMDE4LTk0MDgtMjwvZWxlY3Ryb25pYy1yZXNvdXJjZS1udW0+PHJlbW90
ZS1kYXRhYmFzZS1wcm92aWRlcj5OTE08L3JlbW90ZS1kYXRhYmFzZS1wcm92aWRlcj48bGFuZ3Vh
Z2U+ZW5nPC9sYW5ndWFnZT48L3JlY29yZD48L0NpdGU+PENpdGU+PEF1dGhvcj5Mb2dlbWFubjwv
QXV0aG9yPjxZZWFyPjIwMTA8L1llYXI+PFJlY051bT4zMTwvUmVjTnVtPjxyZWNvcmQ+PHJlYy1u
dW1iZXI+MzE8L3JlYy1udW1iZXI+PGZvcmVpZ24ta2V5cz48a2V5IGFwcD0iRU4iIGRiLWlkPSJk
ZGY1YXN4YWR6enYwZ2UwemFyeHh3ejFkdmZmeHY5MjVkdnMiPjMxPC9rZXk+PC9mb3JlaWduLWtl
eXM+PHJlZi10eXBlIG5hbWU9IkpvdXJuYWwgQXJ0aWNsZSI+MTc8L3JlZi10eXBlPjxjb250cmli
dXRvcnM+PGF1dGhvcnM+PGF1dGhvcj5Mb2dlbWFubiwgSC4gTi48L2F1dGhvcj48YXV0aG9yPkxh
bnNiZXJnZW4sIE0uIE0uPC9hdXRob3I+PGF1dGhvcj5WYW4gT3MsIFQuIFcuPC9hdXRob3I+PGF1
dGhvcj5Cw7Zja2VyLCBLLiBCLjwvYXV0aG9yPjxhdXRob3I+S2VuZW1hbnMsIEouIEwuPC9hdXRo
b3I+PC9hdXRob3JzPjwvY29udHJpYnV0b3JzPjxhdXRoLWFkZHJlc3M+RGVwYXJ0bWVudCBvZiBF
eHBlcmltZW50YWwgUHN5Y2hvbG9neSwgVXRyZWNodCBVbml2ZXJzaXR5LCBVdHJlY2h0LCBUaGUg
TmV0aGVybGFuZHMuIEguTi5BLkxvZ2VtYW5uQHV1Lm5sPC9hdXRoLWFkZHJlc3M+PHRpdGxlcz48
dGl0bGU+VGhlIGVmZmVjdGl2ZW5lc3Mgb2YgRUVHLWZlZWRiYWNrIG9uIGF0dGVudGlvbiwgaW1w
dWxzaXZpdHkgYW5kIEVFRzogYSBzaGFtIGZlZWRiYWNrIGNvbnRyb2xsZWQgc3R1ZHk8L3RpdGxl
PjxzZWNvbmRhcnktdGl0bGU+TmV1cm9zY2kgTGV0dDwvc2Vjb25kYXJ5LXRpdGxlPjxhbHQtdGl0
bGU+TmV1cm9zY2llbmNlIGxldHRlcnM8L2FsdC10aXRsZT48L3RpdGxlcz48cGVyaW9kaWNhbD48
ZnVsbC10aXRsZT5OZXVyb3NjaSBMZXR0PC9mdWxsLXRpdGxlPjxhYmJyLTE+TmV1cm9zY2llbmNl
IGxldHRlcnM8L2FiYnItMT48L3BlcmlvZGljYWw+PGFsdC1wZXJpb2RpY2FsPjxmdWxsLXRpdGxl
Pk5ldXJvc2NpIExldHQ8L2Z1bGwtdGl0bGU+PGFiYnItMT5OZXVyb3NjaWVuY2UgbGV0dGVyczwv
YWJici0xPjwvYWx0LXBlcmlvZGljYWw+PHBhZ2VzPjQ5LTUzPC9wYWdlcz48dm9sdW1lPjQ3OTwv
dm9sdW1lPjxudW1iZXI+MTwvbnVtYmVyPjxlZGl0aW9uPjIwMTAvMDUvMTk8L2VkaXRpb24+PGtl
eXdvcmRzPjxrZXl3b3JkPkF0dGVudGlvbi8qcGh5c2lvbG9neTwva2V5d29yZD48a2V5d29yZD5C
aW9mZWVkYmFjaywgUHN5Y2hvbG9neS8qbWV0aG9kcy8qcGh5c2lvbG9neTwva2V5d29yZD48a2V5
d29yZD5CcmFpbi8qcGh5c2lvbG9neTwva2V5d29yZD48a2V5d29yZD5Eb3VibGUtQmxpbmQgTWV0
aG9kPC9rZXl3b3JkPjxrZXl3b3JkPkVsZWN0cm9lbmNlcGhhbG9ncmFwaHkvKm1ldGhvZHM8L2tl
eXdvcmQ+PGtleXdvcmQ+RmVtYWxlPC9rZXl3b3JkPjxrZXl3b3JkPkh1bWFuczwva2V5d29yZD48
a2V5d29yZD5JbXB1bHNpdmUgQmVoYXZpb3IvKnBoeXNpb3BhdGhvbG9neTwva2V5d29yZD48a2V5
d29yZD5NYWxlPC9rZXl3b3JkPjxrZXl3b3JkPk5ldXJvcHN5Y2hvbG9naWNhbCBUZXN0czwva2V5
d29yZD48a2V5d29yZD5TdXJ2ZXlzIGFuZCBRdWVzdGlvbm5haXJlczwva2V5d29yZD48a2V5d29y
ZD5UaW1lIEZhY3RvcnM8L2tleXdvcmQ+PGtleXdvcmQ+WW91bmcgQWR1bHQ8L2tleXdvcmQ+PC9r
ZXl3b3Jkcz48ZGF0ZXM+PHllYXI+MjAxMDwveWVhcj48cHViLWRhdGVzPjxkYXRlPkp1bCAxOTwv
ZGF0ZT48L3B1Yi1kYXRlcz48L2RhdGVzPjxpc2JuPjAzMDQtMzk0MDwvaXNibj48YWNjZXNzaW9u
LW51bT4yMDQ3ODM2MDwvYWNjZXNzaW9uLW51bT48dXJscz48L3VybHM+PGVsZWN0cm9uaWMtcmVz
b3VyY2UtbnVtPjEwLjEwMTYvai5uZXVsZXQuMjAxMC4wNS4wMjY8L2VsZWN0cm9uaWMtcmVzb3Vy
Y2UtbnVtPjxyZW1vdGUtZGF0YWJhc2UtcHJvdmlkZXI+TkxNPC9yZW1vdGUtZGF0YWJhc2UtcHJv
dmlkZXI+PGxhbmd1YWdlPmVuZzwvbGFuZ3VhZ2U+PC9yZWNvcmQ+PC9DaXRlPjxDaXRlPjxBdXRo
b3I+Tm9yb3V6aTwvQXV0aG9yPjxZZWFyPjIwMTg8L1llYXI+PFJlY051bT4zMDwvUmVjTnVtPjxy
ZWNvcmQ+PHJlYy1udW1iZXI+MzA8L3JlYy1udW1iZXI+PGZvcmVpZ24ta2V5cz48a2V5IGFwcD0i
RU4iIGRiLWlkPSJkZGY1YXN4YWR6enYwZ2UwemFyeHh3ejFkdmZmeHY5MjVkdnMiPjMwPC9rZXk+
PC9mb3JlaWduLWtleXM+PHJlZi10eXBlIG5hbWU9IkpvdXJuYWwgQXJ0aWNsZSI+MTc8L3JlZi10
eXBlPjxjb250cmlidXRvcnM+PGF1dGhvcnM+PGF1dGhvcj5Ob3JvdXppLCBFLjwvYXV0aG9yPjxh
dXRob3I+SG9zc2llbmksIEYuPC9hdXRob3I+PGF1dGhvcj5Tb2x5bWFuaSwgTS48L2F1dGhvcj48
L2F1dGhvcnM+PC9jb250cmlidXRvcnM+PGF1dGgtYWRkcmVzcz5EZXBhcnRtZW50IG9mIEh1bWFu
IE1vdG9yIEJlaGF2aW9yLCBGYWN1bHR5IG9mIFBoeXNpY2FsIEVkdWNhdGlvbiAmYW1wOyBTcG9y
dCwgVXJtaWEgVW5pdmVyc2l0eSwgVXJtaWEsIElyYW4uIGViLm5vcm91emlAdXJtaWEuYWMuaXIu
JiN4RDtEZXBhcnRtZW50IG9mIEh1bWFuIE1vdG9yIEJlaGF2aW9yLCBGYWN1bHR5IG9mIFBoeXNp
Y2FsIEVkdWNhdGlvbiAmYW1wOyBTcG9ydCwgVXJtaWEgVW5pdmVyc2l0eSwgVXJtaWEsIElyYW4u
JiN4RDtEZXBhcnRtZW50IG9mIFBzeWNob2xvZ3ksIEZhY3VsdHkgb2YgRWR1Y2F0aW9uIGFuZCBQ
c3ljaG9sb2d5LCBBemVyYmFpamFuIFNoYWhpZCBNYWRhbmkgVW5pdmVyc2l0eSwgVGFicml6LCBJ
cmFuLjwvYXV0aC1hZGRyZXNzPjx0aXRsZXM+PHRpdGxlPkVmZmVjdHMgb2YgTmV1cm9mZWVkYmFj
ayBUcmFpbmluZyBvbiBQZXJmb3JtaW5nIEJpbWFudWFsIENvb3JkaW5hdGlvbiBJbi1waGFzZSBh
bmQgQW50aS1waGFzZSBQYXR0ZXJucyBpbiBDaGlsZHJlbiB3aXRoIEFESEQ8L3RpdGxlPjxzZWNv
bmRhcnktdGl0bGU+QXBwbCBQc3ljaG9waHlzaW9sIEJpb2ZlZWRiYWNrPC9zZWNvbmRhcnktdGl0
bGU+PGFsdC10aXRsZT5BcHBsaWVkIHBzeWNob3BoeXNpb2xvZ3kgYW5kIGJpb2ZlZWRiYWNrPC9h
bHQtdGl0bGU+PC90aXRsZXM+PHBlcmlvZGljYWw+PGZ1bGwtdGl0bGU+QXBwbCBQc3ljaG9waHlz
aW9sIEJpb2ZlZWRiYWNrPC9mdWxsLXRpdGxlPjxhYmJyLTE+QXBwbGllZCBwc3ljaG9waHlzaW9s
b2d5IGFuZCBiaW9mZWVkYmFjazwvYWJici0xPjwvcGVyaW9kaWNhbD48YWx0LXBlcmlvZGljYWw+
PGZ1bGwtdGl0bGU+QXBwbCBQc3ljaG9waHlzaW9sIEJpb2ZlZWRiYWNrPC9mdWxsLXRpdGxlPjxh
YmJyLTE+QXBwbGllZCBwc3ljaG9waHlzaW9sb2d5IGFuZCBiaW9mZWVkYmFjazwvYWJici0xPjwv
YWx0LXBlcmlvZGljYWw+PHBhZ2VzPjI4My0yOTI8L3BhZ2VzPjx2b2x1bWU+NDM8L3ZvbHVtZT48
bnVtYmVyPjQ8L251bWJlcj48ZWRpdGlvbj4yMDE4LzA4LzA0PC9lZGl0aW9uPjxrZXl3b3Jkcz48
a2V5d29yZD5BdHRlbnRpb24gRGVmaWNpdCBEaXNvcmRlciB3aXRoIEh5cGVyYWN0aXZpdHkvcGh5
c2lvcGF0aG9sb2d5LypyZWhhYmlsaXRhdGlvbjwva2V5d29yZD48a2V5d29yZD5CcmFpbiBXYXZl
cy8qcGh5c2lvbG9neTwva2V5d29yZD48a2V5d29yZD5DaGlsZDwva2V5d29yZD48a2V5d29yZD5G
ZW1hbGU8L2tleXdvcmQ+PGtleXdvcmQ+SGFuZC8qcGh5c2lvbG9neTwva2V5d29yZD48a2V5d29y
ZD5IdW1hbnM8L2tleXdvcmQ+PGtleXdvcmQ+TWFsZTwva2V5d29yZD48a2V5d29yZD5OZXVyb2Zl
ZWRiYWNrLyptZXRob2RzPC9rZXl3b3JkPjxrZXl3b3JkPlBzeWNob21vdG9yIFBlcmZvcm1hbmNl
LypwaHlzaW9sb2d5PC9rZXl3b3JkPjxrZXl3b3JkPlNlbnNvcmltb3RvciBDb3J0ZXgvKnBoeXNp
b3BhdGhvbG9neTwva2V5d29yZD48a2V5d29yZD5UcmVhdG1lbnQgT3V0Y29tZTwva2V5d29yZD48
a2V5d29yZD4qQWRoZDwva2V5d29yZD48a2V5d29yZD4qQmltYW51YWwgY29vcmRpbmF0aW9uPC9r
ZXl3b3JkPjxrZXl3b3JkPipNb3RvciBjb250cm9sPC9rZXl3b3JkPjxrZXl3b3JkPipOZXVyb2Zl
ZWRiYWNrPC9rZXl3b3JkPjxrZXl3b3JkPipSZWxhdGl2ZSBwaGFzZTwva2V5d29yZD48L2tleXdv
cmRzPjxkYXRlcz48eWVhcj4yMDE4PC95ZWFyPjxwdWItZGF0ZXM+PGRhdGU+RGVjPC9kYXRlPjwv
cHViLWRhdGVzPjwvZGF0ZXM+PGlzYm4+MTA5MC0wNTg2PC9pc2JuPjxhY2Nlc3Npb24tbnVtPjMw
MDczNjA1PC9hY2Nlc3Npb24tbnVtPjx1cmxzPjwvdXJscz48ZWxlY3Ryb25pYy1yZXNvdXJjZS1u
dW0+MTAuMTAwNy9zMTA0ODQtMDE4LTk0MDgtMjwvZWxlY3Ryb25pYy1yZXNvdXJjZS1udW0+PHJl
bW90ZS1kYXRhYmFzZS1wcm92aWRlcj5OTE08L3JlbW90ZS1kYXRhYmFzZS1wcm92aWRlcj48bGFu
Z3VhZ2U+ZW5nPC9sYW5ndWFnZT48L3JlY29yZD48L0NpdGU+PENpdGU+PEF1dGhvcj5Ob3JvdXpp
PC9BdXRob3I+PFllYXI+MjAxODwvWWVhcj48UmVjTnVtPjMwPC9SZWNOdW0+PHJlY29yZD48cmVj
LW51bWJlcj4zMDwvcmVjLW51bWJlcj48Zm9yZWlnbi1rZXlzPjxrZXkgYXBwPSJFTiIgZGItaWQ9
ImRkZjVhc3hhZHp6djBnZTB6YXJ4eHd6MWR2ZmZ4djkyNWR2cyI+MzA8L2tleT48L2ZvcmVpZ24t
a2V5cz48cmVmLXR5cGUgbmFtZT0iSm91cm5hbCBBcnRpY2xlIj4xNzwvcmVmLXR5cGU+PGNvbnRy
aWJ1dG9ycz48YXV0aG9ycz48YXV0aG9yPk5vcm91emksIEUuPC9hdXRob3I+PGF1dGhvcj5Ib3Nz
aWVuaSwgRi48L2F1dGhvcj48YXV0aG9yPlNvbHltYW5pLCBNLjwvYXV0aG9yPjwvYXV0aG9ycz48
L2NvbnRyaWJ1dG9ycz48YXV0aC1hZGRyZXNzPkRlcGFydG1lbnQgb2YgSHVtYW4gTW90b3IgQmVo
YXZpb3IsIEZhY3VsdHkgb2YgUGh5c2ljYWwgRWR1Y2F0aW9uICZhbXA7IFNwb3J0LCBVcm1pYSBV
bml2ZXJzaXR5LCBVcm1pYSwgSXJhbi4gZWIubm9yb3V6aUB1cm1pYS5hYy5pci4mI3hEO0RlcGFy
dG1lbnQgb2YgSHVtYW4gTW90b3IgQmVoYXZpb3IsIEZhY3VsdHkgb2YgUGh5c2ljYWwgRWR1Y2F0
aW9uICZhbXA7IFNwb3J0LCBVcm1pYSBVbml2ZXJzaXR5LCBVcm1pYSwgSXJhbi4mI3hEO0RlcGFy
dG1lbnQgb2YgUHN5Y2hvbG9neSwgRmFjdWx0eSBvZiBFZHVjYXRpb24gYW5kIFBzeWNob2xvZ3ks
IEF6ZXJiYWlqYW4gU2hhaGlkIE1hZGFuaSBVbml2ZXJzaXR5LCBUYWJyaXosIElyYW4uPC9hdXRo
LWFkZHJlc3M+PHRpdGxlcz48dGl0bGU+RWZmZWN0cyBvZiBOZXVyb2ZlZWRiYWNrIFRyYWluaW5n
IG9uIFBlcmZvcm1pbmcgQmltYW51YWwgQ29vcmRpbmF0aW9uIEluLXBoYXNlIGFuZCBBbnRpLXBo
YXNlIFBhdHRlcm5zIGluIENoaWxkcmVuIHdpdGggQURIRDwvdGl0bGU+PHNlY29uZGFyeS10aXRs
ZT5BcHBsIFBzeWNob3BoeXNpb2wgQmlvZmVlZGJhY2s8L3NlY29uZGFyeS10aXRsZT48YWx0LXRp
dGxlPkFwcGxpZWQgcHN5Y2hvcGh5c2lvbG9neSBhbmQgYmlvZmVlZGJhY2s8L2FsdC10aXRsZT48
L3RpdGxlcz48cGVyaW9kaWNhbD48ZnVsbC10aXRsZT5BcHBsIFBzeWNob3BoeXNpb2wgQmlvZmVl
ZGJhY2s8L2Z1bGwtdGl0bGU+PGFiYnItMT5BcHBsaWVkIHBzeWNob3BoeXNpb2xvZ3kgYW5kIGJp
b2ZlZWRiYWNrPC9hYmJyLTE+PC9wZXJpb2RpY2FsPjxhbHQtcGVyaW9kaWNhbD48ZnVsbC10aXRs
ZT5BcHBsIFBzeWNob3BoeXNpb2wgQmlvZmVlZGJhY2s8L2Z1bGwtdGl0bGU+PGFiYnItMT5BcHBs
aWVkIHBzeWNob3BoeXNpb2xvZ3kgYW5kIGJpb2ZlZWRiYWNrPC9hYmJyLTE+PC9hbHQtcGVyaW9k
aWNhbD48cGFnZXM+MjgzLTI5MjwvcGFnZXM+PHZvbHVtZT40Mzwvdm9sdW1lPjxudW1iZXI+NDwv
bnVtYmVyPjxlZGl0aW9uPjIwMTgvMDgvMDQ8L2VkaXRpb24+PGtleXdvcmRzPjxrZXl3b3JkPkF0
dGVudGlvbiBEZWZpY2l0IERpc29yZGVyIHdpdGggSHlwZXJhY3Rpdml0eS9waHlzaW9wYXRob2xv
Z3kvKnJlaGFiaWxpdGF0aW9uPC9rZXl3b3JkPjxrZXl3b3JkPkJyYWluIFdhdmVzLypwaHlzaW9s
b2d5PC9rZXl3b3JkPjxrZXl3b3JkPkNoaWxkPC9rZXl3b3JkPjxrZXl3b3JkPkZlbWFsZTwva2V5
d29yZD48a2V5d29yZD5IYW5kLypwaHlzaW9sb2d5PC9rZXl3b3JkPjxrZXl3b3JkPkh1bWFuczwv
a2V5d29yZD48a2V5d29yZD5NYWxlPC9rZXl3b3JkPjxrZXl3b3JkPk5ldXJvZmVlZGJhY2svKm1l
dGhvZHM8L2tleXdvcmQ+PGtleXdvcmQ+UHN5Y2hvbW90b3IgUGVyZm9ybWFuY2UvKnBoeXNpb2xv
Z3k8L2tleXdvcmQ+PGtleXdvcmQ+U2Vuc29yaW1vdG9yIENvcnRleC8qcGh5c2lvcGF0aG9sb2d5
PC9rZXl3b3JkPjxrZXl3b3JkPlRyZWF0bWVudCBPdXRjb21lPC9rZXl3b3JkPjxrZXl3b3JkPipB
ZGhkPC9rZXl3b3JkPjxrZXl3b3JkPipCaW1hbnVhbCBjb29yZGluYXRpb248L2tleXdvcmQ+PGtl
eXdvcmQ+Kk1vdG9yIGNvbnRyb2w8L2tleXdvcmQ+PGtleXdvcmQ+Kk5ldXJvZmVlZGJhY2s8L2tl
eXdvcmQ+PGtleXdvcmQ+KlJlbGF0aXZlIHBoYXNlPC9rZXl3b3JkPjwva2V5d29yZHM+PGRhdGVz
Pjx5ZWFyPjIwMTg8L3llYXI+PHB1Yi1kYXRlcz48ZGF0ZT5EZWM8L2RhdGU+PC9wdWItZGF0ZXM+
PC9kYXRlcz48aXNibj4xMDkwLTA1ODY8L2lzYm4+PGFjY2Vzc2lvbi1udW0+MzAwNzM2MDU8L2Fj
Y2Vzc2lvbi1udW0+PHVybHM+PC91cmxzPjxlbGVjdHJvbmljLXJlc291cmNlLW51bT4xMC4xMDA3
L3MxMDQ4NC0wMTgtOTQwOC0yPC9lbGVjdHJvbmljLXJlc291cmNlLW51bT48cmVtb3RlLWRhdGFi
YXNlLXByb3ZpZGVyPk5MTTwvcmVtb3RlLWRhdGFiYXNlLXByb3ZpZGVyPjxsYW5ndWFnZT5lbmc8
L2xhbmd1YWdlPjwvcmVjb3JkPjwvQ2l0ZT48Q2l0ZT48QXV0aG9yPkJhdW1laXN0ZXI8L0F1dGhv
cj48WWVhcj4yMDE4PC9ZZWFyPjxSZWNOdW0+MzI8L1JlY051bT48cmVjb3JkPjxyZWMtbnVtYmVy
PjMyPC9yZWMtbnVtYmVyPjxmb3JlaWduLWtleXM+PGtleSBhcHA9IkVOIiBkYi1pZD0iZGRmNWFz
eGFkenp2MGdlMHphcnh4d3oxZHZmZnh2OTI1ZHZzIj4zMjwva2V5PjwvZm9yZWlnbi1rZXlzPjxy
ZWYtdHlwZSBuYW1lPSJKb3VybmFsIEFydGljbGUiPjE3PC9yZWYtdHlwZT48Y29udHJpYnV0b3Jz
PjxhdXRob3JzPjxhdXRob3I+QmF1bWVpc3RlciwgUy48L2F1dGhvcj48YXV0aG9yPldvbGYsIEku
PC9hdXRob3I+PGF1dGhvcj5Ib2x6LCBOLjwvYXV0aG9yPjxhdXRob3I+Qm9lY2tlci1TY2hsaWVy
LCBSLjwvYXV0aG9yPjxhdXRob3I+QWRhbW8sIE4uPC9hdXRob3I+PGF1dGhvcj5Ib2x0bWFubiwg
TS48L2F1dGhvcj48YXV0aG9yPlJ1ZiwgTS48L2F1dGhvcj48YXV0aG9yPkJhbmFzY2hld3NraSwg
VC48L2F1dGhvcj48YXV0aG9yPkhvaG1hbm4sIFMuPC9hdXRob3I+PGF1dGhvcj5CcmFuZGVpcywg
RC48L2F1dGhvcj48L2F1dGhvcnM+PC9jb250cmlidXRvcnM+PGF1dGgtYWRkcmVzcz5EZXBhcnRt
ZW50IG9mIENoaWxkIGFuZCBBZG9sZXNjZW50IFBzeWNoaWF0cnkgYW5kIFBzeWNob3RoZXJhcHks
IENlbnRyYWwgSW5zdGl0dXRlIG9mIE1lbnRhbCBIZWFsdGggTWVkaWNhbCBGYWN1bHR5IE1hbm5o
ZWltL0hlaWRlbGJlcmcgVW5pdmVyc2l0eSwgTWFubmhlaW0sIEdlcm1hbnkuJiN4RDtEZXBhcnRt
ZW50IG9mIENoaWxkIGFuZCBBZG9sZXNjZW50IFBzeWNoaWF0cnkgYW5kIFBzeWNob3RoZXJhcHks
IENlbnRyYWwgSW5zdGl0dXRlIG9mIE1lbnRhbCBIZWFsdGggTWVkaWNhbCBGYWN1bHR5IE1hbm5o
ZWltL0hlaWRlbGJlcmcgVW5pdmVyc2l0eSwgTWFubmhlaW0sIEdlcm1hbnk7IERlcGFydG1lbnQg
TmV1cm9pbWFnaW5nLCBDZW50cmFsIEluc3RpdHV0ZSBvZiBNZW50YWwgSGVhbHRoIE1lZGljYWwg
RmFjdWx0eSBNYW5uaGVpbS9IZWlkZWxiZXJnIFVuaXZlcnNpdHksIE1hbm5oZWltLCBHZXJtYW55
LiYjeEQ7RGVwYXJ0bWVudCBvZiBDaGlsZCBhbmQgQWRvbGVzY2VudCBQc3ljaGlhdHJ5IGFuZCBQ
c3ljaG90aGVyYXB5LCBDZW50cmFsIEluc3RpdHV0ZSBvZiBNZW50YWwgSGVhbHRoIE1lZGljYWwg
RmFjdWx0eSBNYW5uaGVpbS9IZWlkZWxiZXJnIFVuaXZlcnNpdHksIE1hbm5oZWltLCBHZXJtYW55
OyBMV0wtVW5pdmVyc2l0eSBIb3NwaXRhbCBmb3IgQ2hpbGQgYW5kIEFkb2xlc2NlbnQgUHN5Y2hp
YXRyeSBIYW1tLCBSdWhyLVVuaXZlcnNpdHkgQm9jaHVtLCBCb2NodW0sIEdlcm1hbnkuJiN4RDtE
ZXBhcnRtZW50IE5ldXJvaW1hZ2luZywgQ2VudHJhbCBJbnN0aXR1dGUgb2YgTWVudGFsIEhlYWx0
aCBNZWRpY2FsIEZhY3VsdHkgTWFubmhlaW0vSGVpZGVsYmVyZyBVbml2ZXJzaXR5LCBNYW5uaGVp
bSwgR2VybWFueS4mI3hEO0RlcGFydG1lbnQgb2YgQ2hpbGQgYW5kIEFkb2xlc2NlbnQgUHN5Y2hp
YXRyeSBhbmQgUHN5Y2hvdGhlcmFweSwgQ2VudHJhbCBJbnN0aXR1dGUgb2YgTWVudGFsIEhlYWx0
aCBNZWRpY2FsIEZhY3VsdHkgTWFubmhlaW0vSGVpZGVsYmVyZyBVbml2ZXJzaXR5LCBNYW5uaGVp
bSwgR2VybWFueTsgRGVwYXJ0bWVudCBvZiBDaGlsZCBhbmQgQWRvbGVzY2VudCBQc3ljaGlhdHJ5
IGFuZCBQc3ljaG90aGVyYXB5LCBQc3ljaGlhdHJpYyBIb3NwaXRhbCwgVW5pdmVyc2l0eSBvZiBa
dXJpY2gsIFp1cmljaCwgU3dpdHplcmxhbmQ7IFp1cmljaCBDZW50ZXIgZm9yIEludGVncmF0aXZl
IEh1bWFuIFBoeXNpb2xvZ3ksIFVuaXZlcnNpdHkgb2YgWnVyaWNoLCBadXJpY2gsIFN3aXR6ZXJs
YW5kOyBOZXVyb3NjaWVuY2UgQ2VudHJlIFp1cmljaCwgVW5pdmVyc2l0eSBhbmQgRVRIIFp1cmlj
aCwgWnVyaWNoLCBTd2l0emVybGFuZC4gRWxlY3Ryb25pYyBhZGRyZXNzOiBkYW5pZWwuYnJhbmRl
aXNAemktbWFubmhlaW0uZGUuPC9hdXRoLWFkZHJlc3M+PHRpdGxlcz48dGl0bGU+TmV1cm9mZWVk
YmFjayBUcmFpbmluZyBFZmZlY3RzIG9uIEluaGliaXRvcnkgQnJhaW4gQWN0aXZhdGlvbiBpbiBB
REhEOiBBIE1hdHRlciBvZiBMZWFybmluZz88L3RpdGxlPjxzZWNvbmRhcnktdGl0bGU+TmV1cm9z
Y2llbmNlPC9zZWNvbmRhcnktdGl0bGU+PGFsdC10aXRsZT5OZXVyb3NjaWVuY2U8L2FsdC10aXRs
ZT48L3RpdGxlcz48cGVyaW9kaWNhbD48ZnVsbC10aXRsZT5OZXVyb3NjaWVuY2U8L2Z1bGwtdGl0
bGU+PGFiYnItMT5OZXVyb3NjaWVuY2U8L2FiYnItMT48L3BlcmlvZGljYWw+PGFsdC1wZXJpb2Rp
Y2FsPjxmdWxsLXRpdGxlPk5ldXJvc2NpZW5jZTwvZnVsbC10aXRsZT48YWJici0xPk5ldXJvc2Np
ZW5jZTwvYWJici0xPjwvYWx0LXBlcmlvZGljYWw+PHBhZ2VzPjg5LTk5PC9wYWdlcz48dm9sdW1l
PjM3ODwvdm9sdW1lPjxlZGl0aW9uPjIwMTYvMDkvMjQ8L2VkaXRpb24+PGtleXdvcmRzPjxrZXl3
b3JkPkFkb2xlc2NlbnQ8L2tleXdvcmQ+PGtleXdvcmQ+QXR0ZW50aW9uIERlZmljaXQgRGlzb3Jk
ZXIgd2l0aCBIeXBlcmFjdGl2aXR5L2RpYWdub3N0aWM8L2tleXdvcmQ+PGtleXdvcmQ+aW1hZ2lu
Zy8qcGh5c2lvcGF0aG9sb2d5LypyZWhhYmlsaXRhdGlvbjwva2V5d29yZD48a2V5d29yZD5CcmFp
bi9kaWFnbm9zdGljIGltYWdpbmcvKnBoeXNpb3BhdGhvbG9neTwva2V5d29yZD48a2V5d29yZD5D
aGlsZDwva2V5d29yZD48a2V5d29yZD5FbGVjdHJvZW5jZXBoYWxvZ3JhcGh5PC9rZXl3b3JkPjxr
ZXl3b3JkPkVsZWN0cm9teW9ncmFwaHk8L2tleXdvcmQ+PGtleXdvcmQ+RmVtYWxlPC9rZXl3b3Jk
PjxrZXl3b3JkPkh1bWFuczwva2V5d29yZD48a2V5d29yZD4qSW5oaWJpdGlvbiwgUHN5Y2hvbG9n
aWNhbDwva2V5d29yZD48a2V5d29yZD4qTGVhcm5pbmcvcGh5c2lvbG9neTwva2V5d29yZD48a2V5
d29yZD5NYWduZXRpYyBSZXNvbmFuY2UgSW1hZ2luZzwva2V5d29yZD48a2V5d29yZD5NYWxlPC9r
ZXl3b3JkPjxrZXl3b3JkPipOZXVyb2ZlZWRiYWNrL21ldGhvZHMvcGh5c2lvbG9neTwva2V5d29y
ZD48a2V5d29yZD5TZWxmLUNvbnRyb2w8L2tleXdvcmQ+PGtleXdvcmQ+VHJlYXRtZW50IE91dGNv
bWU8L2tleXdvcmQ+PGtleXdvcmQ+KkFkaGQ8L2tleXdvcmQ+PGtleXdvcmQ+Kk5ldXJvZmVlZGJh
Y2s8L2tleXdvcmQ+PGtleXdvcmQ+KmZNUkk8L2tleXdvcmQ+PGtleXdvcmQ+KmluaGliaXRvcnkg
Y29udHJvbDwva2V5d29yZD48a2V5d29yZD4qbGVhcm5pbmc8L2tleXdvcmQ+PC9rZXl3b3Jkcz48
ZGF0ZXM+PHllYXI+MjAxODwveWVhcj48cHViLWRhdGVzPjxkYXRlPk1heSAxNTwvZGF0ZT48L3B1
Yi1kYXRlcz48L2RhdGVzPjxpc2JuPjAzMDYtNDUyMjwvaXNibj48YWNjZXNzaW9uLW51bT4yNzY1
OTExNjwvYWNjZXNzaW9uLW51bT48dXJscz48L3VybHM+PGVsZWN0cm9uaWMtcmVzb3VyY2UtbnVt
PjEwLjEwMTYvai5uZXVyb3NjaWVuY2UuMjAxNi4wOS4wMjU8L2VsZWN0cm9uaWMtcmVzb3VyY2Ut
bnVtPjxyZW1vdGUtZGF0YWJhc2UtcHJvdmlkZXI+TkxNPC9yZW1vdGUtZGF0YWJhc2UtcHJvdmlk
ZXI+PGxhbmd1YWdlPmVuZzwvbGFuZ3VhZ2U+PC9yZWNvcmQ+PC9DaXRlPjxDaXRlPjxBdXRob3I+
Tm9yb3V6aTwvQXV0aG9yPjxZZWFyPjIwMTg8L1llYXI+PFJlY051bT4zMDwvUmVjTnVtPjxyZWNv
cmQ+PHJlYy1udW1iZXI+MzA8L3JlYy1udW1iZXI+PGZvcmVpZ24ta2V5cz48a2V5IGFwcD0iRU4i
IGRiLWlkPSJkZGY1YXN4YWR6enYwZ2UwemFyeHh3ejFkdmZmeHY5MjVkdnMiPjMwPC9rZXk+PC9m
b3JlaWduLWtleXM+PHJlZi10eXBlIG5hbWU9IkpvdXJuYWwgQXJ0aWNsZSI+MTc8L3JlZi10eXBl
Pjxjb250cmlidXRvcnM+PGF1dGhvcnM+PGF1dGhvcj5Ob3JvdXppLCBFLjwvYXV0aG9yPjxhdXRo
b3I+SG9zc2llbmksIEYuPC9hdXRob3I+PGF1dGhvcj5Tb2x5bWFuaSwgTS48L2F1dGhvcj48L2F1
dGhvcnM+PC9jb250cmlidXRvcnM+PGF1dGgtYWRkcmVzcz5EZXBhcnRtZW50IG9mIEh1bWFuIE1v
dG9yIEJlaGF2aW9yLCBGYWN1bHR5IG9mIFBoeXNpY2FsIEVkdWNhdGlvbiAmYW1wOyBTcG9ydCwg
VXJtaWEgVW5pdmVyc2l0eSwgVXJtaWEsIElyYW4uIGViLm5vcm91emlAdXJtaWEuYWMuaXIuJiN4
RDtEZXBhcnRtZW50IG9mIEh1bWFuIE1vdG9yIEJlaGF2aW9yLCBGYWN1bHR5IG9mIFBoeXNpY2Fs
IEVkdWNhdGlvbiAmYW1wOyBTcG9ydCwgVXJtaWEgVW5pdmVyc2l0eSwgVXJtaWEsIElyYW4uJiN4
RDtEZXBhcnRtZW50IG9mIFBzeWNob2xvZ3ksIEZhY3VsdHkgb2YgRWR1Y2F0aW9uIGFuZCBQc3lj
aG9sb2d5LCBBemVyYmFpamFuIFNoYWhpZCBNYWRhbmkgVW5pdmVyc2l0eSwgVGFicml6LCBJcmFu
LjwvYXV0aC1hZGRyZXNzPjx0aXRsZXM+PHRpdGxlPkVmZmVjdHMgb2YgTmV1cm9mZWVkYmFjayBU
cmFpbmluZyBvbiBQZXJmb3JtaW5nIEJpbWFudWFsIENvb3JkaW5hdGlvbiBJbi1waGFzZSBhbmQg
QW50aS1waGFzZSBQYXR0ZXJucyBpbiBDaGlsZHJlbiB3aXRoIEFESEQ8L3RpdGxlPjxzZWNvbmRh
cnktdGl0bGU+QXBwbCBQc3ljaG9waHlzaW9sIEJpb2ZlZWRiYWNrPC9zZWNvbmRhcnktdGl0bGU+
PGFsdC10aXRsZT5BcHBsaWVkIHBzeWNob3BoeXNpb2xvZ3kgYW5kIGJpb2ZlZWRiYWNrPC9hbHQt
dGl0bGU+PC90aXRsZXM+PHBlcmlvZGljYWw+PGZ1bGwtdGl0bGU+QXBwbCBQc3ljaG9waHlzaW9s
IEJpb2ZlZWRiYWNrPC9mdWxsLXRpdGxlPjxhYmJyLTE+QXBwbGllZCBwc3ljaG9waHlzaW9sb2d5
IGFuZCBiaW9mZWVkYmFjazwvYWJici0xPjwvcGVyaW9kaWNhbD48YWx0LXBlcmlvZGljYWw+PGZ1
bGwtdGl0bGU+QXBwbCBQc3ljaG9waHlzaW9sIEJpb2ZlZWRiYWNrPC9mdWxsLXRpdGxlPjxhYmJy
LTE+QXBwbGllZCBwc3ljaG9waHlzaW9sb2d5IGFuZCBiaW9mZWVkYmFjazwvYWJici0xPjwvYWx0
LXBlcmlvZGljYWw+PHBhZ2VzPjI4My0yOTI8L3BhZ2VzPjx2b2x1bWU+NDM8L3ZvbHVtZT48bnVt
YmVyPjQ8L251bWJlcj48ZWRpdGlvbj4yMDE4LzA4LzA0PC9lZGl0aW9uPjxrZXl3b3Jkcz48a2V5
d29yZD5BdHRlbnRpb24gRGVmaWNpdCBEaXNvcmRlciB3aXRoIEh5cGVyYWN0aXZpdHkvcGh5c2lv
cGF0aG9sb2d5LypyZWhhYmlsaXRhdGlvbjwva2V5d29yZD48a2V5d29yZD5CcmFpbiBXYXZlcy8q
cGh5c2lvbG9neTwva2V5d29yZD48a2V5d29yZD5DaGlsZDwva2V5d29yZD48a2V5d29yZD5GZW1h
bGU8L2tleXdvcmQ+PGtleXdvcmQ+SGFuZC8qcGh5c2lvbG9neTwva2V5d29yZD48a2V5d29yZD5I
dW1hbnM8L2tleXdvcmQ+PGtleXdvcmQ+TWFsZTwva2V5d29yZD48a2V5d29yZD5OZXVyb2ZlZWRi
YWNrLyptZXRob2RzPC9rZXl3b3JkPjxrZXl3b3JkPlBzeWNob21vdG9yIFBlcmZvcm1hbmNlLypw
aHlzaW9sb2d5PC9rZXl3b3JkPjxrZXl3b3JkPlNlbnNvcmltb3RvciBDb3J0ZXgvKnBoeXNpb3Bh
dGhvbG9neTwva2V5d29yZD48a2V5d29yZD5UcmVhdG1lbnQgT3V0Y29tZTwva2V5d29yZD48a2V5
d29yZD4qQWRoZDwva2V5d29yZD48a2V5d29yZD4qQmltYW51YWwgY29vcmRpbmF0aW9uPC9rZXl3
b3JkPjxrZXl3b3JkPipNb3RvciBjb250cm9sPC9rZXl3b3JkPjxrZXl3b3JkPipOZXVyb2ZlZWRi
YWNrPC9rZXl3b3JkPjxrZXl3b3JkPipSZWxhdGl2ZSBwaGFzZTwva2V5d29yZD48L2tleXdvcmRz
PjxkYXRlcz48eWVhcj4yMDE4PC95ZWFyPjxwdWItZGF0ZXM+PGRhdGU+RGVjPC9kYXRlPjwvcHVi
LWRhdGVzPjwvZGF0ZXM+PGlzYm4+MTA5MC0wNTg2PC9pc2JuPjxhY2Nlc3Npb24tbnVtPjMwMDcz
NjA1PC9hY2Nlc3Npb24tbnVtPjx1cmxzPjwvdXJscz48ZWxlY3Ryb25pYy1yZXNvdXJjZS1udW0+
MTAuMTAwNy9zMTA0ODQtMDE4LTk0MDgtMjwvZWxlY3Ryb25pYy1yZXNvdXJjZS1udW0+PHJlbW90
ZS1kYXRhYmFzZS1wcm92aWRlcj5OTE08L3JlbW90ZS1kYXRhYmFzZS1wcm92aWRlcj48bGFuZ3Vh
Z2U+ZW5nPC9sYW5ndWFnZT48L3JlY29yZD48L0NpdGU+PENpdGU+PEF1dGhvcj5Ew7ZwZm5lcjwv
QXV0aG9yPjxZZWFyPjIwMTc8L1llYXI+PFJlY051bT4zMzwvUmVjTnVtPjxyZWNvcmQ+PHJlYy1u
dW1iZXI+MzM8L3JlYy1udW1iZXI+PGZvcmVpZ24ta2V5cz48a2V5IGFwcD0iRU4iIGRiLWlkPSJk
ZGY1YXN4YWR6enYwZ2UwemFyeHh3ejFkdmZmeHY5MjVkdnMiPjMzPC9rZXk+PC9mb3JlaWduLWtl
eXM+PHJlZi10eXBlIG5hbWU9IkpvdXJuYWwgQXJ0aWNsZSI+MTc8L3JlZi10eXBlPjxjb250cmli
dXRvcnM+PGF1dGhvcnM+PGF1dGhvcj5Ew7ZwZm5lciwgTS48L2F1dGhvcj48YXV0aG9yPkhhdXRt
YW5uLCBDLjwvYXV0aG9yPjxhdXRob3I+RG9zZSwgQy48L2F1dGhvcj48YXV0aG9yPkJhbmFzY2hl
d3NraSwgVC48L2F1dGhvcj48YXV0aG9yPkJlY2tlciwgSy48L2F1dGhvcj48YXV0aG9yPkJyYW5k
ZWlzLCBELjwvYXV0aG9yPjxhdXRob3I+SG9sdG1hbm4sIE0uPC9hdXRob3I+PGF1dGhvcj5KYW5z
LCBULjwvYXV0aG9yPjxhdXRob3I+SmVua25lciwgQy48L2F1dGhvcj48YXV0aG9yPk1pbGxlbmV0
LCBTLjwvYXV0aG9yPjxhdXRob3I+UmVubmVyLCBULjwvYXV0aG9yPjxhdXRob3I+Um9tYW5vcywg
TS48L2F1dGhvcj48YXV0aG9yPnZvbiBXaXJ0aCwgRS48L2F1dGhvcj48L2F1dGhvcnM+PC9jb250
cmlidXRvcnM+PGF1dGgtYWRkcmVzcz5EZXBhcnRtZW50IG9mIENoaWxkIGFuZCBBZG9sZXNjZW50
IFBzeWNoaWF0cnksIFBzeWNob3NvbWF0aWNzIGFuZCBQc3ljaG90aGVyYXB5LCBNZWRpY2FsIEZh
Y3VsdHkgb2YgdGhlIFVuaXZlcnNpdHkgb2YgQ29sb2duZSwgUm9iZXJ0LUtvY2gtU3RyLiAxMCwg
NTA5MzEsIENvbG9nbmUsIEdlcm1hbnkuIG1hbmZyZWQuZG9lcGZuZXJAdWsta29lbG4uZGUuJiN4
RDtTY2hvb2wgZm9yIENoaWxkIGFuZCBBZG9sZXNjZW50IENvZ25pdGl2ZSBCZWhhdmlvdXJhbCBU
aGVyYXB5IChBS2lQKSwgVW5pdmVyc2l0eSBIb3NwaXRhbCBvZiBDb2xvZ25lLCBDb2xvZ25lLCBH
ZXJtYW55LiBtYW5mcmVkLmRvZXBmbmVyQHVrLWtvZWxuLmRlLiYjeEQ7RGVwYXJ0bWVudCBvZiBD
aGlsZCBhbmQgQWRvbGVzY2VudCBQc3ljaGlhdHJ5LCBQc3ljaG9zb21hdGljcyBhbmQgUHN5Y2hv
dGhlcmFweSwgTWVkaWNhbCBGYWN1bHR5IG9mIHRoZSBVbml2ZXJzaXR5IG9mIENvbG9nbmUsIFJv
YmVydC1Lb2NoLVN0ci4gMTAsIDUwOTMxLCBDb2xvZ25lLCBHZXJtYW55LiYjeEQ7U2Nob29sIGZv
ciBDaGlsZCBhbmQgQWRvbGVzY2VudCBDb2duaXRpdmUgQmVoYXZpb3VyYWwgVGhlcmFweSAoQUtp
UCksIFVuaXZlcnNpdHkgSG9zcGl0YWwgb2YgQ29sb2duZSwgQ29sb2duZSwgR2VybWFueS4mI3hE
O0RlcGFydG1lbnQgb2YgQ2hpbGQgYW5kIEFkb2xlc2NlbnQgUHN5Y2hpYXRyeSBhbmQgUHN5Y2hv
dGhlcmFweSwgQ2VudHJhbCBJbnN0aXR1dGUgb2YgTWVudGFsIEhlYWx0aCwgTWVkaWNhbCBGYWN1
bHR5IE1hbm5oZWltLCBIZWlkZWxiZXJnIFVuaXZlcnNpdHksIE1hbm5oZWltLCBHZXJtYW55LiYj
eEQ7RGVwYXJ0bWVudCBvZiBDaGlsZCBhbmQgQWRvbGVzY2VudCBQc3ljaGlhdHJ5LCBQc3ljaG9z
b21hdGljcyBhbmQgUHN5Y2hvdGhlcmFweSwgTWVkaWNhbCBGYWN1bHR5IG9mIHRoZSBQaGlsaXBw
cy1Vbml2ZXJzaXR5IE1hcmJ1cmcgYW5kIFVuaXZlcnNpdHkgSG9zcGl0YWwgTWFyYnVyZywgTWFy
YnVyZywgR2VybWFueS4mI3hEO0xXTC1Vbml2ZXJzaXR5IEhvc3BpdGFsIEhhbW0sIFJ1aHItVW5p
dmVyc2l0eSBCb2NodW0sIEhhbW0sIEdlcm1hbnkuJiN4RDtEZXBhcnRtZW50IG9mIENoaWxkIGFu
ZCBBZG9sZXNjZW50IFBzeWNoaWF0cnksIFBzeWNob3NvbWF0aWNzIGFuZCBQc3ljaG90aGVyYXB5
LCBDZW50ZXIgb2YgTWVudGFsIEhlYWx0aCwgVW5pdmVyc2l0eSBIb3NwaXRhbCBvZiBXw7xyemJ1
cmcsIFfDvHJ6YnVyZywgR2VybWFueS4mI3hEO0NsaW5pY2FsIFRyaWFscyBVbml0IEZyZWlidXJn
LCBNZWRpY2FsIENlbnRlciAtIFVuaXZlcnNpdHkgb2YgRnJlaWJ1cmcsIEZhY3VsdHkgb2YgTWVk
aWNpbmUsIFVuaXZlcnNpdHkgb2YgRnJlaWJ1cmcsIEZyZWlidXJnLCBHZXJtYW55LiYjeEQ7RGVw
YXJ0bWVudCBvZiBDaGlsZCBhbmQgQWRvbGVzY2VudCBQc3ljaGlhdHJ5IGFuZCBQc3ljaG90aGVy
YXB5LCBVbml2ZXJzaXR5IEhvc3BpdGFsIFTDvGJpbmdlbiwgVMO8YmluZ2VuLCBHZXJtYW55Ljwv
YXV0aC1hZGRyZXNzPjx0aXRsZXM+PHRpdGxlPkVTQ0FzY2hvb2wgc3R1ZHk6IHRyaWFsIHByb3Rv
Y29sIG9mIGFuIGFkYXB0aXZlIHRyZWF0bWVudCBhcHByb2FjaCBmb3Igc2Nob29sLWFnZSBjaGls
ZHJlbiB3aXRoIEFESEQgaW5jbHVkaW5nIHR3byByYW5kb21pc2VkIHRyaWFsczwvdGl0bGU+PHNl
Y29uZGFyeS10aXRsZT5CTUMgUHN5Y2hpYXRyeTwvc2Vjb25kYXJ5LXRpdGxlPjxhbHQtdGl0bGU+
Qk1DIHBzeWNoaWF0cnk8L2FsdC10aXRsZT48L3RpdGxlcz48cGVyaW9kaWNhbD48ZnVsbC10aXRs
ZT5CTUMgUHN5Y2hpYXRyeTwvZnVsbC10aXRsZT48YWJici0xPkJNQyBwc3ljaGlhdHJ5PC9hYmJy
LTE+PC9wZXJpb2RpY2FsPjxhbHQtcGVyaW9kaWNhbD48ZnVsbC10aXRsZT5CTUMgUHN5Y2hpYXRy
eTwvZnVsbC10aXRsZT48YWJici0xPkJNQyBwc3ljaGlhdHJ5PC9hYmJyLTE+PC9hbHQtcGVyaW9k
aWNhbD48cGFnZXM+MjY5PC9wYWdlcz48dm9sdW1lPjE3PC92b2x1bWU+PG51bWJlcj4xPC9udW1i
ZXI+PGVkaXRpb24+MjAxNy8wNy8yNjwvZWRpdGlvbj48a2V5d29yZHM+PGtleXdvcmQ+KkF0dGVu
dGlvbiBEZWZpY2l0IERpc29yZGVyIHdpdGggSHlwZXJhY3Rpdml0eS9kaWFnbm9zaXMvZHJ1Zzwv
a2V5d29yZD48a2V5d29yZD50aGVyYXB5L251cnNpbmcvdGhlcmFweTwva2V5d29yZD48a2V5d29y
ZD4qQmVoYXZpb3IgVGhlcmFweTwva2V5d29yZD48a2V5d29yZD5DaGlsZDwva2V5d29yZD48a2V5
d29yZD4qQ2xpbmljYWwgUHJvdG9jb2xzPC9rZXl3b3JkPjxrZXl3b3JkPipDb3Vuc2VsaW5nPC9r
ZXl3b3JkPjxrZXl3b3JkPkZlbWFsZTwva2V5d29yZD48a2V5d29yZD5IdW1hbnM8L2tleXdvcmQ+
PGtleXdvcmQ+TWFsZTwva2V5d29yZD48a2V5d29yZD4qTmV1cm9mZWVkYmFjazwva2V5d29yZD48
a2V5d29yZD5QYXJlbnRzLyplZHVjYXRpb248L2tleXdvcmQ+PGtleXdvcmQ+KlNlbGYtSGVscCBE
ZXZpY2VzPC9rZXl3b3JkPjxrZXl3b3JkPlRlYWNoZXIgVHJhaW5pbmc8L2tleXdvcmQ+PGtleXdv
cmQ+KkFkYXB0aXZlIHRyZWF0bWVudDwva2V5d29yZD48a2V5d29yZD4qQXR0ZW50aW9uLWRlZmlj
aXQvaHlwZXJhY3Rpdml0eSBkaXNvcmRlcjwva2V5d29yZD48a2V5d29yZD4qQmVoYXZpb3VyIHRo
ZXJhcHk8L2tleXdvcmQ+PGtleXdvcmQ+KlBoYXJtYWNvdGhlcmFweTwva2V5d29yZD48a2V5d29y
ZD4qU2Nob29sLWFnZSBjaGlsZHJlbjwva2V5d29yZD48a2V5d29yZD4qU2VsZi1oZWxwPC9rZXl3
b3JkPjxrZXl3b3JkPipTdGVwcGVkIGNhcmU8L2tleXdvcmQ+PGtleXdvcmQ+dGhlIHN0dWR5IGNl
bnRyZSBDb2xvZ25lIGJ5IHRoZSBVbml2ZXJzaXR5IG9mIENvbG9nbmUgKElEIDE14oCTMjE2KSwg
Zm9yIHRoZSBzdHVkeTwva2V5d29yZD48a2V5d29yZD5jZW50cmUgRXNzZW4gYnkgdGhlIFVuaXZl
cnNpdHkgRHVpc2J1cmctRXNzZW4gKElEIDE34oCTNzQwNC1CTyksIGZvciB0aGUgc3R1ZHkgY2Vu
dHJlPC9rZXl3b3JkPjxrZXl3b3JkPkhhbW0gYnkgdGhlIFJ1aHItVW5pdmVyc2l0eSBCb2NodW0g
KElEIDE14oCTNTU2NCksIGZvciB0aGUgc3R1ZHkgY2VudHJlIEfDtnR0aW5nZW4gYnk8L2tleXdv
cmQ+PGtleXdvcmQ+dGhlIFVuaXZlcnNpdHkgTWVkaWNhbCBDZW50ZXIgR8O2dHRpbmdlbiAoSUQg
My8zLzE3KSwgZm9yIHRoZSBzdHVkeSBjZW50cmUgTWFpbnogYnk8L2tleXdvcmQ+PGtleXdvcmQ+
dGhlIEZlZGVyYWwgTWVkaWNhbCBBc3NvY2lhdGlvbiBvZiBSaGluZWxhbmQtUGFsYXRpbmF0ZSAo
SUQgODM3LjIzNy4xNyBbMTEwNzFdKSwgZm9yPC9rZXl3b3JkPjxrZXl3b3JkPnRoZSBzdHVkeSBj
ZW50cmUgTWFubmhlaW0gYnkgdGhlIFJ1cHJlY2h0LUthcmxzLVVuaXZlcnNpdHkgSGVpZGVsYmVy
ZyAoSUQ8L2tleXdvcmQ+PGtleXdvcmQ+MjAxNS02NDbCoE4tTUEpLCBmb3IgdGhlIHN0dWR5IGNl
bnRyZSBNYXJidXJnIGJ5IHRoZSBQaGlsaXBwcy1Vbml2ZXJzaXR5IE1hcmJ1cmcgKElEPC9rZXl3
b3JkPjxrZXl3b3JkPlN0dWRpZSAwMy8xNiksIGZvciB0aGUgc3R1ZHkgY2VudHJlIFTDvGJpbmdl
biBieSB0aGUgRWJlcmhhcmQtS2FybHMtVW5pdmVyc2l0eTwva2V5d29yZD48a2V5d29yZD5Uw7xi
aW5nZW4gKElEIDc5MS8yMDE1Qk8yKSBhbmQgZm9yIHRoZSBzdHVkeSBjZW50cmUgV8O8cnpidXJn
IGJ5IHRoZTwva2V5d29yZD48a2V5d29yZD5KdWxpdXMtTWF4aW1pbGlhbnMtVW5pdmVyc2l0eSBX
w7xyemJ1cmcgKElEIDMzMi8xNV96KS4gUGF0aWVudHMsIGJvdGggcGFyZW50cyBvcjwva2V5d29y
ZD48a2V5d29yZD5ndWFyZGlhbnMsIGFuZCAoaWYgYXBwbGljYWJsZSkgdGVhY2hlcnMgYXJlIGlu
Zm9ybWVkIHZlcmJhbGx5IGFuZCByZWNlaXZlPC9rZXl3b3JkPjxrZXl3b3JkPmluZm9ybWF0aW9u
IHNoZWV0cyBhYm91dCB0aGUgc2NvcGUgYW5kIHRoZSByZWxldmFuY2Ugb2YgdGhlIHN0dWR5IGFz
IHdlbGwgYXMgdGhlPC9rZXl3b3JkPjxrZXl3b3JkPm1hbm5lciBvZiBkYXRhIGNvbGxlY3Rpb24g
YW5kIHByb2Nlc3NpbmcuIEFsbCBwYXJ0aWNpcGFudHMgY2FuIGNsYXJpZnkgcXVlc3Rpb25zPC9r
ZXl3b3JkPjxrZXl3b3JkPmFib3V0IHRoZSBzdHVkeSB3aXRoIHJlc2VhcmNoIHN0YWZmIG1lbWJl
cnMuIEZvciBzdHVkeSBwYXJ0aWNpcGF0aW9uIGl0IGlzIHJlcXVpcmVkPC9rZXl3b3JkPjxrZXl3
b3JkPnRoYXQgYm90aCB0aGUgcGF0aWVudCBhbmQgaGlzL2hlciBwYXJlbnRzIG9yIGd1YXJkaWFu
cyBnaXZlIHRoZWlyIGFzc2VudCBhbmQ8L2tleXdvcmQ+PGtleXdvcmQ+aW5mb3JtZWQgY29uc2Vu
dC4gTGlrZXdpc2UsIHRlYWNoZXJzIG11c3QgZ2l2ZSB0aGVpciBpbmZvcm1lZCBjb25zZW50IGZv
ciBzdHVkeTwva2V5d29yZD48a2V5d29yZD5wYXJ0aWNpcGF0aW9uLiBDT05TRU5UIEZPUiBQVUJM
SUNBVElPTjogTm90IGFwcGxpY2FibGUuIENPTVBFVElORyBJTlRFUkVTVFM6IE1EPC9rZXl3b3Jk
PjxrZXl3b3JkPk1hbmZyZWQgRMO2cGZuZXIgcmVjZWl2ZWQgY29uc3VsdGluZyBpbmNvbWUgYW5k
IHJlc2VhcmNoIHN1cHBvcnQgZnJvbSBMaWxseSwgTWVkaWNlLDwva2V5d29yZD48a2V5d29yZD5T
aGlyZSwgSmFuc3NlbiBDaWxhZywgTm92YXJ0aXMsIGFuZCBWaWZvci4gSGUgcmVjZWl2ZWQgaW5j
b21lIGFzIEhlYWQgb2YgdGhlIFNjaG9vbDwva2V5d29yZD48a2V5d29yZD5mb3IgQ2hpbGQgYW5k
IEFkb2xlc2NlbnQgQmVoYXZpb3IgVGhlcmFweSBhdCB0aGUgVW5pdmVyc2l0eSBvZiBDb2xvZ25l
IGFuZCByb3lhbHRpZXM8L2tleXdvcmQ+PGtleXdvcmQ+ZnJvbSB0cmVhdG1lbnQgbWFudWFscywg
Ym9va3MgYW5kIHBzeWNob2xvZ2ljYWwgdGVzdHMgcHVibGlzaGVkIGJ5IEd1aWxmb3JkLDwva2V5
d29yZD48a2V5d29yZD5Ib2dyZWZlLCBFbmtlLCBCZWx0eiwgYW5kIEh1YmVyLiBDSCBhbmQgQ0Qg
YXJlIG5vdCBhd2FyZSBvZiBhbnkgYmlhc2VzIHRoYXQgbWlnaHQgYmU8L2tleXdvcmQ+PGtleXdv
cmQ+cGVyY2VpdmVkIGFzIGFmZmVjdGluZyB0aGUgb2JqZWN0aXZpdHkgb2YgdGhpcyBtYW51c2Ny
aXB0LiBUQiBzZXJ2ZWQgaW4gYW4gYWR2aXNvcnk8L2tleXdvcmQ+PGtleXdvcmQ+b3IgY29uc3Vs
dGFuY3kgcm9sZSBmb3IgQWN0ZWxpb24sIEhleGFsIFBoYXJtYSwgTGlsbHksIE1lZGljZSwgTm92
YXJ0aXMsIGFuZCBTaGlyZS48L2tleXdvcmQ+PGtleXdvcmQ+SGUgcmVjZWl2ZWQgY29uZmVyZW5j
ZSBzdXBwb3J0IG9yIHNwZWFrZXLigJlzIGZlZXMgZnJvbSBNZWRpY2UsIE5vdmFydGlzLCBhbmQg
U2hpcmUuPC9rZXl3b3JkPjxrZXl3b3JkPkhlIGlzL2hhcyBiZWVuIGludm9sdmVkIGluIGNsaW5p
Y2FsIHRyaWFscyBjb25kdWN0ZWQgYnkgU2hpcmUgYW5kIFZpZm9ycGhhcm1hLiBIZTwva2V5d29y
ZD48a2V5d29yZD5yZWNlaXZlZCByb3lhbHRpZXMgZnJvbSBIb2dyZWZlLCBLb2hsaGFtbWVyLCBD
SVAgTWVkaWVuLCBhbmQgT3hmb3JkIFVuaXZlcnNpdHk8L2tleXdvcmQ+PGtleXdvcmQ+UHJlc3Mu
IFRoZSBwcmVzZW50IHdvcmsgaXMgdW5yZWxhdGVkIHRvIHRoZSBhYm92ZSBncmFudHMgYW5kIHJl
bGF0aW9uc2hpcHMuIEtCIGhhczwva2V5d29yZD48a2V5d29yZD5iZWVuIGludm9sdmVkIGluIHJl
c2VhcmNoL2NsaW5pY2FsIHRyaWFscyB3aXRoIEVsaSBMaWxseSAo4omkIDIwMTEpIGFuZCBTaGly
ZSAo4omkPC9rZXl3b3JkPjxrZXl3b3JkPjIwMTApLCB3YXMgb24gdGhlIEFkdmlzb3J5IEJvYXJk
IG9mIEVsaSBMaWxseS9HZXJtYW55ICjiiaQgMjAxNCksIGEgbWVtYmVyIG9mIHRoZTwva2V5d29y
ZD48a2V5d29yZD5TY2llbnRpZmljIENvbW1pdHRlZSBvZiBTaGlyZSAo4omkIDIwMTIpIGFuZCB3
YXMgcGFpZCBmb3IgcHVibGljIHNwZWFraW5nIGJ5IEVsaSBMaWxseTwva2V5d29yZD48a2V5d29y
ZD4oJmx0OyAyMDExKSBhbmQgU2hpcmUgKDIwMTUpLiBEQiBzZXJ2ZXMgYXMgYW4gdW5wYWlkIHNj
aWVudGlmaWMgYWR2aXNvciBmb3IgYW48L2tleXdvcmQ+PGtleXdvcmQ+RVUtZnVuZGVkIG5ldXJv
ZmVlZGJhY2sgdHJpYWwgdW5yZWxhdGVkIHRvIHRoZSBwcmVzZW50IHdvcmsuIE1IIHNlcnZlZCBp
biBhbjwva2V5d29yZD48a2V5d29yZD5hZHZpc29yeSBvciBjb25zdWx0YW5jeSByb2xlIGZvciBM
aWxseSwgU2hpcmUgYW5kIE1lZGljZSwgYW5kIHJlY2VpdmVkIGNvbmZlcmVuY2U8L2tleXdvcmQ+
PGtleXdvcmQ+YXR0ZW5kYW5jZSBzdXBwb3J0IG9yIHdhcyBwYWlkIGZvciBwdWJsaWMgc3BlYWtp
bmcgYnkgTWVkaWNlLCBOZXVyb2Nvbm4sIGFuZCBTaGlyZS48L2tleXdvcmQ+PGtleXdvcmQ+VEog
aGFzIHJlY2VpdmVkIHJlc2VhcmNoIGdyYW50cyBmcm9tIHRoZSBHZXJtYW4gRmVkZXJhbCBNaW5p
c3RyeSBvZiBFZHVjYXRpb24gYW5kPC9rZXl3b3JkPjxrZXl3b3JkPlJlc2VhcmNoIChCTUJGKS4g
Q0osIFNNLCBUUiwgTVIgYW5kIEV2VyBhcmUgbm90IGF3YXJlIG9mIGFueSBiaWFzZXMgdGhhdCBt
aWdodCBiZTwva2V5d29yZD48a2V5d29yZD5wZXJjZWl2ZWQgYXMgYWZmZWN0aW5nIHRoZSBvYmpl
Y3Rpdml0eSBvZiB0aGlzIG1hbnVzY3JpcHQuIFBVQkxJU0hFUuKAmVMgTk9URTo8L2tleXdvcmQ+
PGtleXdvcmQ+U3ByaW5nZXIgTmF0dXJlIHJlbWFpbnMgbmV1dHJhbCB3aXRoIHJlZ2FyZCB0byBq
dXJpc2RpY3Rpb25hbCBjbGFpbXMgaW4gcHVibGlzaGVkPC9rZXl3b3JkPjxrZXl3b3JkPm1hcHMg
YW5kIGluc3RpdHV0aW9uYWwgYWZmaWxpYXRpb25zLjwva2V5d29yZD48L2tleXdvcmRzPjxkYXRl
cz48eWVhcj4yMDE3PC95ZWFyPjxwdWItZGF0ZXM+PGRhdGU+SnVsIDI0PC9kYXRlPjwvcHViLWRh
dGVzPjwvZGF0ZXM+PGlzYm4+MTQ3MS0yNDR4PC9pc2JuPjxhY2Nlc3Npb24tbnVtPjI4NzM4Nzk0
PC9hY2Nlc3Npb24tbnVtPjx1cmxzPjwvdXJscz48Y3VzdG9tMj5QTUM1NTI1MjQ1PC9jdXN0b20y
PjxlbGVjdHJvbmljLXJlc291cmNlLW51bT4xMC4xMTg2L3MxMjg4OC0wMTctMTQzMy05PC9lbGVj
dHJvbmljLXJlc291cmNlLW51bT48cmVtb3RlLWRhdGFiYXNlLXByb3ZpZGVyPk5MTTwvcmVtb3Rl
LWRhdGFiYXNlLXByb3ZpZGVyPjxsYW5ndWFnZT5lbmc8L2xhbmd1YWdlPjwvcmVjb3JkPjwvQ2l0
ZT48Q2l0ZT48QXV0aG9yPk1vaGFnaGVnaGk8L0F1dGhvcj48WWVhcj4yMDE3PC9ZZWFyPjxSZWNO
dW0+MzQ8L1JlY051bT48cmVjb3JkPjxyZWMtbnVtYmVyPjM0PC9yZWMtbnVtYmVyPjxmb3JlaWdu
LWtleXM+PGtleSBhcHA9IkVOIiBkYi1pZD0iZGRmNWFzeGFkenp2MGdlMHphcnh4d3oxZHZmZnh2
OTI1ZHZzIj4zNDwva2V5PjwvZm9yZWlnbi1rZXlzPjxyZWYtdHlwZSBuYW1lPSJKb3VybmFsIEFy
dGljbGUiPjE3PC9yZWYtdHlwZT48Y29udHJpYnV0b3JzPjxhdXRob3JzPjxhdXRob3I+TW9oYWdo
ZWdoaSwgQS48L2F1dGhvcj48YXV0aG9yPkFtaXJpLCBTLjwvYXV0aG9yPjxhdXRob3I+TW9naGFk
ZGFzaSBCb25hYiwgTi48L2F1dGhvcj48YXV0aG9yPkNoYWxhYmlhbmxvbywgRy48L2F1dGhvcj48
YXV0aG9yPk5vb3JhemFyLCBTLiBHLjwvYXV0aG9yPjxhdXRob3I+VGFiYXRhYmFlaSwgUy4gTS48
L2F1dGhvcj48YXV0aG9yPkZhcmhhbmcsIFMuPC9hdXRob3I+PC9hdXRob3JzPjwvY29udHJpYnV0
b3JzPjxhdXRoLWFkZHJlc3M+UmVzZWFyY2ggQ2VudGVyIG9mIFBzeWNoaWF0cnkgYW5kIEJlaGF2
aW9yYWwgU2NpZW5jZXMsIFRhYnJpeiBVbml2ZXJzaXR5IG9mIE1lZGljYWwgU2NpZW5jZXMsIFRh
YnJpeiwgSXJhbi4mI3hEO0F6YXJiYWlqYW4gU2hhaGlkIE1hZGFuaSBVbml2ZXJzaXR5LCBUYWJy
aXosIElyYW4uJiN4RDtEZXBhcnRtZW50IG9mIFBoeXNpb2xvZ3ksIFRhYnJpeiBCcmFuY2gsIElz
bGFtaWMgQXphZCBVbml2ZXJzaXR5LCBUYWJyaXosIElyYW4uPC9hdXRoLWFkZHJlc3M+PHRpdGxl
cz48dGl0bGU+QSBSYW5kb21pemVkIFRyaWFsIG9mIENvbXBhcmluZyB0aGUgRWZmaWNhY3kgb2Yg
VHdvIE5ldXJvZmVlZGJhY2sgUHJvdG9jb2xzIGZvciBUcmVhdG1lbnQgb2YgQ2xpbmljYWwgYW5k
IENvZ25pdGl2ZSBTeW1wdG9tcyBvZiBBREhEOiBUaGV0YSBTdXBwcmVzc2lvbi9CZXRhIEVuaGFu
Y2VtZW50IGFuZCBUaGV0YSBTdXBwcmVzc2lvbi9BbHBoYSBFbmhhbmNlbWVudDwvdGl0bGU+PHNl
Y29uZGFyeS10aXRsZT5CaW9tZWQgUmVzIEludDwvc2Vjb25kYXJ5LXRpdGxlPjxhbHQtdGl0bGU+
QmlvTWVkIHJlc2VhcmNoIGludGVybmF0aW9uYWw8L2FsdC10aXRsZT48L3RpdGxlcz48cGVyaW9k
aWNhbD48ZnVsbC10aXRsZT5CaW9tZWQgUmVzIEludDwvZnVsbC10aXRsZT48YWJici0xPkJpb01l
ZCByZXNlYXJjaCBpbnRlcm5hdGlvbmFsPC9hYmJyLTE+PC9wZXJpb2RpY2FsPjxhbHQtcGVyaW9k
aWNhbD48ZnVsbC10aXRsZT5CaW9tZWQgUmVzIEludDwvZnVsbC10aXRsZT48YWJici0xPkJpb01l
ZCByZXNlYXJjaCBpbnRlcm5hdGlvbmFsPC9hYmJyLTE+PC9hbHQtcGVyaW9kaWNhbD48cGFnZXM+
MzUxMzI4MTwvcGFnZXM+PHZvbHVtZT4yMDE3PC92b2x1bWU+PGVkaXRpb24+MjAxNy8wMy8yMzwv
ZWRpdGlvbj48a2V5d29yZHM+PGtleXdvcmQ+QXR0ZW50aW9uIERlZmljaXQgRGlzb3JkZXIgd2l0
aCBIeXBlcmFjdGl2aXR5LypwaHlzaW9wYXRob2xvZ3kvKnRoZXJhcHk8L2tleXdvcmQ+PGtleXdv
cmQ+Q2hpbGQ8L2tleXdvcmQ+PGtleXdvcmQ+KkNvZ25pdGlvbjwva2V5d29yZD48a2V5d29yZD5G
ZW1hbGU8L2tleXdvcmQ+PGtleXdvcmQ+Rm9sbG93LVVwIFN0dWRpZXM8L2tleXdvcmQ+PGtleXdv
cmQ+SHVtYW5zPC9rZXl3b3JkPjxrZXl3b3JkPk1hbGU8L2tleXdvcmQ+PGtleXdvcmQ+TmV1cm9m
ZWVkYmFjay8qbWV0aG9kczwva2V5d29yZD48L2tleXdvcmRzPjxkYXRlcz48eWVhcj4yMDE3PC95
ZWFyPjwvZGF0ZXM+PGlzYm4+MjMxNC02MTMzIChQcmludCk8L2lzYm4+PGFjY2Vzc2lvbi1udW0+
MjgzMjE0MDY8L2FjY2Vzc2lvbi1udW0+PHVybHM+PC91cmxzPjxjdXN0b20yPlBNQzUzNDA5NTI8
L2N1c3RvbTI+PGVsZWN0cm9uaWMtcmVzb3VyY2UtbnVtPjEwLjExNTUvMjAxNy8zNTEzMjgxPC9l
bGVjdHJvbmljLXJlc291cmNlLW51bT48cmVtb3RlLWRhdGFiYXNlLXByb3ZpZGVyPk5MTTwvcmVt
b3RlLWRhdGFiYXNlLXByb3ZpZGVyPjxsYW5ndWFnZT5lbmc8L2xhbmd1YWdlPjwvcmVjb3JkPjwv
Q2l0ZT48Q2l0ZT48QXV0aG9yPlRob21wc29uPC9BdXRob3I+PFllYXI+MTk5ODwvWWVhcj48UmVj
TnVtPjM1PC9SZWNOdW0+PHJlY29yZD48cmVjLW51bWJlcj4zNTwvcmVjLW51bWJlcj48Zm9yZWln
bi1rZXlzPjxrZXkgYXBwPSJFTiIgZGItaWQ9ImRkZjVhc3hhZHp6djBnZTB6YXJ4eHd6MWR2ZmZ4
djkyNWR2cyI+MzU8L2tleT48L2ZvcmVpZ24ta2V5cz48cmVmLXR5cGUgbmFtZT0iSm91cm5hbCBB
cnRpY2xlIj4xNzwvcmVmLXR5cGU+PGNvbnRyaWJ1dG9ycz48YXV0aG9ycz48YXV0aG9yPlRob21w
c29uLCBMLjwvYXV0aG9yPjxhdXRob3I+VGhvbXBzb24sIE0uPC9hdXRob3I+PC9hdXRob3JzPjwv
Y29udHJpYnV0b3JzPjxhdXRoLWFkZHJlc3M+QUREIENlbnRyZSwgTWlzc2lzc2F1Z2EsIE9udGFy
aW8sIENhbmFkYS48L2F1dGgtYWRkcmVzcz48dGl0bGVzPjx0aXRsZT5OZXVyb2ZlZWRiYWNrIGNv
bWJpbmVkIHdpdGggdHJhaW5pbmcgaW4gbWV0YWNvZ25pdGl2ZSBzdHJhdGVnaWVzOiBlZmZlY3Rp
dmVuZXNzIGluIHN0dWRlbnRzIHdpdGggQUREPC90aXRsZT48c2Vjb25kYXJ5LXRpdGxlPkFwcGwg
UHN5Y2hvcGh5c2lvbCBCaW9mZWVkYmFjazwvc2Vjb25kYXJ5LXRpdGxlPjxhbHQtdGl0bGU+QXBw
bGllZCBwc3ljaG9waHlzaW9sb2d5IGFuZCBiaW9mZWVkYmFjazwvYWx0LXRpdGxlPjwvdGl0bGVz
PjxwZXJpb2RpY2FsPjxmdWxsLXRpdGxlPkFwcGwgUHN5Y2hvcGh5c2lvbCBCaW9mZWVkYmFjazwv
ZnVsbC10aXRsZT48YWJici0xPkFwcGxpZWQgcHN5Y2hvcGh5c2lvbG9neSBhbmQgYmlvZmVlZGJh
Y2s8L2FiYnItMT48L3BlcmlvZGljYWw+PGFsdC1wZXJpb2RpY2FsPjxmdWxsLXRpdGxlPkFwcGwg
UHN5Y2hvcGh5c2lvbCBCaW9mZWVkYmFjazwvZnVsbC10aXRsZT48YWJici0xPkFwcGxpZWQgcHN5
Y2hvcGh5c2lvbG9neSBhbmQgYmlvZmVlZGJhY2s8L2FiYnItMT48L2FsdC1wZXJpb2RpY2FsPjxw
YWdlcz4yNDMtNjM8L3BhZ2VzPjx2b2x1bWU+MjM8L3ZvbHVtZT48bnVtYmVyPjQ8L251bWJlcj48
ZWRpdGlvbj4xOTk5LzA4LzI0PC9lZGl0aW9uPjxrZXl3b3Jkcz48a2V5d29yZD5BZG9sZXNjZW50
PC9rZXl3b3JkPjxrZXl3b3JkPkFkdWx0PC9rZXl3b3JkPjxrZXl3b3JkPkF0dGVudGlvbiBEZWZp
Y2l0IERpc29yZGVyIHdpdGggSHlwZXJhY3Rpdml0eS9kcnVnIHRoZXJhcHkvcHN5Y2hvbG9neS8q
dGhlcmFweTwva2V5d29yZD48a2V5d29yZD5CaW9mZWVkYmFjaywgUHN5Y2hvbG9neS8qbWV0aG9k
czwva2V5d29yZD48a2V5d29yZD5Cb2R5IFRlbXBlcmF0dXJlL3BoeXNpb2xvZ3k8L2tleXdvcmQ+
PGtleXdvcmQ+Q2hpbGQ8L2tleXdvcmQ+PGtleXdvcmQ+Q2hpbGQsIFByZXNjaG9vbDwva2V5d29y
ZD48a2V5d29yZD5Db2duaXRpdmUgQmVoYXZpb3JhbCBUaGVyYXB5LyptZXRob2RzPC9rZXl3b3Jk
PjxrZXl3b3JkPkRvcGFtaW5lIFVwdGFrZSBJbmhpYml0b3JzL3RoZXJhcGV1dGljIHVzZTwva2V5
d29yZD48a2V5d29yZD5FZHVjYXRpb25hbCBTdGF0dXM8L2tleXdvcmQ+PGtleXdvcmQ+RWxlY3Ry
b2VuY2VwaGFsb2dyYXBoeTwva2V5d29yZD48a2V5d29yZD5FbGVjdHJvbXlvZ3JhcGh5PC9rZXl3
b3JkPjxrZXl3b3JkPkZlbWFsZTwva2V5d29yZD48a2V5d29yZD5IdW1hbnM8L2tleXdvcmQ+PGtl
eXdvcmQ+SW50ZWxsaWdlbmNlIFRlc3RzPC9rZXl3b3JkPjxrZXl3b3JkPk1hbGU8L2tleXdvcmQ+
PGtleXdvcmQ+TWV0aHlscGhlbmlkYXRlL3RoZXJhcGV1dGljIHVzZTwva2V5d29yZD48a2V5d29y
ZD5NaWRkbGUgQWdlZDwva2V5d29yZD48a2V5d29yZD5Qc3ljaGlhdHJpYyBTdGF0dXMgUmF0aW5n
IFNjYWxlczwva2V5d29yZD48a2V5d29yZD5Qc3ljaG9tb3RvciBQZXJmb3JtYW5jZS9kcnVnIGVm
ZmVjdHMvcGh5c2lvbG9neTwva2V5d29yZD48a2V5d29yZD5SZXdhcmQ8L2tleXdvcmQ+PC9rZXl3
b3Jkcz48ZGF0ZXM+PHllYXI+MTk5ODwveWVhcj48cHViLWRhdGVzPjxkYXRlPkRlYzwvZGF0ZT48
L3B1Yi1kYXRlcz48L2RhdGVzPjxpc2JuPjEwOTAtMDU4NiAoUHJpbnQpJiN4RDsxMDkwLTA1ODY8
L2lzYm4+PGFjY2Vzc2lvbi1udW0+MTA0NTc4MTU8L2FjY2Vzc2lvbi1udW0+PHVybHM+PC91cmxz
PjxlbGVjdHJvbmljLXJlc291cmNlLW51bT4xMC4xMDIzL2E6MTAyMjIxMzczMTk1NjwvZWxlY3Ry
b25pYy1yZXNvdXJjZS1udW0+PHJlbW90ZS1kYXRhYmFzZS1wcm92aWRlcj5OTE08L3JlbW90ZS1k
YXRhYmFzZS1wcm92aWRlcj48bGFuZ3VhZ2U+ZW5nPC9sYW5ndWFnZT48L3JlY29yZD48L0NpdGU+
PENpdGU+PEF1dGhvcj5TY2jDtm5lbmJlcmc8L0F1dGhvcj48WWVhcj4yMDE3PC9ZZWFyPjxSZWNO
dW0+ODQ8L1JlY051bT48cmVjb3JkPjxyZWMtbnVtYmVyPjg0PC9yZWMtbnVtYmVyPjxmb3JlaWdu
LWtleXM+PGtleSBhcHA9IkVOIiBkYi1pZD0iZmZzZjJmdmVpcHB3ZnplcGV2OXhzYXI4cnNkcjlz
NTJmMGR4IiB0aW1lc3RhbXA9IjE2NTU1MTA3MTAiPjg0PC9rZXk+PC9mb3JlaWduLWtleXM+PHJl
Zi10eXBlIG5hbWU9IkpvdXJuYWwgQXJ0aWNsZSI+MTc8L3JlZi10eXBlPjxjb250cmlidXRvcnM+
PGF1dGhvcnM+PGF1dGhvcj5TY2jDtm5lbmJlcmcsIE0uPC9hdXRob3I+PGF1dGhvcj5XaWVkZW1h
bm4sIEUuPC9hdXRob3I+PGF1dGhvcj5TY2huZWlkdCwgQS48L2F1dGhvcj48YXV0aG9yPlNjaGVl
ZmYsIEouPC9hdXRob3I+PGF1dGhvcj5Mb2dlbWFubiwgQS48L2F1dGhvcj48YXV0aG9yPktldW5l
LCBQLiBNLjwvYXV0aG9yPjxhdXRob3I+SGF1dHppbmdlciwgTS48L2F1dGhvcj48L2F1dGhvcnM+
PC9jb250cmlidXRvcnM+PGF1dGgtYWRkcmVzcz5EZXBhcnRtZW50IG9mIENsaW5pY2FsIFBzeWNo
b2xvZ3kgYW5kIFBzeWNob3RoZXJhcHksIFVuaXZlcnNpdHkgb2YgVMO8YmluZ2VuLCBUw7xiaW5n
ZW4sIEdlcm1hbnkuIEVsZWN0cm9uaWMgYWRkcmVzczogbWljaGFlbC5zY2hvZW5lbmJlcmdAdW5p
LXR1ZWJpbmdlbi5kZS4mI3hEO0RlcGFydG1lbnQgb2YgQ2xpbmljYWwgUHN5Y2hvbG9neSBhbmQg
UHN5Y2hvdGhlcmFweSwgVW5pdmVyc2l0eSBvZiBUw7xiaW5nZW4sIFTDvGJpbmdlbiwgR2VybWFu
eS4mI3hEO0luc3RpdHV0ZSBvZiBQc3ljaG9sb2d5LCBFw7Z0dsO2cyBMb3LDoW5kIFVuaXZlcnNp
dHksIEJ1ZGFwZXN0LCBIdW5nYXJ5LiYjeEQ7RGVwYXJ0bWVudCBvZiBQaHlzaW9sb2dpY2FsIFBz
eWNob2xvZ3ksIFVuaXZlcnNpdHkgb2YgQmFtYmVyZywgQmFtYmVyZywgR2VybWFueTsgRGVwYXJ0
bWVudCBvZiBOZXVyb2xvZ3ksIEtsaW5pa3VtIEJheXJldXRoLCBCYXlyZXV0aCwgR2VybWFueS48
L2F1dGgtYWRkcmVzcz48dGl0bGVzPjx0aXRsZT5OZXVyb2ZlZWRiYWNrLCBzaGFtIG5ldXJvZmVl
ZGJhY2ssIGFuZCBjb2duaXRpdmUtYmVoYXZpb3VyYWwgZ3JvdXAgdGhlcmFweSBpbiBhZHVsdHMg
d2l0aCBhdHRlbnRpb24tZGVmaWNpdCBoeXBlcmFjdGl2aXR5IGRpc29yZGVyOiBhIHRyaXBsZS1i
bGluZCwgcmFuZG9taXNlZCwgY29udHJvbGxlZCB0cmlhbDwvdGl0bGU+PHNlY29uZGFyeS10aXRs
ZT5MYW5jZXQgUHN5Y2hpYXRyeTwvc2Vjb25kYXJ5LXRpdGxlPjwvdGl0bGVzPjxwZXJpb2RpY2Fs
PjxmdWxsLXRpdGxlPkxhbmNldCBQc3ljaGlhdHJ5PC9mdWxsLXRpdGxlPjwvcGVyaW9kaWNhbD48
cGFnZXM+NjczLTY4NDwvcGFnZXM+PHZvbHVtZT40PC92b2x1bWU+PG51bWJlcj45PC9udW1iZXI+
PGVkaXRpb24+MjAxNy8wOC8xNTwvZWRpdGlvbj48a2V5d29yZHM+PGtleXdvcmQ+QWRvbGVzY2Vu
dDwva2V5d29yZD48a2V5d29yZD5BZHVsdDwva2V5d29yZD48a2V5d29yZD5BdHRlbnRpb24gRGVm
aWNpdCBEaXNvcmRlciB3aXRoIEh5cGVyYWN0aXZpdHkvIHRoZXJhcHk8L2tleXdvcmQ+PGtleXdv
cmQ+Q29nbml0aXZlIEJlaGF2aW9yYWwgVGhlcmFweS8gbWV0aG9kczwva2V5d29yZD48a2V5d29y
ZD5EaWFnbm9zdGljIGFuZCBTdGF0aXN0aWNhbCBNYW51YWwgb2YgTWVudGFsIERpc29yZGVyczwv
a2V5d29yZD48a2V5d29yZD5GZW1hbGU8L2tleXdvcmQ+PGtleXdvcmQ+R2VybWFueTwva2V5d29y
ZD48a2V5d29yZD5IdW1hbnM8L2tleXdvcmQ+PGtleXdvcmQ+TWFsZTwva2V5d29yZD48a2V5d29y
ZD5NaWRkbGUgQWdlZDwva2V5d29yZD48a2V5d29yZD5OZXVyb2ZlZWRiYWNrLyBtZXRob2RzPC9r
ZXl3b3JkPjxrZXl3b3JkPlBzeWNob3RoZXJhcHksIEdyb3VwPC9rZXl3b3JkPjxrZXl3b3JkPlRy
ZWF0bWVudCBPdXRjb21lPC9rZXl3b3JkPjxrZXl3b3JkPllvdW5nIEFkdWx0PC9rZXl3b3JkPjwv
a2V5d29yZHM+PGRhdGVzPjx5ZWFyPjIwMTc8L3llYXI+PHB1Yi1kYXRlcz48ZGF0ZT5TZXA8L2Rh
dGU+PC9wdWItZGF0ZXM+PC9kYXRlcz48aXNibj4yMjE1LTAzNzQgKEVsZWN0cm9uaWMpJiN4RDsy
MjE1LTAzNjYgKExpbmtpbmcpPC9pc2JuPjxhY2Nlc3Npb24tbnVtPjI4ODAzMDMwPC9hY2Nlc3Np
b24tbnVtPjx1cmxzPjwvdXJscz48ZWxlY3Ryb25pYy1yZXNvdXJjZS1udW0+MTAuMTAxNi9zMjIx
NS0wMzY2KDE3KTMwMjkxLTI8L2VsZWN0cm9uaWMtcmVzb3VyY2UtbnVtPjxyZW1vdGUtZGF0YWJh
c2UtcHJvdmlkZXI+TkxNPC9yZW1vdGUtZGF0YWJhc2UtcHJvdmlkZXI+PGxhbmd1YWdlPmVuZzwv
bGFuZ3VhZ2U+PC9yZWNvcmQ+PC9DaXRlPjwvRW5kTm90ZT5=
</w:fldData>
              </w:fldChar>
            </w:r>
            <w:r w:rsidRPr="0027326F">
              <w:instrText xml:space="preserve"> ADDIN EN.CITE </w:instrText>
            </w:r>
            <w:r w:rsidRPr="0027326F">
              <w:fldChar w:fldCharType="begin">
                <w:fldData xml:space="preserve">PEVuZE5vdGU+PENpdGU+PEF1dGhvcj5Ob3JvdXppPC9BdXRob3I+PFllYXI+MjAxODwvWWVhcj48
UmVjTnVtPjMwPC9SZWNOdW0+PERpc3BsYXlUZXh0PlszMC0zNl08L0Rpc3BsYXlUZXh0PjxyZWNv
cmQ+PHJlYy1udW1iZXI+MzA8L3JlYy1udW1iZXI+PGZvcmVpZ24ta2V5cz48a2V5IGFwcD0iRU4i
IGRiLWlkPSJkZGY1YXN4YWR6enYwZ2UwemFyeHh3ejFkdmZmeHY5MjVkdnMiPjMwPC9rZXk+PC9m
b3JlaWduLWtleXM+PHJlZi10eXBlIG5hbWU9IkpvdXJuYWwgQXJ0aWNsZSI+MTc8L3JlZi10eXBl
Pjxjb250cmlidXRvcnM+PGF1dGhvcnM+PGF1dGhvcj5Ob3JvdXppLCBFLjwvYXV0aG9yPjxhdXRo
b3I+SG9zc2llbmksIEYuPC9hdXRob3I+PGF1dGhvcj5Tb2x5bWFuaSwgTS48L2F1dGhvcj48L2F1
dGhvcnM+PC9jb250cmlidXRvcnM+PGF1dGgtYWRkcmVzcz5EZXBhcnRtZW50IG9mIEh1bWFuIE1v
dG9yIEJlaGF2aW9yLCBGYWN1bHR5IG9mIFBoeXNpY2FsIEVkdWNhdGlvbiAmYW1wOyBTcG9ydCwg
VXJtaWEgVW5pdmVyc2l0eSwgVXJtaWEsIElyYW4uIGViLm5vcm91emlAdXJtaWEuYWMuaXIuJiN4
RDtEZXBhcnRtZW50IG9mIEh1bWFuIE1vdG9yIEJlaGF2aW9yLCBGYWN1bHR5IG9mIFBoeXNpY2Fs
IEVkdWNhdGlvbiAmYW1wOyBTcG9ydCwgVXJtaWEgVW5pdmVyc2l0eSwgVXJtaWEsIElyYW4uJiN4
RDtEZXBhcnRtZW50IG9mIFBzeWNob2xvZ3ksIEZhY3VsdHkgb2YgRWR1Y2F0aW9uIGFuZCBQc3lj
aG9sb2d5LCBBemVyYmFpamFuIFNoYWhpZCBNYWRhbmkgVW5pdmVyc2l0eSwgVGFicml6LCBJcmFu
LjwvYXV0aC1hZGRyZXNzPjx0aXRsZXM+PHRpdGxlPkVmZmVjdHMgb2YgTmV1cm9mZWVkYmFjayBU
cmFpbmluZyBvbiBQZXJmb3JtaW5nIEJpbWFudWFsIENvb3JkaW5hdGlvbiBJbi1waGFzZSBhbmQg
QW50aS1waGFzZSBQYXR0ZXJucyBpbiBDaGlsZHJlbiB3aXRoIEFESEQ8L3RpdGxlPjxzZWNvbmRh
cnktdGl0bGU+QXBwbCBQc3ljaG9waHlzaW9sIEJpb2ZlZWRiYWNrPC9zZWNvbmRhcnktdGl0bGU+
PGFsdC10aXRsZT5BcHBsaWVkIHBzeWNob3BoeXNpb2xvZ3kgYW5kIGJpb2ZlZWRiYWNrPC9hbHQt
dGl0bGU+PC90aXRsZXM+PHBlcmlvZGljYWw+PGZ1bGwtdGl0bGU+QXBwbCBQc3ljaG9waHlzaW9s
IEJpb2ZlZWRiYWNrPC9mdWxsLXRpdGxlPjxhYmJyLTE+QXBwbGllZCBwc3ljaG9waHlzaW9sb2d5
IGFuZCBiaW9mZWVkYmFjazwvYWJici0xPjwvcGVyaW9kaWNhbD48YWx0LXBlcmlvZGljYWw+PGZ1
bGwtdGl0bGU+QXBwbCBQc3ljaG9waHlzaW9sIEJpb2ZlZWRiYWNrPC9mdWxsLXRpdGxlPjxhYmJy
LTE+QXBwbGllZCBwc3ljaG9waHlzaW9sb2d5IGFuZCBiaW9mZWVkYmFjazwvYWJici0xPjwvYWx0
LXBlcmlvZGljYWw+PHBhZ2VzPjI4My0yOTI8L3BhZ2VzPjx2b2x1bWU+NDM8L3ZvbHVtZT48bnVt
YmVyPjQ8L251bWJlcj48ZWRpdGlvbj4yMDE4LzA4LzA0PC9lZGl0aW9uPjxrZXl3b3Jkcz48a2V5
d29yZD5BdHRlbnRpb24gRGVmaWNpdCBEaXNvcmRlciB3aXRoIEh5cGVyYWN0aXZpdHkvcGh5c2lv
cGF0aG9sb2d5LypyZWhhYmlsaXRhdGlvbjwva2V5d29yZD48a2V5d29yZD5CcmFpbiBXYXZlcy8q
cGh5c2lvbG9neTwva2V5d29yZD48a2V5d29yZD5DaGlsZDwva2V5d29yZD48a2V5d29yZD5GZW1h
bGU8L2tleXdvcmQ+PGtleXdvcmQ+SGFuZC8qcGh5c2lvbG9neTwva2V5d29yZD48a2V5d29yZD5I
dW1hbnM8L2tleXdvcmQ+PGtleXdvcmQ+TWFsZTwva2V5d29yZD48a2V5d29yZD5OZXVyb2ZlZWRi
YWNrLyptZXRob2RzPC9rZXl3b3JkPjxrZXl3b3JkPlBzeWNob21vdG9yIFBlcmZvcm1hbmNlLypw
aHlzaW9sb2d5PC9rZXl3b3JkPjxrZXl3b3JkPlNlbnNvcmltb3RvciBDb3J0ZXgvKnBoeXNpb3Bh
dGhvbG9neTwva2V5d29yZD48a2V5d29yZD5UcmVhdG1lbnQgT3V0Y29tZTwva2V5d29yZD48a2V5
d29yZD4qQWRoZDwva2V5d29yZD48a2V5d29yZD4qQmltYW51YWwgY29vcmRpbmF0aW9uPC9rZXl3
b3JkPjxrZXl3b3JkPipNb3RvciBjb250cm9sPC9rZXl3b3JkPjxrZXl3b3JkPipOZXVyb2ZlZWRi
YWNrPC9rZXl3b3JkPjxrZXl3b3JkPipSZWxhdGl2ZSBwaGFzZTwva2V5d29yZD48L2tleXdvcmRz
PjxkYXRlcz48eWVhcj4yMDE4PC95ZWFyPjxwdWItZGF0ZXM+PGRhdGU+RGVjPC9kYXRlPjwvcHVi
LWRhdGVzPjwvZGF0ZXM+PGlzYm4+MTA5MC0wNTg2PC9pc2JuPjxhY2Nlc3Npb24tbnVtPjMwMDcz
NjA1PC9hY2Nlc3Npb24tbnVtPjx1cmxzPjwvdXJscz48ZWxlY3Ryb25pYy1yZXNvdXJjZS1udW0+
MTAuMTAwNy9zMTA0ODQtMDE4LTk0MDgtMjwvZWxlY3Ryb25pYy1yZXNvdXJjZS1udW0+PHJlbW90
ZS1kYXRhYmFzZS1wcm92aWRlcj5OTE08L3JlbW90ZS1kYXRhYmFzZS1wcm92aWRlcj48bGFuZ3Vh
Z2U+ZW5nPC9sYW5ndWFnZT48L3JlY29yZD48L0NpdGU+PENpdGU+PEF1dGhvcj5Mb2dlbWFubjwv
QXV0aG9yPjxZZWFyPjIwMTA8L1llYXI+PFJlY051bT4zMTwvUmVjTnVtPjxyZWNvcmQ+PHJlYy1u
dW1iZXI+MzE8L3JlYy1udW1iZXI+PGZvcmVpZ24ta2V5cz48a2V5IGFwcD0iRU4iIGRiLWlkPSJk
ZGY1YXN4YWR6enYwZ2UwemFyeHh3ejFkdmZmeHY5MjVkdnMiPjMxPC9rZXk+PC9mb3JlaWduLWtl
eXM+PHJlZi10eXBlIG5hbWU9IkpvdXJuYWwgQXJ0aWNsZSI+MTc8L3JlZi10eXBlPjxjb250cmli
dXRvcnM+PGF1dGhvcnM+PGF1dGhvcj5Mb2dlbWFubiwgSC4gTi48L2F1dGhvcj48YXV0aG9yPkxh
bnNiZXJnZW4sIE0uIE0uPC9hdXRob3I+PGF1dGhvcj5WYW4gT3MsIFQuIFcuPC9hdXRob3I+PGF1
dGhvcj5Cw7Zja2VyLCBLLiBCLjwvYXV0aG9yPjxhdXRob3I+S2VuZW1hbnMsIEouIEwuPC9hdXRo
b3I+PC9hdXRob3JzPjwvY29udHJpYnV0b3JzPjxhdXRoLWFkZHJlc3M+RGVwYXJ0bWVudCBvZiBF
eHBlcmltZW50YWwgUHN5Y2hvbG9neSwgVXRyZWNodCBVbml2ZXJzaXR5LCBVdHJlY2h0LCBUaGUg
TmV0aGVybGFuZHMuIEguTi5BLkxvZ2VtYW5uQHV1Lm5sPC9hdXRoLWFkZHJlc3M+PHRpdGxlcz48
dGl0bGU+VGhlIGVmZmVjdGl2ZW5lc3Mgb2YgRUVHLWZlZWRiYWNrIG9uIGF0dGVudGlvbiwgaW1w
dWxzaXZpdHkgYW5kIEVFRzogYSBzaGFtIGZlZWRiYWNrIGNvbnRyb2xsZWQgc3R1ZHk8L3RpdGxl
PjxzZWNvbmRhcnktdGl0bGU+TmV1cm9zY2kgTGV0dDwvc2Vjb25kYXJ5LXRpdGxlPjxhbHQtdGl0
bGU+TmV1cm9zY2llbmNlIGxldHRlcnM8L2FsdC10aXRsZT48L3RpdGxlcz48cGVyaW9kaWNhbD48
ZnVsbC10aXRsZT5OZXVyb3NjaSBMZXR0PC9mdWxsLXRpdGxlPjxhYmJyLTE+TmV1cm9zY2llbmNl
IGxldHRlcnM8L2FiYnItMT48L3BlcmlvZGljYWw+PGFsdC1wZXJpb2RpY2FsPjxmdWxsLXRpdGxl
Pk5ldXJvc2NpIExldHQ8L2Z1bGwtdGl0bGU+PGFiYnItMT5OZXVyb3NjaWVuY2UgbGV0dGVyczwv
YWJici0xPjwvYWx0LXBlcmlvZGljYWw+PHBhZ2VzPjQ5LTUzPC9wYWdlcz48dm9sdW1lPjQ3OTwv
dm9sdW1lPjxudW1iZXI+MTwvbnVtYmVyPjxlZGl0aW9uPjIwMTAvMDUvMTk8L2VkaXRpb24+PGtl
eXdvcmRzPjxrZXl3b3JkPkF0dGVudGlvbi8qcGh5c2lvbG9neTwva2V5d29yZD48a2V5d29yZD5C
aW9mZWVkYmFjaywgUHN5Y2hvbG9neS8qbWV0aG9kcy8qcGh5c2lvbG9neTwva2V5d29yZD48a2V5
d29yZD5CcmFpbi8qcGh5c2lvbG9neTwva2V5d29yZD48a2V5d29yZD5Eb3VibGUtQmxpbmQgTWV0
aG9kPC9rZXl3b3JkPjxrZXl3b3JkPkVsZWN0cm9lbmNlcGhhbG9ncmFwaHkvKm1ldGhvZHM8L2tl
eXdvcmQ+PGtleXdvcmQ+RmVtYWxlPC9rZXl3b3JkPjxrZXl3b3JkPkh1bWFuczwva2V5d29yZD48
a2V5d29yZD5JbXB1bHNpdmUgQmVoYXZpb3IvKnBoeXNpb3BhdGhvbG9neTwva2V5d29yZD48a2V5
d29yZD5NYWxlPC9rZXl3b3JkPjxrZXl3b3JkPk5ldXJvcHN5Y2hvbG9naWNhbCBUZXN0czwva2V5
d29yZD48a2V5d29yZD5TdXJ2ZXlzIGFuZCBRdWVzdGlvbm5haXJlczwva2V5d29yZD48a2V5d29y
ZD5UaW1lIEZhY3RvcnM8L2tleXdvcmQ+PGtleXdvcmQ+WW91bmcgQWR1bHQ8L2tleXdvcmQ+PC9r
ZXl3b3Jkcz48ZGF0ZXM+PHllYXI+MjAxMDwveWVhcj48cHViLWRhdGVzPjxkYXRlPkp1bCAxOTwv
ZGF0ZT48L3B1Yi1kYXRlcz48L2RhdGVzPjxpc2JuPjAzMDQtMzk0MDwvaXNibj48YWNjZXNzaW9u
LW51bT4yMDQ3ODM2MDwvYWNjZXNzaW9uLW51bT48dXJscz48L3VybHM+PGVsZWN0cm9uaWMtcmVz
b3VyY2UtbnVtPjEwLjEwMTYvai5uZXVsZXQuMjAxMC4wNS4wMjY8L2VsZWN0cm9uaWMtcmVzb3Vy
Y2UtbnVtPjxyZW1vdGUtZGF0YWJhc2UtcHJvdmlkZXI+TkxNPC9yZW1vdGUtZGF0YWJhc2UtcHJv
dmlkZXI+PGxhbmd1YWdlPmVuZzwvbGFuZ3VhZ2U+PC9yZWNvcmQ+PC9DaXRlPjxDaXRlPjxBdXRo
b3I+Tm9yb3V6aTwvQXV0aG9yPjxZZWFyPjIwMTg8L1llYXI+PFJlY051bT4zMDwvUmVjTnVtPjxy
ZWNvcmQ+PHJlYy1udW1iZXI+MzA8L3JlYy1udW1iZXI+PGZvcmVpZ24ta2V5cz48a2V5IGFwcD0i
RU4iIGRiLWlkPSJkZGY1YXN4YWR6enYwZ2UwemFyeHh3ejFkdmZmeHY5MjVkdnMiPjMwPC9rZXk+
PC9mb3JlaWduLWtleXM+PHJlZi10eXBlIG5hbWU9IkpvdXJuYWwgQXJ0aWNsZSI+MTc8L3JlZi10
eXBlPjxjb250cmlidXRvcnM+PGF1dGhvcnM+PGF1dGhvcj5Ob3JvdXppLCBFLjwvYXV0aG9yPjxh
dXRob3I+SG9zc2llbmksIEYuPC9hdXRob3I+PGF1dGhvcj5Tb2x5bWFuaSwgTS48L2F1dGhvcj48
L2F1dGhvcnM+PC9jb250cmlidXRvcnM+PGF1dGgtYWRkcmVzcz5EZXBhcnRtZW50IG9mIEh1bWFu
IE1vdG9yIEJlaGF2aW9yLCBGYWN1bHR5IG9mIFBoeXNpY2FsIEVkdWNhdGlvbiAmYW1wOyBTcG9y
dCwgVXJtaWEgVW5pdmVyc2l0eSwgVXJtaWEsIElyYW4uIGViLm5vcm91emlAdXJtaWEuYWMuaXIu
JiN4RDtEZXBhcnRtZW50IG9mIEh1bWFuIE1vdG9yIEJlaGF2aW9yLCBGYWN1bHR5IG9mIFBoeXNp
Y2FsIEVkdWNhdGlvbiAmYW1wOyBTcG9ydCwgVXJtaWEgVW5pdmVyc2l0eSwgVXJtaWEsIElyYW4u
JiN4RDtEZXBhcnRtZW50IG9mIFBzeWNob2xvZ3ksIEZhY3VsdHkgb2YgRWR1Y2F0aW9uIGFuZCBQ
c3ljaG9sb2d5LCBBemVyYmFpamFuIFNoYWhpZCBNYWRhbmkgVW5pdmVyc2l0eSwgVGFicml6LCBJ
cmFuLjwvYXV0aC1hZGRyZXNzPjx0aXRsZXM+PHRpdGxlPkVmZmVjdHMgb2YgTmV1cm9mZWVkYmFj
ayBUcmFpbmluZyBvbiBQZXJmb3JtaW5nIEJpbWFudWFsIENvb3JkaW5hdGlvbiBJbi1waGFzZSBh
bmQgQW50aS1waGFzZSBQYXR0ZXJucyBpbiBDaGlsZHJlbiB3aXRoIEFESEQ8L3RpdGxlPjxzZWNv
bmRhcnktdGl0bGU+QXBwbCBQc3ljaG9waHlzaW9sIEJpb2ZlZWRiYWNrPC9zZWNvbmRhcnktdGl0
bGU+PGFsdC10aXRsZT5BcHBsaWVkIHBzeWNob3BoeXNpb2xvZ3kgYW5kIGJpb2ZlZWRiYWNrPC9h
bHQtdGl0bGU+PC90aXRsZXM+PHBlcmlvZGljYWw+PGZ1bGwtdGl0bGU+QXBwbCBQc3ljaG9waHlz
aW9sIEJpb2ZlZWRiYWNrPC9mdWxsLXRpdGxlPjxhYmJyLTE+QXBwbGllZCBwc3ljaG9waHlzaW9s
b2d5IGFuZCBiaW9mZWVkYmFjazwvYWJici0xPjwvcGVyaW9kaWNhbD48YWx0LXBlcmlvZGljYWw+
PGZ1bGwtdGl0bGU+QXBwbCBQc3ljaG9waHlzaW9sIEJpb2ZlZWRiYWNrPC9mdWxsLXRpdGxlPjxh
YmJyLTE+QXBwbGllZCBwc3ljaG9waHlzaW9sb2d5IGFuZCBiaW9mZWVkYmFjazwvYWJici0xPjwv
YWx0LXBlcmlvZGljYWw+PHBhZ2VzPjI4My0yOTI8L3BhZ2VzPjx2b2x1bWU+NDM8L3ZvbHVtZT48
bnVtYmVyPjQ8L251bWJlcj48ZWRpdGlvbj4yMDE4LzA4LzA0PC9lZGl0aW9uPjxrZXl3b3Jkcz48
a2V5d29yZD5BdHRlbnRpb24gRGVmaWNpdCBEaXNvcmRlciB3aXRoIEh5cGVyYWN0aXZpdHkvcGh5
c2lvcGF0aG9sb2d5LypyZWhhYmlsaXRhdGlvbjwva2V5d29yZD48a2V5d29yZD5CcmFpbiBXYXZl
cy8qcGh5c2lvbG9neTwva2V5d29yZD48a2V5d29yZD5DaGlsZDwva2V5d29yZD48a2V5d29yZD5G
ZW1hbGU8L2tleXdvcmQ+PGtleXdvcmQ+SGFuZC8qcGh5c2lvbG9neTwva2V5d29yZD48a2V5d29y
ZD5IdW1hbnM8L2tleXdvcmQ+PGtleXdvcmQ+TWFsZTwva2V5d29yZD48a2V5d29yZD5OZXVyb2Zl
ZWRiYWNrLyptZXRob2RzPC9rZXl3b3JkPjxrZXl3b3JkPlBzeWNob21vdG9yIFBlcmZvcm1hbmNl
LypwaHlzaW9sb2d5PC9rZXl3b3JkPjxrZXl3b3JkPlNlbnNvcmltb3RvciBDb3J0ZXgvKnBoeXNp
b3BhdGhvbG9neTwva2V5d29yZD48a2V5d29yZD5UcmVhdG1lbnQgT3V0Y29tZTwva2V5d29yZD48
a2V5d29yZD4qQWRoZDwva2V5d29yZD48a2V5d29yZD4qQmltYW51YWwgY29vcmRpbmF0aW9uPC9r
ZXl3b3JkPjxrZXl3b3JkPipNb3RvciBjb250cm9sPC9rZXl3b3JkPjxrZXl3b3JkPipOZXVyb2Zl
ZWRiYWNrPC9rZXl3b3JkPjxrZXl3b3JkPipSZWxhdGl2ZSBwaGFzZTwva2V5d29yZD48L2tleXdv
cmRzPjxkYXRlcz48eWVhcj4yMDE4PC95ZWFyPjxwdWItZGF0ZXM+PGRhdGU+RGVjPC9kYXRlPjwv
cHViLWRhdGVzPjwvZGF0ZXM+PGlzYm4+MTA5MC0wNTg2PC9pc2JuPjxhY2Nlc3Npb24tbnVtPjMw
MDczNjA1PC9hY2Nlc3Npb24tbnVtPjx1cmxzPjwvdXJscz48ZWxlY3Ryb25pYy1yZXNvdXJjZS1u
dW0+MTAuMTAwNy9zMTA0ODQtMDE4LTk0MDgtMjwvZWxlY3Ryb25pYy1yZXNvdXJjZS1udW0+PHJl
bW90ZS1kYXRhYmFzZS1wcm92aWRlcj5OTE08L3JlbW90ZS1kYXRhYmFzZS1wcm92aWRlcj48bGFu
Z3VhZ2U+ZW5nPC9sYW5ndWFnZT48L3JlY29yZD48L0NpdGU+PENpdGU+PEF1dGhvcj5Ob3JvdXpp
PC9BdXRob3I+PFllYXI+MjAxODwvWWVhcj48UmVjTnVtPjMwPC9SZWNOdW0+PHJlY29yZD48cmVj
LW51bWJlcj4zMDwvcmVjLW51bWJlcj48Zm9yZWlnbi1rZXlzPjxrZXkgYXBwPSJFTiIgZGItaWQ9
ImRkZjVhc3hhZHp6djBnZTB6YXJ4eHd6MWR2ZmZ4djkyNWR2cyI+MzA8L2tleT48L2ZvcmVpZ24t
a2V5cz48cmVmLXR5cGUgbmFtZT0iSm91cm5hbCBBcnRpY2xlIj4xNzwvcmVmLXR5cGU+PGNvbnRy
aWJ1dG9ycz48YXV0aG9ycz48YXV0aG9yPk5vcm91emksIEUuPC9hdXRob3I+PGF1dGhvcj5Ib3Nz
aWVuaSwgRi48L2F1dGhvcj48YXV0aG9yPlNvbHltYW5pLCBNLjwvYXV0aG9yPjwvYXV0aG9ycz48
L2NvbnRyaWJ1dG9ycz48YXV0aC1hZGRyZXNzPkRlcGFydG1lbnQgb2YgSHVtYW4gTW90b3IgQmVo
YXZpb3IsIEZhY3VsdHkgb2YgUGh5c2ljYWwgRWR1Y2F0aW9uICZhbXA7IFNwb3J0LCBVcm1pYSBV
bml2ZXJzaXR5LCBVcm1pYSwgSXJhbi4gZWIubm9yb3V6aUB1cm1pYS5hYy5pci4mI3hEO0RlcGFy
dG1lbnQgb2YgSHVtYW4gTW90b3IgQmVoYXZpb3IsIEZhY3VsdHkgb2YgUGh5c2ljYWwgRWR1Y2F0
aW9uICZhbXA7IFNwb3J0LCBVcm1pYSBVbml2ZXJzaXR5LCBVcm1pYSwgSXJhbi4mI3hEO0RlcGFy
dG1lbnQgb2YgUHN5Y2hvbG9neSwgRmFjdWx0eSBvZiBFZHVjYXRpb24gYW5kIFBzeWNob2xvZ3ks
IEF6ZXJiYWlqYW4gU2hhaGlkIE1hZGFuaSBVbml2ZXJzaXR5LCBUYWJyaXosIElyYW4uPC9hdXRo
LWFkZHJlc3M+PHRpdGxlcz48dGl0bGU+RWZmZWN0cyBvZiBOZXVyb2ZlZWRiYWNrIFRyYWluaW5n
IG9uIFBlcmZvcm1pbmcgQmltYW51YWwgQ29vcmRpbmF0aW9uIEluLXBoYXNlIGFuZCBBbnRpLXBo
YXNlIFBhdHRlcm5zIGluIENoaWxkcmVuIHdpdGggQURIRDwvdGl0bGU+PHNlY29uZGFyeS10aXRs
ZT5BcHBsIFBzeWNob3BoeXNpb2wgQmlvZmVlZGJhY2s8L3NlY29uZGFyeS10aXRsZT48YWx0LXRp
dGxlPkFwcGxpZWQgcHN5Y2hvcGh5c2lvbG9neSBhbmQgYmlvZmVlZGJhY2s8L2FsdC10aXRsZT48
L3RpdGxlcz48cGVyaW9kaWNhbD48ZnVsbC10aXRsZT5BcHBsIFBzeWNob3BoeXNpb2wgQmlvZmVl
ZGJhY2s8L2Z1bGwtdGl0bGU+PGFiYnItMT5BcHBsaWVkIHBzeWNob3BoeXNpb2xvZ3kgYW5kIGJp
b2ZlZWRiYWNrPC9hYmJyLTE+PC9wZXJpb2RpY2FsPjxhbHQtcGVyaW9kaWNhbD48ZnVsbC10aXRs
ZT5BcHBsIFBzeWNob3BoeXNpb2wgQmlvZmVlZGJhY2s8L2Z1bGwtdGl0bGU+PGFiYnItMT5BcHBs
aWVkIHBzeWNob3BoeXNpb2xvZ3kgYW5kIGJpb2ZlZWRiYWNrPC9hYmJyLTE+PC9hbHQtcGVyaW9k
aWNhbD48cGFnZXM+MjgzLTI5MjwvcGFnZXM+PHZvbHVtZT40Mzwvdm9sdW1lPjxudW1iZXI+NDwv
bnVtYmVyPjxlZGl0aW9uPjIwMTgvMDgvMDQ8L2VkaXRpb24+PGtleXdvcmRzPjxrZXl3b3JkPkF0
dGVudGlvbiBEZWZpY2l0IERpc29yZGVyIHdpdGggSHlwZXJhY3Rpdml0eS9waHlzaW9wYXRob2xv
Z3kvKnJlaGFiaWxpdGF0aW9uPC9rZXl3b3JkPjxrZXl3b3JkPkJyYWluIFdhdmVzLypwaHlzaW9s
b2d5PC9rZXl3b3JkPjxrZXl3b3JkPkNoaWxkPC9rZXl3b3JkPjxrZXl3b3JkPkZlbWFsZTwva2V5
d29yZD48a2V5d29yZD5IYW5kLypwaHlzaW9sb2d5PC9rZXl3b3JkPjxrZXl3b3JkPkh1bWFuczwv
a2V5d29yZD48a2V5d29yZD5NYWxlPC9rZXl3b3JkPjxrZXl3b3JkPk5ldXJvZmVlZGJhY2svKm1l
dGhvZHM8L2tleXdvcmQ+PGtleXdvcmQ+UHN5Y2hvbW90b3IgUGVyZm9ybWFuY2UvKnBoeXNpb2xv
Z3k8L2tleXdvcmQ+PGtleXdvcmQ+U2Vuc29yaW1vdG9yIENvcnRleC8qcGh5c2lvcGF0aG9sb2d5
PC9rZXl3b3JkPjxrZXl3b3JkPlRyZWF0bWVudCBPdXRjb21lPC9rZXl3b3JkPjxrZXl3b3JkPipB
ZGhkPC9rZXl3b3JkPjxrZXl3b3JkPipCaW1hbnVhbCBjb29yZGluYXRpb248L2tleXdvcmQ+PGtl
eXdvcmQ+Kk1vdG9yIGNvbnRyb2w8L2tleXdvcmQ+PGtleXdvcmQ+Kk5ldXJvZmVlZGJhY2s8L2tl
eXdvcmQ+PGtleXdvcmQ+KlJlbGF0aXZlIHBoYXNlPC9rZXl3b3JkPjwva2V5d29yZHM+PGRhdGVz
Pjx5ZWFyPjIwMTg8L3llYXI+PHB1Yi1kYXRlcz48ZGF0ZT5EZWM8L2RhdGU+PC9wdWItZGF0ZXM+
PC9kYXRlcz48aXNibj4xMDkwLTA1ODY8L2lzYm4+PGFjY2Vzc2lvbi1udW0+MzAwNzM2MDU8L2Fj
Y2Vzc2lvbi1udW0+PHVybHM+PC91cmxzPjxlbGVjdHJvbmljLXJlc291cmNlLW51bT4xMC4xMDA3
L3MxMDQ4NC0wMTgtOTQwOC0yPC9lbGVjdHJvbmljLXJlc291cmNlLW51bT48cmVtb3RlLWRhdGFi
YXNlLXByb3ZpZGVyPk5MTTwvcmVtb3RlLWRhdGFiYXNlLXByb3ZpZGVyPjxsYW5ndWFnZT5lbmc8
L2xhbmd1YWdlPjwvcmVjb3JkPjwvQ2l0ZT48Q2l0ZT48QXV0aG9yPkJhdW1laXN0ZXI8L0F1dGhv
cj48WWVhcj4yMDE4PC9ZZWFyPjxSZWNOdW0+MzI8L1JlY051bT48cmVjb3JkPjxyZWMtbnVtYmVy
PjMyPC9yZWMtbnVtYmVyPjxmb3JlaWduLWtleXM+PGtleSBhcHA9IkVOIiBkYi1pZD0iZGRmNWFz
eGFkenp2MGdlMHphcnh4d3oxZHZmZnh2OTI1ZHZzIj4zMjwva2V5PjwvZm9yZWlnbi1rZXlzPjxy
ZWYtdHlwZSBuYW1lPSJKb3VybmFsIEFydGljbGUiPjE3PC9yZWYtdHlwZT48Y29udHJpYnV0b3Jz
PjxhdXRob3JzPjxhdXRob3I+QmF1bWVpc3RlciwgUy48L2F1dGhvcj48YXV0aG9yPldvbGYsIEku
PC9hdXRob3I+PGF1dGhvcj5Ib2x6LCBOLjwvYXV0aG9yPjxhdXRob3I+Qm9lY2tlci1TY2hsaWVy
LCBSLjwvYXV0aG9yPjxhdXRob3I+QWRhbW8sIE4uPC9hdXRob3I+PGF1dGhvcj5Ib2x0bWFubiwg
TS48L2F1dGhvcj48YXV0aG9yPlJ1ZiwgTS48L2F1dGhvcj48YXV0aG9yPkJhbmFzY2hld3NraSwg
VC48L2F1dGhvcj48YXV0aG9yPkhvaG1hbm4sIFMuPC9hdXRob3I+PGF1dGhvcj5CcmFuZGVpcywg
RC48L2F1dGhvcj48L2F1dGhvcnM+PC9jb250cmlidXRvcnM+PGF1dGgtYWRkcmVzcz5EZXBhcnRt
ZW50IG9mIENoaWxkIGFuZCBBZG9sZXNjZW50IFBzeWNoaWF0cnkgYW5kIFBzeWNob3RoZXJhcHks
IENlbnRyYWwgSW5zdGl0dXRlIG9mIE1lbnRhbCBIZWFsdGggTWVkaWNhbCBGYWN1bHR5IE1hbm5o
ZWltL0hlaWRlbGJlcmcgVW5pdmVyc2l0eSwgTWFubmhlaW0sIEdlcm1hbnkuJiN4RDtEZXBhcnRt
ZW50IG9mIENoaWxkIGFuZCBBZG9sZXNjZW50IFBzeWNoaWF0cnkgYW5kIFBzeWNob3RoZXJhcHks
IENlbnRyYWwgSW5zdGl0dXRlIG9mIE1lbnRhbCBIZWFsdGggTWVkaWNhbCBGYWN1bHR5IE1hbm5o
ZWltL0hlaWRlbGJlcmcgVW5pdmVyc2l0eSwgTWFubmhlaW0sIEdlcm1hbnk7IERlcGFydG1lbnQg
TmV1cm9pbWFnaW5nLCBDZW50cmFsIEluc3RpdHV0ZSBvZiBNZW50YWwgSGVhbHRoIE1lZGljYWwg
RmFjdWx0eSBNYW5uaGVpbS9IZWlkZWxiZXJnIFVuaXZlcnNpdHksIE1hbm5oZWltLCBHZXJtYW55
LiYjeEQ7RGVwYXJ0bWVudCBvZiBDaGlsZCBhbmQgQWRvbGVzY2VudCBQc3ljaGlhdHJ5IGFuZCBQ
c3ljaG90aGVyYXB5LCBDZW50cmFsIEluc3RpdHV0ZSBvZiBNZW50YWwgSGVhbHRoIE1lZGljYWwg
RmFjdWx0eSBNYW5uaGVpbS9IZWlkZWxiZXJnIFVuaXZlcnNpdHksIE1hbm5oZWltLCBHZXJtYW55
OyBMV0wtVW5pdmVyc2l0eSBIb3NwaXRhbCBmb3IgQ2hpbGQgYW5kIEFkb2xlc2NlbnQgUHN5Y2hp
YXRyeSBIYW1tLCBSdWhyLVVuaXZlcnNpdHkgQm9jaHVtLCBCb2NodW0sIEdlcm1hbnkuJiN4RDtE
ZXBhcnRtZW50IE5ldXJvaW1hZ2luZywgQ2VudHJhbCBJbnN0aXR1dGUgb2YgTWVudGFsIEhlYWx0
aCBNZWRpY2FsIEZhY3VsdHkgTWFubmhlaW0vSGVpZGVsYmVyZyBVbml2ZXJzaXR5LCBNYW5uaGVp
bSwgR2VybWFueS4mI3hEO0RlcGFydG1lbnQgb2YgQ2hpbGQgYW5kIEFkb2xlc2NlbnQgUHN5Y2hp
YXRyeSBhbmQgUHN5Y2hvdGhlcmFweSwgQ2VudHJhbCBJbnN0aXR1dGUgb2YgTWVudGFsIEhlYWx0
aCBNZWRpY2FsIEZhY3VsdHkgTWFubmhlaW0vSGVpZGVsYmVyZyBVbml2ZXJzaXR5LCBNYW5uaGVp
bSwgR2VybWFueTsgRGVwYXJ0bWVudCBvZiBDaGlsZCBhbmQgQWRvbGVzY2VudCBQc3ljaGlhdHJ5
IGFuZCBQc3ljaG90aGVyYXB5LCBQc3ljaGlhdHJpYyBIb3NwaXRhbCwgVW5pdmVyc2l0eSBvZiBa
dXJpY2gsIFp1cmljaCwgU3dpdHplcmxhbmQ7IFp1cmljaCBDZW50ZXIgZm9yIEludGVncmF0aXZl
IEh1bWFuIFBoeXNpb2xvZ3ksIFVuaXZlcnNpdHkgb2YgWnVyaWNoLCBadXJpY2gsIFN3aXR6ZXJs
YW5kOyBOZXVyb3NjaWVuY2UgQ2VudHJlIFp1cmljaCwgVW5pdmVyc2l0eSBhbmQgRVRIIFp1cmlj
aCwgWnVyaWNoLCBTd2l0emVybGFuZC4gRWxlY3Ryb25pYyBhZGRyZXNzOiBkYW5pZWwuYnJhbmRl
aXNAemktbWFubmhlaW0uZGUuPC9hdXRoLWFkZHJlc3M+PHRpdGxlcz48dGl0bGU+TmV1cm9mZWVk
YmFjayBUcmFpbmluZyBFZmZlY3RzIG9uIEluaGliaXRvcnkgQnJhaW4gQWN0aXZhdGlvbiBpbiBB
REhEOiBBIE1hdHRlciBvZiBMZWFybmluZz88L3RpdGxlPjxzZWNvbmRhcnktdGl0bGU+TmV1cm9z
Y2llbmNlPC9zZWNvbmRhcnktdGl0bGU+PGFsdC10aXRsZT5OZXVyb3NjaWVuY2U8L2FsdC10aXRs
ZT48L3RpdGxlcz48cGVyaW9kaWNhbD48ZnVsbC10aXRsZT5OZXVyb3NjaWVuY2U8L2Z1bGwtdGl0
bGU+PGFiYnItMT5OZXVyb3NjaWVuY2U8L2FiYnItMT48L3BlcmlvZGljYWw+PGFsdC1wZXJpb2Rp
Y2FsPjxmdWxsLXRpdGxlPk5ldXJvc2NpZW5jZTwvZnVsbC10aXRsZT48YWJici0xPk5ldXJvc2Np
ZW5jZTwvYWJici0xPjwvYWx0LXBlcmlvZGljYWw+PHBhZ2VzPjg5LTk5PC9wYWdlcz48dm9sdW1l
PjM3ODwvdm9sdW1lPjxlZGl0aW9uPjIwMTYvMDkvMjQ8L2VkaXRpb24+PGtleXdvcmRzPjxrZXl3
b3JkPkFkb2xlc2NlbnQ8L2tleXdvcmQ+PGtleXdvcmQ+QXR0ZW50aW9uIERlZmljaXQgRGlzb3Jk
ZXIgd2l0aCBIeXBlcmFjdGl2aXR5L2RpYWdub3N0aWM8L2tleXdvcmQ+PGtleXdvcmQ+aW1hZ2lu
Zy8qcGh5c2lvcGF0aG9sb2d5LypyZWhhYmlsaXRhdGlvbjwva2V5d29yZD48a2V5d29yZD5CcmFp
bi9kaWFnbm9zdGljIGltYWdpbmcvKnBoeXNpb3BhdGhvbG9neTwva2V5d29yZD48a2V5d29yZD5D
aGlsZDwva2V5d29yZD48a2V5d29yZD5FbGVjdHJvZW5jZXBoYWxvZ3JhcGh5PC9rZXl3b3JkPjxr
ZXl3b3JkPkVsZWN0cm9teW9ncmFwaHk8L2tleXdvcmQ+PGtleXdvcmQ+RmVtYWxlPC9rZXl3b3Jk
PjxrZXl3b3JkPkh1bWFuczwva2V5d29yZD48a2V5d29yZD4qSW5oaWJpdGlvbiwgUHN5Y2hvbG9n
aWNhbDwva2V5d29yZD48a2V5d29yZD4qTGVhcm5pbmcvcGh5c2lvbG9neTwva2V5d29yZD48a2V5
d29yZD5NYWduZXRpYyBSZXNvbmFuY2UgSW1hZ2luZzwva2V5d29yZD48a2V5d29yZD5NYWxlPC9r
ZXl3b3JkPjxrZXl3b3JkPipOZXVyb2ZlZWRiYWNrL21ldGhvZHMvcGh5c2lvbG9neTwva2V5d29y
ZD48a2V5d29yZD5TZWxmLUNvbnRyb2w8L2tleXdvcmQ+PGtleXdvcmQ+VHJlYXRtZW50IE91dGNv
bWU8L2tleXdvcmQ+PGtleXdvcmQ+KkFkaGQ8L2tleXdvcmQ+PGtleXdvcmQ+Kk5ldXJvZmVlZGJh
Y2s8L2tleXdvcmQ+PGtleXdvcmQ+KmZNUkk8L2tleXdvcmQ+PGtleXdvcmQ+KmluaGliaXRvcnkg
Y29udHJvbDwva2V5d29yZD48a2V5d29yZD4qbGVhcm5pbmc8L2tleXdvcmQ+PC9rZXl3b3Jkcz48
ZGF0ZXM+PHllYXI+MjAxODwveWVhcj48cHViLWRhdGVzPjxkYXRlPk1heSAxNTwvZGF0ZT48L3B1
Yi1kYXRlcz48L2RhdGVzPjxpc2JuPjAzMDYtNDUyMjwvaXNibj48YWNjZXNzaW9uLW51bT4yNzY1
OTExNjwvYWNjZXNzaW9uLW51bT48dXJscz48L3VybHM+PGVsZWN0cm9uaWMtcmVzb3VyY2UtbnVt
PjEwLjEwMTYvai5uZXVyb3NjaWVuY2UuMjAxNi4wOS4wMjU8L2VsZWN0cm9uaWMtcmVzb3VyY2Ut
bnVtPjxyZW1vdGUtZGF0YWJhc2UtcHJvdmlkZXI+TkxNPC9yZW1vdGUtZGF0YWJhc2UtcHJvdmlk
ZXI+PGxhbmd1YWdlPmVuZzwvbGFuZ3VhZ2U+PC9yZWNvcmQ+PC9DaXRlPjxDaXRlPjxBdXRob3I+
Tm9yb3V6aTwvQXV0aG9yPjxZZWFyPjIwMTg8L1llYXI+PFJlY051bT4zMDwvUmVjTnVtPjxyZWNv
cmQ+PHJlYy1udW1iZXI+MzA8L3JlYy1udW1iZXI+PGZvcmVpZ24ta2V5cz48a2V5IGFwcD0iRU4i
IGRiLWlkPSJkZGY1YXN4YWR6enYwZ2UwemFyeHh3ejFkdmZmeHY5MjVkdnMiPjMwPC9rZXk+PC9m
b3JlaWduLWtleXM+PHJlZi10eXBlIG5hbWU9IkpvdXJuYWwgQXJ0aWNsZSI+MTc8L3JlZi10eXBl
Pjxjb250cmlidXRvcnM+PGF1dGhvcnM+PGF1dGhvcj5Ob3JvdXppLCBFLjwvYXV0aG9yPjxhdXRo
b3I+SG9zc2llbmksIEYuPC9hdXRob3I+PGF1dGhvcj5Tb2x5bWFuaSwgTS48L2F1dGhvcj48L2F1
dGhvcnM+PC9jb250cmlidXRvcnM+PGF1dGgtYWRkcmVzcz5EZXBhcnRtZW50IG9mIEh1bWFuIE1v
dG9yIEJlaGF2aW9yLCBGYWN1bHR5IG9mIFBoeXNpY2FsIEVkdWNhdGlvbiAmYW1wOyBTcG9ydCwg
VXJtaWEgVW5pdmVyc2l0eSwgVXJtaWEsIElyYW4uIGViLm5vcm91emlAdXJtaWEuYWMuaXIuJiN4
RDtEZXBhcnRtZW50IG9mIEh1bWFuIE1vdG9yIEJlaGF2aW9yLCBGYWN1bHR5IG9mIFBoeXNpY2Fs
IEVkdWNhdGlvbiAmYW1wOyBTcG9ydCwgVXJtaWEgVW5pdmVyc2l0eSwgVXJtaWEsIElyYW4uJiN4
RDtEZXBhcnRtZW50IG9mIFBzeWNob2xvZ3ksIEZhY3VsdHkgb2YgRWR1Y2F0aW9uIGFuZCBQc3lj
aG9sb2d5LCBBemVyYmFpamFuIFNoYWhpZCBNYWRhbmkgVW5pdmVyc2l0eSwgVGFicml6LCBJcmFu
LjwvYXV0aC1hZGRyZXNzPjx0aXRsZXM+PHRpdGxlPkVmZmVjdHMgb2YgTmV1cm9mZWVkYmFjayBU
cmFpbmluZyBvbiBQZXJmb3JtaW5nIEJpbWFudWFsIENvb3JkaW5hdGlvbiBJbi1waGFzZSBhbmQg
QW50aS1waGFzZSBQYXR0ZXJucyBpbiBDaGlsZHJlbiB3aXRoIEFESEQ8L3RpdGxlPjxzZWNvbmRh
cnktdGl0bGU+QXBwbCBQc3ljaG9waHlzaW9sIEJpb2ZlZWRiYWNrPC9zZWNvbmRhcnktdGl0bGU+
PGFsdC10aXRsZT5BcHBsaWVkIHBzeWNob3BoeXNpb2xvZ3kgYW5kIGJpb2ZlZWRiYWNrPC9hbHQt
dGl0bGU+PC90aXRsZXM+PHBlcmlvZGljYWw+PGZ1bGwtdGl0bGU+QXBwbCBQc3ljaG9waHlzaW9s
IEJpb2ZlZWRiYWNrPC9mdWxsLXRpdGxlPjxhYmJyLTE+QXBwbGllZCBwc3ljaG9waHlzaW9sb2d5
IGFuZCBiaW9mZWVkYmFjazwvYWJici0xPjwvcGVyaW9kaWNhbD48YWx0LXBlcmlvZGljYWw+PGZ1
bGwtdGl0bGU+QXBwbCBQc3ljaG9waHlzaW9sIEJpb2ZlZWRiYWNrPC9mdWxsLXRpdGxlPjxhYmJy
LTE+QXBwbGllZCBwc3ljaG9waHlzaW9sb2d5IGFuZCBiaW9mZWVkYmFjazwvYWJici0xPjwvYWx0
LXBlcmlvZGljYWw+PHBhZ2VzPjI4My0yOTI8L3BhZ2VzPjx2b2x1bWU+NDM8L3ZvbHVtZT48bnVt
YmVyPjQ8L251bWJlcj48ZWRpdGlvbj4yMDE4LzA4LzA0PC9lZGl0aW9uPjxrZXl3b3Jkcz48a2V5
d29yZD5BdHRlbnRpb24gRGVmaWNpdCBEaXNvcmRlciB3aXRoIEh5cGVyYWN0aXZpdHkvcGh5c2lv
cGF0aG9sb2d5LypyZWhhYmlsaXRhdGlvbjwva2V5d29yZD48a2V5d29yZD5CcmFpbiBXYXZlcy8q
cGh5c2lvbG9neTwva2V5d29yZD48a2V5d29yZD5DaGlsZDwva2V5d29yZD48a2V5d29yZD5GZW1h
bGU8L2tleXdvcmQ+PGtleXdvcmQ+SGFuZC8qcGh5c2lvbG9neTwva2V5d29yZD48a2V5d29yZD5I
dW1hbnM8L2tleXdvcmQ+PGtleXdvcmQ+TWFsZTwva2V5d29yZD48a2V5d29yZD5OZXVyb2ZlZWRi
YWNrLyptZXRob2RzPC9rZXl3b3JkPjxrZXl3b3JkPlBzeWNob21vdG9yIFBlcmZvcm1hbmNlLypw
aHlzaW9sb2d5PC9rZXl3b3JkPjxrZXl3b3JkPlNlbnNvcmltb3RvciBDb3J0ZXgvKnBoeXNpb3Bh
dGhvbG9neTwva2V5d29yZD48a2V5d29yZD5UcmVhdG1lbnQgT3V0Y29tZTwva2V5d29yZD48a2V5
d29yZD4qQWRoZDwva2V5d29yZD48a2V5d29yZD4qQmltYW51YWwgY29vcmRpbmF0aW9uPC9rZXl3
b3JkPjxrZXl3b3JkPipNb3RvciBjb250cm9sPC9rZXl3b3JkPjxrZXl3b3JkPipOZXVyb2ZlZWRi
YWNrPC9rZXl3b3JkPjxrZXl3b3JkPipSZWxhdGl2ZSBwaGFzZTwva2V5d29yZD48L2tleXdvcmRz
PjxkYXRlcz48eWVhcj4yMDE4PC95ZWFyPjxwdWItZGF0ZXM+PGRhdGU+RGVjPC9kYXRlPjwvcHVi
LWRhdGVzPjwvZGF0ZXM+PGlzYm4+MTA5MC0wNTg2PC9pc2JuPjxhY2Nlc3Npb24tbnVtPjMwMDcz
NjA1PC9hY2Nlc3Npb24tbnVtPjx1cmxzPjwvdXJscz48ZWxlY3Ryb25pYy1yZXNvdXJjZS1udW0+
MTAuMTAwNy9zMTA0ODQtMDE4LTk0MDgtMjwvZWxlY3Ryb25pYy1yZXNvdXJjZS1udW0+PHJlbW90
ZS1kYXRhYmFzZS1wcm92aWRlcj5OTE08L3JlbW90ZS1kYXRhYmFzZS1wcm92aWRlcj48bGFuZ3Vh
Z2U+ZW5nPC9sYW5ndWFnZT48L3JlY29yZD48L0NpdGU+PENpdGU+PEF1dGhvcj5Ew7ZwZm5lcjwv
QXV0aG9yPjxZZWFyPjIwMTc8L1llYXI+PFJlY051bT4zMzwvUmVjTnVtPjxyZWNvcmQ+PHJlYy1u
dW1iZXI+MzM8L3JlYy1udW1iZXI+PGZvcmVpZ24ta2V5cz48a2V5IGFwcD0iRU4iIGRiLWlkPSJk
ZGY1YXN4YWR6enYwZ2UwemFyeHh3ejFkdmZmeHY5MjVkdnMiPjMzPC9rZXk+PC9mb3JlaWduLWtl
eXM+PHJlZi10eXBlIG5hbWU9IkpvdXJuYWwgQXJ0aWNsZSI+MTc8L3JlZi10eXBlPjxjb250cmli
dXRvcnM+PGF1dGhvcnM+PGF1dGhvcj5Ew7ZwZm5lciwgTS48L2F1dGhvcj48YXV0aG9yPkhhdXRt
YW5uLCBDLjwvYXV0aG9yPjxhdXRob3I+RG9zZSwgQy48L2F1dGhvcj48YXV0aG9yPkJhbmFzY2hl
d3NraSwgVC48L2F1dGhvcj48YXV0aG9yPkJlY2tlciwgSy48L2F1dGhvcj48YXV0aG9yPkJyYW5k
ZWlzLCBELjwvYXV0aG9yPjxhdXRob3I+SG9sdG1hbm4sIE0uPC9hdXRob3I+PGF1dGhvcj5KYW5z
LCBULjwvYXV0aG9yPjxhdXRob3I+SmVua25lciwgQy48L2F1dGhvcj48YXV0aG9yPk1pbGxlbmV0
LCBTLjwvYXV0aG9yPjxhdXRob3I+UmVubmVyLCBULjwvYXV0aG9yPjxhdXRob3I+Um9tYW5vcywg
TS48L2F1dGhvcj48YXV0aG9yPnZvbiBXaXJ0aCwgRS48L2F1dGhvcj48L2F1dGhvcnM+PC9jb250
cmlidXRvcnM+PGF1dGgtYWRkcmVzcz5EZXBhcnRtZW50IG9mIENoaWxkIGFuZCBBZG9sZXNjZW50
IFBzeWNoaWF0cnksIFBzeWNob3NvbWF0aWNzIGFuZCBQc3ljaG90aGVyYXB5LCBNZWRpY2FsIEZh
Y3VsdHkgb2YgdGhlIFVuaXZlcnNpdHkgb2YgQ29sb2duZSwgUm9iZXJ0LUtvY2gtU3RyLiAxMCwg
NTA5MzEsIENvbG9nbmUsIEdlcm1hbnkuIG1hbmZyZWQuZG9lcGZuZXJAdWsta29lbG4uZGUuJiN4
RDtTY2hvb2wgZm9yIENoaWxkIGFuZCBBZG9sZXNjZW50IENvZ25pdGl2ZSBCZWhhdmlvdXJhbCBU
aGVyYXB5IChBS2lQKSwgVW5pdmVyc2l0eSBIb3NwaXRhbCBvZiBDb2xvZ25lLCBDb2xvZ25lLCBH
ZXJtYW55LiBtYW5mcmVkLmRvZXBmbmVyQHVrLWtvZWxuLmRlLiYjeEQ7RGVwYXJ0bWVudCBvZiBD
aGlsZCBhbmQgQWRvbGVzY2VudCBQc3ljaGlhdHJ5LCBQc3ljaG9zb21hdGljcyBhbmQgUHN5Y2hv
dGhlcmFweSwgTWVkaWNhbCBGYWN1bHR5IG9mIHRoZSBVbml2ZXJzaXR5IG9mIENvbG9nbmUsIFJv
YmVydC1Lb2NoLVN0ci4gMTAsIDUwOTMxLCBDb2xvZ25lLCBHZXJtYW55LiYjeEQ7U2Nob29sIGZv
ciBDaGlsZCBhbmQgQWRvbGVzY2VudCBDb2duaXRpdmUgQmVoYXZpb3VyYWwgVGhlcmFweSAoQUtp
UCksIFVuaXZlcnNpdHkgSG9zcGl0YWwgb2YgQ29sb2duZSwgQ29sb2duZSwgR2VybWFueS4mI3hE
O0RlcGFydG1lbnQgb2YgQ2hpbGQgYW5kIEFkb2xlc2NlbnQgUHN5Y2hpYXRyeSBhbmQgUHN5Y2hv
dGhlcmFweSwgQ2VudHJhbCBJbnN0aXR1dGUgb2YgTWVudGFsIEhlYWx0aCwgTWVkaWNhbCBGYWN1
bHR5IE1hbm5oZWltLCBIZWlkZWxiZXJnIFVuaXZlcnNpdHksIE1hbm5oZWltLCBHZXJtYW55LiYj
eEQ7RGVwYXJ0bWVudCBvZiBDaGlsZCBhbmQgQWRvbGVzY2VudCBQc3ljaGlhdHJ5LCBQc3ljaG9z
b21hdGljcyBhbmQgUHN5Y2hvdGhlcmFweSwgTWVkaWNhbCBGYWN1bHR5IG9mIHRoZSBQaGlsaXBw
cy1Vbml2ZXJzaXR5IE1hcmJ1cmcgYW5kIFVuaXZlcnNpdHkgSG9zcGl0YWwgTWFyYnVyZywgTWFy
YnVyZywgR2VybWFueS4mI3hEO0xXTC1Vbml2ZXJzaXR5IEhvc3BpdGFsIEhhbW0sIFJ1aHItVW5p
dmVyc2l0eSBCb2NodW0sIEhhbW0sIEdlcm1hbnkuJiN4RDtEZXBhcnRtZW50IG9mIENoaWxkIGFu
ZCBBZG9sZXNjZW50IFBzeWNoaWF0cnksIFBzeWNob3NvbWF0aWNzIGFuZCBQc3ljaG90aGVyYXB5
LCBDZW50ZXIgb2YgTWVudGFsIEhlYWx0aCwgVW5pdmVyc2l0eSBIb3NwaXRhbCBvZiBXw7xyemJ1
cmcsIFfDvHJ6YnVyZywgR2VybWFueS4mI3hEO0NsaW5pY2FsIFRyaWFscyBVbml0IEZyZWlidXJn
LCBNZWRpY2FsIENlbnRlciAtIFVuaXZlcnNpdHkgb2YgRnJlaWJ1cmcsIEZhY3VsdHkgb2YgTWVk
aWNpbmUsIFVuaXZlcnNpdHkgb2YgRnJlaWJ1cmcsIEZyZWlidXJnLCBHZXJtYW55LiYjeEQ7RGVw
YXJ0bWVudCBvZiBDaGlsZCBhbmQgQWRvbGVzY2VudCBQc3ljaGlhdHJ5IGFuZCBQc3ljaG90aGVy
YXB5LCBVbml2ZXJzaXR5IEhvc3BpdGFsIFTDvGJpbmdlbiwgVMO8YmluZ2VuLCBHZXJtYW55Ljwv
YXV0aC1hZGRyZXNzPjx0aXRsZXM+PHRpdGxlPkVTQ0FzY2hvb2wgc3R1ZHk6IHRyaWFsIHByb3Rv
Y29sIG9mIGFuIGFkYXB0aXZlIHRyZWF0bWVudCBhcHByb2FjaCBmb3Igc2Nob29sLWFnZSBjaGls
ZHJlbiB3aXRoIEFESEQgaW5jbHVkaW5nIHR3byByYW5kb21pc2VkIHRyaWFsczwvdGl0bGU+PHNl
Y29uZGFyeS10aXRsZT5CTUMgUHN5Y2hpYXRyeTwvc2Vjb25kYXJ5LXRpdGxlPjxhbHQtdGl0bGU+
Qk1DIHBzeWNoaWF0cnk8L2FsdC10aXRsZT48L3RpdGxlcz48cGVyaW9kaWNhbD48ZnVsbC10aXRs
ZT5CTUMgUHN5Y2hpYXRyeTwvZnVsbC10aXRsZT48YWJici0xPkJNQyBwc3ljaGlhdHJ5PC9hYmJy
LTE+PC9wZXJpb2RpY2FsPjxhbHQtcGVyaW9kaWNhbD48ZnVsbC10aXRsZT5CTUMgUHN5Y2hpYXRy
eTwvZnVsbC10aXRsZT48YWJici0xPkJNQyBwc3ljaGlhdHJ5PC9hYmJyLTE+PC9hbHQtcGVyaW9k
aWNhbD48cGFnZXM+MjY5PC9wYWdlcz48dm9sdW1lPjE3PC92b2x1bWU+PG51bWJlcj4xPC9udW1i
ZXI+PGVkaXRpb24+MjAxNy8wNy8yNjwvZWRpdGlvbj48a2V5d29yZHM+PGtleXdvcmQ+KkF0dGVu
dGlvbiBEZWZpY2l0IERpc29yZGVyIHdpdGggSHlwZXJhY3Rpdml0eS9kaWFnbm9zaXMvZHJ1Zzwv
a2V5d29yZD48a2V5d29yZD50aGVyYXB5L251cnNpbmcvdGhlcmFweTwva2V5d29yZD48a2V5d29y
ZD4qQmVoYXZpb3IgVGhlcmFweTwva2V5d29yZD48a2V5d29yZD5DaGlsZDwva2V5d29yZD48a2V5
d29yZD4qQ2xpbmljYWwgUHJvdG9jb2xzPC9rZXl3b3JkPjxrZXl3b3JkPipDb3Vuc2VsaW5nPC9r
ZXl3b3JkPjxrZXl3b3JkPkZlbWFsZTwva2V5d29yZD48a2V5d29yZD5IdW1hbnM8L2tleXdvcmQ+
PGtleXdvcmQ+TWFsZTwva2V5d29yZD48a2V5d29yZD4qTmV1cm9mZWVkYmFjazwva2V5d29yZD48
a2V5d29yZD5QYXJlbnRzLyplZHVjYXRpb248L2tleXdvcmQ+PGtleXdvcmQ+KlNlbGYtSGVscCBE
ZXZpY2VzPC9rZXl3b3JkPjxrZXl3b3JkPlRlYWNoZXIgVHJhaW5pbmc8L2tleXdvcmQ+PGtleXdv
cmQ+KkFkYXB0aXZlIHRyZWF0bWVudDwva2V5d29yZD48a2V5d29yZD4qQXR0ZW50aW9uLWRlZmlj
aXQvaHlwZXJhY3Rpdml0eSBkaXNvcmRlcjwva2V5d29yZD48a2V5d29yZD4qQmVoYXZpb3VyIHRo
ZXJhcHk8L2tleXdvcmQ+PGtleXdvcmQ+KlBoYXJtYWNvdGhlcmFweTwva2V5d29yZD48a2V5d29y
ZD4qU2Nob29sLWFnZSBjaGlsZHJlbjwva2V5d29yZD48a2V5d29yZD4qU2VsZi1oZWxwPC9rZXl3
b3JkPjxrZXl3b3JkPipTdGVwcGVkIGNhcmU8L2tleXdvcmQ+PGtleXdvcmQ+dGhlIHN0dWR5IGNl
bnRyZSBDb2xvZ25lIGJ5IHRoZSBVbml2ZXJzaXR5IG9mIENvbG9nbmUgKElEIDE14oCTMjE2KSwg
Zm9yIHRoZSBzdHVkeTwva2V5d29yZD48a2V5d29yZD5jZW50cmUgRXNzZW4gYnkgdGhlIFVuaXZl
cnNpdHkgRHVpc2J1cmctRXNzZW4gKElEIDE34oCTNzQwNC1CTyksIGZvciB0aGUgc3R1ZHkgY2Vu
dHJlPC9rZXl3b3JkPjxrZXl3b3JkPkhhbW0gYnkgdGhlIFJ1aHItVW5pdmVyc2l0eSBCb2NodW0g
KElEIDE14oCTNTU2NCksIGZvciB0aGUgc3R1ZHkgY2VudHJlIEfDtnR0aW5nZW4gYnk8L2tleXdv
cmQ+PGtleXdvcmQ+dGhlIFVuaXZlcnNpdHkgTWVkaWNhbCBDZW50ZXIgR8O2dHRpbmdlbiAoSUQg
My8zLzE3KSwgZm9yIHRoZSBzdHVkeSBjZW50cmUgTWFpbnogYnk8L2tleXdvcmQ+PGtleXdvcmQ+
dGhlIEZlZGVyYWwgTWVkaWNhbCBBc3NvY2lhdGlvbiBvZiBSaGluZWxhbmQtUGFsYXRpbmF0ZSAo
SUQgODM3LjIzNy4xNyBbMTEwNzFdKSwgZm9yPC9rZXl3b3JkPjxrZXl3b3JkPnRoZSBzdHVkeSBj
ZW50cmUgTWFubmhlaW0gYnkgdGhlIFJ1cHJlY2h0LUthcmxzLVVuaXZlcnNpdHkgSGVpZGVsYmVy
ZyAoSUQ8L2tleXdvcmQ+PGtleXdvcmQ+MjAxNS02NDbCoE4tTUEpLCBmb3IgdGhlIHN0dWR5IGNl
bnRyZSBNYXJidXJnIGJ5IHRoZSBQaGlsaXBwcy1Vbml2ZXJzaXR5IE1hcmJ1cmcgKElEPC9rZXl3
b3JkPjxrZXl3b3JkPlN0dWRpZSAwMy8xNiksIGZvciB0aGUgc3R1ZHkgY2VudHJlIFTDvGJpbmdl
biBieSB0aGUgRWJlcmhhcmQtS2FybHMtVW5pdmVyc2l0eTwva2V5d29yZD48a2V5d29yZD5Uw7xi
aW5nZW4gKElEIDc5MS8yMDE1Qk8yKSBhbmQgZm9yIHRoZSBzdHVkeSBjZW50cmUgV8O8cnpidXJn
IGJ5IHRoZTwva2V5d29yZD48a2V5d29yZD5KdWxpdXMtTWF4aW1pbGlhbnMtVW5pdmVyc2l0eSBX
w7xyemJ1cmcgKElEIDMzMi8xNV96KS4gUGF0aWVudHMsIGJvdGggcGFyZW50cyBvcjwva2V5d29y
ZD48a2V5d29yZD5ndWFyZGlhbnMsIGFuZCAoaWYgYXBwbGljYWJsZSkgdGVhY2hlcnMgYXJlIGlu
Zm9ybWVkIHZlcmJhbGx5IGFuZCByZWNlaXZlPC9rZXl3b3JkPjxrZXl3b3JkPmluZm9ybWF0aW9u
IHNoZWV0cyBhYm91dCB0aGUgc2NvcGUgYW5kIHRoZSByZWxldmFuY2Ugb2YgdGhlIHN0dWR5IGFz
IHdlbGwgYXMgdGhlPC9rZXl3b3JkPjxrZXl3b3JkPm1hbm5lciBvZiBkYXRhIGNvbGxlY3Rpb24g
YW5kIHByb2Nlc3NpbmcuIEFsbCBwYXJ0aWNpcGFudHMgY2FuIGNsYXJpZnkgcXVlc3Rpb25zPC9r
ZXl3b3JkPjxrZXl3b3JkPmFib3V0IHRoZSBzdHVkeSB3aXRoIHJlc2VhcmNoIHN0YWZmIG1lbWJl
cnMuIEZvciBzdHVkeSBwYXJ0aWNpcGF0aW9uIGl0IGlzIHJlcXVpcmVkPC9rZXl3b3JkPjxrZXl3
b3JkPnRoYXQgYm90aCB0aGUgcGF0aWVudCBhbmQgaGlzL2hlciBwYXJlbnRzIG9yIGd1YXJkaWFu
cyBnaXZlIHRoZWlyIGFzc2VudCBhbmQ8L2tleXdvcmQ+PGtleXdvcmQ+aW5mb3JtZWQgY29uc2Vu
dC4gTGlrZXdpc2UsIHRlYWNoZXJzIG11c3QgZ2l2ZSB0aGVpciBpbmZvcm1lZCBjb25zZW50IGZv
ciBzdHVkeTwva2V5d29yZD48a2V5d29yZD5wYXJ0aWNpcGF0aW9uLiBDT05TRU5UIEZPUiBQVUJM
SUNBVElPTjogTm90IGFwcGxpY2FibGUuIENPTVBFVElORyBJTlRFUkVTVFM6IE1EPC9rZXl3b3Jk
PjxrZXl3b3JkPk1hbmZyZWQgRMO2cGZuZXIgcmVjZWl2ZWQgY29uc3VsdGluZyBpbmNvbWUgYW5k
IHJlc2VhcmNoIHN1cHBvcnQgZnJvbSBMaWxseSwgTWVkaWNlLDwva2V5d29yZD48a2V5d29yZD5T
aGlyZSwgSmFuc3NlbiBDaWxhZywgTm92YXJ0aXMsIGFuZCBWaWZvci4gSGUgcmVjZWl2ZWQgaW5j
b21lIGFzIEhlYWQgb2YgdGhlIFNjaG9vbDwva2V5d29yZD48a2V5d29yZD5mb3IgQ2hpbGQgYW5k
IEFkb2xlc2NlbnQgQmVoYXZpb3IgVGhlcmFweSBhdCB0aGUgVW5pdmVyc2l0eSBvZiBDb2xvZ25l
IGFuZCByb3lhbHRpZXM8L2tleXdvcmQ+PGtleXdvcmQ+ZnJvbSB0cmVhdG1lbnQgbWFudWFscywg
Ym9va3MgYW5kIHBzeWNob2xvZ2ljYWwgdGVzdHMgcHVibGlzaGVkIGJ5IEd1aWxmb3JkLDwva2V5
d29yZD48a2V5d29yZD5Ib2dyZWZlLCBFbmtlLCBCZWx0eiwgYW5kIEh1YmVyLiBDSCBhbmQgQ0Qg
YXJlIG5vdCBhd2FyZSBvZiBhbnkgYmlhc2VzIHRoYXQgbWlnaHQgYmU8L2tleXdvcmQ+PGtleXdv
cmQ+cGVyY2VpdmVkIGFzIGFmZmVjdGluZyB0aGUgb2JqZWN0aXZpdHkgb2YgdGhpcyBtYW51c2Ny
aXB0LiBUQiBzZXJ2ZWQgaW4gYW4gYWR2aXNvcnk8L2tleXdvcmQ+PGtleXdvcmQ+b3IgY29uc3Vs
dGFuY3kgcm9sZSBmb3IgQWN0ZWxpb24sIEhleGFsIFBoYXJtYSwgTGlsbHksIE1lZGljZSwgTm92
YXJ0aXMsIGFuZCBTaGlyZS48L2tleXdvcmQ+PGtleXdvcmQ+SGUgcmVjZWl2ZWQgY29uZmVyZW5j
ZSBzdXBwb3J0IG9yIHNwZWFrZXLigJlzIGZlZXMgZnJvbSBNZWRpY2UsIE5vdmFydGlzLCBhbmQg
U2hpcmUuPC9rZXl3b3JkPjxrZXl3b3JkPkhlIGlzL2hhcyBiZWVuIGludm9sdmVkIGluIGNsaW5p
Y2FsIHRyaWFscyBjb25kdWN0ZWQgYnkgU2hpcmUgYW5kIFZpZm9ycGhhcm1hLiBIZTwva2V5d29y
ZD48a2V5d29yZD5yZWNlaXZlZCByb3lhbHRpZXMgZnJvbSBIb2dyZWZlLCBLb2hsaGFtbWVyLCBD
SVAgTWVkaWVuLCBhbmQgT3hmb3JkIFVuaXZlcnNpdHk8L2tleXdvcmQ+PGtleXdvcmQ+UHJlc3Mu
IFRoZSBwcmVzZW50IHdvcmsgaXMgdW5yZWxhdGVkIHRvIHRoZSBhYm92ZSBncmFudHMgYW5kIHJl
bGF0aW9uc2hpcHMuIEtCIGhhczwva2V5d29yZD48a2V5d29yZD5iZWVuIGludm9sdmVkIGluIHJl
c2VhcmNoL2NsaW5pY2FsIHRyaWFscyB3aXRoIEVsaSBMaWxseSAo4omkIDIwMTEpIGFuZCBTaGly
ZSAo4omkPC9rZXl3b3JkPjxrZXl3b3JkPjIwMTApLCB3YXMgb24gdGhlIEFkdmlzb3J5IEJvYXJk
IG9mIEVsaSBMaWxseS9HZXJtYW55ICjiiaQgMjAxNCksIGEgbWVtYmVyIG9mIHRoZTwva2V5d29y
ZD48a2V5d29yZD5TY2llbnRpZmljIENvbW1pdHRlZSBvZiBTaGlyZSAo4omkIDIwMTIpIGFuZCB3
YXMgcGFpZCBmb3IgcHVibGljIHNwZWFraW5nIGJ5IEVsaSBMaWxseTwva2V5d29yZD48a2V5d29y
ZD4oJmx0OyAyMDExKSBhbmQgU2hpcmUgKDIwMTUpLiBEQiBzZXJ2ZXMgYXMgYW4gdW5wYWlkIHNj
aWVudGlmaWMgYWR2aXNvciBmb3IgYW48L2tleXdvcmQ+PGtleXdvcmQ+RVUtZnVuZGVkIG5ldXJv
ZmVlZGJhY2sgdHJpYWwgdW5yZWxhdGVkIHRvIHRoZSBwcmVzZW50IHdvcmsuIE1IIHNlcnZlZCBp
biBhbjwva2V5d29yZD48a2V5d29yZD5hZHZpc29yeSBvciBjb25zdWx0YW5jeSByb2xlIGZvciBM
aWxseSwgU2hpcmUgYW5kIE1lZGljZSwgYW5kIHJlY2VpdmVkIGNvbmZlcmVuY2U8L2tleXdvcmQ+
PGtleXdvcmQ+YXR0ZW5kYW5jZSBzdXBwb3J0IG9yIHdhcyBwYWlkIGZvciBwdWJsaWMgc3BlYWtp
bmcgYnkgTWVkaWNlLCBOZXVyb2Nvbm4sIGFuZCBTaGlyZS48L2tleXdvcmQ+PGtleXdvcmQ+VEog
aGFzIHJlY2VpdmVkIHJlc2VhcmNoIGdyYW50cyBmcm9tIHRoZSBHZXJtYW4gRmVkZXJhbCBNaW5p
c3RyeSBvZiBFZHVjYXRpb24gYW5kPC9rZXl3b3JkPjxrZXl3b3JkPlJlc2VhcmNoIChCTUJGKS4g
Q0osIFNNLCBUUiwgTVIgYW5kIEV2VyBhcmUgbm90IGF3YXJlIG9mIGFueSBiaWFzZXMgdGhhdCBt
aWdodCBiZTwva2V5d29yZD48a2V5d29yZD5wZXJjZWl2ZWQgYXMgYWZmZWN0aW5nIHRoZSBvYmpl
Y3Rpdml0eSBvZiB0aGlzIG1hbnVzY3JpcHQuIFBVQkxJU0hFUuKAmVMgTk9URTo8L2tleXdvcmQ+
PGtleXdvcmQ+U3ByaW5nZXIgTmF0dXJlIHJlbWFpbnMgbmV1dHJhbCB3aXRoIHJlZ2FyZCB0byBq
dXJpc2RpY3Rpb25hbCBjbGFpbXMgaW4gcHVibGlzaGVkPC9rZXl3b3JkPjxrZXl3b3JkPm1hcHMg
YW5kIGluc3RpdHV0aW9uYWwgYWZmaWxpYXRpb25zLjwva2V5d29yZD48L2tleXdvcmRzPjxkYXRl
cz48eWVhcj4yMDE3PC95ZWFyPjxwdWItZGF0ZXM+PGRhdGU+SnVsIDI0PC9kYXRlPjwvcHViLWRh
dGVzPjwvZGF0ZXM+PGlzYm4+MTQ3MS0yNDR4PC9pc2JuPjxhY2Nlc3Npb24tbnVtPjI4NzM4Nzk0
PC9hY2Nlc3Npb24tbnVtPjx1cmxzPjwvdXJscz48Y3VzdG9tMj5QTUM1NTI1MjQ1PC9jdXN0b20y
PjxlbGVjdHJvbmljLXJlc291cmNlLW51bT4xMC4xMTg2L3MxMjg4OC0wMTctMTQzMy05PC9lbGVj
dHJvbmljLXJlc291cmNlLW51bT48cmVtb3RlLWRhdGFiYXNlLXByb3ZpZGVyPk5MTTwvcmVtb3Rl
LWRhdGFiYXNlLXByb3ZpZGVyPjxsYW5ndWFnZT5lbmc8L2xhbmd1YWdlPjwvcmVjb3JkPjwvQ2l0
ZT48Q2l0ZT48QXV0aG9yPk1vaGFnaGVnaGk8L0F1dGhvcj48WWVhcj4yMDE3PC9ZZWFyPjxSZWNO
dW0+MzQ8L1JlY051bT48cmVjb3JkPjxyZWMtbnVtYmVyPjM0PC9yZWMtbnVtYmVyPjxmb3JlaWdu
LWtleXM+PGtleSBhcHA9IkVOIiBkYi1pZD0iZGRmNWFzeGFkenp2MGdlMHphcnh4d3oxZHZmZnh2
OTI1ZHZzIj4zNDwva2V5PjwvZm9yZWlnbi1rZXlzPjxyZWYtdHlwZSBuYW1lPSJKb3VybmFsIEFy
dGljbGUiPjE3PC9yZWYtdHlwZT48Y29udHJpYnV0b3JzPjxhdXRob3JzPjxhdXRob3I+TW9oYWdo
ZWdoaSwgQS48L2F1dGhvcj48YXV0aG9yPkFtaXJpLCBTLjwvYXV0aG9yPjxhdXRob3I+TW9naGFk
ZGFzaSBCb25hYiwgTi48L2F1dGhvcj48YXV0aG9yPkNoYWxhYmlhbmxvbywgRy48L2F1dGhvcj48
YXV0aG9yPk5vb3JhemFyLCBTLiBHLjwvYXV0aG9yPjxhdXRob3I+VGFiYXRhYmFlaSwgUy4gTS48
L2F1dGhvcj48YXV0aG9yPkZhcmhhbmcsIFMuPC9hdXRob3I+PC9hdXRob3JzPjwvY29udHJpYnV0
b3JzPjxhdXRoLWFkZHJlc3M+UmVzZWFyY2ggQ2VudGVyIG9mIFBzeWNoaWF0cnkgYW5kIEJlaGF2
aW9yYWwgU2NpZW5jZXMsIFRhYnJpeiBVbml2ZXJzaXR5IG9mIE1lZGljYWwgU2NpZW5jZXMsIFRh
YnJpeiwgSXJhbi4mI3hEO0F6YXJiYWlqYW4gU2hhaGlkIE1hZGFuaSBVbml2ZXJzaXR5LCBUYWJy
aXosIElyYW4uJiN4RDtEZXBhcnRtZW50IG9mIFBoeXNpb2xvZ3ksIFRhYnJpeiBCcmFuY2gsIElz
bGFtaWMgQXphZCBVbml2ZXJzaXR5LCBUYWJyaXosIElyYW4uPC9hdXRoLWFkZHJlc3M+PHRpdGxl
cz48dGl0bGU+QSBSYW5kb21pemVkIFRyaWFsIG9mIENvbXBhcmluZyB0aGUgRWZmaWNhY3kgb2Yg
VHdvIE5ldXJvZmVlZGJhY2sgUHJvdG9jb2xzIGZvciBUcmVhdG1lbnQgb2YgQ2xpbmljYWwgYW5k
IENvZ25pdGl2ZSBTeW1wdG9tcyBvZiBBREhEOiBUaGV0YSBTdXBwcmVzc2lvbi9CZXRhIEVuaGFu
Y2VtZW50IGFuZCBUaGV0YSBTdXBwcmVzc2lvbi9BbHBoYSBFbmhhbmNlbWVudDwvdGl0bGU+PHNl
Y29uZGFyeS10aXRsZT5CaW9tZWQgUmVzIEludDwvc2Vjb25kYXJ5LXRpdGxlPjxhbHQtdGl0bGU+
QmlvTWVkIHJlc2VhcmNoIGludGVybmF0aW9uYWw8L2FsdC10aXRsZT48L3RpdGxlcz48cGVyaW9k
aWNhbD48ZnVsbC10aXRsZT5CaW9tZWQgUmVzIEludDwvZnVsbC10aXRsZT48YWJici0xPkJpb01l
ZCByZXNlYXJjaCBpbnRlcm5hdGlvbmFsPC9hYmJyLTE+PC9wZXJpb2RpY2FsPjxhbHQtcGVyaW9k
aWNhbD48ZnVsbC10aXRsZT5CaW9tZWQgUmVzIEludDwvZnVsbC10aXRsZT48YWJici0xPkJpb01l
ZCByZXNlYXJjaCBpbnRlcm5hdGlvbmFsPC9hYmJyLTE+PC9hbHQtcGVyaW9kaWNhbD48cGFnZXM+
MzUxMzI4MTwvcGFnZXM+PHZvbHVtZT4yMDE3PC92b2x1bWU+PGVkaXRpb24+MjAxNy8wMy8yMzwv
ZWRpdGlvbj48a2V5d29yZHM+PGtleXdvcmQ+QXR0ZW50aW9uIERlZmljaXQgRGlzb3JkZXIgd2l0
aCBIeXBlcmFjdGl2aXR5LypwaHlzaW9wYXRob2xvZ3kvKnRoZXJhcHk8L2tleXdvcmQ+PGtleXdv
cmQ+Q2hpbGQ8L2tleXdvcmQ+PGtleXdvcmQ+KkNvZ25pdGlvbjwva2V5d29yZD48a2V5d29yZD5G
ZW1hbGU8L2tleXdvcmQ+PGtleXdvcmQ+Rm9sbG93LVVwIFN0dWRpZXM8L2tleXdvcmQ+PGtleXdv
cmQ+SHVtYW5zPC9rZXl3b3JkPjxrZXl3b3JkPk1hbGU8L2tleXdvcmQ+PGtleXdvcmQ+TmV1cm9m
ZWVkYmFjay8qbWV0aG9kczwva2V5d29yZD48L2tleXdvcmRzPjxkYXRlcz48eWVhcj4yMDE3PC95
ZWFyPjwvZGF0ZXM+PGlzYm4+MjMxNC02MTMzIChQcmludCk8L2lzYm4+PGFjY2Vzc2lvbi1udW0+
MjgzMjE0MDY8L2FjY2Vzc2lvbi1udW0+PHVybHM+PC91cmxzPjxjdXN0b20yPlBNQzUzNDA5NTI8
L2N1c3RvbTI+PGVsZWN0cm9uaWMtcmVzb3VyY2UtbnVtPjEwLjExNTUvMjAxNy8zNTEzMjgxPC9l
bGVjdHJvbmljLXJlc291cmNlLW51bT48cmVtb3RlLWRhdGFiYXNlLXByb3ZpZGVyPk5MTTwvcmVt
b3RlLWRhdGFiYXNlLXByb3ZpZGVyPjxsYW5ndWFnZT5lbmc8L2xhbmd1YWdlPjwvcmVjb3JkPjwv
Q2l0ZT48Q2l0ZT48QXV0aG9yPlRob21wc29uPC9BdXRob3I+PFllYXI+MTk5ODwvWWVhcj48UmVj
TnVtPjM1PC9SZWNOdW0+PHJlY29yZD48cmVjLW51bWJlcj4zNTwvcmVjLW51bWJlcj48Zm9yZWln
bi1rZXlzPjxrZXkgYXBwPSJFTiIgZGItaWQ9ImRkZjVhc3hhZHp6djBnZTB6YXJ4eHd6MWR2ZmZ4
djkyNWR2cyI+MzU8L2tleT48L2ZvcmVpZ24ta2V5cz48cmVmLXR5cGUgbmFtZT0iSm91cm5hbCBB
cnRpY2xlIj4xNzwvcmVmLXR5cGU+PGNvbnRyaWJ1dG9ycz48YXV0aG9ycz48YXV0aG9yPlRob21w
c29uLCBMLjwvYXV0aG9yPjxhdXRob3I+VGhvbXBzb24sIE0uPC9hdXRob3I+PC9hdXRob3JzPjwv
Y29udHJpYnV0b3JzPjxhdXRoLWFkZHJlc3M+QUREIENlbnRyZSwgTWlzc2lzc2F1Z2EsIE9udGFy
aW8sIENhbmFkYS48L2F1dGgtYWRkcmVzcz48dGl0bGVzPjx0aXRsZT5OZXVyb2ZlZWRiYWNrIGNv
bWJpbmVkIHdpdGggdHJhaW5pbmcgaW4gbWV0YWNvZ25pdGl2ZSBzdHJhdGVnaWVzOiBlZmZlY3Rp
dmVuZXNzIGluIHN0dWRlbnRzIHdpdGggQUREPC90aXRsZT48c2Vjb25kYXJ5LXRpdGxlPkFwcGwg
UHN5Y2hvcGh5c2lvbCBCaW9mZWVkYmFjazwvc2Vjb25kYXJ5LXRpdGxlPjxhbHQtdGl0bGU+QXBw
bGllZCBwc3ljaG9waHlzaW9sb2d5IGFuZCBiaW9mZWVkYmFjazwvYWx0LXRpdGxlPjwvdGl0bGVz
PjxwZXJpb2RpY2FsPjxmdWxsLXRpdGxlPkFwcGwgUHN5Y2hvcGh5c2lvbCBCaW9mZWVkYmFjazwv
ZnVsbC10aXRsZT48YWJici0xPkFwcGxpZWQgcHN5Y2hvcGh5c2lvbG9neSBhbmQgYmlvZmVlZGJh
Y2s8L2FiYnItMT48L3BlcmlvZGljYWw+PGFsdC1wZXJpb2RpY2FsPjxmdWxsLXRpdGxlPkFwcGwg
UHN5Y2hvcGh5c2lvbCBCaW9mZWVkYmFjazwvZnVsbC10aXRsZT48YWJici0xPkFwcGxpZWQgcHN5
Y2hvcGh5c2lvbG9neSBhbmQgYmlvZmVlZGJhY2s8L2FiYnItMT48L2FsdC1wZXJpb2RpY2FsPjxw
YWdlcz4yNDMtNjM8L3BhZ2VzPjx2b2x1bWU+MjM8L3ZvbHVtZT48bnVtYmVyPjQ8L251bWJlcj48
ZWRpdGlvbj4xOTk5LzA4LzI0PC9lZGl0aW9uPjxrZXl3b3Jkcz48a2V5d29yZD5BZG9sZXNjZW50
PC9rZXl3b3JkPjxrZXl3b3JkPkFkdWx0PC9rZXl3b3JkPjxrZXl3b3JkPkF0dGVudGlvbiBEZWZp
Y2l0IERpc29yZGVyIHdpdGggSHlwZXJhY3Rpdml0eS9kcnVnIHRoZXJhcHkvcHN5Y2hvbG9neS8q
dGhlcmFweTwva2V5d29yZD48a2V5d29yZD5CaW9mZWVkYmFjaywgUHN5Y2hvbG9neS8qbWV0aG9k
czwva2V5d29yZD48a2V5d29yZD5Cb2R5IFRlbXBlcmF0dXJlL3BoeXNpb2xvZ3k8L2tleXdvcmQ+
PGtleXdvcmQ+Q2hpbGQ8L2tleXdvcmQ+PGtleXdvcmQ+Q2hpbGQsIFByZXNjaG9vbDwva2V5d29y
ZD48a2V5d29yZD5Db2duaXRpdmUgQmVoYXZpb3JhbCBUaGVyYXB5LyptZXRob2RzPC9rZXl3b3Jk
PjxrZXl3b3JkPkRvcGFtaW5lIFVwdGFrZSBJbmhpYml0b3JzL3RoZXJhcGV1dGljIHVzZTwva2V5
d29yZD48a2V5d29yZD5FZHVjYXRpb25hbCBTdGF0dXM8L2tleXdvcmQ+PGtleXdvcmQ+RWxlY3Ry
b2VuY2VwaGFsb2dyYXBoeTwva2V5d29yZD48a2V5d29yZD5FbGVjdHJvbXlvZ3JhcGh5PC9rZXl3
b3JkPjxrZXl3b3JkPkZlbWFsZTwva2V5d29yZD48a2V5d29yZD5IdW1hbnM8L2tleXdvcmQ+PGtl
eXdvcmQ+SW50ZWxsaWdlbmNlIFRlc3RzPC9rZXl3b3JkPjxrZXl3b3JkPk1hbGU8L2tleXdvcmQ+
PGtleXdvcmQ+TWV0aHlscGhlbmlkYXRlL3RoZXJhcGV1dGljIHVzZTwva2V5d29yZD48a2V5d29y
ZD5NaWRkbGUgQWdlZDwva2V5d29yZD48a2V5d29yZD5Qc3ljaGlhdHJpYyBTdGF0dXMgUmF0aW5n
IFNjYWxlczwva2V5d29yZD48a2V5d29yZD5Qc3ljaG9tb3RvciBQZXJmb3JtYW5jZS9kcnVnIGVm
ZmVjdHMvcGh5c2lvbG9neTwva2V5d29yZD48a2V5d29yZD5SZXdhcmQ8L2tleXdvcmQ+PC9rZXl3
b3Jkcz48ZGF0ZXM+PHllYXI+MTk5ODwveWVhcj48cHViLWRhdGVzPjxkYXRlPkRlYzwvZGF0ZT48
L3B1Yi1kYXRlcz48L2RhdGVzPjxpc2JuPjEwOTAtMDU4NiAoUHJpbnQpJiN4RDsxMDkwLTA1ODY8
L2lzYm4+PGFjY2Vzc2lvbi1udW0+MTA0NTc4MTU8L2FjY2Vzc2lvbi1udW0+PHVybHM+PC91cmxz
PjxlbGVjdHJvbmljLXJlc291cmNlLW51bT4xMC4xMDIzL2E6MTAyMjIxMzczMTk1NjwvZWxlY3Ry
b25pYy1yZXNvdXJjZS1udW0+PHJlbW90ZS1kYXRhYmFzZS1wcm92aWRlcj5OTE08L3JlbW90ZS1k
YXRhYmFzZS1wcm92aWRlcj48bGFuZ3VhZ2U+ZW5nPC9sYW5ndWFnZT48L3JlY29yZD48L0NpdGU+
PENpdGU+PEF1dGhvcj5TY2jDtm5lbmJlcmc8L0F1dGhvcj48WWVhcj4yMDE3PC9ZZWFyPjxSZWNO
dW0+ODQ8L1JlY051bT48cmVjb3JkPjxyZWMtbnVtYmVyPjg0PC9yZWMtbnVtYmVyPjxmb3JlaWdu
LWtleXM+PGtleSBhcHA9IkVOIiBkYi1pZD0iZmZzZjJmdmVpcHB3ZnplcGV2OXhzYXI4cnNkcjlz
NTJmMGR4IiB0aW1lc3RhbXA9IjE2NTU1MTA3MTAiPjg0PC9rZXk+PC9mb3JlaWduLWtleXM+PHJl
Zi10eXBlIG5hbWU9IkpvdXJuYWwgQXJ0aWNsZSI+MTc8L3JlZi10eXBlPjxjb250cmlidXRvcnM+
PGF1dGhvcnM+PGF1dGhvcj5TY2jDtm5lbmJlcmcsIE0uPC9hdXRob3I+PGF1dGhvcj5XaWVkZW1h
bm4sIEUuPC9hdXRob3I+PGF1dGhvcj5TY2huZWlkdCwgQS48L2F1dGhvcj48YXV0aG9yPlNjaGVl
ZmYsIEouPC9hdXRob3I+PGF1dGhvcj5Mb2dlbWFubiwgQS48L2F1dGhvcj48YXV0aG9yPktldW5l
LCBQLiBNLjwvYXV0aG9yPjxhdXRob3I+SGF1dHppbmdlciwgTS48L2F1dGhvcj48L2F1dGhvcnM+
PC9jb250cmlidXRvcnM+PGF1dGgtYWRkcmVzcz5EZXBhcnRtZW50IG9mIENsaW5pY2FsIFBzeWNo
b2xvZ3kgYW5kIFBzeWNob3RoZXJhcHksIFVuaXZlcnNpdHkgb2YgVMO8YmluZ2VuLCBUw7xiaW5n
ZW4sIEdlcm1hbnkuIEVsZWN0cm9uaWMgYWRkcmVzczogbWljaGFlbC5zY2hvZW5lbmJlcmdAdW5p
LXR1ZWJpbmdlbi5kZS4mI3hEO0RlcGFydG1lbnQgb2YgQ2xpbmljYWwgUHN5Y2hvbG9neSBhbmQg
UHN5Y2hvdGhlcmFweSwgVW5pdmVyc2l0eSBvZiBUw7xiaW5nZW4sIFTDvGJpbmdlbiwgR2VybWFu
eS4mI3hEO0luc3RpdHV0ZSBvZiBQc3ljaG9sb2d5LCBFw7Z0dsO2cyBMb3LDoW5kIFVuaXZlcnNp
dHksIEJ1ZGFwZXN0LCBIdW5nYXJ5LiYjeEQ7RGVwYXJ0bWVudCBvZiBQaHlzaW9sb2dpY2FsIFBz
eWNob2xvZ3ksIFVuaXZlcnNpdHkgb2YgQmFtYmVyZywgQmFtYmVyZywgR2VybWFueTsgRGVwYXJ0
bWVudCBvZiBOZXVyb2xvZ3ksIEtsaW5pa3VtIEJheXJldXRoLCBCYXlyZXV0aCwgR2VybWFueS48
L2F1dGgtYWRkcmVzcz48dGl0bGVzPjx0aXRsZT5OZXVyb2ZlZWRiYWNrLCBzaGFtIG5ldXJvZmVl
ZGJhY2ssIGFuZCBjb2duaXRpdmUtYmVoYXZpb3VyYWwgZ3JvdXAgdGhlcmFweSBpbiBhZHVsdHMg
d2l0aCBhdHRlbnRpb24tZGVmaWNpdCBoeXBlcmFjdGl2aXR5IGRpc29yZGVyOiBhIHRyaXBsZS1i
bGluZCwgcmFuZG9taXNlZCwgY29udHJvbGxlZCB0cmlhbDwvdGl0bGU+PHNlY29uZGFyeS10aXRs
ZT5MYW5jZXQgUHN5Y2hpYXRyeTwvc2Vjb25kYXJ5LXRpdGxlPjwvdGl0bGVzPjxwZXJpb2RpY2Fs
PjxmdWxsLXRpdGxlPkxhbmNldCBQc3ljaGlhdHJ5PC9mdWxsLXRpdGxlPjwvcGVyaW9kaWNhbD48
cGFnZXM+NjczLTY4NDwvcGFnZXM+PHZvbHVtZT40PC92b2x1bWU+PG51bWJlcj45PC9udW1iZXI+
PGVkaXRpb24+MjAxNy8wOC8xNTwvZWRpdGlvbj48a2V5d29yZHM+PGtleXdvcmQ+QWRvbGVzY2Vu
dDwva2V5d29yZD48a2V5d29yZD5BZHVsdDwva2V5d29yZD48a2V5d29yZD5BdHRlbnRpb24gRGVm
aWNpdCBEaXNvcmRlciB3aXRoIEh5cGVyYWN0aXZpdHkvIHRoZXJhcHk8L2tleXdvcmQ+PGtleXdv
cmQ+Q29nbml0aXZlIEJlaGF2aW9yYWwgVGhlcmFweS8gbWV0aG9kczwva2V5d29yZD48a2V5d29y
ZD5EaWFnbm9zdGljIGFuZCBTdGF0aXN0aWNhbCBNYW51YWwgb2YgTWVudGFsIERpc29yZGVyczwv
a2V5d29yZD48a2V5d29yZD5GZW1hbGU8L2tleXdvcmQ+PGtleXdvcmQ+R2VybWFueTwva2V5d29y
ZD48a2V5d29yZD5IdW1hbnM8L2tleXdvcmQ+PGtleXdvcmQ+TWFsZTwva2V5d29yZD48a2V5d29y
ZD5NaWRkbGUgQWdlZDwva2V5d29yZD48a2V5d29yZD5OZXVyb2ZlZWRiYWNrLyBtZXRob2RzPC9r
ZXl3b3JkPjxrZXl3b3JkPlBzeWNob3RoZXJhcHksIEdyb3VwPC9rZXl3b3JkPjxrZXl3b3JkPlRy
ZWF0bWVudCBPdXRjb21lPC9rZXl3b3JkPjxrZXl3b3JkPllvdW5nIEFkdWx0PC9rZXl3b3JkPjwv
a2V5d29yZHM+PGRhdGVzPjx5ZWFyPjIwMTc8L3llYXI+PHB1Yi1kYXRlcz48ZGF0ZT5TZXA8L2Rh
dGU+PC9wdWItZGF0ZXM+PC9kYXRlcz48aXNibj4yMjE1LTAzNzQgKEVsZWN0cm9uaWMpJiN4RDsy
MjE1LTAzNjYgKExpbmtpbmcpPC9pc2JuPjxhY2Nlc3Npb24tbnVtPjI4ODAzMDMwPC9hY2Nlc3Np
b24tbnVtPjx1cmxzPjwvdXJscz48ZWxlY3Ryb25pYy1yZXNvdXJjZS1udW0+MTAuMTAxNi9zMjIx
NS0wMzY2KDE3KTMwMjkxLTI8L2VsZWN0cm9uaWMtcmVzb3VyY2UtbnVtPjxyZW1vdGUtZGF0YWJh
c2UtcHJvdmlkZXI+TkxNPC9yZW1vdGUtZGF0YWJhc2UtcHJvdmlkZXI+PGxhbmd1YWdlPmVuZzwv
bGFuZ3VhZ2U+PC9yZWNvcmQ+PC9DaXRlPjwvRW5kTm90ZT5=
</w:fldData>
              </w:fldChar>
            </w:r>
            <w:r w:rsidRPr="0027326F">
              <w:instrText xml:space="preserve"> ADDIN EN.CITE.DATA </w:instrText>
            </w:r>
            <w:r w:rsidRPr="0027326F">
              <w:fldChar w:fldCharType="end"/>
            </w:r>
            <w:r w:rsidRPr="0027326F">
              <w:fldChar w:fldCharType="separate"/>
            </w:r>
            <w:r w:rsidRPr="0027326F">
              <w:rPr>
                <w:noProof/>
              </w:rPr>
              <w:t>[30-36]</w:t>
            </w:r>
            <w:r w:rsidRPr="0027326F">
              <w:fldChar w:fldCharType="end"/>
            </w:r>
          </w:p>
        </w:tc>
      </w:tr>
      <w:tr w:rsidR="0027326F" w:rsidRPr="0027326F" w14:paraId="4BCB12E1" w14:textId="77777777" w:rsidTr="00AB2154">
        <w:tc>
          <w:tcPr>
            <w:tcW w:w="4928" w:type="dxa"/>
            <w:tcBorders>
              <w:top w:val="nil"/>
              <w:bottom w:val="nil"/>
            </w:tcBorders>
          </w:tcPr>
          <w:p w14:paraId="31DCBC11" w14:textId="77777777" w:rsidR="0027326F" w:rsidRPr="0027326F" w:rsidRDefault="0027326F" w:rsidP="00AB2154">
            <w:pPr>
              <w:spacing w:line="360" w:lineRule="auto"/>
              <w:rPr>
                <w:lang w:val="en-GB"/>
              </w:rPr>
            </w:pPr>
            <w:r w:rsidRPr="0027326F">
              <w:rPr>
                <w:lang w:val="en-GB"/>
              </w:rPr>
              <w:t>Not EEG neurofeedback</w:t>
            </w:r>
          </w:p>
        </w:tc>
        <w:tc>
          <w:tcPr>
            <w:tcW w:w="3827" w:type="dxa"/>
            <w:tcBorders>
              <w:top w:val="nil"/>
              <w:bottom w:val="nil"/>
            </w:tcBorders>
          </w:tcPr>
          <w:p w14:paraId="7C279E3B" w14:textId="77777777" w:rsidR="0027326F" w:rsidRPr="0027326F" w:rsidRDefault="0027326F" w:rsidP="00AB2154">
            <w:pPr>
              <w:spacing w:line="360" w:lineRule="auto"/>
              <w:jc w:val="center"/>
              <w:rPr>
                <w:lang w:val="en-GB"/>
              </w:rPr>
            </w:pPr>
            <w:r w:rsidRPr="0027326F">
              <w:rPr>
                <w:lang w:val="en-GB"/>
              </w:rPr>
              <w:t>8</w:t>
            </w:r>
          </w:p>
        </w:tc>
        <w:tc>
          <w:tcPr>
            <w:tcW w:w="5387" w:type="dxa"/>
            <w:tcBorders>
              <w:top w:val="nil"/>
              <w:bottom w:val="nil"/>
            </w:tcBorders>
          </w:tcPr>
          <w:p w14:paraId="16EE3745" w14:textId="77777777" w:rsidR="0027326F" w:rsidRPr="0027326F" w:rsidRDefault="0027326F" w:rsidP="00AB2154">
            <w:pPr>
              <w:spacing w:line="360" w:lineRule="auto"/>
              <w:rPr>
                <w:lang w:val="en-GB"/>
              </w:rPr>
            </w:pPr>
            <w:r w:rsidRPr="0027326F">
              <w:fldChar w:fldCharType="begin">
                <w:fldData xml:space="preserve">PEVuZE5vdGU+PENpdGU+PEF1dGhvcj5SdWJpYTwvQXV0aG9yPjxZZWFyPjIwMTk8L1llYXI+PFJl
Y051bT4zNzwvUmVjTnVtPjxEaXNwbGF5VGV4dD5bMzctNDRdPC9EaXNwbGF5VGV4dD48cmVjb3Jk
PjxyZWMtbnVtYmVyPjM3PC9yZWMtbnVtYmVyPjxmb3JlaWduLWtleXM+PGtleSBhcHA9IkVOIiBk
Yi1pZD0iZGRmNWFzeGFkenp2MGdlMHphcnh4d3oxZHZmZnh2OTI1ZHZzIj4zNzwva2V5PjwvZm9y
ZWlnbi1rZXlzPjxyZWYtdHlwZSBuYW1lPSJKb3VybmFsIEFydGljbGUiPjE3PC9yZWYtdHlwZT48
Y29udHJpYnV0b3JzPjxhdXRob3JzPjxhdXRob3I+UnViaWEsIEsuPC9hdXRob3I+PGF1dGhvcj5D
cmlhdWQsIE0uPC9hdXRob3I+PGF1dGhvcj5XdWxmZiwgTS48L2F1dGhvcj48YXV0aG9yPkFsZWdy
aWEsIEEuPC9hdXRob3I+PGF1dGhvcj5Ccmluc29uLCBILjwvYXV0aG9yPjxhdXRob3I+QmFya2Vy
LCBHLjwvYXV0aG9yPjxhdXRob3I+U3RhaGwsIEQuPC9hdXRob3I+PGF1dGhvcj5HaWFtcGlldHJv
LCBWLjwvYXV0aG9yPjwvYXV0aG9ycz48L2NvbnRyaWJ1dG9ycz48YXV0aC1hZGRyZXNzPkRlcGFy
dG1lbnQgb2YgQ2hpbGQgYW5kIEFkb2xlc2NlbnQgUHN5Y2hpYXRyeSwgSW5zdGl0dXRlIG9mIFBz
eWNoaWF0cnksIFBzeWNob2xvZ3kgYW5kIE5ldXJvc2NpZW5jZSwgS2luZyZhcG9zO3MgQ29sbGVn
ZSBMb25kb24sIFVLLiBFbGVjdHJvbmljIGFkZHJlc3M6IGthdHlhLnJ1YmlhQGtjbC5hYy51ay4m
I3hEO0RlcGFydG1lbnQgb2YgQ2hpbGQgYW5kIEFkb2xlc2NlbnQgUHN5Y2hpYXRyeSwgSW5zdGl0
dXRlIG9mIFBzeWNoaWF0cnksIFBzeWNob2xvZ3kgYW5kIE5ldXJvc2NpZW5jZSwgS2luZyZhcG9z
O3MgQ29sbGVnZSBMb25kb24sIFVLLiYjeEQ7RGVwYXJ0bWVudCBvZiBOZXVyb2ltYWdpbmcsIElu
c3RpdHV0ZSBvZiBQc3ljaGlhdHJ5LCBQc3ljaG9sb2d5ICZhbXA7IE5ldXJvc2NpZW5jZSwgS2lu
ZyZhcG9zO3MgQ29sbGVnZSBMb25kb24sIFVLLiYjeEQ7RGVwYXJ0bWVudCBvZiBCaW9zdGF0aXN0
aWNzICZhbXA7IEhlYWx0aCBJbmZvcm1hdGljcywgS2luZyZhcG9zO3MgQ29sbGVnZSBMb25kb24s
IFVLLjwvYXV0aC1hZGRyZXNzPjx0aXRsZXM+PHRpdGxlPkZ1bmN0aW9uYWwgY29ubmVjdGl2aXR5
IGNoYW5nZXMgYXNzb2NpYXRlZCB3aXRoIGZNUkkgbmV1cm9mZWVkYmFjayBvZiByaWdodCBpbmZl
cmlvciBmcm9udGFsIGNvcnRleCBpbiBhZG9sZXNjZW50cyB3aXRoIEFESEQ8L3RpdGxlPjxzZWNv
bmRhcnktdGl0bGU+TmV1cm9pbWFnZTwvc2Vjb25kYXJ5LXRpdGxlPjxhbHQtdGl0bGU+TmV1cm9J
bWFnZTwvYWx0LXRpdGxlPjwvdGl0bGVzPjxwZXJpb2RpY2FsPjxmdWxsLXRpdGxlPk5ldXJvaW1h
Z2U8L2Z1bGwtdGl0bGU+PGFiYnItMT5OZXVyb0ltYWdlPC9hYmJyLTE+PC9wZXJpb2RpY2FsPjxh
bHQtcGVyaW9kaWNhbD48ZnVsbC10aXRsZT5OZXVyb2ltYWdlPC9mdWxsLXRpdGxlPjxhYmJyLTE+
TmV1cm9JbWFnZTwvYWJici0xPjwvYWx0LXBlcmlvZGljYWw+PHBhZ2VzPjQzLTU4PC9wYWdlcz48
dm9sdW1lPjE4ODwvdm9sdW1lPjxlZGl0aW9uPjIwMTgvMTIvMDU8L2VkaXRpb24+PGtleXdvcmRz
PjxrZXl3b3JkPkFkb2xlc2NlbnQ8L2tleXdvcmQ+PGtleXdvcmQ+QXR0ZW50aW9uIERlZmljaXQg
RGlzb3JkZXIgd2l0aCBIeXBlcmFjdGl2aXR5L3BoeXNpb3BhdGhvbG9neS8qdGhlcmFweTwva2V5
d29yZD48a2V5d29yZD5DaGlsZDwva2V5d29yZD48a2V5d29yZD5Gcm9udGFsIExvYmUvKnBoeXNp
b3BhdGhvbG9neTwva2V5d29yZD48a2V5d29yZD5IdW1hbnM8L2tleXdvcmQ+PGtleXdvcmQ+TWFn
bmV0aWMgUmVzb25hbmNlIEltYWdpbmc8L2tleXdvcmQ+PGtleXdvcmQ+TWFsZTwva2V5d29yZD48
a2V5d29yZD5OZXVyYWwgUGF0aHdheXMvKnBoeXNpb3BhdGhvbG9neTwva2V5d29yZD48a2V5d29y
ZD5OZXVyb2ZlZWRiYWNrLyptZXRob2RzPC9rZXl3b3JkPjxrZXl3b3JkPipBZGhkPC9rZXl3b3Jk
PjxrZXl3b3JkPipDb2duaXRpdmUgY29udHJvbCBuZXR3b3JrPC9rZXl3b3JkPjxrZXl3b3JkPipE
ZWZhdWx0IG1vZGUgbmV0d29yayAoRE1OKTwva2V5d29yZD48a2V5d29yZD4qRnVuY3Rpb25hbCBj
b25uZWN0aXZpdHk8L2tleXdvcmQ+PGtleXdvcmQ+KkluZmVyaW9yIGZyb250YWwgY29ydGV4PC9r
ZXl3b3JkPjxrZXl3b3JkPipmTVJJLW5ldXJvZmVlZGJhY2s8L2tleXdvcmQ+PC9rZXl3b3Jkcz48
ZGF0ZXM+PHllYXI+MjAxOTwveWVhcj48cHViLWRhdGVzPjxkYXRlPk1hcjwvZGF0ZT48L3B1Yi1k
YXRlcz48L2RhdGVzPjxpc2JuPjEwNTMtODExOSAoUHJpbnQpJiN4RDsxMDUzLTgxMTk8L2lzYm4+
PGFjY2Vzc2lvbi1udW0+MzA1MTMzOTU8L2FjY2Vzc2lvbi1udW0+PHVybHM+PC91cmxzPjxjdXN0
b20yPlBNQzY0MTQ0MDA8L2N1c3RvbTI+PGVsZWN0cm9uaWMtcmVzb3VyY2UtbnVtPjEwLjEwMTYv
ai5uZXVyb2ltYWdlLjIwMTguMTEuMDU1PC9lbGVjdHJvbmljLXJlc291cmNlLW51bT48cmVtb3Rl
LWRhdGFiYXNlLXByb3ZpZGVyPk5MTTwvcmVtb3RlLWRhdGFiYXNlLXByb3ZpZGVyPjxsYW5ndWFn
ZT5lbmc8L2xhbmd1YWdlPjwvcmVjb3JkPjwvQ2l0ZT48Q2l0ZT48QXV0aG9yPlppbHZlcnN0YW5k
PC9BdXRob3I+PFllYXI+MjAxNzwvWWVhcj48UmVjTnVtPjM4PC9SZWNOdW0+PHJlY29yZD48cmVj
LW51bWJlcj4zODwvcmVjLW51bWJlcj48Zm9yZWlnbi1rZXlzPjxrZXkgYXBwPSJFTiIgZGItaWQ9
ImRkZjVhc3hhZHp6djBnZTB6YXJ4eHd6MWR2ZmZ4djkyNWR2cyI+Mzg8L2tleT48L2ZvcmVpZ24t
a2V5cz48cmVmLXR5cGUgbmFtZT0iSm91cm5hbCBBcnRpY2xlIj4xNzwvcmVmLXR5cGU+PGNvbnRy
aWJ1dG9ycz48YXV0aG9ycz48YXV0aG9yPlppbHZlcnN0YW5kLCBBLjwvYXV0aG9yPjxhdXRob3I+
U29yZ2VyLCBCLjwvYXV0aG9yPjxhdXRob3I+U2xhYXRzLVdpbGxlbXNlLCBELjwvYXV0aG9yPjxh
dXRob3I+S2FuLCBDLiBDLjwvYXV0aG9yPjxhdXRob3I+R29lYmVsLCBSLjwvYXV0aG9yPjxhdXRo
b3I+QnVpdGVsYWFyLCBKLiBLLjwvYXV0aG9yPjwvYXV0aG9ycz48L2NvbnRyaWJ1dG9ycz48YXV0
aC1hZGRyZXNzPkRlcGFydG1lbnQgb2YgQ29nbml0aXZlIE5ldXJvc2NpZW5jZSwgTWFhc3RyaWNo
dCBVbml2ZXJzaXR5LCBNYWFzdHJpY2h0LCBUaGUgTmV0aGVybGFuZHMuJiN4RDtEZXBhcnRtZW50
IG9mIFBzeWNoaWF0cnksIEljYWhuIFNjaG9vbCBvZiBNZWRpY2luZSBhdCBNb3VudCBTaW5haSwg
TmV3IFlvcmssIE5ldyBZb3JrLCBVbml0ZWQgU3RhdGVzIG9mIEFtZXJpY2EuJiN4RDtLYXJha3Rl
ciBVbml2ZXJzaXR5IENlbnRyZSBmb3IgQ2hpbGQgYW5kIEFkb2xlc2NlbnQgUHN5Y2hpYXRyeSwg
TmlqbWVnZW4sIFRoZSBOZXRoZXJsYW5kcy4mI3hEO0RlcGFydG1lbnQgb2YgUHN5Y2hpYXRyeSwg
RG9uZGVycyBJbnN0aXR1dGUgZm9yIEJyYWluLCBDb2duaXRpb24gYW5kIEJlaGF2aW91ciwgUmFk
Ym91ZCBVbml2ZXJzaXR5IE5pam1lZ2VuIE1lZGljYWwgQ2VudHJlLCBOaWptZWdlbiwgVGhlIE5l
dGhlcmxhbmRzLiYjeEQ7RGVwYXJ0bWVudCBvZiBQc3ljaGlhdHJ5LCBSYWRib3VkIFVuaXZlcnNp
dHkgTWVkaWNhbCBDZW50ZXIsIE5pam1lZ2VuLCBUaGUgTmV0aGVybGFuZHMuJiN4RDtEZXBhcnRt
ZW50IG9mIE5ldXJvaW1hZ2luZyBhbmQgTmV1cm9tb2RlbGluZywgTmV0aGVybGFuZHMgSW5zdGl0
dXRlIGZvciBOZXVyb3NjaWVuY2UsIEFtc3RlcmRhbSwgVGhlIE5ldGhlcmxhbmRzLiYjeEQ7RGVw
YXJ0bWVudCBvZiBDb2duaXRpdmUgTmV1cm9zY2llbmNlLCBEb25kZXJzIEluc3RpdHV0ZSBmb3Ig
QnJhaW4sIENvZ25pdGlvbiBhbmQgQmVoYXZpb3VyLCBSYWRib3VkIFVuaXZlcnNpdHkgTmlqbWVn
ZW4gTWVkaWNhbCBDZW50cmUsIE5pam1lZ2VuLCBUaGUgTmV0aGVybGFuZHMuPC9hdXRoLWFkZHJl
c3M+PHRpdGxlcz48dGl0bGU+Zk1SSSBOZXVyb2ZlZWRiYWNrIFRyYWluaW5nIGZvciBJbmNyZWFz
aW5nIEFudGVyaW9yIENpbmd1bGF0ZSBDb3J0ZXggQWN0aXZhdGlvbiBpbiBBZHVsdCBBdHRlbnRp
b24gRGVmaWNpdCBIeXBlcmFjdGl2aXR5IERpc29yZGVyLiBBbiBFeHBsb3JhdG9yeSBSYW5kb21p
emVkLCBTaW5nbGUtQmxpbmRlZCBTdHVkeTwvdGl0bGU+PHNlY29uZGFyeS10aXRsZT5QbG9zIE9u
ZTwvc2Vjb25kYXJ5LXRpdGxlPjxhbHQtdGl0bGU+UGxvUyBvbmU8L2FsdC10aXRsZT48L3RpdGxl
cz48cGVyaW9kaWNhbD48ZnVsbC10aXRsZT5QbG9zIE9uZTwvZnVsbC10aXRsZT48YWJici0xPlBs
b1Mgb25lPC9hYmJyLTE+PC9wZXJpb2RpY2FsPjxhbHQtcGVyaW9kaWNhbD48ZnVsbC10aXRsZT5Q
bG9zIE9uZTwvZnVsbC10aXRsZT48YWJici0xPlBsb1Mgb25lPC9hYmJyLTE+PC9hbHQtcGVyaW9k
aWNhbD48cGFnZXM+ZTAxNzA3OTU8L3BhZ2VzPjx2b2x1bWU+MTI8L3ZvbHVtZT48bnVtYmVyPjE8
L251bWJlcj48ZWRpdGlvbj4yMDE3LzAxLzI3PC9lZGl0aW9uPjxrZXl3b3Jkcz48a2V5d29yZD5B
ZHVsdDwva2V5d29yZD48a2V5d29yZD5BdHRlbnRpb24gRGVmaWNpdCBEaXNvcmRlciB3aXRoIEh5
cGVyYWN0aXZpdHkvKmRpYWdub3N0aWM8L2tleXdvcmQ+PGtleXdvcmQ+aW1hZ2luZy9waHlzaW9w
YXRob2xvZ3kvKnRoZXJhcHk8L2tleXdvcmQ+PGtleXdvcmQ+QnJhaW4gTWFwcGluZzwva2V5d29y
ZD48a2V5d29yZD5Db2duaXRpb24vcGh5c2lvbG9neTwva2V5d29yZD48a2V5d29yZD5Db2duaXRp
dmUgQmVoYXZpb3JhbCBUaGVyYXB5LyptZXRob2RzPC9rZXl3b3JkPjxrZXl3b3JkPkZlbWFsZTwv
a2V5d29yZD48a2V5d29yZD5HeXJ1cyBDaW5ndWxpLypkaWFnbm9zdGljIGltYWdpbmcvcGh5c2lv
cGF0aG9sb2d5PC9rZXl3b3JkPjxrZXl3b3JkPkh1bWFuczwva2V5d29yZD48a2V5d29yZD5NYWdu
ZXRpYyBSZXNvbmFuY2UgSW1hZ2luZzwva2V5d29yZD48a2V5d29yZD5NYWxlPC9rZXl3b3JkPjxr
ZXl3b3JkPk1pZGRsZSBBZ2VkPC9rZXl3b3JkPjxrZXl3b3JkPipOZXVyb2ZlZWRiYWNrPC9rZXl3
b3JkPjxrZXl3b3JkPk5ldXJvcHN5Y2hvbG9naWNhbCBUZXN0czwva2V5d29yZD48a2V5d29yZD5T
aW5nbGUtQmxpbmQgTWV0aG9kPC9rZXl3b3JkPjwva2V5d29yZHM+PGRhdGVzPjx5ZWFyPjIwMTc8
L3llYXI+PC9kYXRlcz48aXNibj4xOTMyLTYyMDM8L2lzYm4+PGFjY2Vzc2lvbi1udW0+MjgxMjU3
MzU8L2FjY2Vzc2lvbi1udW0+PHVybHM+PC91cmxzPjxjdXN0b20yPlBNQzUyNzAzMjY8L2N1c3Rv
bTI+PGVsZWN0cm9uaWMtcmVzb3VyY2UtbnVtPjEwLjEzNzEvam91cm5hbC5wb25lLjAxNzA3OTU8
L2VsZWN0cm9uaWMtcmVzb3VyY2UtbnVtPjxyZW1vdGUtZGF0YWJhc2UtcHJvdmlkZXI+TkxNPC9y
ZW1vdGUtZGF0YWJhc2UtcHJvdmlkZXI+PGxhbmd1YWdlPmVuZzwvbGFuZ3VhZ2U+PC9yZWNvcmQ+
PC9DaXRlPjxDaXRlPjxBdXRob3I+Q3JpYXVkPC9BdXRob3I+PFllYXI+MjAyMDwvWWVhcj48UmVj
TnVtPjM5PC9SZWNOdW0+PHJlY29yZD48cmVjLW51bWJlcj4zOTwvcmVjLW51bWJlcj48Zm9yZWln
bi1rZXlzPjxrZXkgYXBwPSJFTiIgZGItaWQ9ImRkZjVhc3hhZHp6djBnZTB6YXJ4eHd6MWR2ZmZ4
djkyNWR2cyI+Mzk8L2tleT48L2ZvcmVpZ24ta2V5cz48cmVmLXR5cGUgbmFtZT0iSm91cm5hbCBB
cnRpY2xlIj4xNzwvcmVmLXR5cGU+PGNvbnRyaWJ1dG9ycz48YXV0aG9ycz48YXV0aG9yPkNyaWF1
ZCwgTS48L2F1dGhvcj48YXV0aG9yPld1bGZmLCBNLjwvYXV0aG9yPjxhdXRob3I+QWxlZ3JpYSwg
QS4gQS48L2F1dGhvcj48YXV0aG9yPkJhcmtlciwgRy4gSi48L2F1dGhvcj48YXV0aG9yPkdpYW1w
aWV0cm8sIFYuPC9hdXRob3I+PGF1dGhvcj5SdWJpYSwgSy48L2F1dGhvcj48L2F1dGhvcnM+PC9j
b250cmlidXRvcnM+PGF1dGgtYWRkcmVzcz5EZXBhcnRtZW50IG9mIENoaWxkIGFuZCBBZG9sZXNj
ZW50IFBzeWNoaWF0cnksIEluc3RpdHV0ZSBvZiBQc3ljaGlhdHJ5LCBQc3ljaG9sb2d5IGFuZCBO
ZXVyb3NjaWVuY2UsIEtpbmcmYXBvcztzIENvbGxlZ2UgTG9uZG9uLCBMb25kb24sIFVLLiBFbGVj
dHJvbmljIGFkZHJlc3M6IG1hcmlvbi5jcmlhdWRAa2NsLmFjLnVrLiYjeEQ7RGVwYXJ0bWVudCBv
ZiBDaGlsZCBhbmQgQWRvbGVzY2VudCBQc3ljaGlhdHJ5LCBJbnN0aXR1dGUgb2YgUHN5Y2hpYXRy
eSwgUHN5Y2hvbG9neSBhbmQgTmV1cm9zY2llbmNlLCBLaW5nJmFwb3M7cyBDb2xsZWdlIExvbmRv
biwgTG9uZG9uLCBVSy4mI3hEO0RlcGFydG1lbnQgb2YgTmV1cm9pbWFnaW5nLCBJbnN0aXR1dGUg
b2YgUHN5Y2hpYXRyeSwgUHN5Y2hvbG9neSAmYW1wOyBOZXVyb3NjaWVuY2UsIEtpbmcmYXBvcztz
IENvbGxlZ2UgTG9uZG9uLCBMb25kb24sIFVLLjwvYXV0aC1hZGRyZXNzPjx0aXRsZXM+PHRpdGxl
PkluY3JlYXNlZCBsZWZ0IGluZmVyaW9yIGZyb250by1zdHJpYXRhbCBhY3RpdmF0aW9uIGR1cmlu
ZyBlcnJvciBtb25pdG9yaW5nIGFmdGVyIGZNUkkgbmV1cm9mZWVkYmFjayBvZiByaWdodCBpbmZl
cmlvciBmcm9udGFsIGNvcnRleCBpbiBhZG9sZXNjZW50cyB3aXRoIGF0dGVudGlvbiBkZWZpY2l0
IGh5cGVyYWN0aXZpdHkgZGlzb3JkZXI8L3RpdGxlPjxzZWNvbmRhcnktdGl0bGU+TmV1cm9pbWFn
ZSBDbGluPC9zZWNvbmRhcnktdGl0bGU+PGFsdC10aXRsZT5OZXVyb0ltYWdlLiBDbGluaWNhbDwv
YWx0LXRpdGxlPjwvdGl0bGVzPjxwZXJpb2RpY2FsPjxmdWxsLXRpdGxlPk5ldXJvaW1hZ2UgQ2xp
bjwvZnVsbC10aXRsZT48YWJici0xPk5ldXJvSW1hZ2UuIENsaW5pY2FsPC9hYmJyLTE+PC9wZXJp
b2RpY2FsPjxhbHQtcGVyaW9kaWNhbD48ZnVsbC10aXRsZT5OZXVyb2ltYWdlIENsaW48L2Z1bGwt
dGl0bGU+PGFiYnItMT5OZXVyb0ltYWdlLiBDbGluaWNhbDwvYWJici0xPjwvYWx0LXBlcmlvZGlj
YWw+PHBhZ2VzPjEwMjMxMTwvcGFnZXM+PHZvbHVtZT4yNzwvdm9sdW1lPjxlZGl0aW9uPjIwMjAv
MDYvMjM8L2VkaXRpb24+PGtleXdvcmRzPjxrZXl3b3JkPipBZGhkPC9rZXl3b3JkPjxrZXl3b3Jk
PipFcnJvciBtb25pdG9yaW5nPC9rZXl3b3JkPjxrZXl3b3JkPipOZXVyb2ZlZWRiYWNrPC9rZXl3
b3JkPjxrZXl3b3JkPipmTVJJPC9rZXl3b3JkPjwva2V5d29yZHM+PGRhdGVzPjx5ZWFyPjIwMjA8
L3llYXI+PC9kYXRlcz48aXNibj4yMjEzLTE1ODI8L2lzYm4+PGFjY2Vzc2lvbi1udW0+MzI1NzAy
MDQ8L2FjY2Vzc2lvbi1udW0+PHVybHM+PC91cmxzPjxjdXN0b20yPlBNQzczMDY2MjU8L2N1c3Rv
bTI+PGVsZWN0cm9uaWMtcmVzb3VyY2UtbnVtPjEwLjEwMTYvai5uaWNsLjIwMjAuMTAyMzExPC9l
bGVjdHJvbmljLXJlc291cmNlLW51bT48cmVtb3RlLWRhdGFiYXNlLXByb3ZpZGVyPk5MTTwvcmVt
b3RlLWRhdGFiYXNlLXByb3ZpZGVyPjxsYW5ndWFnZT5lbmc8L2xhbmd1YWdlPjwvcmVjb3JkPjwv
Q2l0ZT48Q2l0ZT48QXV0aG9yPkNyaWF1ZDwvQXV0aG9yPjxZZWFyPjIwMjA8L1llYXI+PFJlY051
bT4zOTwvUmVjTnVtPjxyZWNvcmQ+PHJlYy1udW1iZXI+Mzk8L3JlYy1udW1iZXI+PGZvcmVpZ24t
a2V5cz48a2V5IGFwcD0iRU4iIGRiLWlkPSJkZGY1YXN4YWR6enYwZ2UwemFyeHh3ejFkdmZmeHY5
MjVkdnMiPjM5PC9rZXk+PC9mb3JlaWduLWtleXM+PHJlZi10eXBlIG5hbWU9IkpvdXJuYWwgQXJ0
aWNsZSI+MTc8L3JlZi10eXBlPjxjb250cmlidXRvcnM+PGF1dGhvcnM+PGF1dGhvcj5DcmlhdWQs
IE0uPC9hdXRob3I+PGF1dGhvcj5XdWxmZiwgTS48L2F1dGhvcj48YXV0aG9yPkFsZWdyaWEsIEEu
IEEuPC9hdXRob3I+PGF1dGhvcj5CYXJrZXIsIEcuIEouPC9hdXRob3I+PGF1dGhvcj5HaWFtcGll
dHJvLCBWLjwvYXV0aG9yPjxhdXRob3I+UnViaWEsIEsuPC9hdXRob3I+PC9hdXRob3JzPjwvY29u
dHJpYnV0b3JzPjxhdXRoLWFkZHJlc3M+RGVwYXJ0bWVudCBvZiBDaGlsZCBhbmQgQWRvbGVzY2Vu
dCBQc3ljaGlhdHJ5LCBJbnN0aXR1dGUgb2YgUHN5Y2hpYXRyeSwgUHN5Y2hvbG9neSBhbmQgTmV1
cm9zY2llbmNlLCBLaW5nJmFwb3M7cyBDb2xsZWdlIExvbmRvbiwgTG9uZG9uLCBVSy4gRWxlY3Ry
b25pYyBhZGRyZXNzOiBtYXJpb24uY3JpYXVkQGtjbC5hYy51ay4mI3hEO0RlcGFydG1lbnQgb2Yg
Q2hpbGQgYW5kIEFkb2xlc2NlbnQgUHN5Y2hpYXRyeSwgSW5zdGl0dXRlIG9mIFBzeWNoaWF0cnks
IFBzeWNob2xvZ3kgYW5kIE5ldXJvc2NpZW5jZSwgS2luZyZhcG9zO3MgQ29sbGVnZSBMb25kb24s
IExvbmRvbiwgVUsuJiN4RDtEZXBhcnRtZW50IG9mIE5ldXJvaW1hZ2luZywgSW5zdGl0dXRlIG9m
IFBzeWNoaWF0cnksIFBzeWNob2xvZ3kgJmFtcDsgTmV1cm9zY2llbmNlLCBLaW5nJmFwb3M7cyBD
b2xsZWdlIExvbmRvbiwgTG9uZG9uLCBVSy48L2F1dGgtYWRkcmVzcz48dGl0bGVzPjx0aXRsZT5J
bmNyZWFzZWQgbGVmdCBpbmZlcmlvciBmcm9udG8tc3RyaWF0YWwgYWN0aXZhdGlvbiBkdXJpbmcg
ZXJyb3IgbW9uaXRvcmluZyBhZnRlciBmTVJJIG5ldXJvZmVlZGJhY2sgb2YgcmlnaHQgaW5mZXJp
b3IgZnJvbnRhbCBjb3J0ZXggaW4gYWRvbGVzY2VudHMgd2l0aCBhdHRlbnRpb24gZGVmaWNpdCBo
eXBlcmFjdGl2aXR5IGRpc29yZGVyPC90aXRsZT48c2Vjb25kYXJ5LXRpdGxlPk5ldXJvaW1hZ2Ug
Q2xpbjwvc2Vjb25kYXJ5LXRpdGxlPjxhbHQtdGl0bGU+TmV1cm9JbWFnZS4gQ2xpbmljYWw8L2Fs
dC10aXRsZT48L3RpdGxlcz48cGVyaW9kaWNhbD48ZnVsbC10aXRsZT5OZXVyb2ltYWdlIENsaW48
L2Z1bGwtdGl0bGU+PGFiYnItMT5OZXVyb0ltYWdlLiBDbGluaWNhbDwvYWJici0xPjwvcGVyaW9k
aWNhbD48YWx0LXBlcmlvZGljYWw+PGZ1bGwtdGl0bGU+TmV1cm9pbWFnZSBDbGluPC9mdWxsLXRp
dGxlPjxhYmJyLTE+TmV1cm9JbWFnZS4gQ2xpbmljYWw8L2FiYnItMT48L2FsdC1wZXJpb2RpY2Fs
PjxwYWdlcz4xMDIzMTE8L3BhZ2VzPjx2b2x1bWU+Mjc8L3ZvbHVtZT48ZWRpdGlvbj4yMDIwLzA2
LzIzPC9lZGl0aW9uPjxrZXl3b3Jkcz48a2V5d29yZD4qQWRoZDwva2V5d29yZD48a2V5d29yZD4q
RXJyb3IgbW9uaXRvcmluZzwva2V5d29yZD48a2V5d29yZD4qTmV1cm9mZWVkYmFjazwva2V5d29y
ZD48a2V5d29yZD4qZk1SSTwva2V5d29yZD48L2tleXdvcmRzPjxkYXRlcz48eWVhcj4yMDIwPC95
ZWFyPjwvZGF0ZXM+PGlzYm4+MjIxMy0xNTgyPC9pc2JuPjxhY2Nlc3Npb24tbnVtPjMyNTcwMjA0
PC9hY2Nlc3Npb24tbnVtPjx1cmxzPjwvdXJscz48Y3VzdG9tMj5QTUM3MzA2NjI1PC9jdXN0b20y
PjxlbGVjdHJvbmljLXJlc291cmNlLW51bT4xMC4xMDE2L2oubmljbC4yMDIwLjEwMjMxMTwvZWxl
Y3Ryb25pYy1yZXNvdXJjZS1udW0+PHJlbW90ZS1kYXRhYmFzZS1wcm92aWRlcj5OTE08L3JlbW90
ZS1kYXRhYmFzZS1wcm92aWRlcj48bGFuZ3VhZ2U+ZW5nPC9sYW5ndWFnZT48L3JlY29yZD48L0Np
dGU+PENpdGU+PEF1dGhvcj5TaGVyd29vZDwvQXV0aG9yPjxZZWFyPjIwMTk8L1llYXI+PFJlY051
bT40MDwvUmVjTnVtPjxyZWNvcmQ+PHJlYy1udW1iZXI+NDA8L3JlYy1udW1iZXI+PGZvcmVpZ24t
a2V5cz48a2V5IGFwcD0iRU4iIGRiLWlkPSJkZGY1YXN4YWR6enYwZ2UwemFyeHh3ejFkdmZmeHY5
MjVkdnMiPjQwPC9rZXk+PC9mb3JlaWduLWtleXM+PHJlZi10eXBlIG5hbWU9IkpvdXJuYWwgQXJ0
aWNsZSI+MTc8L3JlZi10eXBlPjxjb250cmlidXRvcnM+PGF1dGhvcnM+PGF1dGhvcj5TaGVyd29v
ZCwgTS4gUy48L2F1dGhvcj48YXV0aG9yPlBhcmtlciwgSi4gRy48L2F1dGhvcj48YXV0aG9yPkRp
bGxlciwgRS4gRS48L2F1dGhvcj48YXV0aG9yPkdhbmFwYXRoeSwgUy48L2F1dGhvcj48YXV0aG9y
PkJlbm5ldHQsIEsuIEIuPC9hdXRob3I+PGF1dGhvcj5Fc3F1aXZlbCwgQy4gUi48L2F1dGhvcj48
YXV0aG9yPk5lbHNvbiwgSi4gVC48L2F1dGhvcj48L2F1dGhvcnM+PC9jb250cmlidXRvcnM+PGF1
dGgtYWRkcmVzcz5EZXBhcnRtZW50IG9mIEJpb21lZGljYWwsIEluZHVzdHJpYWwgJmFtcDsgSHVt
YW4gRmFjdG9ycyBFbmdpbmVlcmluZywgV3JpZ2h0IFN0YXRlIFVuaXZlcnNpdHksIERheXRvbiwg
T0gsIFVTQS4gRWxlY3Ryb25pYyBhZGRyZXNzOiBtYXR0LnNoZXJ3b29kQHdyaWdodC5lZHUuJiN4
RDtEZXBhcnRtZW50IG9mIFJhZGlvbG9neSBhbmQgSW1hZ2luZyBTY2llbmNlcywgSW5kaWFuYSBV
bml2ZXJzaXR5IFNjaG9vbCBvZiBNZWRpY2luZSwgSW5kaWFuYSBVbml2ZXJzaXR5LCBJTiwgVVNB
LiYjeEQ7RGVwYXJ0bWVudCBvZiBSYWRpb2xvZ3kgYW5kIEltYWdpbmcgU2NpZW5jZXMsIEluZGlh
bmEgVW5pdmVyc2l0eSBTY2hvb2wgb2YgTWVkaWNpbmUsIEluZGlhbmEgVW5pdmVyc2l0eSwgSU4s
IFVTQTsgQ29sbGVnZSBvZiBIZWFsdGggYW5kIEh1bWFuIFNlcnZpY2VzLCBQdXJkdWUgVW5pdmVy
c2l0eSwgV2VzdCBMYWZheWV0dGUsIElOLCBVU0EuJiN4RDtEZXBhcnRtZW50IG9mIEJpb21lZGlj
YWwsIEluZHVzdHJpYWwgJmFtcDsgSHVtYW4gRmFjdG9ycyBFbmdpbmVlcmluZywgV3JpZ2h0IFN0
YXRlIFVuaXZlcnNpdHksIERheXRvbiwgT0gsIFVTQTsgRGVwYXJ0bWVudCBvZiBUcmF1bWEgQ2Fy
ZSwgQm9vbnNob2Z0IFNjaG9vbCBvZiBNZWRpY2luZSwgV3JpZ2h0IFN0YXRlIFVuaXZlcnNpdHks
IERheXRvbiwgT0gsIFVTQS4mI3hEO0RlcGFydG1lbnQgb2YgUHN5Y2hvbG9neSwgV3JpZ2h0IFN0
YXRlIFVuaXZlcnNpdHksIERheXRvbiwgT0gsIFVTQS4mI3hEO0RlcGFydG1lbnQgb2YgRGVmZW5z
ZSBIZWFyaW5nIENlbnRlciBvZiBFeGNlbGxlbmNlLCBKQlNBLUxhY2tsYW5kLCBVU0EuJiN4RDtE
ZXBhcnRtZW50IG9mIFJhZGlvbG9neSBhbmQgSW1hZ2luZyBTY2llbmNlcywgSW5kaWFuYSBVbml2
ZXJzaXR5IFNjaG9vbCBvZiBNZWRpY2luZSwgSW5kaWFuYSBVbml2ZXJzaXR5LCBJTiwgVVNBOyBE
ZXBhcnRtZW50IG9mIERlZmVuc2UgSGVhcmluZyBDZW50ZXIgb2YgRXhjZWxsZW5jZSwgSkJTQS1M
YWNrbGFuZCwgVVNBOyBIby1DaHVuayBJbmMuLCBBbGV4YW5kcmlhLCBWQSwgVVNBLjwvYXV0aC1h
ZGRyZXNzPjx0aXRsZXM+PHRpdGxlPlNlbGYtZGlyZWN0ZWQgZG93bi1yZWd1bGF0aW9uIG9mIGF1
ZGl0b3J5IGNvcnRleCBhY3Rpdml0eSBtZWRpYXRlZCBieSByZWFsLXRpbWUgZk1SSSBuZXVyb2Zl
ZWRiYWNrIGF1Z21lbnRzIGF0dGVudGlvbmFsIHByb2Nlc3NlcywgcmVzdGluZyBjZXJlYnJhbCBw
ZXJmdXNpb24sIGFuZCBhdWRpdG9yeSBhY3RpdmF0aW9uPC90aXRsZT48c2Vjb25kYXJ5LXRpdGxl
Pk5ldXJvaW1hZ2U8L3NlY29uZGFyeS10aXRsZT48YWx0LXRpdGxlPk5ldXJvSW1hZ2U8L2FsdC10
aXRsZT48L3RpdGxlcz48cGVyaW9kaWNhbD48ZnVsbC10aXRsZT5OZXVyb2ltYWdlPC9mdWxsLXRp
dGxlPjxhYmJyLTE+TmV1cm9JbWFnZTwvYWJici0xPjwvcGVyaW9kaWNhbD48YWx0LXBlcmlvZGlj
YWw+PGZ1bGwtdGl0bGU+TmV1cm9pbWFnZTwvZnVsbC10aXRsZT48YWJici0xPk5ldXJvSW1hZ2U8
L2FiYnItMT48L2FsdC1wZXJpb2RpY2FsPjxwYWdlcz40NzUtNDg5PC9wYWdlcz48dm9sdW1lPjE5
NTwvdm9sdW1lPjxlZGl0aW9uPjIwMTkvMDQvMDg8L2VkaXRpb24+PGtleXdvcmRzPjxrZXl3b3Jk
PkFkdWx0PC9rZXl3b3JkPjxrZXl3b3JkPkF0dGVudGlvbi8qcGh5c2lvbG9neTwva2V5d29yZD48
a2V5d29yZD5BdWRpdG9yeSBDb3J0ZXgvKnBoeXNpb2xvZ3k8L2tleXdvcmQ+PGtleXdvcmQ+Q2Vy
ZWJyb3Zhc2N1bGFyIENpcmN1bGF0aW9uL3BoeXNpb2xvZ3k8L2tleXdvcmQ+PGtleXdvcmQ+RmVt
YWxlPC9rZXl3b3JkPjxrZXl3b3JkPkh1bWFuczwva2V5d29yZD48a2V5d29yZD5NYWduZXRpYyBS
ZXNvbmFuY2UgSW1hZ2luZy9tZXRob2RzPC9rZXl3b3JkPjxrZXl3b3JkPk1hbGU8L2tleXdvcmQ+
PGtleXdvcmQ+TmV1cm9mZWVkYmFjay8qbWV0aG9kczwva2V5d29yZD48a2V5d29yZD5Zb3VuZyBB
ZHVsdDwva2V5d29yZD48a2V5d29yZD4qQXR0ZW50aW9uPC9rZXl3b3JkPjxrZXl3b3JkPipOZXVy
b2ZlZWRiYWNrPC9rZXl3b3JkPjxrZXl3b3JkPipOZXVyb21vZHVsYXRpb248L2tleXdvcmQ+PGtl
eXdvcmQ+KlByaW1hcnkgYXVkaXRvcnkgY29ydGV4PC9rZXl3b3JkPjxrZXl3b3JkPipUaW5uaXR1
czwva2V5d29yZD48a2V5d29yZD4qZk1SSTwva2V5d29yZD48L2tleXdvcmRzPjxkYXRlcz48eWVh
cj4yMDE5PC95ZWFyPjxwdWItZGF0ZXM+PGRhdGU+SnVsIDE1PC9kYXRlPjwvcHViLWRhdGVzPjwv
ZGF0ZXM+PGlzYm4+MTA1My04MTE5PC9pc2JuPjxhY2Nlc3Npb24tbnVtPjMwOTU0NzEwPC9hY2Nl
c3Npb24tbnVtPjx1cmxzPjwvdXJscz48ZWxlY3Ryb25pYy1yZXNvdXJjZS1udW0+MTAuMTAxNi9q
Lm5ldXJvaW1hZ2UuMjAxOS4wMy4wNzg8L2VsZWN0cm9uaWMtcmVzb3VyY2UtbnVtPjxyZW1vdGUt
ZGF0YWJhc2UtcHJvdmlkZXI+TkxNPC9yZW1vdGUtZGF0YWJhc2UtcHJvdmlkZXI+PGxhbmd1YWdl
PmVuZzwvbGFuZ3VhZ2U+PC9yZWNvcmQ+PC9DaXRlPjxDaXRlPjxBdXRob3I+TGFtPC9BdXRob3I+
PFllYXI+MjAyMDwvWWVhcj48UmVjTnVtPjQxPC9SZWNOdW0+PHJlY29yZD48cmVjLW51bWJlcj40
MTwvcmVjLW51bWJlcj48Zm9yZWlnbi1rZXlzPjxrZXkgYXBwPSJFTiIgZGItaWQ9ImRkZjVhc3hh
ZHp6djBnZTB6YXJ4eHd6MWR2ZmZ4djkyNWR2cyI+NDE8L2tleT48L2ZvcmVpZ24ta2V5cz48cmVm
LXR5cGUgbmFtZT0iSm91cm5hbCBBcnRpY2xlIj4xNzwvcmVmLXR5cGU+PGNvbnRyaWJ1dG9ycz48
YXV0aG9ycz48YXV0aG9yPkxhbSwgUy4gTC48L2F1dGhvcj48YXV0aG9yPkNyaWF1ZCwgTS48L2F1
dGhvcj48YXV0aG9yPkFsZWdyaWEsIEEuPC9hdXRob3I+PGF1dGhvcj5CYXJrZXIsIEcuIEouPC9h
dXRob3I+PGF1dGhvcj5HaWFtcGlldHJvLCBWLjwvYXV0aG9yPjxhdXRob3I+UnViaWEsIEsuPC9h
dXRob3I+PC9hdXRob3JzPjwvY29udHJpYnV0b3JzPjxhdXRoLWFkZHJlc3M+RGVwYXJ0bWVudCBv
ZiBDaGlsZCBhbmQgQWRvbGVzY2VudCBQc3ljaGlhdHJ5LCBJbnN0aXR1dGUgb2YgUHN5Y2hpYXRy
eSwgUHN5Y2hvbG9neSAmYW1wOyBOZXVyb3NjaWVuY2UsIEtpbmcmYXBvcztzIENvbGxlZ2UgTG9u
ZG9uLCBMb25kb24sIFVLLiBFbGVjdHJvbmljIGFkZHJlc3M6IHNoZXV0LWxpbmcubGFtQGtjbC5h
Yy51ay4mI3hEO0RlcGFydG1lbnQgb2YgQ2hpbGQgYW5kIEFkb2xlc2NlbnQgUHN5Y2hpYXRyeSwg
SW5zdGl0dXRlIG9mIFBzeWNoaWF0cnksIFBzeWNob2xvZ3kgJmFtcDsgTmV1cm9zY2llbmNlLCBL
aW5nJmFwb3M7cyBDb2xsZWdlIExvbmRvbiwgTG9uZG9uLCBVSy4mI3hEO0RlcGFydG1lbnQgb2Yg
TmV1cm9pbWFnaW5nLCBJbnN0aXR1dGUgb2YgUHN5Y2hpYXRyeSwgUHN5Y2hvbG9neSAmYW1wOyBO
ZXVyb3NjaWVuY2UsIEtpbmcmYXBvcztzIENvbGxlZ2UgTG9uZG9uLCBMb25kb24sIFVLLiYjeEQ7
RGVwYXJ0bWVudCBvZiBDaGlsZCBhbmQgQWRvbGVzY2VudCBQc3ljaGlhdHJ5LCBJbnN0aXR1dGUg
b2YgUHN5Y2hpYXRyeSwgUHN5Y2hvbG9neSAmYW1wOyBOZXVyb3NjaWVuY2UsIEtpbmcmYXBvcztz
IENvbGxlZ2UgTG9uZG9uLCBMb25kb24sIFVLLiBFbGVjdHJvbmljIGFkZHJlc3M6IGthdHlhLnJ1
YmlhQGtjbC5hYy51ay48L2F1dGgtYWRkcmVzcz48dGl0bGVzPjx0aXRsZT5OZXVyb2Z1bmN0aW9u
YWwgYW5kIGJlaGF2aW91cmFsIG1lYXN1cmVzIGFzc29jaWF0ZWQgd2l0aCBmTVJJLW5ldXJvZmVl
ZGJhY2sgbGVhcm5pbmcgaW4gYWRvbGVzY2VudHMgd2l0aCBBdHRlbnRpb24tRGVmaWNpdC9IeXBl
cmFjdGl2aXR5IERpc29yZGVyPC90aXRsZT48c2Vjb25kYXJ5LXRpdGxlPk5ldXJvaW1hZ2UgQ2xp
bjwvc2Vjb25kYXJ5LXRpdGxlPjxhbHQtdGl0bGU+TmV1cm9JbWFnZS4gQ2xpbmljYWw8L2FsdC10
aXRsZT48L3RpdGxlcz48cGVyaW9kaWNhbD48ZnVsbC10aXRsZT5OZXVyb2ltYWdlIENsaW48L2Z1
bGwtdGl0bGU+PGFiYnItMT5OZXVyb0ltYWdlLiBDbGluaWNhbDwvYWJici0xPjwvcGVyaW9kaWNh
bD48YWx0LXBlcmlvZGljYWw+PGZ1bGwtdGl0bGU+TmV1cm9pbWFnZSBDbGluPC9mdWxsLXRpdGxl
PjxhYmJyLTE+TmV1cm9JbWFnZS4gQ2xpbmljYWw8L2FiYnItMT48L2FsdC1wZXJpb2RpY2FsPjxw
YWdlcz4xMDIyOTE8L3BhZ2VzPjx2b2x1bWU+Mjc8L3ZvbHVtZT48ZWRpdGlvbj4yMDIwLzA2LzEy
PC9lZGl0aW9uPjxrZXl3b3Jkcz48a2V5d29yZD5BZG9sZXNjZW50PC9rZXl3b3JkPjxrZXl3b3Jk
PkF0dGVudGlvbi9waHlzaW9sb2d5PC9rZXl3b3JkPjxrZXl3b3JkPkF0dGVudGlvbiBEZWZpY2l0
IERpc29yZGVyIHdpdGggSHlwZXJhY3Rpdml0eS9wYXRob2xvZ3kvKnBoeXNpb3BhdGhvbG9neTwv
a2V5d29yZD48a2V5d29yZD5CcmFpbi8qcGF0aG9sb2d5LypwaHlzaW9wYXRob2xvZ3k8L2tleXdv
cmQ+PGtleXdvcmQ+QnJhaW4gTWFwcGluZy9tZXRob2RzPC9rZXl3b3JkPjxrZXl3b3JkPkNoaWxk
PC9rZXl3b3JkPjxrZXl3b3JkPkh1bWFuczwva2V5d29yZD48a2V5d29yZD5JbmhpYml0aW9uLCBQ
c3ljaG9sb2dpY2FsPC9rZXl3b3JkPjxrZXl3b3JkPkxlYXJuaW5nLypwaHlzaW9sb2d5PC9rZXl3
b3JkPjxrZXl3b3JkPk1hZ25ldGljIFJlc29uYW5jZSBJbWFnaW5nL21ldGhvZHM8L2tleXdvcmQ+
PGtleXdvcmQ+TWFsZTwva2V5d29yZD48a2V5d29yZD5OZXVyb2ZlZWRiYWNrL21ldGhvZHM8L2tl
eXdvcmQ+PGtleXdvcmQ+TmV1cm9wc3ljaG9sb2dpY2FsIFRlc3RzPC9rZXl3b3JkPjxrZXl3b3Jk
PipBZGhkPC9rZXl3b3JkPjxrZXl3b3JkPipOZXVyb2ZlZWRiYWNrPC9rZXl3b3JkPjxrZXl3b3Jk
PipTdG9wIHRhc2ssIHByZWRpY3RvcnM8L2tleXdvcmQ+PGtleXdvcmQ+KmZNUkk8L2tleXdvcmQ+
PGtleXdvcmQ+KmZNUkktbmV1cm9mZWVkYmFjazwva2V5d29yZD48a2V5d29yZD5jb21wZXRpbmcg
ZmluYW5jaWFsIGludGVyZXN0cyBvciBwZXJzb25hbCByZWxhdGlvbnNoaXBzIHRoYXQgY291bGQg
aGF2ZSBhcHBlYXJlZCB0bzwva2V5d29yZD48a2V5d29yZD5pbmZsdWVuY2UgdGhlIHdvcmsgcmVw
b3J0ZWQgaW4gdGhpcyBwYXBlci48L2tleXdvcmQ+PC9rZXl3b3Jkcz48ZGF0ZXM+PHllYXI+MjAy
MDwveWVhcj48L2RhdGVzPjxpc2JuPjIyMTMtMTU4MjwvaXNibj48YWNjZXNzaW9uLW51bT4zMjUy
NjY4NTwvYWNjZXNzaW9uLW51bT48dXJscz48L3VybHM+PGN1c3RvbTI+UE1DNzI4NzI3NjwvY3Vz
dG9tMj48ZWxlY3Ryb25pYy1yZXNvdXJjZS1udW0+MTAuMTAxNi9qLm5pY2wuMjAyMC4xMDIyOTE8
L2VsZWN0cm9uaWMtcmVzb3VyY2UtbnVtPjxyZW1vdGUtZGF0YWJhc2UtcHJvdmlkZXI+TkxNPC9y
ZW1vdGUtZGF0YWJhc2UtcHJvdmlkZXI+PGxhbmd1YWdlPmVuZzwvbGFuZ3VhZ2U+PC9yZWNvcmQ+
PC9DaXRlPjxDaXRlPjxBdXRob3I+VGFrYW11cmE8L0F1dGhvcj48WWVhcj4yMDIwPC9ZZWFyPjxS
ZWNOdW0+NDI8L1JlY051bT48cmVjb3JkPjxyZWMtbnVtYmVyPjQyPC9yZWMtbnVtYmVyPjxmb3Jl
aWduLWtleXM+PGtleSBhcHA9IkVOIiBkYi1pZD0iZGRmNWFzeGFkenp2MGdlMHphcnh4d3oxZHZm
Znh2OTI1ZHZzIj40Mjwva2V5PjwvZm9yZWlnbi1rZXlzPjxyZWYtdHlwZSBuYW1lPSJKb3VybmFs
IEFydGljbGUiPjE3PC9yZWYtdHlwZT48Y29udHJpYnV0b3JzPjxhdXRob3JzPjxhdXRob3I+VGFr
YW11cmEsIE0uPC9hdXRob3I+PGF1dGhvcj5Pa2Ftb3RvLCBZLjwvYXV0aG9yPjxhdXRob3I+U2hp
YmFzYWtpLCBDLjwvYXV0aG9yPjxhdXRob3I+WW9zaGlubywgQS48L2F1dGhvcj48YXV0aG9yPk9r
YWRhLCBHLjwvYXV0aG9yPjxhdXRob3I+SWNoaWthd2EsIE4uPC9hdXRob3I+PGF1dGhvcj5ZYW1h
d2FraSwgUy48L2F1dGhvcj48L2F1dGhvcnM+PC9jb250cmlidXRvcnM+PGF1dGgtYWRkcmVzcz5C
cmFpbiwgTWluZCBhbmQgS0FOU0VJIFNjaWVuY2VzIFJlc2VhcmNoIENlbnRlciwgSGlyb3NoaW1h
IFVuaXZlcnNpdHksIEhpcm9zaGltYSwgSmFwYW4uJiN4RDtHcmFkdWF0ZSBTY2hvb2wgb2YgQmlv
bWVkaWNhbCBhbmQgSGVhbHRoIFNjaWVuY2VzLCBIaXJvc2hpbWEgVW5pdmVyc2l0eSwgSGlyb3No
aW1hLCBKYXBhbi4mI3hEO0JyYWluLCBNaW5kIGFuZCBLQU5TRUkgU2NpZW5jZXMgUmVzZWFyY2gg
Q2VudGVyLCBIaXJvc2hpbWEgVW5pdmVyc2l0eSwgSGlyb3NoaW1hLCBKYXBhbjsgR3JhZHVhdGUg
U2Nob29sIG9mIEJpb21lZGljYWwgYW5kIEhlYWx0aCBTY2llbmNlcywgSGlyb3NoaW1hIFVuaXZl
cnNpdHksIEhpcm9zaGltYSwgSmFwYW4uIEVsZWN0cm9uaWMgYWRkcmVzczogeWFtYXdha2lAaGly
b3NoaW1hLXUuYWMuanAuPC9hdXRoLWFkZHJlc3M+PHRpdGxlcz48dGl0bGU+QW50aWRlcHJlc3Np
dmUgZWZmZWN0IG9mIGxlZnQgZG9yc29sYXRlcmFsIHByZWZyb250YWwgY29ydGV4IG5ldXJvZmVl
ZGJhY2sgaW4gcGF0aWVudHMgd2l0aCBtYWpvciBkZXByZXNzaXZlIGRpc29yZGVyOiBBIHByZWxp
bWluYXJ5IHJlcG9ydDwvdGl0bGU+PHNlY29uZGFyeS10aXRsZT5KIEFmZmVjdCBEaXNvcmQ8L3Nl
Y29uZGFyeS10aXRsZT48YWx0LXRpdGxlPkpvdXJuYWwgb2YgYWZmZWN0aXZlIGRpc29yZGVyczwv
YWx0LXRpdGxlPjwvdGl0bGVzPjxwZXJpb2RpY2FsPjxmdWxsLXRpdGxlPkogQWZmZWN0IERpc29y
ZDwvZnVsbC10aXRsZT48YWJici0xPkpvdXJuYWwgb2YgYWZmZWN0aXZlIGRpc29yZGVyczwvYWJi
ci0xPjwvcGVyaW9kaWNhbD48YWx0LXBlcmlvZGljYWw+PGZ1bGwtdGl0bGU+SiBBZmZlY3QgRGlz
b3JkPC9mdWxsLXRpdGxlPjxhYmJyLTE+Sm91cm5hbCBvZiBhZmZlY3RpdmUgZGlzb3JkZXJzPC9h
YmJyLTE+PC9hbHQtcGVyaW9kaWNhbD48cGFnZXM+MjI0LTIyNzwvcGFnZXM+PHZvbHVtZT4yNzE8
L3ZvbHVtZT48ZWRpdGlvbj4yMDIwLzA2LzAyPC9lZGl0aW9uPjxrZXl3b3Jkcz48a2V5d29yZD5B
bnRpZGVwcmVzc2l2ZSBBZ2VudHMvdGhlcmFwZXV0aWMgdXNlPC9rZXl3b3JkPjxrZXl3b3JkPipE
ZXByZXNzaXZlIERpc29yZGVyLCBNYWpvci9kaWFnbm9zdGljIGltYWdpbmcvdGhlcmFweTwva2V5
d29yZD48a2V5d29yZD5IdW1hbnM8L2tleXdvcmQ+PGtleXdvcmQ+TWFnbmV0aWMgUmVzb25hbmNl
IEltYWdpbmc8L2tleXdvcmQ+PGtleXdvcmQ+Kk5ldXJvZmVlZGJhY2s8L2tleXdvcmQ+PGtleXdv
cmQ+UHJlZnJvbnRhbCBDb3J0ZXg8L2tleXdvcmQ+PGtleXdvcmQ+KkRvcnNvbGF0ZXJhbCBwcmVm
cm9udGFsIGNvcnRleDwva2V5d29yZD48a2V5d29yZD4qTWFqb3IgZGVwcmVzc2l2ZSBkaXNvcmRl
cjwva2V5d29yZD48L2tleXdvcmRzPjxkYXRlcz48eWVhcj4yMDIwPC95ZWFyPjxwdWItZGF0ZXM+
PGRhdGU+SnVuIDE1PC9kYXRlPjwvcHViLWRhdGVzPjwvZGF0ZXM+PGlzYm4+MDE2NS0wMzI3PC9p
c2JuPjxhY2Nlc3Npb24tbnVtPjMyNDc5MzIwPC9hY2Nlc3Npb24tbnVtPjx1cmxzPjwvdXJscz48
ZWxlY3Ryb25pYy1yZXNvdXJjZS1udW0+MTAuMTAxNi9qLmphZC4yMDIwLjAzLjA4MDwvZWxlY3Ry
b25pYy1yZXNvdXJjZS1udW0+PHJlbW90ZS1kYXRhYmFzZS1wcm92aWRlcj5OTE08L3JlbW90ZS1k
YXRhYmFzZS1wcm92aWRlcj48bGFuZ3VhZ2U+ZW5nPC9sYW5ndWFnZT48L3JlY29yZD48L0NpdGU+
PENpdGU+PEF1dGhvcj5TaGVyd29vZDwvQXV0aG9yPjxZZWFyPjIwMTk8L1llYXI+PFJlY051bT40
MDwvUmVjTnVtPjxyZWNvcmQ+PHJlYy1udW1iZXI+NDA8L3JlYy1udW1iZXI+PGZvcmVpZ24ta2V5
cz48a2V5IGFwcD0iRU4iIGRiLWlkPSJkZGY1YXN4YWR6enYwZ2UwemFyeHh3ejFkdmZmeHY5MjVk
dnMiPjQwPC9rZXk+PC9mb3JlaWduLWtleXM+PHJlZi10eXBlIG5hbWU9IkpvdXJuYWwgQXJ0aWNs
ZSI+MTc8L3JlZi10eXBlPjxjb250cmlidXRvcnM+PGF1dGhvcnM+PGF1dGhvcj5TaGVyd29vZCwg
TS4gUy48L2F1dGhvcj48YXV0aG9yPlBhcmtlciwgSi4gRy48L2F1dGhvcj48YXV0aG9yPkRpbGxl
ciwgRS4gRS48L2F1dGhvcj48YXV0aG9yPkdhbmFwYXRoeSwgUy48L2F1dGhvcj48YXV0aG9yPkJl
bm5ldHQsIEsuIEIuPC9hdXRob3I+PGF1dGhvcj5Fc3F1aXZlbCwgQy4gUi48L2F1dGhvcj48YXV0
aG9yPk5lbHNvbiwgSi4gVC48L2F1dGhvcj48L2F1dGhvcnM+PC9jb250cmlidXRvcnM+PGF1dGgt
YWRkcmVzcz5EZXBhcnRtZW50IG9mIEJpb21lZGljYWwsIEluZHVzdHJpYWwgJmFtcDsgSHVtYW4g
RmFjdG9ycyBFbmdpbmVlcmluZywgV3JpZ2h0IFN0YXRlIFVuaXZlcnNpdHksIERheXRvbiwgT0gs
IFVTQS4gRWxlY3Ryb25pYyBhZGRyZXNzOiBtYXR0LnNoZXJ3b29kQHdyaWdodC5lZHUuJiN4RDtE
ZXBhcnRtZW50IG9mIFJhZGlvbG9neSBhbmQgSW1hZ2luZyBTY2llbmNlcywgSW5kaWFuYSBVbml2
ZXJzaXR5IFNjaG9vbCBvZiBNZWRpY2luZSwgSW5kaWFuYSBVbml2ZXJzaXR5LCBJTiwgVVNBLiYj
eEQ7RGVwYXJ0bWVudCBvZiBSYWRpb2xvZ3kgYW5kIEltYWdpbmcgU2NpZW5jZXMsIEluZGlhbmEg
VW5pdmVyc2l0eSBTY2hvb2wgb2YgTWVkaWNpbmUsIEluZGlhbmEgVW5pdmVyc2l0eSwgSU4sIFVT
QTsgQ29sbGVnZSBvZiBIZWFsdGggYW5kIEh1bWFuIFNlcnZpY2VzLCBQdXJkdWUgVW5pdmVyc2l0
eSwgV2VzdCBMYWZheWV0dGUsIElOLCBVU0EuJiN4RDtEZXBhcnRtZW50IG9mIEJpb21lZGljYWws
IEluZHVzdHJpYWwgJmFtcDsgSHVtYW4gRmFjdG9ycyBFbmdpbmVlcmluZywgV3JpZ2h0IFN0YXRl
IFVuaXZlcnNpdHksIERheXRvbiwgT0gsIFVTQTsgRGVwYXJ0bWVudCBvZiBUcmF1bWEgQ2FyZSwg
Qm9vbnNob2Z0IFNjaG9vbCBvZiBNZWRpY2luZSwgV3JpZ2h0IFN0YXRlIFVuaXZlcnNpdHksIERh
eXRvbiwgT0gsIFVTQS4mI3hEO0RlcGFydG1lbnQgb2YgUHN5Y2hvbG9neSwgV3JpZ2h0IFN0YXRl
IFVuaXZlcnNpdHksIERheXRvbiwgT0gsIFVTQS4mI3hEO0RlcGFydG1lbnQgb2YgRGVmZW5zZSBI
ZWFyaW5nIENlbnRlciBvZiBFeGNlbGxlbmNlLCBKQlNBLUxhY2tsYW5kLCBVU0EuJiN4RDtEZXBh
cnRtZW50IG9mIFJhZGlvbG9neSBhbmQgSW1hZ2luZyBTY2llbmNlcywgSW5kaWFuYSBVbml2ZXJz
aXR5IFNjaG9vbCBvZiBNZWRpY2luZSwgSW5kaWFuYSBVbml2ZXJzaXR5LCBJTiwgVVNBOyBEZXBh
cnRtZW50IG9mIERlZmVuc2UgSGVhcmluZyBDZW50ZXIgb2YgRXhjZWxsZW5jZSwgSkJTQS1MYWNr
bGFuZCwgVVNBOyBIby1DaHVuayBJbmMuLCBBbGV4YW5kcmlhLCBWQSwgVVNBLjwvYXV0aC1hZGRy
ZXNzPjx0aXRsZXM+PHRpdGxlPlNlbGYtZGlyZWN0ZWQgZG93bi1yZWd1bGF0aW9uIG9mIGF1ZGl0
b3J5IGNvcnRleCBhY3Rpdml0eSBtZWRpYXRlZCBieSByZWFsLXRpbWUgZk1SSSBuZXVyb2ZlZWRi
YWNrIGF1Z21lbnRzIGF0dGVudGlvbmFsIHByb2Nlc3NlcywgcmVzdGluZyBjZXJlYnJhbCBwZXJm
dXNpb24sIGFuZCBhdWRpdG9yeSBhY3RpdmF0aW9uPC90aXRsZT48c2Vjb25kYXJ5LXRpdGxlPk5l
dXJvaW1hZ2U8L3NlY29uZGFyeS10aXRsZT48YWx0LXRpdGxlPk5ldXJvSW1hZ2U8L2FsdC10aXRs
ZT48L3RpdGxlcz48cGVyaW9kaWNhbD48ZnVsbC10aXRsZT5OZXVyb2ltYWdlPC9mdWxsLXRpdGxl
PjxhYmJyLTE+TmV1cm9JbWFnZTwvYWJici0xPjwvcGVyaW9kaWNhbD48YWx0LXBlcmlvZGljYWw+
PGZ1bGwtdGl0bGU+TmV1cm9pbWFnZTwvZnVsbC10aXRsZT48YWJici0xPk5ldXJvSW1hZ2U8L2Fi
YnItMT48L2FsdC1wZXJpb2RpY2FsPjxwYWdlcz40NzUtNDg5PC9wYWdlcz48dm9sdW1lPjE5NTwv
dm9sdW1lPjxlZGl0aW9uPjIwMTkvMDQvMDg8L2VkaXRpb24+PGtleXdvcmRzPjxrZXl3b3JkPkFk
dWx0PC9rZXl3b3JkPjxrZXl3b3JkPkF0dGVudGlvbi8qcGh5c2lvbG9neTwva2V5d29yZD48a2V5
d29yZD5BdWRpdG9yeSBDb3J0ZXgvKnBoeXNpb2xvZ3k8L2tleXdvcmQ+PGtleXdvcmQ+Q2VyZWJy
b3Zhc2N1bGFyIENpcmN1bGF0aW9uL3BoeXNpb2xvZ3k8L2tleXdvcmQ+PGtleXdvcmQ+RmVtYWxl
PC9rZXl3b3JkPjxrZXl3b3JkPkh1bWFuczwva2V5d29yZD48a2V5d29yZD5NYWduZXRpYyBSZXNv
bmFuY2UgSW1hZ2luZy9tZXRob2RzPC9rZXl3b3JkPjxrZXl3b3JkPk1hbGU8L2tleXdvcmQ+PGtl
eXdvcmQ+TmV1cm9mZWVkYmFjay8qbWV0aG9kczwva2V5d29yZD48a2V5d29yZD5Zb3VuZyBBZHVs
dDwva2V5d29yZD48a2V5d29yZD4qQXR0ZW50aW9uPC9rZXl3b3JkPjxrZXl3b3JkPipOZXVyb2Zl
ZWRiYWNrPC9rZXl3b3JkPjxrZXl3b3JkPipOZXVyb21vZHVsYXRpb248L2tleXdvcmQ+PGtleXdv
cmQ+KlByaW1hcnkgYXVkaXRvcnkgY29ydGV4PC9rZXl3b3JkPjxrZXl3b3JkPipUaW5uaXR1czwv
a2V5d29yZD48a2V5d29yZD4qZk1SSTwva2V5d29yZD48L2tleXdvcmRzPjxkYXRlcz48eWVhcj4y
MDE5PC95ZWFyPjxwdWItZGF0ZXM+PGRhdGU+SnVsIDE1PC9kYXRlPjwvcHViLWRhdGVzPjwvZGF0
ZXM+PGlzYm4+MTA1My04MTE5PC9pc2JuPjxhY2Nlc3Npb24tbnVtPjMwOTU0NzEwPC9hY2Nlc3Np
b24tbnVtPjx1cmxzPjwvdXJscz48ZWxlY3Ryb25pYy1yZXNvdXJjZS1udW0+MTAuMTAxNi9qLm5l
dXJvaW1hZ2UuMjAxOS4wMy4wNzg8L2VsZWN0cm9uaWMtcmVzb3VyY2UtbnVtPjxyZW1vdGUtZGF0
YWJhc2UtcHJvdmlkZXI+TkxNPC9yZW1vdGUtZGF0YWJhc2UtcHJvdmlkZXI+PGxhbmd1YWdlPmVu
ZzwvbGFuZ3VhZ2U+PC9yZWNvcmQ+PC9DaXRlPjxDaXRlPjxBdXRob3I+S2ltPC9BdXRob3I+PFll
YXI+MjAxOTwvWWVhcj48UmVjTnVtPjQzPC9SZWNOdW0+PHJlY29yZD48cmVjLW51bWJlcj40Mzwv
cmVjLW51bWJlcj48Zm9yZWlnbi1rZXlzPjxrZXkgYXBwPSJFTiIgZGItaWQ9ImRkZjVhc3hhZHp6
djBnZTB6YXJ4eHd6MWR2ZmZ4djkyNWR2cyI+NDM8L2tleT48L2ZvcmVpZ24ta2V5cz48cmVmLXR5
cGUgbmFtZT0iSm91cm5hbCBBcnRpY2xlIj4xNzwvcmVmLXR5cGU+PGNvbnRyaWJ1dG9ycz48YXV0
aG9ycz48YXV0aG9yPktpbSwgSC4gQy48L2F1dGhvcj48YXV0aG9yPlRlZ2V0aG9mZiwgTS48L2F1
dGhvcj48YXV0aG9yPk1laW5sc2NobWlkdCwgRy48L2F1dGhvcj48YXV0aG9yPlN0YWx1amFuaXMs
IEUuPC9hdXRob3I+PGF1dGhvcj5CZWxhcmRpLCBBLjwvYXV0aG9yPjxhdXRob3I+Sm8sIFMuPC9h
dXRob3I+PGF1dGhvcj5MZWUsIEouPC9hdXRob3I+PGF1dGhvcj5LaW0sIEQuIFkuPC9hdXRob3I+
PGF1dGhvcj5Zb28sIFMuIFMuPC9hdXRob3I+PGF1dGhvcj5MZWUsIEouIEguPC9hdXRob3I+PC9h
dXRob3JzPjwvY29udHJpYnV0b3JzPjxhdXRoLWFkZHJlc3M+RGVwYXJ0bWVudCBvZiBCcmFpbiBh
bmQgQ29nbml0aXZlIEVuZ2luZWVyaW5nLCBLb3JlYSBVbml2ZXJzaXR5LCBTZW91bCwgU291dGgg
S29yZWEuJiN4RDtEaXZpc2lvbiBvZiBDbGluaWNhbCBQc3ljaG9sb2d5IGFuZCBQc3ljaGlhdHJ5
LCBEZXBhcnRtZW50IG9mIFBzeWNob2xvZ3ksIFVuaXZlcnNpdHkgb2YgQmFzZWwsIEJhc2VsLCBT
d2l0emVybGFuZC4mI3hEO0RpdmlzaW9uIG9mIENsaW5pY2FsIFBzeWNob2xvZ3kgYW5kIEVwaWRl
bWlvbG9neSwgRGVwYXJ0bWVudCBvZiBQc3ljaG9sb2d5LCBVbml2ZXJzaXR5IG9mIEJhc2VsLCBC
YXNlbCwgU3dpdHplcmxhbmQ7IERlcGFydG1lbnQgb2YgUHN5Y2hvc29tYXRpYyBNZWRpY2luZSwg
VW5pdmVyc2l0eSBIb3NwaXRhbCBCYXNlbCBhbmQgVW5pdmVyc2l0eSBvZiBCYXNlbCwgQmFzZWws
IFN3aXR6ZXJsYW5kOyBEaXZpc2lvbiBvZiBDbGluaWNhbCBQc3ljaG9sb2d5IGFuZCBDb2duaXRp
dmUgQmVoYXZpb3JhbCBUaGVyYXB5LCBJbnRlcm5hdGlvbmFsIFBzeWNob2FuYWx5dGljIFVuaXZl
cnNpdHksIEJlcmxpbiwgR2VybWFueS4mI3hEO0RpdmlzaW9uIG9mIENsaW5pY2FsIFBzeWNob2xv
Z3kgYW5kIFBzeWNoaWF0cnksIERlcGFydG1lbnQgb2YgUHN5Y2hvbG9neSwgVW5pdmVyc2l0eSBv
ZiBCYXNlbCwgQmFzZWwsIFN3aXR6ZXJsYW5kOyBEaXZpc2lvbiBvZiBDbGluaWNhbCBQc3ljaG9s
b2d5IGFuZCBDb2duaXRpdmUgQmVoYXZpb3JhbCBUaGVyYXB5LCBJbnRlcm5hdGlvbmFsIFBzeWNo
b2FuYWx5dGljIFVuaXZlcnNpdHksIEJlcmxpbiwgR2VybWFueS4mI3hEO0RlcGFydG1lbnQgb2Yg
UmFkaW9sb2d5LCBCcmlnaGFtIGFuZCBXb21lbiZhcG9zO3MgSG9zcGl0YWwsIEhhcnZhcmQgTWVk
aWNhbCBTY2hvb2wsIEJvc3RvbiwgTUEsIFVTQS4mI3hEO0RlcGFydG1lbnQgb2YgQnJhaW4gYW5k
IENvZ25pdGl2ZSBFbmdpbmVlcmluZywgS29yZWEgVW5pdmVyc2l0eSwgU2VvdWwsIFNvdXRoIEtv
cmVhLiBFbGVjdHJvbmljIGFkZHJlc3M6IGpvbmdod2FuX2xlZUBrb3JlYS5hYy5rci48L2F1dGgt
YWRkcmVzcz48dGl0bGVzPjx0aXRsZT5NZWRpYXRpb24gYW5hbHlzaXMgb2YgdHJpcGxlIG5ldHdv
cmtzIHJldmVhbGVkIGZ1bmN0aW9uYWwgZmVhdHVyZSBvZiBtaW5kZnVsbmVzcyBmcm9tIHJlYWwt
dGltZSBmTVJJIG5ldXJvZmVlZGJhY2s8L3RpdGxlPjxzZWNvbmRhcnktdGl0bGU+TmV1cm9pbWFn
ZTwvc2Vjb25kYXJ5LXRpdGxlPjxhbHQtdGl0bGU+TmV1cm9JbWFnZTwvYWx0LXRpdGxlPjwvdGl0
bGVzPjxwZXJpb2RpY2FsPjxmdWxsLXRpdGxlPk5ldXJvaW1hZ2U8L2Z1bGwtdGl0bGU+PGFiYnIt
MT5OZXVyb0ltYWdlPC9hYmJyLTE+PC9wZXJpb2RpY2FsPjxhbHQtcGVyaW9kaWNhbD48ZnVsbC10
aXRsZT5OZXVyb2ltYWdlPC9mdWxsLXRpdGxlPjxhYmJyLTE+TmV1cm9JbWFnZTwvYWJici0xPjwv
YWx0LXBlcmlvZGljYWw+PHBhZ2VzPjQwOS00MzI8L3BhZ2VzPjx2b2x1bWU+MTk1PC92b2x1bWU+
PGVkaXRpb24+MjAxOS8wNC8wNzwvZWRpdGlvbj48a2V5d29yZHM+PGtleXdvcmQ+QWR1bHQ8L2tl
eXdvcmQ+PGtleXdvcmQ+QnJhaW4vKnBoeXNpb2xvZ3k8L2tleXdvcmQ+PGtleXdvcmQ+QnJhaW4g
TWFwcGluZy8qbWV0aG9kczwva2V5d29yZD48a2V5d29yZD5IdW1hbnM8L2tleXdvcmQ+PGtleXdv
cmQ+SW1hZ2UgUHJvY2Vzc2luZywgQ29tcHV0ZXItQXNzaXN0ZWQvbWV0aG9kczwva2V5d29yZD48
a2V5d29yZD5NYWduZXRpYyBSZXNvbmFuY2UgSW1hZ2luZy9tZXRob2RzPC9rZXl3b3JkPjxrZXl3
b3JkPk1hbGU8L2tleXdvcmQ+PGtleXdvcmQ+Kk1pbmRmdWxuZXNzPC9rZXl3b3JkPjxrZXl3b3Jk
Pk5ldXJvZmVlZGJhY2svKm1ldGhvZHM8L2tleXdvcmQ+PGtleXdvcmQ+KkNlbnRyYWwgZXhlY3V0
aXZlIG5ldHdvcms8L2tleXdvcmQ+PGtleXdvcmQ+KkNvbnRlbXBsYXRpdmUgc2NpZW5jZTwva2V5
d29yZD48a2V5d29yZD4qRGVmYXVsdC1tb2RlIG5ldHdvcms8L2tleXdvcmQ+PGtleXdvcmQ+KkZ1
bmN0aW9uYWwgY29ubmVjdGl2aXR5PC9rZXl3b3JkPjxrZXl3b3JkPipGdW5jdGlvbmFsIG1hZ25l
dGljIHJlc29uYW5jZSBpbWFnaW5nPC9rZXl3b3JkPjxrZXl3b3JkPipNZWRpYXRpb24gYW5hbHlz
aXM8L2tleXdvcmQ+PGtleXdvcmQ+KlJlYWwtdGltZSBmTVJJIG5ldXJvZmVlZGJhY2s8L2tleXdv
cmQ+PGtleXdvcmQ+KlNhbGllbmNlIG5ldHdvcms8L2tleXdvcmQ+PC9rZXl3b3Jkcz48ZGF0ZXM+
PHllYXI+MjAxOTwveWVhcj48cHViLWRhdGVzPjxkYXRlPkp1bCAxNTwvZGF0ZT48L3B1Yi1kYXRl
cz48L2RhdGVzPjxpc2JuPjEwNTMtODExOTwvaXNibj48YWNjZXNzaW9uLW51bT4zMDk1MzgzNjwv
YWNjZXNzaW9uLW51bT48dXJscz48L3VybHM+PGVsZWN0cm9uaWMtcmVzb3VyY2UtbnVtPjEwLjEw
MTYvai5uZXVyb2ltYWdlLjIwMTkuMDMuMDY2PC9lbGVjdHJvbmljLXJlc291cmNlLW51bT48cmVt
b3RlLWRhdGFiYXNlLXByb3ZpZGVyPk5MTTwvcmVtb3RlLWRhdGFiYXNlLXByb3ZpZGVyPjxsYW5n
dWFnZT5lbmc8L2xhbmd1YWdlPjwvcmVjb3JkPjwvQ2l0ZT48Q2l0ZT48QXV0aG9yPkxlZTwvQXV0
aG9yPjxZZWFyPjIwMTk8L1llYXI+PFJlY051bT40NDwvUmVjTnVtPjxyZWNvcmQ+PHJlYy1udW1i
ZXI+NDQ8L3JlYy1udW1iZXI+PGZvcmVpZ24ta2V5cz48a2V5IGFwcD0iRU4iIGRiLWlkPSJkZGY1
YXN4YWR6enYwZ2UwemFyeHh3ejFkdmZmeHY5MjVkdnMiPjQ0PC9rZXk+PC9mb3JlaWduLWtleXM+
PHJlZi10eXBlIG5hbWU9IkpvdXJuYWwgQXJ0aWNsZSI+MTc8L3JlZi10eXBlPjxjb250cmlidXRv
cnM+PGF1dGhvcnM+PGF1dGhvcj5MZWUsIEcuIEouPC9hdXRob3I+PGF1dGhvcj5TdWhyLCBKLiBB
LjwvYXV0aG9yPjwvYXV0aG9ycz48L2NvbnRyaWJ1dG9ycz48YXV0aC1hZGRyZXNzPkRlcGFydG1l
bnQgb2YgUHN5Y2hvbG9neSwgT2hpbyBVbml2ZXJzaXR5LCBBdGhlbnMsIE9ILCBVU0EuPC9hdXRo
LWFkZHJlc3M+PHRpdGxlcz48dGl0bGU+RXhwZWN0YW5jeSBFZmZlY3RzIG9uIFNlbGYtUmVwb3J0
ZWQgQXR0ZW50aW9uLURlZmljaXQvSHlwZXJhY3Rpdml0eSBEaXNvcmRlciBTeW1wdG9tcyBpbiBT
aW11bGF0ZWQgTmV1cm9mZWVkYmFjazogQSBQaWxvdCBTdHVkeTwvdGl0bGU+PHNlY29uZGFyeS10
aXRsZT5BcmNoIENsaW4gTmV1cm9wc3ljaG9sPC9zZWNvbmRhcnktdGl0bGU+PGFsdC10aXRsZT5B
cmNoaXZlcyBvZiBjbGluaWNhbCBuZXVyb3BzeWNob2xvZ3kgOiB0aGUgb2ZmaWNpYWwgam91cm5h
bCBvZiB0aGUgTmF0aW9uYWwgQWNhZGVteSBvZiBOZXVyb3BzeWNob2xvZ2lzdHM8L2FsdC10aXRs
ZT48L3RpdGxlcz48cGVyaW9kaWNhbD48ZnVsbC10aXRsZT5BcmNoIENsaW4gTmV1cm9wc3ljaG9s
PC9mdWxsLXRpdGxlPjxhYmJyLTE+QXJjaGl2ZXMgb2YgY2xpbmljYWwgbmV1cm9wc3ljaG9sb2d5
IDogdGhlIG9mZmljaWFsIGpvdXJuYWwgb2YgdGhlIE5hdGlvbmFsIEFjYWRlbXkgb2YgTmV1cm9w
c3ljaG9sb2dpc3RzPC9hYmJyLTE+PC9wZXJpb2RpY2FsPjxhbHQtcGVyaW9kaWNhbD48ZnVsbC10
aXRsZT5BcmNoIENsaW4gTmV1cm9wc3ljaG9sPC9mdWxsLXRpdGxlPjxhYmJyLTE+QXJjaGl2ZXMg
b2YgY2xpbmljYWwgbmV1cm9wc3ljaG9sb2d5IDogdGhlIG9mZmljaWFsIGpvdXJuYWwgb2YgdGhl
IE5hdGlvbmFsIEFjYWRlbXkgb2YgTmV1cm9wc3ljaG9sb2dpc3RzPC9hYmJyLTE+PC9hbHQtcGVy
aW9kaWNhbD48cGFnZXM+MjAwLTIwNTwvcGFnZXM+PHZvbHVtZT4zNDwvdm9sdW1lPjxudW1iZXI+
MjwvbnVtYmVyPjxlZGl0aW9uPjIwMTgvMDQvMDU8L2VkaXRpb24+PGtleXdvcmRzPjxrZXl3b3Jk
PkFkb2xlc2NlbnQ8L2tleXdvcmQ+PGtleXdvcmQ+QWR1bHQ8L2tleXdvcmQ+PGtleXdvcmQ+QW50
aWNpcGF0aW9uLCBQc3ljaG9sb2dpY2FsLypwaHlzaW9sb2d5PC9rZXl3b3JkPjxrZXl3b3JkPkF0
dGVudGlvbi8qcGh5c2lvbG9neTwva2V5d29yZD48a2V5d29yZD5BdHRlbnRpb24gRGVmaWNpdCBE
aXNvcmRlciB3aXRoIEh5cGVyYWN0aXZpdHkvKmRpYWdub3Npcy9wc3ljaG9sb2d5PC9rZXl3b3Jk
PjxrZXl3b3JkPkZlbWFsZTwva2V5d29yZD48a2V5d29yZD5IdW1hbnM8L2tleXdvcmQ+PGtleXdv
cmQ+TWFsZTwva2V5d29yZD48a2V5d29yZD4qTmV1cm9mZWVkYmFjazwva2V5d29yZD48a2V5d29y
ZD5OZXVyb3BzeWNob2xvZ2ljYWwgVGVzdHM8L2tleXdvcmQ+PGtleXdvcmQ+UGlsb3QgUHJvamVj
dHM8L2tleXdvcmQ+PGtleXdvcmQ+U2VsZiBSZXBvcnQ8L2tleXdvcmQ+PGtleXdvcmQ+VHJlYXRt
ZW50IE91dGNvbWU8L2tleXdvcmQ+PGtleXdvcmQ+WW91bmcgQWR1bHQ8L2tleXdvcmQ+PC9rZXl3
b3Jkcz48ZGF0ZXM+PHllYXI+MjAxOTwveWVhcj48cHViLWRhdGVzPjxkYXRlPk1hciAxPC9kYXRl
PjwvcHViLWRhdGVzPjwvZGF0ZXM+PGlzYm4+MDg4Ny02MTc3PC9pc2JuPjxhY2Nlc3Npb24tbnVt
PjI5NjE3NzA0PC9hY2Nlc3Npb24tbnVtPjx1cmxzPjwvdXJscz48ZWxlY3Ryb25pYy1yZXNvdXJj
ZS1udW0+MTAuMTA5My9hcmNsaW4vYWN5MDI2PC9lbGVjdHJvbmljLXJlc291cmNlLW51bT48cmVt
b3RlLWRhdGFiYXNlLXByb3ZpZGVyPk5MTTwvcmVtb3RlLWRhdGFiYXNlLXByb3ZpZGVyPjxsYW5n
dWFnZT5lbmc8L2xhbmd1YWdlPjwvcmVjb3JkPjwvQ2l0ZT48L0VuZE5vdGU+
</w:fldData>
              </w:fldChar>
            </w:r>
            <w:r w:rsidRPr="0027326F">
              <w:instrText xml:space="preserve"> ADDIN EN.CITE </w:instrText>
            </w:r>
            <w:r w:rsidRPr="0027326F">
              <w:fldChar w:fldCharType="begin">
                <w:fldData xml:space="preserve">PEVuZE5vdGU+PENpdGU+PEF1dGhvcj5SdWJpYTwvQXV0aG9yPjxZZWFyPjIwMTk8L1llYXI+PFJl
Y051bT4zNzwvUmVjTnVtPjxEaXNwbGF5VGV4dD5bMzctNDRdPC9EaXNwbGF5VGV4dD48cmVjb3Jk
PjxyZWMtbnVtYmVyPjM3PC9yZWMtbnVtYmVyPjxmb3JlaWduLWtleXM+PGtleSBhcHA9IkVOIiBk
Yi1pZD0iZGRmNWFzeGFkenp2MGdlMHphcnh4d3oxZHZmZnh2OTI1ZHZzIj4zNzwva2V5PjwvZm9y
ZWlnbi1rZXlzPjxyZWYtdHlwZSBuYW1lPSJKb3VybmFsIEFydGljbGUiPjE3PC9yZWYtdHlwZT48
Y29udHJpYnV0b3JzPjxhdXRob3JzPjxhdXRob3I+UnViaWEsIEsuPC9hdXRob3I+PGF1dGhvcj5D
cmlhdWQsIE0uPC9hdXRob3I+PGF1dGhvcj5XdWxmZiwgTS48L2F1dGhvcj48YXV0aG9yPkFsZWdy
aWEsIEEuPC9hdXRob3I+PGF1dGhvcj5Ccmluc29uLCBILjwvYXV0aG9yPjxhdXRob3I+QmFya2Vy
LCBHLjwvYXV0aG9yPjxhdXRob3I+U3RhaGwsIEQuPC9hdXRob3I+PGF1dGhvcj5HaWFtcGlldHJv
LCBWLjwvYXV0aG9yPjwvYXV0aG9ycz48L2NvbnRyaWJ1dG9ycz48YXV0aC1hZGRyZXNzPkRlcGFy
dG1lbnQgb2YgQ2hpbGQgYW5kIEFkb2xlc2NlbnQgUHN5Y2hpYXRyeSwgSW5zdGl0dXRlIG9mIFBz
eWNoaWF0cnksIFBzeWNob2xvZ3kgYW5kIE5ldXJvc2NpZW5jZSwgS2luZyZhcG9zO3MgQ29sbGVn
ZSBMb25kb24sIFVLLiBFbGVjdHJvbmljIGFkZHJlc3M6IGthdHlhLnJ1YmlhQGtjbC5hYy51ay4m
I3hEO0RlcGFydG1lbnQgb2YgQ2hpbGQgYW5kIEFkb2xlc2NlbnQgUHN5Y2hpYXRyeSwgSW5zdGl0
dXRlIG9mIFBzeWNoaWF0cnksIFBzeWNob2xvZ3kgYW5kIE5ldXJvc2NpZW5jZSwgS2luZyZhcG9z
O3MgQ29sbGVnZSBMb25kb24sIFVLLiYjeEQ7RGVwYXJ0bWVudCBvZiBOZXVyb2ltYWdpbmcsIElu
c3RpdHV0ZSBvZiBQc3ljaGlhdHJ5LCBQc3ljaG9sb2d5ICZhbXA7IE5ldXJvc2NpZW5jZSwgS2lu
ZyZhcG9zO3MgQ29sbGVnZSBMb25kb24sIFVLLiYjeEQ7RGVwYXJ0bWVudCBvZiBCaW9zdGF0aXN0
aWNzICZhbXA7IEhlYWx0aCBJbmZvcm1hdGljcywgS2luZyZhcG9zO3MgQ29sbGVnZSBMb25kb24s
IFVLLjwvYXV0aC1hZGRyZXNzPjx0aXRsZXM+PHRpdGxlPkZ1bmN0aW9uYWwgY29ubmVjdGl2aXR5
IGNoYW5nZXMgYXNzb2NpYXRlZCB3aXRoIGZNUkkgbmV1cm9mZWVkYmFjayBvZiByaWdodCBpbmZl
cmlvciBmcm9udGFsIGNvcnRleCBpbiBhZG9sZXNjZW50cyB3aXRoIEFESEQ8L3RpdGxlPjxzZWNv
bmRhcnktdGl0bGU+TmV1cm9pbWFnZTwvc2Vjb25kYXJ5LXRpdGxlPjxhbHQtdGl0bGU+TmV1cm9J
bWFnZTwvYWx0LXRpdGxlPjwvdGl0bGVzPjxwZXJpb2RpY2FsPjxmdWxsLXRpdGxlPk5ldXJvaW1h
Z2U8L2Z1bGwtdGl0bGU+PGFiYnItMT5OZXVyb0ltYWdlPC9hYmJyLTE+PC9wZXJpb2RpY2FsPjxh
bHQtcGVyaW9kaWNhbD48ZnVsbC10aXRsZT5OZXVyb2ltYWdlPC9mdWxsLXRpdGxlPjxhYmJyLTE+
TmV1cm9JbWFnZTwvYWJici0xPjwvYWx0LXBlcmlvZGljYWw+PHBhZ2VzPjQzLTU4PC9wYWdlcz48
dm9sdW1lPjE4ODwvdm9sdW1lPjxlZGl0aW9uPjIwMTgvMTIvMDU8L2VkaXRpb24+PGtleXdvcmRz
PjxrZXl3b3JkPkFkb2xlc2NlbnQ8L2tleXdvcmQ+PGtleXdvcmQ+QXR0ZW50aW9uIERlZmljaXQg
RGlzb3JkZXIgd2l0aCBIeXBlcmFjdGl2aXR5L3BoeXNpb3BhdGhvbG9neS8qdGhlcmFweTwva2V5
d29yZD48a2V5d29yZD5DaGlsZDwva2V5d29yZD48a2V5d29yZD5Gcm9udGFsIExvYmUvKnBoeXNp
b3BhdGhvbG9neTwva2V5d29yZD48a2V5d29yZD5IdW1hbnM8L2tleXdvcmQ+PGtleXdvcmQ+TWFn
bmV0aWMgUmVzb25hbmNlIEltYWdpbmc8L2tleXdvcmQ+PGtleXdvcmQ+TWFsZTwva2V5d29yZD48
a2V5d29yZD5OZXVyYWwgUGF0aHdheXMvKnBoeXNpb3BhdGhvbG9neTwva2V5d29yZD48a2V5d29y
ZD5OZXVyb2ZlZWRiYWNrLyptZXRob2RzPC9rZXl3b3JkPjxrZXl3b3JkPipBZGhkPC9rZXl3b3Jk
PjxrZXl3b3JkPipDb2duaXRpdmUgY29udHJvbCBuZXR3b3JrPC9rZXl3b3JkPjxrZXl3b3JkPipE
ZWZhdWx0IG1vZGUgbmV0d29yayAoRE1OKTwva2V5d29yZD48a2V5d29yZD4qRnVuY3Rpb25hbCBj
b25uZWN0aXZpdHk8L2tleXdvcmQ+PGtleXdvcmQ+KkluZmVyaW9yIGZyb250YWwgY29ydGV4PC9r
ZXl3b3JkPjxrZXl3b3JkPipmTVJJLW5ldXJvZmVlZGJhY2s8L2tleXdvcmQ+PC9rZXl3b3Jkcz48
ZGF0ZXM+PHllYXI+MjAxOTwveWVhcj48cHViLWRhdGVzPjxkYXRlPk1hcjwvZGF0ZT48L3B1Yi1k
YXRlcz48L2RhdGVzPjxpc2JuPjEwNTMtODExOSAoUHJpbnQpJiN4RDsxMDUzLTgxMTk8L2lzYm4+
PGFjY2Vzc2lvbi1udW0+MzA1MTMzOTU8L2FjY2Vzc2lvbi1udW0+PHVybHM+PC91cmxzPjxjdXN0
b20yPlBNQzY0MTQ0MDA8L2N1c3RvbTI+PGVsZWN0cm9uaWMtcmVzb3VyY2UtbnVtPjEwLjEwMTYv
ai5uZXVyb2ltYWdlLjIwMTguMTEuMDU1PC9lbGVjdHJvbmljLXJlc291cmNlLW51bT48cmVtb3Rl
LWRhdGFiYXNlLXByb3ZpZGVyPk5MTTwvcmVtb3RlLWRhdGFiYXNlLXByb3ZpZGVyPjxsYW5ndWFn
ZT5lbmc8L2xhbmd1YWdlPjwvcmVjb3JkPjwvQ2l0ZT48Q2l0ZT48QXV0aG9yPlppbHZlcnN0YW5k
PC9BdXRob3I+PFllYXI+MjAxNzwvWWVhcj48UmVjTnVtPjM4PC9SZWNOdW0+PHJlY29yZD48cmVj
LW51bWJlcj4zODwvcmVjLW51bWJlcj48Zm9yZWlnbi1rZXlzPjxrZXkgYXBwPSJFTiIgZGItaWQ9
ImRkZjVhc3hhZHp6djBnZTB6YXJ4eHd6MWR2ZmZ4djkyNWR2cyI+Mzg8L2tleT48L2ZvcmVpZ24t
a2V5cz48cmVmLXR5cGUgbmFtZT0iSm91cm5hbCBBcnRpY2xlIj4xNzwvcmVmLXR5cGU+PGNvbnRy
aWJ1dG9ycz48YXV0aG9ycz48YXV0aG9yPlppbHZlcnN0YW5kLCBBLjwvYXV0aG9yPjxhdXRob3I+
U29yZ2VyLCBCLjwvYXV0aG9yPjxhdXRob3I+U2xhYXRzLVdpbGxlbXNlLCBELjwvYXV0aG9yPjxh
dXRob3I+S2FuLCBDLiBDLjwvYXV0aG9yPjxhdXRob3I+R29lYmVsLCBSLjwvYXV0aG9yPjxhdXRo
b3I+QnVpdGVsYWFyLCBKLiBLLjwvYXV0aG9yPjwvYXV0aG9ycz48L2NvbnRyaWJ1dG9ycz48YXV0
aC1hZGRyZXNzPkRlcGFydG1lbnQgb2YgQ29nbml0aXZlIE5ldXJvc2NpZW5jZSwgTWFhc3RyaWNo
dCBVbml2ZXJzaXR5LCBNYWFzdHJpY2h0LCBUaGUgTmV0aGVybGFuZHMuJiN4RDtEZXBhcnRtZW50
IG9mIFBzeWNoaWF0cnksIEljYWhuIFNjaG9vbCBvZiBNZWRpY2luZSBhdCBNb3VudCBTaW5haSwg
TmV3IFlvcmssIE5ldyBZb3JrLCBVbml0ZWQgU3RhdGVzIG9mIEFtZXJpY2EuJiN4RDtLYXJha3Rl
ciBVbml2ZXJzaXR5IENlbnRyZSBmb3IgQ2hpbGQgYW5kIEFkb2xlc2NlbnQgUHN5Y2hpYXRyeSwg
TmlqbWVnZW4sIFRoZSBOZXRoZXJsYW5kcy4mI3hEO0RlcGFydG1lbnQgb2YgUHN5Y2hpYXRyeSwg
RG9uZGVycyBJbnN0aXR1dGUgZm9yIEJyYWluLCBDb2duaXRpb24gYW5kIEJlaGF2aW91ciwgUmFk
Ym91ZCBVbml2ZXJzaXR5IE5pam1lZ2VuIE1lZGljYWwgQ2VudHJlLCBOaWptZWdlbiwgVGhlIE5l
dGhlcmxhbmRzLiYjeEQ7RGVwYXJ0bWVudCBvZiBQc3ljaGlhdHJ5LCBSYWRib3VkIFVuaXZlcnNp
dHkgTWVkaWNhbCBDZW50ZXIsIE5pam1lZ2VuLCBUaGUgTmV0aGVybGFuZHMuJiN4RDtEZXBhcnRt
ZW50IG9mIE5ldXJvaW1hZ2luZyBhbmQgTmV1cm9tb2RlbGluZywgTmV0aGVybGFuZHMgSW5zdGl0
dXRlIGZvciBOZXVyb3NjaWVuY2UsIEFtc3RlcmRhbSwgVGhlIE5ldGhlcmxhbmRzLiYjeEQ7RGVw
YXJ0bWVudCBvZiBDb2duaXRpdmUgTmV1cm9zY2llbmNlLCBEb25kZXJzIEluc3RpdHV0ZSBmb3Ig
QnJhaW4sIENvZ25pdGlvbiBhbmQgQmVoYXZpb3VyLCBSYWRib3VkIFVuaXZlcnNpdHkgTmlqbWVn
ZW4gTWVkaWNhbCBDZW50cmUsIE5pam1lZ2VuLCBUaGUgTmV0aGVybGFuZHMuPC9hdXRoLWFkZHJl
c3M+PHRpdGxlcz48dGl0bGU+Zk1SSSBOZXVyb2ZlZWRiYWNrIFRyYWluaW5nIGZvciBJbmNyZWFz
aW5nIEFudGVyaW9yIENpbmd1bGF0ZSBDb3J0ZXggQWN0aXZhdGlvbiBpbiBBZHVsdCBBdHRlbnRp
b24gRGVmaWNpdCBIeXBlcmFjdGl2aXR5IERpc29yZGVyLiBBbiBFeHBsb3JhdG9yeSBSYW5kb21p
emVkLCBTaW5nbGUtQmxpbmRlZCBTdHVkeTwvdGl0bGU+PHNlY29uZGFyeS10aXRsZT5QbG9zIE9u
ZTwvc2Vjb25kYXJ5LXRpdGxlPjxhbHQtdGl0bGU+UGxvUyBvbmU8L2FsdC10aXRsZT48L3RpdGxl
cz48cGVyaW9kaWNhbD48ZnVsbC10aXRsZT5QbG9zIE9uZTwvZnVsbC10aXRsZT48YWJici0xPlBs
b1Mgb25lPC9hYmJyLTE+PC9wZXJpb2RpY2FsPjxhbHQtcGVyaW9kaWNhbD48ZnVsbC10aXRsZT5Q
bG9zIE9uZTwvZnVsbC10aXRsZT48YWJici0xPlBsb1Mgb25lPC9hYmJyLTE+PC9hbHQtcGVyaW9k
aWNhbD48cGFnZXM+ZTAxNzA3OTU8L3BhZ2VzPjx2b2x1bWU+MTI8L3ZvbHVtZT48bnVtYmVyPjE8
L251bWJlcj48ZWRpdGlvbj4yMDE3LzAxLzI3PC9lZGl0aW9uPjxrZXl3b3Jkcz48a2V5d29yZD5B
ZHVsdDwva2V5d29yZD48a2V5d29yZD5BdHRlbnRpb24gRGVmaWNpdCBEaXNvcmRlciB3aXRoIEh5
cGVyYWN0aXZpdHkvKmRpYWdub3N0aWM8L2tleXdvcmQ+PGtleXdvcmQ+aW1hZ2luZy9waHlzaW9w
YXRob2xvZ3kvKnRoZXJhcHk8L2tleXdvcmQ+PGtleXdvcmQ+QnJhaW4gTWFwcGluZzwva2V5d29y
ZD48a2V5d29yZD5Db2duaXRpb24vcGh5c2lvbG9neTwva2V5d29yZD48a2V5d29yZD5Db2duaXRp
dmUgQmVoYXZpb3JhbCBUaGVyYXB5LyptZXRob2RzPC9rZXl3b3JkPjxrZXl3b3JkPkZlbWFsZTwv
a2V5d29yZD48a2V5d29yZD5HeXJ1cyBDaW5ndWxpLypkaWFnbm9zdGljIGltYWdpbmcvcGh5c2lv
cGF0aG9sb2d5PC9rZXl3b3JkPjxrZXl3b3JkPkh1bWFuczwva2V5d29yZD48a2V5d29yZD5NYWdu
ZXRpYyBSZXNvbmFuY2UgSW1hZ2luZzwva2V5d29yZD48a2V5d29yZD5NYWxlPC9rZXl3b3JkPjxr
ZXl3b3JkPk1pZGRsZSBBZ2VkPC9rZXl3b3JkPjxrZXl3b3JkPipOZXVyb2ZlZWRiYWNrPC9rZXl3
b3JkPjxrZXl3b3JkPk5ldXJvcHN5Y2hvbG9naWNhbCBUZXN0czwva2V5d29yZD48a2V5d29yZD5T
aW5nbGUtQmxpbmQgTWV0aG9kPC9rZXl3b3JkPjwva2V5d29yZHM+PGRhdGVzPjx5ZWFyPjIwMTc8
L3llYXI+PC9kYXRlcz48aXNibj4xOTMyLTYyMDM8L2lzYm4+PGFjY2Vzc2lvbi1udW0+MjgxMjU3
MzU8L2FjY2Vzc2lvbi1udW0+PHVybHM+PC91cmxzPjxjdXN0b20yPlBNQzUyNzAzMjY8L2N1c3Rv
bTI+PGVsZWN0cm9uaWMtcmVzb3VyY2UtbnVtPjEwLjEzNzEvam91cm5hbC5wb25lLjAxNzA3OTU8
L2VsZWN0cm9uaWMtcmVzb3VyY2UtbnVtPjxyZW1vdGUtZGF0YWJhc2UtcHJvdmlkZXI+TkxNPC9y
ZW1vdGUtZGF0YWJhc2UtcHJvdmlkZXI+PGxhbmd1YWdlPmVuZzwvbGFuZ3VhZ2U+PC9yZWNvcmQ+
PC9DaXRlPjxDaXRlPjxBdXRob3I+Q3JpYXVkPC9BdXRob3I+PFllYXI+MjAyMDwvWWVhcj48UmVj
TnVtPjM5PC9SZWNOdW0+PHJlY29yZD48cmVjLW51bWJlcj4zOTwvcmVjLW51bWJlcj48Zm9yZWln
bi1rZXlzPjxrZXkgYXBwPSJFTiIgZGItaWQ9ImRkZjVhc3hhZHp6djBnZTB6YXJ4eHd6MWR2ZmZ4
djkyNWR2cyI+Mzk8L2tleT48L2ZvcmVpZ24ta2V5cz48cmVmLXR5cGUgbmFtZT0iSm91cm5hbCBB
cnRpY2xlIj4xNzwvcmVmLXR5cGU+PGNvbnRyaWJ1dG9ycz48YXV0aG9ycz48YXV0aG9yPkNyaWF1
ZCwgTS48L2F1dGhvcj48YXV0aG9yPld1bGZmLCBNLjwvYXV0aG9yPjxhdXRob3I+QWxlZ3JpYSwg
QS4gQS48L2F1dGhvcj48YXV0aG9yPkJhcmtlciwgRy4gSi48L2F1dGhvcj48YXV0aG9yPkdpYW1w
aWV0cm8sIFYuPC9hdXRob3I+PGF1dGhvcj5SdWJpYSwgSy48L2F1dGhvcj48L2F1dGhvcnM+PC9j
b250cmlidXRvcnM+PGF1dGgtYWRkcmVzcz5EZXBhcnRtZW50IG9mIENoaWxkIGFuZCBBZG9sZXNj
ZW50IFBzeWNoaWF0cnksIEluc3RpdHV0ZSBvZiBQc3ljaGlhdHJ5LCBQc3ljaG9sb2d5IGFuZCBO
ZXVyb3NjaWVuY2UsIEtpbmcmYXBvcztzIENvbGxlZ2UgTG9uZG9uLCBMb25kb24sIFVLLiBFbGVj
dHJvbmljIGFkZHJlc3M6IG1hcmlvbi5jcmlhdWRAa2NsLmFjLnVrLiYjeEQ7RGVwYXJ0bWVudCBv
ZiBDaGlsZCBhbmQgQWRvbGVzY2VudCBQc3ljaGlhdHJ5LCBJbnN0aXR1dGUgb2YgUHN5Y2hpYXRy
eSwgUHN5Y2hvbG9neSBhbmQgTmV1cm9zY2llbmNlLCBLaW5nJmFwb3M7cyBDb2xsZWdlIExvbmRv
biwgTG9uZG9uLCBVSy4mI3hEO0RlcGFydG1lbnQgb2YgTmV1cm9pbWFnaW5nLCBJbnN0aXR1dGUg
b2YgUHN5Y2hpYXRyeSwgUHN5Y2hvbG9neSAmYW1wOyBOZXVyb3NjaWVuY2UsIEtpbmcmYXBvcztz
IENvbGxlZ2UgTG9uZG9uLCBMb25kb24sIFVLLjwvYXV0aC1hZGRyZXNzPjx0aXRsZXM+PHRpdGxl
PkluY3JlYXNlZCBsZWZ0IGluZmVyaW9yIGZyb250by1zdHJpYXRhbCBhY3RpdmF0aW9uIGR1cmlu
ZyBlcnJvciBtb25pdG9yaW5nIGFmdGVyIGZNUkkgbmV1cm9mZWVkYmFjayBvZiByaWdodCBpbmZl
cmlvciBmcm9udGFsIGNvcnRleCBpbiBhZG9sZXNjZW50cyB3aXRoIGF0dGVudGlvbiBkZWZpY2l0
IGh5cGVyYWN0aXZpdHkgZGlzb3JkZXI8L3RpdGxlPjxzZWNvbmRhcnktdGl0bGU+TmV1cm9pbWFn
ZSBDbGluPC9zZWNvbmRhcnktdGl0bGU+PGFsdC10aXRsZT5OZXVyb0ltYWdlLiBDbGluaWNhbDwv
YWx0LXRpdGxlPjwvdGl0bGVzPjxwZXJpb2RpY2FsPjxmdWxsLXRpdGxlPk5ldXJvaW1hZ2UgQ2xp
bjwvZnVsbC10aXRsZT48YWJici0xPk5ldXJvSW1hZ2UuIENsaW5pY2FsPC9hYmJyLTE+PC9wZXJp
b2RpY2FsPjxhbHQtcGVyaW9kaWNhbD48ZnVsbC10aXRsZT5OZXVyb2ltYWdlIENsaW48L2Z1bGwt
dGl0bGU+PGFiYnItMT5OZXVyb0ltYWdlLiBDbGluaWNhbDwvYWJici0xPjwvYWx0LXBlcmlvZGlj
YWw+PHBhZ2VzPjEwMjMxMTwvcGFnZXM+PHZvbHVtZT4yNzwvdm9sdW1lPjxlZGl0aW9uPjIwMjAv
MDYvMjM8L2VkaXRpb24+PGtleXdvcmRzPjxrZXl3b3JkPipBZGhkPC9rZXl3b3JkPjxrZXl3b3Jk
PipFcnJvciBtb25pdG9yaW5nPC9rZXl3b3JkPjxrZXl3b3JkPipOZXVyb2ZlZWRiYWNrPC9rZXl3
b3JkPjxrZXl3b3JkPipmTVJJPC9rZXl3b3JkPjwva2V5d29yZHM+PGRhdGVzPjx5ZWFyPjIwMjA8
L3llYXI+PC9kYXRlcz48aXNibj4yMjEzLTE1ODI8L2lzYm4+PGFjY2Vzc2lvbi1udW0+MzI1NzAy
MDQ8L2FjY2Vzc2lvbi1udW0+PHVybHM+PC91cmxzPjxjdXN0b20yPlBNQzczMDY2MjU8L2N1c3Rv
bTI+PGVsZWN0cm9uaWMtcmVzb3VyY2UtbnVtPjEwLjEwMTYvai5uaWNsLjIwMjAuMTAyMzExPC9l
bGVjdHJvbmljLXJlc291cmNlLW51bT48cmVtb3RlLWRhdGFiYXNlLXByb3ZpZGVyPk5MTTwvcmVt
b3RlLWRhdGFiYXNlLXByb3ZpZGVyPjxsYW5ndWFnZT5lbmc8L2xhbmd1YWdlPjwvcmVjb3JkPjwv
Q2l0ZT48Q2l0ZT48QXV0aG9yPkNyaWF1ZDwvQXV0aG9yPjxZZWFyPjIwMjA8L1llYXI+PFJlY051
bT4zOTwvUmVjTnVtPjxyZWNvcmQ+PHJlYy1udW1iZXI+Mzk8L3JlYy1udW1iZXI+PGZvcmVpZ24t
a2V5cz48a2V5IGFwcD0iRU4iIGRiLWlkPSJkZGY1YXN4YWR6enYwZ2UwemFyeHh3ejFkdmZmeHY5
MjVkdnMiPjM5PC9rZXk+PC9mb3JlaWduLWtleXM+PHJlZi10eXBlIG5hbWU9IkpvdXJuYWwgQXJ0
aWNsZSI+MTc8L3JlZi10eXBlPjxjb250cmlidXRvcnM+PGF1dGhvcnM+PGF1dGhvcj5DcmlhdWQs
IE0uPC9hdXRob3I+PGF1dGhvcj5XdWxmZiwgTS48L2F1dGhvcj48YXV0aG9yPkFsZWdyaWEsIEEu
IEEuPC9hdXRob3I+PGF1dGhvcj5CYXJrZXIsIEcuIEouPC9hdXRob3I+PGF1dGhvcj5HaWFtcGll
dHJvLCBWLjwvYXV0aG9yPjxhdXRob3I+UnViaWEsIEsuPC9hdXRob3I+PC9hdXRob3JzPjwvY29u
dHJpYnV0b3JzPjxhdXRoLWFkZHJlc3M+RGVwYXJ0bWVudCBvZiBDaGlsZCBhbmQgQWRvbGVzY2Vu
dCBQc3ljaGlhdHJ5LCBJbnN0aXR1dGUgb2YgUHN5Y2hpYXRyeSwgUHN5Y2hvbG9neSBhbmQgTmV1
cm9zY2llbmNlLCBLaW5nJmFwb3M7cyBDb2xsZWdlIExvbmRvbiwgTG9uZG9uLCBVSy4gRWxlY3Ry
b25pYyBhZGRyZXNzOiBtYXJpb24uY3JpYXVkQGtjbC5hYy51ay4mI3hEO0RlcGFydG1lbnQgb2Yg
Q2hpbGQgYW5kIEFkb2xlc2NlbnQgUHN5Y2hpYXRyeSwgSW5zdGl0dXRlIG9mIFBzeWNoaWF0cnks
IFBzeWNob2xvZ3kgYW5kIE5ldXJvc2NpZW5jZSwgS2luZyZhcG9zO3MgQ29sbGVnZSBMb25kb24s
IExvbmRvbiwgVUsuJiN4RDtEZXBhcnRtZW50IG9mIE5ldXJvaW1hZ2luZywgSW5zdGl0dXRlIG9m
IFBzeWNoaWF0cnksIFBzeWNob2xvZ3kgJmFtcDsgTmV1cm9zY2llbmNlLCBLaW5nJmFwb3M7cyBD
b2xsZWdlIExvbmRvbiwgTG9uZG9uLCBVSy48L2F1dGgtYWRkcmVzcz48dGl0bGVzPjx0aXRsZT5J
bmNyZWFzZWQgbGVmdCBpbmZlcmlvciBmcm9udG8tc3RyaWF0YWwgYWN0aXZhdGlvbiBkdXJpbmcg
ZXJyb3IgbW9uaXRvcmluZyBhZnRlciBmTVJJIG5ldXJvZmVlZGJhY2sgb2YgcmlnaHQgaW5mZXJp
b3IgZnJvbnRhbCBjb3J0ZXggaW4gYWRvbGVzY2VudHMgd2l0aCBhdHRlbnRpb24gZGVmaWNpdCBo
eXBlcmFjdGl2aXR5IGRpc29yZGVyPC90aXRsZT48c2Vjb25kYXJ5LXRpdGxlPk5ldXJvaW1hZ2Ug
Q2xpbjwvc2Vjb25kYXJ5LXRpdGxlPjxhbHQtdGl0bGU+TmV1cm9JbWFnZS4gQ2xpbmljYWw8L2Fs
dC10aXRsZT48L3RpdGxlcz48cGVyaW9kaWNhbD48ZnVsbC10aXRsZT5OZXVyb2ltYWdlIENsaW48
L2Z1bGwtdGl0bGU+PGFiYnItMT5OZXVyb0ltYWdlLiBDbGluaWNhbDwvYWJici0xPjwvcGVyaW9k
aWNhbD48YWx0LXBlcmlvZGljYWw+PGZ1bGwtdGl0bGU+TmV1cm9pbWFnZSBDbGluPC9mdWxsLXRp
dGxlPjxhYmJyLTE+TmV1cm9JbWFnZS4gQ2xpbmljYWw8L2FiYnItMT48L2FsdC1wZXJpb2RpY2Fs
PjxwYWdlcz4xMDIzMTE8L3BhZ2VzPjx2b2x1bWU+Mjc8L3ZvbHVtZT48ZWRpdGlvbj4yMDIwLzA2
LzIzPC9lZGl0aW9uPjxrZXl3b3Jkcz48a2V5d29yZD4qQWRoZDwva2V5d29yZD48a2V5d29yZD4q
RXJyb3IgbW9uaXRvcmluZzwva2V5d29yZD48a2V5d29yZD4qTmV1cm9mZWVkYmFjazwva2V5d29y
ZD48a2V5d29yZD4qZk1SSTwva2V5d29yZD48L2tleXdvcmRzPjxkYXRlcz48eWVhcj4yMDIwPC95
ZWFyPjwvZGF0ZXM+PGlzYm4+MjIxMy0xNTgyPC9pc2JuPjxhY2Nlc3Npb24tbnVtPjMyNTcwMjA0
PC9hY2Nlc3Npb24tbnVtPjx1cmxzPjwvdXJscz48Y3VzdG9tMj5QTUM3MzA2NjI1PC9jdXN0b20y
PjxlbGVjdHJvbmljLXJlc291cmNlLW51bT4xMC4xMDE2L2oubmljbC4yMDIwLjEwMjMxMTwvZWxl
Y3Ryb25pYy1yZXNvdXJjZS1udW0+PHJlbW90ZS1kYXRhYmFzZS1wcm92aWRlcj5OTE08L3JlbW90
ZS1kYXRhYmFzZS1wcm92aWRlcj48bGFuZ3VhZ2U+ZW5nPC9sYW5ndWFnZT48L3JlY29yZD48L0Np
dGU+PENpdGU+PEF1dGhvcj5TaGVyd29vZDwvQXV0aG9yPjxZZWFyPjIwMTk8L1llYXI+PFJlY051
bT40MDwvUmVjTnVtPjxyZWNvcmQ+PHJlYy1udW1iZXI+NDA8L3JlYy1udW1iZXI+PGZvcmVpZ24t
a2V5cz48a2V5IGFwcD0iRU4iIGRiLWlkPSJkZGY1YXN4YWR6enYwZ2UwemFyeHh3ejFkdmZmeHY5
MjVkdnMiPjQwPC9rZXk+PC9mb3JlaWduLWtleXM+PHJlZi10eXBlIG5hbWU9IkpvdXJuYWwgQXJ0
aWNsZSI+MTc8L3JlZi10eXBlPjxjb250cmlidXRvcnM+PGF1dGhvcnM+PGF1dGhvcj5TaGVyd29v
ZCwgTS4gUy48L2F1dGhvcj48YXV0aG9yPlBhcmtlciwgSi4gRy48L2F1dGhvcj48YXV0aG9yPkRp
bGxlciwgRS4gRS48L2F1dGhvcj48YXV0aG9yPkdhbmFwYXRoeSwgUy48L2F1dGhvcj48YXV0aG9y
PkJlbm5ldHQsIEsuIEIuPC9hdXRob3I+PGF1dGhvcj5Fc3F1aXZlbCwgQy4gUi48L2F1dGhvcj48
YXV0aG9yPk5lbHNvbiwgSi4gVC48L2F1dGhvcj48L2F1dGhvcnM+PC9jb250cmlidXRvcnM+PGF1
dGgtYWRkcmVzcz5EZXBhcnRtZW50IG9mIEJpb21lZGljYWwsIEluZHVzdHJpYWwgJmFtcDsgSHVt
YW4gRmFjdG9ycyBFbmdpbmVlcmluZywgV3JpZ2h0IFN0YXRlIFVuaXZlcnNpdHksIERheXRvbiwg
T0gsIFVTQS4gRWxlY3Ryb25pYyBhZGRyZXNzOiBtYXR0LnNoZXJ3b29kQHdyaWdodC5lZHUuJiN4
RDtEZXBhcnRtZW50IG9mIFJhZGlvbG9neSBhbmQgSW1hZ2luZyBTY2llbmNlcywgSW5kaWFuYSBV
bml2ZXJzaXR5IFNjaG9vbCBvZiBNZWRpY2luZSwgSW5kaWFuYSBVbml2ZXJzaXR5LCBJTiwgVVNB
LiYjeEQ7RGVwYXJ0bWVudCBvZiBSYWRpb2xvZ3kgYW5kIEltYWdpbmcgU2NpZW5jZXMsIEluZGlh
bmEgVW5pdmVyc2l0eSBTY2hvb2wgb2YgTWVkaWNpbmUsIEluZGlhbmEgVW5pdmVyc2l0eSwgSU4s
IFVTQTsgQ29sbGVnZSBvZiBIZWFsdGggYW5kIEh1bWFuIFNlcnZpY2VzLCBQdXJkdWUgVW5pdmVy
c2l0eSwgV2VzdCBMYWZheWV0dGUsIElOLCBVU0EuJiN4RDtEZXBhcnRtZW50IG9mIEJpb21lZGlj
YWwsIEluZHVzdHJpYWwgJmFtcDsgSHVtYW4gRmFjdG9ycyBFbmdpbmVlcmluZywgV3JpZ2h0IFN0
YXRlIFVuaXZlcnNpdHksIERheXRvbiwgT0gsIFVTQTsgRGVwYXJ0bWVudCBvZiBUcmF1bWEgQ2Fy
ZSwgQm9vbnNob2Z0IFNjaG9vbCBvZiBNZWRpY2luZSwgV3JpZ2h0IFN0YXRlIFVuaXZlcnNpdHks
IERheXRvbiwgT0gsIFVTQS4mI3hEO0RlcGFydG1lbnQgb2YgUHN5Y2hvbG9neSwgV3JpZ2h0IFN0
YXRlIFVuaXZlcnNpdHksIERheXRvbiwgT0gsIFVTQS4mI3hEO0RlcGFydG1lbnQgb2YgRGVmZW5z
ZSBIZWFyaW5nIENlbnRlciBvZiBFeGNlbGxlbmNlLCBKQlNBLUxhY2tsYW5kLCBVU0EuJiN4RDtE
ZXBhcnRtZW50IG9mIFJhZGlvbG9neSBhbmQgSW1hZ2luZyBTY2llbmNlcywgSW5kaWFuYSBVbml2
ZXJzaXR5IFNjaG9vbCBvZiBNZWRpY2luZSwgSW5kaWFuYSBVbml2ZXJzaXR5LCBJTiwgVVNBOyBE
ZXBhcnRtZW50IG9mIERlZmVuc2UgSGVhcmluZyBDZW50ZXIgb2YgRXhjZWxsZW5jZSwgSkJTQS1M
YWNrbGFuZCwgVVNBOyBIby1DaHVuayBJbmMuLCBBbGV4YW5kcmlhLCBWQSwgVVNBLjwvYXV0aC1h
ZGRyZXNzPjx0aXRsZXM+PHRpdGxlPlNlbGYtZGlyZWN0ZWQgZG93bi1yZWd1bGF0aW9uIG9mIGF1
ZGl0b3J5IGNvcnRleCBhY3Rpdml0eSBtZWRpYXRlZCBieSByZWFsLXRpbWUgZk1SSSBuZXVyb2Zl
ZWRiYWNrIGF1Z21lbnRzIGF0dGVudGlvbmFsIHByb2Nlc3NlcywgcmVzdGluZyBjZXJlYnJhbCBw
ZXJmdXNpb24sIGFuZCBhdWRpdG9yeSBhY3RpdmF0aW9uPC90aXRsZT48c2Vjb25kYXJ5LXRpdGxl
Pk5ldXJvaW1hZ2U8L3NlY29uZGFyeS10aXRsZT48YWx0LXRpdGxlPk5ldXJvSW1hZ2U8L2FsdC10
aXRsZT48L3RpdGxlcz48cGVyaW9kaWNhbD48ZnVsbC10aXRsZT5OZXVyb2ltYWdlPC9mdWxsLXRp
dGxlPjxhYmJyLTE+TmV1cm9JbWFnZTwvYWJici0xPjwvcGVyaW9kaWNhbD48YWx0LXBlcmlvZGlj
YWw+PGZ1bGwtdGl0bGU+TmV1cm9pbWFnZTwvZnVsbC10aXRsZT48YWJici0xPk5ldXJvSW1hZ2U8
L2FiYnItMT48L2FsdC1wZXJpb2RpY2FsPjxwYWdlcz40NzUtNDg5PC9wYWdlcz48dm9sdW1lPjE5
NTwvdm9sdW1lPjxlZGl0aW9uPjIwMTkvMDQvMDg8L2VkaXRpb24+PGtleXdvcmRzPjxrZXl3b3Jk
PkFkdWx0PC9rZXl3b3JkPjxrZXl3b3JkPkF0dGVudGlvbi8qcGh5c2lvbG9neTwva2V5d29yZD48
a2V5d29yZD5BdWRpdG9yeSBDb3J0ZXgvKnBoeXNpb2xvZ3k8L2tleXdvcmQ+PGtleXdvcmQ+Q2Vy
ZWJyb3Zhc2N1bGFyIENpcmN1bGF0aW9uL3BoeXNpb2xvZ3k8L2tleXdvcmQ+PGtleXdvcmQ+RmVt
YWxlPC9rZXl3b3JkPjxrZXl3b3JkPkh1bWFuczwva2V5d29yZD48a2V5d29yZD5NYWduZXRpYyBS
ZXNvbmFuY2UgSW1hZ2luZy9tZXRob2RzPC9rZXl3b3JkPjxrZXl3b3JkPk1hbGU8L2tleXdvcmQ+
PGtleXdvcmQ+TmV1cm9mZWVkYmFjay8qbWV0aG9kczwva2V5d29yZD48a2V5d29yZD5Zb3VuZyBB
ZHVsdDwva2V5d29yZD48a2V5d29yZD4qQXR0ZW50aW9uPC9rZXl3b3JkPjxrZXl3b3JkPipOZXVy
b2ZlZWRiYWNrPC9rZXl3b3JkPjxrZXl3b3JkPipOZXVyb21vZHVsYXRpb248L2tleXdvcmQ+PGtl
eXdvcmQ+KlByaW1hcnkgYXVkaXRvcnkgY29ydGV4PC9rZXl3b3JkPjxrZXl3b3JkPipUaW5uaXR1
czwva2V5d29yZD48a2V5d29yZD4qZk1SSTwva2V5d29yZD48L2tleXdvcmRzPjxkYXRlcz48eWVh
cj4yMDE5PC95ZWFyPjxwdWItZGF0ZXM+PGRhdGU+SnVsIDE1PC9kYXRlPjwvcHViLWRhdGVzPjwv
ZGF0ZXM+PGlzYm4+MTA1My04MTE5PC9pc2JuPjxhY2Nlc3Npb24tbnVtPjMwOTU0NzEwPC9hY2Nl
c3Npb24tbnVtPjx1cmxzPjwvdXJscz48ZWxlY3Ryb25pYy1yZXNvdXJjZS1udW0+MTAuMTAxNi9q
Lm5ldXJvaW1hZ2UuMjAxOS4wMy4wNzg8L2VsZWN0cm9uaWMtcmVzb3VyY2UtbnVtPjxyZW1vdGUt
ZGF0YWJhc2UtcHJvdmlkZXI+TkxNPC9yZW1vdGUtZGF0YWJhc2UtcHJvdmlkZXI+PGxhbmd1YWdl
PmVuZzwvbGFuZ3VhZ2U+PC9yZWNvcmQ+PC9DaXRlPjxDaXRlPjxBdXRob3I+TGFtPC9BdXRob3I+
PFllYXI+MjAyMDwvWWVhcj48UmVjTnVtPjQxPC9SZWNOdW0+PHJlY29yZD48cmVjLW51bWJlcj40
MTwvcmVjLW51bWJlcj48Zm9yZWlnbi1rZXlzPjxrZXkgYXBwPSJFTiIgZGItaWQ9ImRkZjVhc3hh
ZHp6djBnZTB6YXJ4eHd6MWR2ZmZ4djkyNWR2cyI+NDE8L2tleT48L2ZvcmVpZ24ta2V5cz48cmVm
LXR5cGUgbmFtZT0iSm91cm5hbCBBcnRpY2xlIj4xNzwvcmVmLXR5cGU+PGNvbnRyaWJ1dG9ycz48
YXV0aG9ycz48YXV0aG9yPkxhbSwgUy4gTC48L2F1dGhvcj48YXV0aG9yPkNyaWF1ZCwgTS48L2F1
dGhvcj48YXV0aG9yPkFsZWdyaWEsIEEuPC9hdXRob3I+PGF1dGhvcj5CYXJrZXIsIEcuIEouPC9h
dXRob3I+PGF1dGhvcj5HaWFtcGlldHJvLCBWLjwvYXV0aG9yPjxhdXRob3I+UnViaWEsIEsuPC9h
dXRob3I+PC9hdXRob3JzPjwvY29udHJpYnV0b3JzPjxhdXRoLWFkZHJlc3M+RGVwYXJ0bWVudCBv
ZiBDaGlsZCBhbmQgQWRvbGVzY2VudCBQc3ljaGlhdHJ5LCBJbnN0aXR1dGUgb2YgUHN5Y2hpYXRy
eSwgUHN5Y2hvbG9neSAmYW1wOyBOZXVyb3NjaWVuY2UsIEtpbmcmYXBvcztzIENvbGxlZ2UgTG9u
ZG9uLCBMb25kb24sIFVLLiBFbGVjdHJvbmljIGFkZHJlc3M6IHNoZXV0LWxpbmcubGFtQGtjbC5h
Yy51ay4mI3hEO0RlcGFydG1lbnQgb2YgQ2hpbGQgYW5kIEFkb2xlc2NlbnQgUHN5Y2hpYXRyeSwg
SW5zdGl0dXRlIG9mIFBzeWNoaWF0cnksIFBzeWNob2xvZ3kgJmFtcDsgTmV1cm9zY2llbmNlLCBL
aW5nJmFwb3M7cyBDb2xsZWdlIExvbmRvbiwgTG9uZG9uLCBVSy4mI3hEO0RlcGFydG1lbnQgb2Yg
TmV1cm9pbWFnaW5nLCBJbnN0aXR1dGUgb2YgUHN5Y2hpYXRyeSwgUHN5Y2hvbG9neSAmYW1wOyBO
ZXVyb3NjaWVuY2UsIEtpbmcmYXBvcztzIENvbGxlZ2UgTG9uZG9uLCBMb25kb24sIFVLLiYjeEQ7
RGVwYXJ0bWVudCBvZiBDaGlsZCBhbmQgQWRvbGVzY2VudCBQc3ljaGlhdHJ5LCBJbnN0aXR1dGUg
b2YgUHN5Y2hpYXRyeSwgUHN5Y2hvbG9neSAmYW1wOyBOZXVyb3NjaWVuY2UsIEtpbmcmYXBvcztz
IENvbGxlZ2UgTG9uZG9uLCBMb25kb24sIFVLLiBFbGVjdHJvbmljIGFkZHJlc3M6IGthdHlhLnJ1
YmlhQGtjbC5hYy51ay48L2F1dGgtYWRkcmVzcz48dGl0bGVzPjx0aXRsZT5OZXVyb2Z1bmN0aW9u
YWwgYW5kIGJlaGF2aW91cmFsIG1lYXN1cmVzIGFzc29jaWF0ZWQgd2l0aCBmTVJJLW5ldXJvZmVl
ZGJhY2sgbGVhcm5pbmcgaW4gYWRvbGVzY2VudHMgd2l0aCBBdHRlbnRpb24tRGVmaWNpdC9IeXBl
cmFjdGl2aXR5IERpc29yZGVyPC90aXRsZT48c2Vjb25kYXJ5LXRpdGxlPk5ldXJvaW1hZ2UgQ2xp
bjwvc2Vjb25kYXJ5LXRpdGxlPjxhbHQtdGl0bGU+TmV1cm9JbWFnZS4gQ2xpbmljYWw8L2FsdC10
aXRsZT48L3RpdGxlcz48cGVyaW9kaWNhbD48ZnVsbC10aXRsZT5OZXVyb2ltYWdlIENsaW48L2Z1
bGwtdGl0bGU+PGFiYnItMT5OZXVyb0ltYWdlLiBDbGluaWNhbDwvYWJici0xPjwvcGVyaW9kaWNh
bD48YWx0LXBlcmlvZGljYWw+PGZ1bGwtdGl0bGU+TmV1cm9pbWFnZSBDbGluPC9mdWxsLXRpdGxl
PjxhYmJyLTE+TmV1cm9JbWFnZS4gQ2xpbmljYWw8L2FiYnItMT48L2FsdC1wZXJpb2RpY2FsPjxw
YWdlcz4xMDIyOTE8L3BhZ2VzPjx2b2x1bWU+Mjc8L3ZvbHVtZT48ZWRpdGlvbj4yMDIwLzA2LzEy
PC9lZGl0aW9uPjxrZXl3b3Jkcz48a2V5d29yZD5BZG9sZXNjZW50PC9rZXl3b3JkPjxrZXl3b3Jk
PkF0dGVudGlvbi9waHlzaW9sb2d5PC9rZXl3b3JkPjxrZXl3b3JkPkF0dGVudGlvbiBEZWZpY2l0
IERpc29yZGVyIHdpdGggSHlwZXJhY3Rpdml0eS9wYXRob2xvZ3kvKnBoeXNpb3BhdGhvbG9neTwv
a2V5d29yZD48a2V5d29yZD5CcmFpbi8qcGF0aG9sb2d5LypwaHlzaW9wYXRob2xvZ3k8L2tleXdv
cmQ+PGtleXdvcmQ+QnJhaW4gTWFwcGluZy9tZXRob2RzPC9rZXl3b3JkPjxrZXl3b3JkPkNoaWxk
PC9rZXl3b3JkPjxrZXl3b3JkPkh1bWFuczwva2V5d29yZD48a2V5d29yZD5JbmhpYml0aW9uLCBQ
c3ljaG9sb2dpY2FsPC9rZXl3b3JkPjxrZXl3b3JkPkxlYXJuaW5nLypwaHlzaW9sb2d5PC9rZXl3
b3JkPjxrZXl3b3JkPk1hZ25ldGljIFJlc29uYW5jZSBJbWFnaW5nL21ldGhvZHM8L2tleXdvcmQ+
PGtleXdvcmQ+TWFsZTwva2V5d29yZD48a2V5d29yZD5OZXVyb2ZlZWRiYWNrL21ldGhvZHM8L2tl
eXdvcmQ+PGtleXdvcmQ+TmV1cm9wc3ljaG9sb2dpY2FsIFRlc3RzPC9rZXl3b3JkPjxrZXl3b3Jk
PipBZGhkPC9rZXl3b3JkPjxrZXl3b3JkPipOZXVyb2ZlZWRiYWNrPC9rZXl3b3JkPjxrZXl3b3Jk
PipTdG9wIHRhc2ssIHByZWRpY3RvcnM8L2tleXdvcmQ+PGtleXdvcmQ+KmZNUkk8L2tleXdvcmQ+
PGtleXdvcmQ+KmZNUkktbmV1cm9mZWVkYmFjazwva2V5d29yZD48a2V5d29yZD5jb21wZXRpbmcg
ZmluYW5jaWFsIGludGVyZXN0cyBvciBwZXJzb25hbCByZWxhdGlvbnNoaXBzIHRoYXQgY291bGQg
aGF2ZSBhcHBlYXJlZCB0bzwva2V5d29yZD48a2V5d29yZD5pbmZsdWVuY2UgdGhlIHdvcmsgcmVw
b3J0ZWQgaW4gdGhpcyBwYXBlci48L2tleXdvcmQ+PC9rZXl3b3Jkcz48ZGF0ZXM+PHllYXI+MjAy
MDwveWVhcj48L2RhdGVzPjxpc2JuPjIyMTMtMTU4MjwvaXNibj48YWNjZXNzaW9uLW51bT4zMjUy
NjY4NTwvYWNjZXNzaW9uLW51bT48dXJscz48L3VybHM+PGN1c3RvbTI+UE1DNzI4NzI3NjwvY3Vz
dG9tMj48ZWxlY3Ryb25pYy1yZXNvdXJjZS1udW0+MTAuMTAxNi9qLm5pY2wuMjAyMC4xMDIyOTE8
L2VsZWN0cm9uaWMtcmVzb3VyY2UtbnVtPjxyZW1vdGUtZGF0YWJhc2UtcHJvdmlkZXI+TkxNPC9y
ZW1vdGUtZGF0YWJhc2UtcHJvdmlkZXI+PGxhbmd1YWdlPmVuZzwvbGFuZ3VhZ2U+PC9yZWNvcmQ+
PC9DaXRlPjxDaXRlPjxBdXRob3I+VGFrYW11cmE8L0F1dGhvcj48WWVhcj4yMDIwPC9ZZWFyPjxS
ZWNOdW0+NDI8L1JlY051bT48cmVjb3JkPjxyZWMtbnVtYmVyPjQyPC9yZWMtbnVtYmVyPjxmb3Jl
aWduLWtleXM+PGtleSBhcHA9IkVOIiBkYi1pZD0iZGRmNWFzeGFkenp2MGdlMHphcnh4d3oxZHZm
Znh2OTI1ZHZzIj40Mjwva2V5PjwvZm9yZWlnbi1rZXlzPjxyZWYtdHlwZSBuYW1lPSJKb3VybmFs
IEFydGljbGUiPjE3PC9yZWYtdHlwZT48Y29udHJpYnV0b3JzPjxhdXRob3JzPjxhdXRob3I+VGFr
YW11cmEsIE0uPC9hdXRob3I+PGF1dGhvcj5Pa2Ftb3RvLCBZLjwvYXV0aG9yPjxhdXRob3I+U2hp
YmFzYWtpLCBDLjwvYXV0aG9yPjxhdXRob3I+WW9zaGlubywgQS48L2F1dGhvcj48YXV0aG9yPk9r
YWRhLCBHLjwvYXV0aG9yPjxhdXRob3I+SWNoaWthd2EsIE4uPC9hdXRob3I+PGF1dGhvcj5ZYW1h
d2FraSwgUy48L2F1dGhvcj48L2F1dGhvcnM+PC9jb250cmlidXRvcnM+PGF1dGgtYWRkcmVzcz5C
cmFpbiwgTWluZCBhbmQgS0FOU0VJIFNjaWVuY2VzIFJlc2VhcmNoIENlbnRlciwgSGlyb3NoaW1h
IFVuaXZlcnNpdHksIEhpcm9zaGltYSwgSmFwYW4uJiN4RDtHcmFkdWF0ZSBTY2hvb2wgb2YgQmlv
bWVkaWNhbCBhbmQgSGVhbHRoIFNjaWVuY2VzLCBIaXJvc2hpbWEgVW5pdmVyc2l0eSwgSGlyb3No
aW1hLCBKYXBhbi4mI3hEO0JyYWluLCBNaW5kIGFuZCBLQU5TRUkgU2NpZW5jZXMgUmVzZWFyY2gg
Q2VudGVyLCBIaXJvc2hpbWEgVW5pdmVyc2l0eSwgSGlyb3NoaW1hLCBKYXBhbjsgR3JhZHVhdGUg
U2Nob29sIG9mIEJpb21lZGljYWwgYW5kIEhlYWx0aCBTY2llbmNlcywgSGlyb3NoaW1hIFVuaXZl
cnNpdHksIEhpcm9zaGltYSwgSmFwYW4uIEVsZWN0cm9uaWMgYWRkcmVzczogeWFtYXdha2lAaGly
b3NoaW1hLXUuYWMuanAuPC9hdXRoLWFkZHJlc3M+PHRpdGxlcz48dGl0bGU+QW50aWRlcHJlc3Np
dmUgZWZmZWN0IG9mIGxlZnQgZG9yc29sYXRlcmFsIHByZWZyb250YWwgY29ydGV4IG5ldXJvZmVl
ZGJhY2sgaW4gcGF0aWVudHMgd2l0aCBtYWpvciBkZXByZXNzaXZlIGRpc29yZGVyOiBBIHByZWxp
bWluYXJ5IHJlcG9ydDwvdGl0bGU+PHNlY29uZGFyeS10aXRsZT5KIEFmZmVjdCBEaXNvcmQ8L3Nl
Y29uZGFyeS10aXRsZT48YWx0LXRpdGxlPkpvdXJuYWwgb2YgYWZmZWN0aXZlIGRpc29yZGVyczwv
YWx0LXRpdGxlPjwvdGl0bGVzPjxwZXJpb2RpY2FsPjxmdWxsLXRpdGxlPkogQWZmZWN0IERpc29y
ZDwvZnVsbC10aXRsZT48YWJici0xPkpvdXJuYWwgb2YgYWZmZWN0aXZlIGRpc29yZGVyczwvYWJi
ci0xPjwvcGVyaW9kaWNhbD48YWx0LXBlcmlvZGljYWw+PGZ1bGwtdGl0bGU+SiBBZmZlY3QgRGlz
b3JkPC9mdWxsLXRpdGxlPjxhYmJyLTE+Sm91cm5hbCBvZiBhZmZlY3RpdmUgZGlzb3JkZXJzPC9h
YmJyLTE+PC9hbHQtcGVyaW9kaWNhbD48cGFnZXM+MjI0LTIyNzwvcGFnZXM+PHZvbHVtZT4yNzE8
L3ZvbHVtZT48ZWRpdGlvbj4yMDIwLzA2LzAyPC9lZGl0aW9uPjxrZXl3b3Jkcz48a2V5d29yZD5B
bnRpZGVwcmVzc2l2ZSBBZ2VudHMvdGhlcmFwZXV0aWMgdXNlPC9rZXl3b3JkPjxrZXl3b3JkPipE
ZXByZXNzaXZlIERpc29yZGVyLCBNYWpvci9kaWFnbm9zdGljIGltYWdpbmcvdGhlcmFweTwva2V5
d29yZD48a2V5d29yZD5IdW1hbnM8L2tleXdvcmQ+PGtleXdvcmQ+TWFnbmV0aWMgUmVzb25hbmNl
IEltYWdpbmc8L2tleXdvcmQ+PGtleXdvcmQ+Kk5ldXJvZmVlZGJhY2s8L2tleXdvcmQ+PGtleXdv
cmQ+UHJlZnJvbnRhbCBDb3J0ZXg8L2tleXdvcmQ+PGtleXdvcmQ+KkRvcnNvbGF0ZXJhbCBwcmVm
cm9udGFsIGNvcnRleDwva2V5d29yZD48a2V5d29yZD4qTWFqb3IgZGVwcmVzc2l2ZSBkaXNvcmRl
cjwva2V5d29yZD48L2tleXdvcmRzPjxkYXRlcz48eWVhcj4yMDIwPC95ZWFyPjxwdWItZGF0ZXM+
PGRhdGU+SnVuIDE1PC9kYXRlPjwvcHViLWRhdGVzPjwvZGF0ZXM+PGlzYm4+MDE2NS0wMzI3PC9p
c2JuPjxhY2Nlc3Npb24tbnVtPjMyNDc5MzIwPC9hY2Nlc3Npb24tbnVtPjx1cmxzPjwvdXJscz48
ZWxlY3Ryb25pYy1yZXNvdXJjZS1udW0+MTAuMTAxNi9qLmphZC4yMDIwLjAzLjA4MDwvZWxlY3Ry
b25pYy1yZXNvdXJjZS1udW0+PHJlbW90ZS1kYXRhYmFzZS1wcm92aWRlcj5OTE08L3JlbW90ZS1k
YXRhYmFzZS1wcm92aWRlcj48bGFuZ3VhZ2U+ZW5nPC9sYW5ndWFnZT48L3JlY29yZD48L0NpdGU+
PENpdGU+PEF1dGhvcj5TaGVyd29vZDwvQXV0aG9yPjxZZWFyPjIwMTk8L1llYXI+PFJlY051bT40
MDwvUmVjTnVtPjxyZWNvcmQ+PHJlYy1udW1iZXI+NDA8L3JlYy1udW1iZXI+PGZvcmVpZ24ta2V5
cz48a2V5IGFwcD0iRU4iIGRiLWlkPSJkZGY1YXN4YWR6enYwZ2UwemFyeHh3ejFkdmZmeHY5MjVk
dnMiPjQwPC9rZXk+PC9mb3JlaWduLWtleXM+PHJlZi10eXBlIG5hbWU9IkpvdXJuYWwgQXJ0aWNs
ZSI+MTc8L3JlZi10eXBlPjxjb250cmlidXRvcnM+PGF1dGhvcnM+PGF1dGhvcj5TaGVyd29vZCwg
TS4gUy48L2F1dGhvcj48YXV0aG9yPlBhcmtlciwgSi4gRy48L2F1dGhvcj48YXV0aG9yPkRpbGxl
ciwgRS4gRS48L2F1dGhvcj48YXV0aG9yPkdhbmFwYXRoeSwgUy48L2F1dGhvcj48YXV0aG9yPkJl
bm5ldHQsIEsuIEIuPC9hdXRob3I+PGF1dGhvcj5Fc3F1aXZlbCwgQy4gUi48L2F1dGhvcj48YXV0
aG9yPk5lbHNvbiwgSi4gVC48L2F1dGhvcj48L2F1dGhvcnM+PC9jb250cmlidXRvcnM+PGF1dGgt
YWRkcmVzcz5EZXBhcnRtZW50IG9mIEJpb21lZGljYWwsIEluZHVzdHJpYWwgJmFtcDsgSHVtYW4g
RmFjdG9ycyBFbmdpbmVlcmluZywgV3JpZ2h0IFN0YXRlIFVuaXZlcnNpdHksIERheXRvbiwgT0gs
IFVTQS4gRWxlY3Ryb25pYyBhZGRyZXNzOiBtYXR0LnNoZXJ3b29kQHdyaWdodC5lZHUuJiN4RDtE
ZXBhcnRtZW50IG9mIFJhZGlvbG9neSBhbmQgSW1hZ2luZyBTY2llbmNlcywgSW5kaWFuYSBVbml2
ZXJzaXR5IFNjaG9vbCBvZiBNZWRpY2luZSwgSW5kaWFuYSBVbml2ZXJzaXR5LCBJTiwgVVNBLiYj
eEQ7RGVwYXJ0bWVudCBvZiBSYWRpb2xvZ3kgYW5kIEltYWdpbmcgU2NpZW5jZXMsIEluZGlhbmEg
VW5pdmVyc2l0eSBTY2hvb2wgb2YgTWVkaWNpbmUsIEluZGlhbmEgVW5pdmVyc2l0eSwgSU4sIFVT
QTsgQ29sbGVnZSBvZiBIZWFsdGggYW5kIEh1bWFuIFNlcnZpY2VzLCBQdXJkdWUgVW5pdmVyc2l0
eSwgV2VzdCBMYWZheWV0dGUsIElOLCBVU0EuJiN4RDtEZXBhcnRtZW50IG9mIEJpb21lZGljYWws
IEluZHVzdHJpYWwgJmFtcDsgSHVtYW4gRmFjdG9ycyBFbmdpbmVlcmluZywgV3JpZ2h0IFN0YXRl
IFVuaXZlcnNpdHksIERheXRvbiwgT0gsIFVTQTsgRGVwYXJ0bWVudCBvZiBUcmF1bWEgQ2FyZSwg
Qm9vbnNob2Z0IFNjaG9vbCBvZiBNZWRpY2luZSwgV3JpZ2h0IFN0YXRlIFVuaXZlcnNpdHksIERh
eXRvbiwgT0gsIFVTQS4mI3hEO0RlcGFydG1lbnQgb2YgUHN5Y2hvbG9neSwgV3JpZ2h0IFN0YXRl
IFVuaXZlcnNpdHksIERheXRvbiwgT0gsIFVTQS4mI3hEO0RlcGFydG1lbnQgb2YgRGVmZW5zZSBI
ZWFyaW5nIENlbnRlciBvZiBFeGNlbGxlbmNlLCBKQlNBLUxhY2tsYW5kLCBVU0EuJiN4RDtEZXBh
cnRtZW50IG9mIFJhZGlvbG9neSBhbmQgSW1hZ2luZyBTY2llbmNlcywgSW5kaWFuYSBVbml2ZXJz
aXR5IFNjaG9vbCBvZiBNZWRpY2luZSwgSW5kaWFuYSBVbml2ZXJzaXR5LCBJTiwgVVNBOyBEZXBh
cnRtZW50IG9mIERlZmVuc2UgSGVhcmluZyBDZW50ZXIgb2YgRXhjZWxsZW5jZSwgSkJTQS1MYWNr
bGFuZCwgVVNBOyBIby1DaHVuayBJbmMuLCBBbGV4YW5kcmlhLCBWQSwgVVNBLjwvYXV0aC1hZGRy
ZXNzPjx0aXRsZXM+PHRpdGxlPlNlbGYtZGlyZWN0ZWQgZG93bi1yZWd1bGF0aW9uIG9mIGF1ZGl0
b3J5IGNvcnRleCBhY3Rpdml0eSBtZWRpYXRlZCBieSByZWFsLXRpbWUgZk1SSSBuZXVyb2ZlZWRi
YWNrIGF1Z21lbnRzIGF0dGVudGlvbmFsIHByb2Nlc3NlcywgcmVzdGluZyBjZXJlYnJhbCBwZXJm
dXNpb24sIGFuZCBhdWRpdG9yeSBhY3RpdmF0aW9uPC90aXRsZT48c2Vjb25kYXJ5LXRpdGxlPk5l
dXJvaW1hZ2U8L3NlY29uZGFyeS10aXRsZT48YWx0LXRpdGxlPk5ldXJvSW1hZ2U8L2FsdC10aXRs
ZT48L3RpdGxlcz48cGVyaW9kaWNhbD48ZnVsbC10aXRsZT5OZXVyb2ltYWdlPC9mdWxsLXRpdGxl
PjxhYmJyLTE+TmV1cm9JbWFnZTwvYWJici0xPjwvcGVyaW9kaWNhbD48YWx0LXBlcmlvZGljYWw+
PGZ1bGwtdGl0bGU+TmV1cm9pbWFnZTwvZnVsbC10aXRsZT48YWJici0xPk5ldXJvSW1hZ2U8L2Fi
YnItMT48L2FsdC1wZXJpb2RpY2FsPjxwYWdlcz40NzUtNDg5PC9wYWdlcz48dm9sdW1lPjE5NTwv
dm9sdW1lPjxlZGl0aW9uPjIwMTkvMDQvMDg8L2VkaXRpb24+PGtleXdvcmRzPjxrZXl3b3JkPkFk
dWx0PC9rZXl3b3JkPjxrZXl3b3JkPkF0dGVudGlvbi8qcGh5c2lvbG9neTwva2V5d29yZD48a2V5
d29yZD5BdWRpdG9yeSBDb3J0ZXgvKnBoeXNpb2xvZ3k8L2tleXdvcmQ+PGtleXdvcmQ+Q2VyZWJy
b3Zhc2N1bGFyIENpcmN1bGF0aW9uL3BoeXNpb2xvZ3k8L2tleXdvcmQ+PGtleXdvcmQ+RmVtYWxl
PC9rZXl3b3JkPjxrZXl3b3JkPkh1bWFuczwva2V5d29yZD48a2V5d29yZD5NYWduZXRpYyBSZXNv
bmFuY2UgSW1hZ2luZy9tZXRob2RzPC9rZXl3b3JkPjxrZXl3b3JkPk1hbGU8L2tleXdvcmQ+PGtl
eXdvcmQ+TmV1cm9mZWVkYmFjay8qbWV0aG9kczwva2V5d29yZD48a2V5d29yZD5Zb3VuZyBBZHVs
dDwva2V5d29yZD48a2V5d29yZD4qQXR0ZW50aW9uPC9rZXl3b3JkPjxrZXl3b3JkPipOZXVyb2Zl
ZWRiYWNrPC9rZXl3b3JkPjxrZXl3b3JkPipOZXVyb21vZHVsYXRpb248L2tleXdvcmQ+PGtleXdv
cmQ+KlByaW1hcnkgYXVkaXRvcnkgY29ydGV4PC9rZXl3b3JkPjxrZXl3b3JkPipUaW5uaXR1czwv
a2V5d29yZD48a2V5d29yZD4qZk1SSTwva2V5d29yZD48L2tleXdvcmRzPjxkYXRlcz48eWVhcj4y
MDE5PC95ZWFyPjxwdWItZGF0ZXM+PGRhdGU+SnVsIDE1PC9kYXRlPjwvcHViLWRhdGVzPjwvZGF0
ZXM+PGlzYm4+MTA1My04MTE5PC9pc2JuPjxhY2Nlc3Npb24tbnVtPjMwOTU0NzEwPC9hY2Nlc3Np
b24tbnVtPjx1cmxzPjwvdXJscz48ZWxlY3Ryb25pYy1yZXNvdXJjZS1udW0+MTAuMTAxNi9qLm5l
dXJvaW1hZ2UuMjAxOS4wMy4wNzg8L2VsZWN0cm9uaWMtcmVzb3VyY2UtbnVtPjxyZW1vdGUtZGF0
YWJhc2UtcHJvdmlkZXI+TkxNPC9yZW1vdGUtZGF0YWJhc2UtcHJvdmlkZXI+PGxhbmd1YWdlPmVu
ZzwvbGFuZ3VhZ2U+PC9yZWNvcmQ+PC9DaXRlPjxDaXRlPjxBdXRob3I+S2ltPC9BdXRob3I+PFll
YXI+MjAxOTwvWWVhcj48UmVjTnVtPjQzPC9SZWNOdW0+PHJlY29yZD48cmVjLW51bWJlcj40Mzwv
cmVjLW51bWJlcj48Zm9yZWlnbi1rZXlzPjxrZXkgYXBwPSJFTiIgZGItaWQ9ImRkZjVhc3hhZHp6
djBnZTB6YXJ4eHd6MWR2ZmZ4djkyNWR2cyI+NDM8L2tleT48L2ZvcmVpZ24ta2V5cz48cmVmLXR5
cGUgbmFtZT0iSm91cm5hbCBBcnRpY2xlIj4xNzwvcmVmLXR5cGU+PGNvbnRyaWJ1dG9ycz48YXV0
aG9ycz48YXV0aG9yPktpbSwgSC4gQy48L2F1dGhvcj48YXV0aG9yPlRlZ2V0aG9mZiwgTS48L2F1
dGhvcj48YXV0aG9yPk1laW5sc2NobWlkdCwgRy48L2F1dGhvcj48YXV0aG9yPlN0YWx1amFuaXMs
IEUuPC9hdXRob3I+PGF1dGhvcj5CZWxhcmRpLCBBLjwvYXV0aG9yPjxhdXRob3I+Sm8sIFMuPC9h
dXRob3I+PGF1dGhvcj5MZWUsIEouPC9hdXRob3I+PGF1dGhvcj5LaW0sIEQuIFkuPC9hdXRob3I+
PGF1dGhvcj5Zb28sIFMuIFMuPC9hdXRob3I+PGF1dGhvcj5MZWUsIEouIEguPC9hdXRob3I+PC9h
dXRob3JzPjwvY29udHJpYnV0b3JzPjxhdXRoLWFkZHJlc3M+RGVwYXJ0bWVudCBvZiBCcmFpbiBh
bmQgQ29nbml0aXZlIEVuZ2luZWVyaW5nLCBLb3JlYSBVbml2ZXJzaXR5LCBTZW91bCwgU291dGgg
S29yZWEuJiN4RDtEaXZpc2lvbiBvZiBDbGluaWNhbCBQc3ljaG9sb2d5IGFuZCBQc3ljaGlhdHJ5
LCBEZXBhcnRtZW50IG9mIFBzeWNob2xvZ3ksIFVuaXZlcnNpdHkgb2YgQmFzZWwsIEJhc2VsLCBT
d2l0emVybGFuZC4mI3hEO0RpdmlzaW9uIG9mIENsaW5pY2FsIFBzeWNob2xvZ3kgYW5kIEVwaWRl
bWlvbG9neSwgRGVwYXJ0bWVudCBvZiBQc3ljaG9sb2d5LCBVbml2ZXJzaXR5IG9mIEJhc2VsLCBC
YXNlbCwgU3dpdHplcmxhbmQ7IERlcGFydG1lbnQgb2YgUHN5Y2hvc29tYXRpYyBNZWRpY2luZSwg
VW5pdmVyc2l0eSBIb3NwaXRhbCBCYXNlbCBhbmQgVW5pdmVyc2l0eSBvZiBCYXNlbCwgQmFzZWws
IFN3aXR6ZXJsYW5kOyBEaXZpc2lvbiBvZiBDbGluaWNhbCBQc3ljaG9sb2d5IGFuZCBDb2duaXRp
dmUgQmVoYXZpb3JhbCBUaGVyYXB5LCBJbnRlcm5hdGlvbmFsIFBzeWNob2FuYWx5dGljIFVuaXZl
cnNpdHksIEJlcmxpbiwgR2VybWFueS4mI3hEO0RpdmlzaW9uIG9mIENsaW5pY2FsIFBzeWNob2xv
Z3kgYW5kIFBzeWNoaWF0cnksIERlcGFydG1lbnQgb2YgUHN5Y2hvbG9neSwgVW5pdmVyc2l0eSBv
ZiBCYXNlbCwgQmFzZWwsIFN3aXR6ZXJsYW5kOyBEaXZpc2lvbiBvZiBDbGluaWNhbCBQc3ljaG9s
b2d5IGFuZCBDb2duaXRpdmUgQmVoYXZpb3JhbCBUaGVyYXB5LCBJbnRlcm5hdGlvbmFsIFBzeWNo
b2FuYWx5dGljIFVuaXZlcnNpdHksIEJlcmxpbiwgR2VybWFueS4mI3hEO0RlcGFydG1lbnQgb2Yg
UmFkaW9sb2d5LCBCcmlnaGFtIGFuZCBXb21lbiZhcG9zO3MgSG9zcGl0YWwsIEhhcnZhcmQgTWVk
aWNhbCBTY2hvb2wsIEJvc3RvbiwgTUEsIFVTQS4mI3hEO0RlcGFydG1lbnQgb2YgQnJhaW4gYW5k
IENvZ25pdGl2ZSBFbmdpbmVlcmluZywgS29yZWEgVW5pdmVyc2l0eSwgU2VvdWwsIFNvdXRoIEtv
cmVhLiBFbGVjdHJvbmljIGFkZHJlc3M6IGpvbmdod2FuX2xlZUBrb3JlYS5hYy5rci48L2F1dGgt
YWRkcmVzcz48dGl0bGVzPjx0aXRsZT5NZWRpYXRpb24gYW5hbHlzaXMgb2YgdHJpcGxlIG5ldHdv
cmtzIHJldmVhbGVkIGZ1bmN0aW9uYWwgZmVhdHVyZSBvZiBtaW5kZnVsbmVzcyBmcm9tIHJlYWwt
dGltZSBmTVJJIG5ldXJvZmVlZGJhY2s8L3RpdGxlPjxzZWNvbmRhcnktdGl0bGU+TmV1cm9pbWFn
ZTwvc2Vjb25kYXJ5LXRpdGxlPjxhbHQtdGl0bGU+TmV1cm9JbWFnZTwvYWx0LXRpdGxlPjwvdGl0
bGVzPjxwZXJpb2RpY2FsPjxmdWxsLXRpdGxlPk5ldXJvaW1hZ2U8L2Z1bGwtdGl0bGU+PGFiYnIt
MT5OZXVyb0ltYWdlPC9hYmJyLTE+PC9wZXJpb2RpY2FsPjxhbHQtcGVyaW9kaWNhbD48ZnVsbC10
aXRsZT5OZXVyb2ltYWdlPC9mdWxsLXRpdGxlPjxhYmJyLTE+TmV1cm9JbWFnZTwvYWJici0xPjwv
YWx0LXBlcmlvZGljYWw+PHBhZ2VzPjQwOS00MzI8L3BhZ2VzPjx2b2x1bWU+MTk1PC92b2x1bWU+
PGVkaXRpb24+MjAxOS8wNC8wNzwvZWRpdGlvbj48a2V5d29yZHM+PGtleXdvcmQ+QWR1bHQ8L2tl
eXdvcmQ+PGtleXdvcmQ+QnJhaW4vKnBoeXNpb2xvZ3k8L2tleXdvcmQ+PGtleXdvcmQ+QnJhaW4g
TWFwcGluZy8qbWV0aG9kczwva2V5d29yZD48a2V5d29yZD5IdW1hbnM8L2tleXdvcmQ+PGtleXdv
cmQ+SW1hZ2UgUHJvY2Vzc2luZywgQ29tcHV0ZXItQXNzaXN0ZWQvbWV0aG9kczwva2V5d29yZD48
a2V5d29yZD5NYWduZXRpYyBSZXNvbmFuY2UgSW1hZ2luZy9tZXRob2RzPC9rZXl3b3JkPjxrZXl3
b3JkPk1hbGU8L2tleXdvcmQ+PGtleXdvcmQ+Kk1pbmRmdWxuZXNzPC9rZXl3b3JkPjxrZXl3b3Jk
Pk5ldXJvZmVlZGJhY2svKm1ldGhvZHM8L2tleXdvcmQ+PGtleXdvcmQ+KkNlbnRyYWwgZXhlY3V0
aXZlIG5ldHdvcms8L2tleXdvcmQ+PGtleXdvcmQ+KkNvbnRlbXBsYXRpdmUgc2NpZW5jZTwva2V5
d29yZD48a2V5d29yZD4qRGVmYXVsdC1tb2RlIG5ldHdvcms8L2tleXdvcmQ+PGtleXdvcmQ+KkZ1
bmN0aW9uYWwgY29ubmVjdGl2aXR5PC9rZXl3b3JkPjxrZXl3b3JkPipGdW5jdGlvbmFsIG1hZ25l
dGljIHJlc29uYW5jZSBpbWFnaW5nPC9rZXl3b3JkPjxrZXl3b3JkPipNZWRpYXRpb24gYW5hbHlz
aXM8L2tleXdvcmQ+PGtleXdvcmQ+KlJlYWwtdGltZSBmTVJJIG5ldXJvZmVlZGJhY2s8L2tleXdv
cmQ+PGtleXdvcmQ+KlNhbGllbmNlIG5ldHdvcms8L2tleXdvcmQ+PC9rZXl3b3Jkcz48ZGF0ZXM+
PHllYXI+MjAxOTwveWVhcj48cHViLWRhdGVzPjxkYXRlPkp1bCAxNTwvZGF0ZT48L3B1Yi1kYXRl
cz48L2RhdGVzPjxpc2JuPjEwNTMtODExOTwvaXNibj48YWNjZXNzaW9uLW51bT4zMDk1MzgzNjwv
YWNjZXNzaW9uLW51bT48dXJscz48L3VybHM+PGVsZWN0cm9uaWMtcmVzb3VyY2UtbnVtPjEwLjEw
MTYvai5uZXVyb2ltYWdlLjIwMTkuMDMuMDY2PC9lbGVjdHJvbmljLXJlc291cmNlLW51bT48cmVt
b3RlLWRhdGFiYXNlLXByb3ZpZGVyPk5MTTwvcmVtb3RlLWRhdGFiYXNlLXByb3ZpZGVyPjxsYW5n
dWFnZT5lbmc8L2xhbmd1YWdlPjwvcmVjb3JkPjwvQ2l0ZT48Q2l0ZT48QXV0aG9yPkxlZTwvQXV0
aG9yPjxZZWFyPjIwMTk8L1llYXI+PFJlY051bT40NDwvUmVjTnVtPjxyZWNvcmQ+PHJlYy1udW1i
ZXI+NDQ8L3JlYy1udW1iZXI+PGZvcmVpZ24ta2V5cz48a2V5IGFwcD0iRU4iIGRiLWlkPSJkZGY1
YXN4YWR6enYwZ2UwemFyeHh3ejFkdmZmeHY5MjVkdnMiPjQ0PC9rZXk+PC9mb3JlaWduLWtleXM+
PHJlZi10eXBlIG5hbWU9IkpvdXJuYWwgQXJ0aWNsZSI+MTc8L3JlZi10eXBlPjxjb250cmlidXRv
cnM+PGF1dGhvcnM+PGF1dGhvcj5MZWUsIEcuIEouPC9hdXRob3I+PGF1dGhvcj5TdWhyLCBKLiBB
LjwvYXV0aG9yPjwvYXV0aG9ycz48L2NvbnRyaWJ1dG9ycz48YXV0aC1hZGRyZXNzPkRlcGFydG1l
bnQgb2YgUHN5Y2hvbG9neSwgT2hpbyBVbml2ZXJzaXR5LCBBdGhlbnMsIE9ILCBVU0EuPC9hdXRo
LWFkZHJlc3M+PHRpdGxlcz48dGl0bGU+RXhwZWN0YW5jeSBFZmZlY3RzIG9uIFNlbGYtUmVwb3J0
ZWQgQXR0ZW50aW9uLURlZmljaXQvSHlwZXJhY3Rpdml0eSBEaXNvcmRlciBTeW1wdG9tcyBpbiBT
aW11bGF0ZWQgTmV1cm9mZWVkYmFjazogQSBQaWxvdCBTdHVkeTwvdGl0bGU+PHNlY29uZGFyeS10
aXRsZT5BcmNoIENsaW4gTmV1cm9wc3ljaG9sPC9zZWNvbmRhcnktdGl0bGU+PGFsdC10aXRsZT5B
cmNoaXZlcyBvZiBjbGluaWNhbCBuZXVyb3BzeWNob2xvZ3kgOiB0aGUgb2ZmaWNpYWwgam91cm5h
bCBvZiB0aGUgTmF0aW9uYWwgQWNhZGVteSBvZiBOZXVyb3BzeWNob2xvZ2lzdHM8L2FsdC10aXRs
ZT48L3RpdGxlcz48cGVyaW9kaWNhbD48ZnVsbC10aXRsZT5BcmNoIENsaW4gTmV1cm9wc3ljaG9s
PC9mdWxsLXRpdGxlPjxhYmJyLTE+QXJjaGl2ZXMgb2YgY2xpbmljYWwgbmV1cm9wc3ljaG9sb2d5
IDogdGhlIG9mZmljaWFsIGpvdXJuYWwgb2YgdGhlIE5hdGlvbmFsIEFjYWRlbXkgb2YgTmV1cm9w
c3ljaG9sb2dpc3RzPC9hYmJyLTE+PC9wZXJpb2RpY2FsPjxhbHQtcGVyaW9kaWNhbD48ZnVsbC10
aXRsZT5BcmNoIENsaW4gTmV1cm9wc3ljaG9sPC9mdWxsLXRpdGxlPjxhYmJyLTE+QXJjaGl2ZXMg
b2YgY2xpbmljYWwgbmV1cm9wc3ljaG9sb2d5IDogdGhlIG9mZmljaWFsIGpvdXJuYWwgb2YgdGhl
IE5hdGlvbmFsIEFjYWRlbXkgb2YgTmV1cm9wc3ljaG9sb2dpc3RzPC9hYmJyLTE+PC9hbHQtcGVy
aW9kaWNhbD48cGFnZXM+MjAwLTIwNTwvcGFnZXM+PHZvbHVtZT4zNDwvdm9sdW1lPjxudW1iZXI+
MjwvbnVtYmVyPjxlZGl0aW9uPjIwMTgvMDQvMDU8L2VkaXRpb24+PGtleXdvcmRzPjxrZXl3b3Jk
PkFkb2xlc2NlbnQ8L2tleXdvcmQ+PGtleXdvcmQ+QWR1bHQ8L2tleXdvcmQ+PGtleXdvcmQ+QW50
aWNpcGF0aW9uLCBQc3ljaG9sb2dpY2FsLypwaHlzaW9sb2d5PC9rZXl3b3JkPjxrZXl3b3JkPkF0
dGVudGlvbi8qcGh5c2lvbG9neTwva2V5d29yZD48a2V5d29yZD5BdHRlbnRpb24gRGVmaWNpdCBE
aXNvcmRlciB3aXRoIEh5cGVyYWN0aXZpdHkvKmRpYWdub3Npcy9wc3ljaG9sb2d5PC9rZXl3b3Jk
PjxrZXl3b3JkPkZlbWFsZTwva2V5d29yZD48a2V5d29yZD5IdW1hbnM8L2tleXdvcmQ+PGtleXdv
cmQ+TWFsZTwva2V5d29yZD48a2V5d29yZD4qTmV1cm9mZWVkYmFjazwva2V5d29yZD48a2V5d29y
ZD5OZXVyb3BzeWNob2xvZ2ljYWwgVGVzdHM8L2tleXdvcmQ+PGtleXdvcmQ+UGlsb3QgUHJvamVj
dHM8L2tleXdvcmQ+PGtleXdvcmQ+U2VsZiBSZXBvcnQ8L2tleXdvcmQ+PGtleXdvcmQ+VHJlYXRt
ZW50IE91dGNvbWU8L2tleXdvcmQ+PGtleXdvcmQ+WW91bmcgQWR1bHQ8L2tleXdvcmQ+PC9rZXl3
b3Jkcz48ZGF0ZXM+PHllYXI+MjAxOTwveWVhcj48cHViLWRhdGVzPjxkYXRlPk1hciAxPC9kYXRl
PjwvcHViLWRhdGVzPjwvZGF0ZXM+PGlzYm4+MDg4Ny02MTc3PC9pc2JuPjxhY2Nlc3Npb24tbnVt
PjI5NjE3NzA0PC9hY2Nlc3Npb24tbnVtPjx1cmxzPjwvdXJscz48ZWxlY3Ryb25pYy1yZXNvdXJj
ZS1udW0+MTAuMTA5My9hcmNsaW4vYWN5MDI2PC9lbGVjdHJvbmljLXJlc291cmNlLW51bT48cmVt
b3RlLWRhdGFiYXNlLXByb3ZpZGVyPk5MTTwvcmVtb3RlLWRhdGFiYXNlLXByb3ZpZGVyPjxsYW5n
dWFnZT5lbmc8L2xhbmd1YWdlPjwvcmVjb3JkPjwvQ2l0ZT48L0VuZE5vdGU+
</w:fldData>
              </w:fldChar>
            </w:r>
            <w:r w:rsidRPr="0027326F">
              <w:instrText xml:space="preserve"> ADDIN EN.CITE.DATA </w:instrText>
            </w:r>
            <w:r w:rsidRPr="0027326F">
              <w:fldChar w:fldCharType="end"/>
            </w:r>
            <w:r w:rsidRPr="0027326F">
              <w:fldChar w:fldCharType="separate"/>
            </w:r>
            <w:r w:rsidRPr="0027326F">
              <w:rPr>
                <w:noProof/>
              </w:rPr>
              <w:t>[37-44]</w:t>
            </w:r>
            <w:r w:rsidRPr="0027326F">
              <w:fldChar w:fldCharType="end"/>
            </w:r>
          </w:p>
        </w:tc>
      </w:tr>
      <w:tr w:rsidR="0027326F" w:rsidRPr="0027326F" w14:paraId="4B0481DC" w14:textId="77777777" w:rsidTr="00AB2154">
        <w:tc>
          <w:tcPr>
            <w:tcW w:w="4928" w:type="dxa"/>
            <w:tcBorders>
              <w:top w:val="nil"/>
              <w:bottom w:val="single" w:sz="4" w:space="0" w:color="auto"/>
            </w:tcBorders>
          </w:tcPr>
          <w:p w14:paraId="48A02026" w14:textId="77777777" w:rsidR="0027326F" w:rsidRPr="0027326F" w:rsidRDefault="0027326F" w:rsidP="00AB2154">
            <w:pPr>
              <w:spacing w:line="360" w:lineRule="auto"/>
              <w:rPr>
                <w:lang w:val="en-GB"/>
              </w:rPr>
            </w:pPr>
            <w:r w:rsidRPr="0027326F">
              <w:rPr>
                <w:lang w:val="en-GB"/>
              </w:rPr>
              <w:t>No combination approach</w:t>
            </w:r>
          </w:p>
        </w:tc>
        <w:tc>
          <w:tcPr>
            <w:tcW w:w="3827" w:type="dxa"/>
            <w:tcBorders>
              <w:top w:val="nil"/>
              <w:bottom w:val="single" w:sz="4" w:space="0" w:color="auto"/>
            </w:tcBorders>
          </w:tcPr>
          <w:p w14:paraId="41FE268C" w14:textId="77777777" w:rsidR="0027326F" w:rsidRPr="0027326F" w:rsidRDefault="0027326F" w:rsidP="00AB2154">
            <w:pPr>
              <w:spacing w:line="360" w:lineRule="auto"/>
              <w:jc w:val="center"/>
              <w:rPr>
                <w:lang w:val="en-GB"/>
              </w:rPr>
            </w:pPr>
            <w:r w:rsidRPr="0027326F">
              <w:rPr>
                <w:lang w:val="en-GB"/>
              </w:rPr>
              <w:t>9</w:t>
            </w:r>
          </w:p>
        </w:tc>
        <w:tc>
          <w:tcPr>
            <w:tcW w:w="5387" w:type="dxa"/>
            <w:tcBorders>
              <w:top w:val="nil"/>
              <w:bottom w:val="single" w:sz="4" w:space="0" w:color="auto"/>
            </w:tcBorders>
          </w:tcPr>
          <w:p w14:paraId="4E19B368" w14:textId="77777777" w:rsidR="0027326F" w:rsidRPr="0027326F" w:rsidRDefault="0027326F" w:rsidP="00AB2154">
            <w:pPr>
              <w:spacing w:line="360" w:lineRule="auto"/>
            </w:pPr>
            <w:r w:rsidRPr="0027326F">
              <w:fldChar w:fldCharType="begin">
                <w:fldData xml:space="preserve">PEVuZE5vdGU+PENpdGU+PEF1dGhvcj5TdWRuYXdhPC9BdXRob3I+PFllYXI+MjAxODwvWWVhcj48
UmVjTnVtPjQ1PC9SZWNOdW0+PERpc3BsYXlUZXh0Pls0NS01M108L0Rpc3BsYXlUZXh0PjxyZWNv
cmQ+PHJlYy1udW1iZXI+NDU8L3JlYy1udW1iZXI+PGZvcmVpZ24ta2V5cz48a2V5IGFwcD0iRU4i
IGRiLWlkPSJkZGY1YXN4YWR6enYwZ2UwemFyeHh3ejFkdmZmeHY5MjVkdnMiPjQ1PC9rZXk+PC9m
b3JlaWduLWtleXM+PHJlZi10eXBlIG5hbWU9IkpvdXJuYWwgQXJ0aWNsZSI+MTc8L3JlZi10eXBl
Pjxjb250cmlidXRvcnM+PGF1dGhvcnM+PGF1dGhvcj5TdWRuYXdhLCBLLiBLLjwvYXV0aG9yPjxh
dXRob3I+Q2hpcmRraWF0Z3VtY2hhaSwgVi48L2F1dGhvcj48YXV0aG9yPlJ1YW5nZGFyYWdhbm9u
LCBOLjwvYXV0aG9yPjxhdXRob3I+S2hvbmdraGF0aXRodW0sIEMuPC9hdXRob3I+PGF1dGhvcj5V
ZG9tc3VicGF5YWt1bCwgVS48L2F1dGhvcj48YXV0aG9yPkppcmF5dWNoYXJvZW5zYWssIFMuPC9h
dXRob3I+PGF1dGhvcj5Jc3Jhc2VuYSwgUC48L2F1dGhvcj48L2F1dGhvcnM+PC9jb250cmlidXRv
cnM+PGF1dGgtYWRkcmVzcz5EaXZpc2lvbiBvZiBEZXZlbG9wbWVudGFsIGFuZCBCZWhhdmlvcmFs
IFBlZGlhdHJpY3MsIERlcGFydG1lbnQgb2YgUGVkaWF0cmljcywgRmFjdWx0eSBvZiBNZWRpY2lu
ZSBSYW1hdGhpYm9kaSBIb3NwaXRhbCwgTWFoaWRvbCBVbml2ZXJzaXR5LCBCYW5na29rLCBUaGFp
bGFuZC4mI3hEO0RpdmlzaW9uIG9mIFBlZGlhdHJpYyBOZXVyb2xvZ3ksIERlcGFydG1lbnQgb2Yg
UGVkaWF0cmljcywgRmFjdWx0eSBvZiBNZWRpY2luZSBSYW1hdGhpYm9kaSBIb3NwaXRhbCwgTWFo
aWRvbCBVbml2ZXJzaXR5LCBCYW5na29rLCBUaGFpbGFuZC4mI3hEO1NlY3Rpb24gZm9yIENsaW5p
Y2FsIEVwaWRlbWlvbG9neSBhbmQgQmlvc3RhdGlzdGljcywgUmFtYXRoaWJvZGkgSG9zcGl0YWws
IEJhbmdrb2ssIFRoYWlsYW5kLiYjeEQ7TmF0aW9uYWwgRWxlY3Ryb25pY3MgYW5kIENvbXB1dGVy
IFRlY2hub2xvZ3kgQ2VudGVyLCBQYXRodW10aGFuaSwgVGhhaWxhbmQuPC9hdXRoLWFkZHJlc3M+
PHRpdGxlcz48dGl0bGU+RWZmZWN0aXZlbmVzcyBvZiBuZXVyb2ZlZWRiYWNrIHZlcnN1cyBtZWRp
Y2F0aW9uIGZvciBhdHRlbnRpb24tZGVmaWNpdC9oeXBlcmFjdGl2aXR5IGRpc29yZGVyPC90aXRs
ZT48c2Vjb25kYXJ5LXRpdGxlPlBlZGlhdHIgSW50PC9zZWNvbmRhcnktdGl0bGU+PGFsdC10aXRs
ZT5QZWRpYXRyaWNzIGludGVybmF0aW9uYWwgOiBvZmZpY2lhbCBqb3VybmFsIG9mIHRoZSBKYXBh
biBQZWRpYXRyaWMgU29jaWV0eTwvYWx0LXRpdGxlPjwvdGl0bGVzPjxwZXJpb2RpY2FsPjxmdWxs
LXRpdGxlPlBlZGlhdHIgSW50PC9mdWxsLXRpdGxlPjxhYmJyLTE+UGVkaWF0cmljcyBpbnRlcm5h
dGlvbmFsIDogb2ZmaWNpYWwgam91cm5hbCBvZiB0aGUgSmFwYW4gUGVkaWF0cmljIFNvY2lldHk8
L2FiYnItMT48L3BlcmlvZGljYWw+PGFsdC1wZXJpb2RpY2FsPjxmdWxsLXRpdGxlPlBlZGlhdHIg
SW50PC9mdWxsLXRpdGxlPjxhYmJyLTE+UGVkaWF0cmljcyBpbnRlcm5hdGlvbmFsIDogb2ZmaWNp
YWwgam91cm5hbCBvZiB0aGUgSmFwYW4gUGVkaWF0cmljIFNvY2lldHk8L2FiYnItMT48L2FsdC1w
ZXJpb2RpY2FsPjxwYWdlcz44MjgtODM0PC9wYWdlcz48dm9sdW1lPjYwPC92b2x1bWU+PG51bWJl
cj45PC9udW1iZXI+PGVkaXRpb24+MjAxOC8wNi8yMzwvZWRpdGlvbj48a2V5d29yZHM+PGtleXdv
cmQ+QXR0ZW50aW9uIERlZmljaXQgRGlzb3JkZXIgd2l0aCBIeXBlcmFjdGl2aXR5Lyp0aGVyYXB5
PC9rZXl3b3JkPjxrZXl3b3JkPkNlbnRyYWwgTmVydm91cyBTeXN0ZW0gU3RpbXVsYW50cy8qdGhl
cmFwZXV0aWMgdXNlPC9rZXl3b3JkPjxrZXl3b3JkPkNoaWxkPC9rZXl3b3JkPjxrZXl3b3JkPkZl
bWFsZTwva2V5d29yZD48a2V5d29yZD5IdW1hbnM8L2tleXdvcmQ+PGtleXdvcmQ+TWFsZTwva2V5
d29yZD48a2V5d29yZD5NZXRoeWxwaGVuaWRhdGUvKnRoZXJhcGV1dGljIHVzZTwva2V5d29yZD48
a2V5d29yZD5OZXVyb2ZlZWRiYWNrLyptZXRob2RzPC9rZXl3b3JkPjxrZXl3b3JkPk5ldXJvcHN5
Y2hvbG9naWNhbCBUZXN0czwva2V5d29yZD48a2V5d29yZD5UcmVhdG1lbnQgT3V0Y29tZTwva2V5
d29yZD48a2V5d29yZD5hdHRlbnRpb24tZGVmaWNpdC9oeXBlcmFjdGl2aXR5IGRpc29yZGVyPC9r
ZXl3b3JkPjxrZXl3b3JkPm1lZGljYXRpb248L2tleXdvcmQ+PGtleXdvcmQ+bWV0aHlscGhlbmlk
YXRlPC9rZXl3b3JkPjxrZXl3b3JkPm5ldXJvZmVlZGJhY2s8L2tleXdvcmQ+PGtleXdvcmQ+cmFu
ZG9taXplZCBjb250cm9sbGVkIHRyaWFsPC9rZXl3b3JkPjwva2V5d29yZHM+PGRhdGVzPjx5ZWFy
PjIwMTg8L3llYXI+PHB1Yi1kYXRlcz48ZGF0ZT5TZXA8L2RhdGU+PC9wdWItZGF0ZXM+PC9kYXRl
cz48aXNibj4xMzI4LTgwNjc8L2lzYm4+PGFjY2Vzc2lvbi1udW0+Mjk5MzE3MDk8L2FjY2Vzc2lv
bi1udW0+PHVybHM+PC91cmxzPjxlbGVjdHJvbmljLXJlc291cmNlLW51bT4xMC4xMTExL3BlZC4x
MzY0MTwvZWxlY3Ryb25pYy1yZXNvdXJjZS1udW0+PHJlbW90ZS1kYXRhYmFzZS1wcm92aWRlcj5O
TE08L3JlbW90ZS1kYXRhYmFzZS1wcm92aWRlcj48bGFuZ3VhZ2U+ZW5nPC9sYW5ndWFnZT48L3Jl
Y29yZD48L0NpdGU+PENpdGU+PEF1dGhvcj5NZWlzZWw8L0F1dGhvcj48WWVhcj4yMDE0PC9ZZWFy
PjxSZWNOdW0+NDc8L1JlY051bT48cmVjb3JkPjxyZWMtbnVtYmVyPjQ3PC9yZWMtbnVtYmVyPjxm
b3JlaWduLWtleXM+PGtleSBhcHA9IkVOIiBkYi1pZD0iZGRmNWFzeGFkenp2MGdlMHphcnh4d3ox
ZHZmZnh2OTI1ZHZzIj40Nzwva2V5PjwvZm9yZWlnbi1rZXlzPjxyZWYtdHlwZSBuYW1lPSJKb3Vy
bmFsIEFydGljbGUiPjE3PC9yZWYtdHlwZT48Y29udHJpYnV0b3JzPjxhdXRob3JzPjxhdXRob3I+
TWVpc2VsLCBWLjwvYXV0aG9yPjxhdXRob3I+U2VydmVyYSwgTS48L2F1dGhvcj48YXV0aG9yPkdh
cmNpYS1CYW5kYSwgRy48L2F1dGhvcj48YXV0aG9yPkNhcmRvLCBFLjwvYXV0aG9yPjxhdXRob3I+
TW9yZW5vLCBJLjwvYXV0aG9yPjwvYXV0aG9ycz48L2NvbnRyaWJ1dG9ycz48YXV0aC1hZGRyZXNz
PlJlc2VhcmNoIEluc3RpdHV0ZSBvbiBIZWFsdGggU2NpZW5jZXMgKElVTklDUyksIFVuaXZlcnNp
dHkgb2YgQmFsZWFyaWMgSXNsYW5kcyAoVUlCKSwgQ3RyYS4gZGUgVmFsbGRlbW9zc2EsIGttIDcu
NSwgMDcxMjIgUGFsbWEgZGUgTWFqb3JjYSwgU3BhaW4uIEVsZWN0cm9uaWMgYWRkcmVzczogdi5t
ZWlzZWxAdWliLmVzLiYjeEQ7UmVzZWFyY2ggSW5zdGl0dXRlIG9uIEhlYWx0aCBTY2llbmNlcyAo
SVVOSUNTKSwgVW5pdmVyc2l0eSBvZiBCYWxlYXJpYyBJc2xhbmRzIChVSUIpLCBDdHJhLiBkZSBW
YWxsZGVtb3NzYSwga20gNy41LCAwNzEyMiBQYWxtYSBkZSBNYWpvcmNhLCBTcGFpbi4gRWxlY3Ry
b25pYyBhZGRyZXNzOiBtYXRldXNAdWliLmVzLiYjeEQ7UmVzZWFyY2ggSW5zdGl0dXRlIG9uIEhl
YWx0aCBTY2llbmNlcyAoSVVOSUNTKSwgVW5pdmVyc2l0eSBvZiBCYWxlYXJpYyBJc2xhbmRzIChV
SUIpLCBDdHJhLiBkZSBWYWxsZGVtb3NzYSwga20gNy41LCAwNzEyMiBQYWxtYSBkZSBNYWpvcmNh
LCBTcGFpbi4gRWxlY3Ryb25pYyBhZGRyZXNzOiBnZ2JhbmRhQHVpYi5lcy4mI3hEO1Jlc2VhcmNo
IEluc3RpdHV0ZSBvbiBIZWFsdGggU2NpZW5jZXMgKElVTklDUyksIFVuaXZlcnNpdHkgb2YgQmFs
ZWFyaWMgSXNsYW5kcyAoVUlCKSwgQ3RyYS4gZGUgVmFsbGRlbW9zc2EsIGttIDcuNSwgMDcxMjIg
UGFsbWEgZGUgTWFqb3JjYSwgU3BhaW47IFNvbiBMbGF0emVyIEhvc3BpdGFsLCBDdHJhLiBNYW5h
Y29yLCBLbS4gNCwgMDcxOTggUGFsbWEgZGUgTWFqb3JjYSwgU3BhaW4uIEVsZWN0cm9uaWMgYWRk
cmVzczogZWNhcmRvamFsb25AZ21haWwuY29tLiYjeEQ7RGVwYXJ0bWVudCBvZiBQc3ljaG9sb2d5
LCBVbml2ZXJzaXR5IG9mIFNldmlsbGUsIEMvIENhbWlsbyBKb3PDqSBDZWxhIHMvbiwgNDEwMTgg
U2V2aWxsYSwgU3BhaW4uIEVsZWN0cm9uaWMgYWRkcmVzczogaW1nYXJjaWFAdXMuZXMuPC9hdXRo
LWFkZHJlc3M+PHRpdGxlcz48dGl0bGU+UmVwcmludCBvZiAmcXVvdDtOZXVyb2ZlZWRiYWNrIGFu
ZCBzdGFuZGFyZCBwaGFybWFjb2xvZ2ljYWwgaW50ZXJ2ZW50aW9uIGluIEFESEQ6IGEgcmFuZG9t
aXplZCBjb250cm9sbGVkIHRyaWFsIHdpdGggc2l4LW1vbnRoIGZvbGxvdy11cCZxdW90OzwvdGl0
bGU+PHNlY29uZGFyeS10aXRsZT5CaW9sIFBzeWNob2w8L3NlY29uZGFyeS10aXRsZT48YWx0LXRp
dGxlPkJpb2xvZ2ljYWwgcHN5Y2hvbG9neTwvYWx0LXRpdGxlPjwvdGl0bGVzPjxwZXJpb2RpY2Fs
PjxmdWxsLXRpdGxlPkJpb2wgUHN5Y2hvbDwvZnVsbC10aXRsZT48YWJici0xPkJpb2xvZ2ljYWwg
cHN5Y2hvbG9neTwvYWJici0xPjwvcGVyaW9kaWNhbD48YWx0LXBlcmlvZGljYWw+PGZ1bGwtdGl0
bGU+QmlvbCBQc3ljaG9sPC9mdWxsLXRpdGxlPjxhYmJyLTE+QmlvbG9naWNhbCBwc3ljaG9sb2d5
PC9hYmJyLTE+PC9hbHQtcGVyaW9kaWNhbD48cGFnZXM+MTE2LTI1PC9wYWdlcz48dm9sdW1lPjk1
PC92b2x1bWU+PGVkaXRpb24+MjAxMy8wOS8yNDwvZWRpdGlvbj48a2V5d29yZHM+PGtleXdvcmQ+
QXR0ZW50aW9uIGRlZmljaXQvaHlwZXJhY3Rpdml0eSBkaXNvcmRlciAoQURIRCk8L2tleXdvcmQ+
PGtleXdvcmQ+RUVHIGJpb2ZlZWRiYWNrPC9rZXl3b3JkPjxrZXl3b3JkPk1ldGh5bHBoZW5pZGF0
ZTwva2V5d29yZD48a2V5d29yZD5OZXVyb2ZlZWRiYWNrPC9rZXl3b3JkPjxrZXl3b3JkPlBoYXJt
YWNvbG9naWNhbCBpbnRlcnZlbnRpb248L2tleXdvcmQ+PC9rZXl3b3Jkcz48ZGF0ZXM+PHllYXI+
MjAxNDwveWVhcj48cHViLWRhdGVzPjxkYXRlPkphbjwvZGF0ZT48L3B1Yi1kYXRlcz48L2RhdGVz
Pjxpc2JuPjAzMDEtMDUxMTwvaXNibj48YWNjZXNzaW9uLW51bT4yNDA1NTIyMDwvYWNjZXNzaW9u
LW51bT48dXJscz48L3VybHM+PGVsZWN0cm9uaWMtcmVzb3VyY2UtbnVtPjEwLjEwMTYvai5iaW9w
c3ljaG8uMjAxMy4wOS4wMDk8L2VsZWN0cm9uaWMtcmVzb3VyY2UtbnVtPjxyZW1vdGUtZGF0YWJh
c2UtcHJvdmlkZXI+TkxNPC9yZW1vdGUtZGF0YWJhc2UtcHJvdmlkZXI+PGxhbmd1YWdlPmVuZzwv
bGFuZ3VhZ2U+PC9yZWNvcmQ+PC9DaXRlPjxDaXRlPjxBdXRob3I+T2dyaW08L0F1dGhvcj48WWVh
cj4yMDEzPC9ZZWFyPjxSZWNOdW0+NDk8L1JlY051bT48cmVjb3JkPjxyZWMtbnVtYmVyPjQ5PC9y
ZWMtbnVtYmVyPjxmb3JlaWduLWtleXM+PGtleSBhcHA9IkVOIiBkYi1pZD0iZGRmNWFzeGFkenp2
MGdlMHphcnh4d3oxZHZmZnh2OTI1ZHZzIj40OTwva2V5PjwvZm9yZWlnbi1rZXlzPjxyZWYtdHlw
ZSBuYW1lPSJKb3VybmFsIEFydGljbGUiPjE3PC9yZWYtdHlwZT48Y29udHJpYnV0b3JzPjxhdXRo
b3JzPjxhdXRob3I+T2dyaW0sIEcuPC9hdXRob3I+PGF1dGhvcj5IZXN0YWQsIEsuIEEuPC9hdXRo
b3I+PC9hdXRob3JzPjwvY29udHJpYnV0b3JzPjxhdXRoLWFkZHJlc3M+MSDDmHN0Zm9sZCBIb3Nw
aXRhbCBUcnVzdCAsIE5ldXJvcHN5Y2hpYXRyaWMgVW5pdCwgQ2hpbGQgYW5kIEFkb2xlc2NlbnQg
UHN5Y2hpYXRyeSwgRnJlZHJpa3N0YWQsIE5vcndheSAuPC9hdXRoLWFkZHJlc3M+PHRpdGxlcz48
dGl0bGU+RWZmZWN0cyBvZiBuZXVyb2ZlZWRiYWNrIHZlcnN1cyBzdGltdWxhbnQgbWVkaWNhdGlv
biBpbiBhdHRlbnRpb24tZGVmaWNpdC9oeXBlcmFjdGl2aXR5IGRpc29yZGVyOiBhIHJhbmRvbWl6
ZWQgcGlsb3Qgc3R1ZHk8L3RpdGxlPjxzZWNvbmRhcnktdGl0bGU+SiBDaGlsZCBBZG9sZXNjIFBz
eWNob3BoYXJtYWNvbDwvc2Vjb25kYXJ5LXRpdGxlPjxhbHQtdGl0bGU+Sm91cm5hbCBvZiBjaGls
ZCBhbmQgYWRvbGVzY2VudCBwc3ljaG9waGFybWFjb2xvZ3k8L2FsdC10aXRsZT48L3RpdGxlcz48
cGVyaW9kaWNhbD48ZnVsbC10aXRsZT5KIENoaWxkIEFkb2xlc2MgUHN5Y2hvcGhhcm1hY29sPC9m
dWxsLXRpdGxlPjxhYmJyLTE+Sm91cm5hbCBvZiBjaGlsZCBhbmQgYWRvbGVzY2VudCBwc3ljaG9w
aGFybWFjb2xvZ3k8L2FiYnItMT48L3BlcmlvZGljYWw+PGFsdC1wZXJpb2RpY2FsPjxmdWxsLXRp
dGxlPkogQ2hpbGQgQWRvbGVzYyBQc3ljaG9waGFybWFjb2w8L2Z1bGwtdGl0bGU+PGFiYnItMT5K
b3VybmFsIG9mIGNoaWxkIGFuZCBhZG9sZXNjZW50IHBzeWNob3BoYXJtYWNvbG9neTwvYWJici0x
PjwvYWx0LXBlcmlvZGljYWw+PHBhZ2VzPjQ0OC01NzwvcGFnZXM+PHZvbHVtZT4yMzwvdm9sdW1l
PjxudW1iZXI+NzwvbnVtYmVyPjxlZGl0aW9uPjIwMTMvMDcvMDM8L2VkaXRpb24+PGtleXdvcmRz
PjxrZXl3b3JkPkFkb2xlc2NlbnQ8L2tleXdvcmQ+PGtleXdvcmQ+QXR0ZW50aW9uIERlZmljaXQg
RGlzb3JkZXIgd2l0aCBIeXBlcmFjdGl2aXR5LypkcnVnIHRoZXJhcHkvcGh5c2lvcGF0aG9sb2d5
Lyp0aGVyYXB5PC9rZXl3b3JkPjxrZXl3b3JkPkJyYWluIFdhdmVzL2RydWcgZWZmZWN0cy9waHlz
aW9sb2d5PC9rZXl3b3JkPjxrZXl3b3JkPkNlbnRyYWwgTmVydm91cyBTeXN0ZW0gU3RpbXVsYW50
cy8qdGhlcmFwZXV0aWMgdXNlPC9rZXl3b3JkPjxrZXl3b3JkPkNoaWxkPC9rZXl3b3JkPjxrZXl3
b3JkPkRleHRyb2FtcGhldGFtaW5lL3RoZXJhcGV1dGljIHVzZTwva2V5d29yZD48a2V5d29yZD5F
dm9rZWQgUG90ZW50aWFscy9kcnVnIGVmZmVjdHM8L2tleXdvcmQ+PGtleXdvcmQ+RmVtYWxlPC9r
ZXl3b3JkPjxrZXl3b3JkPkh1bWFuczwva2V5d29yZD48a2V5d29yZD5NYWxlPC9rZXl3b3JkPjxr
ZXl3b3JkPk1ldGh5bHBoZW5pZGF0ZS90aGVyYXBldXRpYyB1c2U8L2tleXdvcmQ+PGtleXdvcmQ+
Kk5ldXJvZmVlZGJhY2s8L2tleXdvcmQ+PGtleXdvcmQ+UGlsb3QgUHJvamVjdHM8L2tleXdvcmQ+
PGtleXdvcmQ+UHN5Y2hvbW90b3IgUGVyZm9ybWFuY2UvZHJ1ZyBlZmZlY3RzL3BoeXNpb2xvZ3k8
L2tleXdvcmQ+PC9rZXl3b3Jkcz48ZGF0ZXM+PHllYXI+MjAxMzwveWVhcj48cHViLWRhdGVzPjxk
YXRlPlNlcDwvZGF0ZT48L3B1Yi1kYXRlcz48L2RhdGVzPjxpc2JuPjEwNDQtNTQ2MyAoUHJpbnQp
JiN4RDsxMDQ0LTU0NjM8L2lzYm4+PGFjY2Vzc2lvbi1udW0+MjM4MDg3ODY8L2FjY2Vzc2lvbi1u
dW0+PHVybHM+PC91cmxzPjxjdXN0b20yPlBNQzM3NzkwMTY8L2N1c3RvbTI+PGVsZWN0cm9uaWMt
cmVzb3VyY2UtbnVtPjEwLjEwODkvY2FwLjIwMTIuMDA5MDwvZWxlY3Ryb25pYy1yZXNvdXJjZS1u
dW0+PHJlbW90ZS1kYXRhYmFzZS1wcm92aWRlcj5OTE08L3JlbW90ZS1kYXRhYmFzZS1wcm92aWRl
cj48bGFuZ3VhZ2U+ZW5nPC9sYW5ndWFnZT48L3JlY29yZD48L0NpdGU+PENpdGU+PEF1dGhvcj5M
w6l2ZXNxdWU8L0F1dGhvcj48WWVhcj4yMDA2PC9ZZWFyPjxSZWNOdW0+MzM8L1JlY051bT48cmVj
b3JkPjxyZWMtbnVtYmVyPjMzPC9yZWMtbnVtYmVyPjxmb3JlaWduLWtleXM+PGtleSBhcHA9IkVO
IiBkYi1pZD0iZmZzZjJmdmVpcHB3ZnplcGV2OXhzYXI4cnNkcjlzNTJmMGR4IiB0aW1lc3RhbXA9
IjE2NTQ4NDAwMDYiPjMzPC9rZXk+PC9mb3JlaWduLWtleXM+PHJlZi10eXBlIG5hbWU9IkpvdXJu
YWwgQXJ0aWNsZSI+MTc8L3JlZi10eXBlPjxjb250cmlidXRvcnM+PGF1dGhvcnM+PGF1dGhvcj5M
w6l2ZXNxdWUsIEouPC9hdXRob3I+PGF1dGhvcj5CZWF1cmVnYXJkLCBNLjwvYXV0aG9yPjxhdXRo
b3I+TWVuc291ciwgQi48L2F1dGhvcj48L2F1dGhvcnM+PC9jb250cmlidXRvcnM+PGF1dGgtYWRk
cmVzcz5DZW50cmUgZGUgUmVjaGVyY2hlIGVuIE5ldXJvcHN5Y2hvbG9naWUgRXhww6lyaW1lbnRh
bGUgZXQgQ29nbml0aW9uIChDRVJORUMpLCBEw6lwYXJ0ZW1lbnQgZGUgcHN5Y2hvbG9naWUsIFVu
aXZlcnNpdMOpIGRlIE1vbnRyw6lhbCwgQ2FuYWRhLjwvYXV0aC1hZGRyZXNzPjx0aXRsZXM+PHRp
dGxlPkVmZmVjdCBvZiBuZXVyb2ZlZWRiYWNrIHRyYWluaW5nIG9uIHRoZSBuZXVyYWwgc3Vic3Ry
YXRlcyBvZiBzZWxlY3RpdmUgYXR0ZW50aW9uIGluIGNoaWxkcmVuIHdpdGggYXR0ZW50aW9uLWRl
ZmljaXQvaHlwZXJhY3Rpdml0eSBkaXNvcmRlcjogYSBmdW5jdGlvbmFsIG1hZ25ldGljIHJlc29u
YW5jZSBpbWFnaW5nIHN0dWR5PC90aXRsZT48c2Vjb25kYXJ5LXRpdGxlPk5ldXJvc2NpIExldHQ8
L3NlY29uZGFyeS10aXRsZT48YWx0LXRpdGxlPk5ldXJvc2NpZW5jZSBsZXR0ZXJzPC9hbHQtdGl0
bGU+PC90aXRsZXM+PHBlcmlvZGljYWw+PGZ1bGwtdGl0bGU+TmV1cm9zY2kgTGV0dDwvZnVsbC10
aXRsZT48YWJici0xPk5ldXJvc2NpZW5jZSBsZXR0ZXJzPC9hYmJyLTE+PC9wZXJpb2RpY2FsPjxh
bHQtcGVyaW9kaWNhbD48ZnVsbC10aXRsZT5OZXVyb3NjaSBMZXR0PC9mdWxsLXRpdGxlPjxhYmJy
LTE+TmV1cm9zY2llbmNlIGxldHRlcnM8L2FiYnItMT48L2FsdC1wZXJpb2RpY2FsPjxwYWdlcz4y
MTYtMjE8L3BhZ2VzPjx2b2x1bWU+Mzk0PC92b2x1bWU+PG51bWJlcj4zPC9udW1iZXI+PGVkaXRp
b24+MjAwNS8xMi8xNDwvZWRpdGlvbj48a2V5d29yZHM+PGtleXdvcmQ+QXR0ZW50aW9uLypwaHlz
aW9sb2d5PC9rZXl3b3JkPjxrZXl3b3JkPkF0dGVudGlvbiBEZWZpY2l0IERpc29yZGVyIHdpdGgg
SHlwZXJhY3Rpdml0eS9waHlzaW9wYXRob2xvZ3kvKnBzeWNob2xvZ3k8L2tleXdvcmQ+PGtleXdv
cmQ+KkJpb2ZlZWRiYWNrLCBQc3ljaG9sb2d5PC9rZXl3b3JkPjxrZXl3b3JkPkJyYWluIE1hcHBp
bmc8L2tleXdvcmQ+PGtleXdvcmQ+Q2VyZWJyYWwgQ29ydGV4L3BoeXNpb3BhdGhvbG9neTwva2V5
d29yZD48a2V5d29yZD5DaGlsZDwva2V5d29yZD48a2V5d29yZD5GZW1hbGU8L2tleXdvcmQ+PGtl
eXdvcmQ+RnVuY3Rpb25hbCBMYXRlcmFsaXR5L3BoeXNpb2xvZ3k8L2tleXdvcmQ+PGtleXdvcmQ+
SHVtYW5zPC9rZXl3b3JkPjxrZXl3b3JkPk1hZ25ldGljIFJlc29uYW5jZSBJbWFnaW5nPC9rZXl3
b3JkPjxrZXl3b3JkPk1hbGU8L2tleXdvcmQ+PGtleXdvcmQ+TmV1cm9wc3ljaG9sb2dpY2FsIFRl
c3RzPC9rZXl3b3JkPjxrZXl3b3JkPlBzeWNob21vdG9yIFBlcmZvcm1hbmNlL3BoeXNpb2xvZ3k8
L2tleXdvcmQ+PC9rZXl3b3Jkcz48ZGF0ZXM+PHllYXI+MjAwNjwveWVhcj48cHViLWRhdGVzPjxk
YXRlPkZlYiAyMDwvZGF0ZT48L3B1Yi1kYXRlcz48L2RhdGVzPjxpc2JuPjAzMDQtMzk0MCAoUHJp
bnQpJiN4RDswMzA0LTM5NDA8L2lzYm4+PGFjY2Vzc2lvbi1udW0+MTYzNDM3Njk8L2FjY2Vzc2lv
bi1udW0+PHVybHM+PC91cmxzPjxlbGVjdHJvbmljLXJlc291cmNlLW51bT4xMC4xMDE2L2oubmV1
bGV0LjIwMDUuMTAuMTAwPC9lbGVjdHJvbmljLXJlc291cmNlLW51bT48cmVtb3RlLWRhdGFiYXNl
LXByb3ZpZGVyPk5MTTwvcmVtb3RlLWRhdGFiYXNlLXByb3ZpZGVyPjxsYW5ndWFnZT5lbmc8L2xh
bmd1YWdlPjwvcmVjb3JkPjwvQ2l0ZT48Q2l0ZT48QXV0aG9yPlN0ZWluZXI8L0F1dGhvcj48WWVh
cj4yMDExPC9ZZWFyPjxSZWNOdW0+MzQ8L1JlY051bT48cmVjb3JkPjxyZWMtbnVtYmVyPjM0PC9y
ZWMtbnVtYmVyPjxmb3JlaWduLWtleXM+PGtleSBhcHA9IkVOIiBkYi1pZD0iZmZzZjJmdmVpcHB3
ZnplcGV2OXhzYXI4cnNkcjlzNTJmMGR4IiB0aW1lc3RhbXA9IjE2NTQ4NDAwNDIiPjM0PC9rZXk+
PC9mb3JlaWduLWtleXM+PHJlZi10eXBlIG5hbWU9IkpvdXJuYWwgQXJ0aWNsZSI+MTc8L3JlZi10
eXBlPjxjb250cmlidXRvcnM+PGF1dGhvcnM+PGF1dGhvcj5TdGVpbmVyLCBOLiBKLjwvYXV0aG9y
PjxhdXRob3I+U2hlbGRyaWNrLCBSLiBDLjwvYXV0aG9yPjxhdXRob3I+R290dGhlbGYsIEQuPC9h
dXRob3I+PGF1dGhvcj5QZXJyaW4sIEUuIEMuPC9hdXRob3I+PC9hdXRob3JzPjwvY29udHJpYnV0
b3JzPjxhdXRoLWFkZHJlc3M+RmxvYXRpbmcgSG9zcGl0YWwgZm9yIENoaWxkcmVuLCBCb3N0b24s
IE1BLCBVU0EuIG5zdGVpbmVyQHR1ZnRzbWVkaWNhbGNlbnRlci5vcmc8L2F1dGgtYWRkcmVzcz48
dGl0bGVzPjx0aXRsZT5Db21wdXRlci1iYXNlZCBhdHRlbnRpb24gdHJhaW5pbmcgaW4gdGhlIHNj
aG9vbHMgZm9yIGNoaWxkcmVuIHdpdGggYXR0ZW50aW9uIGRlZmljaXQvaHlwZXJhY3Rpdml0eSBk
aXNvcmRlcjogYSBwcmVsaW1pbmFyeSB0cmlhbDwvdGl0bGU+PHNlY29uZGFyeS10aXRsZT5DbGlu
IFBlZGlhdHIgKFBoaWxhKTwvc2Vjb25kYXJ5LXRpdGxlPjxhbHQtdGl0bGU+Q2xpbmljYWwgcGVk
aWF0cmljczwvYWx0LXRpdGxlPjwvdGl0bGVzPjxwZXJpb2RpY2FsPjxmdWxsLXRpdGxlPkNsaW4g
UGVkaWF0ciAoUGhpbGEpPC9mdWxsLXRpdGxlPjxhYmJyLTE+Q2xpbmljYWwgcGVkaWF0cmljczwv
YWJici0xPjwvcGVyaW9kaWNhbD48YWx0LXBlcmlvZGljYWw+PGZ1bGwtdGl0bGU+Q2xpbiBQZWRp
YXRyIChQaGlsYSk8L2Z1bGwtdGl0bGU+PGFiYnItMT5DbGluaWNhbCBwZWRpYXRyaWNzPC9hYmJy
LTE+PC9hbHQtcGVyaW9kaWNhbD48cGFnZXM+NjE1LTIyPC9wYWdlcz48dm9sdW1lPjUwPC92b2x1
bWU+PG51bWJlcj43PC9udW1iZXI+PGVkaXRpb24+MjAxMS8wNS8xMzwvZWRpdGlvbj48a2V5d29y
ZHM+PGtleXdvcmQ+QWRvbGVzY2VudDwva2V5d29yZD48a2V5d29yZD4qQXR0ZW50aW9uPC9rZXl3
b3JkPjxrZXl3b3JkPkF0dGVudGlvbiBEZWZpY2l0IERpc29yZGVyIHdpdGggSHlwZXJhY3Rpdml0
eS8qdGhlcmFweTwva2V5d29yZD48a2V5d29yZD5DaGlsZDwva2V5d29yZD48a2V5d29yZD4qQ29t
cHV0ZXItQXNzaXN0ZWQgSW5zdHJ1Y3Rpb248L2tleXdvcmQ+PGtleXdvcmQ+RmFjdWx0eTwva2V5
d29yZD48a2V5d29yZD5GZWFzaWJpbGl0eSBTdHVkaWVzPC9rZXl3b3JkPjxrZXl3b3JkPkZlbWFs
ZTwva2V5d29yZD48a2V5d29yZD5IdW1hbnM8L2tleXdvcmQ+PGtleXdvcmQ+TWFsZTwva2V5d29y
ZD48a2V5d29yZD5OZXVyb2ZlZWRiYWNrLyptZXRob2RzPC9rZXl3b3JkPjxrZXl3b3JkPlBhcmVu
dHM8L2tleXdvcmQ+PGtleXdvcmQ+UGF0aWVudCBTYXRpc2ZhY3Rpb248L2tleXdvcmQ+PGtleXdv
cmQ+UGlsb3QgUHJvamVjdHM8L2tleXdvcmQ+PGtleXdvcmQ+U2Nob29sczwva2V5d29yZD48a2V5
d29yZD5TdXJ2ZXlzIGFuZCBRdWVzdGlvbm5haXJlczwva2V5d29yZD48a2V5d29yZD5UcmVhdG1l
bnQgT3V0Y29tZTwva2V5d29yZD48L2tleXdvcmRzPjxkYXRlcz48eWVhcj4yMDExPC95ZWFyPjxw
dWItZGF0ZXM+PGRhdGU+SnVsPC9kYXRlPjwvcHViLWRhdGVzPjwvZGF0ZXM+PGlzYm4+MDAwOS05
MjI4PC9pc2JuPjxhY2Nlc3Npb24tbnVtPjIxNTYxOTMzPC9hY2Nlc3Npb24tbnVtPjx1cmxzPjwv
dXJscz48ZWxlY3Ryb25pYy1yZXNvdXJjZS1udW0+MTAuMTE3Ny8wMDA5OTIyODEwMzk3ODg3PC9l
bGVjdHJvbmljLXJlc291cmNlLW51bT48cmVtb3RlLWRhdGFiYXNlLXByb3ZpZGVyPk5MTTwvcmVt
b3RlLWRhdGFiYXNlLXByb3ZpZGVyPjxsYW5ndWFnZT5lbmc8L2xhbmd1YWdlPjwvcmVjb3JkPjwv
Q2l0ZT48Q2l0ZT48QXV0aG9yPkJhcnRoPC9BdXRob3I+PFllYXI+MjAyMTwvWWVhcj48UmVjTnVt
PjMyPC9SZWNOdW0+PHJlY29yZD48cmVjLW51bWJlcj4zMjwvcmVjLW51bWJlcj48Zm9yZWlnbi1r
ZXlzPjxrZXkgYXBwPSJFTiIgZGItaWQ9ImZmc2YyZnZlaXBwd2Z6ZXBldjl4c2FyOHJzZHI5czUy
ZjBkeCIgdGltZXN0YW1wPSIxNjU0ODM5OTc0Ij4zMjwva2V5PjwvZm9yZWlnbi1rZXlzPjxyZWYt
dHlwZSBuYW1lPSJKb3VybmFsIEFydGljbGUiPjE3PC9yZWYtdHlwZT48Y29udHJpYnV0b3JzPjxh
dXRob3JzPjxhdXRob3I+QmFydGgsIEIuPC9hdXRob3I+PGF1dGhvcj5NYXllci1DYXJpdXMsIEsu
PC9hdXRob3I+PGF1dGhvcj5TdHJlaGwsIFUuPC9hdXRob3I+PGF1dGhvcj5XeWNrb2ZmLCBTLiBO
LjwvYXV0aG9yPjxhdXRob3I+SGFldXNzaW5nZXIsIEYuIEIuPC9hdXRob3I+PGF1dGhvcj5GYWxs
Z2F0dGVyLCBBLiBKLjwvYXV0aG9yPjxhdXRob3I+RWhsaXMsIEEuIEMuPC9hdXRob3I+PC9hdXRo
b3JzPjwvY29udHJpYnV0b3JzPjxhdXRoLWFkZHJlc3M+UHN5Y2hvcGh5c2lvbG9neSBhbmQgT3B0
aWNhbCBJbWFnaW5nLCBEZXBhcnRtZW50IG9mIFBzeWNoaWF0cnkgYW5kIFBzeWNob3RoZXJhcHks
IFVuaXZlcnNpdHkgb2YgVMO8YmluZ2VuLCBDYWx3ZXJzdHIuIDE0LCA3MjA3NiwgVMO8YmluZ2Vu
LCBHZXJtYW55LiBiZWF0cml4LmJhcnRoQG1lZC51bmktdHVlYmluZ2VuLmRlLiYjeEQ7TEVBRCBH
cmFkdWF0ZSBTY2hvb2wgYW5kIFJlc2VhcmNoIE5ldHdvcmssIFVuaXZlcnNpdHkgb2YgVMO8Ymlu
Z2VuLCBHYXJ0ZW5zdHIuIDI5LCA3MjA3NCwgVMO8YmluZ2VuLCBHZXJtYW55LiBiZWF0cml4LmJh
cnRoQG1lZC51bmktdHVlYmluZ2VuLmRlLiYjeEQ7RGVwYXJ0bWVudCBvZiBQc3ljaGlhdHJ5IGFu
ZCBQc3ljaG90aGVyYXB5LCBUw7xiaW5nZW4gQ2VudGVyIGZvciBNZW50YWwgSGVhbHRoIChUw7xD
TUgpLCBVbml2ZXJzaXR5IG9mIFTDvGJpbmdlbiwgQ2Fsd2Vyc3RyLiAxNCwgNzIwNzYsIFTDvGJp
bmdlbiwgR2VybWFueS4gYmVhdHJpeC5iYXJ0aEBtZWQudW5pLXR1ZWJpbmdlbi5kZS4mI3hEO0lu
c3RpdHV0ZSBmb3IgTWVkaWNhbCBQc3ljaG9sb2d5IGFuZCBCZWhhdmlvdXJhbCBOZXVyb2Jpb2xv
Z3ksIFVuaXZlcnNpdHkgb2YgVMO8YmluZ2VuLCBTaWxjaGVyc3RyLiA1LCA3MjA3NiwgVMO8Ymlu
Z2VuLCBHZXJtYW55LiYjeEQ7RmFjdWx0eSBvZiBTcG9ydCBTY2llbmNlLCBJbnN0aXR1dGUgb2Yg
U3BvcnQgUHN5Y2hvbG9neSBhbmQgUGh5c2ljYWwgRWR1Y2F0aW9uLCBMZWlwemlnIFVuaXZlcnNp
dHksIEphaG5hbGxlZSA1OSwgMDQxMDksIExlaXB6aWcsIEdlcm1hbnkuJiN4RDtEaXZpc2lvbiBv
ZiBQZWRpYXRyaWMgTmV1cm9sb2d5LCBCYXJyb3cgTmV1cm9sb2dpY2FsIEluc3RpdHV0ZSBhdCBQ
aG9lbml4IENoaWxkcmVuJmFwb3M7cyBIb3NwaXRhbCwgUGhvZW5peCwgQVosIFVTQS4mI3hEO1Bz
eWNob3BoeXNpb2xvZ3kgYW5kIE9wdGljYWwgSW1hZ2luZywgRGVwYXJ0bWVudCBvZiBQc3ljaGlh
dHJ5IGFuZCBQc3ljaG90aGVyYXB5LCBVbml2ZXJzaXR5IG9mIFTDvGJpbmdlbiwgQ2Fsd2Vyc3Ry
LiAxNCwgNzIwNzYsIFTDvGJpbmdlbiwgR2VybWFueS4mI3hEO0RlcGFydG1lbnQgb2YgUHN5Y2hp
YXRyeSBhbmQgUHN5Y2hvdGhlcmFweSwgVMO8YmluZ2VuIENlbnRlciBmb3IgTWVudGFsIEhlYWx0
aCAoVMO8Q01IKSwgVW5pdmVyc2l0eSBvZiBUw7xiaW5nZW4sIENhbHdlcnN0ci4gMTQsIDcyMDc2
LCBUw7xiaW5nZW4sIEdlcm1hbnkuJiN4RDtXZXJuZXIgUmVpY2hhcmR0IENlbnRyZSBmb3IgSW50
ZWdyYXRpdmUgTmV1cm9zY2llbmNlIChDSU4pLCBVbml2ZXJzaXR5IG9mIFTDvGJpbmdlbiwgT3Rm
cmllZC1Nw7xsbGVyLVN0ci4gMjUsIDcyMDc2LCBUw7xiaW5nZW4sIEdlcm1hbnkuJiN4RDtMRUFE
IEdyYWR1YXRlIFNjaG9vbCBhbmQgUmVzZWFyY2ggTmV0d29yaywgVW5pdmVyc2l0eSBvZiBUw7xi
aW5nZW4sIEdhcnRlbnN0ci4gMjksIDcyMDc0LCBUw7xiaW5nZW4sIEdlcm1hbnkuPC9hdXRoLWFk
ZHJlc3M+PHRpdGxlcz48dGl0bGU+QSByYW5kb21pemVkLWNvbnRyb2xsZWQgbmV1cm9mZWVkYmFj
ayB0cmlhbCBpbiBhZHVsdCBhdHRlbnRpb24tZGVmaWNpdC9oeXBlcmFjdGl2aXR5IGRpc29yZGVy
PC90aXRsZT48c2Vjb25kYXJ5LXRpdGxlPlNjaSBSZXA8L3NlY29uZGFyeS10aXRsZT48YWx0LXRp
dGxlPlNjaWVudGlmaWMgcmVwb3J0czwvYWx0LXRpdGxlPjwvdGl0bGVzPjxwZXJpb2RpY2FsPjxm
dWxsLXRpdGxlPlNjaSBSZXA8L2Z1bGwtdGl0bGU+PC9wZXJpb2RpY2FsPjxwYWdlcz4xNjg3Mzwv
cGFnZXM+PHZvbHVtZT4xMTwvdm9sdW1lPjxudW1iZXI+MTwvbnVtYmVyPjxlZGl0aW9uPjIwMjEv
MDgvMjE8L2VkaXRpb24+PGtleXdvcmRzPjxrZXl3b3JkPkFkb2xlc2NlbnQ8L2tleXdvcmQ+PGtl
eXdvcmQ+QWR1bHQ8L2tleXdvcmQ+PGtleXdvcmQ+QXR0ZW50aW9uIERlZmljaXQgRGlzb3JkZXIg
d2l0aCBIeXBlcmFjdGl2aXR5LypwaHlzaW9wYXRob2xvZ3k8L2tleXdvcmQ+PGtleXdvcmQ+Q29n
bml0aW9uL3BoeXNpb2xvZ3k8L2tleXdvcmQ+PGtleXdvcmQ+RWxlY3Ryb2VuY2VwaGFsb2dyYXBo
eTwva2V5d29yZD48a2V5d29yZD5FbGVjdHJvbXlvZ3JhcGh5PC9rZXl3b3JkPjxrZXl3b3JkPkZl
bWFsZTwva2V5d29yZD48a2V5d29yZD5IdW1hbnM8L2tleXdvcmQ+PGtleXdvcmQ+TWFsZTwva2V5
d29yZD48a2V5d29yZD5NaWRkbGUgQWdlZDwva2V5d29yZD48a2V5d29yZD4qTmV1cm9mZWVkYmFj
azwva2V5d29yZD48a2V5d29yZD5PeHloZW1vZ2xvYmlucy9tZXRhYm9saXNtPC9rZXl3b3JkPjxr
ZXl3b3JkPlNwZWN0cm9zY29weSwgTmVhci1JbmZyYXJlZDwva2V5d29yZD48a2V5d29yZD5Zb3Vu
ZyBBZHVsdDwva2V5d29yZD48L2tleXdvcmRzPjxkYXRlcz48eWVhcj4yMDIxPC95ZWFyPjxwdWIt
ZGF0ZXM+PGRhdGU+QXVnIDE5PC9kYXRlPjwvcHViLWRhdGVzPjwvZGF0ZXM+PGlzYm4+MjA0NS0y
MzIyPC9pc2JuPjxhY2Nlc3Npb24tbnVtPjM0NDEzMzQ0PC9hY2Nlc3Npb24tbnVtPjx1cmxzPjwv
dXJscz48Y3VzdG9tMj5QTUM4Mzc2ODcxIGNvdWxkIGJlIGNvbnN0cnVlZCBhcyBhIHBvdGVudGlh
bCBjb25mbGljdCBvZiBpbnRlcmVzdC4gQkIgd2FzIHBhaWQgZm9yIHB1YmxpYyBzcGVha2luZyBi
eSB0aGUgbmV1cm9DYXJlIEdyb3VwLiBLTSBhbmQgVVMgd2VyZSBwYWlkIGZvciBwdWJsaWMgc3Bl
YWtpbmcgYnkgTmV1cm9jb25uIGFuZCBBa2FkZW1pZSBLw7ZuaWcgdW5kIE3DvGxsZXIuIEtNIGhh
cyB3b3JrZWQgZm9yIHRoZSBuZXVyb0NhcmUgR3JvdXAgYWZ0ZXIgaGVyIHRpbWUgaW4gVMO8Ymlu
Z2VuLiBXaGVyZSBhcHBsaWNhYmxlLCB0aGUgYWJvdmUtbWVudGlvbmVkIGF1dGhvcnMgZGVjbGFy
ZSB0aGF0IHRoZSBwcmVzZW50IHdvcmsgaXMgdW5yZWxhdGVkIHRvIHRoZSBhYm92ZS1tZW50aW9u
ZWQgZ3JhbnRzIGFuZCByZWxhdGlvbnNoaXBzLjwvY3VzdG9tMj48ZWxlY3Ryb25pYy1yZXNvdXJj
ZS1udW0+MTAuMTAzOC9zNDE1OTgtMDIxLTk1OTI4LTE8L2VsZWN0cm9uaWMtcmVzb3VyY2UtbnVt
PjxyZW1vdGUtZGF0YWJhc2UtcHJvdmlkZXI+TkxNPC9yZW1vdGUtZGF0YWJhc2UtcHJvdmlkZXI+
PGxhbmd1YWdlPmVuZzwvbGFuZ3VhZ2U+PC9yZWNvcmQ+PC9DaXRlPjxDaXRlPjxBdXRob3I+TGlt
PC9BdXRob3I+PFllYXI+MjAxOTwvWWVhcj48UmVjTnVtPjMxPC9SZWNOdW0+PHJlY29yZD48cmVj
LW51bWJlcj4zMTwvcmVjLW51bWJlcj48Zm9yZWlnbi1rZXlzPjxrZXkgYXBwPSJFTiIgZGItaWQ9
ImZmc2YyZnZlaXBwd2Z6ZXBldjl4c2FyOHJzZHI5czUyZjBkeCIgdGltZXN0YW1wPSIxNjU0ODM5
OTM1Ij4zMTwva2V5PjwvZm9yZWlnbi1rZXlzPjxyZWYtdHlwZSBuYW1lPSJKb3VybmFsIEFydGlj
bGUiPjE3PC9yZWYtdHlwZT48Y29udHJpYnV0b3JzPjxhdXRob3JzPjxhdXRob3I+TGltLCBDLiBH
LjwvYXV0aG9yPjxhdXRob3I+UG9oLCBYLiBXLiBXLjwvYXV0aG9yPjxhdXRob3I+RnVuZywgUy4g
Uy4gRC48L2F1dGhvcj48YXV0aG9yPkd1YW4sIEMuPC9hdXRob3I+PGF1dGhvcj5CYXV0aXN0YSwg
RC48L2F1dGhvcj48YXV0aG9yPkNoZXVuZywgWS4gQi48L2F1dGhvcj48YXV0aG9yPlpoYW5nLCBI
LjwvYXV0aG9yPjxhdXRob3I+WWVvLCBTLiBOLjwvYXV0aG9yPjxhdXRob3I+S3Jpc2huYW4sIFIu
PC9hdXRob3I+PGF1dGhvcj5MZWUsIFQuIFMuPC9hdXRob3I+PC9hdXRob3JzPjwvY29udHJpYnV0
b3JzPjxhdXRoLWFkZHJlc3M+RGVwYXJ0bWVudCBvZiBDaGlsZCBhbmQgQWRvbGVzY2VudCBQc3lj
aGlhdHJ5LCBJbnN0aXR1dGUgb2YgTWVudGFsIEhlYWx0aCwgU2luZ2Fwb3JlLCBTaW5nYXBvcmUu
JiN4RDtTY2hvb2wgb2YgQ29tcHV0ZXIgU2NpZW5jZSBhbmQgRW5naW5lZXJpbmcsIE5hbnlhbmcg
VGVjaG5vbG9naWNhbCBVbml2ZXJzaXR5LCBTaW5nYXBvcmUsIFNpbmdhcG9yZS4mI3hEO0RlcGFy
dG1lbnQgb2YgQmlvc3RhdGlzdGljcywgU2luZ2Fwb3JlIENsaW5pY2FsIFJlc2VhcmNoIEluc3Rp
dHV0ZSwgU2luZ2Fwb3JlLCBTaW5nYXBvcmUuJiN4RDtDZW50ZXIgZm9yIFF1YW50aXRhdGl2ZSBN
ZWRpY2luZSwgRHVrZS1OYXRpb25hbCBVbml2ZXJzaXR5IG9mIFNpbmdhcG9yZSBNZWRpY2FsIFNj
aG9vbCwgU2luZ2Fwb3JlLCBTaW5nYXBvcmUuJiN4RDtDZW50ZXIgZm9yIENoaWxkIEhlYWx0aCBS
ZXNlYXJjaCwgVW5pdmVyc2l0eSBvZiBUYW1wZXJlIGFuZCBUYW1wZXJlIFVuaXZlcnNpdHkgSG9z
cGl0YWwsIEZpbmxhbmQuJiN4RDtOZXVyYWwgJmFtcDsgQmlvbWVkaWNhbCBUZWNobm9sb2d5IERl
cGFydG1lbnQsIEluc3RpdHV0ZSBmb3IgSW5mb2NvbW0gUmVzZWFyY2ggQSpTVEFSLCBTaW5nYXBv
cmUsIFNpbmdhcG9yZS4mI3hEO05ldXJvc2NpZW5jZSBhbmQgQmVoYXZpb3JhbCBEaXNvcmRlcnMg
UHJvZ3JhbSwgRHVrZS1OYXRpb25hbCBVbml2ZXJzaXR5IG9mIFNpbmdhcG9yZSBNZWRpY2FsIFNj
aG9vbCwgU2luZ2Fwb3JlLCBTaW5nYXBvcmUuPC9hdXRoLWFkZHJlc3M+PHRpdGxlcz48dGl0bGU+
QSByYW5kb21pemVkIGNvbnRyb2xsZWQgdHJpYWwgb2YgYSBicmFpbi1jb21wdXRlciBpbnRlcmZh
Y2UgYmFzZWQgYXR0ZW50aW9uIHRyYWluaW5nIHByb2dyYW0gZm9yIEFESEQ8L3RpdGxlPjxzZWNv
bmRhcnktdGl0bGU+UExvUyBPbmU8L3NlY29uZGFyeS10aXRsZT48YWx0LXRpdGxlPlBsb1Mgb25l
PC9hbHQtdGl0bGU+PC90aXRsZXM+PHBlcmlvZGljYWw+PGZ1bGwtdGl0bGU+UExvUyBPbmU8L2Z1
bGwtdGl0bGU+PGFiYnItMT5QbG9TIG9uZTwvYWJici0xPjwvcGVyaW9kaWNhbD48YWx0LXBlcmlv
ZGljYWw+PGZ1bGwtdGl0bGU+UExvUyBPbmU8L2Z1bGwtdGl0bGU+PGFiYnItMT5QbG9TIG9uZTwv
YWJici0xPjwvYWx0LXBlcmlvZGljYWw+PHBhZ2VzPmUwMjE2MjI1PC9wYWdlcz48dm9sdW1lPjE0
PC92b2x1bWU+PG51bWJlcj41PC9udW1iZXI+PGVkaXRpb24+MjAxOS8wNS8yMjwvZWRpdGlvbj48
a2V5d29yZHM+PGtleXdvcmQ+KkF0dGVudGlvbjwva2V5d29yZD48a2V5d29yZD5BdHRlbnRpb24g
RGVmaWNpdCBEaXNvcmRlciB3aXRoIEh5cGVyYWN0aXZpdHkvKnRoZXJhcHk8L2tleXdvcmQ+PGtl
eXdvcmQ+QmVoYXZpb3IgVGhlcmFweTwva2V5d29yZD48a2V5d29yZD4qQnJhaW4tQ29tcHV0ZXIg
SW50ZXJmYWNlczwva2V5d29yZD48a2V5d29yZD5DaGlsZDwva2V5d29yZD48a2V5d29yZD5FZHVj
YXRpb24vKm1ldGhvZHM8L2tleXdvcmQ+PGtleXdvcmQ+RmVtYWxlPC9rZXl3b3JkPjxrZXl3b3Jk
Pkh1bWFuczwva2V5d29yZD48a2V5d29yZD5NYWxlPC9rZXl3b3JkPjxrZXl3b3JkPlRyZWF0bWVu
dCBPdXRjb21lPC9rZXl3b3JkPjwva2V5d29yZHM+PGRhdGVzPjx5ZWFyPjIwMTk8L3llYXI+PC9k
YXRlcz48aXNibj4xOTMyLTYyMDM8L2lzYm4+PGFjY2Vzc2lvbi1udW0+MzExMTI1NTQ8L2FjY2Vz
c2lvbi1udW0+PHVybHM+PC91cmxzPjxjdXN0b20yPlBNQzY1Mjg5OTI8L2N1c3RvbTI+PGVsZWN0
cm9uaWMtcmVzb3VyY2UtbnVtPjEwLjEzNzEvam91cm5hbC5wb25lLjAyMTYyMjU8L2VsZWN0cm9u
aWMtcmVzb3VyY2UtbnVtPjxyZW1vdGUtZGF0YWJhc2UtcHJvdmlkZXI+TkxNPC9yZW1vdGUtZGF0
YWJhc2UtcHJvdmlkZXI+PGxhbmd1YWdlPmVuZzwvbGFuZ3VhZ2U+PC9yZWNvcmQ+PC9DaXRlPjxD
aXRlPjxBdXRob3I+TGluZGVuPC9BdXRob3I+PFllYXI+MTk5NjwvWWVhcj48UmVjTnVtPjM1PC9S
ZWNOdW0+PHJlY29yZD48cmVjLW51bWJlcj4zNTwvcmVjLW51bWJlcj48Zm9yZWlnbi1rZXlzPjxr
ZXkgYXBwPSJFTiIgZGItaWQ9ImZmc2YyZnZlaXBwd2Z6ZXBldjl4c2FyOHJzZHI5czUyZjBkeCIg
dGltZXN0YW1wPSIxNjU0ODQwMTI0Ij4zNTwva2V5PjwvZm9yZWlnbi1rZXlzPjxyZWYtdHlwZSBu
YW1lPSJKb3VybmFsIEFydGljbGUiPjE3PC9yZWYtdHlwZT48Y29udHJpYnV0b3JzPjxhdXRob3Jz
PjxhdXRob3I+TGluZGVuLCBNLjwvYXV0aG9yPjxhdXRob3I+SGFiaWIsIFQuPC9hdXRob3I+PGF1
dGhvcj5SYWRvamV2aWMsIFYuPC9hdXRob3I+PC9hdXRob3JzPjwvY29udHJpYnV0b3JzPjxhdXRo
LWFkZHJlc3M+TWlzc2lvbiBQc3ljaG9sb2dpY2FsIENvbnN1bHRhbnRzLCBTYW4gSnVhbiBDYXBp
c3RyYW5vLCBDYWxpZm9ybmlhIDkyNjc1LCBVU0EuPC9hdXRoLWFkZHJlc3M+PHRpdGxlcz48dGl0
bGU+QSBjb250cm9sbGVkIHN0dWR5IG9mIHRoZSBlZmZlY3RzIG9mIEVFRyBiaW9mZWVkYmFjayBv
biBjb2duaXRpb24gYW5kIGJlaGF2aW9yIG9mIGNoaWxkcmVuIHdpdGggYXR0ZW50aW9uIGRlZmlj
aXQgZGlzb3JkZXIgYW5kIGxlYXJuaW5nIGRpc2FiaWxpdGllczwvdGl0bGU+PHNlY29uZGFyeS10
aXRsZT5CaW9mZWVkYmFjayBTZWxmIFJlZ3VsPC9zZWNvbmRhcnktdGl0bGU+PGFsdC10aXRsZT5C
aW9mZWVkYmFjayBhbmQgc2VsZi1yZWd1bGF0aW9uPC9hbHQtdGl0bGU+PC90aXRsZXM+PHBlcmlv
ZGljYWw+PGZ1bGwtdGl0bGU+QmlvZmVlZGJhY2sgU2VsZiBSZWd1bDwvZnVsbC10aXRsZT48YWJi
ci0xPkJpb2ZlZWRiYWNrIGFuZCBzZWxmLXJlZ3VsYXRpb248L2FiYnItMT48L3BlcmlvZGljYWw+
PGFsdC1wZXJpb2RpY2FsPjxmdWxsLXRpdGxlPkJpb2ZlZWRiYWNrIFNlbGYgUmVndWw8L2Z1bGwt
dGl0bGU+PGFiYnItMT5CaW9mZWVkYmFjayBhbmQgc2VsZi1yZWd1bGF0aW9uPC9hYmJyLTE+PC9h
bHQtcGVyaW9kaWNhbD48cGFnZXM+MzUtNDk8L3BhZ2VzPjx2b2x1bWU+MjE8L3ZvbHVtZT48bnVt
YmVyPjE8L251bWJlcj48ZWRpdGlvbj4xOTk2LzAzLzAxPC9lZGl0aW9uPjxrZXl3b3Jkcz48a2V5
d29yZD5BZG9sZXNjZW50PC9rZXl3b3JkPjxrZXl3b3JkPkFuYWx5c2lzIG9mIFZhcmlhbmNlPC9r
ZXl3b3JkPjxrZXl3b3JkPkF0dGVudGlvbiBEZWZpY2l0IERpc29yZGVyIHdpdGggSHlwZXJhY3Rp
dml0eS9jb21wbGljYXRpb25zL3BzeWNob2xvZ3kvKnRoZXJhcHk8L2tleXdvcmQ+PGtleXdvcmQ+
KkJpb2ZlZWRiYWNrLCBQc3ljaG9sb2d5PC9rZXl3b3JkPjxrZXl3b3JkPkNoaWxkPC9rZXl3b3Jk
PjxrZXl3b3JkPkNoaWxkIEJlaGF2aW9yPC9rZXl3b3JkPjxrZXl3b3JkPkNoaWxkLCBQcmVzY2hv
b2w8L2tleXdvcmQ+PGtleXdvcmQ+KkNvZ25pdGlvbjwva2V5d29yZD48a2V5d29yZD4qRWxlY3Ry
b2VuY2VwaGFsb2dyYXBoeTwva2V5d29yZD48a2V5d29yZD5IdW1hbnM8L2tleXdvcmQ+PGtleXdv
cmQ+SW50ZWxsaWdlbmNlIFRlc3RzPC9rZXl3b3JkPjxrZXl3b3JkPkxlYXJuaW5nIERpc2FiaWxp
dGllcy9jb21wbGljYXRpb25zPC9rZXl3b3JkPjxrZXl3b3JkPk11bHRpdmFyaWF0ZSBBbmFseXNp
czwva2V5d29yZD48a2V5d29yZD5UcmVhdG1lbnQgT3V0Y29tZTwva2V5d29yZD48L2tleXdvcmRz
PjxkYXRlcz48eWVhcj4xOTk2PC95ZWFyPjxwdWItZGF0ZXM+PGRhdGU+TWFyPC9kYXRlPjwvcHVi
LWRhdGVzPjwvZGF0ZXM+PGlzYm4+MDM2My0zNTg2IChQcmludCkmI3hEOzAzNjMtMzU4NjwvaXNi
bj48YWNjZXNzaW9uLW51bT44ODMzMzE1PC9hY2Nlc3Npb24tbnVtPjx1cmxzPjwvdXJscz48ZWxl
Y3Ryb25pYy1yZXNvdXJjZS1udW0+MTAuMTAwNy9iZjAyMjE0MTQ4PC9lbGVjdHJvbmljLXJlc291
cmNlLW51bT48cmVtb3RlLWRhdGFiYXNlLXByb3ZpZGVyPk5MTTwvcmVtb3RlLWRhdGFiYXNlLXBy
b3ZpZGVyPjxsYW5ndWFnZT5lbmc8L2xhbmd1YWdlPjwvcmVjb3JkPjwvQ2l0ZT48Q2l0ZT48QXV0
aG9yPkJpbms8L0F1dGhvcj48WWVhcj4yMDE1PC9ZZWFyPjxSZWNOdW0+MzY8L1JlY051bT48cmVj
b3JkPjxyZWMtbnVtYmVyPjM2PC9yZWMtbnVtYmVyPjxmb3JlaWduLWtleXM+PGtleSBhcHA9IkVO
IiBkYi1pZD0iZmZzZjJmdmVpcHB3ZnplcGV2OXhzYXI4cnNkcjlzNTJmMGR4IiB0aW1lc3RhbXA9
IjE2NTQ4NDAxNjUiPjM2PC9rZXk+PC9mb3JlaWduLWtleXM+PHJlZi10eXBlIG5hbWU9IkpvdXJu
YWwgQXJ0aWNsZSI+MTc8L3JlZi10eXBlPjxjb250cmlidXRvcnM+PGF1dGhvcnM+PGF1dGhvcj5C
aW5rLCBNLjwvYXV0aG9yPjxhdXRob3I+dmFuIE5pZXV3ZW5odWl6ZW4sIEMuPC9hdXRob3I+PGF1
dGhvcj5Qb3BtYSwgQS48L2F1dGhvcj48YXV0aG9yPkJvbmdlcnMsIEkuIEwuPC9hdXRob3I+PGF1
dGhvcj52YW4gQm94dGVsLCBHLiBKLjwvYXV0aG9yPjwvYXV0aG9ycz48L2NvbnRyaWJ1dG9ycz48
YXV0aC1hZGRyZXNzPlNjaWVudGlmaWMgQ2VudGVyIGZvciBDYXJlIGFuZCBXZWxmYXJlIChUcmFu
em8pLCBUaWxidXJnIFVuaXZlcnNpdHksIFRpbGJ1cmcsIFRoZSBOZXRoZXJsYW5kcywgbWFybGVl
bi5iaW5rQHZ1Lm5sLjwvYXV0aC1hZGRyZXNzPjx0aXRsZXM+PHRpdGxlPkJlaGF2aW9yYWwgZWZm
ZWN0cyBvZiBuZXVyb2ZlZWRiYWNrIGluIGFkb2xlc2NlbnRzIHdpdGggQURIRDogYSByYW5kb21p
emVkIGNvbnRyb2xsZWQgdHJpYWw8L3RpdGxlPjxzZWNvbmRhcnktdGl0bGU+RXVyIENoaWxkIEFk
b2xlc2MgUHN5Y2hpYXRyeTwvc2Vjb25kYXJ5LXRpdGxlPjxhbHQtdGl0bGU+RXVyb3BlYW4gY2hp
bGQgJmFtcDsgYWRvbGVzY2VudCBwc3ljaGlhdHJ5PC9hbHQtdGl0bGU+PC90aXRsZXM+PHBlcmlv
ZGljYWw+PGZ1bGwtdGl0bGU+RXVyIENoaWxkIEFkb2xlc2MgUHN5Y2hpYXRyeTwvZnVsbC10aXRs
ZT48YWJici0xPkV1cm9wZWFuIGNoaWxkICZhbXA7IGFkb2xlc2NlbnQgcHN5Y2hpYXRyeTwvYWJi
ci0xPjwvcGVyaW9kaWNhbD48YWx0LXBlcmlvZGljYWw+PGZ1bGwtdGl0bGU+RXVyIENoaWxkIEFk
b2xlc2MgUHN5Y2hpYXRyeTwvZnVsbC10aXRsZT48YWJici0xPkV1cm9wZWFuIGNoaWxkICZhbXA7
IGFkb2xlc2NlbnQgcHN5Y2hpYXRyeTwvYWJici0xPjwvYWx0LXBlcmlvZGljYWw+PHBhZ2VzPjEw
MzUtNDg8L3BhZ2VzPjx2b2x1bWU+MjQ8L3ZvbHVtZT48bnVtYmVyPjk8L251bWJlcj48ZWRpdGlv
bj4yMDE0LzEyLzA2PC9lZGl0aW9uPjxrZXl3b3Jkcz48a2V5d29yZD5BZG9sZXNjZW50PC9rZXl3
b3JkPjxrZXl3b3JkPkFkdWx0PC9rZXl3b3JkPjxrZXl3b3JkPkF0dGVudGlvbiBEZWZpY2l0IERp
c29yZGVyIHdpdGggSHlwZXJhY3Rpdml0eS8qdGhlcmFweTwva2V5d29yZD48a2V5d29yZD5DaGls
ZDwva2V5d29yZD48a2V5d29yZD5GZW1hbGU8L2tleXdvcmQ+PGtleXdvcmQ+SHVtYW5zPC9rZXl3
b3JkPjxrZXl3b3JkPk1hbGU8L2tleXdvcmQ+PGtleXdvcmQ+TmV1cm9mZWVkYmFjay8qbWV0aG9k
czwva2V5d29yZD48a2V5d29yZD5UcmVhdG1lbnQgT3V0Y29tZTwva2V5d29yZD48L2tleXdvcmRz
PjxkYXRlcz48eWVhcj4yMDE1PC95ZWFyPjxwdWItZGF0ZXM+PGRhdGU+U2VwPC9kYXRlPjwvcHVi
LWRhdGVzPjwvZGF0ZXM+PGlzYm4+MTAxOC04ODI3PC9pc2JuPjxhY2Nlc3Npb24tbnVtPjI1NDc3
MDc0PC9hY2Nlc3Npb24tbnVtPjx1cmxzPjwvdXJscz48ZWxlY3Ryb25pYy1yZXNvdXJjZS1udW0+
MTAuMTAwNy9zMDA3ODctMDE0LTA2NTUtMzwvZWxlY3Ryb25pYy1yZXNvdXJjZS1udW0+PHJlbW90
ZS1kYXRhYmFzZS1wcm92aWRlcj5OTE08L3JlbW90ZS1kYXRhYmFzZS1wcm92aWRlcj48bGFuZ3Vh
Z2U+ZW5nPC9sYW5ndWFnZT48L3JlY29yZD48L0NpdGU+PC9FbmROb3RlPn==
</w:fldData>
              </w:fldChar>
            </w:r>
            <w:r w:rsidRPr="0027326F">
              <w:instrText xml:space="preserve"> ADDIN EN.CITE </w:instrText>
            </w:r>
            <w:r w:rsidRPr="0027326F">
              <w:fldChar w:fldCharType="begin">
                <w:fldData xml:space="preserve">PEVuZE5vdGU+PENpdGU+PEF1dGhvcj5TdWRuYXdhPC9BdXRob3I+PFllYXI+MjAxODwvWWVhcj48
UmVjTnVtPjQ1PC9SZWNOdW0+PERpc3BsYXlUZXh0Pls0NS01M108L0Rpc3BsYXlUZXh0PjxyZWNv
cmQ+PHJlYy1udW1iZXI+NDU8L3JlYy1udW1iZXI+PGZvcmVpZ24ta2V5cz48a2V5IGFwcD0iRU4i
IGRiLWlkPSJkZGY1YXN4YWR6enYwZ2UwemFyeHh3ejFkdmZmeHY5MjVkdnMiPjQ1PC9rZXk+PC9m
b3JlaWduLWtleXM+PHJlZi10eXBlIG5hbWU9IkpvdXJuYWwgQXJ0aWNsZSI+MTc8L3JlZi10eXBl
Pjxjb250cmlidXRvcnM+PGF1dGhvcnM+PGF1dGhvcj5TdWRuYXdhLCBLLiBLLjwvYXV0aG9yPjxh
dXRob3I+Q2hpcmRraWF0Z3VtY2hhaSwgVi48L2F1dGhvcj48YXV0aG9yPlJ1YW5nZGFyYWdhbm9u
LCBOLjwvYXV0aG9yPjxhdXRob3I+S2hvbmdraGF0aXRodW0sIEMuPC9hdXRob3I+PGF1dGhvcj5V
ZG9tc3VicGF5YWt1bCwgVS48L2F1dGhvcj48YXV0aG9yPkppcmF5dWNoYXJvZW5zYWssIFMuPC9h
dXRob3I+PGF1dGhvcj5Jc3Jhc2VuYSwgUC48L2F1dGhvcj48L2F1dGhvcnM+PC9jb250cmlidXRv
cnM+PGF1dGgtYWRkcmVzcz5EaXZpc2lvbiBvZiBEZXZlbG9wbWVudGFsIGFuZCBCZWhhdmlvcmFs
IFBlZGlhdHJpY3MsIERlcGFydG1lbnQgb2YgUGVkaWF0cmljcywgRmFjdWx0eSBvZiBNZWRpY2lu
ZSBSYW1hdGhpYm9kaSBIb3NwaXRhbCwgTWFoaWRvbCBVbml2ZXJzaXR5LCBCYW5na29rLCBUaGFp
bGFuZC4mI3hEO0RpdmlzaW9uIG9mIFBlZGlhdHJpYyBOZXVyb2xvZ3ksIERlcGFydG1lbnQgb2Yg
UGVkaWF0cmljcywgRmFjdWx0eSBvZiBNZWRpY2luZSBSYW1hdGhpYm9kaSBIb3NwaXRhbCwgTWFo
aWRvbCBVbml2ZXJzaXR5LCBCYW5na29rLCBUaGFpbGFuZC4mI3hEO1NlY3Rpb24gZm9yIENsaW5p
Y2FsIEVwaWRlbWlvbG9neSBhbmQgQmlvc3RhdGlzdGljcywgUmFtYXRoaWJvZGkgSG9zcGl0YWws
IEJhbmdrb2ssIFRoYWlsYW5kLiYjeEQ7TmF0aW9uYWwgRWxlY3Ryb25pY3MgYW5kIENvbXB1dGVy
IFRlY2hub2xvZ3kgQ2VudGVyLCBQYXRodW10aGFuaSwgVGhhaWxhbmQuPC9hdXRoLWFkZHJlc3M+
PHRpdGxlcz48dGl0bGU+RWZmZWN0aXZlbmVzcyBvZiBuZXVyb2ZlZWRiYWNrIHZlcnN1cyBtZWRp
Y2F0aW9uIGZvciBhdHRlbnRpb24tZGVmaWNpdC9oeXBlcmFjdGl2aXR5IGRpc29yZGVyPC90aXRs
ZT48c2Vjb25kYXJ5LXRpdGxlPlBlZGlhdHIgSW50PC9zZWNvbmRhcnktdGl0bGU+PGFsdC10aXRs
ZT5QZWRpYXRyaWNzIGludGVybmF0aW9uYWwgOiBvZmZpY2lhbCBqb3VybmFsIG9mIHRoZSBKYXBh
biBQZWRpYXRyaWMgU29jaWV0eTwvYWx0LXRpdGxlPjwvdGl0bGVzPjxwZXJpb2RpY2FsPjxmdWxs
LXRpdGxlPlBlZGlhdHIgSW50PC9mdWxsLXRpdGxlPjxhYmJyLTE+UGVkaWF0cmljcyBpbnRlcm5h
dGlvbmFsIDogb2ZmaWNpYWwgam91cm5hbCBvZiB0aGUgSmFwYW4gUGVkaWF0cmljIFNvY2lldHk8
L2FiYnItMT48L3BlcmlvZGljYWw+PGFsdC1wZXJpb2RpY2FsPjxmdWxsLXRpdGxlPlBlZGlhdHIg
SW50PC9mdWxsLXRpdGxlPjxhYmJyLTE+UGVkaWF0cmljcyBpbnRlcm5hdGlvbmFsIDogb2ZmaWNp
YWwgam91cm5hbCBvZiB0aGUgSmFwYW4gUGVkaWF0cmljIFNvY2lldHk8L2FiYnItMT48L2FsdC1w
ZXJpb2RpY2FsPjxwYWdlcz44MjgtODM0PC9wYWdlcz48dm9sdW1lPjYwPC92b2x1bWU+PG51bWJl
cj45PC9udW1iZXI+PGVkaXRpb24+MjAxOC8wNi8yMzwvZWRpdGlvbj48a2V5d29yZHM+PGtleXdv
cmQ+QXR0ZW50aW9uIERlZmljaXQgRGlzb3JkZXIgd2l0aCBIeXBlcmFjdGl2aXR5Lyp0aGVyYXB5
PC9rZXl3b3JkPjxrZXl3b3JkPkNlbnRyYWwgTmVydm91cyBTeXN0ZW0gU3RpbXVsYW50cy8qdGhl
cmFwZXV0aWMgdXNlPC9rZXl3b3JkPjxrZXl3b3JkPkNoaWxkPC9rZXl3b3JkPjxrZXl3b3JkPkZl
bWFsZTwva2V5d29yZD48a2V5d29yZD5IdW1hbnM8L2tleXdvcmQ+PGtleXdvcmQ+TWFsZTwva2V5
d29yZD48a2V5d29yZD5NZXRoeWxwaGVuaWRhdGUvKnRoZXJhcGV1dGljIHVzZTwva2V5d29yZD48
a2V5d29yZD5OZXVyb2ZlZWRiYWNrLyptZXRob2RzPC9rZXl3b3JkPjxrZXl3b3JkPk5ldXJvcHN5
Y2hvbG9naWNhbCBUZXN0czwva2V5d29yZD48a2V5d29yZD5UcmVhdG1lbnQgT3V0Y29tZTwva2V5
d29yZD48a2V5d29yZD5hdHRlbnRpb24tZGVmaWNpdC9oeXBlcmFjdGl2aXR5IGRpc29yZGVyPC9r
ZXl3b3JkPjxrZXl3b3JkPm1lZGljYXRpb248L2tleXdvcmQ+PGtleXdvcmQ+bWV0aHlscGhlbmlk
YXRlPC9rZXl3b3JkPjxrZXl3b3JkPm5ldXJvZmVlZGJhY2s8L2tleXdvcmQ+PGtleXdvcmQ+cmFu
ZG9taXplZCBjb250cm9sbGVkIHRyaWFsPC9rZXl3b3JkPjwva2V5d29yZHM+PGRhdGVzPjx5ZWFy
PjIwMTg8L3llYXI+PHB1Yi1kYXRlcz48ZGF0ZT5TZXA8L2RhdGU+PC9wdWItZGF0ZXM+PC9kYXRl
cz48aXNibj4xMzI4LTgwNjc8L2lzYm4+PGFjY2Vzc2lvbi1udW0+Mjk5MzE3MDk8L2FjY2Vzc2lv
bi1udW0+PHVybHM+PC91cmxzPjxlbGVjdHJvbmljLXJlc291cmNlLW51bT4xMC4xMTExL3BlZC4x
MzY0MTwvZWxlY3Ryb25pYy1yZXNvdXJjZS1udW0+PHJlbW90ZS1kYXRhYmFzZS1wcm92aWRlcj5O
TE08L3JlbW90ZS1kYXRhYmFzZS1wcm92aWRlcj48bGFuZ3VhZ2U+ZW5nPC9sYW5ndWFnZT48L3Jl
Y29yZD48L0NpdGU+PENpdGU+PEF1dGhvcj5NZWlzZWw8L0F1dGhvcj48WWVhcj4yMDE0PC9ZZWFy
PjxSZWNOdW0+NDc8L1JlY051bT48cmVjb3JkPjxyZWMtbnVtYmVyPjQ3PC9yZWMtbnVtYmVyPjxm
b3JlaWduLWtleXM+PGtleSBhcHA9IkVOIiBkYi1pZD0iZGRmNWFzeGFkenp2MGdlMHphcnh4d3ox
ZHZmZnh2OTI1ZHZzIj40Nzwva2V5PjwvZm9yZWlnbi1rZXlzPjxyZWYtdHlwZSBuYW1lPSJKb3Vy
bmFsIEFydGljbGUiPjE3PC9yZWYtdHlwZT48Y29udHJpYnV0b3JzPjxhdXRob3JzPjxhdXRob3I+
TWVpc2VsLCBWLjwvYXV0aG9yPjxhdXRob3I+U2VydmVyYSwgTS48L2F1dGhvcj48YXV0aG9yPkdh
cmNpYS1CYW5kYSwgRy48L2F1dGhvcj48YXV0aG9yPkNhcmRvLCBFLjwvYXV0aG9yPjxhdXRob3I+
TW9yZW5vLCBJLjwvYXV0aG9yPjwvYXV0aG9ycz48L2NvbnRyaWJ1dG9ycz48YXV0aC1hZGRyZXNz
PlJlc2VhcmNoIEluc3RpdHV0ZSBvbiBIZWFsdGggU2NpZW5jZXMgKElVTklDUyksIFVuaXZlcnNp
dHkgb2YgQmFsZWFyaWMgSXNsYW5kcyAoVUlCKSwgQ3RyYS4gZGUgVmFsbGRlbW9zc2EsIGttIDcu
NSwgMDcxMjIgUGFsbWEgZGUgTWFqb3JjYSwgU3BhaW4uIEVsZWN0cm9uaWMgYWRkcmVzczogdi5t
ZWlzZWxAdWliLmVzLiYjeEQ7UmVzZWFyY2ggSW5zdGl0dXRlIG9uIEhlYWx0aCBTY2llbmNlcyAo
SVVOSUNTKSwgVW5pdmVyc2l0eSBvZiBCYWxlYXJpYyBJc2xhbmRzIChVSUIpLCBDdHJhLiBkZSBW
YWxsZGVtb3NzYSwga20gNy41LCAwNzEyMiBQYWxtYSBkZSBNYWpvcmNhLCBTcGFpbi4gRWxlY3Ry
b25pYyBhZGRyZXNzOiBtYXRldXNAdWliLmVzLiYjeEQ7UmVzZWFyY2ggSW5zdGl0dXRlIG9uIEhl
YWx0aCBTY2llbmNlcyAoSVVOSUNTKSwgVW5pdmVyc2l0eSBvZiBCYWxlYXJpYyBJc2xhbmRzIChV
SUIpLCBDdHJhLiBkZSBWYWxsZGVtb3NzYSwga20gNy41LCAwNzEyMiBQYWxtYSBkZSBNYWpvcmNh
LCBTcGFpbi4gRWxlY3Ryb25pYyBhZGRyZXNzOiBnZ2JhbmRhQHVpYi5lcy4mI3hEO1Jlc2VhcmNo
IEluc3RpdHV0ZSBvbiBIZWFsdGggU2NpZW5jZXMgKElVTklDUyksIFVuaXZlcnNpdHkgb2YgQmFs
ZWFyaWMgSXNsYW5kcyAoVUlCKSwgQ3RyYS4gZGUgVmFsbGRlbW9zc2EsIGttIDcuNSwgMDcxMjIg
UGFsbWEgZGUgTWFqb3JjYSwgU3BhaW47IFNvbiBMbGF0emVyIEhvc3BpdGFsLCBDdHJhLiBNYW5h
Y29yLCBLbS4gNCwgMDcxOTggUGFsbWEgZGUgTWFqb3JjYSwgU3BhaW4uIEVsZWN0cm9uaWMgYWRk
cmVzczogZWNhcmRvamFsb25AZ21haWwuY29tLiYjeEQ7RGVwYXJ0bWVudCBvZiBQc3ljaG9sb2d5
LCBVbml2ZXJzaXR5IG9mIFNldmlsbGUsIEMvIENhbWlsbyBKb3PDqSBDZWxhIHMvbiwgNDEwMTgg
U2V2aWxsYSwgU3BhaW4uIEVsZWN0cm9uaWMgYWRkcmVzczogaW1nYXJjaWFAdXMuZXMuPC9hdXRo
LWFkZHJlc3M+PHRpdGxlcz48dGl0bGU+UmVwcmludCBvZiAmcXVvdDtOZXVyb2ZlZWRiYWNrIGFu
ZCBzdGFuZGFyZCBwaGFybWFjb2xvZ2ljYWwgaW50ZXJ2ZW50aW9uIGluIEFESEQ6IGEgcmFuZG9t
aXplZCBjb250cm9sbGVkIHRyaWFsIHdpdGggc2l4LW1vbnRoIGZvbGxvdy11cCZxdW90OzwvdGl0
bGU+PHNlY29uZGFyeS10aXRsZT5CaW9sIFBzeWNob2w8L3NlY29uZGFyeS10aXRsZT48YWx0LXRp
dGxlPkJpb2xvZ2ljYWwgcHN5Y2hvbG9neTwvYWx0LXRpdGxlPjwvdGl0bGVzPjxwZXJpb2RpY2Fs
PjxmdWxsLXRpdGxlPkJpb2wgUHN5Y2hvbDwvZnVsbC10aXRsZT48YWJici0xPkJpb2xvZ2ljYWwg
cHN5Y2hvbG9neTwvYWJici0xPjwvcGVyaW9kaWNhbD48YWx0LXBlcmlvZGljYWw+PGZ1bGwtdGl0
bGU+QmlvbCBQc3ljaG9sPC9mdWxsLXRpdGxlPjxhYmJyLTE+QmlvbG9naWNhbCBwc3ljaG9sb2d5
PC9hYmJyLTE+PC9hbHQtcGVyaW9kaWNhbD48cGFnZXM+MTE2LTI1PC9wYWdlcz48dm9sdW1lPjk1
PC92b2x1bWU+PGVkaXRpb24+MjAxMy8wOS8yNDwvZWRpdGlvbj48a2V5d29yZHM+PGtleXdvcmQ+
QXR0ZW50aW9uIGRlZmljaXQvaHlwZXJhY3Rpdml0eSBkaXNvcmRlciAoQURIRCk8L2tleXdvcmQ+
PGtleXdvcmQ+RUVHIGJpb2ZlZWRiYWNrPC9rZXl3b3JkPjxrZXl3b3JkPk1ldGh5bHBoZW5pZGF0
ZTwva2V5d29yZD48a2V5d29yZD5OZXVyb2ZlZWRiYWNrPC9rZXl3b3JkPjxrZXl3b3JkPlBoYXJt
YWNvbG9naWNhbCBpbnRlcnZlbnRpb248L2tleXdvcmQ+PC9rZXl3b3Jkcz48ZGF0ZXM+PHllYXI+
MjAxNDwveWVhcj48cHViLWRhdGVzPjxkYXRlPkphbjwvZGF0ZT48L3B1Yi1kYXRlcz48L2RhdGVz
Pjxpc2JuPjAzMDEtMDUxMTwvaXNibj48YWNjZXNzaW9uLW51bT4yNDA1NTIyMDwvYWNjZXNzaW9u
LW51bT48dXJscz48L3VybHM+PGVsZWN0cm9uaWMtcmVzb3VyY2UtbnVtPjEwLjEwMTYvai5iaW9w
c3ljaG8uMjAxMy4wOS4wMDk8L2VsZWN0cm9uaWMtcmVzb3VyY2UtbnVtPjxyZW1vdGUtZGF0YWJh
c2UtcHJvdmlkZXI+TkxNPC9yZW1vdGUtZGF0YWJhc2UtcHJvdmlkZXI+PGxhbmd1YWdlPmVuZzwv
bGFuZ3VhZ2U+PC9yZWNvcmQ+PC9DaXRlPjxDaXRlPjxBdXRob3I+T2dyaW08L0F1dGhvcj48WWVh
cj4yMDEzPC9ZZWFyPjxSZWNOdW0+NDk8L1JlY051bT48cmVjb3JkPjxyZWMtbnVtYmVyPjQ5PC9y
ZWMtbnVtYmVyPjxmb3JlaWduLWtleXM+PGtleSBhcHA9IkVOIiBkYi1pZD0iZGRmNWFzeGFkenp2
MGdlMHphcnh4d3oxZHZmZnh2OTI1ZHZzIj40OTwva2V5PjwvZm9yZWlnbi1rZXlzPjxyZWYtdHlw
ZSBuYW1lPSJKb3VybmFsIEFydGljbGUiPjE3PC9yZWYtdHlwZT48Y29udHJpYnV0b3JzPjxhdXRo
b3JzPjxhdXRob3I+T2dyaW0sIEcuPC9hdXRob3I+PGF1dGhvcj5IZXN0YWQsIEsuIEEuPC9hdXRo
b3I+PC9hdXRob3JzPjwvY29udHJpYnV0b3JzPjxhdXRoLWFkZHJlc3M+MSDDmHN0Zm9sZCBIb3Nw
aXRhbCBUcnVzdCAsIE5ldXJvcHN5Y2hpYXRyaWMgVW5pdCwgQ2hpbGQgYW5kIEFkb2xlc2NlbnQg
UHN5Y2hpYXRyeSwgRnJlZHJpa3N0YWQsIE5vcndheSAuPC9hdXRoLWFkZHJlc3M+PHRpdGxlcz48
dGl0bGU+RWZmZWN0cyBvZiBuZXVyb2ZlZWRiYWNrIHZlcnN1cyBzdGltdWxhbnQgbWVkaWNhdGlv
biBpbiBhdHRlbnRpb24tZGVmaWNpdC9oeXBlcmFjdGl2aXR5IGRpc29yZGVyOiBhIHJhbmRvbWl6
ZWQgcGlsb3Qgc3R1ZHk8L3RpdGxlPjxzZWNvbmRhcnktdGl0bGU+SiBDaGlsZCBBZG9sZXNjIFBz
eWNob3BoYXJtYWNvbDwvc2Vjb25kYXJ5LXRpdGxlPjxhbHQtdGl0bGU+Sm91cm5hbCBvZiBjaGls
ZCBhbmQgYWRvbGVzY2VudCBwc3ljaG9waGFybWFjb2xvZ3k8L2FsdC10aXRsZT48L3RpdGxlcz48
cGVyaW9kaWNhbD48ZnVsbC10aXRsZT5KIENoaWxkIEFkb2xlc2MgUHN5Y2hvcGhhcm1hY29sPC9m
dWxsLXRpdGxlPjxhYmJyLTE+Sm91cm5hbCBvZiBjaGlsZCBhbmQgYWRvbGVzY2VudCBwc3ljaG9w
aGFybWFjb2xvZ3k8L2FiYnItMT48L3BlcmlvZGljYWw+PGFsdC1wZXJpb2RpY2FsPjxmdWxsLXRp
dGxlPkogQ2hpbGQgQWRvbGVzYyBQc3ljaG9waGFybWFjb2w8L2Z1bGwtdGl0bGU+PGFiYnItMT5K
b3VybmFsIG9mIGNoaWxkIGFuZCBhZG9sZXNjZW50IHBzeWNob3BoYXJtYWNvbG9neTwvYWJici0x
PjwvYWx0LXBlcmlvZGljYWw+PHBhZ2VzPjQ0OC01NzwvcGFnZXM+PHZvbHVtZT4yMzwvdm9sdW1l
PjxudW1iZXI+NzwvbnVtYmVyPjxlZGl0aW9uPjIwMTMvMDcvMDM8L2VkaXRpb24+PGtleXdvcmRz
PjxrZXl3b3JkPkFkb2xlc2NlbnQ8L2tleXdvcmQ+PGtleXdvcmQ+QXR0ZW50aW9uIERlZmljaXQg
RGlzb3JkZXIgd2l0aCBIeXBlcmFjdGl2aXR5LypkcnVnIHRoZXJhcHkvcGh5c2lvcGF0aG9sb2d5
Lyp0aGVyYXB5PC9rZXl3b3JkPjxrZXl3b3JkPkJyYWluIFdhdmVzL2RydWcgZWZmZWN0cy9waHlz
aW9sb2d5PC9rZXl3b3JkPjxrZXl3b3JkPkNlbnRyYWwgTmVydm91cyBTeXN0ZW0gU3RpbXVsYW50
cy8qdGhlcmFwZXV0aWMgdXNlPC9rZXl3b3JkPjxrZXl3b3JkPkNoaWxkPC9rZXl3b3JkPjxrZXl3
b3JkPkRleHRyb2FtcGhldGFtaW5lL3RoZXJhcGV1dGljIHVzZTwva2V5d29yZD48a2V5d29yZD5F
dm9rZWQgUG90ZW50aWFscy9kcnVnIGVmZmVjdHM8L2tleXdvcmQ+PGtleXdvcmQ+RmVtYWxlPC9r
ZXl3b3JkPjxrZXl3b3JkPkh1bWFuczwva2V5d29yZD48a2V5d29yZD5NYWxlPC9rZXl3b3JkPjxr
ZXl3b3JkPk1ldGh5bHBoZW5pZGF0ZS90aGVyYXBldXRpYyB1c2U8L2tleXdvcmQ+PGtleXdvcmQ+
Kk5ldXJvZmVlZGJhY2s8L2tleXdvcmQ+PGtleXdvcmQ+UGlsb3QgUHJvamVjdHM8L2tleXdvcmQ+
PGtleXdvcmQ+UHN5Y2hvbW90b3IgUGVyZm9ybWFuY2UvZHJ1ZyBlZmZlY3RzL3BoeXNpb2xvZ3k8
L2tleXdvcmQ+PC9rZXl3b3Jkcz48ZGF0ZXM+PHllYXI+MjAxMzwveWVhcj48cHViLWRhdGVzPjxk
YXRlPlNlcDwvZGF0ZT48L3B1Yi1kYXRlcz48L2RhdGVzPjxpc2JuPjEwNDQtNTQ2MyAoUHJpbnQp
JiN4RDsxMDQ0LTU0NjM8L2lzYm4+PGFjY2Vzc2lvbi1udW0+MjM4MDg3ODY8L2FjY2Vzc2lvbi1u
dW0+PHVybHM+PC91cmxzPjxjdXN0b20yPlBNQzM3NzkwMTY8L2N1c3RvbTI+PGVsZWN0cm9uaWMt
cmVzb3VyY2UtbnVtPjEwLjEwODkvY2FwLjIwMTIuMDA5MDwvZWxlY3Ryb25pYy1yZXNvdXJjZS1u
dW0+PHJlbW90ZS1kYXRhYmFzZS1wcm92aWRlcj5OTE08L3JlbW90ZS1kYXRhYmFzZS1wcm92aWRl
cj48bGFuZ3VhZ2U+ZW5nPC9sYW5ndWFnZT48L3JlY29yZD48L0NpdGU+PENpdGU+PEF1dGhvcj5M
w6l2ZXNxdWU8L0F1dGhvcj48WWVhcj4yMDA2PC9ZZWFyPjxSZWNOdW0+MzM8L1JlY051bT48cmVj
b3JkPjxyZWMtbnVtYmVyPjMzPC9yZWMtbnVtYmVyPjxmb3JlaWduLWtleXM+PGtleSBhcHA9IkVO
IiBkYi1pZD0iZmZzZjJmdmVpcHB3ZnplcGV2OXhzYXI4cnNkcjlzNTJmMGR4IiB0aW1lc3RhbXA9
IjE2NTQ4NDAwMDYiPjMzPC9rZXk+PC9mb3JlaWduLWtleXM+PHJlZi10eXBlIG5hbWU9IkpvdXJu
YWwgQXJ0aWNsZSI+MTc8L3JlZi10eXBlPjxjb250cmlidXRvcnM+PGF1dGhvcnM+PGF1dGhvcj5M
w6l2ZXNxdWUsIEouPC9hdXRob3I+PGF1dGhvcj5CZWF1cmVnYXJkLCBNLjwvYXV0aG9yPjxhdXRo
b3I+TWVuc291ciwgQi48L2F1dGhvcj48L2F1dGhvcnM+PC9jb250cmlidXRvcnM+PGF1dGgtYWRk
cmVzcz5DZW50cmUgZGUgUmVjaGVyY2hlIGVuIE5ldXJvcHN5Y2hvbG9naWUgRXhww6lyaW1lbnRh
bGUgZXQgQ29nbml0aW9uIChDRVJORUMpLCBEw6lwYXJ0ZW1lbnQgZGUgcHN5Y2hvbG9naWUsIFVu
aXZlcnNpdMOpIGRlIE1vbnRyw6lhbCwgQ2FuYWRhLjwvYXV0aC1hZGRyZXNzPjx0aXRsZXM+PHRp
dGxlPkVmZmVjdCBvZiBuZXVyb2ZlZWRiYWNrIHRyYWluaW5nIG9uIHRoZSBuZXVyYWwgc3Vic3Ry
YXRlcyBvZiBzZWxlY3RpdmUgYXR0ZW50aW9uIGluIGNoaWxkcmVuIHdpdGggYXR0ZW50aW9uLWRl
ZmljaXQvaHlwZXJhY3Rpdml0eSBkaXNvcmRlcjogYSBmdW5jdGlvbmFsIG1hZ25ldGljIHJlc29u
YW5jZSBpbWFnaW5nIHN0dWR5PC90aXRsZT48c2Vjb25kYXJ5LXRpdGxlPk5ldXJvc2NpIExldHQ8
L3NlY29uZGFyeS10aXRsZT48YWx0LXRpdGxlPk5ldXJvc2NpZW5jZSBsZXR0ZXJzPC9hbHQtdGl0
bGU+PC90aXRsZXM+PHBlcmlvZGljYWw+PGZ1bGwtdGl0bGU+TmV1cm9zY2kgTGV0dDwvZnVsbC10
aXRsZT48YWJici0xPk5ldXJvc2NpZW5jZSBsZXR0ZXJzPC9hYmJyLTE+PC9wZXJpb2RpY2FsPjxh
bHQtcGVyaW9kaWNhbD48ZnVsbC10aXRsZT5OZXVyb3NjaSBMZXR0PC9mdWxsLXRpdGxlPjxhYmJy
LTE+TmV1cm9zY2llbmNlIGxldHRlcnM8L2FiYnItMT48L2FsdC1wZXJpb2RpY2FsPjxwYWdlcz4y
MTYtMjE8L3BhZ2VzPjx2b2x1bWU+Mzk0PC92b2x1bWU+PG51bWJlcj4zPC9udW1iZXI+PGVkaXRp
b24+MjAwNS8xMi8xNDwvZWRpdGlvbj48a2V5d29yZHM+PGtleXdvcmQ+QXR0ZW50aW9uLypwaHlz
aW9sb2d5PC9rZXl3b3JkPjxrZXl3b3JkPkF0dGVudGlvbiBEZWZpY2l0IERpc29yZGVyIHdpdGgg
SHlwZXJhY3Rpdml0eS9waHlzaW9wYXRob2xvZ3kvKnBzeWNob2xvZ3k8L2tleXdvcmQ+PGtleXdv
cmQ+KkJpb2ZlZWRiYWNrLCBQc3ljaG9sb2d5PC9rZXl3b3JkPjxrZXl3b3JkPkJyYWluIE1hcHBp
bmc8L2tleXdvcmQ+PGtleXdvcmQ+Q2VyZWJyYWwgQ29ydGV4L3BoeXNpb3BhdGhvbG9neTwva2V5
d29yZD48a2V5d29yZD5DaGlsZDwva2V5d29yZD48a2V5d29yZD5GZW1hbGU8L2tleXdvcmQ+PGtl
eXdvcmQ+RnVuY3Rpb25hbCBMYXRlcmFsaXR5L3BoeXNpb2xvZ3k8L2tleXdvcmQ+PGtleXdvcmQ+
SHVtYW5zPC9rZXl3b3JkPjxrZXl3b3JkPk1hZ25ldGljIFJlc29uYW5jZSBJbWFnaW5nPC9rZXl3
b3JkPjxrZXl3b3JkPk1hbGU8L2tleXdvcmQ+PGtleXdvcmQ+TmV1cm9wc3ljaG9sb2dpY2FsIFRl
c3RzPC9rZXl3b3JkPjxrZXl3b3JkPlBzeWNob21vdG9yIFBlcmZvcm1hbmNlL3BoeXNpb2xvZ3k8
L2tleXdvcmQ+PC9rZXl3b3Jkcz48ZGF0ZXM+PHllYXI+MjAwNjwveWVhcj48cHViLWRhdGVzPjxk
YXRlPkZlYiAyMDwvZGF0ZT48L3B1Yi1kYXRlcz48L2RhdGVzPjxpc2JuPjAzMDQtMzk0MCAoUHJp
bnQpJiN4RDswMzA0LTM5NDA8L2lzYm4+PGFjY2Vzc2lvbi1udW0+MTYzNDM3Njk8L2FjY2Vzc2lv
bi1udW0+PHVybHM+PC91cmxzPjxlbGVjdHJvbmljLXJlc291cmNlLW51bT4xMC4xMDE2L2oubmV1
bGV0LjIwMDUuMTAuMTAwPC9lbGVjdHJvbmljLXJlc291cmNlLW51bT48cmVtb3RlLWRhdGFiYXNl
LXByb3ZpZGVyPk5MTTwvcmVtb3RlLWRhdGFiYXNlLXByb3ZpZGVyPjxsYW5ndWFnZT5lbmc8L2xh
bmd1YWdlPjwvcmVjb3JkPjwvQ2l0ZT48Q2l0ZT48QXV0aG9yPlN0ZWluZXI8L0F1dGhvcj48WWVh
cj4yMDExPC9ZZWFyPjxSZWNOdW0+MzQ8L1JlY051bT48cmVjb3JkPjxyZWMtbnVtYmVyPjM0PC9y
ZWMtbnVtYmVyPjxmb3JlaWduLWtleXM+PGtleSBhcHA9IkVOIiBkYi1pZD0iZmZzZjJmdmVpcHB3
ZnplcGV2OXhzYXI4cnNkcjlzNTJmMGR4IiB0aW1lc3RhbXA9IjE2NTQ4NDAwNDIiPjM0PC9rZXk+
PC9mb3JlaWduLWtleXM+PHJlZi10eXBlIG5hbWU9IkpvdXJuYWwgQXJ0aWNsZSI+MTc8L3JlZi10
eXBlPjxjb250cmlidXRvcnM+PGF1dGhvcnM+PGF1dGhvcj5TdGVpbmVyLCBOLiBKLjwvYXV0aG9y
PjxhdXRob3I+U2hlbGRyaWNrLCBSLiBDLjwvYXV0aG9yPjxhdXRob3I+R290dGhlbGYsIEQuPC9h
dXRob3I+PGF1dGhvcj5QZXJyaW4sIEUuIEMuPC9hdXRob3I+PC9hdXRob3JzPjwvY29udHJpYnV0
b3JzPjxhdXRoLWFkZHJlc3M+RmxvYXRpbmcgSG9zcGl0YWwgZm9yIENoaWxkcmVuLCBCb3N0b24s
IE1BLCBVU0EuIG5zdGVpbmVyQHR1ZnRzbWVkaWNhbGNlbnRlci5vcmc8L2F1dGgtYWRkcmVzcz48
dGl0bGVzPjx0aXRsZT5Db21wdXRlci1iYXNlZCBhdHRlbnRpb24gdHJhaW5pbmcgaW4gdGhlIHNj
aG9vbHMgZm9yIGNoaWxkcmVuIHdpdGggYXR0ZW50aW9uIGRlZmljaXQvaHlwZXJhY3Rpdml0eSBk
aXNvcmRlcjogYSBwcmVsaW1pbmFyeSB0cmlhbDwvdGl0bGU+PHNlY29uZGFyeS10aXRsZT5DbGlu
IFBlZGlhdHIgKFBoaWxhKTwvc2Vjb25kYXJ5LXRpdGxlPjxhbHQtdGl0bGU+Q2xpbmljYWwgcGVk
aWF0cmljczwvYWx0LXRpdGxlPjwvdGl0bGVzPjxwZXJpb2RpY2FsPjxmdWxsLXRpdGxlPkNsaW4g
UGVkaWF0ciAoUGhpbGEpPC9mdWxsLXRpdGxlPjxhYmJyLTE+Q2xpbmljYWwgcGVkaWF0cmljczwv
YWJici0xPjwvcGVyaW9kaWNhbD48YWx0LXBlcmlvZGljYWw+PGZ1bGwtdGl0bGU+Q2xpbiBQZWRp
YXRyIChQaGlsYSk8L2Z1bGwtdGl0bGU+PGFiYnItMT5DbGluaWNhbCBwZWRpYXRyaWNzPC9hYmJy
LTE+PC9hbHQtcGVyaW9kaWNhbD48cGFnZXM+NjE1LTIyPC9wYWdlcz48dm9sdW1lPjUwPC92b2x1
bWU+PG51bWJlcj43PC9udW1iZXI+PGVkaXRpb24+MjAxMS8wNS8xMzwvZWRpdGlvbj48a2V5d29y
ZHM+PGtleXdvcmQ+QWRvbGVzY2VudDwva2V5d29yZD48a2V5d29yZD4qQXR0ZW50aW9uPC9rZXl3
b3JkPjxrZXl3b3JkPkF0dGVudGlvbiBEZWZpY2l0IERpc29yZGVyIHdpdGggSHlwZXJhY3Rpdml0
eS8qdGhlcmFweTwva2V5d29yZD48a2V5d29yZD5DaGlsZDwva2V5d29yZD48a2V5d29yZD4qQ29t
cHV0ZXItQXNzaXN0ZWQgSW5zdHJ1Y3Rpb248L2tleXdvcmQ+PGtleXdvcmQ+RmFjdWx0eTwva2V5
d29yZD48a2V5d29yZD5GZWFzaWJpbGl0eSBTdHVkaWVzPC9rZXl3b3JkPjxrZXl3b3JkPkZlbWFs
ZTwva2V5d29yZD48a2V5d29yZD5IdW1hbnM8L2tleXdvcmQ+PGtleXdvcmQ+TWFsZTwva2V5d29y
ZD48a2V5d29yZD5OZXVyb2ZlZWRiYWNrLyptZXRob2RzPC9rZXl3b3JkPjxrZXl3b3JkPlBhcmVu
dHM8L2tleXdvcmQ+PGtleXdvcmQ+UGF0aWVudCBTYXRpc2ZhY3Rpb248L2tleXdvcmQ+PGtleXdv
cmQ+UGlsb3QgUHJvamVjdHM8L2tleXdvcmQ+PGtleXdvcmQ+U2Nob29sczwva2V5d29yZD48a2V5
d29yZD5TdXJ2ZXlzIGFuZCBRdWVzdGlvbm5haXJlczwva2V5d29yZD48a2V5d29yZD5UcmVhdG1l
bnQgT3V0Y29tZTwva2V5d29yZD48L2tleXdvcmRzPjxkYXRlcz48eWVhcj4yMDExPC95ZWFyPjxw
dWItZGF0ZXM+PGRhdGU+SnVsPC9kYXRlPjwvcHViLWRhdGVzPjwvZGF0ZXM+PGlzYm4+MDAwOS05
MjI4PC9pc2JuPjxhY2Nlc3Npb24tbnVtPjIxNTYxOTMzPC9hY2Nlc3Npb24tbnVtPjx1cmxzPjwv
dXJscz48ZWxlY3Ryb25pYy1yZXNvdXJjZS1udW0+MTAuMTE3Ny8wMDA5OTIyODEwMzk3ODg3PC9l
bGVjdHJvbmljLXJlc291cmNlLW51bT48cmVtb3RlLWRhdGFiYXNlLXByb3ZpZGVyPk5MTTwvcmVt
b3RlLWRhdGFiYXNlLXByb3ZpZGVyPjxsYW5ndWFnZT5lbmc8L2xhbmd1YWdlPjwvcmVjb3JkPjwv
Q2l0ZT48Q2l0ZT48QXV0aG9yPkJhcnRoPC9BdXRob3I+PFllYXI+MjAyMTwvWWVhcj48UmVjTnVt
PjMyPC9SZWNOdW0+PHJlY29yZD48cmVjLW51bWJlcj4zMjwvcmVjLW51bWJlcj48Zm9yZWlnbi1r
ZXlzPjxrZXkgYXBwPSJFTiIgZGItaWQ9ImZmc2YyZnZlaXBwd2Z6ZXBldjl4c2FyOHJzZHI5czUy
ZjBkeCIgdGltZXN0YW1wPSIxNjU0ODM5OTc0Ij4zMjwva2V5PjwvZm9yZWlnbi1rZXlzPjxyZWYt
dHlwZSBuYW1lPSJKb3VybmFsIEFydGljbGUiPjE3PC9yZWYtdHlwZT48Y29udHJpYnV0b3JzPjxh
dXRob3JzPjxhdXRob3I+QmFydGgsIEIuPC9hdXRob3I+PGF1dGhvcj5NYXllci1DYXJpdXMsIEsu
PC9hdXRob3I+PGF1dGhvcj5TdHJlaGwsIFUuPC9hdXRob3I+PGF1dGhvcj5XeWNrb2ZmLCBTLiBO
LjwvYXV0aG9yPjxhdXRob3I+SGFldXNzaW5nZXIsIEYuIEIuPC9hdXRob3I+PGF1dGhvcj5GYWxs
Z2F0dGVyLCBBLiBKLjwvYXV0aG9yPjxhdXRob3I+RWhsaXMsIEEuIEMuPC9hdXRob3I+PC9hdXRo
b3JzPjwvY29udHJpYnV0b3JzPjxhdXRoLWFkZHJlc3M+UHN5Y2hvcGh5c2lvbG9neSBhbmQgT3B0
aWNhbCBJbWFnaW5nLCBEZXBhcnRtZW50IG9mIFBzeWNoaWF0cnkgYW5kIFBzeWNob3RoZXJhcHks
IFVuaXZlcnNpdHkgb2YgVMO8YmluZ2VuLCBDYWx3ZXJzdHIuIDE0LCA3MjA3NiwgVMO8YmluZ2Vu
LCBHZXJtYW55LiBiZWF0cml4LmJhcnRoQG1lZC51bmktdHVlYmluZ2VuLmRlLiYjeEQ7TEVBRCBH
cmFkdWF0ZSBTY2hvb2wgYW5kIFJlc2VhcmNoIE5ldHdvcmssIFVuaXZlcnNpdHkgb2YgVMO8Ymlu
Z2VuLCBHYXJ0ZW5zdHIuIDI5LCA3MjA3NCwgVMO8YmluZ2VuLCBHZXJtYW55LiBiZWF0cml4LmJh
cnRoQG1lZC51bmktdHVlYmluZ2VuLmRlLiYjeEQ7RGVwYXJ0bWVudCBvZiBQc3ljaGlhdHJ5IGFu
ZCBQc3ljaG90aGVyYXB5LCBUw7xiaW5nZW4gQ2VudGVyIGZvciBNZW50YWwgSGVhbHRoIChUw7xD
TUgpLCBVbml2ZXJzaXR5IG9mIFTDvGJpbmdlbiwgQ2Fsd2Vyc3RyLiAxNCwgNzIwNzYsIFTDvGJp
bmdlbiwgR2VybWFueS4gYmVhdHJpeC5iYXJ0aEBtZWQudW5pLXR1ZWJpbmdlbi5kZS4mI3hEO0lu
c3RpdHV0ZSBmb3IgTWVkaWNhbCBQc3ljaG9sb2d5IGFuZCBCZWhhdmlvdXJhbCBOZXVyb2Jpb2xv
Z3ksIFVuaXZlcnNpdHkgb2YgVMO8YmluZ2VuLCBTaWxjaGVyc3RyLiA1LCA3MjA3NiwgVMO8Ymlu
Z2VuLCBHZXJtYW55LiYjeEQ7RmFjdWx0eSBvZiBTcG9ydCBTY2llbmNlLCBJbnN0aXR1dGUgb2Yg
U3BvcnQgUHN5Y2hvbG9neSBhbmQgUGh5c2ljYWwgRWR1Y2F0aW9uLCBMZWlwemlnIFVuaXZlcnNp
dHksIEphaG5hbGxlZSA1OSwgMDQxMDksIExlaXB6aWcsIEdlcm1hbnkuJiN4RDtEaXZpc2lvbiBv
ZiBQZWRpYXRyaWMgTmV1cm9sb2d5LCBCYXJyb3cgTmV1cm9sb2dpY2FsIEluc3RpdHV0ZSBhdCBQ
aG9lbml4IENoaWxkcmVuJmFwb3M7cyBIb3NwaXRhbCwgUGhvZW5peCwgQVosIFVTQS4mI3hEO1Bz
eWNob3BoeXNpb2xvZ3kgYW5kIE9wdGljYWwgSW1hZ2luZywgRGVwYXJ0bWVudCBvZiBQc3ljaGlh
dHJ5IGFuZCBQc3ljaG90aGVyYXB5LCBVbml2ZXJzaXR5IG9mIFTDvGJpbmdlbiwgQ2Fsd2Vyc3Ry
LiAxNCwgNzIwNzYsIFTDvGJpbmdlbiwgR2VybWFueS4mI3hEO0RlcGFydG1lbnQgb2YgUHN5Y2hp
YXRyeSBhbmQgUHN5Y2hvdGhlcmFweSwgVMO8YmluZ2VuIENlbnRlciBmb3IgTWVudGFsIEhlYWx0
aCAoVMO8Q01IKSwgVW5pdmVyc2l0eSBvZiBUw7xiaW5nZW4sIENhbHdlcnN0ci4gMTQsIDcyMDc2
LCBUw7xiaW5nZW4sIEdlcm1hbnkuJiN4RDtXZXJuZXIgUmVpY2hhcmR0IENlbnRyZSBmb3IgSW50
ZWdyYXRpdmUgTmV1cm9zY2llbmNlIChDSU4pLCBVbml2ZXJzaXR5IG9mIFTDvGJpbmdlbiwgT3Rm
cmllZC1Nw7xsbGVyLVN0ci4gMjUsIDcyMDc2LCBUw7xiaW5nZW4sIEdlcm1hbnkuJiN4RDtMRUFE
IEdyYWR1YXRlIFNjaG9vbCBhbmQgUmVzZWFyY2ggTmV0d29yaywgVW5pdmVyc2l0eSBvZiBUw7xi
aW5nZW4sIEdhcnRlbnN0ci4gMjksIDcyMDc0LCBUw7xiaW5nZW4sIEdlcm1hbnkuPC9hdXRoLWFk
ZHJlc3M+PHRpdGxlcz48dGl0bGU+QSByYW5kb21pemVkLWNvbnRyb2xsZWQgbmV1cm9mZWVkYmFj
ayB0cmlhbCBpbiBhZHVsdCBhdHRlbnRpb24tZGVmaWNpdC9oeXBlcmFjdGl2aXR5IGRpc29yZGVy
PC90aXRsZT48c2Vjb25kYXJ5LXRpdGxlPlNjaSBSZXA8L3NlY29uZGFyeS10aXRsZT48YWx0LXRp
dGxlPlNjaWVudGlmaWMgcmVwb3J0czwvYWx0LXRpdGxlPjwvdGl0bGVzPjxwZXJpb2RpY2FsPjxm
dWxsLXRpdGxlPlNjaSBSZXA8L2Z1bGwtdGl0bGU+PC9wZXJpb2RpY2FsPjxwYWdlcz4xNjg3Mzwv
cGFnZXM+PHZvbHVtZT4xMTwvdm9sdW1lPjxudW1iZXI+MTwvbnVtYmVyPjxlZGl0aW9uPjIwMjEv
MDgvMjE8L2VkaXRpb24+PGtleXdvcmRzPjxrZXl3b3JkPkFkb2xlc2NlbnQ8L2tleXdvcmQ+PGtl
eXdvcmQ+QWR1bHQ8L2tleXdvcmQ+PGtleXdvcmQ+QXR0ZW50aW9uIERlZmljaXQgRGlzb3JkZXIg
d2l0aCBIeXBlcmFjdGl2aXR5LypwaHlzaW9wYXRob2xvZ3k8L2tleXdvcmQ+PGtleXdvcmQ+Q29n
bml0aW9uL3BoeXNpb2xvZ3k8L2tleXdvcmQ+PGtleXdvcmQ+RWxlY3Ryb2VuY2VwaGFsb2dyYXBo
eTwva2V5d29yZD48a2V5d29yZD5FbGVjdHJvbXlvZ3JhcGh5PC9rZXl3b3JkPjxrZXl3b3JkPkZl
bWFsZTwva2V5d29yZD48a2V5d29yZD5IdW1hbnM8L2tleXdvcmQ+PGtleXdvcmQ+TWFsZTwva2V5
d29yZD48a2V5d29yZD5NaWRkbGUgQWdlZDwva2V5d29yZD48a2V5d29yZD4qTmV1cm9mZWVkYmFj
azwva2V5d29yZD48a2V5d29yZD5PeHloZW1vZ2xvYmlucy9tZXRhYm9saXNtPC9rZXl3b3JkPjxr
ZXl3b3JkPlNwZWN0cm9zY29weSwgTmVhci1JbmZyYXJlZDwva2V5d29yZD48a2V5d29yZD5Zb3Vu
ZyBBZHVsdDwva2V5d29yZD48L2tleXdvcmRzPjxkYXRlcz48eWVhcj4yMDIxPC95ZWFyPjxwdWIt
ZGF0ZXM+PGRhdGU+QXVnIDE5PC9kYXRlPjwvcHViLWRhdGVzPjwvZGF0ZXM+PGlzYm4+MjA0NS0y
MzIyPC9pc2JuPjxhY2Nlc3Npb24tbnVtPjM0NDEzMzQ0PC9hY2Nlc3Npb24tbnVtPjx1cmxzPjwv
dXJscz48Y3VzdG9tMj5QTUM4Mzc2ODcxIGNvdWxkIGJlIGNvbnN0cnVlZCBhcyBhIHBvdGVudGlh
bCBjb25mbGljdCBvZiBpbnRlcmVzdC4gQkIgd2FzIHBhaWQgZm9yIHB1YmxpYyBzcGVha2luZyBi
eSB0aGUgbmV1cm9DYXJlIEdyb3VwLiBLTSBhbmQgVVMgd2VyZSBwYWlkIGZvciBwdWJsaWMgc3Bl
YWtpbmcgYnkgTmV1cm9jb25uIGFuZCBBa2FkZW1pZSBLw7ZuaWcgdW5kIE3DvGxsZXIuIEtNIGhh
cyB3b3JrZWQgZm9yIHRoZSBuZXVyb0NhcmUgR3JvdXAgYWZ0ZXIgaGVyIHRpbWUgaW4gVMO8Ymlu
Z2VuLiBXaGVyZSBhcHBsaWNhYmxlLCB0aGUgYWJvdmUtbWVudGlvbmVkIGF1dGhvcnMgZGVjbGFy
ZSB0aGF0IHRoZSBwcmVzZW50IHdvcmsgaXMgdW5yZWxhdGVkIHRvIHRoZSBhYm92ZS1tZW50aW9u
ZWQgZ3JhbnRzIGFuZCByZWxhdGlvbnNoaXBzLjwvY3VzdG9tMj48ZWxlY3Ryb25pYy1yZXNvdXJj
ZS1udW0+MTAuMTAzOC9zNDE1OTgtMDIxLTk1OTI4LTE8L2VsZWN0cm9uaWMtcmVzb3VyY2UtbnVt
PjxyZW1vdGUtZGF0YWJhc2UtcHJvdmlkZXI+TkxNPC9yZW1vdGUtZGF0YWJhc2UtcHJvdmlkZXI+
PGxhbmd1YWdlPmVuZzwvbGFuZ3VhZ2U+PC9yZWNvcmQ+PC9DaXRlPjxDaXRlPjxBdXRob3I+TGlt
PC9BdXRob3I+PFllYXI+MjAxOTwvWWVhcj48UmVjTnVtPjMxPC9SZWNOdW0+PHJlY29yZD48cmVj
LW51bWJlcj4zMTwvcmVjLW51bWJlcj48Zm9yZWlnbi1rZXlzPjxrZXkgYXBwPSJFTiIgZGItaWQ9
ImZmc2YyZnZlaXBwd2Z6ZXBldjl4c2FyOHJzZHI5czUyZjBkeCIgdGltZXN0YW1wPSIxNjU0ODM5
OTM1Ij4zMTwva2V5PjwvZm9yZWlnbi1rZXlzPjxyZWYtdHlwZSBuYW1lPSJKb3VybmFsIEFydGlj
bGUiPjE3PC9yZWYtdHlwZT48Y29udHJpYnV0b3JzPjxhdXRob3JzPjxhdXRob3I+TGltLCBDLiBH
LjwvYXV0aG9yPjxhdXRob3I+UG9oLCBYLiBXLiBXLjwvYXV0aG9yPjxhdXRob3I+RnVuZywgUy4g
Uy4gRC48L2F1dGhvcj48YXV0aG9yPkd1YW4sIEMuPC9hdXRob3I+PGF1dGhvcj5CYXV0aXN0YSwg
RC48L2F1dGhvcj48YXV0aG9yPkNoZXVuZywgWS4gQi48L2F1dGhvcj48YXV0aG9yPlpoYW5nLCBI
LjwvYXV0aG9yPjxhdXRob3I+WWVvLCBTLiBOLjwvYXV0aG9yPjxhdXRob3I+S3Jpc2huYW4sIFIu
PC9hdXRob3I+PGF1dGhvcj5MZWUsIFQuIFMuPC9hdXRob3I+PC9hdXRob3JzPjwvY29udHJpYnV0
b3JzPjxhdXRoLWFkZHJlc3M+RGVwYXJ0bWVudCBvZiBDaGlsZCBhbmQgQWRvbGVzY2VudCBQc3lj
aGlhdHJ5LCBJbnN0aXR1dGUgb2YgTWVudGFsIEhlYWx0aCwgU2luZ2Fwb3JlLCBTaW5nYXBvcmUu
JiN4RDtTY2hvb2wgb2YgQ29tcHV0ZXIgU2NpZW5jZSBhbmQgRW5naW5lZXJpbmcsIE5hbnlhbmcg
VGVjaG5vbG9naWNhbCBVbml2ZXJzaXR5LCBTaW5nYXBvcmUsIFNpbmdhcG9yZS4mI3hEO0RlcGFy
dG1lbnQgb2YgQmlvc3RhdGlzdGljcywgU2luZ2Fwb3JlIENsaW5pY2FsIFJlc2VhcmNoIEluc3Rp
dHV0ZSwgU2luZ2Fwb3JlLCBTaW5nYXBvcmUuJiN4RDtDZW50ZXIgZm9yIFF1YW50aXRhdGl2ZSBN
ZWRpY2luZSwgRHVrZS1OYXRpb25hbCBVbml2ZXJzaXR5IG9mIFNpbmdhcG9yZSBNZWRpY2FsIFNj
aG9vbCwgU2luZ2Fwb3JlLCBTaW5nYXBvcmUuJiN4RDtDZW50ZXIgZm9yIENoaWxkIEhlYWx0aCBS
ZXNlYXJjaCwgVW5pdmVyc2l0eSBvZiBUYW1wZXJlIGFuZCBUYW1wZXJlIFVuaXZlcnNpdHkgSG9z
cGl0YWwsIEZpbmxhbmQuJiN4RDtOZXVyYWwgJmFtcDsgQmlvbWVkaWNhbCBUZWNobm9sb2d5IERl
cGFydG1lbnQsIEluc3RpdHV0ZSBmb3IgSW5mb2NvbW0gUmVzZWFyY2ggQSpTVEFSLCBTaW5nYXBv
cmUsIFNpbmdhcG9yZS4mI3hEO05ldXJvc2NpZW5jZSBhbmQgQmVoYXZpb3JhbCBEaXNvcmRlcnMg
UHJvZ3JhbSwgRHVrZS1OYXRpb25hbCBVbml2ZXJzaXR5IG9mIFNpbmdhcG9yZSBNZWRpY2FsIFNj
aG9vbCwgU2luZ2Fwb3JlLCBTaW5nYXBvcmUuPC9hdXRoLWFkZHJlc3M+PHRpdGxlcz48dGl0bGU+
QSByYW5kb21pemVkIGNvbnRyb2xsZWQgdHJpYWwgb2YgYSBicmFpbi1jb21wdXRlciBpbnRlcmZh
Y2UgYmFzZWQgYXR0ZW50aW9uIHRyYWluaW5nIHByb2dyYW0gZm9yIEFESEQ8L3RpdGxlPjxzZWNv
bmRhcnktdGl0bGU+UExvUyBPbmU8L3NlY29uZGFyeS10aXRsZT48YWx0LXRpdGxlPlBsb1Mgb25l
PC9hbHQtdGl0bGU+PC90aXRsZXM+PHBlcmlvZGljYWw+PGZ1bGwtdGl0bGU+UExvUyBPbmU8L2Z1
bGwtdGl0bGU+PGFiYnItMT5QbG9TIG9uZTwvYWJici0xPjwvcGVyaW9kaWNhbD48YWx0LXBlcmlv
ZGljYWw+PGZ1bGwtdGl0bGU+UExvUyBPbmU8L2Z1bGwtdGl0bGU+PGFiYnItMT5QbG9TIG9uZTwv
YWJici0xPjwvYWx0LXBlcmlvZGljYWw+PHBhZ2VzPmUwMjE2MjI1PC9wYWdlcz48dm9sdW1lPjE0
PC92b2x1bWU+PG51bWJlcj41PC9udW1iZXI+PGVkaXRpb24+MjAxOS8wNS8yMjwvZWRpdGlvbj48
a2V5d29yZHM+PGtleXdvcmQ+KkF0dGVudGlvbjwva2V5d29yZD48a2V5d29yZD5BdHRlbnRpb24g
RGVmaWNpdCBEaXNvcmRlciB3aXRoIEh5cGVyYWN0aXZpdHkvKnRoZXJhcHk8L2tleXdvcmQ+PGtl
eXdvcmQ+QmVoYXZpb3IgVGhlcmFweTwva2V5d29yZD48a2V5d29yZD4qQnJhaW4tQ29tcHV0ZXIg
SW50ZXJmYWNlczwva2V5d29yZD48a2V5d29yZD5DaGlsZDwva2V5d29yZD48a2V5d29yZD5FZHVj
YXRpb24vKm1ldGhvZHM8L2tleXdvcmQ+PGtleXdvcmQ+RmVtYWxlPC9rZXl3b3JkPjxrZXl3b3Jk
Pkh1bWFuczwva2V5d29yZD48a2V5d29yZD5NYWxlPC9rZXl3b3JkPjxrZXl3b3JkPlRyZWF0bWVu
dCBPdXRjb21lPC9rZXl3b3JkPjwva2V5d29yZHM+PGRhdGVzPjx5ZWFyPjIwMTk8L3llYXI+PC9k
YXRlcz48aXNibj4xOTMyLTYyMDM8L2lzYm4+PGFjY2Vzc2lvbi1udW0+MzExMTI1NTQ8L2FjY2Vz
c2lvbi1udW0+PHVybHM+PC91cmxzPjxjdXN0b20yPlBNQzY1Mjg5OTI8L2N1c3RvbTI+PGVsZWN0
cm9uaWMtcmVzb3VyY2UtbnVtPjEwLjEzNzEvam91cm5hbC5wb25lLjAyMTYyMjU8L2VsZWN0cm9u
aWMtcmVzb3VyY2UtbnVtPjxyZW1vdGUtZGF0YWJhc2UtcHJvdmlkZXI+TkxNPC9yZW1vdGUtZGF0
YWJhc2UtcHJvdmlkZXI+PGxhbmd1YWdlPmVuZzwvbGFuZ3VhZ2U+PC9yZWNvcmQ+PC9DaXRlPjxD
aXRlPjxBdXRob3I+TGluZGVuPC9BdXRob3I+PFllYXI+MTk5NjwvWWVhcj48UmVjTnVtPjM1PC9S
ZWNOdW0+PHJlY29yZD48cmVjLW51bWJlcj4zNTwvcmVjLW51bWJlcj48Zm9yZWlnbi1rZXlzPjxr
ZXkgYXBwPSJFTiIgZGItaWQ9ImZmc2YyZnZlaXBwd2Z6ZXBldjl4c2FyOHJzZHI5czUyZjBkeCIg
dGltZXN0YW1wPSIxNjU0ODQwMTI0Ij4zNTwva2V5PjwvZm9yZWlnbi1rZXlzPjxyZWYtdHlwZSBu
YW1lPSJKb3VybmFsIEFydGljbGUiPjE3PC9yZWYtdHlwZT48Y29udHJpYnV0b3JzPjxhdXRob3Jz
PjxhdXRob3I+TGluZGVuLCBNLjwvYXV0aG9yPjxhdXRob3I+SGFiaWIsIFQuPC9hdXRob3I+PGF1
dGhvcj5SYWRvamV2aWMsIFYuPC9hdXRob3I+PC9hdXRob3JzPjwvY29udHJpYnV0b3JzPjxhdXRo
LWFkZHJlc3M+TWlzc2lvbiBQc3ljaG9sb2dpY2FsIENvbnN1bHRhbnRzLCBTYW4gSnVhbiBDYXBp
c3RyYW5vLCBDYWxpZm9ybmlhIDkyNjc1LCBVU0EuPC9hdXRoLWFkZHJlc3M+PHRpdGxlcz48dGl0
bGU+QSBjb250cm9sbGVkIHN0dWR5IG9mIHRoZSBlZmZlY3RzIG9mIEVFRyBiaW9mZWVkYmFjayBv
biBjb2duaXRpb24gYW5kIGJlaGF2aW9yIG9mIGNoaWxkcmVuIHdpdGggYXR0ZW50aW9uIGRlZmlj
aXQgZGlzb3JkZXIgYW5kIGxlYXJuaW5nIGRpc2FiaWxpdGllczwvdGl0bGU+PHNlY29uZGFyeS10
aXRsZT5CaW9mZWVkYmFjayBTZWxmIFJlZ3VsPC9zZWNvbmRhcnktdGl0bGU+PGFsdC10aXRsZT5C
aW9mZWVkYmFjayBhbmQgc2VsZi1yZWd1bGF0aW9uPC9hbHQtdGl0bGU+PC90aXRsZXM+PHBlcmlv
ZGljYWw+PGZ1bGwtdGl0bGU+QmlvZmVlZGJhY2sgU2VsZiBSZWd1bDwvZnVsbC10aXRsZT48YWJi
ci0xPkJpb2ZlZWRiYWNrIGFuZCBzZWxmLXJlZ3VsYXRpb248L2FiYnItMT48L3BlcmlvZGljYWw+
PGFsdC1wZXJpb2RpY2FsPjxmdWxsLXRpdGxlPkJpb2ZlZWRiYWNrIFNlbGYgUmVndWw8L2Z1bGwt
dGl0bGU+PGFiYnItMT5CaW9mZWVkYmFjayBhbmQgc2VsZi1yZWd1bGF0aW9uPC9hYmJyLTE+PC9h
bHQtcGVyaW9kaWNhbD48cGFnZXM+MzUtNDk8L3BhZ2VzPjx2b2x1bWU+MjE8L3ZvbHVtZT48bnVt
YmVyPjE8L251bWJlcj48ZWRpdGlvbj4xOTk2LzAzLzAxPC9lZGl0aW9uPjxrZXl3b3Jkcz48a2V5
d29yZD5BZG9sZXNjZW50PC9rZXl3b3JkPjxrZXl3b3JkPkFuYWx5c2lzIG9mIFZhcmlhbmNlPC9r
ZXl3b3JkPjxrZXl3b3JkPkF0dGVudGlvbiBEZWZpY2l0IERpc29yZGVyIHdpdGggSHlwZXJhY3Rp
dml0eS9jb21wbGljYXRpb25zL3BzeWNob2xvZ3kvKnRoZXJhcHk8L2tleXdvcmQ+PGtleXdvcmQ+
KkJpb2ZlZWRiYWNrLCBQc3ljaG9sb2d5PC9rZXl3b3JkPjxrZXl3b3JkPkNoaWxkPC9rZXl3b3Jk
PjxrZXl3b3JkPkNoaWxkIEJlaGF2aW9yPC9rZXl3b3JkPjxrZXl3b3JkPkNoaWxkLCBQcmVzY2hv
b2w8L2tleXdvcmQ+PGtleXdvcmQ+KkNvZ25pdGlvbjwva2V5d29yZD48a2V5d29yZD4qRWxlY3Ry
b2VuY2VwaGFsb2dyYXBoeTwva2V5d29yZD48a2V5d29yZD5IdW1hbnM8L2tleXdvcmQ+PGtleXdv
cmQ+SW50ZWxsaWdlbmNlIFRlc3RzPC9rZXl3b3JkPjxrZXl3b3JkPkxlYXJuaW5nIERpc2FiaWxp
dGllcy9jb21wbGljYXRpb25zPC9rZXl3b3JkPjxrZXl3b3JkPk11bHRpdmFyaWF0ZSBBbmFseXNp
czwva2V5d29yZD48a2V5d29yZD5UcmVhdG1lbnQgT3V0Y29tZTwva2V5d29yZD48L2tleXdvcmRz
PjxkYXRlcz48eWVhcj4xOTk2PC95ZWFyPjxwdWItZGF0ZXM+PGRhdGU+TWFyPC9kYXRlPjwvcHVi
LWRhdGVzPjwvZGF0ZXM+PGlzYm4+MDM2My0zNTg2IChQcmludCkmI3hEOzAzNjMtMzU4NjwvaXNi
bj48YWNjZXNzaW9uLW51bT44ODMzMzE1PC9hY2Nlc3Npb24tbnVtPjx1cmxzPjwvdXJscz48ZWxl
Y3Ryb25pYy1yZXNvdXJjZS1udW0+MTAuMTAwNy9iZjAyMjE0MTQ4PC9lbGVjdHJvbmljLXJlc291
cmNlLW51bT48cmVtb3RlLWRhdGFiYXNlLXByb3ZpZGVyPk5MTTwvcmVtb3RlLWRhdGFiYXNlLXBy
b3ZpZGVyPjxsYW5ndWFnZT5lbmc8L2xhbmd1YWdlPjwvcmVjb3JkPjwvQ2l0ZT48Q2l0ZT48QXV0
aG9yPkJpbms8L0F1dGhvcj48WWVhcj4yMDE1PC9ZZWFyPjxSZWNOdW0+MzY8L1JlY051bT48cmVj
b3JkPjxyZWMtbnVtYmVyPjM2PC9yZWMtbnVtYmVyPjxmb3JlaWduLWtleXM+PGtleSBhcHA9IkVO
IiBkYi1pZD0iZmZzZjJmdmVpcHB3ZnplcGV2OXhzYXI4cnNkcjlzNTJmMGR4IiB0aW1lc3RhbXA9
IjE2NTQ4NDAxNjUiPjM2PC9rZXk+PC9mb3JlaWduLWtleXM+PHJlZi10eXBlIG5hbWU9IkpvdXJu
YWwgQXJ0aWNsZSI+MTc8L3JlZi10eXBlPjxjb250cmlidXRvcnM+PGF1dGhvcnM+PGF1dGhvcj5C
aW5rLCBNLjwvYXV0aG9yPjxhdXRob3I+dmFuIE5pZXV3ZW5odWl6ZW4sIEMuPC9hdXRob3I+PGF1
dGhvcj5Qb3BtYSwgQS48L2F1dGhvcj48YXV0aG9yPkJvbmdlcnMsIEkuIEwuPC9hdXRob3I+PGF1
dGhvcj52YW4gQm94dGVsLCBHLiBKLjwvYXV0aG9yPjwvYXV0aG9ycz48L2NvbnRyaWJ1dG9ycz48
YXV0aC1hZGRyZXNzPlNjaWVudGlmaWMgQ2VudGVyIGZvciBDYXJlIGFuZCBXZWxmYXJlIChUcmFu
em8pLCBUaWxidXJnIFVuaXZlcnNpdHksIFRpbGJ1cmcsIFRoZSBOZXRoZXJsYW5kcywgbWFybGVl
bi5iaW5rQHZ1Lm5sLjwvYXV0aC1hZGRyZXNzPjx0aXRsZXM+PHRpdGxlPkJlaGF2aW9yYWwgZWZm
ZWN0cyBvZiBuZXVyb2ZlZWRiYWNrIGluIGFkb2xlc2NlbnRzIHdpdGggQURIRDogYSByYW5kb21p
emVkIGNvbnRyb2xsZWQgdHJpYWw8L3RpdGxlPjxzZWNvbmRhcnktdGl0bGU+RXVyIENoaWxkIEFk
b2xlc2MgUHN5Y2hpYXRyeTwvc2Vjb25kYXJ5LXRpdGxlPjxhbHQtdGl0bGU+RXVyb3BlYW4gY2hp
bGQgJmFtcDsgYWRvbGVzY2VudCBwc3ljaGlhdHJ5PC9hbHQtdGl0bGU+PC90aXRsZXM+PHBlcmlv
ZGljYWw+PGZ1bGwtdGl0bGU+RXVyIENoaWxkIEFkb2xlc2MgUHN5Y2hpYXRyeTwvZnVsbC10aXRs
ZT48YWJici0xPkV1cm9wZWFuIGNoaWxkICZhbXA7IGFkb2xlc2NlbnQgcHN5Y2hpYXRyeTwvYWJi
ci0xPjwvcGVyaW9kaWNhbD48YWx0LXBlcmlvZGljYWw+PGZ1bGwtdGl0bGU+RXVyIENoaWxkIEFk
b2xlc2MgUHN5Y2hpYXRyeTwvZnVsbC10aXRsZT48YWJici0xPkV1cm9wZWFuIGNoaWxkICZhbXA7
IGFkb2xlc2NlbnQgcHN5Y2hpYXRyeTwvYWJici0xPjwvYWx0LXBlcmlvZGljYWw+PHBhZ2VzPjEw
MzUtNDg8L3BhZ2VzPjx2b2x1bWU+MjQ8L3ZvbHVtZT48bnVtYmVyPjk8L251bWJlcj48ZWRpdGlv
bj4yMDE0LzEyLzA2PC9lZGl0aW9uPjxrZXl3b3Jkcz48a2V5d29yZD5BZG9sZXNjZW50PC9rZXl3
b3JkPjxrZXl3b3JkPkFkdWx0PC9rZXl3b3JkPjxrZXl3b3JkPkF0dGVudGlvbiBEZWZpY2l0IERp
c29yZGVyIHdpdGggSHlwZXJhY3Rpdml0eS8qdGhlcmFweTwva2V5d29yZD48a2V5d29yZD5DaGls
ZDwva2V5d29yZD48a2V5d29yZD5GZW1hbGU8L2tleXdvcmQ+PGtleXdvcmQ+SHVtYW5zPC9rZXl3
b3JkPjxrZXl3b3JkPk1hbGU8L2tleXdvcmQ+PGtleXdvcmQ+TmV1cm9mZWVkYmFjay8qbWV0aG9k
czwva2V5d29yZD48a2V5d29yZD5UcmVhdG1lbnQgT3V0Y29tZTwva2V5d29yZD48L2tleXdvcmRz
PjxkYXRlcz48eWVhcj4yMDE1PC95ZWFyPjxwdWItZGF0ZXM+PGRhdGU+U2VwPC9kYXRlPjwvcHVi
LWRhdGVzPjwvZGF0ZXM+PGlzYm4+MTAxOC04ODI3PC9pc2JuPjxhY2Nlc3Npb24tbnVtPjI1NDc3
MDc0PC9hY2Nlc3Npb24tbnVtPjx1cmxzPjwvdXJscz48ZWxlY3Ryb25pYy1yZXNvdXJjZS1udW0+
MTAuMTAwNy9zMDA3ODctMDE0LTA2NTUtMzwvZWxlY3Ryb25pYy1yZXNvdXJjZS1udW0+PHJlbW90
ZS1kYXRhYmFzZS1wcm92aWRlcj5OTE08L3JlbW90ZS1kYXRhYmFzZS1wcm92aWRlcj48bGFuZ3Vh
Z2U+ZW5nPC9sYW5ndWFnZT48L3JlY29yZD48L0NpdGU+PC9FbmROb3RlPn==
</w:fldData>
              </w:fldChar>
            </w:r>
            <w:r w:rsidRPr="0027326F">
              <w:instrText xml:space="preserve"> ADDIN EN.CITE.DATA </w:instrText>
            </w:r>
            <w:r w:rsidRPr="0027326F">
              <w:fldChar w:fldCharType="end"/>
            </w:r>
            <w:r w:rsidRPr="0027326F">
              <w:fldChar w:fldCharType="separate"/>
            </w:r>
            <w:r w:rsidRPr="0027326F">
              <w:rPr>
                <w:noProof/>
              </w:rPr>
              <w:t>[45-53]</w:t>
            </w:r>
            <w:r w:rsidRPr="0027326F">
              <w:fldChar w:fldCharType="end"/>
            </w:r>
          </w:p>
        </w:tc>
      </w:tr>
    </w:tbl>
    <w:p w14:paraId="06F6B00A" w14:textId="77777777" w:rsidR="0027326F" w:rsidRPr="0027326F" w:rsidRDefault="0027326F" w:rsidP="0027326F">
      <w:pPr>
        <w:spacing w:line="360" w:lineRule="auto"/>
        <w:rPr>
          <w:lang w:val="en-GB"/>
        </w:rPr>
      </w:pPr>
      <w:r w:rsidRPr="0027326F">
        <w:rPr>
          <w:lang w:val="en-GB"/>
        </w:rPr>
        <w:t xml:space="preserve">Abbreviations: ADHD: </w:t>
      </w:r>
      <w:r w:rsidRPr="0027326F">
        <w:t>attention deficit and hyperactivity disorders</w:t>
      </w:r>
      <w:r w:rsidRPr="0027326F">
        <w:rPr>
          <w:lang w:val="en-GB"/>
        </w:rPr>
        <w:t>; RCT: randomized controlled trial; EEG neurofeedback: electroencephalographic neurofeedback.</w:t>
      </w:r>
    </w:p>
    <w:p w14:paraId="40CC1E50" w14:textId="77777777" w:rsidR="0027326F" w:rsidRPr="0027326F" w:rsidRDefault="0027326F" w:rsidP="0027326F">
      <w:pPr>
        <w:rPr>
          <w:lang w:val="en-GB"/>
        </w:rPr>
      </w:pPr>
    </w:p>
    <w:p w14:paraId="71B3C31E" w14:textId="77777777" w:rsidR="0027326F" w:rsidRPr="0027326F" w:rsidRDefault="0027326F" w:rsidP="0027326F">
      <w:pPr>
        <w:rPr>
          <w:b/>
          <w:lang w:val="en-GB"/>
        </w:rPr>
      </w:pPr>
      <w:r w:rsidRPr="0027326F">
        <w:rPr>
          <w:b/>
          <w:lang w:val="en-GB"/>
        </w:rPr>
        <w:br w:type="page"/>
      </w:r>
    </w:p>
    <w:p w14:paraId="1D54ECCA" w14:textId="77777777" w:rsidR="00193469" w:rsidRPr="006141BE" w:rsidRDefault="00193469" w:rsidP="00193469">
      <w:pPr>
        <w:rPr>
          <w:b/>
          <w:bCs/>
          <w:sz w:val="28"/>
          <w:szCs w:val="28"/>
        </w:rPr>
      </w:pPr>
      <w:r w:rsidRPr="006141BE">
        <w:rPr>
          <w:b/>
          <w:bCs/>
          <w:sz w:val="28"/>
          <w:szCs w:val="28"/>
        </w:rPr>
        <w:lastRenderedPageBreak/>
        <w:t xml:space="preserve">eTable 3. Sensitivity analyses for meta-analysis using leave-one-out approach </w:t>
      </w:r>
    </w:p>
    <w:tbl>
      <w:tblPr>
        <w:tblW w:w="14388" w:type="dxa"/>
        <w:tblBorders>
          <w:top w:val="single" w:sz="12" w:space="0" w:color="auto"/>
          <w:bottom w:val="single" w:sz="12" w:space="0" w:color="auto"/>
        </w:tblBorders>
        <w:tblLook w:val="04A0" w:firstRow="1" w:lastRow="0" w:firstColumn="1" w:lastColumn="0" w:noHBand="0" w:noVBand="1"/>
      </w:tblPr>
      <w:tblGrid>
        <w:gridCol w:w="4536"/>
        <w:gridCol w:w="2410"/>
        <w:gridCol w:w="2977"/>
        <w:gridCol w:w="2268"/>
        <w:gridCol w:w="2197"/>
      </w:tblGrid>
      <w:tr w:rsidR="00193469" w:rsidRPr="006141BE" w14:paraId="7E98544B" w14:textId="77777777" w:rsidTr="00857B0F">
        <w:trPr>
          <w:trHeight w:val="303"/>
        </w:trPr>
        <w:tc>
          <w:tcPr>
            <w:tcW w:w="4536" w:type="dxa"/>
            <w:tcBorders>
              <w:top w:val="single" w:sz="4" w:space="0" w:color="auto"/>
              <w:bottom w:val="single" w:sz="4" w:space="0" w:color="auto"/>
            </w:tcBorders>
            <w:shd w:val="clear" w:color="auto" w:fill="auto"/>
          </w:tcPr>
          <w:p w14:paraId="5E0CBF92" w14:textId="77777777" w:rsidR="00193469" w:rsidRPr="006141BE" w:rsidRDefault="00193469" w:rsidP="00857B0F">
            <w:pPr>
              <w:rPr>
                <w:bCs/>
              </w:rPr>
            </w:pPr>
            <w:r w:rsidRPr="006141BE">
              <w:rPr>
                <w:bCs/>
              </w:rPr>
              <w:t xml:space="preserve">Outcomes </w:t>
            </w:r>
          </w:p>
        </w:tc>
        <w:tc>
          <w:tcPr>
            <w:tcW w:w="2410" w:type="dxa"/>
            <w:tcBorders>
              <w:top w:val="single" w:sz="4" w:space="0" w:color="auto"/>
              <w:bottom w:val="single" w:sz="4" w:space="0" w:color="auto"/>
            </w:tcBorders>
            <w:shd w:val="clear" w:color="auto" w:fill="auto"/>
          </w:tcPr>
          <w:p w14:paraId="2A1E3B1A" w14:textId="77777777" w:rsidR="00193469" w:rsidRPr="006141BE" w:rsidRDefault="00193469" w:rsidP="00857B0F">
            <w:pPr>
              <w:rPr>
                <w:bCs/>
              </w:rPr>
            </w:pPr>
            <w:r w:rsidRPr="006141BE">
              <w:rPr>
                <w:bCs/>
              </w:rPr>
              <w:t>Number of studies</w:t>
            </w:r>
          </w:p>
        </w:tc>
        <w:tc>
          <w:tcPr>
            <w:tcW w:w="2977" w:type="dxa"/>
            <w:tcBorders>
              <w:top w:val="single" w:sz="4" w:space="0" w:color="auto"/>
              <w:bottom w:val="single" w:sz="4" w:space="0" w:color="auto"/>
            </w:tcBorders>
            <w:shd w:val="clear" w:color="auto" w:fill="auto"/>
          </w:tcPr>
          <w:p w14:paraId="64CE1FF9" w14:textId="77777777" w:rsidR="00193469" w:rsidRPr="006141BE" w:rsidRDefault="00193469" w:rsidP="00857B0F">
            <w:pPr>
              <w:rPr>
                <w:bCs/>
              </w:rPr>
            </w:pPr>
            <w:r w:rsidRPr="006141BE">
              <w:rPr>
                <w:bCs/>
              </w:rPr>
              <w:t>Effect sizes (95%CI)</w:t>
            </w:r>
          </w:p>
        </w:tc>
        <w:tc>
          <w:tcPr>
            <w:tcW w:w="2268" w:type="dxa"/>
            <w:tcBorders>
              <w:top w:val="single" w:sz="4" w:space="0" w:color="auto"/>
              <w:bottom w:val="single" w:sz="4" w:space="0" w:color="auto"/>
            </w:tcBorders>
            <w:shd w:val="clear" w:color="auto" w:fill="auto"/>
          </w:tcPr>
          <w:p w14:paraId="52AD70E4" w14:textId="77777777" w:rsidR="00193469" w:rsidRPr="006141BE" w:rsidRDefault="00193469" w:rsidP="00857B0F">
            <w:pPr>
              <w:rPr>
                <w:bCs/>
              </w:rPr>
            </w:pPr>
            <w:r w:rsidRPr="006141BE">
              <w:rPr>
                <w:bCs/>
              </w:rPr>
              <w:t>Effect size p value</w:t>
            </w:r>
          </w:p>
        </w:tc>
        <w:tc>
          <w:tcPr>
            <w:tcW w:w="2197" w:type="dxa"/>
            <w:tcBorders>
              <w:top w:val="single" w:sz="4" w:space="0" w:color="auto"/>
              <w:bottom w:val="single" w:sz="4" w:space="0" w:color="auto"/>
            </w:tcBorders>
            <w:shd w:val="clear" w:color="auto" w:fill="auto"/>
          </w:tcPr>
          <w:p w14:paraId="62D0C812" w14:textId="77777777" w:rsidR="00193469" w:rsidRPr="006141BE" w:rsidRDefault="00193469" w:rsidP="00857B0F">
            <w:pPr>
              <w:rPr>
                <w:bCs/>
              </w:rPr>
            </w:pPr>
            <w:r w:rsidRPr="006141BE">
              <w:rPr>
                <w:bCs/>
              </w:rPr>
              <w:t>Heterogeneity I</w:t>
            </w:r>
            <w:r w:rsidRPr="006141BE">
              <w:rPr>
                <w:bCs/>
                <w:vertAlign w:val="superscript"/>
              </w:rPr>
              <w:t>2</w:t>
            </w:r>
            <w:r w:rsidRPr="006141BE">
              <w:rPr>
                <w:bCs/>
              </w:rPr>
              <w:t xml:space="preserve"> (%)</w:t>
            </w:r>
          </w:p>
        </w:tc>
      </w:tr>
      <w:tr w:rsidR="00193469" w:rsidRPr="006141BE" w14:paraId="062E9764" w14:textId="77777777" w:rsidTr="00857B0F">
        <w:trPr>
          <w:trHeight w:val="310"/>
        </w:trPr>
        <w:tc>
          <w:tcPr>
            <w:tcW w:w="4536" w:type="dxa"/>
            <w:tcBorders>
              <w:top w:val="single" w:sz="4" w:space="0" w:color="auto"/>
              <w:bottom w:val="nil"/>
            </w:tcBorders>
            <w:shd w:val="clear" w:color="auto" w:fill="auto"/>
          </w:tcPr>
          <w:p w14:paraId="34E6C7D1" w14:textId="77777777" w:rsidR="00193469" w:rsidRPr="006141BE" w:rsidRDefault="00193469" w:rsidP="00857B0F">
            <w:pPr>
              <w:rPr>
                <w:bCs/>
              </w:rPr>
            </w:pPr>
            <w:r w:rsidRPr="006141BE">
              <w:t>Parents Total score</w:t>
            </w:r>
          </w:p>
        </w:tc>
        <w:tc>
          <w:tcPr>
            <w:tcW w:w="2410" w:type="dxa"/>
            <w:tcBorders>
              <w:top w:val="single" w:sz="4" w:space="0" w:color="auto"/>
              <w:bottom w:val="nil"/>
            </w:tcBorders>
            <w:shd w:val="clear" w:color="auto" w:fill="auto"/>
          </w:tcPr>
          <w:p w14:paraId="148C7F76" w14:textId="77777777" w:rsidR="00193469" w:rsidRPr="006141BE" w:rsidRDefault="00193469" w:rsidP="00857B0F">
            <w:pPr>
              <w:jc w:val="center"/>
              <w:rPr>
                <w:bCs/>
              </w:rPr>
            </w:pPr>
            <w:r w:rsidRPr="006141BE">
              <w:rPr>
                <w:bCs/>
              </w:rPr>
              <w:t>5</w:t>
            </w:r>
          </w:p>
        </w:tc>
        <w:tc>
          <w:tcPr>
            <w:tcW w:w="2977" w:type="dxa"/>
            <w:tcBorders>
              <w:top w:val="single" w:sz="4" w:space="0" w:color="auto"/>
              <w:bottom w:val="nil"/>
            </w:tcBorders>
            <w:shd w:val="clear" w:color="auto" w:fill="auto"/>
            <w:vAlign w:val="center"/>
          </w:tcPr>
          <w:p w14:paraId="6D027FDF" w14:textId="77777777" w:rsidR="00193469" w:rsidRPr="006141BE" w:rsidRDefault="00193469" w:rsidP="00857B0F">
            <w:pPr>
              <w:jc w:val="center"/>
              <w:rPr>
                <w:rFonts w:eastAsiaTheme="minorEastAsia"/>
              </w:rPr>
            </w:pPr>
            <w:r w:rsidRPr="006141BE">
              <w:t>0.2898 (0.0238; 0.5557)</w:t>
            </w:r>
          </w:p>
        </w:tc>
        <w:tc>
          <w:tcPr>
            <w:tcW w:w="2268" w:type="dxa"/>
            <w:tcBorders>
              <w:top w:val="single" w:sz="4" w:space="0" w:color="auto"/>
              <w:bottom w:val="nil"/>
            </w:tcBorders>
            <w:shd w:val="clear" w:color="auto" w:fill="auto"/>
            <w:vAlign w:val="center"/>
          </w:tcPr>
          <w:p w14:paraId="13F07C16"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eastAsia="MingLiU"/>
              </w:rPr>
            </w:pPr>
            <w:r w:rsidRPr="006141BE">
              <w:t>0.0327*</w:t>
            </w:r>
          </w:p>
        </w:tc>
        <w:tc>
          <w:tcPr>
            <w:tcW w:w="2197" w:type="dxa"/>
            <w:tcBorders>
              <w:top w:val="single" w:sz="4" w:space="0" w:color="auto"/>
              <w:bottom w:val="nil"/>
            </w:tcBorders>
            <w:shd w:val="clear" w:color="auto" w:fill="auto"/>
            <w:vAlign w:val="center"/>
          </w:tcPr>
          <w:p w14:paraId="0BD50507"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MingLiU"/>
              </w:rPr>
            </w:pPr>
            <w:r w:rsidRPr="006141BE">
              <w:t>28.3%</w:t>
            </w:r>
          </w:p>
        </w:tc>
      </w:tr>
      <w:tr w:rsidR="00193469" w:rsidRPr="006141BE" w14:paraId="3BF678C1" w14:textId="77777777" w:rsidTr="00857B0F">
        <w:trPr>
          <w:trHeight w:val="310"/>
        </w:trPr>
        <w:tc>
          <w:tcPr>
            <w:tcW w:w="4536" w:type="dxa"/>
            <w:tcBorders>
              <w:top w:val="nil"/>
              <w:bottom w:val="nil"/>
            </w:tcBorders>
            <w:shd w:val="clear" w:color="auto" w:fill="auto"/>
          </w:tcPr>
          <w:p w14:paraId="4472937F" w14:textId="77777777" w:rsidR="00193469" w:rsidRPr="006141BE" w:rsidRDefault="00193469" w:rsidP="00857B0F">
            <w:pPr>
              <w:rPr>
                <w:rFonts w:eastAsiaTheme="minorEastAsia"/>
                <w:b/>
              </w:rPr>
            </w:pPr>
            <w:r w:rsidRPr="006141BE">
              <w:rPr>
                <w:b/>
                <w:bCs/>
              </w:rPr>
              <w:t>Leave one study out</w:t>
            </w:r>
          </w:p>
        </w:tc>
        <w:tc>
          <w:tcPr>
            <w:tcW w:w="2410" w:type="dxa"/>
            <w:tcBorders>
              <w:top w:val="nil"/>
              <w:bottom w:val="nil"/>
            </w:tcBorders>
            <w:shd w:val="clear" w:color="auto" w:fill="auto"/>
          </w:tcPr>
          <w:p w14:paraId="7A914381" w14:textId="77777777" w:rsidR="00193469" w:rsidRPr="006141BE" w:rsidRDefault="00193469" w:rsidP="00857B0F">
            <w:pPr>
              <w:jc w:val="center"/>
              <w:rPr>
                <w:bCs/>
              </w:rPr>
            </w:pPr>
          </w:p>
        </w:tc>
        <w:tc>
          <w:tcPr>
            <w:tcW w:w="2977" w:type="dxa"/>
            <w:tcBorders>
              <w:top w:val="nil"/>
              <w:bottom w:val="nil"/>
            </w:tcBorders>
            <w:shd w:val="clear" w:color="auto" w:fill="auto"/>
            <w:vAlign w:val="center"/>
          </w:tcPr>
          <w:p w14:paraId="31D799EF" w14:textId="77777777" w:rsidR="00193469" w:rsidRPr="006141BE" w:rsidRDefault="00193469" w:rsidP="00857B0F">
            <w:pPr>
              <w:jc w:val="center"/>
            </w:pPr>
          </w:p>
        </w:tc>
        <w:tc>
          <w:tcPr>
            <w:tcW w:w="2268" w:type="dxa"/>
            <w:tcBorders>
              <w:top w:val="nil"/>
              <w:bottom w:val="nil"/>
            </w:tcBorders>
            <w:shd w:val="clear" w:color="auto" w:fill="auto"/>
            <w:vAlign w:val="center"/>
          </w:tcPr>
          <w:p w14:paraId="37393938"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2197" w:type="dxa"/>
            <w:tcBorders>
              <w:top w:val="nil"/>
              <w:bottom w:val="nil"/>
            </w:tcBorders>
            <w:shd w:val="clear" w:color="auto" w:fill="auto"/>
          </w:tcPr>
          <w:p w14:paraId="2954F98E" w14:textId="77777777" w:rsidR="00193469" w:rsidRPr="006141BE" w:rsidRDefault="00193469" w:rsidP="00857B0F">
            <w:pPr>
              <w:jc w:val="center"/>
              <w:rPr>
                <w:bCs/>
              </w:rPr>
            </w:pPr>
          </w:p>
        </w:tc>
      </w:tr>
      <w:tr w:rsidR="00193469" w:rsidRPr="006141BE" w14:paraId="02F45BEF" w14:textId="77777777" w:rsidTr="00857B0F">
        <w:trPr>
          <w:trHeight w:val="310"/>
        </w:trPr>
        <w:tc>
          <w:tcPr>
            <w:tcW w:w="4536" w:type="dxa"/>
            <w:tcBorders>
              <w:top w:val="nil"/>
              <w:bottom w:val="nil"/>
            </w:tcBorders>
            <w:shd w:val="clear" w:color="auto" w:fill="auto"/>
          </w:tcPr>
          <w:p w14:paraId="7983587B" w14:textId="77777777" w:rsidR="00193469" w:rsidRPr="006141BE" w:rsidRDefault="00193469" w:rsidP="00857B0F">
            <w:pPr>
              <w:ind w:firstLineChars="100" w:firstLine="240"/>
              <w:rPr>
                <w:b/>
                <w:bCs/>
              </w:rPr>
            </w:pPr>
            <w:r w:rsidRPr="006141BE">
              <w:t>Li (2013)</w:t>
            </w:r>
          </w:p>
        </w:tc>
        <w:tc>
          <w:tcPr>
            <w:tcW w:w="2410" w:type="dxa"/>
            <w:tcBorders>
              <w:top w:val="nil"/>
              <w:bottom w:val="nil"/>
            </w:tcBorders>
            <w:shd w:val="clear" w:color="auto" w:fill="auto"/>
          </w:tcPr>
          <w:p w14:paraId="3EE654C1" w14:textId="77777777" w:rsidR="00193469" w:rsidRPr="006141BE" w:rsidRDefault="00193469" w:rsidP="00857B0F">
            <w:pPr>
              <w:jc w:val="center"/>
              <w:rPr>
                <w:bCs/>
              </w:rPr>
            </w:pPr>
            <w:r w:rsidRPr="006141BE">
              <w:rPr>
                <w:bCs/>
              </w:rPr>
              <w:t>4</w:t>
            </w:r>
          </w:p>
        </w:tc>
        <w:tc>
          <w:tcPr>
            <w:tcW w:w="2977" w:type="dxa"/>
            <w:tcBorders>
              <w:top w:val="nil"/>
              <w:bottom w:val="nil"/>
            </w:tcBorders>
            <w:shd w:val="clear" w:color="auto" w:fill="auto"/>
            <w:vAlign w:val="center"/>
          </w:tcPr>
          <w:p w14:paraId="254E4383" w14:textId="77777777" w:rsidR="00193469" w:rsidRPr="006141BE" w:rsidRDefault="00193469" w:rsidP="00857B0F">
            <w:pPr>
              <w:jc w:val="center"/>
            </w:pPr>
            <w:r w:rsidRPr="006141BE">
              <w:t>0.2607 (-0.0712; 0.5925)</w:t>
            </w:r>
          </w:p>
        </w:tc>
        <w:tc>
          <w:tcPr>
            <w:tcW w:w="2268" w:type="dxa"/>
            <w:tcBorders>
              <w:top w:val="nil"/>
              <w:bottom w:val="nil"/>
            </w:tcBorders>
            <w:shd w:val="clear" w:color="auto" w:fill="auto"/>
            <w:vAlign w:val="center"/>
          </w:tcPr>
          <w:p w14:paraId="4680B26F"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6141BE">
              <w:t>0.1237</w:t>
            </w:r>
          </w:p>
        </w:tc>
        <w:tc>
          <w:tcPr>
            <w:tcW w:w="2197" w:type="dxa"/>
            <w:tcBorders>
              <w:top w:val="nil"/>
              <w:bottom w:val="nil"/>
            </w:tcBorders>
            <w:shd w:val="clear" w:color="auto" w:fill="auto"/>
          </w:tcPr>
          <w:p w14:paraId="524A2EDB" w14:textId="77777777" w:rsidR="00193469" w:rsidRPr="006141BE" w:rsidRDefault="00193469" w:rsidP="00857B0F">
            <w:pPr>
              <w:jc w:val="center"/>
              <w:rPr>
                <w:bCs/>
              </w:rPr>
            </w:pPr>
            <w:r w:rsidRPr="006141BE">
              <w:t>41.0%</w:t>
            </w:r>
          </w:p>
        </w:tc>
      </w:tr>
      <w:tr w:rsidR="00193469" w:rsidRPr="006141BE" w14:paraId="45BCDE33" w14:textId="77777777" w:rsidTr="00857B0F">
        <w:trPr>
          <w:trHeight w:val="310"/>
        </w:trPr>
        <w:tc>
          <w:tcPr>
            <w:tcW w:w="4536" w:type="dxa"/>
            <w:tcBorders>
              <w:top w:val="nil"/>
              <w:bottom w:val="nil"/>
            </w:tcBorders>
            <w:shd w:val="clear" w:color="auto" w:fill="auto"/>
          </w:tcPr>
          <w:p w14:paraId="7377812A" w14:textId="77777777" w:rsidR="00193469" w:rsidRPr="006141BE" w:rsidRDefault="00193469" w:rsidP="00857B0F">
            <w:pPr>
              <w:ind w:firstLineChars="100" w:firstLine="240"/>
            </w:pPr>
            <w:r w:rsidRPr="006141BE">
              <w:t>Lee (2016)</w:t>
            </w:r>
          </w:p>
        </w:tc>
        <w:tc>
          <w:tcPr>
            <w:tcW w:w="2410" w:type="dxa"/>
            <w:tcBorders>
              <w:top w:val="nil"/>
              <w:bottom w:val="nil"/>
            </w:tcBorders>
            <w:shd w:val="clear" w:color="auto" w:fill="auto"/>
          </w:tcPr>
          <w:p w14:paraId="4AA321F2" w14:textId="77777777" w:rsidR="00193469" w:rsidRPr="006141BE" w:rsidRDefault="00193469" w:rsidP="00857B0F">
            <w:pPr>
              <w:jc w:val="center"/>
              <w:rPr>
                <w:bCs/>
              </w:rPr>
            </w:pPr>
            <w:r w:rsidRPr="006141BE">
              <w:rPr>
                <w:bCs/>
              </w:rPr>
              <w:t>4</w:t>
            </w:r>
          </w:p>
        </w:tc>
        <w:tc>
          <w:tcPr>
            <w:tcW w:w="2977" w:type="dxa"/>
            <w:tcBorders>
              <w:top w:val="nil"/>
              <w:bottom w:val="nil"/>
            </w:tcBorders>
            <w:shd w:val="clear" w:color="auto" w:fill="auto"/>
            <w:vAlign w:val="center"/>
          </w:tcPr>
          <w:p w14:paraId="6F5A0ADE" w14:textId="77777777" w:rsidR="00193469" w:rsidRPr="006141BE" w:rsidRDefault="00193469" w:rsidP="00857B0F">
            <w:pPr>
              <w:jc w:val="center"/>
            </w:pPr>
            <w:r w:rsidRPr="006141BE">
              <w:t>0.2166 (-0.0384; 0.4716)</w:t>
            </w:r>
          </w:p>
        </w:tc>
        <w:tc>
          <w:tcPr>
            <w:tcW w:w="2268" w:type="dxa"/>
            <w:tcBorders>
              <w:top w:val="nil"/>
              <w:bottom w:val="nil"/>
            </w:tcBorders>
            <w:shd w:val="clear" w:color="auto" w:fill="auto"/>
            <w:vAlign w:val="center"/>
          </w:tcPr>
          <w:p w14:paraId="6C5FCB33"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6141BE">
              <w:t>0.0960</w:t>
            </w:r>
          </w:p>
        </w:tc>
        <w:tc>
          <w:tcPr>
            <w:tcW w:w="2197" w:type="dxa"/>
            <w:tcBorders>
              <w:top w:val="nil"/>
              <w:bottom w:val="nil"/>
            </w:tcBorders>
            <w:shd w:val="clear" w:color="auto" w:fill="auto"/>
          </w:tcPr>
          <w:p w14:paraId="32035ABD" w14:textId="77777777" w:rsidR="00193469" w:rsidRPr="006141BE" w:rsidRDefault="00193469" w:rsidP="00857B0F">
            <w:pPr>
              <w:jc w:val="center"/>
            </w:pPr>
            <w:r w:rsidRPr="006141BE">
              <w:t>9.2%</w:t>
            </w:r>
          </w:p>
        </w:tc>
      </w:tr>
      <w:tr w:rsidR="00193469" w:rsidRPr="006141BE" w14:paraId="1F861256" w14:textId="77777777" w:rsidTr="00857B0F">
        <w:trPr>
          <w:trHeight w:val="310"/>
        </w:trPr>
        <w:tc>
          <w:tcPr>
            <w:tcW w:w="4536" w:type="dxa"/>
            <w:tcBorders>
              <w:top w:val="nil"/>
              <w:bottom w:val="single" w:sz="4" w:space="0" w:color="auto"/>
            </w:tcBorders>
            <w:shd w:val="clear" w:color="auto" w:fill="auto"/>
          </w:tcPr>
          <w:p w14:paraId="79A526B0" w14:textId="77777777" w:rsidR="00193469" w:rsidRPr="006141BE" w:rsidRDefault="00193469" w:rsidP="00857B0F">
            <w:pPr>
              <w:ind w:firstLineChars="100" w:firstLine="240"/>
              <w:rPr>
                <w:bCs/>
              </w:rPr>
            </w:pPr>
            <w:r w:rsidRPr="006141BE">
              <w:t>Tang (2014)</w:t>
            </w:r>
          </w:p>
        </w:tc>
        <w:tc>
          <w:tcPr>
            <w:tcW w:w="2410" w:type="dxa"/>
            <w:tcBorders>
              <w:top w:val="nil"/>
              <w:bottom w:val="single" w:sz="4" w:space="0" w:color="auto"/>
            </w:tcBorders>
            <w:shd w:val="clear" w:color="auto" w:fill="auto"/>
          </w:tcPr>
          <w:p w14:paraId="4FCA17CF" w14:textId="77777777" w:rsidR="00193469" w:rsidRPr="006141BE" w:rsidRDefault="00193469" w:rsidP="00857B0F">
            <w:pPr>
              <w:jc w:val="center"/>
              <w:rPr>
                <w:bCs/>
              </w:rPr>
            </w:pPr>
            <w:r w:rsidRPr="006141BE">
              <w:rPr>
                <w:bCs/>
              </w:rPr>
              <w:t>4</w:t>
            </w:r>
          </w:p>
        </w:tc>
        <w:tc>
          <w:tcPr>
            <w:tcW w:w="2977" w:type="dxa"/>
            <w:tcBorders>
              <w:top w:val="nil"/>
              <w:bottom w:val="single" w:sz="4" w:space="0" w:color="auto"/>
            </w:tcBorders>
            <w:shd w:val="clear" w:color="auto" w:fill="auto"/>
          </w:tcPr>
          <w:p w14:paraId="1700535E" w14:textId="77777777" w:rsidR="00193469" w:rsidRPr="006141BE" w:rsidRDefault="00193469" w:rsidP="00857B0F">
            <w:pPr>
              <w:jc w:val="center"/>
            </w:pPr>
            <w:r w:rsidRPr="006141BE">
              <w:t>0.2501 (-0.0720; 0.5722)</w:t>
            </w:r>
          </w:p>
        </w:tc>
        <w:tc>
          <w:tcPr>
            <w:tcW w:w="2268" w:type="dxa"/>
            <w:tcBorders>
              <w:top w:val="nil"/>
              <w:bottom w:val="single" w:sz="4" w:space="0" w:color="auto"/>
            </w:tcBorders>
            <w:shd w:val="clear" w:color="auto" w:fill="auto"/>
          </w:tcPr>
          <w:p w14:paraId="028AF799" w14:textId="77777777" w:rsidR="00193469" w:rsidRPr="006141BE" w:rsidRDefault="00193469" w:rsidP="00857B0F">
            <w:pPr>
              <w:jc w:val="center"/>
            </w:pPr>
            <w:r w:rsidRPr="006141BE">
              <w:t>0.1281</w:t>
            </w:r>
          </w:p>
        </w:tc>
        <w:tc>
          <w:tcPr>
            <w:tcW w:w="2197" w:type="dxa"/>
            <w:tcBorders>
              <w:top w:val="nil"/>
              <w:bottom w:val="single" w:sz="4" w:space="0" w:color="auto"/>
            </w:tcBorders>
            <w:shd w:val="clear" w:color="auto" w:fill="auto"/>
          </w:tcPr>
          <w:p w14:paraId="28494FC5" w14:textId="77777777" w:rsidR="00193469" w:rsidRPr="006141BE" w:rsidRDefault="00193469" w:rsidP="00857B0F">
            <w:pPr>
              <w:jc w:val="center"/>
            </w:pPr>
            <w:r w:rsidRPr="006141BE">
              <w:t>38.5%</w:t>
            </w:r>
          </w:p>
        </w:tc>
      </w:tr>
      <w:tr w:rsidR="00193469" w:rsidRPr="006141BE" w14:paraId="79C6E08A" w14:textId="77777777" w:rsidTr="00857B0F">
        <w:trPr>
          <w:trHeight w:val="310"/>
        </w:trPr>
        <w:tc>
          <w:tcPr>
            <w:tcW w:w="4536" w:type="dxa"/>
            <w:tcBorders>
              <w:top w:val="single" w:sz="4" w:space="0" w:color="auto"/>
              <w:bottom w:val="nil"/>
            </w:tcBorders>
            <w:shd w:val="clear" w:color="auto" w:fill="auto"/>
          </w:tcPr>
          <w:p w14:paraId="757A2895" w14:textId="77777777" w:rsidR="00193469" w:rsidRPr="006141BE" w:rsidRDefault="00193469" w:rsidP="00857B0F">
            <w:pPr>
              <w:rPr>
                <w:bCs/>
              </w:rPr>
            </w:pPr>
            <w:r w:rsidRPr="006141BE">
              <w:t>Parents Total score(Follow up )</w:t>
            </w:r>
          </w:p>
        </w:tc>
        <w:tc>
          <w:tcPr>
            <w:tcW w:w="2410" w:type="dxa"/>
            <w:tcBorders>
              <w:top w:val="single" w:sz="4" w:space="0" w:color="auto"/>
              <w:bottom w:val="nil"/>
            </w:tcBorders>
            <w:shd w:val="clear" w:color="auto" w:fill="auto"/>
          </w:tcPr>
          <w:p w14:paraId="6A73D6EF" w14:textId="77777777" w:rsidR="00193469" w:rsidRPr="006141BE" w:rsidRDefault="00193469" w:rsidP="00857B0F">
            <w:pPr>
              <w:jc w:val="center"/>
              <w:rPr>
                <w:bCs/>
              </w:rPr>
            </w:pPr>
            <w:r w:rsidRPr="006141BE">
              <w:rPr>
                <w:bCs/>
              </w:rPr>
              <w:t>3</w:t>
            </w:r>
          </w:p>
        </w:tc>
        <w:tc>
          <w:tcPr>
            <w:tcW w:w="2977" w:type="dxa"/>
            <w:tcBorders>
              <w:top w:val="single" w:sz="4" w:space="0" w:color="auto"/>
              <w:bottom w:val="nil"/>
            </w:tcBorders>
            <w:shd w:val="clear" w:color="auto" w:fill="auto"/>
            <w:vAlign w:val="center"/>
          </w:tcPr>
          <w:p w14:paraId="790983EF" w14:textId="77777777" w:rsidR="00193469" w:rsidRPr="006141BE" w:rsidRDefault="00193469" w:rsidP="00857B0F">
            <w:pPr>
              <w:jc w:val="center"/>
            </w:pPr>
            <w:r w:rsidRPr="006141BE">
              <w:t>0.4807 (-0.2430; 1.2044)</w:t>
            </w:r>
          </w:p>
        </w:tc>
        <w:tc>
          <w:tcPr>
            <w:tcW w:w="2268" w:type="dxa"/>
            <w:tcBorders>
              <w:top w:val="single" w:sz="4" w:space="0" w:color="auto"/>
              <w:bottom w:val="nil"/>
            </w:tcBorders>
            <w:shd w:val="clear" w:color="auto" w:fill="auto"/>
            <w:vAlign w:val="center"/>
          </w:tcPr>
          <w:p w14:paraId="7D17645A"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Style w:val="gd15mcfceub"/>
              </w:rPr>
            </w:pPr>
            <w:r w:rsidRPr="006141BE">
              <w:t>0.1930</w:t>
            </w:r>
          </w:p>
        </w:tc>
        <w:tc>
          <w:tcPr>
            <w:tcW w:w="2197" w:type="dxa"/>
            <w:tcBorders>
              <w:top w:val="single" w:sz="4" w:space="0" w:color="auto"/>
              <w:bottom w:val="nil"/>
            </w:tcBorders>
            <w:shd w:val="clear" w:color="auto" w:fill="auto"/>
            <w:vAlign w:val="center"/>
          </w:tcPr>
          <w:p w14:paraId="0571CCB5"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6141BE">
              <w:t>83.2%</w:t>
            </w:r>
          </w:p>
        </w:tc>
      </w:tr>
      <w:tr w:rsidR="00193469" w:rsidRPr="006141BE" w14:paraId="51A5E579" w14:textId="77777777" w:rsidTr="00857B0F">
        <w:trPr>
          <w:trHeight w:val="310"/>
        </w:trPr>
        <w:tc>
          <w:tcPr>
            <w:tcW w:w="4536" w:type="dxa"/>
            <w:tcBorders>
              <w:top w:val="nil"/>
              <w:bottom w:val="nil"/>
            </w:tcBorders>
            <w:shd w:val="clear" w:color="auto" w:fill="auto"/>
          </w:tcPr>
          <w:p w14:paraId="5DA11574" w14:textId="77777777" w:rsidR="00193469" w:rsidRPr="006141BE" w:rsidRDefault="00193469" w:rsidP="00857B0F">
            <w:pPr>
              <w:rPr>
                <w:bCs/>
              </w:rPr>
            </w:pPr>
            <w:r w:rsidRPr="006141BE">
              <w:rPr>
                <w:b/>
                <w:bCs/>
              </w:rPr>
              <w:t>Leave one study out</w:t>
            </w:r>
          </w:p>
        </w:tc>
        <w:tc>
          <w:tcPr>
            <w:tcW w:w="2410" w:type="dxa"/>
            <w:tcBorders>
              <w:top w:val="nil"/>
              <w:bottom w:val="nil"/>
            </w:tcBorders>
            <w:shd w:val="clear" w:color="auto" w:fill="auto"/>
          </w:tcPr>
          <w:p w14:paraId="07C0DEC8" w14:textId="77777777" w:rsidR="00193469" w:rsidRPr="006141BE" w:rsidRDefault="00193469" w:rsidP="00857B0F">
            <w:pPr>
              <w:jc w:val="center"/>
              <w:rPr>
                <w:bCs/>
              </w:rPr>
            </w:pPr>
          </w:p>
        </w:tc>
        <w:tc>
          <w:tcPr>
            <w:tcW w:w="2977" w:type="dxa"/>
            <w:tcBorders>
              <w:top w:val="nil"/>
              <w:bottom w:val="nil"/>
            </w:tcBorders>
            <w:shd w:val="clear" w:color="auto" w:fill="auto"/>
          </w:tcPr>
          <w:p w14:paraId="0D2F57C1" w14:textId="77777777" w:rsidR="00193469" w:rsidRPr="006141BE" w:rsidRDefault="00193469" w:rsidP="00857B0F">
            <w:pPr>
              <w:jc w:val="center"/>
            </w:pPr>
          </w:p>
        </w:tc>
        <w:tc>
          <w:tcPr>
            <w:tcW w:w="2268" w:type="dxa"/>
            <w:tcBorders>
              <w:top w:val="nil"/>
              <w:bottom w:val="nil"/>
            </w:tcBorders>
            <w:shd w:val="clear" w:color="auto" w:fill="auto"/>
          </w:tcPr>
          <w:p w14:paraId="6C464A52" w14:textId="77777777" w:rsidR="00193469" w:rsidRPr="006141BE" w:rsidRDefault="00193469" w:rsidP="00857B0F">
            <w:pPr>
              <w:jc w:val="center"/>
            </w:pPr>
          </w:p>
        </w:tc>
        <w:tc>
          <w:tcPr>
            <w:tcW w:w="2197" w:type="dxa"/>
            <w:tcBorders>
              <w:top w:val="nil"/>
              <w:bottom w:val="nil"/>
            </w:tcBorders>
            <w:shd w:val="clear" w:color="auto" w:fill="auto"/>
          </w:tcPr>
          <w:p w14:paraId="5F9E295E" w14:textId="77777777" w:rsidR="00193469" w:rsidRPr="006141BE" w:rsidRDefault="00193469" w:rsidP="00857B0F">
            <w:pPr>
              <w:jc w:val="center"/>
            </w:pPr>
          </w:p>
        </w:tc>
      </w:tr>
      <w:tr w:rsidR="00193469" w:rsidRPr="006141BE" w14:paraId="6B5886EE" w14:textId="77777777" w:rsidTr="00857B0F">
        <w:trPr>
          <w:trHeight w:val="310"/>
        </w:trPr>
        <w:tc>
          <w:tcPr>
            <w:tcW w:w="4536" w:type="dxa"/>
            <w:tcBorders>
              <w:top w:val="nil"/>
              <w:bottom w:val="nil"/>
            </w:tcBorders>
            <w:shd w:val="clear" w:color="auto" w:fill="auto"/>
          </w:tcPr>
          <w:p w14:paraId="64612321" w14:textId="77777777" w:rsidR="00193469" w:rsidRPr="006141BE" w:rsidRDefault="00193469" w:rsidP="00857B0F">
            <w:pPr>
              <w:ind w:firstLineChars="100" w:firstLine="240"/>
              <w:rPr>
                <w:bCs/>
              </w:rPr>
            </w:pPr>
            <w:r w:rsidRPr="006141BE">
              <w:t>Duric (2012</w:t>
            </w:r>
          </w:p>
        </w:tc>
        <w:tc>
          <w:tcPr>
            <w:tcW w:w="2410" w:type="dxa"/>
            <w:tcBorders>
              <w:top w:val="nil"/>
              <w:bottom w:val="nil"/>
            </w:tcBorders>
            <w:shd w:val="clear" w:color="auto" w:fill="auto"/>
          </w:tcPr>
          <w:p w14:paraId="7D8D9076" w14:textId="77777777" w:rsidR="00193469" w:rsidRPr="006141BE" w:rsidRDefault="00193469" w:rsidP="00857B0F">
            <w:pPr>
              <w:jc w:val="center"/>
              <w:rPr>
                <w:bCs/>
              </w:rPr>
            </w:pPr>
            <w:r w:rsidRPr="006141BE">
              <w:rPr>
                <w:bCs/>
              </w:rPr>
              <w:t>2</w:t>
            </w:r>
          </w:p>
        </w:tc>
        <w:tc>
          <w:tcPr>
            <w:tcW w:w="2977" w:type="dxa"/>
            <w:tcBorders>
              <w:top w:val="nil"/>
              <w:bottom w:val="nil"/>
            </w:tcBorders>
            <w:shd w:val="clear" w:color="auto" w:fill="auto"/>
          </w:tcPr>
          <w:p w14:paraId="3AEBF927" w14:textId="77777777" w:rsidR="00193469" w:rsidRPr="006141BE" w:rsidRDefault="00193469" w:rsidP="00857B0F">
            <w:pPr>
              <w:jc w:val="center"/>
            </w:pPr>
            <w:r w:rsidRPr="006141BE">
              <w:t>0.8232 ( 0.4756; 1.1708)</w:t>
            </w:r>
          </w:p>
        </w:tc>
        <w:tc>
          <w:tcPr>
            <w:tcW w:w="2268" w:type="dxa"/>
            <w:tcBorders>
              <w:top w:val="nil"/>
              <w:bottom w:val="nil"/>
            </w:tcBorders>
            <w:shd w:val="clear" w:color="auto" w:fill="auto"/>
          </w:tcPr>
          <w:p w14:paraId="09C2116E" w14:textId="77777777" w:rsidR="00193469" w:rsidRPr="006141BE" w:rsidRDefault="00193469" w:rsidP="00857B0F">
            <w:pPr>
              <w:jc w:val="center"/>
            </w:pPr>
            <w:r w:rsidRPr="006141BE">
              <w:t>&lt; 0.0001</w:t>
            </w:r>
          </w:p>
        </w:tc>
        <w:tc>
          <w:tcPr>
            <w:tcW w:w="2197" w:type="dxa"/>
            <w:tcBorders>
              <w:top w:val="nil"/>
              <w:bottom w:val="nil"/>
            </w:tcBorders>
            <w:shd w:val="clear" w:color="auto" w:fill="auto"/>
          </w:tcPr>
          <w:p w14:paraId="75236EA4" w14:textId="77777777" w:rsidR="00193469" w:rsidRPr="006141BE" w:rsidRDefault="00193469" w:rsidP="00857B0F">
            <w:pPr>
              <w:jc w:val="center"/>
            </w:pPr>
            <w:r w:rsidRPr="006141BE">
              <w:t>0.0%</w:t>
            </w:r>
          </w:p>
        </w:tc>
      </w:tr>
      <w:tr w:rsidR="00193469" w:rsidRPr="006141BE" w14:paraId="1648710E" w14:textId="77777777" w:rsidTr="00857B0F">
        <w:trPr>
          <w:trHeight w:val="303"/>
        </w:trPr>
        <w:tc>
          <w:tcPr>
            <w:tcW w:w="4536" w:type="dxa"/>
            <w:tcBorders>
              <w:top w:val="single" w:sz="4" w:space="0" w:color="auto"/>
              <w:bottom w:val="nil"/>
            </w:tcBorders>
            <w:shd w:val="clear" w:color="auto" w:fill="auto"/>
          </w:tcPr>
          <w:p w14:paraId="3E3D5451" w14:textId="77777777" w:rsidR="00193469" w:rsidRPr="006141BE" w:rsidRDefault="00193469" w:rsidP="00857B0F">
            <w:r w:rsidRPr="006141BE">
              <w:t>Parents inattention</w:t>
            </w:r>
          </w:p>
        </w:tc>
        <w:tc>
          <w:tcPr>
            <w:tcW w:w="2410" w:type="dxa"/>
            <w:tcBorders>
              <w:top w:val="single" w:sz="4" w:space="0" w:color="auto"/>
              <w:bottom w:val="nil"/>
            </w:tcBorders>
            <w:shd w:val="clear" w:color="auto" w:fill="auto"/>
          </w:tcPr>
          <w:p w14:paraId="51D88B01" w14:textId="77777777" w:rsidR="00193469" w:rsidRPr="006141BE" w:rsidRDefault="00193469" w:rsidP="00857B0F">
            <w:pPr>
              <w:jc w:val="center"/>
              <w:rPr>
                <w:bCs/>
              </w:rPr>
            </w:pPr>
            <w:r w:rsidRPr="006141BE">
              <w:rPr>
                <w:bCs/>
              </w:rPr>
              <w:t>5</w:t>
            </w:r>
          </w:p>
        </w:tc>
        <w:tc>
          <w:tcPr>
            <w:tcW w:w="2977" w:type="dxa"/>
            <w:tcBorders>
              <w:top w:val="single" w:sz="4" w:space="0" w:color="auto"/>
              <w:bottom w:val="nil"/>
            </w:tcBorders>
            <w:shd w:val="clear" w:color="auto" w:fill="auto"/>
            <w:vAlign w:val="center"/>
          </w:tcPr>
          <w:p w14:paraId="7B598E8F" w14:textId="77777777" w:rsidR="00193469" w:rsidRPr="006141BE" w:rsidRDefault="00193469" w:rsidP="00857B0F">
            <w:pPr>
              <w:jc w:val="center"/>
            </w:pPr>
            <w:r w:rsidRPr="006141BE">
              <w:t>0.3274 (0.0493; 0.6055)</w:t>
            </w:r>
          </w:p>
        </w:tc>
        <w:tc>
          <w:tcPr>
            <w:tcW w:w="2268" w:type="dxa"/>
            <w:tcBorders>
              <w:top w:val="single" w:sz="4" w:space="0" w:color="auto"/>
              <w:bottom w:val="nil"/>
            </w:tcBorders>
            <w:shd w:val="clear" w:color="auto" w:fill="auto"/>
            <w:vAlign w:val="center"/>
          </w:tcPr>
          <w:p w14:paraId="35BF050D"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6141BE">
              <w:t>0.0210*</w:t>
            </w:r>
          </w:p>
        </w:tc>
        <w:tc>
          <w:tcPr>
            <w:tcW w:w="2197" w:type="dxa"/>
            <w:tcBorders>
              <w:top w:val="single" w:sz="4" w:space="0" w:color="auto"/>
              <w:bottom w:val="nil"/>
            </w:tcBorders>
            <w:shd w:val="clear" w:color="auto" w:fill="auto"/>
            <w:vAlign w:val="center"/>
          </w:tcPr>
          <w:p w14:paraId="7C319C5C"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pPr>
            <w:r w:rsidRPr="006141BE">
              <w:t>33.1%</w:t>
            </w:r>
          </w:p>
        </w:tc>
      </w:tr>
      <w:tr w:rsidR="00193469" w:rsidRPr="006141BE" w14:paraId="06524BB6" w14:textId="77777777" w:rsidTr="00857B0F">
        <w:trPr>
          <w:trHeight w:val="303"/>
        </w:trPr>
        <w:tc>
          <w:tcPr>
            <w:tcW w:w="4536" w:type="dxa"/>
            <w:tcBorders>
              <w:top w:val="nil"/>
              <w:bottom w:val="nil"/>
            </w:tcBorders>
            <w:shd w:val="clear" w:color="auto" w:fill="auto"/>
          </w:tcPr>
          <w:p w14:paraId="7425F4D5" w14:textId="77777777" w:rsidR="00193469" w:rsidRPr="006141BE" w:rsidRDefault="00193469" w:rsidP="00857B0F">
            <w:pPr>
              <w:rPr>
                <w:b/>
                <w:bCs/>
              </w:rPr>
            </w:pPr>
            <w:r w:rsidRPr="006141BE">
              <w:rPr>
                <w:b/>
                <w:bCs/>
              </w:rPr>
              <w:t>Leave one study out</w:t>
            </w:r>
          </w:p>
        </w:tc>
        <w:tc>
          <w:tcPr>
            <w:tcW w:w="2410" w:type="dxa"/>
            <w:tcBorders>
              <w:top w:val="nil"/>
              <w:bottom w:val="nil"/>
            </w:tcBorders>
            <w:shd w:val="clear" w:color="auto" w:fill="auto"/>
          </w:tcPr>
          <w:p w14:paraId="6F2E8BE8" w14:textId="77777777" w:rsidR="00193469" w:rsidRPr="006141BE" w:rsidRDefault="00193469" w:rsidP="00857B0F">
            <w:pPr>
              <w:jc w:val="center"/>
              <w:rPr>
                <w:bCs/>
              </w:rPr>
            </w:pPr>
          </w:p>
        </w:tc>
        <w:tc>
          <w:tcPr>
            <w:tcW w:w="2977" w:type="dxa"/>
            <w:tcBorders>
              <w:top w:val="nil"/>
              <w:bottom w:val="nil"/>
            </w:tcBorders>
            <w:shd w:val="clear" w:color="auto" w:fill="auto"/>
          </w:tcPr>
          <w:p w14:paraId="67BA3F49" w14:textId="77777777" w:rsidR="00193469" w:rsidRPr="006141BE" w:rsidRDefault="00193469" w:rsidP="00857B0F">
            <w:pPr>
              <w:jc w:val="center"/>
              <w:rPr>
                <w:bCs/>
              </w:rPr>
            </w:pPr>
          </w:p>
        </w:tc>
        <w:tc>
          <w:tcPr>
            <w:tcW w:w="2268" w:type="dxa"/>
            <w:tcBorders>
              <w:top w:val="nil"/>
              <w:bottom w:val="nil"/>
            </w:tcBorders>
            <w:shd w:val="clear" w:color="auto" w:fill="auto"/>
          </w:tcPr>
          <w:p w14:paraId="6F1AC509" w14:textId="77777777" w:rsidR="00193469" w:rsidRPr="006141BE" w:rsidRDefault="00193469" w:rsidP="00857B0F">
            <w:pPr>
              <w:jc w:val="center"/>
              <w:rPr>
                <w:bCs/>
              </w:rPr>
            </w:pPr>
          </w:p>
        </w:tc>
        <w:tc>
          <w:tcPr>
            <w:tcW w:w="2197" w:type="dxa"/>
            <w:tcBorders>
              <w:top w:val="nil"/>
              <w:bottom w:val="nil"/>
            </w:tcBorders>
            <w:shd w:val="clear" w:color="auto" w:fill="auto"/>
          </w:tcPr>
          <w:p w14:paraId="7105CB39" w14:textId="77777777" w:rsidR="00193469" w:rsidRPr="006141BE" w:rsidRDefault="00193469" w:rsidP="00857B0F">
            <w:pPr>
              <w:jc w:val="center"/>
              <w:rPr>
                <w:bCs/>
              </w:rPr>
            </w:pPr>
          </w:p>
        </w:tc>
      </w:tr>
      <w:tr w:rsidR="00193469" w:rsidRPr="006141BE" w14:paraId="0A4ED69E" w14:textId="77777777" w:rsidTr="00857B0F">
        <w:trPr>
          <w:trHeight w:val="303"/>
        </w:trPr>
        <w:tc>
          <w:tcPr>
            <w:tcW w:w="4536" w:type="dxa"/>
            <w:tcBorders>
              <w:top w:val="nil"/>
              <w:bottom w:val="nil"/>
            </w:tcBorders>
            <w:shd w:val="clear" w:color="auto" w:fill="auto"/>
          </w:tcPr>
          <w:p w14:paraId="1E2F3E4A" w14:textId="77777777" w:rsidR="00193469" w:rsidRPr="006141BE" w:rsidRDefault="00193469" w:rsidP="00857B0F">
            <w:pPr>
              <w:ind w:firstLineChars="100" w:firstLine="240"/>
              <w:rPr>
                <w:b/>
                <w:bCs/>
              </w:rPr>
            </w:pPr>
            <w:r w:rsidRPr="006141BE">
              <w:t>Li (2013)</w:t>
            </w:r>
          </w:p>
        </w:tc>
        <w:tc>
          <w:tcPr>
            <w:tcW w:w="2410" w:type="dxa"/>
            <w:tcBorders>
              <w:top w:val="nil"/>
              <w:bottom w:val="nil"/>
            </w:tcBorders>
            <w:shd w:val="clear" w:color="auto" w:fill="auto"/>
          </w:tcPr>
          <w:p w14:paraId="15756711" w14:textId="77777777" w:rsidR="00193469" w:rsidRPr="006141BE" w:rsidRDefault="00193469" w:rsidP="00857B0F">
            <w:pPr>
              <w:jc w:val="center"/>
              <w:rPr>
                <w:bCs/>
              </w:rPr>
            </w:pPr>
            <w:r w:rsidRPr="006141BE">
              <w:rPr>
                <w:bCs/>
              </w:rPr>
              <w:t>4</w:t>
            </w:r>
          </w:p>
        </w:tc>
        <w:tc>
          <w:tcPr>
            <w:tcW w:w="2977" w:type="dxa"/>
            <w:tcBorders>
              <w:top w:val="nil"/>
              <w:bottom w:val="nil"/>
            </w:tcBorders>
            <w:shd w:val="clear" w:color="auto" w:fill="auto"/>
          </w:tcPr>
          <w:p w14:paraId="53FFA3E8" w14:textId="77777777" w:rsidR="00193469" w:rsidRPr="006141BE" w:rsidRDefault="00193469" w:rsidP="00857B0F">
            <w:pPr>
              <w:jc w:val="center"/>
              <w:rPr>
                <w:bCs/>
              </w:rPr>
            </w:pPr>
            <w:r w:rsidRPr="006141BE">
              <w:t>0.3292 (-0.0365; 0.6949)</w:t>
            </w:r>
          </w:p>
        </w:tc>
        <w:tc>
          <w:tcPr>
            <w:tcW w:w="2268" w:type="dxa"/>
            <w:tcBorders>
              <w:top w:val="nil"/>
              <w:bottom w:val="nil"/>
            </w:tcBorders>
            <w:shd w:val="clear" w:color="auto" w:fill="auto"/>
          </w:tcPr>
          <w:p w14:paraId="113FE5FB" w14:textId="77777777" w:rsidR="00193469" w:rsidRPr="006141BE" w:rsidRDefault="00193469" w:rsidP="00857B0F">
            <w:pPr>
              <w:jc w:val="center"/>
              <w:rPr>
                <w:bCs/>
              </w:rPr>
            </w:pPr>
            <w:r w:rsidRPr="006141BE">
              <w:t>0.0777</w:t>
            </w:r>
          </w:p>
        </w:tc>
        <w:tc>
          <w:tcPr>
            <w:tcW w:w="2197" w:type="dxa"/>
            <w:tcBorders>
              <w:top w:val="nil"/>
              <w:bottom w:val="nil"/>
            </w:tcBorders>
            <w:shd w:val="clear" w:color="auto" w:fill="auto"/>
          </w:tcPr>
          <w:p w14:paraId="5B669AD5" w14:textId="77777777" w:rsidR="00193469" w:rsidRPr="006141BE" w:rsidRDefault="00193469" w:rsidP="00857B0F">
            <w:pPr>
              <w:jc w:val="center"/>
              <w:rPr>
                <w:bCs/>
              </w:rPr>
            </w:pPr>
            <w:r w:rsidRPr="006141BE">
              <w:t>49.3%</w:t>
            </w:r>
          </w:p>
        </w:tc>
      </w:tr>
      <w:tr w:rsidR="00193469" w:rsidRPr="006141BE" w14:paraId="656EED6E" w14:textId="77777777" w:rsidTr="00857B0F">
        <w:trPr>
          <w:trHeight w:val="303"/>
        </w:trPr>
        <w:tc>
          <w:tcPr>
            <w:tcW w:w="4536" w:type="dxa"/>
            <w:tcBorders>
              <w:top w:val="nil"/>
              <w:bottom w:val="nil"/>
            </w:tcBorders>
            <w:shd w:val="clear" w:color="auto" w:fill="auto"/>
          </w:tcPr>
          <w:p w14:paraId="0D8C1AD5" w14:textId="77777777" w:rsidR="00193469" w:rsidRPr="006141BE" w:rsidRDefault="00193469" w:rsidP="00857B0F">
            <w:pPr>
              <w:ind w:firstLineChars="100" w:firstLine="240"/>
              <w:rPr>
                <w:b/>
                <w:bCs/>
              </w:rPr>
            </w:pPr>
            <w:r w:rsidRPr="006141BE">
              <w:t>Lee (2016)</w:t>
            </w:r>
          </w:p>
        </w:tc>
        <w:tc>
          <w:tcPr>
            <w:tcW w:w="2410" w:type="dxa"/>
            <w:tcBorders>
              <w:top w:val="nil"/>
              <w:bottom w:val="nil"/>
            </w:tcBorders>
            <w:shd w:val="clear" w:color="auto" w:fill="auto"/>
          </w:tcPr>
          <w:p w14:paraId="52EE1008" w14:textId="77777777" w:rsidR="00193469" w:rsidRPr="006141BE" w:rsidRDefault="00193469" w:rsidP="00857B0F">
            <w:pPr>
              <w:jc w:val="center"/>
              <w:rPr>
                <w:bCs/>
              </w:rPr>
            </w:pPr>
            <w:r w:rsidRPr="006141BE">
              <w:rPr>
                <w:bCs/>
              </w:rPr>
              <w:t>4</w:t>
            </w:r>
          </w:p>
        </w:tc>
        <w:tc>
          <w:tcPr>
            <w:tcW w:w="2977" w:type="dxa"/>
            <w:tcBorders>
              <w:top w:val="nil"/>
              <w:bottom w:val="nil"/>
            </w:tcBorders>
            <w:shd w:val="clear" w:color="auto" w:fill="auto"/>
          </w:tcPr>
          <w:p w14:paraId="11E9D4A8" w14:textId="77777777" w:rsidR="00193469" w:rsidRPr="006141BE" w:rsidRDefault="00193469" w:rsidP="00857B0F">
            <w:pPr>
              <w:jc w:val="center"/>
              <w:rPr>
                <w:bCs/>
              </w:rPr>
            </w:pPr>
            <w:r w:rsidRPr="006141BE">
              <w:t>0.2584 (-0.0200; 0.5368)</w:t>
            </w:r>
          </w:p>
        </w:tc>
        <w:tc>
          <w:tcPr>
            <w:tcW w:w="2268" w:type="dxa"/>
            <w:tcBorders>
              <w:top w:val="nil"/>
              <w:bottom w:val="nil"/>
            </w:tcBorders>
            <w:shd w:val="clear" w:color="auto" w:fill="auto"/>
          </w:tcPr>
          <w:p w14:paraId="528FEB06" w14:textId="77777777" w:rsidR="00193469" w:rsidRPr="006141BE" w:rsidRDefault="00193469" w:rsidP="00857B0F">
            <w:pPr>
              <w:jc w:val="center"/>
              <w:rPr>
                <w:bCs/>
              </w:rPr>
            </w:pPr>
            <w:r w:rsidRPr="006141BE">
              <w:t>0.0689</w:t>
            </w:r>
          </w:p>
        </w:tc>
        <w:tc>
          <w:tcPr>
            <w:tcW w:w="2197" w:type="dxa"/>
            <w:tcBorders>
              <w:top w:val="nil"/>
              <w:bottom w:val="nil"/>
            </w:tcBorders>
            <w:shd w:val="clear" w:color="auto" w:fill="auto"/>
          </w:tcPr>
          <w:p w14:paraId="763835A5" w14:textId="77777777" w:rsidR="00193469" w:rsidRPr="006141BE" w:rsidRDefault="00193469" w:rsidP="00857B0F">
            <w:pPr>
              <w:jc w:val="center"/>
              <w:rPr>
                <w:bCs/>
              </w:rPr>
            </w:pPr>
            <w:r w:rsidRPr="006141BE">
              <w:t>25.2%</w:t>
            </w:r>
          </w:p>
        </w:tc>
      </w:tr>
      <w:tr w:rsidR="00193469" w:rsidRPr="006141BE" w14:paraId="40B3E300" w14:textId="77777777" w:rsidTr="00857B0F">
        <w:trPr>
          <w:trHeight w:val="303"/>
        </w:trPr>
        <w:tc>
          <w:tcPr>
            <w:tcW w:w="4536" w:type="dxa"/>
            <w:tcBorders>
              <w:top w:val="nil"/>
              <w:bottom w:val="single" w:sz="4" w:space="0" w:color="auto"/>
            </w:tcBorders>
            <w:shd w:val="clear" w:color="auto" w:fill="auto"/>
          </w:tcPr>
          <w:p w14:paraId="6B9783C7" w14:textId="77777777" w:rsidR="00193469" w:rsidRPr="006141BE" w:rsidRDefault="00193469" w:rsidP="00857B0F">
            <w:pPr>
              <w:ind w:firstLineChars="100" w:firstLine="240"/>
              <w:rPr>
                <w:bCs/>
              </w:rPr>
            </w:pPr>
            <w:r w:rsidRPr="006141BE">
              <w:t>Tang (2014)</w:t>
            </w:r>
          </w:p>
        </w:tc>
        <w:tc>
          <w:tcPr>
            <w:tcW w:w="2410" w:type="dxa"/>
            <w:tcBorders>
              <w:top w:val="nil"/>
              <w:bottom w:val="single" w:sz="4" w:space="0" w:color="auto"/>
            </w:tcBorders>
            <w:shd w:val="clear" w:color="auto" w:fill="auto"/>
          </w:tcPr>
          <w:p w14:paraId="2EA75BEF" w14:textId="77777777" w:rsidR="00193469" w:rsidRPr="006141BE" w:rsidRDefault="00193469" w:rsidP="00857B0F">
            <w:pPr>
              <w:jc w:val="center"/>
              <w:rPr>
                <w:bCs/>
              </w:rPr>
            </w:pPr>
            <w:r w:rsidRPr="006141BE">
              <w:rPr>
                <w:bCs/>
              </w:rPr>
              <w:t>4</w:t>
            </w:r>
          </w:p>
        </w:tc>
        <w:tc>
          <w:tcPr>
            <w:tcW w:w="2977" w:type="dxa"/>
            <w:tcBorders>
              <w:top w:val="nil"/>
              <w:bottom w:val="single" w:sz="4" w:space="0" w:color="auto"/>
            </w:tcBorders>
            <w:shd w:val="clear" w:color="auto" w:fill="auto"/>
          </w:tcPr>
          <w:p w14:paraId="657EB65D" w14:textId="77777777" w:rsidR="00193469" w:rsidRPr="006141BE" w:rsidRDefault="00193469" w:rsidP="00857B0F">
            <w:pPr>
              <w:jc w:val="center"/>
              <w:rPr>
                <w:bCs/>
              </w:rPr>
            </w:pPr>
            <w:r w:rsidRPr="006141BE">
              <w:t>0.2358 (-0.0372; 0.5088)</w:t>
            </w:r>
          </w:p>
        </w:tc>
        <w:tc>
          <w:tcPr>
            <w:tcW w:w="2268" w:type="dxa"/>
            <w:tcBorders>
              <w:top w:val="nil"/>
              <w:bottom w:val="single" w:sz="4" w:space="0" w:color="auto"/>
            </w:tcBorders>
            <w:shd w:val="clear" w:color="auto" w:fill="auto"/>
          </w:tcPr>
          <w:p w14:paraId="4927061F" w14:textId="77777777" w:rsidR="00193469" w:rsidRPr="006141BE" w:rsidRDefault="00193469" w:rsidP="00857B0F">
            <w:pPr>
              <w:jc w:val="center"/>
              <w:rPr>
                <w:bCs/>
              </w:rPr>
            </w:pPr>
            <w:r w:rsidRPr="006141BE">
              <w:t>0.0904</w:t>
            </w:r>
          </w:p>
        </w:tc>
        <w:tc>
          <w:tcPr>
            <w:tcW w:w="2197" w:type="dxa"/>
            <w:tcBorders>
              <w:top w:val="nil"/>
              <w:bottom w:val="single" w:sz="4" w:space="0" w:color="auto"/>
            </w:tcBorders>
            <w:shd w:val="clear" w:color="auto" w:fill="auto"/>
          </w:tcPr>
          <w:p w14:paraId="7922A228" w14:textId="77777777" w:rsidR="00193469" w:rsidRPr="006141BE" w:rsidRDefault="00193469" w:rsidP="00857B0F">
            <w:pPr>
              <w:jc w:val="center"/>
              <w:rPr>
                <w:bCs/>
              </w:rPr>
            </w:pPr>
            <w:r w:rsidRPr="006141BE">
              <w:t>24.9%</w:t>
            </w:r>
          </w:p>
        </w:tc>
      </w:tr>
      <w:tr w:rsidR="00193469" w:rsidRPr="006141BE" w14:paraId="6542C7D7" w14:textId="77777777" w:rsidTr="00857B0F">
        <w:trPr>
          <w:trHeight w:val="303"/>
        </w:trPr>
        <w:tc>
          <w:tcPr>
            <w:tcW w:w="4536" w:type="dxa"/>
            <w:tcBorders>
              <w:top w:val="single" w:sz="4" w:space="0" w:color="auto"/>
              <w:bottom w:val="nil"/>
            </w:tcBorders>
            <w:shd w:val="clear" w:color="auto" w:fill="auto"/>
            <w:vAlign w:val="center"/>
          </w:tcPr>
          <w:p w14:paraId="50184440" w14:textId="77777777" w:rsidR="00193469" w:rsidRPr="006141BE" w:rsidRDefault="00193469" w:rsidP="00857B0F">
            <w:pPr>
              <w:rPr>
                <w:rFonts w:eastAsiaTheme="minorEastAsia"/>
              </w:rPr>
            </w:pPr>
            <w:r w:rsidRPr="006141BE">
              <w:t>Parents inattention(Follow up )</w:t>
            </w:r>
          </w:p>
        </w:tc>
        <w:tc>
          <w:tcPr>
            <w:tcW w:w="2410" w:type="dxa"/>
            <w:tcBorders>
              <w:top w:val="single" w:sz="4" w:space="0" w:color="auto"/>
              <w:bottom w:val="nil"/>
            </w:tcBorders>
            <w:shd w:val="clear" w:color="auto" w:fill="auto"/>
          </w:tcPr>
          <w:p w14:paraId="4DFF2F81" w14:textId="77777777" w:rsidR="00193469" w:rsidRPr="006141BE" w:rsidRDefault="00193469" w:rsidP="00857B0F">
            <w:pPr>
              <w:jc w:val="center"/>
              <w:rPr>
                <w:bCs/>
              </w:rPr>
            </w:pPr>
            <w:r w:rsidRPr="006141BE">
              <w:rPr>
                <w:bCs/>
              </w:rPr>
              <w:t>3</w:t>
            </w:r>
          </w:p>
        </w:tc>
        <w:tc>
          <w:tcPr>
            <w:tcW w:w="2977" w:type="dxa"/>
            <w:tcBorders>
              <w:top w:val="single" w:sz="4" w:space="0" w:color="auto"/>
              <w:bottom w:val="nil"/>
            </w:tcBorders>
            <w:shd w:val="clear" w:color="auto" w:fill="auto"/>
            <w:vAlign w:val="center"/>
          </w:tcPr>
          <w:p w14:paraId="51CE430D" w14:textId="77777777" w:rsidR="00193469" w:rsidRPr="006141BE" w:rsidRDefault="00193469" w:rsidP="00857B0F">
            <w:pPr>
              <w:jc w:val="center"/>
            </w:pPr>
            <w:r w:rsidRPr="006141BE">
              <w:t>0.3274 (0.0493; 0.6055)</w:t>
            </w:r>
          </w:p>
        </w:tc>
        <w:tc>
          <w:tcPr>
            <w:tcW w:w="2268" w:type="dxa"/>
            <w:tcBorders>
              <w:top w:val="single" w:sz="4" w:space="0" w:color="auto"/>
              <w:bottom w:val="nil"/>
            </w:tcBorders>
            <w:shd w:val="clear" w:color="auto" w:fill="auto"/>
            <w:vAlign w:val="center"/>
          </w:tcPr>
          <w:p w14:paraId="70EF25BB"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6141BE">
              <w:t>0.0210*</w:t>
            </w:r>
          </w:p>
        </w:tc>
        <w:tc>
          <w:tcPr>
            <w:tcW w:w="2197" w:type="dxa"/>
            <w:tcBorders>
              <w:top w:val="single" w:sz="4" w:space="0" w:color="auto"/>
              <w:bottom w:val="nil"/>
            </w:tcBorders>
            <w:shd w:val="clear" w:color="auto" w:fill="auto"/>
            <w:vAlign w:val="center"/>
          </w:tcPr>
          <w:p w14:paraId="2187793C"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pPr>
            <w:r w:rsidRPr="006141BE">
              <w:t>33.1%</w:t>
            </w:r>
          </w:p>
        </w:tc>
      </w:tr>
      <w:tr w:rsidR="00193469" w:rsidRPr="006141BE" w14:paraId="451F4A26" w14:textId="77777777" w:rsidTr="00857B0F">
        <w:trPr>
          <w:trHeight w:val="303"/>
        </w:trPr>
        <w:tc>
          <w:tcPr>
            <w:tcW w:w="4536" w:type="dxa"/>
            <w:tcBorders>
              <w:top w:val="nil"/>
              <w:bottom w:val="nil"/>
            </w:tcBorders>
            <w:shd w:val="clear" w:color="auto" w:fill="auto"/>
          </w:tcPr>
          <w:p w14:paraId="4DF9632A" w14:textId="77777777" w:rsidR="00193469" w:rsidRPr="006141BE" w:rsidRDefault="00193469" w:rsidP="00857B0F">
            <w:pPr>
              <w:rPr>
                <w:b/>
                <w:bCs/>
              </w:rPr>
            </w:pPr>
            <w:r w:rsidRPr="006141BE">
              <w:rPr>
                <w:b/>
                <w:bCs/>
              </w:rPr>
              <w:t>Leave one study out</w:t>
            </w:r>
          </w:p>
        </w:tc>
        <w:tc>
          <w:tcPr>
            <w:tcW w:w="2410" w:type="dxa"/>
            <w:tcBorders>
              <w:top w:val="nil"/>
              <w:bottom w:val="nil"/>
            </w:tcBorders>
            <w:shd w:val="clear" w:color="auto" w:fill="auto"/>
          </w:tcPr>
          <w:p w14:paraId="735E16D9" w14:textId="77777777" w:rsidR="00193469" w:rsidRPr="006141BE" w:rsidRDefault="00193469" w:rsidP="00857B0F">
            <w:pPr>
              <w:jc w:val="center"/>
              <w:rPr>
                <w:bCs/>
              </w:rPr>
            </w:pPr>
          </w:p>
        </w:tc>
        <w:tc>
          <w:tcPr>
            <w:tcW w:w="2977" w:type="dxa"/>
            <w:tcBorders>
              <w:top w:val="nil"/>
              <w:bottom w:val="nil"/>
            </w:tcBorders>
            <w:shd w:val="clear" w:color="auto" w:fill="auto"/>
          </w:tcPr>
          <w:p w14:paraId="7B9F85CE" w14:textId="77777777" w:rsidR="00193469" w:rsidRPr="006141BE" w:rsidRDefault="00193469" w:rsidP="00857B0F">
            <w:pPr>
              <w:jc w:val="center"/>
              <w:rPr>
                <w:bCs/>
              </w:rPr>
            </w:pPr>
          </w:p>
        </w:tc>
        <w:tc>
          <w:tcPr>
            <w:tcW w:w="2268" w:type="dxa"/>
            <w:tcBorders>
              <w:top w:val="nil"/>
              <w:bottom w:val="nil"/>
            </w:tcBorders>
            <w:shd w:val="clear" w:color="auto" w:fill="auto"/>
          </w:tcPr>
          <w:p w14:paraId="31DD1D28" w14:textId="77777777" w:rsidR="00193469" w:rsidRPr="006141BE" w:rsidRDefault="00193469" w:rsidP="00857B0F">
            <w:pPr>
              <w:jc w:val="center"/>
              <w:rPr>
                <w:bCs/>
              </w:rPr>
            </w:pPr>
          </w:p>
        </w:tc>
        <w:tc>
          <w:tcPr>
            <w:tcW w:w="2197" w:type="dxa"/>
            <w:tcBorders>
              <w:top w:val="nil"/>
              <w:bottom w:val="nil"/>
            </w:tcBorders>
            <w:shd w:val="clear" w:color="auto" w:fill="auto"/>
          </w:tcPr>
          <w:p w14:paraId="0AB461F9" w14:textId="77777777" w:rsidR="00193469" w:rsidRPr="006141BE" w:rsidRDefault="00193469" w:rsidP="00857B0F">
            <w:pPr>
              <w:jc w:val="center"/>
              <w:rPr>
                <w:bCs/>
              </w:rPr>
            </w:pPr>
          </w:p>
        </w:tc>
      </w:tr>
      <w:tr w:rsidR="00193469" w:rsidRPr="006141BE" w14:paraId="23C5E296" w14:textId="77777777" w:rsidTr="00857B0F">
        <w:trPr>
          <w:trHeight w:val="303"/>
        </w:trPr>
        <w:tc>
          <w:tcPr>
            <w:tcW w:w="4536" w:type="dxa"/>
            <w:tcBorders>
              <w:top w:val="nil"/>
              <w:bottom w:val="nil"/>
            </w:tcBorders>
            <w:shd w:val="clear" w:color="auto" w:fill="auto"/>
          </w:tcPr>
          <w:p w14:paraId="5C6C7296" w14:textId="77777777" w:rsidR="00193469" w:rsidRPr="006141BE" w:rsidRDefault="00193469" w:rsidP="00857B0F">
            <w:pPr>
              <w:rPr>
                <w:bCs/>
              </w:rPr>
            </w:pPr>
            <w:r w:rsidRPr="006141BE">
              <w:rPr>
                <w:bCs/>
              </w:rPr>
              <w:t xml:space="preserve">  </w:t>
            </w:r>
            <w:r w:rsidRPr="006141BE">
              <w:t>Li (2013)</w:t>
            </w:r>
          </w:p>
        </w:tc>
        <w:tc>
          <w:tcPr>
            <w:tcW w:w="2410" w:type="dxa"/>
            <w:tcBorders>
              <w:top w:val="nil"/>
              <w:bottom w:val="nil"/>
            </w:tcBorders>
            <w:shd w:val="clear" w:color="auto" w:fill="auto"/>
          </w:tcPr>
          <w:p w14:paraId="4774DC14" w14:textId="77777777" w:rsidR="00193469" w:rsidRPr="006141BE" w:rsidRDefault="00193469" w:rsidP="00857B0F">
            <w:pPr>
              <w:jc w:val="center"/>
              <w:rPr>
                <w:bCs/>
              </w:rPr>
            </w:pPr>
            <w:r w:rsidRPr="006141BE">
              <w:rPr>
                <w:bCs/>
              </w:rPr>
              <w:t>2</w:t>
            </w:r>
          </w:p>
        </w:tc>
        <w:tc>
          <w:tcPr>
            <w:tcW w:w="2977" w:type="dxa"/>
            <w:tcBorders>
              <w:top w:val="nil"/>
              <w:bottom w:val="nil"/>
            </w:tcBorders>
            <w:shd w:val="clear" w:color="auto" w:fill="auto"/>
          </w:tcPr>
          <w:p w14:paraId="692BC135" w14:textId="77777777" w:rsidR="00193469" w:rsidRPr="006141BE" w:rsidRDefault="00193469" w:rsidP="00857B0F">
            <w:pPr>
              <w:jc w:val="center"/>
              <w:rPr>
                <w:bCs/>
              </w:rPr>
            </w:pPr>
            <w:r w:rsidRPr="006141BE">
              <w:t>0.3906 (-0.4702; 1.2513)</w:t>
            </w:r>
          </w:p>
        </w:tc>
        <w:tc>
          <w:tcPr>
            <w:tcW w:w="2268" w:type="dxa"/>
            <w:tcBorders>
              <w:top w:val="nil"/>
              <w:bottom w:val="nil"/>
            </w:tcBorders>
            <w:shd w:val="clear" w:color="auto" w:fill="auto"/>
          </w:tcPr>
          <w:p w14:paraId="4E9FF534" w14:textId="77777777" w:rsidR="00193469" w:rsidRPr="006141BE" w:rsidRDefault="00193469" w:rsidP="00857B0F">
            <w:pPr>
              <w:jc w:val="center"/>
              <w:rPr>
                <w:bCs/>
              </w:rPr>
            </w:pPr>
            <w:r w:rsidRPr="006141BE">
              <w:t>0.3738</w:t>
            </w:r>
          </w:p>
        </w:tc>
        <w:tc>
          <w:tcPr>
            <w:tcW w:w="2197" w:type="dxa"/>
            <w:tcBorders>
              <w:top w:val="nil"/>
              <w:bottom w:val="nil"/>
            </w:tcBorders>
            <w:shd w:val="clear" w:color="auto" w:fill="auto"/>
          </w:tcPr>
          <w:p w14:paraId="698EBBC2" w14:textId="77777777" w:rsidR="00193469" w:rsidRPr="006141BE" w:rsidRDefault="00193469" w:rsidP="00857B0F">
            <w:pPr>
              <w:jc w:val="center"/>
              <w:rPr>
                <w:bCs/>
              </w:rPr>
            </w:pPr>
            <w:r w:rsidRPr="006141BE">
              <w:t>83.0%</w:t>
            </w:r>
          </w:p>
        </w:tc>
      </w:tr>
      <w:tr w:rsidR="00193469" w:rsidRPr="006141BE" w14:paraId="012AFC4F" w14:textId="77777777" w:rsidTr="00857B0F">
        <w:trPr>
          <w:trHeight w:val="303"/>
        </w:trPr>
        <w:tc>
          <w:tcPr>
            <w:tcW w:w="4536" w:type="dxa"/>
            <w:tcBorders>
              <w:top w:val="nil"/>
              <w:bottom w:val="single" w:sz="4" w:space="0" w:color="auto"/>
            </w:tcBorders>
            <w:shd w:val="clear" w:color="auto" w:fill="auto"/>
          </w:tcPr>
          <w:p w14:paraId="7992578D" w14:textId="77777777" w:rsidR="00193469" w:rsidRPr="006141BE" w:rsidRDefault="00193469" w:rsidP="00857B0F">
            <w:pPr>
              <w:rPr>
                <w:bCs/>
              </w:rPr>
            </w:pPr>
            <w:r w:rsidRPr="006141BE">
              <w:rPr>
                <w:bCs/>
              </w:rPr>
              <w:t xml:space="preserve">  </w:t>
            </w:r>
            <w:r w:rsidRPr="006141BE">
              <w:t>Wang (2007)</w:t>
            </w:r>
          </w:p>
        </w:tc>
        <w:tc>
          <w:tcPr>
            <w:tcW w:w="2410" w:type="dxa"/>
            <w:tcBorders>
              <w:top w:val="nil"/>
              <w:bottom w:val="single" w:sz="4" w:space="0" w:color="auto"/>
            </w:tcBorders>
            <w:shd w:val="clear" w:color="auto" w:fill="auto"/>
          </w:tcPr>
          <w:p w14:paraId="7E35ABDD" w14:textId="77777777" w:rsidR="00193469" w:rsidRPr="006141BE" w:rsidRDefault="00193469" w:rsidP="00857B0F">
            <w:pPr>
              <w:jc w:val="center"/>
              <w:rPr>
                <w:bCs/>
              </w:rPr>
            </w:pPr>
            <w:r w:rsidRPr="006141BE">
              <w:rPr>
                <w:bCs/>
              </w:rPr>
              <w:t>2</w:t>
            </w:r>
          </w:p>
        </w:tc>
        <w:tc>
          <w:tcPr>
            <w:tcW w:w="2977" w:type="dxa"/>
            <w:tcBorders>
              <w:top w:val="nil"/>
              <w:bottom w:val="single" w:sz="4" w:space="0" w:color="auto"/>
            </w:tcBorders>
            <w:shd w:val="clear" w:color="auto" w:fill="auto"/>
          </w:tcPr>
          <w:p w14:paraId="6C0F2FFF" w14:textId="77777777" w:rsidR="00193469" w:rsidRPr="006141BE" w:rsidRDefault="00193469" w:rsidP="00857B0F">
            <w:pPr>
              <w:jc w:val="center"/>
              <w:rPr>
                <w:bCs/>
              </w:rPr>
            </w:pPr>
            <w:r w:rsidRPr="006141BE">
              <w:t>0.4394 (-0.5273; 1.4061)</w:t>
            </w:r>
          </w:p>
        </w:tc>
        <w:tc>
          <w:tcPr>
            <w:tcW w:w="2268" w:type="dxa"/>
            <w:tcBorders>
              <w:top w:val="nil"/>
              <w:bottom w:val="single" w:sz="4" w:space="0" w:color="auto"/>
            </w:tcBorders>
            <w:shd w:val="clear" w:color="auto" w:fill="auto"/>
          </w:tcPr>
          <w:p w14:paraId="1DB14D70" w14:textId="77777777" w:rsidR="00193469" w:rsidRPr="006141BE" w:rsidRDefault="00193469" w:rsidP="00857B0F">
            <w:pPr>
              <w:jc w:val="center"/>
              <w:rPr>
                <w:bCs/>
              </w:rPr>
            </w:pPr>
            <w:r w:rsidRPr="006141BE">
              <w:t>0.3730</w:t>
            </w:r>
          </w:p>
        </w:tc>
        <w:tc>
          <w:tcPr>
            <w:tcW w:w="2197" w:type="dxa"/>
            <w:tcBorders>
              <w:top w:val="nil"/>
              <w:bottom w:val="single" w:sz="4" w:space="0" w:color="auto"/>
            </w:tcBorders>
            <w:shd w:val="clear" w:color="auto" w:fill="auto"/>
          </w:tcPr>
          <w:p w14:paraId="35F488A5" w14:textId="77777777" w:rsidR="00193469" w:rsidRPr="006141BE" w:rsidRDefault="00193469" w:rsidP="00857B0F">
            <w:pPr>
              <w:jc w:val="center"/>
              <w:rPr>
                <w:bCs/>
              </w:rPr>
            </w:pPr>
            <w:r w:rsidRPr="006141BE">
              <w:t>85.6%</w:t>
            </w:r>
          </w:p>
        </w:tc>
      </w:tr>
      <w:tr w:rsidR="00193469" w:rsidRPr="006141BE" w14:paraId="3AB02EC1" w14:textId="77777777" w:rsidTr="00857B0F">
        <w:trPr>
          <w:trHeight w:val="303"/>
        </w:trPr>
        <w:tc>
          <w:tcPr>
            <w:tcW w:w="4536" w:type="dxa"/>
            <w:tcBorders>
              <w:top w:val="single" w:sz="4" w:space="0" w:color="auto"/>
              <w:bottom w:val="nil"/>
            </w:tcBorders>
            <w:shd w:val="clear" w:color="auto" w:fill="auto"/>
          </w:tcPr>
          <w:p w14:paraId="691E186C" w14:textId="77777777" w:rsidR="00193469" w:rsidRPr="006141BE" w:rsidRDefault="00193469" w:rsidP="00857B0F">
            <w:r w:rsidRPr="006141BE">
              <w:t xml:space="preserve">Parents Hyperactive &amp;Impulsive(Follow up) </w:t>
            </w:r>
          </w:p>
        </w:tc>
        <w:tc>
          <w:tcPr>
            <w:tcW w:w="2410" w:type="dxa"/>
            <w:tcBorders>
              <w:top w:val="single" w:sz="4" w:space="0" w:color="auto"/>
              <w:bottom w:val="nil"/>
            </w:tcBorders>
            <w:shd w:val="clear" w:color="auto" w:fill="auto"/>
          </w:tcPr>
          <w:p w14:paraId="429BCA24" w14:textId="77777777" w:rsidR="00193469" w:rsidRPr="006141BE" w:rsidRDefault="00193469" w:rsidP="00857B0F">
            <w:pPr>
              <w:jc w:val="center"/>
              <w:rPr>
                <w:bCs/>
              </w:rPr>
            </w:pPr>
            <w:r w:rsidRPr="006141BE">
              <w:rPr>
                <w:bCs/>
              </w:rPr>
              <w:t>5</w:t>
            </w:r>
          </w:p>
        </w:tc>
        <w:tc>
          <w:tcPr>
            <w:tcW w:w="2977" w:type="dxa"/>
            <w:tcBorders>
              <w:top w:val="single" w:sz="4" w:space="0" w:color="auto"/>
              <w:bottom w:val="nil"/>
            </w:tcBorders>
            <w:shd w:val="clear" w:color="auto" w:fill="auto"/>
            <w:vAlign w:val="center"/>
          </w:tcPr>
          <w:p w14:paraId="6DA6A363" w14:textId="77777777" w:rsidR="00193469" w:rsidRPr="006141BE" w:rsidRDefault="00193469" w:rsidP="00857B0F">
            <w:pPr>
              <w:jc w:val="center"/>
              <w:rPr>
                <w:rFonts w:eastAsia="MingLiU"/>
              </w:rPr>
            </w:pPr>
            <w:r w:rsidRPr="006141BE">
              <w:t>0.1714 (-0.0544; 0.3971)</w:t>
            </w:r>
          </w:p>
        </w:tc>
        <w:tc>
          <w:tcPr>
            <w:tcW w:w="2268" w:type="dxa"/>
            <w:tcBorders>
              <w:top w:val="single" w:sz="4" w:space="0" w:color="auto"/>
              <w:bottom w:val="nil"/>
            </w:tcBorders>
            <w:shd w:val="clear" w:color="auto" w:fill="auto"/>
            <w:vAlign w:val="center"/>
          </w:tcPr>
          <w:p w14:paraId="2CD704C7"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MingLiU"/>
              </w:rPr>
            </w:pPr>
            <w:r w:rsidRPr="006141BE">
              <w:t>0.1368</w:t>
            </w:r>
          </w:p>
        </w:tc>
        <w:tc>
          <w:tcPr>
            <w:tcW w:w="2197" w:type="dxa"/>
            <w:tcBorders>
              <w:top w:val="single" w:sz="4" w:space="0" w:color="auto"/>
              <w:bottom w:val="nil"/>
            </w:tcBorders>
            <w:shd w:val="clear" w:color="auto" w:fill="auto"/>
            <w:vAlign w:val="center"/>
          </w:tcPr>
          <w:p w14:paraId="4FDF0ADA"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eastAsia="MingLiU"/>
              </w:rPr>
            </w:pPr>
            <w:r w:rsidRPr="006141BE">
              <w:t>3.1%</w:t>
            </w:r>
          </w:p>
        </w:tc>
      </w:tr>
      <w:tr w:rsidR="00193469" w:rsidRPr="006141BE" w14:paraId="7FC47808" w14:textId="77777777" w:rsidTr="00857B0F">
        <w:trPr>
          <w:trHeight w:val="303"/>
        </w:trPr>
        <w:tc>
          <w:tcPr>
            <w:tcW w:w="4536" w:type="dxa"/>
            <w:tcBorders>
              <w:top w:val="nil"/>
              <w:bottom w:val="nil"/>
            </w:tcBorders>
            <w:shd w:val="clear" w:color="auto" w:fill="auto"/>
          </w:tcPr>
          <w:p w14:paraId="13FE68A0" w14:textId="77777777" w:rsidR="00193469" w:rsidRPr="006141BE" w:rsidRDefault="00193469" w:rsidP="00857B0F">
            <w:pPr>
              <w:rPr>
                <w:b/>
                <w:bCs/>
              </w:rPr>
            </w:pPr>
            <w:r w:rsidRPr="006141BE">
              <w:rPr>
                <w:b/>
                <w:bCs/>
              </w:rPr>
              <w:t>Leave one study out</w:t>
            </w:r>
          </w:p>
        </w:tc>
        <w:tc>
          <w:tcPr>
            <w:tcW w:w="2410" w:type="dxa"/>
            <w:tcBorders>
              <w:top w:val="nil"/>
              <w:bottom w:val="nil"/>
            </w:tcBorders>
            <w:shd w:val="clear" w:color="auto" w:fill="auto"/>
          </w:tcPr>
          <w:p w14:paraId="220072AE" w14:textId="77777777" w:rsidR="00193469" w:rsidRPr="006141BE" w:rsidRDefault="00193469" w:rsidP="00857B0F">
            <w:pPr>
              <w:jc w:val="center"/>
              <w:rPr>
                <w:bCs/>
              </w:rPr>
            </w:pPr>
          </w:p>
        </w:tc>
        <w:tc>
          <w:tcPr>
            <w:tcW w:w="2977" w:type="dxa"/>
            <w:tcBorders>
              <w:top w:val="nil"/>
              <w:bottom w:val="nil"/>
            </w:tcBorders>
            <w:shd w:val="clear" w:color="auto" w:fill="auto"/>
          </w:tcPr>
          <w:p w14:paraId="063C4BAA" w14:textId="77777777" w:rsidR="00193469" w:rsidRPr="006141BE" w:rsidRDefault="00193469" w:rsidP="00857B0F">
            <w:pPr>
              <w:jc w:val="center"/>
            </w:pPr>
          </w:p>
        </w:tc>
        <w:tc>
          <w:tcPr>
            <w:tcW w:w="2268" w:type="dxa"/>
            <w:tcBorders>
              <w:top w:val="nil"/>
              <w:bottom w:val="nil"/>
            </w:tcBorders>
            <w:shd w:val="clear" w:color="auto" w:fill="auto"/>
          </w:tcPr>
          <w:p w14:paraId="522F730D" w14:textId="77777777" w:rsidR="00193469" w:rsidRPr="006141BE" w:rsidRDefault="00193469" w:rsidP="00857B0F">
            <w:pPr>
              <w:jc w:val="center"/>
            </w:pPr>
          </w:p>
        </w:tc>
        <w:tc>
          <w:tcPr>
            <w:tcW w:w="2197" w:type="dxa"/>
            <w:tcBorders>
              <w:top w:val="nil"/>
              <w:bottom w:val="nil"/>
            </w:tcBorders>
            <w:shd w:val="clear" w:color="auto" w:fill="auto"/>
          </w:tcPr>
          <w:p w14:paraId="015D9FB4" w14:textId="77777777" w:rsidR="00193469" w:rsidRPr="006141BE" w:rsidRDefault="00193469" w:rsidP="00857B0F">
            <w:pPr>
              <w:jc w:val="center"/>
            </w:pPr>
          </w:p>
        </w:tc>
      </w:tr>
      <w:tr w:rsidR="00193469" w:rsidRPr="006141BE" w14:paraId="32748BF5" w14:textId="77777777" w:rsidTr="00857B0F">
        <w:trPr>
          <w:trHeight w:val="303"/>
        </w:trPr>
        <w:tc>
          <w:tcPr>
            <w:tcW w:w="4536" w:type="dxa"/>
            <w:tcBorders>
              <w:top w:val="nil"/>
              <w:bottom w:val="single" w:sz="4" w:space="0" w:color="auto"/>
            </w:tcBorders>
            <w:shd w:val="clear" w:color="auto" w:fill="auto"/>
          </w:tcPr>
          <w:p w14:paraId="2F3DBB3A" w14:textId="77777777" w:rsidR="00193469" w:rsidRPr="006141BE" w:rsidRDefault="00193469" w:rsidP="00857B0F">
            <w:pPr>
              <w:rPr>
                <w:bCs/>
              </w:rPr>
            </w:pPr>
            <w:r w:rsidRPr="006141BE">
              <w:rPr>
                <w:bCs/>
              </w:rPr>
              <w:lastRenderedPageBreak/>
              <w:t xml:space="preserve">  </w:t>
            </w:r>
            <w:r w:rsidRPr="006141BE">
              <w:t>Duric (2012</w:t>
            </w:r>
          </w:p>
        </w:tc>
        <w:tc>
          <w:tcPr>
            <w:tcW w:w="2410" w:type="dxa"/>
            <w:tcBorders>
              <w:top w:val="nil"/>
              <w:bottom w:val="single" w:sz="4" w:space="0" w:color="auto"/>
            </w:tcBorders>
            <w:shd w:val="clear" w:color="auto" w:fill="auto"/>
          </w:tcPr>
          <w:p w14:paraId="6E4469DF" w14:textId="77777777" w:rsidR="00193469" w:rsidRPr="006141BE" w:rsidRDefault="00193469" w:rsidP="00857B0F">
            <w:pPr>
              <w:jc w:val="center"/>
              <w:rPr>
                <w:bCs/>
              </w:rPr>
            </w:pPr>
            <w:r w:rsidRPr="006141BE">
              <w:rPr>
                <w:bCs/>
              </w:rPr>
              <w:t>4</w:t>
            </w:r>
          </w:p>
        </w:tc>
        <w:tc>
          <w:tcPr>
            <w:tcW w:w="2977" w:type="dxa"/>
            <w:tcBorders>
              <w:top w:val="nil"/>
              <w:bottom w:val="single" w:sz="4" w:space="0" w:color="auto"/>
            </w:tcBorders>
            <w:shd w:val="clear" w:color="auto" w:fill="auto"/>
          </w:tcPr>
          <w:p w14:paraId="519E8CFE" w14:textId="77777777" w:rsidR="00193469" w:rsidRPr="006141BE" w:rsidRDefault="00193469" w:rsidP="00857B0F">
            <w:pPr>
              <w:jc w:val="center"/>
            </w:pPr>
            <w:r w:rsidRPr="006141BE">
              <w:t>0.6769 ( 0.3304; 1.0233)</w:t>
            </w:r>
          </w:p>
        </w:tc>
        <w:tc>
          <w:tcPr>
            <w:tcW w:w="2268" w:type="dxa"/>
            <w:tcBorders>
              <w:top w:val="nil"/>
              <w:bottom w:val="single" w:sz="4" w:space="0" w:color="auto"/>
            </w:tcBorders>
            <w:shd w:val="clear" w:color="auto" w:fill="auto"/>
          </w:tcPr>
          <w:p w14:paraId="4A93C537" w14:textId="77777777" w:rsidR="00193469" w:rsidRPr="006141BE" w:rsidRDefault="00193469" w:rsidP="00857B0F">
            <w:pPr>
              <w:jc w:val="center"/>
            </w:pPr>
            <w:r w:rsidRPr="006141BE">
              <w:t>0.0000</w:t>
            </w:r>
          </w:p>
        </w:tc>
        <w:tc>
          <w:tcPr>
            <w:tcW w:w="2197" w:type="dxa"/>
            <w:tcBorders>
              <w:top w:val="nil"/>
              <w:bottom w:val="single" w:sz="4" w:space="0" w:color="auto"/>
            </w:tcBorders>
            <w:shd w:val="clear" w:color="auto" w:fill="auto"/>
          </w:tcPr>
          <w:p w14:paraId="220199C3" w14:textId="77777777" w:rsidR="00193469" w:rsidRPr="006141BE" w:rsidRDefault="00193469" w:rsidP="00857B0F">
            <w:pPr>
              <w:jc w:val="center"/>
            </w:pPr>
            <w:r w:rsidRPr="006141BE">
              <w:t>0.0%</w:t>
            </w:r>
          </w:p>
        </w:tc>
      </w:tr>
    </w:tbl>
    <w:p w14:paraId="3C29FFBC" w14:textId="77777777" w:rsidR="00193469" w:rsidRDefault="00193469" w:rsidP="00193469">
      <w:pPr>
        <w:rPr>
          <w:rFonts w:asciiTheme="minorHAnsi" w:hAnsiTheme="minorHAnsi" w:cstheme="minorHAnsi"/>
        </w:rPr>
      </w:pPr>
      <w:r>
        <w:rPr>
          <w:rFonts w:asciiTheme="minorHAnsi" w:hAnsiTheme="minorHAnsi" w:cstheme="minorHAnsi"/>
        </w:rPr>
        <w:br w:type="page"/>
      </w:r>
    </w:p>
    <w:p w14:paraId="32449EF2" w14:textId="77777777" w:rsidR="00193469" w:rsidRDefault="00193469" w:rsidP="00193469">
      <w:pPr>
        <w:rPr>
          <w:b/>
          <w:bCs/>
          <w:color w:val="000000" w:themeColor="text1"/>
          <w:sz w:val="28"/>
          <w:szCs w:val="28"/>
        </w:rPr>
      </w:pPr>
      <w:r w:rsidRPr="006141BE">
        <w:rPr>
          <w:b/>
          <w:bCs/>
          <w:color w:val="000000" w:themeColor="text1"/>
          <w:sz w:val="28"/>
          <w:szCs w:val="28"/>
        </w:rPr>
        <w:lastRenderedPageBreak/>
        <w:t xml:space="preserve">eTable 4. Meta-regression of pre-defined variables of interest. (a) </w:t>
      </w:r>
      <w:r w:rsidRPr="006141BE">
        <w:rPr>
          <w:rFonts w:hint="eastAsia"/>
          <w:b/>
          <w:bCs/>
          <w:color w:val="000000" w:themeColor="text1"/>
          <w:sz w:val="28"/>
          <w:szCs w:val="28"/>
        </w:rPr>
        <w:t xml:space="preserve">Global </w:t>
      </w:r>
      <w:r w:rsidRPr="006141BE">
        <w:rPr>
          <w:b/>
          <w:bCs/>
          <w:color w:val="000000" w:themeColor="text1"/>
          <w:sz w:val="28"/>
          <w:szCs w:val="28"/>
        </w:rPr>
        <w:t>s</w:t>
      </w:r>
      <w:r w:rsidRPr="006141BE">
        <w:rPr>
          <w:rFonts w:hint="eastAsia"/>
          <w:b/>
          <w:bCs/>
          <w:color w:val="000000" w:themeColor="text1"/>
          <w:sz w:val="28"/>
          <w:szCs w:val="28"/>
        </w:rPr>
        <w:t>ymptoms,</w:t>
      </w:r>
      <w:r w:rsidRPr="006141BE">
        <w:rPr>
          <w:b/>
          <w:bCs/>
          <w:color w:val="000000" w:themeColor="text1"/>
          <w:sz w:val="28"/>
          <w:szCs w:val="28"/>
        </w:rPr>
        <w:t xml:space="preserve"> (b) </w:t>
      </w:r>
      <w:r w:rsidRPr="006141BE">
        <w:rPr>
          <w:rFonts w:hint="eastAsia"/>
          <w:b/>
          <w:bCs/>
          <w:color w:val="000000" w:themeColor="text1"/>
          <w:sz w:val="28"/>
          <w:szCs w:val="28"/>
        </w:rPr>
        <w:t>I</w:t>
      </w:r>
      <w:r w:rsidRPr="006141BE">
        <w:rPr>
          <w:b/>
          <w:bCs/>
          <w:color w:val="000000" w:themeColor="text1"/>
          <w:sz w:val="28"/>
          <w:szCs w:val="28"/>
        </w:rPr>
        <w:t>nattention</w:t>
      </w:r>
      <w:r w:rsidRPr="006141BE">
        <w:rPr>
          <w:rFonts w:hint="eastAsia"/>
          <w:b/>
          <w:bCs/>
          <w:color w:val="000000" w:themeColor="text1"/>
          <w:sz w:val="28"/>
          <w:szCs w:val="28"/>
        </w:rPr>
        <w:t xml:space="preserve"> and (c) </w:t>
      </w:r>
      <w:r w:rsidRPr="006141BE">
        <w:rPr>
          <w:b/>
          <w:bCs/>
          <w:color w:val="000000" w:themeColor="text1"/>
          <w:sz w:val="28"/>
          <w:szCs w:val="28"/>
        </w:rPr>
        <w:t>Hyperactivity</w:t>
      </w:r>
      <w:r w:rsidRPr="006141BE">
        <w:rPr>
          <w:rFonts w:hint="eastAsia"/>
          <w:b/>
          <w:bCs/>
          <w:color w:val="000000" w:themeColor="text1"/>
          <w:sz w:val="28"/>
          <w:szCs w:val="28"/>
        </w:rPr>
        <w:t>/</w:t>
      </w:r>
      <w:r w:rsidRPr="006141BE">
        <w:rPr>
          <w:b/>
          <w:bCs/>
          <w:color w:val="000000" w:themeColor="text1"/>
          <w:sz w:val="28"/>
          <w:szCs w:val="28"/>
        </w:rPr>
        <w:t>impulsivity</w:t>
      </w:r>
    </w:p>
    <w:p w14:paraId="0D9286FA" w14:textId="77777777" w:rsidR="00193469" w:rsidRPr="000D4B05" w:rsidRDefault="00193469" w:rsidP="00193469">
      <w:pPr>
        <w:rPr>
          <w:b/>
          <w:bCs/>
          <w:color w:val="000000" w:themeColor="text1"/>
          <w:sz w:val="28"/>
          <w:szCs w:val="28"/>
        </w:rPr>
      </w:pPr>
    </w:p>
    <w:p w14:paraId="4950EF39" w14:textId="77777777" w:rsidR="00193469" w:rsidRPr="006141BE" w:rsidRDefault="00193469" w:rsidP="00193469">
      <w:pPr>
        <w:rPr>
          <w:b/>
          <w:bCs/>
          <w:color w:val="000000" w:themeColor="text1"/>
        </w:rPr>
      </w:pPr>
      <w:r w:rsidRPr="006141BE">
        <w:rPr>
          <w:b/>
          <w:bCs/>
          <w:color w:val="000000" w:themeColor="text1"/>
        </w:rPr>
        <w:t>(</w:t>
      </w:r>
      <w:r>
        <w:rPr>
          <w:rFonts w:hint="eastAsia"/>
          <w:b/>
          <w:bCs/>
          <w:color w:val="000000" w:themeColor="text1"/>
        </w:rPr>
        <w:t>a</w:t>
      </w:r>
      <w:r w:rsidRPr="006141BE">
        <w:rPr>
          <w:b/>
          <w:bCs/>
          <w:color w:val="000000" w:themeColor="text1"/>
        </w:rPr>
        <w:t>)</w:t>
      </w:r>
      <w:r>
        <w:rPr>
          <w:b/>
          <w:bCs/>
          <w:color w:val="000000" w:themeColor="text1"/>
        </w:rPr>
        <w:t xml:space="preserve"> </w:t>
      </w:r>
      <w:r>
        <w:rPr>
          <w:rFonts w:hint="eastAsia"/>
          <w:b/>
          <w:bCs/>
          <w:color w:val="000000" w:themeColor="text1"/>
        </w:rPr>
        <w:t>Global symptoms</w:t>
      </w:r>
    </w:p>
    <w:tbl>
      <w:tblPr>
        <w:tblW w:w="13467"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5103"/>
        <w:gridCol w:w="1189"/>
        <w:gridCol w:w="3653"/>
        <w:gridCol w:w="1679"/>
        <w:gridCol w:w="1843"/>
      </w:tblGrid>
      <w:tr w:rsidR="00193469" w:rsidRPr="006141BE" w14:paraId="75EFFCBB" w14:textId="77777777" w:rsidTr="00857B0F">
        <w:trPr>
          <w:trHeight w:val="374"/>
          <w:jc w:val="center"/>
        </w:trPr>
        <w:tc>
          <w:tcPr>
            <w:tcW w:w="5103" w:type="dxa"/>
            <w:vMerge w:val="restart"/>
            <w:shd w:val="clear" w:color="auto" w:fill="auto"/>
            <w:vAlign w:val="center"/>
          </w:tcPr>
          <w:p w14:paraId="40F645B5" w14:textId="77777777" w:rsidR="00193469" w:rsidRPr="006141BE" w:rsidRDefault="00193469" w:rsidP="00857B0F">
            <w:pPr>
              <w:rPr>
                <w:b/>
                <w:bCs/>
                <w:color w:val="000000" w:themeColor="text1"/>
              </w:rPr>
            </w:pPr>
            <w:r w:rsidRPr="006141BE">
              <w:rPr>
                <w:b/>
                <w:bCs/>
                <w:color w:val="000000" w:themeColor="text1"/>
              </w:rPr>
              <w:t>Covariate</w:t>
            </w:r>
          </w:p>
        </w:tc>
        <w:tc>
          <w:tcPr>
            <w:tcW w:w="1189" w:type="dxa"/>
            <w:vMerge w:val="restart"/>
            <w:shd w:val="clear" w:color="auto" w:fill="auto"/>
            <w:vAlign w:val="center"/>
          </w:tcPr>
          <w:p w14:paraId="42DD0F17" w14:textId="77777777" w:rsidR="00193469" w:rsidRPr="006141BE" w:rsidRDefault="00193469" w:rsidP="00857B0F">
            <w:pPr>
              <w:jc w:val="center"/>
              <w:rPr>
                <w:b/>
                <w:bCs/>
                <w:color w:val="000000" w:themeColor="text1"/>
              </w:rPr>
            </w:pPr>
            <w:r w:rsidRPr="006141BE">
              <w:rPr>
                <w:b/>
                <w:bCs/>
                <w:color w:val="000000" w:themeColor="text1"/>
              </w:rPr>
              <w:t>No. of studies</w:t>
            </w:r>
          </w:p>
        </w:tc>
        <w:tc>
          <w:tcPr>
            <w:tcW w:w="5332" w:type="dxa"/>
            <w:gridSpan w:val="2"/>
            <w:shd w:val="clear" w:color="auto" w:fill="auto"/>
            <w:vAlign w:val="center"/>
          </w:tcPr>
          <w:p w14:paraId="3598B322" w14:textId="77777777" w:rsidR="00193469" w:rsidRPr="006141BE" w:rsidRDefault="00193469" w:rsidP="00857B0F">
            <w:pPr>
              <w:jc w:val="center"/>
              <w:rPr>
                <w:b/>
                <w:bCs/>
                <w:color w:val="000000" w:themeColor="text1"/>
              </w:rPr>
            </w:pPr>
            <w:r w:rsidRPr="006141BE">
              <w:rPr>
                <w:b/>
                <w:bCs/>
                <w:color w:val="000000" w:themeColor="text1"/>
              </w:rPr>
              <w:t>Meta-regression</w:t>
            </w:r>
          </w:p>
        </w:tc>
        <w:tc>
          <w:tcPr>
            <w:tcW w:w="1843" w:type="dxa"/>
            <w:vMerge w:val="restart"/>
            <w:shd w:val="clear" w:color="auto" w:fill="auto"/>
            <w:vAlign w:val="center"/>
          </w:tcPr>
          <w:p w14:paraId="3E1CE7A8" w14:textId="77777777" w:rsidR="00193469" w:rsidRPr="006141BE" w:rsidRDefault="00193469" w:rsidP="00857B0F">
            <w:pPr>
              <w:jc w:val="center"/>
              <w:rPr>
                <w:b/>
                <w:bCs/>
                <w:color w:val="000000" w:themeColor="text1"/>
              </w:rPr>
            </w:pPr>
            <w:r w:rsidRPr="006141BE">
              <w:rPr>
                <w:b/>
                <w:bCs/>
                <w:color w:val="000000" w:themeColor="text1"/>
              </w:rPr>
              <w:t>Proportion of variance explained</w:t>
            </w:r>
          </w:p>
        </w:tc>
      </w:tr>
      <w:tr w:rsidR="00193469" w:rsidRPr="006141BE" w14:paraId="3F0384CA" w14:textId="77777777" w:rsidTr="00857B0F">
        <w:trPr>
          <w:trHeight w:val="252"/>
          <w:jc w:val="center"/>
        </w:trPr>
        <w:tc>
          <w:tcPr>
            <w:tcW w:w="5103" w:type="dxa"/>
            <w:vMerge/>
            <w:shd w:val="clear" w:color="auto" w:fill="auto"/>
            <w:vAlign w:val="center"/>
          </w:tcPr>
          <w:p w14:paraId="12BF96EF" w14:textId="77777777" w:rsidR="00193469" w:rsidRPr="006141BE" w:rsidRDefault="00193469" w:rsidP="00857B0F">
            <w:pPr>
              <w:rPr>
                <w:color w:val="000000" w:themeColor="text1"/>
              </w:rPr>
            </w:pPr>
          </w:p>
        </w:tc>
        <w:tc>
          <w:tcPr>
            <w:tcW w:w="1189" w:type="dxa"/>
            <w:vMerge/>
            <w:shd w:val="clear" w:color="auto" w:fill="auto"/>
            <w:vAlign w:val="center"/>
          </w:tcPr>
          <w:p w14:paraId="5B0E122F" w14:textId="77777777" w:rsidR="00193469" w:rsidRPr="006141BE" w:rsidRDefault="00193469" w:rsidP="00857B0F">
            <w:pPr>
              <w:jc w:val="center"/>
              <w:rPr>
                <w:color w:val="000000" w:themeColor="text1"/>
              </w:rPr>
            </w:pPr>
          </w:p>
        </w:tc>
        <w:tc>
          <w:tcPr>
            <w:tcW w:w="3653" w:type="dxa"/>
            <w:shd w:val="clear" w:color="auto" w:fill="auto"/>
            <w:vAlign w:val="center"/>
          </w:tcPr>
          <w:p w14:paraId="45DC7A3A" w14:textId="77777777" w:rsidR="00193469" w:rsidRPr="006141BE" w:rsidRDefault="00193469" w:rsidP="00857B0F">
            <w:pPr>
              <w:jc w:val="center"/>
              <w:rPr>
                <w:b/>
                <w:bCs/>
                <w:iCs/>
                <w:color w:val="000000" w:themeColor="text1"/>
              </w:rPr>
            </w:pPr>
            <w:r w:rsidRPr="006141BE">
              <w:rPr>
                <w:b/>
                <w:bCs/>
                <w:iCs/>
                <w:color w:val="000000" w:themeColor="text1"/>
              </w:rPr>
              <w:t>ß (95% CI)</w:t>
            </w:r>
          </w:p>
        </w:tc>
        <w:tc>
          <w:tcPr>
            <w:tcW w:w="1679" w:type="dxa"/>
            <w:shd w:val="clear" w:color="auto" w:fill="auto"/>
            <w:vAlign w:val="center"/>
          </w:tcPr>
          <w:p w14:paraId="3649E527" w14:textId="77777777" w:rsidR="00193469" w:rsidRPr="006141BE" w:rsidRDefault="00193469" w:rsidP="00857B0F">
            <w:pPr>
              <w:jc w:val="center"/>
              <w:rPr>
                <w:b/>
                <w:bCs/>
                <w:iCs/>
                <w:color w:val="000000" w:themeColor="text1"/>
              </w:rPr>
            </w:pPr>
            <w:r w:rsidRPr="006141BE">
              <w:rPr>
                <w:b/>
                <w:bCs/>
                <w:iCs/>
                <w:color w:val="000000" w:themeColor="text1"/>
              </w:rPr>
              <w:t>p value</w:t>
            </w:r>
          </w:p>
        </w:tc>
        <w:tc>
          <w:tcPr>
            <w:tcW w:w="1843" w:type="dxa"/>
            <w:vMerge/>
            <w:shd w:val="clear" w:color="auto" w:fill="auto"/>
            <w:vAlign w:val="center"/>
          </w:tcPr>
          <w:p w14:paraId="4BE8DA17" w14:textId="77777777" w:rsidR="00193469" w:rsidRPr="006141BE" w:rsidRDefault="00193469" w:rsidP="00857B0F">
            <w:pPr>
              <w:jc w:val="center"/>
              <w:rPr>
                <w:color w:val="000000" w:themeColor="text1"/>
              </w:rPr>
            </w:pPr>
          </w:p>
        </w:tc>
      </w:tr>
      <w:tr w:rsidR="00193469" w:rsidRPr="006141BE" w14:paraId="60CF08B8" w14:textId="77777777" w:rsidTr="00857B0F">
        <w:trPr>
          <w:trHeight w:val="312"/>
          <w:jc w:val="center"/>
        </w:trPr>
        <w:tc>
          <w:tcPr>
            <w:tcW w:w="5103" w:type="dxa"/>
            <w:shd w:val="clear" w:color="auto" w:fill="auto"/>
            <w:vAlign w:val="center"/>
          </w:tcPr>
          <w:p w14:paraId="050A0A76" w14:textId="77777777" w:rsidR="00193469" w:rsidRPr="006141BE" w:rsidRDefault="00193469" w:rsidP="00857B0F">
            <w:pPr>
              <w:rPr>
                <w:color w:val="000000" w:themeColor="text1"/>
              </w:rPr>
            </w:pPr>
            <w:r w:rsidRPr="006141BE">
              <w:rPr>
                <w:color w:val="000000" w:themeColor="text1"/>
              </w:rPr>
              <w:t>Session</w:t>
            </w:r>
          </w:p>
        </w:tc>
        <w:tc>
          <w:tcPr>
            <w:tcW w:w="1189" w:type="dxa"/>
            <w:shd w:val="clear" w:color="auto" w:fill="auto"/>
            <w:vAlign w:val="center"/>
          </w:tcPr>
          <w:p w14:paraId="6D3FF282" w14:textId="77777777" w:rsidR="00193469" w:rsidRPr="006141BE" w:rsidRDefault="00193469" w:rsidP="00857B0F">
            <w:pPr>
              <w:jc w:val="center"/>
              <w:rPr>
                <w:color w:val="000000" w:themeColor="text1"/>
              </w:rPr>
            </w:pPr>
            <w:r w:rsidRPr="006141BE">
              <w:rPr>
                <w:color w:val="000000" w:themeColor="text1"/>
              </w:rPr>
              <w:t>5</w:t>
            </w:r>
          </w:p>
        </w:tc>
        <w:tc>
          <w:tcPr>
            <w:tcW w:w="3653" w:type="dxa"/>
            <w:shd w:val="clear" w:color="auto" w:fill="auto"/>
            <w:vAlign w:val="center"/>
          </w:tcPr>
          <w:p w14:paraId="4947546B"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eastAsia="MingLiU"/>
                <w:color w:val="000000" w:themeColor="text1"/>
              </w:rPr>
            </w:pPr>
            <w:r w:rsidRPr="006141BE">
              <w:t>-0.0159(-0.0415 ;0.0098)</w:t>
            </w:r>
          </w:p>
        </w:tc>
        <w:tc>
          <w:tcPr>
            <w:tcW w:w="1679" w:type="dxa"/>
            <w:shd w:val="clear" w:color="auto" w:fill="auto"/>
            <w:vAlign w:val="center"/>
          </w:tcPr>
          <w:p w14:paraId="507E7BFD"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eastAsia="MingLiU"/>
                <w:color w:val="000000" w:themeColor="text1"/>
              </w:rPr>
            </w:pPr>
            <w:r w:rsidRPr="006141BE">
              <w:t>0.2248</w:t>
            </w:r>
          </w:p>
        </w:tc>
        <w:tc>
          <w:tcPr>
            <w:tcW w:w="1843" w:type="dxa"/>
            <w:shd w:val="clear" w:color="auto" w:fill="auto"/>
            <w:vAlign w:val="center"/>
          </w:tcPr>
          <w:p w14:paraId="1F678110"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eastAsia="MingLiU"/>
                <w:color w:val="000000" w:themeColor="text1"/>
              </w:rPr>
            </w:pPr>
            <w:r w:rsidRPr="006141BE">
              <w:t>28.99%</w:t>
            </w:r>
          </w:p>
        </w:tc>
      </w:tr>
      <w:tr w:rsidR="00193469" w:rsidRPr="006141BE" w14:paraId="629D24BD" w14:textId="77777777" w:rsidTr="00857B0F">
        <w:trPr>
          <w:trHeight w:val="312"/>
          <w:jc w:val="center"/>
        </w:trPr>
        <w:tc>
          <w:tcPr>
            <w:tcW w:w="5103" w:type="dxa"/>
            <w:shd w:val="clear" w:color="auto" w:fill="auto"/>
            <w:vAlign w:val="center"/>
          </w:tcPr>
          <w:p w14:paraId="018E66BF" w14:textId="77777777" w:rsidR="00193469" w:rsidRPr="006141BE" w:rsidRDefault="00193469" w:rsidP="00857B0F">
            <w:pPr>
              <w:rPr>
                <w:color w:val="000000" w:themeColor="text1"/>
              </w:rPr>
            </w:pPr>
            <w:r w:rsidRPr="006141BE">
              <w:rPr>
                <w:color w:val="000000" w:themeColor="text1"/>
              </w:rPr>
              <w:t xml:space="preserve">Age </w:t>
            </w:r>
          </w:p>
        </w:tc>
        <w:tc>
          <w:tcPr>
            <w:tcW w:w="1189" w:type="dxa"/>
            <w:shd w:val="clear" w:color="auto" w:fill="auto"/>
            <w:vAlign w:val="center"/>
          </w:tcPr>
          <w:p w14:paraId="4F085014" w14:textId="77777777" w:rsidR="00193469" w:rsidRPr="006141BE" w:rsidRDefault="00193469" w:rsidP="00857B0F">
            <w:pPr>
              <w:jc w:val="center"/>
              <w:rPr>
                <w:color w:val="000000" w:themeColor="text1"/>
              </w:rPr>
            </w:pPr>
            <w:r w:rsidRPr="006141BE">
              <w:rPr>
                <w:color w:val="000000" w:themeColor="text1"/>
              </w:rPr>
              <w:t>5</w:t>
            </w:r>
          </w:p>
        </w:tc>
        <w:tc>
          <w:tcPr>
            <w:tcW w:w="3653" w:type="dxa"/>
            <w:shd w:val="clear" w:color="auto" w:fill="auto"/>
            <w:vAlign w:val="center"/>
          </w:tcPr>
          <w:p w14:paraId="0CF4ECEE"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color w:val="000000" w:themeColor="text1"/>
                <w:bdr w:val="none" w:sz="0" w:space="0" w:color="auto" w:frame="1"/>
              </w:rPr>
            </w:pPr>
            <w:r>
              <w:t>-0.1207(-</w:t>
            </w:r>
            <w:r w:rsidRPr="006141BE">
              <w:t>0.4181;0.1767)</w:t>
            </w:r>
          </w:p>
        </w:tc>
        <w:tc>
          <w:tcPr>
            <w:tcW w:w="1679" w:type="dxa"/>
            <w:shd w:val="clear" w:color="auto" w:fill="auto"/>
            <w:vAlign w:val="center"/>
          </w:tcPr>
          <w:p w14:paraId="2B32275A"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color w:val="000000" w:themeColor="text1"/>
                <w:bdr w:val="none" w:sz="0" w:space="0" w:color="auto" w:frame="1"/>
              </w:rPr>
            </w:pPr>
            <w:r w:rsidRPr="006141BE">
              <w:t>0.4264</w:t>
            </w:r>
          </w:p>
        </w:tc>
        <w:tc>
          <w:tcPr>
            <w:tcW w:w="1843" w:type="dxa"/>
            <w:shd w:val="clear" w:color="auto" w:fill="auto"/>
            <w:vAlign w:val="center"/>
          </w:tcPr>
          <w:p w14:paraId="3E1C66B6"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color w:val="000000" w:themeColor="text1"/>
                <w:bdr w:val="none" w:sz="0" w:space="0" w:color="auto" w:frame="1"/>
              </w:rPr>
            </w:pPr>
            <w:r w:rsidRPr="006141BE">
              <w:t>0.00%</w:t>
            </w:r>
          </w:p>
        </w:tc>
      </w:tr>
      <w:tr w:rsidR="00193469" w:rsidRPr="006141BE" w14:paraId="7BD4422B" w14:textId="77777777" w:rsidTr="00857B0F">
        <w:trPr>
          <w:trHeight w:val="312"/>
          <w:jc w:val="center"/>
        </w:trPr>
        <w:tc>
          <w:tcPr>
            <w:tcW w:w="5103" w:type="dxa"/>
            <w:shd w:val="clear" w:color="auto" w:fill="auto"/>
            <w:vAlign w:val="center"/>
          </w:tcPr>
          <w:p w14:paraId="41975195" w14:textId="77777777" w:rsidR="00193469" w:rsidRPr="006141BE" w:rsidRDefault="00193469" w:rsidP="00857B0F">
            <w:pPr>
              <w:rPr>
                <w:color w:val="000000" w:themeColor="text1"/>
              </w:rPr>
            </w:pPr>
            <w:r w:rsidRPr="006141BE">
              <w:rPr>
                <w:color w:val="000000" w:themeColor="text1"/>
              </w:rPr>
              <w:t xml:space="preserve">Female proportion </w:t>
            </w:r>
          </w:p>
        </w:tc>
        <w:tc>
          <w:tcPr>
            <w:tcW w:w="1189" w:type="dxa"/>
            <w:shd w:val="clear" w:color="auto" w:fill="auto"/>
            <w:vAlign w:val="center"/>
          </w:tcPr>
          <w:p w14:paraId="6521A2AF" w14:textId="77777777" w:rsidR="00193469" w:rsidRPr="006141BE" w:rsidRDefault="00193469" w:rsidP="00857B0F">
            <w:pPr>
              <w:jc w:val="center"/>
              <w:rPr>
                <w:color w:val="000000" w:themeColor="text1"/>
              </w:rPr>
            </w:pPr>
            <w:r w:rsidRPr="006141BE">
              <w:rPr>
                <w:color w:val="000000" w:themeColor="text1"/>
              </w:rPr>
              <w:t>5</w:t>
            </w:r>
          </w:p>
        </w:tc>
        <w:tc>
          <w:tcPr>
            <w:tcW w:w="3653" w:type="dxa"/>
            <w:shd w:val="clear" w:color="auto" w:fill="auto"/>
            <w:vAlign w:val="center"/>
          </w:tcPr>
          <w:p w14:paraId="566B0072"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color w:val="000000" w:themeColor="text1"/>
                <w:bdr w:val="none" w:sz="0" w:space="0" w:color="auto" w:frame="1"/>
              </w:rPr>
            </w:pPr>
            <w:r w:rsidRPr="006141BE">
              <w:t>0.0116(-0.0108;0.0341)</w:t>
            </w:r>
          </w:p>
        </w:tc>
        <w:tc>
          <w:tcPr>
            <w:tcW w:w="1679" w:type="dxa"/>
            <w:shd w:val="clear" w:color="auto" w:fill="auto"/>
            <w:vAlign w:val="center"/>
          </w:tcPr>
          <w:p w14:paraId="61FCEC54"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color w:val="000000" w:themeColor="text1"/>
                <w:bdr w:val="none" w:sz="0" w:space="0" w:color="auto" w:frame="1"/>
              </w:rPr>
            </w:pPr>
            <w:r w:rsidRPr="006141BE">
              <w:t>0.3106</w:t>
            </w:r>
          </w:p>
        </w:tc>
        <w:tc>
          <w:tcPr>
            <w:tcW w:w="1843" w:type="dxa"/>
            <w:shd w:val="clear" w:color="auto" w:fill="auto"/>
            <w:vAlign w:val="center"/>
          </w:tcPr>
          <w:p w14:paraId="3F034754"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color w:val="000000" w:themeColor="text1"/>
                <w:bdr w:val="none" w:sz="0" w:space="0" w:color="auto" w:frame="1"/>
              </w:rPr>
            </w:pPr>
            <w:r w:rsidRPr="006141BE">
              <w:t>8.72%</w:t>
            </w:r>
          </w:p>
        </w:tc>
      </w:tr>
      <w:tr w:rsidR="00193469" w:rsidRPr="006141BE" w14:paraId="588161DA" w14:textId="77777777" w:rsidTr="00857B0F">
        <w:trPr>
          <w:trHeight w:val="312"/>
          <w:jc w:val="center"/>
        </w:trPr>
        <w:tc>
          <w:tcPr>
            <w:tcW w:w="5103" w:type="dxa"/>
            <w:shd w:val="clear" w:color="auto" w:fill="auto"/>
            <w:vAlign w:val="center"/>
          </w:tcPr>
          <w:p w14:paraId="18FB77F7" w14:textId="77777777" w:rsidR="00193469" w:rsidRPr="006141BE" w:rsidRDefault="00193469" w:rsidP="00857B0F">
            <w:pPr>
              <w:rPr>
                <w:color w:val="000000" w:themeColor="text1"/>
              </w:rPr>
            </w:pPr>
            <w:r w:rsidRPr="006141BE">
              <w:rPr>
                <w:color w:val="000000" w:themeColor="text1"/>
              </w:rPr>
              <w:t xml:space="preserve">IQ </w:t>
            </w:r>
          </w:p>
        </w:tc>
        <w:tc>
          <w:tcPr>
            <w:tcW w:w="1189" w:type="dxa"/>
            <w:shd w:val="clear" w:color="auto" w:fill="auto"/>
            <w:vAlign w:val="center"/>
          </w:tcPr>
          <w:p w14:paraId="0235FA74" w14:textId="77777777" w:rsidR="00193469" w:rsidRPr="006141BE" w:rsidRDefault="00193469" w:rsidP="00857B0F">
            <w:pPr>
              <w:jc w:val="center"/>
              <w:rPr>
                <w:color w:val="000000" w:themeColor="text1"/>
              </w:rPr>
            </w:pPr>
            <w:r w:rsidRPr="006141BE">
              <w:rPr>
                <w:color w:val="000000" w:themeColor="text1"/>
              </w:rPr>
              <w:t>3</w:t>
            </w:r>
          </w:p>
        </w:tc>
        <w:tc>
          <w:tcPr>
            <w:tcW w:w="3653" w:type="dxa"/>
            <w:shd w:val="clear" w:color="auto" w:fill="auto"/>
            <w:vAlign w:val="center"/>
          </w:tcPr>
          <w:p w14:paraId="6BD5DEB3"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eastAsia="MingLiU"/>
                <w:color w:val="000000" w:themeColor="text1"/>
              </w:rPr>
            </w:pPr>
            <w:r>
              <w:t>0.0453</w:t>
            </w:r>
            <w:r w:rsidRPr="006141BE">
              <w:t>(-0.0304;0.1209)</w:t>
            </w:r>
          </w:p>
        </w:tc>
        <w:tc>
          <w:tcPr>
            <w:tcW w:w="1679" w:type="dxa"/>
            <w:shd w:val="clear" w:color="auto" w:fill="auto"/>
            <w:vAlign w:val="center"/>
          </w:tcPr>
          <w:p w14:paraId="06CD5977"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eastAsia="MingLiU"/>
                <w:color w:val="000000" w:themeColor="text1"/>
              </w:rPr>
            </w:pPr>
            <w:r w:rsidRPr="006141BE">
              <w:t>0.2407</w:t>
            </w:r>
          </w:p>
        </w:tc>
        <w:tc>
          <w:tcPr>
            <w:tcW w:w="1843" w:type="dxa"/>
            <w:shd w:val="clear" w:color="auto" w:fill="auto"/>
            <w:vAlign w:val="center"/>
          </w:tcPr>
          <w:p w14:paraId="0EEDEBF2"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eastAsia="MingLiU"/>
                <w:color w:val="000000" w:themeColor="text1"/>
                <w:bdr w:val="none" w:sz="0" w:space="0" w:color="auto" w:frame="1"/>
              </w:rPr>
            </w:pPr>
            <w:r w:rsidRPr="006141BE">
              <w:t>6.73%</w:t>
            </w:r>
          </w:p>
        </w:tc>
      </w:tr>
      <w:tr w:rsidR="00193469" w:rsidRPr="006141BE" w14:paraId="0E9EEFCB" w14:textId="77777777" w:rsidTr="00857B0F">
        <w:trPr>
          <w:trHeight w:val="312"/>
          <w:jc w:val="center"/>
        </w:trPr>
        <w:tc>
          <w:tcPr>
            <w:tcW w:w="5103" w:type="dxa"/>
            <w:shd w:val="clear" w:color="auto" w:fill="auto"/>
            <w:vAlign w:val="center"/>
          </w:tcPr>
          <w:p w14:paraId="7693D836" w14:textId="77777777" w:rsidR="00193469" w:rsidRPr="006141BE" w:rsidRDefault="00193469" w:rsidP="00857B0F">
            <w:pPr>
              <w:rPr>
                <w:color w:val="000000" w:themeColor="text1"/>
              </w:rPr>
            </w:pPr>
            <w:r w:rsidRPr="006141BE">
              <w:rPr>
                <w:color w:val="000000" w:themeColor="text1"/>
              </w:rPr>
              <w:t>Duration</w:t>
            </w:r>
          </w:p>
        </w:tc>
        <w:tc>
          <w:tcPr>
            <w:tcW w:w="1189" w:type="dxa"/>
            <w:shd w:val="clear" w:color="auto" w:fill="auto"/>
            <w:vAlign w:val="center"/>
          </w:tcPr>
          <w:p w14:paraId="20DA7EAA" w14:textId="77777777" w:rsidR="00193469" w:rsidRPr="006141BE" w:rsidRDefault="00193469" w:rsidP="00857B0F">
            <w:pPr>
              <w:jc w:val="center"/>
              <w:rPr>
                <w:color w:val="000000" w:themeColor="text1"/>
              </w:rPr>
            </w:pPr>
            <w:r w:rsidRPr="006141BE">
              <w:rPr>
                <w:color w:val="000000" w:themeColor="text1"/>
              </w:rPr>
              <w:t>4</w:t>
            </w:r>
          </w:p>
        </w:tc>
        <w:tc>
          <w:tcPr>
            <w:tcW w:w="3653" w:type="dxa"/>
            <w:shd w:val="clear" w:color="auto" w:fill="auto"/>
            <w:vAlign w:val="center"/>
          </w:tcPr>
          <w:p w14:paraId="7939FAB9"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color w:val="000000" w:themeColor="text1"/>
                <w:bdr w:val="none" w:sz="0" w:space="0" w:color="auto" w:frame="1"/>
              </w:rPr>
            </w:pPr>
            <w:r w:rsidRPr="006141BE">
              <w:t>-0.0440</w:t>
            </w:r>
            <w:r w:rsidRPr="006141BE">
              <w:rPr>
                <w:color w:val="000000" w:themeColor="text1"/>
                <w:bdr w:val="none" w:sz="0" w:space="0" w:color="auto" w:frame="1"/>
              </w:rPr>
              <w:t>(</w:t>
            </w:r>
            <w:r w:rsidRPr="006141BE">
              <w:t>-0.0978;0.0098</w:t>
            </w:r>
            <w:r w:rsidRPr="006141BE">
              <w:rPr>
                <w:color w:val="000000" w:themeColor="text1"/>
                <w:bdr w:val="none" w:sz="0" w:space="0" w:color="auto" w:frame="1"/>
              </w:rPr>
              <w:t>)</w:t>
            </w:r>
          </w:p>
        </w:tc>
        <w:tc>
          <w:tcPr>
            <w:tcW w:w="1679" w:type="dxa"/>
            <w:shd w:val="clear" w:color="auto" w:fill="auto"/>
            <w:vAlign w:val="center"/>
          </w:tcPr>
          <w:p w14:paraId="40548989"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color w:val="000000" w:themeColor="text1"/>
                <w:bdr w:val="none" w:sz="0" w:space="0" w:color="auto" w:frame="1"/>
              </w:rPr>
            </w:pPr>
            <w:r w:rsidRPr="006141BE">
              <w:t>0.1089</w:t>
            </w:r>
          </w:p>
        </w:tc>
        <w:tc>
          <w:tcPr>
            <w:tcW w:w="1843" w:type="dxa"/>
            <w:shd w:val="clear" w:color="auto" w:fill="auto"/>
            <w:vAlign w:val="center"/>
          </w:tcPr>
          <w:p w14:paraId="062D3034"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color w:val="000000" w:themeColor="text1"/>
                <w:bdr w:val="none" w:sz="0" w:space="0" w:color="auto" w:frame="1"/>
              </w:rPr>
            </w:pPr>
            <w:r w:rsidRPr="006141BE">
              <w:t>88.40%</w:t>
            </w:r>
          </w:p>
        </w:tc>
      </w:tr>
    </w:tbl>
    <w:p w14:paraId="0261FB5E" w14:textId="77777777" w:rsidR="00193469" w:rsidRPr="006141BE" w:rsidRDefault="00193469" w:rsidP="00193469"/>
    <w:p w14:paraId="03F4F69B" w14:textId="77777777" w:rsidR="00193469" w:rsidRPr="006141BE" w:rsidRDefault="00193469" w:rsidP="00193469">
      <w:r w:rsidRPr="006141BE">
        <w:rPr>
          <w:b/>
          <w:bCs/>
          <w:color w:val="000000" w:themeColor="text1"/>
        </w:rPr>
        <w:t xml:space="preserve">(b) </w:t>
      </w:r>
      <w:r>
        <w:rPr>
          <w:rFonts w:hint="eastAsia"/>
          <w:b/>
          <w:bCs/>
          <w:color w:val="000000" w:themeColor="text1"/>
        </w:rPr>
        <w:t>Inattention</w:t>
      </w:r>
    </w:p>
    <w:tbl>
      <w:tblPr>
        <w:tblW w:w="13467"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5103"/>
        <w:gridCol w:w="1189"/>
        <w:gridCol w:w="3653"/>
        <w:gridCol w:w="1679"/>
        <w:gridCol w:w="1843"/>
      </w:tblGrid>
      <w:tr w:rsidR="00193469" w:rsidRPr="006141BE" w14:paraId="6272CF2B" w14:textId="77777777" w:rsidTr="00857B0F">
        <w:trPr>
          <w:trHeight w:val="374"/>
          <w:jc w:val="center"/>
        </w:trPr>
        <w:tc>
          <w:tcPr>
            <w:tcW w:w="5103" w:type="dxa"/>
            <w:vMerge w:val="restart"/>
            <w:shd w:val="clear" w:color="auto" w:fill="auto"/>
            <w:vAlign w:val="center"/>
          </w:tcPr>
          <w:p w14:paraId="67A5474A" w14:textId="77777777" w:rsidR="00193469" w:rsidRPr="006141BE" w:rsidRDefault="00193469" w:rsidP="00857B0F">
            <w:pPr>
              <w:rPr>
                <w:b/>
                <w:bCs/>
                <w:color w:val="000000" w:themeColor="text1"/>
              </w:rPr>
            </w:pPr>
            <w:r w:rsidRPr="006141BE">
              <w:rPr>
                <w:b/>
                <w:bCs/>
                <w:color w:val="000000" w:themeColor="text1"/>
              </w:rPr>
              <w:t>Covariate</w:t>
            </w:r>
          </w:p>
        </w:tc>
        <w:tc>
          <w:tcPr>
            <w:tcW w:w="1189" w:type="dxa"/>
            <w:vMerge w:val="restart"/>
            <w:shd w:val="clear" w:color="auto" w:fill="auto"/>
            <w:vAlign w:val="center"/>
          </w:tcPr>
          <w:p w14:paraId="4AACCE72" w14:textId="77777777" w:rsidR="00193469" w:rsidRPr="006141BE" w:rsidRDefault="00193469" w:rsidP="00857B0F">
            <w:pPr>
              <w:jc w:val="center"/>
              <w:rPr>
                <w:b/>
                <w:bCs/>
                <w:color w:val="000000" w:themeColor="text1"/>
              </w:rPr>
            </w:pPr>
            <w:r w:rsidRPr="006141BE">
              <w:rPr>
                <w:b/>
                <w:bCs/>
                <w:color w:val="000000" w:themeColor="text1"/>
              </w:rPr>
              <w:t>No. of studies</w:t>
            </w:r>
          </w:p>
        </w:tc>
        <w:tc>
          <w:tcPr>
            <w:tcW w:w="5332" w:type="dxa"/>
            <w:gridSpan w:val="2"/>
            <w:shd w:val="clear" w:color="auto" w:fill="auto"/>
            <w:vAlign w:val="center"/>
          </w:tcPr>
          <w:p w14:paraId="6278BD89" w14:textId="77777777" w:rsidR="00193469" w:rsidRPr="006141BE" w:rsidRDefault="00193469" w:rsidP="00857B0F">
            <w:pPr>
              <w:jc w:val="center"/>
              <w:rPr>
                <w:b/>
                <w:bCs/>
                <w:color w:val="000000" w:themeColor="text1"/>
              </w:rPr>
            </w:pPr>
            <w:r w:rsidRPr="006141BE">
              <w:rPr>
                <w:b/>
                <w:bCs/>
                <w:color w:val="000000" w:themeColor="text1"/>
              </w:rPr>
              <w:t>Meta-regression</w:t>
            </w:r>
          </w:p>
        </w:tc>
        <w:tc>
          <w:tcPr>
            <w:tcW w:w="1843" w:type="dxa"/>
            <w:vMerge w:val="restart"/>
            <w:shd w:val="clear" w:color="auto" w:fill="auto"/>
            <w:vAlign w:val="center"/>
          </w:tcPr>
          <w:p w14:paraId="4D0C0D9B" w14:textId="77777777" w:rsidR="00193469" w:rsidRPr="006141BE" w:rsidRDefault="00193469" w:rsidP="00857B0F">
            <w:pPr>
              <w:jc w:val="center"/>
              <w:rPr>
                <w:b/>
                <w:bCs/>
                <w:color w:val="000000" w:themeColor="text1"/>
              </w:rPr>
            </w:pPr>
            <w:r w:rsidRPr="006141BE">
              <w:rPr>
                <w:b/>
                <w:bCs/>
                <w:color w:val="000000" w:themeColor="text1"/>
              </w:rPr>
              <w:t>Proportion of variance explained</w:t>
            </w:r>
          </w:p>
        </w:tc>
      </w:tr>
      <w:tr w:rsidR="00193469" w:rsidRPr="006141BE" w14:paraId="67A63520" w14:textId="77777777" w:rsidTr="00857B0F">
        <w:trPr>
          <w:trHeight w:val="252"/>
          <w:jc w:val="center"/>
        </w:trPr>
        <w:tc>
          <w:tcPr>
            <w:tcW w:w="5103" w:type="dxa"/>
            <w:vMerge/>
            <w:shd w:val="clear" w:color="auto" w:fill="auto"/>
            <w:vAlign w:val="center"/>
          </w:tcPr>
          <w:p w14:paraId="698298FC" w14:textId="77777777" w:rsidR="00193469" w:rsidRPr="006141BE" w:rsidRDefault="00193469" w:rsidP="00857B0F">
            <w:pPr>
              <w:rPr>
                <w:color w:val="000000" w:themeColor="text1"/>
              </w:rPr>
            </w:pPr>
          </w:p>
        </w:tc>
        <w:tc>
          <w:tcPr>
            <w:tcW w:w="1189" w:type="dxa"/>
            <w:vMerge/>
            <w:shd w:val="clear" w:color="auto" w:fill="auto"/>
            <w:vAlign w:val="center"/>
          </w:tcPr>
          <w:p w14:paraId="5233D8C2" w14:textId="77777777" w:rsidR="00193469" w:rsidRPr="006141BE" w:rsidRDefault="00193469" w:rsidP="00857B0F">
            <w:pPr>
              <w:jc w:val="center"/>
              <w:rPr>
                <w:color w:val="000000" w:themeColor="text1"/>
              </w:rPr>
            </w:pPr>
          </w:p>
        </w:tc>
        <w:tc>
          <w:tcPr>
            <w:tcW w:w="3653" w:type="dxa"/>
            <w:shd w:val="clear" w:color="auto" w:fill="auto"/>
            <w:vAlign w:val="center"/>
          </w:tcPr>
          <w:p w14:paraId="2A0F62D2" w14:textId="77777777" w:rsidR="00193469" w:rsidRPr="006141BE" w:rsidRDefault="00193469" w:rsidP="00857B0F">
            <w:pPr>
              <w:jc w:val="center"/>
              <w:rPr>
                <w:b/>
                <w:bCs/>
                <w:iCs/>
                <w:color w:val="000000" w:themeColor="text1"/>
              </w:rPr>
            </w:pPr>
            <w:r w:rsidRPr="006141BE">
              <w:rPr>
                <w:b/>
                <w:bCs/>
                <w:iCs/>
                <w:color w:val="000000" w:themeColor="text1"/>
              </w:rPr>
              <w:t>ß (95% CI)</w:t>
            </w:r>
          </w:p>
        </w:tc>
        <w:tc>
          <w:tcPr>
            <w:tcW w:w="1679" w:type="dxa"/>
            <w:shd w:val="clear" w:color="auto" w:fill="auto"/>
            <w:vAlign w:val="center"/>
          </w:tcPr>
          <w:p w14:paraId="2B4ECBB0" w14:textId="77777777" w:rsidR="00193469" w:rsidRPr="006141BE" w:rsidRDefault="00193469" w:rsidP="00857B0F">
            <w:pPr>
              <w:jc w:val="center"/>
              <w:rPr>
                <w:b/>
                <w:bCs/>
                <w:iCs/>
                <w:color w:val="000000" w:themeColor="text1"/>
              </w:rPr>
            </w:pPr>
            <w:r w:rsidRPr="006141BE">
              <w:rPr>
                <w:b/>
                <w:bCs/>
                <w:iCs/>
                <w:color w:val="000000" w:themeColor="text1"/>
              </w:rPr>
              <w:t>p value</w:t>
            </w:r>
          </w:p>
        </w:tc>
        <w:tc>
          <w:tcPr>
            <w:tcW w:w="1843" w:type="dxa"/>
            <w:vMerge/>
            <w:shd w:val="clear" w:color="auto" w:fill="auto"/>
            <w:vAlign w:val="center"/>
          </w:tcPr>
          <w:p w14:paraId="08E8D7A9" w14:textId="77777777" w:rsidR="00193469" w:rsidRPr="006141BE" w:rsidRDefault="00193469" w:rsidP="00857B0F">
            <w:pPr>
              <w:jc w:val="center"/>
              <w:rPr>
                <w:color w:val="000000" w:themeColor="text1"/>
              </w:rPr>
            </w:pPr>
          </w:p>
        </w:tc>
      </w:tr>
      <w:tr w:rsidR="00193469" w:rsidRPr="006141BE" w14:paraId="29DA0F20" w14:textId="77777777" w:rsidTr="00857B0F">
        <w:trPr>
          <w:trHeight w:val="312"/>
          <w:jc w:val="center"/>
        </w:trPr>
        <w:tc>
          <w:tcPr>
            <w:tcW w:w="5103" w:type="dxa"/>
            <w:shd w:val="clear" w:color="auto" w:fill="auto"/>
            <w:vAlign w:val="center"/>
          </w:tcPr>
          <w:p w14:paraId="6E50F872" w14:textId="77777777" w:rsidR="00193469" w:rsidRPr="006141BE" w:rsidRDefault="00193469" w:rsidP="00857B0F">
            <w:pPr>
              <w:rPr>
                <w:color w:val="000000" w:themeColor="text1"/>
              </w:rPr>
            </w:pPr>
            <w:r w:rsidRPr="006141BE">
              <w:rPr>
                <w:color w:val="000000" w:themeColor="text1"/>
              </w:rPr>
              <w:t>Session</w:t>
            </w:r>
          </w:p>
        </w:tc>
        <w:tc>
          <w:tcPr>
            <w:tcW w:w="1189" w:type="dxa"/>
            <w:shd w:val="clear" w:color="auto" w:fill="auto"/>
            <w:vAlign w:val="center"/>
          </w:tcPr>
          <w:p w14:paraId="335815DD" w14:textId="77777777" w:rsidR="00193469" w:rsidRPr="006141BE" w:rsidRDefault="00193469" w:rsidP="00857B0F">
            <w:pPr>
              <w:jc w:val="center"/>
              <w:rPr>
                <w:color w:val="000000" w:themeColor="text1"/>
              </w:rPr>
            </w:pPr>
            <w:r w:rsidRPr="006141BE">
              <w:rPr>
                <w:color w:val="000000" w:themeColor="text1"/>
              </w:rPr>
              <w:t>5</w:t>
            </w:r>
          </w:p>
        </w:tc>
        <w:tc>
          <w:tcPr>
            <w:tcW w:w="3653" w:type="dxa"/>
            <w:shd w:val="clear" w:color="auto" w:fill="auto"/>
            <w:vAlign w:val="center"/>
          </w:tcPr>
          <w:p w14:paraId="554BA137"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eastAsia="MingLiU"/>
                <w:color w:val="000000" w:themeColor="text1"/>
              </w:rPr>
            </w:pPr>
            <w:r w:rsidRPr="006141BE">
              <w:t>-0.0207(-0.0436;0.0022)  .</w:t>
            </w:r>
          </w:p>
        </w:tc>
        <w:tc>
          <w:tcPr>
            <w:tcW w:w="1679" w:type="dxa"/>
            <w:shd w:val="clear" w:color="auto" w:fill="auto"/>
            <w:vAlign w:val="center"/>
          </w:tcPr>
          <w:p w14:paraId="5174A454"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eastAsia="MingLiU"/>
                <w:color w:val="000000" w:themeColor="text1"/>
              </w:rPr>
            </w:pPr>
            <w:r w:rsidRPr="006141BE">
              <w:t>0.0760</w:t>
            </w:r>
          </w:p>
        </w:tc>
        <w:tc>
          <w:tcPr>
            <w:tcW w:w="1843" w:type="dxa"/>
            <w:shd w:val="clear" w:color="auto" w:fill="auto"/>
            <w:vAlign w:val="center"/>
          </w:tcPr>
          <w:p w14:paraId="02D11332"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eastAsia="MingLiU"/>
                <w:color w:val="000000" w:themeColor="text1"/>
              </w:rPr>
            </w:pPr>
            <w:r w:rsidRPr="006141BE">
              <w:t>100.00%</w:t>
            </w:r>
          </w:p>
        </w:tc>
      </w:tr>
      <w:tr w:rsidR="00193469" w:rsidRPr="006141BE" w14:paraId="56EFA2ED" w14:textId="77777777" w:rsidTr="00857B0F">
        <w:trPr>
          <w:trHeight w:val="312"/>
          <w:jc w:val="center"/>
        </w:trPr>
        <w:tc>
          <w:tcPr>
            <w:tcW w:w="5103" w:type="dxa"/>
            <w:shd w:val="clear" w:color="auto" w:fill="auto"/>
            <w:vAlign w:val="center"/>
          </w:tcPr>
          <w:p w14:paraId="2D830DAE" w14:textId="77777777" w:rsidR="00193469" w:rsidRPr="006141BE" w:rsidRDefault="00193469" w:rsidP="00857B0F">
            <w:pPr>
              <w:rPr>
                <w:color w:val="000000" w:themeColor="text1"/>
              </w:rPr>
            </w:pPr>
            <w:r w:rsidRPr="006141BE">
              <w:rPr>
                <w:color w:val="000000" w:themeColor="text1"/>
              </w:rPr>
              <w:t xml:space="preserve">Age </w:t>
            </w:r>
          </w:p>
        </w:tc>
        <w:tc>
          <w:tcPr>
            <w:tcW w:w="1189" w:type="dxa"/>
            <w:shd w:val="clear" w:color="auto" w:fill="auto"/>
            <w:vAlign w:val="center"/>
          </w:tcPr>
          <w:p w14:paraId="17B08888" w14:textId="77777777" w:rsidR="00193469" w:rsidRPr="006141BE" w:rsidRDefault="00193469" w:rsidP="00857B0F">
            <w:pPr>
              <w:jc w:val="center"/>
              <w:rPr>
                <w:color w:val="000000" w:themeColor="text1"/>
              </w:rPr>
            </w:pPr>
            <w:r w:rsidRPr="006141BE">
              <w:rPr>
                <w:color w:val="000000" w:themeColor="text1"/>
              </w:rPr>
              <w:t>5</w:t>
            </w:r>
          </w:p>
        </w:tc>
        <w:tc>
          <w:tcPr>
            <w:tcW w:w="3653" w:type="dxa"/>
            <w:shd w:val="clear" w:color="auto" w:fill="auto"/>
            <w:vAlign w:val="center"/>
          </w:tcPr>
          <w:p w14:paraId="6A728559"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color w:val="000000" w:themeColor="text1"/>
                <w:bdr w:val="none" w:sz="0" w:space="0" w:color="auto" w:frame="1"/>
              </w:rPr>
            </w:pPr>
            <w:r w:rsidRPr="006141BE">
              <w:t>-0.1763</w:t>
            </w:r>
            <w:r w:rsidRPr="006141BE">
              <w:rPr>
                <w:color w:val="000000" w:themeColor="text1"/>
                <w:bdr w:val="none" w:sz="0" w:space="0" w:color="auto" w:frame="1"/>
              </w:rPr>
              <w:t>(</w:t>
            </w:r>
            <w:r w:rsidRPr="006141BE">
              <w:t>-0.4560;0.1033</w:t>
            </w:r>
            <w:r w:rsidRPr="006141BE">
              <w:rPr>
                <w:color w:val="000000" w:themeColor="text1"/>
                <w:bdr w:val="none" w:sz="0" w:space="0" w:color="auto" w:frame="1"/>
              </w:rPr>
              <w:t>)</w:t>
            </w:r>
          </w:p>
        </w:tc>
        <w:tc>
          <w:tcPr>
            <w:tcW w:w="1679" w:type="dxa"/>
            <w:shd w:val="clear" w:color="auto" w:fill="auto"/>
            <w:vAlign w:val="center"/>
          </w:tcPr>
          <w:p w14:paraId="46728D29"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color w:val="000000" w:themeColor="text1"/>
                <w:bdr w:val="none" w:sz="0" w:space="0" w:color="auto" w:frame="1"/>
              </w:rPr>
            </w:pPr>
            <w:r w:rsidRPr="006141BE">
              <w:t>0.2165</w:t>
            </w:r>
          </w:p>
        </w:tc>
        <w:tc>
          <w:tcPr>
            <w:tcW w:w="1843" w:type="dxa"/>
            <w:shd w:val="clear" w:color="auto" w:fill="auto"/>
            <w:vAlign w:val="center"/>
          </w:tcPr>
          <w:p w14:paraId="339E31F7"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color w:val="000000" w:themeColor="text1"/>
                <w:bdr w:val="none" w:sz="0" w:space="0" w:color="auto" w:frame="1"/>
              </w:rPr>
            </w:pPr>
            <w:r w:rsidRPr="006141BE">
              <w:t>10.33%</w:t>
            </w:r>
          </w:p>
        </w:tc>
      </w:tr>
      <w:tr w:rsidR="00193469" w:rsidRPr="006141BE" w14:paraId="4F66C0C0" w14:textId="77777777" w:rsidTr="00857B0F">
        <w:trPr>
          <w:trHeight w:val="312"/>
          <w:jc w:val="center"/>
        </w:trPr>
        <w:tc>
          <w:tcPr>
            <w:tcW w:w="5103" w:type="dxa"/>
            <w:shd w:val="clear" w:color="auto" w:fill="auto"/>
            <w:vAlign w:val="center"/>
          </w:tcPr>
          <w:p w14:paraId="424A41E7" w14:textId="77777777" w:rsidR="00193469" w:rsidRPr="006141BE" w:rsidRDefault="00193469" w:rsidP="00857B0F">
            <w:pPr>
              <w:rPr>
                <w:color w:val="000000" w:themeColor="text1"/>
              </w:rPr>
            </w:pPr>
            <w:r w:rsidRPr="006141BE">
              <w:rPr>
                <w:color w:val="000000" w:themeColor="text1"/>
              </w:rPr>
              <w:t xml:space="preserve">Female proportion </w:t>
            </w:r>
          </w:p>
        </w:tc>
        <w:tc>
          <w:tcPr>
            <w:tcW w:w="1189" w:type="dxa"/>
            <w:shd w:val="clear" w:color="auto" w:fill="auto"/>
            <w:vAlign w:val="center"/>
          </w:tcPr>
          <w:p w14:paraId="35CF12A9" w14:textId="77777777" w:rsidR="00193469" w:rsidRPr="006141BE" w:rsidRDefault="00193469" w:rsidP="00857B0F">
            <w:pPr>
              <w:jc w:val="center"/>
              <w:rPr>
                <w:color w:val="000000" w:themeColor="text1"/>
              </w:rPr>
            </w:pPr>
            <w:r w:rsidRPr="006141BE">
              <w:rPr>
                <w:color w:val="000000" w:themeColor="text1"/>
              </w:rPr>
              <w:t>5</w:t>
            </w:r>
          </w:p>
        </w:tc>
        <w:tc>
          <w:tcPr>
            <w:tcW w:w="3653" w:type="dxa"/>
            <w:shd w:val="clear" w:color="auto" w:fill="auto"/>
            <w:vAlign w:val="center"/>
          </w:tcPr>
          <w:p w14:paraId="640BABC5"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color w:val="000000" w:themeColor="text1"/>
                <w:bdr w:val="none" w:sz="0" w:space="0" w:color="auto" w:frame="1"/>
              </w:rPr>
            </w:pPr>
            <w:r w:rsidRPr="006141BE">
              <w:t>0.0173(-0.0022;0.0367)</w:t>
            </w:r>
          </w:p>
        </w:tc>
        <w:tc>
          <w:tcPr>
            <w:tcW w:w="1679" w:type="dxa"/>
            <w:shd w:val="clear" w:color="auto" w:fill="auto"/>
            <w:vAlign w:val="center"/>
          </w:tcPr>
          <w:p w14:paraId="2EC97E42"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color w:val="000000" w:themeColor="text1"/>
                <w:bdr w:val="none" w:sz="0" w:space="0" w:color="auto" w:frame="1"/>
              </w:rPr>
            </w:pPr>
            <w:r w:rsidRPr="006141BE">
              <w:t>0.0828</w:t>
            </w:r>
          </w:p>
        </w:tc>
        <w:tc>
          <w:tcPr>
            <w:tcW w:w="1843" w:type="dxa"/>
            <w:shd w:val="clear" w:color="auto" w:fill="auto"/>
            <w:vAlign w:val="center"/>
          </w:tcPr>
          <w:p w14:paraId="02FD6DB7"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color w:val="000000" w:themeColor="text1"/>
                <w:bdr w:val="none" w:sz="0" w:space="0" w:color="auto" w:frame="1"/>
              </w:rPr>
            </w:pPr>
            <w:r w:rsidRPr="006141BE">
              <w:t>99.99%</w:t>
            </w:r>
          </w:p>
        </w:tc>
      </w:tr>
      <w:tr w:rsidR="00193469" w:rsidRPr="006141BE" w14:paraId="29C13E42" w14:textId="77777777" w:rsidTr="00857B0F">
        <w:trPr>
          <w:trHeight w:val="312"/>
          <w:jc w:val="center"/>
        </w:trPr>
        <w:tc>
          <w:tcPr>
            <w:tcW w:w="5103" w:type="dxa"/>
            <w:shd w:val="clear" w:color="auto" w:fill="auto"/>
            <w:vAlign w:val="center"/>
          </w:tcPr>
          <w:p w14:paraId="33FD533B" w14:textId="77777777" w:rsidR="00193469" w:rsidRPr="006141BE" w:rsidRDefault="00193469" w:rsidP="00857B0F">
            <w:pPr>
              <w:rPr>
                <w:color w:val="000000" w:themeColor="text1"/>
              </w:rPr>
            </w:pPr>
            <w:r w:rsidRPr="006141BE">
              <w:rPr>
                <w:color w:val="000000" w:themeColor="text1"/>
              </w:rPr>
              <w:t xml:space="preserve">IQ </w:t>
            </w:r>
          </w:p>
        </w:tc>
        <w:tc>
          <w:tcPr>
            <w:tcW w:w="1189" w:type="dxa"/>
            <w:shd w:val="clear" w:color="auto" w:fill="auto"/>
            <w:vAlign w:val="center"/>
          </w:tcPr>
          <w:p w14:paraId="186EC1DF" w14:textId="77777777" w:rsidR="00193469" w:rsidRPr="006141BE" w:rsidRDefault="00193469" w:rsidP="00857B0F">
            <w:pPr>
              <w:jc w:val="center"/>
              <w:rPr>
                <w:color w:val="000000" w:themeColor="text1"/>
              </w:rPr>
            </w:pPr>
            <w:r w:rsidRPr="006141BE">
              <w:rPr>
                <w:color w:val="000000" w:themeColor="text1"/>
              </w:rPr>
              <w:t>3</w:t>
            </w:r>
          </w:p>
        </w:tc>
        <w:tc>
          <w:tcPr>
            <w:tcW w:w="3653" w:type="dxa"/>
            <w:shd w:val="clear" w:color="auto" w:fill="auto"/>
            <w:vAlign w:val="center"/>
          </w:tcPr>
          <w:p w14:paraId="6C104DC5"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eastAsia="MingLiU"/>
                <w:color w:val="000000" w:themeColor="text1"/>
              </w:rPr>
            </w:pPr>
            <w:r w:rsidRPr="006141BE">
              <w:t>0.0446</w:t>
            </w:r>
            <w:r w:rsidRPr="006141BE">
              <w:rPr>
                <w:rFonts w:eastAsia="MingLiU"/>
                <w:color w:val="000000" w:themeColor="text1"/>
              </w:rPr>
              <w:t>(</w:t>
            </w:r>
            <w:r w:rsidRPr="006141BE">
              <w:t>-0.0228;0.1120</w:t>
            </w:r>
            <w:r w:rsidRPr="006141BE">
              <w:rPr>
                <w:rFonts w:eastAsia="MingLiU"/>
                <w:color w:val="000000" w:themeColor="text1"/>
              </w:rPr>
              <w:t>)</w:t>
            </w:r>
          </w:p>
        </w:tc>
        <w:tc>
          <w:tcPr>
            <w:tcW w:w="1679" w:type="dxa"/>
            <w:shd w:val="clear" w:color="auto" w:fill="auto"/>
            <w:vAlign w:val="center"/>
          </w:tcPr>
          <w:p w14:paraId="48845C87"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eastAsia="MingLiU"/>
                <w:color w:val="000000" w:themeColor="text1"/>
              </w:rPr>
            </w:pPr>
            <w:r w:rsidRPr="006141BE">
              <w:t>0.1951</w:t>
            </w:r>
          </w:p>
        </w:tc>
        <w:tc>
          <w:tcPr>
            <w:tcW w:w="1843" w:type="dxa"/>
            <w:shd w:val="clear" w:color="auto" w:fill="auto"/>
            <w:vAlign w:val="center"/>
          </w:tcPr>
          <w:p w14:paraId="18DE787E"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eastAsia="MingLiU"/>
                <w:color w:val="000000" w:themeColor="text1"/>
                <w:bdr w:val="none" w:sz="0" w:space="0" w:color="auto" w:frame="1"/>
              </w:rPr>
            </w:pPr>
            <w:r w:rsidRPr="006141BE">
              <w:t>32.84%</w:t>
            </w:r>
          </w:p>
        </w:tc>
      </w:tr>
      <w:tr w:rsidR="00193469" w:rsidRPr="006141BE" w14:paraId="5A1AD68E" w14:textId="77777777" w:rsidTr="00857B0F">
        <w:trPr>
          <w:trHeight w:val="312"/>
          <w:jc w:val="center"/>
        </w:trPr>
        <w:tc>
          <w:tcPr>
            <w:tcW w:w="5103" w:type="dxa"/>
            <w:shd w:val="clear" w:color="auto" w:fill="auto"/>
            <w:vAlign w:val="center"/>
          </w:tcPr>
          <w:p w14:paraId="757E4490" w14:textId="77777777" w:rsidR="00193469" w:rsidRPr="006141BE" w:rsidRDefault="00193469" w:rsidP="00857B0F">
            <w:pPr>
              <w:rPr>
                <w:color w:val="000000" w:themeColor="text1"/>
              </w:rPr>
            </w:pPr>
            <w:r w:rsidRPr="006141BE">
              <w:rPr>
                <w:color w:val="000000" w:themeColor="text1"/>
              </w:rPr>
              <w:t>Duration</w:t>
            </w:r>
          </w:p>
        </w:tc>
        <w:tc>
          <w:tcPr>
            <w:tcW w:w="1189" w:type="dxa"/>
            <w:shd w:val="clear" w:color="auto" w:fill="auto"/>
            <w:vAlign w:val="center"/>
          </w:tcPr>
          <w:p w14:paraId="0819394F" w14:textId="77777777" w:rsidR="00193469" w:rsidRPr="006141BE" w:rsidRDefault="00193469" w:rsidP="00857B0F">
            <w:pPr>
              <w:jc w:val="center"/>
              <w:rPr>
                <w:color w:val="000000" w:themeColor="text1"/>
              </w:rPr>
            </w:pPr>
            <w:r w:rsidRPr="006141BE">
              <w:rPr>
                <w:color w:val="000000" w:themeColor="text1"/>
              </w:rPr>
              <w:t>4</w:t>
            </w:r>
          </w:p>
        </w:tc>
        <w:tc>
          <w:tcPr>
            <w:tcW w:w="3653" w:type="dxa"/>
            <w:shd w:val="clear" w:color="auto" w:fill="auto"/>
            <w:vAlign w:val="center"/>
          </w:tcPr>
          <w:p w14:paraId="4AB83BE1"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color w:val="000000" w:themeColor="text1"/>
                <w:bdr w:val="none" w:sz="0" w:space="0" w:color="auto" w:frame="1"/>
              </w:rPr>
            </w:pPr>
            <w:r>
              <w:t>-0.0494</w:t>
            </w:r>
            <w:r w:rsidRPr="006141BE">
              <w:t>(-0.1116;0.0129)</w:t>
            </w:r>
          </w:p>
        </w:tc>
        <w:tc>
          <w:tcPr>
            <w:tcW w:w="1679" w:type="dxa"/>
            <w:shd w:val="clear" w:color="auto" w:fill="auto"/>
            <w:vAlign w:val="center"/>
          </w:tcPr>
          <w:p w14:paraId="18DDF8B6"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color w:val="000000" w:themeColor="text1"/>
                <w:bdr w:val="none" w:sz="0" w:space="0" w:color="auto" w:frame="1"/>
              </w:rPr>
            </w:pPr>
            <w:r w:rsidRPr="006141BE">
              <w:t>0.1203</w:t>
            </w:r>
          </w:p>
        </w:tc>
        <w:tc>
          <w:tcPr>
            <w:tcW w:w="1843" w:type="dxa"/>
            <w:shd w:val="clear" w:color="auto" w:fill="auto"/>
            <w:vAlign w:val="center"/>
          </w:tcPr>
          <w:p w14:paraId="169B2D05"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color w:val="000000" w:themeColor="text1"/>
                <w:bdr w:val="none" w:sz="0" w:space="0" w:color="auto" w:frame="1"/>
              </w:rPr>
            </w:pPr>
            <w:r w:rsidRPr="006141BE">
              <w:t>62.08%</w:t>
            </w:r>
          </w:p>
        </w:tc>
      </w:tr>
    </w:tbl>
    <w:p w14:paraId="31F5BCD8" w14:textId="77777777" w:rsidR="00193469" w:rsidRPr="006141BE" w:rsidRDefault="00193469" w:rsidP="00193469">
      <w:r w:rsidRPr="006141BE">
        <w:rPr>
          <w:b/>
          <w:bCs/>
          <w:color w:val="000000" w:themeColor="text1"/>
        </w:rPr>
        <w:lastRenderedPageBreak/>
        <w:t>(</w:t>
      </w:r>
      <w:r>
        <w:rPr>
          <w:rFonts w:hint="eastAsia"/>
          <w:b/>
          <w:bCs/>
          <w:color w:val="000000" w:themeColor="text1"/>
        </w:rPr>
        <w:t>c</w:t>
      </w:r>
      <w:r w:rsidRPr="006141BE">
        <w:rPr>
          <w:b/>
          <w:bCs/>
          <w:color w:val="000000" w:themeColor="text1"/>
        </w:rPr>
        <w:t xml:space="preserve">) </w:t>
      </w:r>
      <w:r>
        <w:rPr>
          <w:rFonts w:hint="eastAsia"/>
          <w:b/>
          <w:bCs/>
          <w:color w:val="000000" w:themeColor="text1"/>
        </w:rPr>
        <w:t>Hyperactivity/impulsivity</w:t>
      </w:r>
    </w:p>
    <w:tbl>
      <w:tblPr>
        <w:tblW w:w="13467"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5103"/>
        <w:gridCol w:w="1189"/>
        <w:gridCol w:w="3653"/>
        <w:gridCol w:w="1679"/>
        <w:gridCol w:w="1843"/>
      </w:tblGrid>
      <w:tr w:rsidR="00193469" w:rsidRPr="006141BE" w14:paraId="5A0E81E5" w14:textId="77777777" w:rsidTr="00857B0F">
        <w:trPr>
          <w:trHeight w:val="374"/>
          <w:jc w:val="center"/>
        </w:trPr>
        <w:tc>
          <w:tcPr>
            <w:tcW w:w="5103" w:type="dxa"/>
            <w:vMerge w:val="restart"/>
            <w:shd w:val="clear" w:color="auto" w:fill="auto"/>
            <w:vAlign w:val="center"/>
          </w:tcPr>
          <w:p w14:paraId="3B5A867B" w14:textId="77777777" w:rsidR="00193469" w:rsidRPr="006141BE" w:rsidRDefault="00193469" w:rsidP="00857B0F">
            <w:pPr>
              <w:rPr>
                <w:b/>
                <w:bCs/>
                <w:color w:val="000000" w:themeColor="text1"/>
              </w:rPr>
            </w:pPr>
            <w:r w:rsidRPr="006141BE">
              <w:rPr>
                <w:b/>
                <w:bCs/>
                <w:color w:val="000000" w:themeColor="text1"/>
              </w:rPr>
              <w:t>Covariate</w:t>
            </w:r>
          </w:p>
        </w:tc>
        <w:tc>
          <w:tcPr>
            <w:tcW w:w="1189" w:type="dxa"/>
            <w:vMerge w:val="restart"/>
            <w:shd w:val="clear" w:color="auto" w:fill="auto"/>
            <w:vAlign w:val="center"/>
          </w:tcPr>
          <w:p w14:paraId="1AE5F8A0" w14:textId="77777777" w:rsidR="00193469" w:rsidRPr="006141BE" w:rsidRDefault="00193469" w:rsidP="00857B0F">
            <w:pPr>
              <w:jc w:val="center"/>
              <w:rPr>
                <w:b/>
                <w:bCs/>
                <w:color w:val="000000" w:themeColor="text1"/>
              </w:rPr>
            </w:pPr>
            <w:r w:rsidRPr="006141BE">
              <w:rPr>
                <w:b/>
                <w:bCs/>
                <w:color w:val="000000" w:themeColor="text1"/>
              </w:rPr>
              <w:t>No. of studies</w:t>
            </w:r>
          </w:p>
        </w:tc>
        <w:tc>
          <w:tcPr>
            <w:tcW w:w="5332" w:type="dxa"/>
            <w:gridSpan w:val="2"/>
            <w:shd w:val="clear" w:color="auto" w:fill="auto"/>
            <w:vAlign w:val="center"/>
          </w:tcPr>
          <w:p w14:paraId="037FC0BC" w14:textId="77777777" w:rsidR="00193469" w:rsidRPr="006141BE" w:rsidRDefault="00193469" w:rsidP="00857B0F">
            <w:pPr>
              <w:jc w:val="center"/>
              <w:rPr>
                <w:b/>
                <w:bCs/>
                <w:color w:val="000000" w:themeColor="text1"/>
              </w:rPr>
            </w:pPr>
            <w:r w:rsidRPr="006141BE">
              <w:rPr>
                <w:b/>
                <w:bCs/>
                <w:color w:val="000000" w:themeColor="text1"/>
              </w:rPr>
              <w:t>Meta-regression</w:t>
            </w:r>
          </w:p>
        </w:tc>
        <w:tc>
          <w:tcPr>
            <w:tcW w:w="1843" w:type="dxa"/>
            <w:vMerge w:val="restart"/>
            <w:shd w:val="clear" w:color="auto" w:fill="auto"/>
            <w:vAlign w:val="center"/>
          </w:tcPr>
          <w:p w14:paraId="57119F06" w14:textId="77777777" w:rsidR="00193469" w:rsidRPr="006141BE" w:rsidRDefault="00193469" w:rsidP="00857B0F">
            <w:pPr>
              <w:jc w:val="center"/>
              <w:rPr>
                <w:b/>
                <w:bCs/>
                <w:color w:val="000000" w:themeColor="text1"/>
              </w:rPr>
            </w:pPr>
            <w:r w:rsidRPr="006141BE">
              <w:rPr>
                <w:b/>
                <w:bCs/>
                <w:color w:val="000000" w:themeColor="text1"/>
              </w:rPr>
              <w:t>Proportion of variance explained</w:t>
            </w:r>
          </w:p>
        </w:tc>
      </w:tr>
      <w:tr w:rsidR="00193469" w:rsidRPr="006141BE" w14:paraId="1FB201A4" w14:textId="77777777" w:rsidTr="00857B0F">
        <w:trPr>
          <w:trHeight w:val="252"/>
          <w:jc w:val="center"/>
        </w:trPr>
        <w:tc>
          <w:tcPr>
            <w:tcW w:w="5103" w:type="dxa"/>
            <w:vMerge/>
            <w:shd w:val="clear" w:color="auto" w:fill="auto"/>
            <w:vAlign w:val="center"/>
          </w:tcPr>
          <w:p w14:paraId="799A0A6D" w14:textId="77777777" w:rsidR="00193469" w:rsidRPr="006141BE" w:rsidRDefault="00193469" w:rsidP="00857B0F">
            <w:pPr>
              <w:rPr>
                <w:color w:val="000000" w:themeColor="text1"/>
              </w:rPr>
            </w:pPr>
          </w:p>
        </w:tc>
        <w:tc>
          <w:tcPr>
            <w:tcW w:w="1189" w:type="dxa"/>
            <w:vMerge/>
            <w:shd w:val="clear" w:color="auto" w:fill="auto"/>
            <w:vAlign w:val="center"/>
          </w:tcPr>
          <w:p w14:paraId="258EE871" w14:textId="77777777" w:rsidR="00193469" w:rsidRPr="006141BE" w:rsidRDefault="00193469" w:rsidP="00857B0F">
            <w:pPr>
              <w:jc w:val="center"/>
              <w:rPr>
                <w:color w:val="000000" w:themeColor="text1"/>
              </w:rPr>
            </w:pPr>
          </w:p>
        </w:tc>
        <w:tc>
          <w:tcPr>
            <w:tcW w:w="3653" w:type="dxa"/>
            <w:shd w:val="clear" w:color="auto" w:fill="auto"/>
            <w:vAlign w:val="center"/>
          </w:tcPr>
          <w:p w14:paraId="7677FFCE" w14:textId="77777777" w:rsidR="00193469" w:rsidRPr="006141BE" w:rsidRDefault="00193469" w:rsidP="00857B0F">
            <w:pPr>
              <w:jc w:val="center"/>
              <w:rPr>
                <w:b/>
                <w:bCs/>
                <w:iCs/>
                <w:color w:val="000000" w:themeColor="text1"/>
              </w:rPr>
            </w:pPr>
            <w:r w:rsidRPr="006141BE">
              <w:rPr>
                <w:b/>
                <w:bCs/>
                <w:iCs/>
                <w:color w:val="000000" w:themeColor="text1"/>
              </w:rPr>
              <w:t>ß (95% CI)</w:t>
            </w:r>
          </w:p>
        </w:tc>
        <w:tc>
          <w:tcPr>
            <w:tcW w:w="1679" w:type="dxa"/>
            <w:shd w:val="clear" w:color="auto" w:fill="auto"/>
            <w:vAlign w:val="center"/>
          </w:tcPr>
          <w:p w14:paraId="749D69FC" w14:textId="77777777" w:rsidR="00193469" w:rsidRPr="006141BE" w:rsidRDefault="00193469" w:rsidP="00857B0F">
            <w:pPr>
              <w:jc w:val="center"/>
              <w:rPr>
                <w:b/>
                <w:bCs/>
                <w:iCs/>
                <w:color w:val="000000" w:themeColor="text1"/>
              </w:rPr>
            </w:pPr>
            <w:r w:rsidRPr="006141BE">
              <w:rPr>
                <w:b/>
                <w:bCs/>
                <w:iCs/>
                <w:color w:val="000000" w:themeColor="text1"/>
              </w:rPr>
              <w:t>p value</w:t>
            </w:r>
          </w:p>
        </w:tc>
        <w:tc>
          <w:tcPr>
            <w:tcW w:w="1843" w:type="dxa"/>
            <w:vMerge/>
            <w:shd w:val="clear" w:color="auto" w:fill="auto"/>
            <w:vAlign w:val="center"/>
          </w:tcPr>
          <w:p w14:paraId="55F7D4F8" w14:textId="77777777" w:rsidR="00193469" w:rsidRPr="006141BE" w:rsidRDefault="00193469" w:rsidP="00857B0F">
            <w:pPr>
              <w:jc w:val="center"/>
              <w:rPr>
                <w:color w:val="000000" w:themeColor="text1"/>
              </w:rPr>
            </w:pPr>
          </w:p>
        </w:tc>
      </w:tr>
      <w:tr w:rsidR="00193469" w:rsidRPr="006141BE" w14:paraId="1B03F19D" w14:textId="77777777" w:rsidTr="00857B0F">
        <w:trPr>
          <w:trHeight w:val="312"/>
          <w:jc w:val="center"/>
        </w:trPr>
        <w:tc>
          <w:tcPr>
            <w:tcW w:w="5103" w:type="dxa"/>
            <w:shd w:val="clear" w:color="auto" w:fill="auto"/>
            <w:vAlign w:val="center"/>
          </w:tcPr>
          <w:p w14:paraId="0AF5B85D" w14:textId="77777777" w:rsidR="00193469" w:rsidRPr="006141BE" w:rsidRDefault="00193469" w:rsidP="00857B0F">
            <w:pPr>
              <w:rPr>
                <w:color w:val="000000" w:themeColor="text1"/>
              </w:rPr>
            </w:pPr>
            <w:r w:rsidRPr="006141BE">
              <w:rPr>
                <w:color w:val="000000" w:themeColor="text1"/>
              </w:rPr>
              <w:t>Session</w:t>
            </w:r>
            <w:r>
              <w:rPr>
                <w:rFonts w:hint="eastAsia"/>
                <w:color w:val="000000" w:themeColor="text1"/>
              </w:rPr>
              <w:t xml:space="preserve"> </w:t>
            </w:r>
          </w:p>
        </w:tc>
        <w:tc>
          <w:tcPr>
            <w:tcW w:w="1189" w:type="dxa"/>
            <w:shd w:val="clear" w:color="auto" w:fill="auto"/>
            <w:vAlign w:val="center"/>
          </w:tcPr>
          <w:p w14:paraId="0FAE7BB7" w14:textId="77777777" w:rsidR="00193469" w:rsidRPr="006141BE" w:rsidRDefault="00193469" w:rsidP="00857B0F">
            <w:pPr>
              <w:jc w:val="center"/>
              <w:rPr>
                <w:color w:val="000000" w:themeColor="text1"/>
              </w:rPr>
            </w:pPr>
            <w:r w:rsidRPr="006141BE">
              <w:rPr>
                <w:color w:val="000000" w:themeColor="text1"/>
              </w:rPr>
              <w:t>5</w:t>
            </w:r>
          </w:p>
        </w:tc>
        <w:tc>
          <w:tcPr>
            <w:tcW w:w="3653" w:type="dxa"/>
            <w:shd w:val="clear" w:color="auto" w:fill="auto"/>
            <w:vAlign w:val="center"/>
          </w:tcPr>
          <w:p w14:paraId="33CCCA3D"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eastAsia="MingLiU"/>
                <w:color w:val="000000" w:themeColor="text1"/>
              </w:rPr>
            </w:pPr>
            <w:r w:rsidRPr="006141BE">
              <w:t>-0.0128(-0.0354;0.0099)</w:t>
            </w:r>
          </w:p>
        </w:tc>
        <w:tc>
          <w:tcPr>
            <w:tcW w:w="1679" w:type="dxa"/>
            <w:shd w:val="clear" w:color="auto" w:fill="auto"/>
            <w:vAlign w:val="center"/>
          </w:tcPr>
          <w:p w14:paraId="527746D3"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eastAsia="MingLiU"/>
                <w:color w:val="000000" w:themeColor="text1"/>
              </w:rPr>
            </w:pPr>
            <w:r w:rsidRPr="006141BE">
              <w:t>0.2693</w:t>
            </w:r>
          </w:p>
        </w:tc>
        <w:tc>
          <w:tcPr>
            <w:tcW w:w="1843" w:type="dxa"/>
            <w:shd w:val="clear" w:color="auto" w:fill="auto"/>
            <w:vAlign w:val="center"/>
          </w:tcPr>
          <w:p w14:paraId="44E4DD20"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eastAsia="MingLiU"/>
                <w:color w:val="000000" w:themeColor="text1"/>
              </w:rPr>
            </w:pPr>
            <w:r w:rsidRPr="006141BE">
              <w:t>96.28%</w:t>
            </w:r>
          </w:p>
        </w:tc>
      </w:tr>
      <w:tr w:rsidR="00193469" w:rsidRPr="006141BE" w14:paraId="5245D1A0" w14:textId="77777777" w:rsidTr="00857B0F">
        <w:trPr>
          <w:trHeight w:val="312"/>
          <w:jc w:val="center"/>
        </w:trPr>
        <w:tc>
          <w:tcPr>
            <w:tcW w:w="5103" w:type="dxa"/>
            <w:shd w:val="clear" w:color="auto" w:fill="auto"/>
            <w:vAlign w:val="center"/>
          </w:tcPr>
          <w:p w14:paraId="0158D77A" w14:textId="77777777" w:rsidR="00193469" w:rsidRPr="006141BE" w:rsidRDefault="00193469" w:rsidP="00857B0F">
            <w:pPr>
              <w:rPr>
                <w:color w:val="000000" w:themeColor="text1"/>
              </w:rPr>
            </w:pPr>
            <w:r w:rsidRPr="006141BE">
              <w:rPr>
                <w:color w:val="000000" w:themeColor="text1"/>
              </w:rPr>
              <w:t xml:space="preserve">Age </w:t>
            </w:r>
          </w:p>
        </w:tc>
        <w:tc>
          <w:tcPr>
            <w:tcW w:w="1189" w:type="dxa"/>
            <w:shd w:val="clear" w:color="auto" w:fill="auto"/>
            <w:vAlign w:val="center"/>
          </w:tcPr>
          <w:p w14:paraId="484F02B7" w14:textId="77777777" w:rsidR="00193469" w:rsidRPr="006141BE" w:rsidRDefault="00193469" w:rsidP="00857B0F">
            <w:pPr>
              <w:jc w:val="center"/>
              <w:rPr>
                <w:color w:val="000000" w:themeColor="text1"/>
              </w:rPr>
            </w:pPr>
            <w:r w:rsidRPr="006141BE">
              <w:rPr>
                <w:color w:val="000000" w:themeColor="text1"/>
              </w:rPr>
              <w:t>5</w:t>
            </w:r>
          </w:p>
        </w:tc>
        <w:tc>
          <w:tcPr>
            <w:tcW w:w="3653" w:type="dxa"/>
            <w:shd w:val="clear" w:color="auto" w:fill="auto"/>
            <w:vAlign w:val="center"/>
          </w:tcPr>
          <w:p w14:paraId="1A280472"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color w:val="000000" w:themeColor="text1"/>
                <w:bdr w:val="none" w:sz="0" w:space="0" w:color="auto" w:frame="1"/>
              </w:rPr>
            </w:pPr>
            <w:r w:rsidRPr="006141BE">
              <w:t>-0.0963(-0.3292;0.1366)</w:t>
            </w:r>
          </w:p>
        </w:tc>
        <w:tc>
          <w:tcPr>
            <w:tcW w:w="1679" w:type="dxa"/>
            <w:shd w:val="clear" w:color="auto" w:fill="auto"/>
            <w:vAlign w:val="center"/>
          </w:tcPr>
          <w:p w14:paraId="0C3F3FD1"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color w:val="000000" w:themeColor="text1"/>
                <w:bdr w:val="none" w:sz="0" w:space="0" w:color="auto" w:frame="1"/>
              </w:rPr>
            </w:pPr>
            <w:r w:rsidRPr="006141BE">
              <w:t>0.4176</w:t>
            </w:r>
          </w:p>
        </w:tc>
        <w:tc>
          <w:tcPr>
            <w:tcW w:w="1843" w:type="dxa"/>
            <w:shd w:val="clear" w:color="auto" w:fill="auto"/>
            <w:vAlign w:val="center"/>
          </w:tcPr>
          <w:p w14:paraId="717FE374"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color w:val="000000" w:themeColor="text1"/>
                <w:bdr w:val="none" w:sz="0" w:space="0" w:color="auto" w:frame="1"/>
              </w:rPr>
            </w:pPr>
            <w:r w:rsidRPr="006141BE">
              <w:t>77.92%</w:t>
            </w:r>
          </w:p>
        </w:tc>
      </w:tr>
      <w:tr w:rsidR="00193469" w:rsidRPr="006141BE" w14:paraId="7E10CA18" w14:textId="77777777" w:rsidTr="00857B0F">
        <w:trPr>
          <w:trHeight w:val="312"/>
          <w:jc w:val="center"/>
        </w:trPr>
        <w:tc>
          <w:tcPr>
            <w:tcW w:w="5103" w:type="dxa"/>
            <w:shd w:val="clear" w:color="auto" w:fill="auto"/>
            <w:vAlign w:val="center"/>
          </w:tcPr>
          <w:p w14:paraId="5B87C3F6" w14:textId="77777777" w:rsidR="00193469" w:rsidRPr="006141BE" w:rsidRDefault="00193469" w:rsidP="00857B0F">
            <w:pPr>
              <w:rPr>
                <w:color w:val="000000" w:themeColor="text1"/>
              </w:rPr>
            </w:pPr>
            <w:r w:rsidRPr="006141BE">
              <w:rPr>
                <w:color w:val="000000" w:themeColor="text1"/>
              </w:rPr>
              <w:t xml:space="preserve">Female proportion </w:t>
            </w:r>
          </w:p>
        </w:tc>
        <w:tc>
          <w:tcPr>
            <w:tcW w:w="1189" w:type="dxa"/>
            <w:shd w:val="clear" w:color="auto" w:fill="auto"/>
            <w:vAlign w:val="center"/>
          </w:tcPr>
          <w:p w14:paraId="0275903C" w14:textId="77777777" w:rsidR="00193469" w:rsidRPr="006141BE" w:rsidRDefault="00193469" w:rsidP="00857B0F">
            <w:pPr>
              <w:jc w:val="center"/>
              <w:rPr>
                <w:color w:val="000000" w:themeColor="text1"/>
              </w:rPr>
            </w:pPr>
            <w:r w:rsidRPr="006141BE">
              <w:rPr>
                <w:color w:val="000000" w:themeColor="text1"/>
              </w:rPr>
              <w:t>5</w:t>
            </w:r>
          </w:p>
        </w:tc>
        <w:tc>
          <w:tcPr>
            <w:tcW w:w="3653" w:type="dxa"/>
            <w:shd w:val="clear" w:color="auto" w:fill="auto"/>
            <w:vAlign w:val="center"/>
          </w:tcPr>
          <w:p w14:paraId="732AF56E"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color w:val="000000" w:themeColor="text1"/>
                <w:bdr w:val="none" w:sz="0" w:space="0" w:color="auto" w:frame="1"/>
              </w:rPr>
            </w:pPr>
            <w:r w:rsidRPr="006141BE">
              <w:t>0.0064</w:t>
            </w:r>
            <w:r w:rsidRPr="006141BE">
              <w:rPr>
                <w:color w:val="000000" w:themeColor="text1"/>
                <w:bdr w:val="none" w:sz="0" w:space="0" w:color="auto" w:frame="1"/>
              </w:rPr>
              <w:t>(</w:t>
            </w:r>
            <w:r w:rsidRPr="006141BE">
              <w:t>-0.0127;0.0256</w:t>
            </w:r>
            <w:r w:rsidRPr="006141BE">
              <w:rPr>
                <w:color w:val="000000" w:themeColor="text1"/>
                <w:bdr w:val="none" w:sz="0" w:space="0" w:color="auto" w:frame="1"/>
              </w:rPr>
              <w:t>)</w:t>
            </w:r>
          </w:p>
        </w:tc>
        <w:tc>
          <w:tcPr>
            <w:tcW w:w="1679" w:type="dxa"/>
            <w:shd w:val="clear" w:color="auto" w:fill="auto"/>
            <w:vAlign w:val="center"/>
          </w:tcPr>
          <w:p w14:paraId="52168089"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color w:val="000000" w:themeColor="text1"/>
                <w:bdr w:val="none" w:sz="0" w:space="0" w:color="auto" w:frame="1"/>
              </w:rPr>
            </w:pPr>
            <w:r w:rsidRPr="006141BE">
              <w:t>0.5094</w:t>
            </w:r>
          </w:p>
        </w:tc>
        <w:tc>
          <w:tcPr>
            <w:tcW w:w="1843" w:type="dxa"/>
            <w:shd w:val="clear" w:color="auto" w:fill="auto"/>
            <w:vAlign w:val="center"/>
          </w:tcPr>
          <w:p w14:paraId="444DF730"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color w:val="000000" w:themeColor="text1"/>
                <w:bdr w:val="none" w:sz="0" w:space="0" w:color="auto" w:frame="1"/>
              </w:rPr>
            </w:pPr>
            <w:r w:rsidRPr="006141BE">
              <w:t>0.00%</w:t>
            </w:r>
          </w:p>
        </w:tc>
      </w:tr>
      <w:tr w:rsidR="00193469" w:rsidRPr="006141BE" w14:paraId="3F36346D" w14:textId="77777777" w:rsidTr="00857B0F">
        <w:trPr>
          <w:trHeight w:val="312"/>
          <w:jc w:val="center"/>
        </w:trPr>
        <w:tc>
          <w:tcPr>
            <w:tcW w:w="5103" w:type="dxa"/>
            <w:shd w:val="clear" w:color="auto" w:fill="auto"/>
            <w:vAlign w:val="center"/>
          </w:tcPr>
          <w:p w14:paraId="6525FCDE" w14:textId="77777777" w:rsidR="00193469" w:rsidRPr="006141BE" w:rsidRDefault="00193469" w:rsidP="00857B0F">
            <w:pPr>
              <w:rPr>
                <w:color w:val="000000" w:themeColor="text1"/>
              </w:rPr>
            </w:pPr>
            <w:r w:rsidRPr="006141BE">
              <w:rPr>
                <w:color w:val="000000" w:themeColor="text1"/>
              </w:rPr>
              <w:t xml:space="preserve">IQ </w:t>
            </w:r>
          </w:p>
        </w:tc>
        <w:tc>
          <w:tcPr>
            <w:tcW w:w="1189" w:type="dxa"/>
            <w:shd w:val="clear" w:color="auto" w:fill="auto"/>
            <w:vAlign w:val="center"/>
          </w:tcPr>
          <w:p w14:paraId="7D62BE1E" w14:textId="77777777" w:rsidR="00193469" w:rsidRPr="006141BE" w:rsidRDefault="00193469" w:rsidP="00857B0F">
            <w:pPr>
              <w:jc w:val="center"/>
              <w:rPr>
                <w:color w:val="000000" w:themeColor="text1"/>
              </w:rPr>
            </w:pPr>
            <w:r w:rsidRPr="006141BE">
              <w:rPr>
                <w:color w:val="000000" w:themeColor="text1"/>
              </w:rPr>
              <w:t>3</w:t>
            </w:r>
          </w:p>
        </w:tc>
        <w:tc>
          <w:tcPr>
            <w:tcW w:w="3653" w:type="dxa"/>
            <w:shd w:val="clear" w:color="auto" w:fill="auto"/>
            <w:vAlign w:val="center"/>
          </w:tcPr>
          <w:p w14:paraId="50246D33"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eastAsia="MingLiU"/>
                <w:color w:val="000000" w:themeColor="text1"/>
              </w:rPr>
            </w:pPr>
            <w:r w:rsidRPr="006141BE">
              <w:t>0.0463(-0.0290;0.1217)</w:t>
            </w:r>
          </w:p>
        </w:tc>
        <w:tc>
          <w:tcPr>
            <w:tcW w:w="1679" w:type="dxa"/>
            <w:shd w:val="clear" w:color="auto" w:fill="auto"/>
            <w:vAlign w:val="center"/>
          </w:tcPr>
          <w:p w14:paraId="207E1160"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eastAsia="MingLiU"/>
                <w:color w:val="000000" w:themeColor="text1"/>
              </w:rPr>
            </w:pPr>
            <w:r w:rsidRPr="006141BE">
              <w:t>0.2282</w:t>
            </w:r>
          </w:p>
        </w:tc>
        <w:tc>
          <w:tcPr>
            <w:tcW w:w="1843" w:type="dxa"/>
            <w:shd w:val="clear" w:color="auto" w:fill="auto"/>
            <w:vAlign w:val="center"/>
          </w:tcPr>
          <w:p w14:paraId="1F6D4D2B"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eastAsia="MingLiU"/>
                <w:color w:val="000000" w:themeColor="text1"/>
                <w:bdr w:val="none" w:sz="0" w:space="0" w:color="auto" w:frame="1"/>
              </w:rPr>
            </w:pPr>
            <w:r w:rsidRPr="006141BE">
              <w:t>14.18%</w:t>
            </w:r>
          </w:p>
        </w:tc>
      </w:tr>
      <w:tr w:rsidR="00193469" w:rsidRPr="006141BE" w14:paraId="25B4F6B8" w14:textId="77777777" w:rsidTr="00857B0F">
        <w:trPr>
          <w:trHeight w:val="312"/>
          <w:jc w:val="center"/>
        </w:trPr>
        <w:tc>
          <w:tcPr>
            <w:tcW w:w="5103" w:type="dxa"/>
            <w:shd w:val="clear" w:color="auto" w:fill="auto"/>
            <w:vAlign w:val="center"/>
          </w:tcPr>
          <w:p w14:paraId="1D861038" w14:textId="77777777" w:rsidR="00193469" w:rsidRPr="006141BE" w:rsidRDefault="00193469" w:rsidP="00857B0F">
            <w:pPr>
              <w:rPr>
                <w:color w:val="000000" w:themeColor="text1"/>
              </w:rPr>
            </w:pPr>
            <w:r w:rsidRPr="006141BE">
              <w:rPr>
                <w:color w:val="000000" w:themeColor="text1"/>
              </w:rPr>
              <w:t>Duration</w:t>
            </w:r>
          </w:p>
        </w:tc>
        <w:tc>
          <w:tcPr>
            <w:tcW w:w="1189" w:type="dxa"/>
            <w:shd w:val="clear" w:color="auto" w:fill="auto"/>
            <w:vAlign w:val="center"/>
          </w:tcPr>
          <w:p w14:paraId="3B28E6EC" w14:textId="77777777" w:rsidR="00193469" w:rsidRPr="006141BE" w:rsidRDefault="00193469" w:rsidP="00857B0F">
            <w:pPr>
              <w:jc w:val="center"/>
              <w:rPr>
                <w:color w:val="000000" w:themeColor="text1"/>
              </w:rPr>
            </w:pPr>
            <w:r w:rsidRPr="006141BE">
              <w:rPr>
                <w:color w:val="000000" w:themeColor="text1"/>
              </w:rPr>
              <w:t>4</w:t>
            </w:r>
          </w:p>
        </w:tc>
        <w:tc>
          <w:tcPr>
            <w:tcW w:w="3653" w:type="dxa"/>
            <w:shd w:val="clear" w:color="auto" w:fill="auto"/>
            <w:vAlign w:val="center"/>
          </w:tcPr>
          <w:p w14:paraId="2B2FB684"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color w:val="000000" w:themeColor="text1"/>
                <w:bdr w:val="none" w:sz="0" w:space="0" w:color="auto" w:frame="1"/>
              </w:rPr>
            </w:pPr>
            <w:r w:rsidRPr="006141BE">
              <w:t>-0.0308 (-0.0889;0.0273)</w:t>
            </w:r>
          </w:p>
        </w:tc>
        <w:tc>
          <w:tcPr>
            <w:tcW w:w="1679" w:type="dxa"/>
            <w:shd w:val="clear" w:color="auto" w:fill="auto"/>
            <w:vAlign w:val="center"/>
          </w:tcPr>
          <w:p w14:paraId="6079A411"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color w:val="000000" w:themeColor="text1"/>
                <w:bdr w:val="none" w:sz="0" w:space="0" w:color="auto" w:frame="1"/>
              </w:rPr>
            </w:pPr>
            <w:r w:rsidRPr="006141BE">
              <w:t>0.2994</w:t>
            </w:r>
          </w:p>
        </w:tc>
        <w:tc>
          <w:tcPr>
            <w:tcW w:w="1843" w:type="dxa"/>
            <w:shd w:val="clear" w:color="auto" w:fill="auto"/>
            <w:vAlign w:val="center"/>
          </w:tcPr>
          <w:p w14:paraId="35981045" w14:textId="77777777" w:rsidR="00193469" w:rsidRPr="006141BE" w:rsidRDefault="00193469" w:rsidP="00857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color w:val="000000" w:themeColor="text1"/>
                <w:bdr w:val="none" w:sz="0" w:space="0" w:color="auto" w:frame="1"/>
              </w:rPr>
            </w:pPr>
            <w:r w:rsidRPr="006141BE">
              <w:t>0.00%</w:t>
            </w:r>
          </w:p>
        </w:tc>
      </w:tr>
    </w:tbl>
    <w:p w14:paraId="2A69A78B" w14:textId="77777777" w:rsidR="00193469" w:rsidRDefault="00193469" w:rsidP="00193469">
      <w:pPr>
        <w:rPr>
          <w:rFonts w:asciiTheme="minorHAnsi" w:hAnsiTheme="minorHAnsi" w:cstheme="minorHAnsi"/>
        </w:rPr>
      </w:pPr>
      <w:r>
        <w:rPr>
          <w:rFonts w:asciiTheme="minorHAnsi" w:hAnsiTheme="minorHAnsi" w:cstheme="minorHAnsi"/>
        </w:rPr>
        <w:br w:type="page"/>
      </w:r>
    </w:p>
    <w:p w14:paraId="49C3EE55" w14:textId="50C24347" w:rsidR="001A53E0" w:rsidRPr="00FA2C7D" w:rsidRDefault="00FA2C7D" w:rsidP="0027326F">
      <w:pPr>
        <w:rPr>
          <w:sz w:val="28"/>
          <w:szCs w:val="28"/>
          <w:lang w:eastAsia="zh-TW"/>
        </w:rPr>
      </w:pPr>
      <w:r w:rsidRPr="00FA2C7D">
        <w:rPr>
          <w:sz w:val="28"/>
          <w:szCs w:val="28"/>
          <w:lang w:eastAsia="zh-TW"/>
        </w:rPr>
        <w:lastRenderedPageBreak/>
        <w:t>PRISMA checklist</w:t>
      </w:r>
    </w:p>
    <w:p w14:paraId="4E77D856" w14:textId="77777777" w:rsidR="00FA2C7D" w:rsidRDefault="00FA2C7D" w:rsidP="0027326F">
      <w:pPr>
        <w:rPr>
          <w:rFonts w:asciiTheme="minorHAnsi" w:hAnsiTheme="minorHAnsi" w:cstheme="minorHAnsi"/>
          <w:lang w:eastAsia="zh-TW"/>
        </w:rPr>
      </w:pPr>
    </w:p>
    <w:tbl>
      <w:tblPr>
        <w:tblStyle w:val="PlainTable2"/>
        <w:tblW w:w="15200" w:type="dxa"/>
        <w:tblLook w:val="0000" w:firstRow="0" w:lastRow="0" w:firstColumn="0" w:lastColumn="0" w:noHBand="0" w:noVBand="0"/>
      </w:tblPr>
      <w:tblGrid>
        <w:gridCol w:w="1667"/>
        <w:gridCol w:w="696"/>
        <w:gridCol w:w="11638"/>
        <w:gridCol w:w="1199"/>
      </w:tblGrid>
      <w:tr w:rsidR="00FD4037" w:rsidRPr="00FD4037" w14:paraId="243A9E39" w14:textId="77777777" w:rsidTr="00FD4037">
        <w:trPr>
          <w:cnfStyle w:val="000000100000" w:firstRow="0" w:lastRow="0" w:firstColumn="0" w:lastColumn="0" w:oddVBand="0" w:evenVBand="0" w:oddHBand="1" w:evenHBand="0" w:firstRowFirstColumn="0" w:firstRowLastColumn="0" w:lastRowFirstColumn="0" w:lastRowLastColumn="0"/>
          <w:trHeight w:val="65"/>
        </w:trPr>
        <w:tc>
          <w:tcPr>
            <w:cnfStyle w:val="000010000000" w:firstRow="0" w:lastRow="0" w:firstColumn="0" w:lastColumn="0" w:oddVBand="1" w:evenVBand="0" w:oddHBand="0" w:evenHBand="0" w:firstRowFirstColumn="0" w:firstRowLastColumn="0" w:lastRowFirstColumn="0" w:lastRowLastColumn="0"/>
            <w:tcW w:w="1668" w:type="dxa"/>
          </w:tcPr>
          <w:p w14:paraId="028CC960" w14:textId="77777777" w:rsidR="00FA2C7D" w:rsidRPr="00FD4037" w:rsidRDefault="00FA2C7D" w:rsidP="00AB2154">
            <w:pPr>
              <w:pStyle w:val="Default"/>
              <w:rPr>
                <w:rFonts w:ascii="Times New Roman" w:hAnsi="Times New Roman" w:cs="Times New Roman"/>
                <w:color w:val="auto"/>
              </w:rPr>
            </w:pPr>
            <w:bookmarkStart w:id="0" w:name="_GoBack"/>
            <w:r w:rsidRPr="00FD4037">
              <w:rPr>
                <w:rFonts w:ascii="Times New Roman" w:hAnsi="Times New Roman" w:cs="Times New Roman"/>
                <w:b/>
                <w:bCs/>
                <w:color w:val="auto"/>
              </w:rPr>
              <w:t xml:space="preserve">Section and Topic </w:t>
            </w:r>
          </w:p>
        </w:tc>
        <w:tc>
          <w:tcPr>
            <w:cnfStyle w:val="000001000000" w:firstRow="0" w:lastRow="0" w:firstColumn="0" w:lastColumn="0" w:oddVBand="0" w:evenVBand="1" w:oddHBand="0" w:evenHBand="0" w:firstRowFirstColumn="0" w:firstRowLastColumn="0" w:lastRowFirstColumn="0" w:lastRowLastColumn="0"/>
            <w:tcW w:w="587" w:type="dxa"/>
          </w:tcPr>
          <w:p w14:paraId="6E1621CB" w14:textId="77777777" w:rsidR="00FA2C7D" w:rsidRPr="00FD4037" w:rsidRDefault="00FA2C7D" w:rsidP="00AB2154">
            <w:pPr>
              <w:pStyle w:val="Default"/>
              <w:rPr>
                <w:rFonts w:ascii="Times New Roman" w:hAnsi="Times New Roman" w:cs="Times New Roman"/>
                <w:b/>
                <w:bCs/>
                <w:color w:val="auto"/>
              </w:rPr>
            </w:pPr>
            <w:r w:rsidRPr="00FD4037">
              <w:rPr>
                <w:rFonts w:ascii="Times New Roman" w:hAnsi="Times New Roman" w:cs="Times New Roman"/>
                <w:b/>
                <w:bCs/>
                <w:color w:val="auto"/>
              </w:rPr>
              <w:t>Item #</w:t>
            </w:r>
          </w:p>
        </w:tc>
        <w:tc>
          <w:tcPr>
            <w:cnfStyle w:val="000010000000" w:firstRow="0" w:lastRow="0" w:firstColumn="0" w:lastColumn="0" w:oddVBand="1" w:evenVBand="0" w:oddHBand="0" w:evenHBand="0" w:firstRowFirstColumn="0" w:firstRowLastColumn="0" w:lastRowFirstColumn="0" w:lastRowLastColumn="0"/>
            <w:tcW w:w="11745" w:type="dxa"/>
          </w:tcPr>
          <w:p w14:paraId="621B523F" w14:textId="77777777" w:rsidR="00FA2C7D" w:rsidRPr="00FD4037" w:rsidRDefault="00FA2C7D" w:rsidP="00AB2154">
            <w:pPr>
              <w:pStyle w:val="Default"/>
              <w:rPr>
                <w:rFonts w:ascii="Times New Roman" w:hAnsi="Times New Roman" w:cs="Times New Roman"/>
                <w:color w:val="auto"/>
              </w:rPr>
            </w:pPr>
            <w:r w:rsidRPr="00FD4037">
              <w:rPr>
                <w:rFonts w:ascii="Times New Roman" w:hAnsi="Times New Roman" w:cs="Times New Roman"/>
                <w:b/>
                <w:bCs/>
                <w:color w:val="auto"/>
              </w:rPr>
              <w:t xml:space="preserve">Checklist item </w:t>
            </w:r>
          </w:p>
        </w:tc>
        <w:tc>
          <w:tcPr>
            <w:cnfStyle w:val="000001000000" w:firstRow="0" w:lastRow="0" w:firstColumn="0" w:lastColumn="0" w:oddVBand="0" w:evenVBand="1" w:oddHBand="0" w:evenHBand="0" w:firstRowFirstColumn="0" w:firstRowLastColumn="0" w:lastRowFirstColumn="0" w:lastRowLastColumn="0"/>
            <w:tcW w:w="1200" w:type="dxa"/>
          </w:tcPr>
          <w:p w14:paraId="4D2F2210" w14:textId="77777777" w:rsidR="00FA2C7D" w:rsidRPr="00FD4037" w:rsidRDefault="00FA2C7D" w:rsidP="00AB2154">
            <w:pPr>
              <w:pStyle w:val="Default"/>
              <w:rPr>
                <w:rFonts w:ascii="Times New Roman" w:hAnsi="Times New Roman" w:cs="Times New Roman"/>
                <w:color w:val="auto"/>
              </w:rPr>
            </w:pPr>
            <w:r w:rsidRPr="00FD4037">
              <w:rPr>
                <w:rFonts w:ascii="Times New Roman" w:hAnsi="Times New Roman" w:cs="Times New Roman"/>
                <w:b/>
                <w:bCs/>
                <w:color w:val="auto"/>
              </w:rPr>
              <w:t xml:space="preserve">Location where item is reported </w:t>
            </w:r>
          </w:p>
        </w:tc>
      </w:tr>
      <w:tr w:rsidR="00FD4037" w:rsidRPr="00FD4037" w14:paraId="1530D03C" w14:textId="77777777" w:rsidTr="00FD4037">
        <w:trPr>
          <w:trHeight w:val="24"/>
        </w:trPr>
        <w:tc>
          <w:tcPr>
            <w:cnfStyle w:val="000010000000" w:firstRow="0" w:lastRow="0" w:firstColumn="0" w:lastColumn="0" w:oddVBand="1" w:evenVBand="0" w:oddHBand="0" w:evenHBand="0" w:firstRowFirstColumn="0" w:firstRowLastColumn="0" w:lastRowFirstColumn="0" w:lastRowLastColumn="0"/>
            <w:tcW w:w="14000" w:type="dxa"/>
            <w:gridSpan w:val="3"/>
          </w:tcPr>
          <w:p w14:paraId="77D4C573" w14:textId="77777777" w:rsidR="00FA2C7D" w:rsidRPr="00FD4037" w:rsidRDefault="00FA2C7D" w:rsidP="00AB2154">
            <w:pPr>
              <w:pStyle w:val="Default"/>
              <w:rPr>
                <w:rFonts w:ascii="Times New Roman" w:hAnsi="Times New Roman" w:cs="Times New Roman"/>
                <w:color w:val="auto"/>
              </w:rPr>
            </w:pPr>
            <w:r w:rsidRPr="00FD4037">
              <w:rPr>
                <w:rFonts w:ascii="Times New Roman" w:hAnsi="Times New Roman" w:cs="Times New Roman"/>
                <w:b/>
                <w:bCs/>
                <w:color w:val="auto"/>
              </w:rPr>
              <w:t xml:space="preserve">TITLE </w:t>
            </w:r>
          </w:p>
        </w:tc>
        <w:tc>
          <w:tcPr>
            <w:cnfStyle w:val="000001000000" w:firstRow="0" w:lastRow="0" w:firstColumn="0" w:lastColumn="0" w:oddVBand="0" w:evenVBand="1" w:oddHBand="0" w:evenHBand="0" w:firstRowFirstColumn="0" w:firstRowLastColumn="0" w:lastRowFirstColumn="0" w:lastRowLastColumn="0"/>
            <w:tcW w:w="1200" w:type="dxa"/>
          </w:tcPr>
          <w:p w14:paraId="38A7B753" w14:textId="77777777" w:rsidR="00FA2C7D" w:rsidRPr="00FD4037" w:rsidRDefault="00FA2C7D" w:rsidP="00AB2154">
            <w:pPr>
              <w:pStyle w:val="Default"/>
              <w:jc w:val="right"/>
              <w:rPr>
                <w:rFonts w:ascii="Times New Roman" w:hAnsi="Times New Roman" w:cs="Times New Roman"/>
                <w:color w:val="auto"/>
              </w:rPr>
            </w:pPr>
          </w:p>
        </w:tc>
      </w:tr>
      <w:tr w:rsidR="00FD4037" w:rsidRPr="00FD4037" w14:paraId="1ABC101F" w14:textId="77777777" w:rsidTr="00FD4037">
        <w:trPr>
          <w:cnfStyle w:val="000000100000" w:firstRow="0" w:lastRow="0" w:firstColumn="0" w:lastColumn="0" w:oddVBand="0" w:evenVBand="0" w:oddHBand="1" w:evenHBand="0" w:firstRowFirstColumn="0" w:firstRowLastColumn="0" w:lastRowFirstColumn="0" w:lastRowLastColumn="0"/>
          <w:trHeight w:val="48"/>
        </w:trPr>
        <w:tc>
          <w:tcPr>
            <w:cnfStyle w:val="000010000000" w:firstRow="0" w:lastRow="0" w:firstColumn="0" w:lastColumn="0" w:oddVBand="1" w:evenVBand="0" w:oddHBand="0" w:evenHBand="0" w:firstRowFirstColumn="0" w:firstRowLastColumn="0" w:lastRowFirstColumn="0" w:lastRowLastColumn="0"/>
            <w:tcW w:w="1668" w:type="dxa"/>
          </w:tcPr>
          <w:p w14:paraId="0CB1428D"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 xml:space="preserve">Title </w:t>
            </w:r>
          </w:p>
        </w:tc>
        <w:tc>
          <w:tcPr>
            <w:cnfStyle w:val="000001000000" w:firstRow="0" w:lastRow="0" w:firstColumn="0" w:lastColumn="0" w:oddVBand="0" w:evenVBand="1" w:oddHBand="0" w:evenHBand="0" w:firstRowFirstColumn="0" w:firstRowLastColumn="0" w:lastRowFirstColumn="0" w:lastRowLastColumn="0"/>
            <w:tcW w:w="587" w:type="dxa"/>
          </w:tcPr>
          <w:p w14:paraId="0752C9E8" w14:textId="77777777" w:rsidR="00FA2C7D" w:rsidRPr="00FD4037" w:rsidRDefault="00FA2C7D" w:rsidP="00AB2154">
            <w:pPr>
              <w:pStyle w:val="Default"/>
              <w:spacing w:before="40" w:after="40"/>
              <w:jc w:val="right"/>
              <w:rPr>
                <w:rFonts w:ascii="Times New Roman" w:hAnsi="Times New Roman" w:cs="Times New Roman"/>
                <w:color w:val="auto"/>
              </w:rPr>
            </w:pPr>
            <w:r w:rsidRPr="00FD4037">
              <w:rPr>
                <w:rFonts w:ascii="Times New Roman" w:hAnsi="Times New Roman" w:cs="Times New Roman"/>
                <w:color w:val="auto"/>
              </w:rPr>
              <w:t>1</w:t>
            </w:r>
          </w:p>
        </w:tc>
        <w:tc>
          <w:tcPr>
            <w:cnfStyle w:val="000010000000" w:firstRow="0" w:lastRow="0" w:firstColumn="0" w:lastColumn="0" w:oddVBand="1" w:evenVBand="0" w:oddHBand="0" w:evenHBand="0" w:firstRowFirstColumn="0" w:firstRowLastColumn="0" w:lastRowFirstColumn="0" w:lastRowLastColumn="0"/>
            <w:tcW w:w="11745" w:type="dxa"/>
          </w:tcPr>
          <w:p w14:paraId="0E1882FB"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Identify the report as a systematic review.</w:t>
            </w:r>
          </w:p>
        </w:tc>
        <w:tc>
          <w:tcPr>
            <w:cnfStyle w:val="000001000000" w:firstRow="0" w:lastRow="0" w:firstColumn="0" w:lastColumn="0" w:oddVBand="0" w:evenVBand="1" w:oddHBand="0" w:evenHBand="0" w:firstRowFirstColumn="0" w:firstRowLastColumn="0" w:lastRowFirstColumn="0" w:lastRowLastColumn="0"/>
            <w:tcW w:w="1200" w:type="dxa"/>
          </w:tcPr>
          <w:p w14:paraId="5D65856A" w14:textId="77777777" w:rsidR="00FA2C7D" w:rsidRPr="00FD4037" w:rsidRDefault="00FA2C7D" w:rsidP="00AB2154">
            <w:pPr>
              <w:pStyle w:val="Default"/>
              <w:spacing w:before="40" w:after="40"/>
              <w:rPr>
                <w:rFonts w:ascii="Times New Roman" w:hAnsi="Times New Roman" w:cs="Times New Roman"/>
                <w:color w:val="auto"/>
                <w:lang w:eastAsia="zh-TW"/>
              </w:rPr>
            </w:pPr>
            <w:r w:rsidRPr="00FD4037">
              <w:rPr>
                <w:rFonts w:ascii="Times New Roman" w:hAnsi="Times New Roman" w:cs="Times New Roman"/>
                <w:color w:val="auto"/>
                <w:lang w:eastAsia="zh-TW"/>
              </w:rPr>
              <w:t>Page 1</w:t>
            </w:r>
          </w:p>
        </w:tc>
      </w:tr>
      <w:tr w:rsidR="00FD4037" w:rsidRPr="00FD4037" w14:paraId="6CA99DD7" w14:textId="77777777" w:rsidTr="00FD4037">
        <w:trPr>
          <w:trHeight w:val="24"/>
        </w:trPr>
        <w:tc>
          <w:tcPr>
            <w:cnfStyle w:val="000010000000" w:firstRow="0" w:lastRow="0" w:firstColumn="0" w:lastColumn="0" w:oddVBand="1" w:evenVBand="0" w:oddHBand="0" w:evenHBand="0" w:firstRowFirstColumn="0" w:firstRowLastColumn="0" w:lastRowFirstColumn="0" w:lastRowLastColumn="0"/>
            <w:tcW w:w="14000" w:type="dxa"/>
            <w:gridSpan w:val="3"/>
          </w:tcPr>
          <w:p w14:paraId="3BC33C38" w14:textId="77777777" w:rsidR="00FA2C7D" w:rsidRPr="00FD4037" w:rsidRDefault="00FA2C7D" w:rsidP="00AB2154">
            <w:pPr>
              <w:pStyle w:val="Default"/>
              <w:rPr>
                <w:rFonts w:ascii="Times New Roman" w:hAnsi="Times New Roman" w:cs="Times New Roman"/>
                <w:color w:val="auto"/>
              </w:rPr>
            </w:pPr>
            <w:r w:rsidRPr="00FD4037">
              <w:rPr>
                <w:rFonts w:ascii="Times New Roman" w:hAnsi="Times New Roman" w:cs="Times New Roman"/>
                <w:b/>
                <w:bCs/>
                <w:color w:val="auto"/>
              </w:rPr>
              <w:t xml:space="preserve">ABSTRACT </w:t>
            </w:r>
          </w:p>
        </w:tc>
        <w:tc>
          <w:tcPr>
            <w:cnfStyle w:val="000001000000" w:firstRow="0" w:lastRow="0" w:firstColumn="0" w:lastColumn="0" w:oddVBand="0" w:evenVBand="1" w:oddHBand="0" w:evenHBand="0" w:firstRowFirstColumn="0" w:firstRowLastColumn="0" w:lastRowFirstColumn="0" w:lastRowLastColumn="0"/>
            <w:tcW w:w="1200" w:type="dxa"/>
          </w:tcPr>
          <w:p w14:paraId="4BEA0AB5" w14:textId="77777777" w:rsidR="00FA2C7D" w:rsidRPr="00FD4037" w:rsidRDefault="00FA2C7D" w:rsidP="00AB2154">
            <w:pPr>
              <w:pStyle w:val="Default"/>
              <w:jc w:val="right"/>
              <w:rPr>
                <w:rFonts w:ascii="Times New Roman" w:hAnsi="Times New Roman" w:cs="Times New Roman"/>
                <w:color w:val="auto"/>
              </w:rPr>
            </w:pPr>
          </w:p>
        </w:tc>
      </w:tr>
      <w:tr w:rsidR="00FD4037" w:rsidRPr="00FD4037" w14:paraId="59F077EA" w14:textId="77777777" w:rsidTr="00FD4037">
        <w:trPr>
          <w:cnfStyle w:val="000000100000" w:firstRow="0" w:lastRow="0" w:firstColumn="0" w:lastColumn="0" w:oddVBand="0" w:evenVBand="0" w:oddHBand="1" w:evenHBand="0" w:firstRowFirstColumn="0" w:firstRowLastColumn="0" w:lastRowFirstColumn="0" w:lastRowLastColumn="0"/>
          <w:trHeight w:val="48"/>
        </w:trPr>
        <w:tc>
          <w:tcPr>
            <w:cnfStyle w:val="000010000000" w:firstRow="0" w:lastRow="0" w:firstColumn="0" w:lastColumn="0" w:oddVBand="1" w:evenVBand="0" w:oddHBand="0" w:evenHBand="0" w:firstRowFirstColumn="0" w:firstRowLastColumn="0" w:lastRowFirstColumn="0" w:lastRowLastColumn="0"/>
            <w:tcW w:w="1668" w:type="dxa"/>
          </w:tcPr>
          <w:p w14:paraId="42192403"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 xml:space="preserve">Abstract </w:t>
            </w:r>
          </w:p>
        </w:tc>
        <w:tc>
          <w:tcPr>
            <w:cnfStyle w:val="000001000000" w:firstRow="0" w:lastRow="0" w:firstColumn="0" w:lastColumn="0" w:oddVBand="0" w:evenVBand="1" w:oddHBand="0" w:evenHBand="0" w:firstRowFirstColumn="0" w:firstRowLastColumn="0" w:lastRowFirstColumn="0" w:lastRowLastColumn="0"/>
            <w:tcW w:w="587" w:type="dxa"/>
          </w:tcPr>
          <w:p w14:paraId="598757F0" w14:textId="77777777" w:rsidR="00FA2C7D" w:rsidRPr="00FD4037" w:rsidRDefault="00FA2C7D" w:rsidP="00AB2154">
            <w:pPr>
              <w:pStyle w:val="Default"/>
              <w:spacing w:before="40" w:after="40"/>
              <w:jc w:val="right"/>
              <w:rPr>
                <w:rFonts w:ascii="Times New Roman" w:hAnsi="Times New Roman" w:cs="Times New Roman"/>
                <w:color w:val="auto"/>
              </w:rPr>
            </w:pPr>
            <w:r w:rsidRPr="00FD4037">
              <w:rPr>
                <w:rFonts w:ascii="Times New Roman" w:hAnsi="Times New Roman" w:cs="Times New Roman"/>
                <w:color w:val="auto"/>
              </w:rPr>
              <w:t>2</w:t>
            </w:r>
          </w:p>
        </w:tc>
        <w:tc>
          <w:tcPr>
            <w:cnfStyle w:val="000010000000" w:firstRow="0" w:lastRow="0" w:firstColumn="0" w:lastColumn="0" w:oddVBand="1" w:evenVBand="0" w:oddHBand="0" w:evenHBand="0" w:firstRowFirstColumn="0" w:firstRowLastColumn="0" w:lastRowFirstColumn="0" w:lastRowLastColumn="0"/>
            <w:tcW w:w="11745" w:type="dxa"/>
          </w:tcPr>
          <w:p w14:paraId="38456BA7"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See the PRISMA 2020 for Abstracts checklist.</w:t>
            </w:r>
          </w:p>
        </w:tc>
        <w:tc>
          <w:tcPr>
            <w:cnfStyle w:val="000001000000" w:firstRow="0" w:lastRow="0" w:firstColumn="0" w:lastColumn="0" w:oddVBand="0" w:evenVBand="1" w:oddHBand="0" w:evenHBand="0" w:firstRowFirstColumn="0" w:firstRowLastColumn="0" w:lastRowFirstColumn="0" w:lastRowLastColumn="0"/>
            <w:tcW w:w="1200" w:type="dxa"/>
          </w:tcPr>
          <w:p w14:paraId="5A3FBADC" w14:textId="77777777" w:rsidR="00FA2C7D" w:rsidRPr="00FD4037" w:rsidRDefault="00FA2C7D" w:rsidP="00AB2154">
            <w:pPr>
              <w:pStyle w:val="Default"/>
              <w:spacing w:before="40" w:after="40"/>
              <w:rPr>
                <w:rFonts w:ascii="Times New Roman" w:hAnsi="Times New Roman" w:cs="Times New Roman"/>
                <w:color w:val="auto"/>
                <w:lang w:eastAsia="zh-TW"/>
              </w:rPr>
            </w:pPr>
            <w:r w:rsidRPr="00FD4037">
              <w:rPr>
                <w:rFonts w:ascii="Times New Roman" w:hAnsi="Times New Roman" w:cs="Times New Roman"/>
                <w:color w:val="auto"/>
                <w:lang w:eastAsia="zh-TW"/>
              </w:rPr>
              <w:t>Page 3</w:t>
            </w:r>
          </w:p>
        </w:tc>
      </w:tr>
      <w:tr w:rsidR="00FD4037" w:rsidRPr="00FD4037" w14:paraId="3AB8CCF4" w14:textId="77777777" w:rsidTr="00FD4037">
        <w:trPr>
          <w:trHeight w:val="24"/>
        </w:trPr>
        <w:tc>
          <w:tcPr>
            <w:cnfStyle w:val="000010000000" w:firstRow="0" w:lastRow="0" w:firstColumn="0" w:lastColumn="0" w:oddVBand="1" w:evenVBand="0" w:oddHBand="0" w:evenHBand="0" w:firstRowFirstColumn="0" w:firstRowLastColumn="0" w:lastRowFirstColumn="0" w:lastRowLastColumn="0"/>
            <w:tcW w:w="14000" w:type="dxa"/>
            <w:gridSpan w:val="3"/>
          </w:tcPr>
          <w:p w14:paraId="79353EB8" w14:textId="77777777" w:rsidR="00FA2C7D" w:rsidRPr="00FD4037" w:rsidRDefault="00FA2C7D" w:rsidP="00AB2154">
            <w:pPr>
              <w:pStyle w:val="Default"/>
              <w:rPr>
                <w:rFonts w:ascii="Times New Roman" w:hAnsi="Times New Roman" w:cs="Times New Roman"/>
                <w:color w:val="auto"/>
              </w:rPr>
            </w:pPr>
            <w:r w:rsidRPr="00FD4037">
              <w:rPr>
                <w:rFonts w:ascii="Times New Roman" w:hAnsi="Times New Roman" w:cs="Times New Roman"/>
                <w:b/>
                <w:bCs/>
                <w:color w:val="auto"/>
              </w:rPr>
              <w:t xml:space="preserve">INTRODUCTION </w:t>
            </w:r>
          </w:p>
        </w:tc>
        <w:tc>
          <w:tcPr>
            <w:cnfStyle w:val="000001000000" w:firstRow="0" w:lastRow="0" w:firstColumn="0" w:lastColumn="0" w:oddVBand="0" w:evenVBand="1" w:oddHBand="0" w:evenHBand="0" w:firstRowFirstColumn="0" w:firstRowLastColumn="0" w:lastRowFirstColumn="0" w:lastRowLastColumn="0"/>
            <w:tcW w:w="1200" w:type="dxa"/>
          </w:tcPr>
          <w:p w14:paraId="0AB41C92" w14:textId="77777777" w:rsidR="00FA2C7D" w:rsidRPr="00FD4037" w:rsidRDefault="00FA2C7D" w:rsidP="00AB2154">
            <w:pPr>
              <w:pStyle w:val="Default"/>
              <w:jc w:val="right"/>
              <w:rPr>
                <w:rFonts w:ascii="Times New Roman" w:hAnsi="Times New Roman" w:cs="Times New Roman"/>
                <w:color w:val="auto"/>
              </w:rPr>
            </w:pPr>
          </w:p>
        </w:tc>
      </w:tr>
      <w:tr w:rsidR="00FD4037" w:rsidRPr="00FD4037" w14:paraId="37CE81AE" w14:textId="77777777" w:rsidTr="00FD4037">
        <w:trPr>
          <w:cnfStyle w:val="000000100000" w:firstRow="0" w:lastRow="0" w:firstColumn="0" w:lastColumn="0" w:oddVBand="0" w:evenVBand="0" w:oddHBand="1" w:evenHBand="0" w:firstRowFirstColumn="0" w:firstRowLastColumn="0" w:lastRowFirstColumn="0" w:lastRowLastColumn="0"/>
          <w:trHeight w:val="48"/>
        </w:trPr>
        <w:tc>
          <w:tcPr>
            <w:cnfStyle w:val="000010000000" w:firstRow="0" w:lastRow="0" w:firstColumn="0" w:lastColumn="0" w:oddVBand="1" w:evenVBand="0" w:oddHBand="0" w:evenHBand="0" w:firstRowFirstColumn="0" w:firstRowLastColumn="0" w:lastRowFirstColumn="0" w:lastRowLastColumn="0"/>
            <w:tcW w:w="1668" w:type="dxa"/>
          </w:tcPr>
          <w:p w14:paraId="5E9B8428"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 xml:space="preserve">Rationale </w:t>
            </w:r>
          </w:p>
        </w:tc>
        <w:tc>
          <w:tcPr>
            <w:cnfStyle w:val="000001000000" w:firstRow="0" w:lastRow="0" w:firstColumn="0" w:lastColumn="0" w:oddVBand="0" w:evenVBand="1" w:oddHBand="0" w:evenHBand="0" w:firstRowFirstColumn="0" w:firstRowLastColumn="0" w:lastRowFirstColumn="0" w:lastRowLastColumn="0"/>
            <w:tcW w:w="587" w:type="dxa"/>
          </w:tcPr>
          <w:p w14:paraId="0F29D25E" w14:textId="77777777" w:rsidR="00FA2C7D" w:rsidRPr="00FD4037" w:rsidRDefault="00FA2C7D" w:rsidP="00AB2154">
            <w:pPr>
              <w:pStyle w:val="Default"/>
              <w:spacing w:before="40" w:after="40"/>
              <w:jc w:val="right"/>
              <w:rPr>
                <w:rFonts w:ascii="Times New Roman" w:hAnsi="Times New Roman" w:cs="Times New Roman"/>
                <w:color w:val="auto"/>
              </w:rPr>
            </w:pPr>
            <w:r w:rsidRPr="00FD4037">
              <w:rPr>
                <w:rFonts w:ascii="Times New Roman" w:hAnsi="Times New Roman" w:cs="Times New Roman"/>
                <w:color w:val="auto"/>
              </w:rPr>
              <w:t>3</w:t>
            </w:r>
          </w:p>
        </w:tc>
        <w:tc>
          <w:tcPr>
            <w:cnfStyle w:val="000010000000" w:firstRow="0" w:lastRow="0" w:firstColumn="0" w:lastColumn="0" w:oddVBand="1" w:evenVBand="0" w:oddHBand="0" w:evenHBand="0" w:firstRowFirstColumn="0" w:firstRowLastColumn="0" w:lastRowFirstColumn="0" w:lastRowLastColumn="0"/>
            <w:tcW w:w="11745" w:type="dxa"/>
          </w:tcPr>
          <w:p w14:paraId="52781FD6"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Describe the rationale for the review in the context of existing knowledge.</w:t>
            </w:r>
          </w:p>
        </w:tc>
        <w:tc>
          <w:tcPr>
            <w:cnfStyle w:val="000001000000" w:firstRow="0" w:lastRow="0" w:firstColumn="0" w:lastColumn="0" w:oddVBand="0" w:evenVBand="1" w:oddHBand="0" w:evenHBand="0" w:firstRowFirstColumn="0" w:firstRowLastColumn="0" w:lastRowFirstColumn="0" w:lastRowLastColumn="0"/>
            <w:tcW w:w="1200" w:type="dxa"/>
          </w:tcPr>
          <w:p w14:paraId="656A3DB7" w14:textId="2333DC22"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lang w:eastAsia="zh-TW"/>
              </w:rPr>
              <w:t>Page 4-</w:t>
            </w:r>
            <w:r w:rsidR="00301CB8" w:rsidRPr="00FD4037">
              <w:rPr>
                <w:rFonts w:ascii="Times New Roman" w:hAnsi="Times New Roman" w:cs="Times New Roman"/>
                <w:color w:val="auto"/>
                <w:lang w:eastAsia="zh-TW"/>
              </w:rPr>
              <w:t>6</w:t>
            </w:r>
          </w:p>
        </w:tc>
      </w:tr>
      <w:tr w:rsidR="00FD4037" w:rsidRPr="00FD4037" w14:paraId="66D343FF" w14:textId="77777777" w:rsidTr="00FD4037">
        <w:trPr>
          <w:trHeight w:val="48"/>
        </w:trPr>
        <w:tc>
          <w:tcPr>
            <w:cnfStyle w:val="000010000000" w:firstRow="0" w:lastRow="0" w:firstColumn="0" w:lastColumn="0" w:oddVBand="1" w:evenVBand="0" w:oddHBand="0" w:evenHBand="0" w:firstRowFirstColumn="0" w:firstRowLastColumn="0" w:lastRowFirstColumn="0" w:lastRowLastColumn="0"/>
            <w:tcW w:w="1668" w:type="dxa"/>
          </w:tcPr>
          <w:p w14:paraId="0851AEC8"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 xml:space="preserve">Objectives </w:t>
            </w:r>
          </w:p>
        </w:tc>
        <w:tc>
          <w:tcPr>
            <w:cnfStyle w:val="000001000000" w:firstRow="0" w:lastRow="0" w:firstColumn="0" w:lastColumn="0" w:oddVBand="0" w:evenVBand="1" w:oddHBand="0" w:evenHBand="0" w:firstRowFirstColumn="0" w:firstRowLastColumn="0" w:lastRowFirstColumn="0" w:lastRowLastColumn="0"/>
            <w:tcW w:w="587" w:type="dxa"/>
          </w:tcPr>
          <w:p w14:paraId="40AAD578" w14:textId="77777777" w:rsidR="00FA2C7D" w:rsidRPr="00FD4037" w:rsidRDefault="00FA2C7D" w:rsidP="00AB2154">
            <w:pPr>
              <w:pStyle w:val="Default"/>
              <w:spacing w:before="40" w:after="40"/>
              <w:jc w:val="right"/>
              <w:rPr>
                <w:rFonts w:ascii="Times New Roman" w:hAnsi="Times New Roman" w:cs="Times New Roman"/>
                <w:color w:val="auto"/>
              </w:rPr>
            </w:pPr>
            <w:r w:rsidRPr="00FD4037">
              <w:rPr>
                <w:rFonts w:ascii="Times New Roman" w:hAnsi="Times New Roman" w:cs="Times New Roman"/>
                <w:color w:val="auto"/>
              </w:rPr>
              <w:t>4</w:t>
            </w:r>
          </w:p>
        </w:tc>
        <w:tc>
          <w:tcPr>
            <w:cnfStyle w:val="000010000000" w:firstRow="0" w:lastRow="0" w:firstColumn="0" w:lastColumn="0" w:oddVBand="1" w:evenVBand="0" w:oddHBand="0" w:evenHBand="0" w:firstRowFirstColumn="0" w:firstRowLastColumn="0" w:lastRowFirstColumn="0" w:lastRowLastColumn="0"/>
            <w:tcW w:w="11745" w:type="dxa"/>
          </w:tcPr>
          <w:p w14:paraId="74CC39E0"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Provide an explicit statement of the objective(s) or question(s) the review addresses.</w:t>
            </w:r>
          </w:p>
        </w:tc>
        <w:tc>
          <w:tcPr>
            <w:cnfStyle w:val="000001000000" w:firstRow="0" w:lastRow="0" w:firstColumn="0" w:lastColumn="0" w:oddVBand="0" w:evenVBand="1" w:oddHBand="0" w:evenHBand="0" w:firstRowFirstColumn="0" w:firstRowLastColumn="0" w:lastRowFirstColumn="0" w:lastRowLastColumn="0"/>
            <w:tcW w:w="1200" w:type="dxa"/>
          </w:tcPr>
          <w:p w14:paraId="59D54C0C" w14:textId="2B07D6B7" w:rsidR="00FA2C7D" w:rsidRPr="00FD4037" w:rsidRDefault="00FA2C7D" w:rsidP="00AB2154">
            <w:pPr>
              <w:pStyle w:val="Default"/>
              <w:spacing w:before="40" w:after="40"/>
              <w:rPr>
                <w:rFonts w:ascii="Times New Roman" w:hAnsi="Times New Roman" w:cs="Times New Roman"/>
                <w:color w:val="auto"/>
                <w:lang w:eastAsia="zh-TW"/>
              </w:rPr>
            </w:pPr>
            <w:r w:rsidRPr="00FD4037">
              <w:rPr>
                <w:rFonts w:ascii="Times New Roman" w:hAnsi="Times New Roman" w:cs="Times New Roman"/>
                <w:color w:val="auto"/>
                <w:lang w:eastAsia="zh-TW"/>
              </w:rPr>
              <w:t xml:space="preserve">Page </w:t>
            </w:r>
            <w:r w:rsidR="00301CB8" w:rsidRPr="00FD4037">
              <w:rPr>
                <w:rFonts w:ascii="Times New Roman" w:hAnsi="Times New Roman" w:cs="Times New Roman"/>
                <w:color w:val="auto"/>
                <w:lang w:eastAsia="zh-TW"/>
              </w:rPr>
              <w:t>6</w:t>
            </w:r>
          </w:p>
        </w:tc>
      </w:tr>
      <w:tr w:rsidR="00FD4037" w:rsidRPr="00FD4037" w14:paraId="2735E377" w14:textId="77777777" w:rsidTr="00FD4037">
        <w:trPr>
          <w:cnfStyle w:val="000000100000" w:firstRow="0" w:lastRow="0" w:firstColumn="0" w:lastColumn="0" w:oddVBand="0" w:evenVBand="0" w:oddHBand="1" w:evenHBand="0" w:firstRowFirstColumn="0" w:firstRowLastColumn="0" w:lastRowFirstColumn="0" w:lastRowLastColumn="0"/>
          <w:trHeight w:val="24"/>
        </w:trPr>
        <w:tc>
          <w:tcPr>
            <w:cnfStyle w:val="000010000000" w:firstRow="0" w:lastRow="0" w:firstColumn="0" w:lastColumn="0" w:oddVBand="1" w:evenVBand="0" w:oddHBand="0" w:evenHBand="0" w:firstRowFirstColumn="0" w:firstRowLastColumn="0" w:lastRowFirstColumn="0" w:lastRowLastColumn="0"/>
            <w:tcW w:w="14000" w:type="dxa"/>
            <w:gridSpan w:val="3"/>
          </w:tcPr>
          <w:p w14:paraId="51E46D18" w14:textId="77777777" w:rsidR="00FA2C7D" w:rsidRPr="00FD4037" w:rsidRDefault="00FA2C7D" w:rsidP="00AB2154">
            <w:pPr>
              <w:pStyle w:val="Default"/>
              <w:rPr>
                <w:rFonts w:ascii="Times New Roman" w:hAnsi="Times New Roman" w:cs="Times New Roman"/>
                <w:color w:val="auto"/>
              </w:rPr>
            </w:pPr>
            <w:r w:rsidRPr="00FD4037">
              <w:rPr>
                <w:rFonts w:ascii="Times New Roman" w:hAnsi="Times New Roman" w:cs="Times New Roman"/>
                <w:b/>
                <w:bCs/>
                <w:color w:val="auto"/>
              </w:rPr>
              <w:t xml:space="preserve">METHODS </w:t>
            </w:r>
          </w:p>
        </w:tc>
        <w:tc>
          <w:tcPr>
            <w:cnfStyle w:val="000001000000" w:firstRow="0" w:lastRow="0" w:firstColumn="0" w:lastColumn="0" w:oddVBand="0" w:evenVBand="1" w:oddHBand="0" w:evenHBand="0" w:firstRowFirstColumn="0" w:firstRowLastColumn="0" w:lastRowFirstColumn="0" w:lastRowLastColumn="0"/>
            <w:tcW w:w="1200" w:type="dxa"/>
          </w:tcPr>
          <w:p w14:paraId="433A1B4B" w14:textId="77777777" w:rsidR="00FA2C7D" w:rsidRPr="00FD4037" w:rsidRDefault="00FA2C7D" w:rsidP="00AB2154">
            <w:pPr>
              <w:pStyle w:val="Default"/>
              <w:jc w:val="right"/>
              <w:rPr>
                <w:rFonts w:ascii="Times New Roman" w:hAnsi="Times New Roman" w:cs="Times New Roman"/>
                <w:color w:val="auto"/>
              </w:rPr>
            </w:pPr>
          </w:p>
        </w:tc>
      </w:tr>
      <w:tr w:rsidR="00FD4037" w:rsidRPr="00FD4037" w14:paraId="5235D997" w14:textId="77777777" w:rsidTr="00FD4037">
        <w:trPr>
          <w:trHeight w:val="48"/>
        </w:trPr>
        <w:tc>
          <w:tcPr>
            <w:cnfStyle w:val="000010000000" w:firstRow="0" w:lastRow="0" w:firstColumn="0" w:lastColumn="0" w:oddVBand="1" w:evenVBand="0" w:oddHBand="0" w:evenHBand="0" w:firstRowFirstColumn="0" w:firstRowLastColumn="0" w:lastRowFirstColumn="0" w:lastRowLastColumn="0"/>
            <w:tcW w:w="1668" w:type="dxa"/>
          </w:tcPr>
          <w:p w14:paraId="59641030"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 xml:space="preserve">Eligibility criteria </w:t>
            </w:r>
          </w:p>
        </w:tc>
        <w:tc>
          <w:tcPr>
            <w:cnfStyle w:val="000001000000" w:firstRow="0" w:lastRow="0" w:firstColumn="0" w:lastColumn="0" w:oddVBand="0" w:evenVBand="1" w:oddHBand="0" w:evenHBand="0" w:firstRowFirstColumn="0" w:firstRowLastColumn="0" w:lastRowFirstColumn="0" w:lastRowLastColumn="0"/>
            <w:tcW w:w="587" w:type="dxa"/>
          </w:tcPr>
          <w:p w14:paraId="6ECDF7F9" w14:textId="77777777" w:rsidR="00FA2C7D" w:rsidRPr="00FD4037" w:rsidRDefault="00FA2C7D" w:rsidP="00AB2154">
            <w:pPr>
              <w:pStyle w:val="Default"/>
              <w:spacing w:before="40" w:after="40"/>
              <w:jc w:val="right"/>
              <w:rPr>
                <w:rFonts w:ascii="Times New Roman" w:hAnsi="Times New Roman" w:cs="Times New Roman"/>
                <w:color w:val="auto"/>
              </w:rPr>
            </w:pPr>
            <w:r w:rsidRPr="00FD4037">
              <w:rPr>
                <w:rFonts w:ascii="Times New Roman" w:hAnsi="Times New Roman" w:cs="Times New Roman"/>
                <w:color w:val="auto"/>
              </w:rPr>
              <w:t>5</w:t>
            </w:r>
          </w:p>
        </w:tc>
        <w:tc>
          <w:tcPr>
            <w:cnfStyle w:val="000010000000" w:firstRow="0" w:lastRow="0" w:firstColumn="0" w:lastColumn="0" w:oddVBand="1" w:evenVBand="0" w:oddHBand="0" w:evenHBand="0" w:firstRowFirstColumn="0" w:firstRowLastColumn="0" w:lastRowFirstColumn="0" w:lastRowLastColumn="0"/>
            <w:tcW w:w="11745" w:type="dxa"/>
          </w:tcPr>
          <w:p w14:paraId="6EAEF2EE"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Specify the inclusion and exclusion criteria for the review and how studies were grouped for the syntheses.</w:t>
            </w:r>
          </w:p>
        </w:tc>
        <w:tc>
          <w:tcPr>
            <w:cnfStyle w:val="000001000000" w:firstRow="0" w:lastRow="0" w:firstColumn="0" w:lastColumn="0" w:oddVBand="0" w:evenVBand="1" w:oddHBand="0" w:evenHBand="0" w:firstRowFirstColumn="0" w:firstRowLastColumn="0" w:lastRowFirstColumn="0" w:lastRowLastColumn="0"/>
            <w:tcW w:w="1200" w:type="dxa"/>
          </w:tcPr>
          <w:p w14:paraId="48AA8ED2" w14:textId="2F494F34" w:rsidR="00FA2C7D" w:rsidRPr="00FD4037" w:rsidRDefault="00FA2C7D" w:rsidP="00AB2154">
            <w:pPr>
              <w:pStyle w:val="Default"/>
              <w:spacing w:before="40" w:after="40"/>
              <w:rPr>
                <w:rFonts w:ascii="Times New Roman" w:hAnsi="Times New Roman" w:cs="Times New Roman"/>
                <w:color w:val="auto"/>
                <w:lang w:eastAsia="zh-TW"/>
              </w:rPr>
            </w:pPr>
            <w:r w:rsidRPr="00FD4037">
              <w:rPr>
                <w:rFonts w:ascii="Times New Roman" w:hAnsi="Times New Roman" w:cs="Times New Roman"/>
                <w:color w:val="auto"/>
                <w:lang w:eastAsia="zh-TW"/>
              </w:rPr>
              <w:t xml:space="preserve">Page </w:t>
            </w:r>
            <w:r w:rsidR="00301CB8" w:rsidRPr="00FD4037">
              <w:rPr>
                <w:rFonts w:ascii="Times New Roman" w:hAnsi="Times New Roman" w:cs="Times New Roman"/>
                <w:color w:val="auto"/>
                <w:lang w:eastAsia="zh-TW"/>
              </w:rPr>
              <w:t>7</w:t>
            </w:r>
          </w:p>
        </w:tc>
      </w:tr>
      <w:tr w:rsidR="00FD4037" w:rsidRPr="00FD4037" w14:paraId="47F4AD8B" w14:textId="77777777" w:rsidTr="00FD4037">
        <w:trPr>
          <w:cnfStyle w:val="000000100000" w:firstRow="0" w:lastRow="0" w:firstColumn="0" w:lastColumn="0" w:oddVBand="0" w:evenVBand="0" w:oddHBand="1" w:evenHBand="0" w:firstRowFirstColumn="0" w:firstRowLastColumn="0" w:lastRowFirstColumn="0" w:lastRowLastColumn="0"/>
          <w:trHeight w:val="191"/>
        </w:trPr>
        <w:tc>
          <w:tcPr>
            <w:cnfStyle w:val="000010000000" w:firstRow="0" w:lastRow="0" w:firstColumn="0" w:lastColumn="0" w:oddVBand="1" w:evenVBand="0" w:oddHBand="0" w:evenHBand="0" w:firstRowFirstColumn="0" w:firstRowLastColumn="0" w:lastRowFirstColumn="0" w:lastRowLastColumn="0"/>
            <w:tcW w:w="1668" w:type="dxa"/>
          </w:tcPr>
          <w:p w14:paraId="76E964BF"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 xml:space="preserve">Information sources </w:t>
            </w:r>
          </w:p>
        </w:tc>
        <w:tc>
          <w:tcPr>
            <w:cnfStyle w:val="000001000000" w:firstRow="0" w:lastRow="0" w:firstColumn="0" w:lastColumn="0" w:oddVBand="0" w:evenVBand="1" w:oddHBand="0" w:evenHBand="0" w:firstRowFirstColumn="0" w:firstRowLastColumn="0" w:lastRowFirstColumn="0" w:lastRowLastColumn="0"/>
            <w:tcW w:w="587" w:type="dxa"/>
          </w:tcPr>
          <w:p w14:paraId="72CAECFE" w14:textId="77777777" w:rsidR="00FA2C7D" w:rsidRPr="00FD4037" w:rsidRDefault="00FA2C7D" w:rsidP="00AB2154">
            <w:pPr>
              <w:pStyle w:val="Default"/>
              <w:spacing w:before="40" w:after="40"/>
              <w:jc w:val="right"/>
              <w:rPr>
                <w:rFonts w:ascii="Times New Roman" w:hAnsi="Times New Roman" w:cs="Times New Roman"/>
                <w:color w:val="auto"/>
              </w:rPr>
            </w:pPr>
            <w:r w:rsidRPr="00FD4037">
              <w:rPr>
                <w:rFonts w:ascii="Times New Roman" w:hAnsi="Times New Roman" w:cs="Times New Roman"/>
                <w:color w:val="auto"/>
              </w:rPr>
              <w:t>6</w:t>
            </w:r>
          </w:p>
        </w:tc>
        <w:tc>
          <w:tcPr>
            <w:cnfStyle w:val="000010000000" w:firstRow="0" w:lastRow="0" w:firstColumn="0" w:lastColumn="0" w:oddVBand="1" w:evenVBand="0" w:oddHBand="0" w:evenHBand="0" w:firstRowFirstColumn="0" w:firstRowLastColumn="0" w:lastRowFirstColumn="0" w:lastRowLastColumn="0"/>
            <w:tcW w:w="11745" w:type="dxa"/>
          </w:tcPr>
          <w:p w14:paraId="6DF2C4FB"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Specify all databases, registers, websites, organisations, reference lists and other sources searched or consulted to identify studies. Specify the date when each source was last searched or consulted.</w:t>
            </w:r>
          </w:p>
        </w:tc>
        <w:tc>
          <w:tcPr>
            <w:cnfStyle w:val="000001000000" w:firstRow="0" w:lastRow="0" w:firstColumn="0" w:lastColumn="0" w:oddVBand="0" w:evenVBand="1" w:oddHBand="0" w:evenHBand="0" w:firstRowFirstColumn="0" w:firstRowLastColumn="0" w:lastRowFirstColumn="0" w:lastRowLastColumn="0"/>
            <w:tcW w:w="1200" w:type="dxa"/>
          </w:tcPr>
          <w:p w14:paraId="157BC301" w14:textId="3195019C"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lang w:eastAsia="zh-TW"/>
              </w:rPr>
              <w:t xml:space="preserve">Page </w:t>
            </w:r>
            <w:r w:rsidR="00301CB8" w:rsidRPr="00FD4037">
              <w:rPr>
                <w:rFonts w:ascii="Times New Roman" w:hAnsi="Times New Roman" w:cs="Times New Roman"/>
                <w:color w:val="auto"/>
                <w:lang w:eastAsia="zh-TW"/>
              </w:rPr>
              <w:t>7</w:t>
            </w:r>
            <w:r w:rsidRPr="00FD4037">
              <w:rPr>
                <w:rFonts w:ascii="Times New Roman" w:hAnsi="Times New Roman" w:cs="Times New Roman"/>
                <w:color w:val="auto"/>
                <w:lang w:eastAsia="zh-TW"/>
              </w:rPr>
              <w:t>, eTable 1</w:t>
            </w:r>
          </w:p>
        </w:tc>
      </w:tr>
      <w:tr w:rsidR="00FD4037" w:rsidRPr="00FD4037" w14:paraId="0450102B" w14:textId="77777777" w:rsidTr="00FD4037">
        <w:trPr>
          <w:trHeight w:val="48"/>
        </w:trPr>
        <w:tc>
          <w:tcPr>
            <w:cnfStyle w:val="000010000000" w:firstRow="0" w:lastRow="0" w:firstColumn="0" w:lastColumn="0" w:oddVBand="1" w:evenVBand="0" w:oddHBand="0" w:evenHBand="0" w:firstRowFirstColumn="0" w:firstRowLastColumn="0" w:lastRowFirstColumn="0" w:lastRowLastColumn="0"/>
            <w:tcW w:w="1668" w:type="dxa"/>
          </w:tcPr>
          <w:p w14:paraId="10B27F79"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Search strategy</w:t>
            </w:r>
          </w:p>
        </w:tc>
        <w:tc>
          <w:tcPr>
            <w:cnfStyle w:val="000001000000" w:firstRow="0" w:lastRow="0" w:firstColumn="0" w:lastColumn="0" w:oddVBand="0" w:evenVBand="1" w:oddHBand="0" w:evenHBand="0" w:firstRowFirstColumn="0" w:firstRowLastColumn="0" w:lastRowFirstColumn="0" w:lastRowLastColumn="0"/>
            <w:tcW w:w="587" w:type="dxa"/>
          </w:tcPr>
          <w:p w14:paraId="2AD0ED7F" w14:textId="77777777" w:rsidR="00FA2C7D" w:rsidRPr="00FD4037" w:rsidRDefault="00FA2C7D" w:rsidP="00AB2154">
            <w:pPr>
              <w:pStyle w:val="Default"/>
              <w:spacing w:before="40" w:after="40"/>
              <w:jc w:val="right"/>
              <w:rPr>
                <w:rFonts w:ascii="Times New Roman" w:hAnsi="Times New Roman" w:cs="Times New Roman"/>
                <w:color w:val="auto"/>
              </w:rPr>
            </w:pPr>
            <w:r w:rsidRPr="00FD4037">
              <w:rPr>
                <w:rFonts w:ascii="Times New Roman" w:hAnsi="Times New Roman" w:cs="Times New Roman"/>
                <w:color w:val="auto"/>
              </w:rPr>
              <w:t>7</w:t>
            </w:r>
          </w:p>
        </w:tc>
        <w:tc>
          <w:tcPr>
            <w:cnfStyle w:val="000010000000" w:firstRow="0" w:lastRow="0" w:firstColumn="0" w:lastColumn="0" w:oddVBand="1" w:evenVBand="0" w:oddHBand="0" w:evenHBand="0" w:firstRowFirstColumn="0" w:firstRowLastColumn="0" w:lastRowFirstColumn="0" w:lastRowLastColumn="0"/>
            <w:tcW w:w="11745" w:type="dxa"/>
          </w:tcPr>
          <w:p w14:paraId="2C33DEE1"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Present the full search strategies for all databases, registers and websites, including any filters and limits used.</w:t>
            </w:r>
          </w:p>
        </w:tc>
        <w:tc>
          <w:tcPr>
            <w:cnfStyle w:val="000001000000" w:firstRow="0" w:lastRow="0" w:firstColumn="0" w:lastColumn="0" w:oddVBand="0" w:evenVBand="1" w:oddHBand="0" w:evenHBand="0" w:firstRowFirstColumn="0" w:firstRowLastColumn="0" w:lastRowFirstColumn="0" w:lastRowLastColumn="0"/>
            <w:tcW w:w="1200" w:type="dxa"/>
          </w:tcPr>
          <w:p w14:paraId="5CFA2AFD" w14:textId="0375B2BC"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lang w:eastAsia="zh-TW"/>
              </w:rPr>
              <w:t xml:space="preserve">Page </w:t>
            </w:r>
            <w:r w:rsidR="00301CB8" w:rsidRPr="00FD4037">
              <w:rPr>
                <w:rFonts w:ascii="Times New Roman" w:hAnsi="Times New Roman" w:cs="Times New Roman"/>
                <w:color w:val="auto"/>
                <w:lang w:eastAsia="zh-TW"/>
              </w:rPr>
              <w:t>7</w:t>
            </w:r>
            <w:r w:rsidRPr="00FD4037">
              <w:rPr>
                <w:rFonts w:ascii="Times New Roman" w:hAnsi="Times New Roman" w:cs="Times New Roman"/>
                <w:color w:val="auto"/>
                <w:lang w:eastAsia="zh-TW"/>
              </w:rPr>
              <w:t>, eTable 1</w:t>
            </w:r>
          </w:p>
        </w:tc>
      </w:tr>
      <w:tr w:rsidR="00FD4037" w:rsidRPr="00FD4037" w14:paraId="17B09BC1" w14:textId="77777777" w:rsidTr="00FD4037">
        <w:trPr>
          <w:cnfStyle w:val="000000100000" w:firstRow="0" w:lastRow="0" w:firstColumn="0" w:lastColumn="0" w:oddVBand="0" w:evenVBand="0" w:oddHBand="1" w:evenHBand="0" w:firstRowFirstColumn="0" w:firstRowLastColumn="0" w:lastRowFirstColumn="0" w:lastRowLastColumn="0"/>
          <w:trHeight w:val="48"/>
        </w:trPr>
        <w:tc>
          <w:tcPr>
            <w:cnfStyle w:val="000010000000" w:firstRow="0" w:lastRow="0" w:firstColumn="0" w:lastColumn="0" w:oddVBand="1" w:evenVBand="0" w:oddHBand="0" w:evenHBand="0" w:firstRowFirstColumn="0" w:firstRowLastColumn="0" w:lastRowFirstColumn="0" w:lastRowLastColumn="0"/>
            <w:tcW w:w="1668" w:type="dxa"/>
          </w:tcPr>
          <w:p w14:paraId="0E88F673"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lastRenderedPageBreak/>
              <w:t>Selection process</w:t>
            </w:r>
          </w:p>
        </w:tc>
        <w:tc>
          <w:tcPr>
            <w:cnfStyle w:val="000001000000" w:firstRow="0" w:lastRow="0" w:firstColumn="0" w:lastColumn="0" w:oddVBand="0" w:evenVBand="1" w:oddHBand="0" w:evenHBand="0" w:firstRowFirstColumn="0" w:firstRowLastColumn="0" w:lastRowFirstColumn="0" w:lastRowLastColumn="0"/>
            <w:tcW w:w="587" w:type="dxa"/>
          </w:tcPr>
          <w:p w14:paraId="37634F6D" w14:textId="77777777" w:rsidR="00FA2C7D" w:rsidRPr="00FD4037" w:rsidRDefault="00FA2C7D" w:rsidP="00AB2154">
            <w:pPr>
              <w:pStyle w:val="Default"/>
              <w:spacing w:before="40" w:after="40"/>
              <w:jc w:val="right"/>
              <w:rPr>
                <w:rFonts w:ascii="Times New Roman" w:hAnsi="Times New Roman" w:cs="Times New Roman"/>
                <w:color w:val="auto"/>
              </w:rPr>
            </w:pPr>
            <w:r w:rsidRPr="00FD4037">
              <w:rPr>
                <w:rFonts w:ascii="Times New Roman" w:hAnsi="Times New Roman" w:cs="Times New Roman"/>
                <w:color w:val="auto"/>
              </w:rPr>
              <w:t>8</w:t>
            </w:r>
          </w:p>
        </w:tc>
        <w:tc>
          <w:tcPr>
            <w:cnfStyle w:val="000010000000" w:firstRow="0" w:lastRow="0" w:firstColumn="0" w:lastColumn="0" w:oddVBand="1" w:evenVBand="0" w:oddHBand="0" w:evenHBand="0" w:firstRowFirstColumn="0" w:firstRowLastColumn="0" w:lastRowFirstColumn="0" w:lastRowLastColumn="0"/>
            <w:tcW w:w="11745" w:type="dxa"/>
          </w:tcPr>
          <w:p w14:paraId="77EAE488"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cnfStyle w:val="000001000000" w:firstRow="0" w:lastRow="0" w:firstColumn="0" w:lastColumn="0" w:oddVBand="0" w:evenVBand="1" w:oddHBand="0" w:evenHBand="0" w:firstRowFirstColumn="0" w:firstRowLastColumn="0" w:lastRowFirstColumn="0" w:lastRowLastColumn="0"/>
            <w:tcW w:w="1200" w:type="dxa"/>
          </w:tcPr>
          <w:p w14:paraId="094E30BE" w14:textId="4D9FB9BD"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lang w:eastAsia="zh-TW"/>
              </w:rPr>
              <w:t xml:space="preserve">Page </w:t>
            </w:r>
            <w:r w:rsidR="00301CB8" w:rsidRPr="00FD4037">
              <w:rPr>
                <w:rFonts w:ascii="Times New Roman" w:hAnsi="Times New Roman" w:cs="Times New Roman"/>
                <w:color w:val="auto"/>
                <w:lang w:eastAsia="zh-TW"/>
              </w:rPr>
              <w:t>7</w:t>
            </w:r>
            <w:r w:rsidRPr="00FD4037">
              <w:rPr>
                <w:rFonts w:ascii="Times New Roman" w:hAnsi="Times New Roman" w:cs="Times New Roman"/>
                <w:color w:val="auto"/>
                <w:lang w:eastAsia="zh-TW"/>
              </w:rPr>
              <w:t>-</w:t>
            </w:r>
            <w:r w:rsidR="00301CB8" w:rsidRPr="00FD4037">
              <w:rPr>
                <w:rFonts w:ascii="Times New Roman" w:hAnsi="Times New Roman" w:cs="Times New Roman"/>
                <w:color w:val="auto"/>
                <w:lang w:eastAsia="zh-TW"/>
              </w:rPr>
              <w:t>8</w:t>
            </w:r>
          </w:p>
        </w:tc>
      </w:tr>
      <w:tr w:rsidR="00FD4037" w:rsidRPr="00FD4037" w14:paraId="7812A454" w14:textId="77777777" w:rsidTr="00FD4037">
        <w:trPr>
          <w:trHeight w:val="152"/>
        </w:trPr>
        <w:tc>
          <w:tcPr>
            <w:cnfStyle w:val="000010000000" w:firstRow="0" w:lastRow="0" w:firstColumn="0" w:lastColumn="0" w:oddVBand="1" w:evenVBand="0" w:oddHBand="0" w:evenHBand="0" w:firstRowFirstColumn="0" w:firstRowLastColumn="0" w:lastRowFirstColumn="0" w:lastRowLastColumn="0"/>
            <w:tcW w:w="1668" w:type="dxa"/>
          </w:tcPr>
          <w:p w14:paraId="6D53ED76"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 xml:space="preserve">Data collection process </w:t>
            </w:r>
          </w:p>
        </w:tc>
        <w:tc>
          <w:tcPr>
            <w:cnfStyle w:val="000001000000" w:firstRow="0" w:lastRow="0" w:firstColumn="0" w:lastColumn="0" w:oddVBand="0" w:evenVBand="1" w:oddHBand="0" w:evenHBand="0" w:firstRowFirstColumn="0" w:firstRowLastColumn="0" w:lastRowFirstColumn="0" w:lastRowLastColumn="0"/>
            <w:tcW w:w="587" w:type="dxa"/>
          </w:tcPr>
          <w:p w14:paraId="47C9CA78" w14:textId="77777777" w:rsidR="00FA2C7D" w:rsidRPr="00FD4037" w:rsidRDefault="00FA2C7D" w:rsidP="00AB2154">
            <w:pPr>
              <w:pStyle w:val="Default"/>
              <w:spacing w:before="40" w:after="40"/>
              <w:jc w:val="right"/>
              <w:rPr>
                <w:rFonts w:ascii="Times New Roman" w:hAnsi="Times New Roman" w:cs="Times New Roman"/>
                <w:color w:val="auto"/>
              </w:rPr>
            </w:pPr>
            <w:r w:rsidRPr="00FD4037">
              <w:rPr>
                <w:rFonts w:ascii="Times New Roman" w:hAnsi="Times New Roman" w:cs="Times New Roman"/>
                <w:color w:val="auto"/>
              </w:rPr>
              <w:t>9</w:t>
            </w:r>
          </w:p>
        </w:tc>
        <w:tc>
          <w:tcPr>
            <w:cnfStyle w:val="000010000000" w:firstRow="0" w:lastRow="0" w:firstColumn="0" w:lastColumn="0" w:oddVBand="1" w:evenVBand="0" w:oddHBand="0" w:evenHBand="0" w:firstRowFirstColumn="0" w:firstRowLastColumn="0" w:lastRowFirstColumn="0" w:lastRowLastColumn="0"/>
            <w:tcW w:w="11745" w:type="dxa"/>
          </w:tcPr>
          <w:p w14:paraId="23692826"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cnfStyle w:val="000001000000" w:firstRow="0" w:lastRow="0" w:firstColumn="0" w:lastColumn="0" w:oddVBand="0" w:evenVBand="1" w:oddHBand="0" w:evenHBand="0" w:firstRowFirstColumn="0" w:firstRowLastColumn="0" w:lastRowFirstColumn="0" w:lastRowLastColumn="0"/>
            <w:tcW w:w="1200" w:type="dxa"/>
          </w:tcPr>
          <w:p w14:paraId="14360962" w14:textId="6A4C0138"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lang w:eastAsia="zh-TW"/>
              </w:rPr>
              <w:t xml:space="preserve">Page </w:t>
            </w:r>
            <w:r w:rsidR="00301CB8" w:rsidRPr="00FD4037">
              <w:rPr>
                <w:rFonts w:ascii="Times New Roman" w:hAnsi="Times New Roman" w:cs="Times New Roman"/>
                <w:color w:val="auto"/>
                <w:lang w:eastAsia="zh-TW"/>
              </w:rPr>
              <w:t>7-8</w:t>
            </w:r>
          </w:p>
        </w:tc>
      </w:tr>
      <w:tr w:rsidR="00FD4037" w:rsidRPr="00FD4037" w14:paraId="55F59816" w14:textId="77777777" w:rsidTr="00FD4037">
        <w:trPr>
          <w:cnfStyle w:val="000000100000" w:firstRow="0" w:lastRow="0" w:firstColumn="0" w:lastColumn="0" w:oddVBand="0" w:evenVBand="0" w:oddHBand="1" w:evenHBand="0" w:firstRowFirstColumn="0" w:firstRowLastColumn="0" w:lastRowFirstColumn="0" w:lastRowLastColumn="0"/>
          <w:trHeight w:val="48"/>
        </w:trPr>
        <w:tc>
          <w:tcPr>
            <w:cnfStyle w:val="000010000000" w:firstRow="0" w:lastRow="0" w:firstColumn="0" w:lastColumn="0" w:oddVBand="1" w:evenVBand="0" w:oddHBand="0" w:evenHBand="0" w:firstRowFirstColumn="0" w:firstRowLastColumn="0" w:lastRowFirstColumn="0" w:lastRowLastColumn="0"/>
            <w:tcW w:w="1668" w:type="dxa"/>
            <w:vMerge w:val="restart"/>
          </w:tcPr>
          <w:p w14:paraId="7E371F66"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 xml:space="preserve">Data items </w:t>
            </w:r>
          </w:p>
        </w:tc>
        <w:tc>
          <w:tcPr>
            <w:cnfStyle w:val="000001000000" w:firstRow="0" w:lastRow="0" w:firstColumn="0" w:lastColumn="0" w:oddVBand="0" w:evenVBand="1" w:oddHBand="0" w:evenHBand="0" w:firstRowFirstColumn="0" w:firstRowLastColumn="0" w:lastRowFirstColumn="0" w:lastRowLastColumn="0"/>
            <w:tcW w:w="587" w:type="dxa"/>
          </w:tcPr>
          <w:p w14:paraId="23BC9A0C" w14:textId="77777777" w:rsidR="00FA2C7D" w:rsidRPr="00FD4037" w:rsidRDefault="00FA2C7D" w:rsidP="00AB2154">
            <w:pPr>
              <w:pStyle w:val="Default"/>
              <w:spacing w:before="40" w:after="40"/>
              <w:jc w:val="right"/>
              <w:rPr>
                <w:rFonts w:ascii="Times New Roman" w:hAnsi="Times New Roman" w:cs="Times New Roman"/>
                <w:color w:val="auto"/>
              </w:rPr>
            </w:pPr>
            <w:r w:rsidRPr="00FD4037">
              <w:rPr>
                <w:rFonts w:ascii="Times New Roman" w:hAnsi="Times New Roman" w:cs="Times New Roman"/>
                <w:color w:val="auto"/>
              </w:rPr>
              <w:t>10a</w:t>
            </w:r>
          </w:p>
        </w:tc>
        <w:tc>
          <w:tcPr>
            <w:cnfStyle w:val="000010000000" w:firstRow="0" w:lastRow="0" w:firstColumn="0" w:lastColumn="0" w:oddVBand="1" w:evenVBand="0" w:oddHBand="0" w:evenHBand="0" w:firstRowFirstColumn="0" w:firstRowLastColumn="0" w:lastRowFirstColumn="0" w:lastRowLastColumn="0"/>
            <w:tcW w:w="11745" w:type="dxa"/>
          </w:tcPr>
          <w:p w14:paraId="156E79EE"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cnfStyle w:val="000001000000" w:firstRow="0" w:lastRow="0" w:firstColumn="0" w:lastColumn="0" w:oddVBand="0" w:evenVBand="1" w:oddHBand="0" w:evenHBand="0" w:firstRowFirstColumn="0" w:firstRowLastColumn="0" w:lastRowFirstColumn="0" w:lastRowLastColumn="0"/>
            <w:tcW w:w="1200" w:type="dxa"/>
          </w:tcPr>
          <w:p w14:paraId="4A486272" w14:textId="6E939BC3" w:rsidR="00FA2C7D" w:rsidRPr="00FD4037" w:rsidRDefault="00FA2C7D" w:rsidP="00AB2154">
            <w:pPr>
              <w:pStyle w:val="Default"/>
              <w:spacing w:before="40" w:after="40"/>
              <w:rPr>
                <w:rFonts w:ascii="Times New Roman" w:hAnsi="Times New Roman" w:cs="Times New Roman"/>
                <w:color w:val="auto"/>
                <w:lang w:eastAsia="zh-TW"/>
              </w:rPr>
            </w:pPr>
            <w:r w:rsidRPr="00FD4037">
              <w:rPr>
                <w:rFonts w:ascii="Times New Roman" w:hAnsi="Times New Roman" w:cs="Times New Roman"/>
                <w:color w:val="auto"/>
                <w:lang w:eastAsia="zh-TW"/>
              </w:rPr>
              <w:t xml:space="preserve">Page </w:t>
            </w:r>
            <w:r w:rsidR="00301CB8" w:rsidRPr="00FD4037">
              <w:rPr>
                <w:rFonts w:ascii="Times New Roman" w:hAnsi="Times New Roman" w:cs="Times New Roman"/>
                <w:color w:val="auto"/>
                <w:lang w:eastAsia="zh-TW"/>
              </w:rPr>
              <w:t>8</w:t>
            </w:r>
          </w:p>
        </w:tc>
      </w:tr>
      <w:tr w:rsidR="00FD4037" w:rsidRPr="00FD4037" w14:paraId="0CBD81A9" w14:textId="77777777" w:rsidTr="00FD4037">
        <w:trPr>
          <w:trHeight w:val="48"/>
        </w:trPr>
        <w:tc>
          <w:tcPr>
            <w:cnfStyle w:val="000010000000" w:firstRow="0" w:lastRow="0" w:firstColumn="0" w:lastColumn="0" w:oddVBand="1" w:evenVBand="0" w:oddHBand="0" w:evenHBand="0" w:firstRowFirstColumn="0" w:firstRowLastColumn="0" w:lastRowFirstColumn="0" w:lastRowLastColumn="0"/>
            <w:tcW w:w="1668" w:type="dxa"/>
            <w:vMerge/>
          </w:tcPr>
          <w:p w14:paraId="49D87AAE" w14:textId="77777777" w:rsidR="00FA2C7D" w:rsidRPr="00FD4037" w:rsidRDefault="00FA2C7D" w:rsidP="00AB2154">
            <w:pPr>
              <w:pStyle w:val="Default"/>
              <w:spacing w:before="40" w:after="40"/>
              <w:rPr>
                <w:rFonts w:ascii="Times New Roman" w:hAnsi="Times New Roman" w:cs="Times New Roman"/>
                <w:color w:val="auto"/>
              </w:rPr>
            </w:pPr>
          </w:p>
        </w:tc>
        <w:tc>
          <w:tcPr>
            <w:cnfStyle w:val="000001000000" w:firstRow="0" w:lastRow="0" w:firstColumn="0" w:lastColumn="0" w:oddVBand="0" w:evenVBand="1" w:oddHBand="0" w:evenHBand="0" w:firstRowFirstColumn="0" w:firstRowLastColumn="0" w:lastRowFirstColumn="0" w:lastRowLastColumn="0"/>
            <w:tcW w:w="587" w:type="dxa"/>
          </w:tcPr>
          <w:p w14:paraId="10E73443" w14:textId="77777777" w:rsidR="00FA2C7D" w:rsidRPr="00FD4037" w:rsidRDefault="00FA2C7D" w:rsidP="00AB2154">
            <w:pPr>
              <w:pStyle w:val="Default"/>
              <w:spacing w:before="40" w:after="40"/>
              <w:jc w:val="right"/>
              <w:rPr>
                <w:rFonts w:ascii="Times New Roman" w:hAnsi="Times New Roman" w:cs="Times New Roman"/>
                <w:color w:val="auto"/>
              </w:rPr>
            </w:pPr>
            <w:r w:rsidRPr="00FD4037">
              <w:rPr>
                <w:rFonts w:ascii="Times New Roman" w:hAnsi="Times New Roman" w:cs="Times New Roman"/>
                <w:color w:val="auto"/>
              </w:rPr>
              <w:t>10b</w:t>
            </w:r>
          </w:p>
        </w:tc>
        <w:tc>
          <w:tcPr>
            <w:cnfStyle w:val="000010000000" w:firstRow="0" w:lastRow="0" w:firstColumn="0" w:lastColumn="0" w:oddVBand="1" w:evenVBand="0" w:oddHBand="0" w:evenHBand="0" w:firstRowFirstColumn="0" w:firstRowLastColumn="0" w:lastRowFirstColumn="0" w:lastRowLastColumn="0"/>
            <w:tcW w:w="11745" w:type="dxa"/>
          </w:tcPr>
          <w:p w14:paraId="10CCBA05"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List and define all other variables for which data were sought (e.g. participant and intervention characteristics, funding sources). Describe any assumptions made about any missing or unclear information.</w:t>
            </w:r>
          </w:p>
        </w:tc>
        <w:tc>
          <w:tcPr>
            <w:cnfStyle w:val="000001000000" w:firstRow="0" w:lastRow="0" w:firstColumn="0" w:lastColumn="0" w:oddVBand="0" w:evenVBand="1" w:oddHBand="0" w:evenHBand="0" w:firstRowFirstColumn="0" w:firstRowLastColumn="0" w:lastRowFirstColumn="0" w:lastRowLastColumn="0"/>
            <w:tcW w:w="1200" w:type="dxa"/>
          </w:tcPr>
          <w:p w14:paraId="190916D4" w14:textId="2EF54249"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lang w:eastAsia="zh-TW"/>
              </w:rPr>
              <w:t xml:space="preserve">Page </w:t>
            </w:r>
            <w:r w:rsidR="00301CB8" w:rsidRPr="00FD4037">
              <w:rPr>
                <w:rFonts w:ascii="Times New Roman" w:hAnsi="Times New Roman" w:cs="Times New Roman"/>
                <w:color w:val="auto"/>
                <w:lang w:eastAsia="zh-TW"/>
              </w:rPr>
              <w:t>8</w:t>
            </w:r>
          </w:p>
        </w:tc>
      </w:tr>
      <w:tr w:rsidR="00FD4037" w:rsidRPr="00FD4037" w14:paraId="76F020B6" w14:textId="77777777" w:rsidTr="00FD4037">
        <w:trPr>
          <w:cnfStyle w:val="000000100000" w:firstRow="0" w:lastRow="0" w:firstColumn="0" w:lastColumn="0" w:oddVBand="0" w:evenVBand="0" w:oddHBand="1" w:evenHBand="0" w:firstRowFirstColumn="0" w:firstRowLastColumn="0" w:lastRowFirstColumn="0" w:lastRowLastColumn="0"/>
          <w:trHeight w:val="48"/>
        </w:trPr>
        <w:tc>
          <w:tcPr>
            <w:cnfStyle w:val="000010000000" w:firstRow="0" w:lastRow="0" w:firstColumn="0" w:lastColumn="0" w:oddVBand="1" w:evenVBand="0" w:oddHBand="0" w:evenHBand="0" w:firstRowFirstColumn="0" w:firstRowLastColumn="0" w:lastRowFirstColumn="0" w:lastRowLastColumn="0"/>
            <w:tcW w:w="1668" w:type="dxa"/>
          </w:tcPr>
          <w:p w14:paraId="5D23DE2D"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Study risk of bias assessment</w:t>
            </w:r>
          </w:p>
        </w:tc>
        <w:tc>
          <w:tcPr>
            <w:cnfStyle w:val="000001000000" w:firstRow="0" w:lastRow="0" w:firstColumn="0" w:lastColumn="0" w:oddVBand="0" w:evenVBand="1" w:oddHBand="0" w:evenHBand="0" w:firstRowFirstColumn="0" w:firstRowLastColumn="0" w:lastRowFirstColumn="0" w:lastRowLastColumn="0"/>
            <w:tcW w:w="587" w:type="dxa"/>
          </w:tcPr>
          <w:p w14:paraId="440F3D83" w14:textId="77777777" w:rsidR="00FA2C7D" w:rsidRPr="00FD4037" w:rsidRDefault="00FA2C7D" w:rsidP="00AB2154">
            <w:pPr>
              <w:pStyle w:val="Default"/>
              <w:spacing w:before="40" w:after="40"/>
              <w:jc w:val="right"/>
              <w:rPr>
                <w:rFonts w:ascii="Times New Roman" w:hAnsi="Times New Roman" w:cs="Times New Roman"/>
                <w:color w:val="auto"/>
              </w:rPr>
            </w:pPr>
            <w:r w:rsidRPr="00FD4037">
              <w:rPr>
                <w:rFonts w:ascii="Times New Roman" w:hAnsi="Times New Roman" w:cs="Times New Roman"/>
                <w:color w:val="auto"/>
              </w:rPr>
              <w:t>11</w:t>
            </w:r>
          </w:p>
        </w:tc>
        <w:tc>
          <w:tcPr>
            <w:cnfStyle w:val="000010000000" w:firstRow="0" w:lastRow="0" w:firstColumn="0" w:lastColumn="0" w:oddVBand="1" w:evenVBand="0" w:oddHBand="0" w:evenHBand="0" w:firstRowFirstColumn="0" w:firstRowLastColumn="0" w:lastRowFirstColumn="0" w:lastRowLastColumn="0"/>
            <w:tcW w:w="11745" w:type="dxa"/>
          </w:tcPr>
          <w:p w14:paraId="17B7AA47"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cnfStyle w:val="000001000000" w:firstRow="0" w:lastRow="0" w:firstColumn="0" w:lastColumn="0" w:oddVBand="0" w:evenVBand="1" w:oddHBand="0" w:evenHBand="0" w:firstRowFirstColumn="0" w:firstRowLastColumn="0" w:lastRowFirstColumn="0" w:lastRowLastColumn="0"/>
            <w:tcW w:w="1200" w:type="dxa"/>
          </w:tcPr>
          <w:p w14:paraId="7C0C178B" w14:textId="266DCCF8"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lang w:eastAsia="zh-TW"/>
              </w:rPr>
              <w:t xml:space="preserve">Page </w:t>
            </w:r>
            <w:r w:rsidR="00301CB8" w:rsidRPr="00FD4037">
              <w:rPr>
                <w:rFonts w:ascii="Times New Roman" w:hAnsi="Times New Roman" w:cs="Times New Roman"/>
                <w:color w:val="auto"/>
                <w:lang w:eastAsia="zh-TW"/>
              </w:rPr>
              <w:t>8</w:t>
            </w:r>
          </w:p>
        </w:tc>
      </w:tr>
      <w:tr w:rsidR="00FD4037" w:rsidRPr="00FD4037" w14:paraId="23BBBDC4" w14:textId="77777777" w:rsidTr="00FD4037">
        <w:trPr>
          <w:trHeight w:val="48"/>
        </w:trPr>
        <w:tc>
          <w:tcPr>
            <w:cnfStyle w:val="000010000000" w:firstRow="0" w:lastRow="0" w:firstColumn="0" w:lastColumn="0" w:oddVBand="1" w:evenVBand="0" w:oddHBand="0" w:evenHBand="0" w:firstRowFirstColumn="0" w:firstRowLastColumn="0" w:lastRowFirstColumn="0" w:lastRowLastColumn="0"/>
            <w:tcW w:w="1668" w:type="dxa"/>
          </w:tcPr>
          <w:p w14:paraId="7523D1A3"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 xml:space="preserve">Effect measures </w:t>
            </w:r>
          </w:p>
        </w:tc>
        <w:tc>
          <w:tcPr>
            <w:cnfStyle w:val="000001000000" w:firstRow="0" w:lastRow="0" w:firstColumn="0" w:lastColumn="0" w:oddVBand="0" w:evenVBand="1" w:oddHBand="0" w:evenHBand="0" w:firstRowFirstColumn="0" w:firstRowLastColumn="0" w:lastRowFirstColumn="0" w:lastRowLastColumn="0"/>
            <w:tcW w:w="587" w:type="dxa"/>
          </w:tcPr>
          <w:p w14:paraId="7A2E4D3A" w14:textId="77777777" w:rsidR="00FA2C7D" w:rsidRPr="00FD4037" w:rsidRDefault="00FA2C7D" w:rsidP="00AB2154">
            <w:pPr>
              <w:pStyle w:val="Default"/>
              <w:spacing w:before="40" w:after="40"/>
              <w:jc w:val="right"/>
              <w:rPr>
                <w:rFonts w:ascii="Times New Roman" w:hAnsi="Times New Roman" w:cs="Times New Roman"/>
                <w:color w:val="auto"/>
              </w:rPr>
            </w:pPr>
            <w:r w:rsidRPr="00FD4037">
              <w:rPr>
                <w:rFonts w:ascii="Times New Roman" w:hAnsi="Times New Roman" w:cs="Times New Roman"/>
                <w:color w:val="auto"/>
              </w:rPr>
              <w:t>12</w:t>
            </w:r>
          </w:p>
        </w:tc>
        <w:tc>
          <w:tcPr>
            <w:cnfStyle w:val="000010000000" w:firstRow="0" w:lastRow="0" w:firstColumn="0" w:lastColumn="0" w:oddVBand="1" w:evenVBand="0" w:oddHBand="0" w:evenHBand="0" w:firstRowFirstColumn="0" w:firstRowLastColumn="0" w:lastRowFirstColumn="0" w:lastRowLastColumn="0"/>
            <w:tcW w:w="11745" w:type="dxa"/>
          </w:tcPr>
          <w:p w14:paraId="5D55A361"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Specify for each outcome the effect measure(s) (e.g. risk ratio, mean difference) used in the synthesis or presentation of results.</w:t>
            </w:r>
          </w:p>
        </w:tc>
        <w:tc>
          <w:tcPr>
            <w:cnfStyle w:val="000001000000" w:firstRow="0" w:lastRow="0" w:firstColumn="0" w:lastColumn="0" w:oddVBand="0" w:evenVBand="1" w:oddHBand="0" w:evenHBand="0" w:firstRowFirstColumn="0" w:firstRowLastColumn="0" w:lastRowFirstColumn="0" w:lastRowLastColumn="0"/>
            <w:tcW w:w="1200" w:type="dxa"/>
          </w:tcPr>
          <w:p w14:paraId="39699D13" w14:textId="577C928F"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lang w:eastAsia="zh-TW"/>
              </w:rPr>
              <w:t xml:space="preserve">Page </w:t>
            </w:r>
            <w:r w:rsidR="00301CB8" w:rsidRPr="00FD4037">
              <w:rPr>
                <w:rFonts w:ascii="Times New Roman" w:hAnsi="Times New Roman" w:cs="Times New Roman"/>
                <w:color w:val="auto"/>
                <w:lang w:eastAsia="zh-TW"/>
              </w:rPr>
              <w:t>8</w:t>
            </w:r>
          </w:p>
        </w:tc>
      </w:tr>
      <w:tr w:rsidR="00FD4037" w:rsidRPr="00FD4037" w14:paraId="4BF55A60" w14:textId="77777777" w:rsidTr="00FD4037">
        <w:trPr>
          <w:cnfStyle w:val="000000100000" w:firstRow="0" w:lastRow="0" w:firstColumn="0" w:lastColumn="0" w:oddVBand="0" w:evenVBand="0" w:oddHBand="1" w:evenHBand="0" w:firstRowFirstColumn="0" w:firstRowLastColumn="0" w:lastRowFirstColumn="0" w:lastRowLastColumn="0"/>
          <w:trHeight w:val="48"/>
        </w:trPr>
        <w:tc>
          <w:tcPr>
            <w:cnfStyle w:val="000010000000" w:firstRow="0" w:lastRow="0" w:firstColumn="0" w:lastColumn="0" w:oddVBand="1" w:evenVBand="0" w:oddHBand="0" w:evenHBand="0" w:firstRowFirstColumn="0" w:firstRowLastColumn="0" w:lastRowFirstColumn="0" w:lastRowLastColumn="0"/>
            <w:tcW w:w="1668" w:type="dxa"/>
            <w:vMerge w:val="restart"/>
          </w:tcPr>
          <w:p w14:paraId="746BD633"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Synthesis methods</w:t>
            </w:r>
          </w:p>
        </w:tc>
        <w:tc>
          <w:tcPr>
            <w:cnfStyle w:val="000001000000" w:firstRow="0" w:lastRow="0" w:firstColumn="0" w:lastColumn="0" w:oddVBand="0" w:evenVBand="1" w:oddHBand="0" w:evenHBand="0" w:firstRowFirstColumn="0" w:firstRowLastColumn="0" w:lastRowFirstColumn="0" w:lastRowLastColumn="0"/>
            <w:tcW w:w="587" w:type="dxa"/>
          </w:tcPr>
          <w:p w14:paraId="68056619" w14:textId="77777777" w:rsidR="00FA2C7D" w:rsidRPr="00FD4037" w:rsidRDefault="00FA2C7D" w:rsidP="00AB2154">
            <w:pPr>
              <w:pStyle w:val="Default"/>
              <w:spacing w:before="40" w:after="40"/>
              <w:jc w:val="right"/>
              <w:rPr>
                <w:rFonts w:ascii="Times New Roman" w:hAnsi="Times New Roman" w:cs="Times New Roman"/>
                <w:color w:val="auto"/>
              </w:rPr>
            </w:pPr>
            <w:r w:rsidRPr="00FD4037">
              <w:rPr>
                <w:rFonts w:ascii="Times New Roman" w:hAnsi="Times New Roman" w:cs="Times New Roman"/>
                <w:color w:val="auto"/>
              </w:rPr>
              <w:t>13a</w:t>
            </w:r>
          </w:p>
        </w:tc>
        <w:tc>
          <w:tcPr>
            <w:cnfStyle w:val="000010000000" w:firstRow="0" w:lastRow="0" w:firstColumn="0" w:lastColumn="0" w:oddVBand="1" w:evenVBand="0" w:oddHBand="0" w:evenHBand="0" w:firstRowFirstColumn="0" w:firstRowLastColumn="0" w:lastRowFirstColumn="0" w:lastRowLastColumn="0"/>
            <w:tcW w:w="11745" w:type="dxa"/>
          </w:tcPr>
          <w:p w14:paraId="322ACBC9"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Describe the processes used to decide which studies were eligible for each synthesis (e.g. tabulating the study intervention characteristics and comparing against the planned groups for each synthesis (item #5)).</w:t>
            </w:r>
          </w:p>
        </w:tc>
        <w:tc>
          <w:tcPr>
            <w:cnfStyle w:val="000001000000" w:firstRow="0" w:lastRow="0" w:firstColumn="0" w:lastColumn="0" w:oddVBand="0" w:evenVBand="1" w:oddHBand="0" w:evenHBand="0" w:firstRowFirstColumn="0" w:firstRowLastColumn="0" w:lastRowFirstColumn="0" w:lastRowLastColumn="0"/>
            <w:tcW w:w="1200" w:type="dxa"/>
          </w:tcPr>
          <w:p w14:paraId="2ED8BDC7" w14:textId="60BF53C7" w:rsidR="00FA2C7D" w:rsidRPr="00FD4037" w:rsidRDefault="00FA2C7D" w:rsidP="00AB2154">
            <w:pPr>
              <w:pStyle w:val="Default"/>
              <w:spacing w:before="40" w:after="40"/>
              <w:rPr>
                <w:rFonts w:ascii="Times New Roman" w:hAnsi="Times New Roman" w:cs="Times New Roman"/>
                <w:color w:val="auto"/>
                <w:lang w:eastAsia="zh-TW"/>
              </w:rPr>
            </w:pPr>
            <w:r w:rsidRPr="00FD4037">
              <w:rPr>
                <w:rFonts w:ascii="Times New Roman" w:hAnsi="Times New Roman" w:cs="Times New Roman"/>
                <w:color w:val="auto"/>
                <w:lang w:eastAsia="zh-TW"/>
              </w:rPr>
              <w:t>Page</w:t>
            </w:r>
            <w:r w:rsidR="00301CB8" w:rsidRPr="00FD4037">
              <w:rPr>
                <w:rFonts w:ascii="Times New Roman" w:hAnsi="Times New Roman" w:cs="Times New Roman"/>
                <w:color w:val="auto"/>
                <w:lang w:eastAsia="zh-TW"/>
              </w:rPr>
              <w:t xml:space="preserve"> 8</w:t>
            </w:r>
            <w:r w:rsidRPr="00FD4037">
              <w:rPr>
                <w:rFonts w:ascii="Times New Roman" w:hAnsi="Times New Roman" w:cs="Times New Roman"/>
                <w:color w:val="auto"/>
                <w:lang w:eastAsia="zh-TW"/>
              </w:rPr>
              <w:t>-</w:t>
            </w:r>
            <w:r w:rsidR="00301CB8" w:rsidRPr="00FD4037">
              <w:rPr>
                <w:rFonts w:ascii="Times New Roman" w:hAnsi="Times New Roman" w:cs="Times New Roman"/>
                <w:color w:val="auto"/>
                <w:lang w:eastAsia="zh-TW"/>
              </w:rPr>
              <w:t>10</w:t>
            </w:r>
          </w:p>
        </w:tc>
      </w:tr>
      <w:tr w:rsidR="00FD4037" w:rsidRPr="00FD4037" w14:paraId="251308EF" w14:textId="77777777" w:rsidTr="00FD4037">
        <w:trPr>
          <w:trHeight w:val="48"/>
        </w:trPr>
        <w:tc>
          <w:tcPr>
            <w:cnfStyle w:val="000010000000" w:firstRow="0" w:lastRow="0" w:firstColumn="0" w:lastColumn="0" w:oddVBand="1" w:evenVBand="0" w:oddHBand="0" w:evenHBand="0" w:firstRowFirstColumn="0" w:firstRowLastColumn="0" w:lastRowFirstColumn="0" w:lastRowLastColumn="0"/>
            <w:tcW w:w="1668" w:type="dxa"/>
            <w:vMerge/>
          </w:tcPr>
          <w:p w14:paraId="1E9901F9" w14:textId="77777777" w:rsidR="00FA2C7D" w:rsidRPr="00FD4037" w:rsidRDefault="00FA2C7D" w:rsidP="00AB2154">
            <w:pPr>
              <w:pStyle w:val="Default"/>
              <w:spacing w:before="40" w:after="40"/>
              <w:rPr>
                <w:rFonts w:ascii="Times New Roman" w:hAnsi="Times New Roman" w:cs="Times New Roman"/>
                <w:color w:val="auto"/>
              </w:rPr>
            </w:pPr>
          </w:p>
        </w:tc>
        <w:tc>
          <w:tcPr>
            <w:cnfStyle w:val="000001000000" w:firstRow="0" w:lastRow="0" w:firstColumn="0" w:lastColumn="0" w:oddVBand="0" w:evenVBand="1" w:oddHBand="0" w:evenHBand="0" w:firstRowFirstColumn="0" w:firstRowLastColumn="0" w:lastRowFirstColumn="0" w:lastRowLastColumn="0"/>
            <w:tcW w:w="587" w:type="dxa"/>
          </w:tcPr>
          <w:p w14:paraId="6EED72EA" w14:textId="77777777" w:rsidR="00FA2C7D" w:rsidRPr="00FD4037" w:rsidRDefault="00FA2C7D" w:rsidP="00AB2154">
            <w:pPr>
              <w:pStyle w:val="Default"/>
              <w:spacing w:before="40" w:after="40"/>
              <w:jc w:val="right"/>
              <w:rPr>
                <w:rFonts w:ascii="Times New Roman" w:hAnsi="Times New Roman" w:cs="Times New Roman"/>
                <w:color w:val="auto"/>
              </w:rPr>
            </w:pPr>
            <w:r w:rsidRPr="00FD4037">
              <w:rPr>
                <w:rFonts w:ascii="Times New Roman" w:hAnsi="Times New Roman" w:cs="Times New Roman"/>
                <w:color w:val="auto"/>
              </w:rPr>
              <w:t>13b</w:t>
            </w:r>
          </w:p>
        </w:tc>
        <w:tc>
          <w:tcPr>
            <w:cnfStyle w:val="000010000000" w:firstRow="0" w:lastRow="0" w:firstColumn="0" w:lastColumn="0" w:oddVBand="1" w:evenVBand="0" w:oddHBand="0" w:evenHBand="0" w:firstRowFirstColumn="0" w:firstRowLastColumn="0" w:lastRowFirstColumn="0" w:lastRowLastColumn="0"/>
            <w:tcW w:w="11745" w:type="dxa"/>
          </w:tcPr>
          <w:p w14:paraId="265E6376"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Describe any methods required to prepare the data for presentation or synthesis, such as handling of missing summary statistics, or data conversions.</w:t>
            </w:r>
          </w:p>
        </w:tc>
        <w:tc>
          <w:tcPr>
            <w:cnfStyle w:val="000001000000" w:firstRow="0" w:lastRow="0" w:firstColumn="0" w:lastColumn="0" w:oddVBand="0" w:evenVBand="1" w:oddHBand="0" w:evenHBand="0" w:firstRowFirstColumn="0" w:firstRowLastColumn="0" w:lastRowFirstColumn="0" w:lastRowLastColumn="0"/>
            <w:tcW w:w="1200" w:type="dxa"/>
          </w:tcPr>
          <w:p w14:paraId="0E1A614A" w14:textId="5498172C"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lang w:eastAsia="zh-TW"/>
              </w:rPr>
              <w:t>Page</w:t>
            </w:r>
            <w:r w:rsidR="00301CB8" w:rsidRPr="00FD4037">
              <w:rPr>
                <w:rFonts w:ascii="Times New Roman" w:hAnsi="Times New Roman" w:cs="Times New Roman"/>
                <w:color w:val="auto"/>
                <w:lang w:eastAsia="zh-TW"/>
              </w:rPr>
              <w:t>8-10</w:t>
            </w:r>
          </w:p>
        </w:tc>
      </w:tr>
      <w:tr w:rsidR="00FD4037" w:rsidRPr="00FD4037" w14:paraId="764CD235" w14:textId="77777777" w:rsidTr="00FD4037">
        <w:trPr>
          <w:cnfStyle w:val="000000100000" w:firstRow="0" w:lastRow="0" w:firstColumn="0" w:lastColumn="0" w:oddVBand="0" w:evenVBand="0" w:oddHBand="1" w:evenHBand="0" w:firstRowFirstColumn="0" w:firstRowLastColumn="0" w:lastRowFirstColumn="0" w:lastRowLastColumn="0"/>
          <w:trHeight w:val="48"/>
        </w:trPr>
        <w:tc>
          <w:tcPr>
            <w:cnfStyle w:val="000010000000" w:firstRow="0" w:lastRow="0" w:firstColumn="0" w:lastColumn="0" w:oddVBand="1" w:evenVBand="0" w:oddHBand="0" w:evenHBand="0" w:firstRowFirstColumn="0" w:firstRowLastColumn="0" w:lastRowFirstColumn="0" w:lastRowLastColumn="0"/>
            <w:tcW w:w="1668" w:type="dxa"/>
            <w:vMerge/>
          </w:tcPr>
          <w:p w14:paraId="664A8360" w14:textId="77777777" w:rsidR="00FA2C7D" w:rsidRPr="00FD4037" w:rsidRDefault="00FA2C7D" w:rsidP="00AB2154">
            <w:pPr>
              <w:pStyle w:val="Default"/>
              <w:spacing w:before="40" w:after="40"/>
              <w:rPr>
                <w:rFonts w:ascii="Times New Roman" w:hAnsi="Times New Roman" w:cs="Times New Roman"/>
                <w:color w:val="auto"/>
              </w:rPr>
            </w:pPr>
          </w:p>
        </w:tc>
        <w:tc>
          <w:tcPr>
            <w:cnfStyle w:val="000001000000" w:firstRow="0" w:lastRow="0" w:firstColumn="0" w:lastColumn="0" w:oddVBand="0" w:evenVBand="1" w:oddHBand="0" w:evenHBand="0" w:firstRowFirstColumn="0" w:firstRowLastColumn="0" w:lastRowFirstColumn="0" w:lastRowLastColumn="0"/>
            <w:tcW w:w="587" w:type="dxa"/>
          </w:tcPr>
          <w:p w14:paraId="539EEFD0" w14:textId="77777777" w:rsidR="00FA2C7D" w:rsidRPr="00FD4037" w:rsidRDefault="00FA2C7D" w:rsidP="00AB2154">
            <w:pPr>
              <w:pStyle w:val="Default"/>
              <w:spacing w:before="40" w:after="40"/>
              <w:jc w:val="right"/>
              <w:rPr>
                <w:rFonts w:ascii="Times New Roman" w:hAnsi="Times New Roman" w:cs="Times New Roman"/>
                <w:color w:val="auto"/>
              </w:rPr>
            </w:pPr>
            <w:r w:rsidRPr="00FD4037">
              <w:rPr>
                <w:rFonts w:ascii="Times New Roman" w:hAnsi="Times New Roman" w:cs="Times New Roman"/>
                <w:color w:val="auto"/>
              </w:rPr>
              <w:t>13c</w:t>
            </w:r>
          </w:p>
        </w:tc>
        <w:tc>
          <w:tcPr>
            <w:cnfStyle w:val="000010000000" w:firstRow="0" w:lastRow="0" w:firstColumn="0" w:lastColumn="0" w:oddVBand="1" w:evenVBand="0" w:oddHBand="0" w:evenHBand="0" w:firstRowFirstColumn="0" w:firstRowLastColumn="0" w:lastRowFirstColumn="0" w:lastRowLastColumn="0"/>
            <w:tcW w:w="11745" w:type="dxa"/>
          </w:tcPr>
          <w:p w14:paraId="1362D4A8"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Describe any methods used to tabulate or visually display results of individual studies and syntheses.</w:t>
            </w:r>
          </w:p>
        </w:tc>
        <w:tc>
          <w:tcPr>
            <w:cnfStyle w:val="000001000000" w:firstRow="0" w:lastRow="0" w:firstColumn="0" w:lastColumn="0" w:oddVBand="0" w:evenVBand="1" w:oddHBand="0" w:evenHBand="0" w:firstRowFirstColumn="0" w:firstRowLastColumn="0" w:lastRowFirstColumn="0" w:lastRowLastColumn="0"/>
            <w:tcW w:w="1200" w:type="dxa"/>
          </w:tcPr>
          <w:p w14:paraId="5184FF8E" w14:textId="342D8C62"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lang w:eastAsia="zh-TW"/>
              </w:rPr>
              <w:t>Page</w:t>
            </w:r>
            <w:r w:rsidR="00301CB8" w:rsidRPr="00FD4037">
              <w:rPr>
                <w:rFonts w:ascii="Times New Roman" w:hAnsi="Times New Roman" w:cs="Times New Roman"/>
                <w:color w:val="auto"/>
                <w:lang w:eastAsia="zh-TW"/>
              </w:rPr>
              <w:t>8-10</w:t>
            </w:r>
          </w:p>
        </w:tc>
      </w:tr>
      <w:tr w:rsidR="00FD4037" w:rsidRPr="00FD4037" w14:paraId="698A5A97" w14:textId="77777777" w:rsidTr="00FD4037">
        <w:trPr>
          <w:trHeight w:val="48"/>
        </w:trPr>
        <w:tc>
          <w:tcPr>
            <w:cnfStyle w:val="000010000000" w:firstRow="0" w:lastRow="0" w:firstColumn="0" w:lastColumn="0" w:oddVBand="1" w:evenVBand="0" w:oddHBand="0" w:evenHBand="0" w:firstRowFirstColumn="0" w:firstRowLastColumn="0" w:lastRowFirstColumn="0" w:lastRowLastColumn="0"/>
            <w:tcW w:w="1668" w:type="dxa"/>
            <w:vMerge/>
          </w:tcPr>
          <w:p w14:paraId="7C294378" w14:textId="77777777" w:rsidR="00FA2C7D" w:rsidRPr="00FD4037" w:rsidRDefault="00FA2C7D" w:rsidP="00AB2154">
            <w:pPr>
              <w:pStyle w:val="Default"/>
              <w:spacing w:before="40" w:after="40"/>
              <w:rPr>
                <w:rFonts w:ascii="Times New Roman" w:hAnsi="Times New Roman" w:cs="Times New Roman"/>
                <w:color w:val="auto"/>
              </w:rPr>
            </w:pPr>
          </w:p>
        </w:tc>
        <w:tc>
          <w:tcPr>
            <w:cnfStyle w:val="000001000000" w:firstRow="0" w:lastRow="0" w:firstColumn="0" w:lastColumn="0" w:oddVBand="0" w:evenVBand="1" w:oddHBand="0" w:evenHBand="0" w:firstRowFirstColumn="0" w:firstRowLastColumn="0" w:lastRowFirstColumn="0" w:lastRowLastColumn="0"/>
            <w:tcW w:w="587" w:type="dxa"/>
          </w:tcPr>
          <w:p w14:paraId="560E5B56" w14:textId="77777777" w:rsidR="00FA2C7D" w:rsidRPr="00FD4037" w:rsidRDefault="00FA2C7D" w:rsidP="00AB2154">
            <w:pPr>
              <w:pStyle w:val="Default"/>
              <w:spacing w:before="40" w:after="40"/>
              <w:jc w:val="right"/>
              <w:rPr>
                <w:rFonts w:ascii="Times New Roman" w:hAnsi="Times New Roman" w:cs="Times New Roman"/>
                <w:color w:val="auto"/>
              </w:rPr>
            </w:pPr>
            <w:r w:rsidRPr="00FD4037">
              <w:rPr>
                <w:rFonts w:ascii="Times New Roman" w:hAnsi="Times New Roman" w:cs="Times New Roman"/>
                <w:color w:val="auto"/>
              </w:rPr>
              <w:t>13d</w:t>
            </w:r>
          </w:p>
        </w:tc>
        <w:tc>
          <w:tcPr>
            <w:cnfStyle w:val="000010000000" w:firstRow="0" w:lastRow="0" w:firstColumn="0" w:lastColumn="0" w:oddVBand="1" w:evenVBand="0" w:oddHBand="0" w:evenHBand="0" w:firstRowFirstColumn="0" w:firstRowLastColumn="0" w:lastRowFirstColumn="0" w:lastRowLastColumn="0"/>
            <w:tcW w:w="11745" w:type="dxa"/>
          </w:tcPr>
          <w:p w14:paraId="7FD2DF1C"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Describe any methods used to synthesize results and provide a rationale for the choice(s). If meta-analysis was performed, describe the model(s), method(s) to identify the presence and extent of statistical heterogeneity, and software package(s) used.</w:t>
            </w:r>
          </w:p>
        </w:tc>
        <w:tc>
          <w:tcPr>
            <w:cnfStyle w:val="000001000000" w:firstRow="0" w:lastRow="0" w:firstColumn="0" w:lastColumn="0" w:oddVBand="0" w:evenVBand="1" w:oddHBand="0" w:evenHBand="0" w:firstRowFirstColumn="0" w:firstRowLastColumn="0" w:lastRowFirstColumn="0" w:lastRowLastColumn="0"/>
            <w:tcW w:w="1200" w:type="dxa"/>
          </w:tcPr>
          <w:p w14:paraId="57C63273" w14:textId="137175CF"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lang w:eastAsia="zh-TW"/>
              </w:rPr>
              <w:t>Page</w:t>
            </w:r>
            <w:r w:rsidR="00301CB8" w:rsidRPr="00FD4037">
              <w:rPr>
                <w:rFonts w:ascii="Times New Roman" w:hAnsi="Times New Roman" w:cs="Times New Roman"/>
                <w:color w:val="auto"/>
                <w:lang w:eastAsia="zh-TW"/>
              </w:rPr>
              <w:t>8-10</w:t>
            </w:r>
          </w:p>
        </w:tc>
      </w:tr>
      <w:tr w:rsidR="00FD4037" w:rsidRPr="00FD4037" w14:paraId="3289627D" w14:textId="77777777" w:rsidTr="00FD4037">
        <w:trPr>
          <w:cnfStyle w:val="000000100000" w:firstRow="0" w:lastRow="0" w:firstColumn="0" w:lastColumn="0" w:oddVBand="0" w:evenVBand="0" w:oddHBand="1" w:evenHBand="0" w:firstRowFirstColumn="0" w:firstRowLastColumn="0" w:lastRowFirstColumn="0" w:lastRowLastColumn="0"/>
          <w:trHeight w:val="48"/>
        </w:trPr>
        <w:tc>
          <w:tcPr>
            <w:cnfStyle w:val="000010000000" w:firstRow="0" w:lastRow="0" w:firstColumn="0" w:lastColumn="0" w:oddVBand="1" w:evenVBand="0" w:oddHBand="0" w:evenHBand="0" w:firstRowFirstColumn="0" w:firstRowLastColumn="0" w:lastRowFirstColumn="0" w:lastRowLastColumn="0"/>
            <w:tcW w:w="1668" w:type="dxa"/>
            <w:vMerge/>
          </w:tcPr>
          <w:p w14:paraId="7BC23382" w14:textId="77777777" w:rsidR="00FA2C7D" w:rsidRPr="00FD4037" w:rsidRDefault="00FA2C7D" w:rsidP="00AB2154">
            <w:pPr>
              <w:pStyle w:val="Default"/>
              <w:spacing w:before="40" w:after="40"/>
              <w:rPr>
                <w:rFonts w:ascii="Times New Roman" w:hAnsi="Times New Roman" w:cs="Times New Roman"/>
                <w:color w:val="auto"/>
              </w:rPr>
            </w:pPr>
          </w:p>
        </w:tc>
        <w:tc>
          <w:tcPr>
            <w:cnfStyle w:val="000001000000" w:firstRow="0" w:lastRow="0" w:firstColumn="0" w:lastColumn="0" w:oddVBand="0" w:evenVBand="1" w:oddHBand="0" w:evenHBand="0" w:firstRowFirstColumn="0" w:firstRowLastColumn="0" w:lastRowFirstColumn="0" w:lastRowLastColumn="0"/>
            <w:tcW w:w="587" w:type="dxa"/>
          </w:tcPr>
          <w:p w14:paraId="643F0E91" w14:textId="77777777" w:rsidR="00FA2C7D" w:rsidRPr="00FD4037" w:rsidRDefault="00FA2C7D" w:rsidP="00AB2154">
            <w:pPr>
              <w:pStyle w:val="Default"/>
              <w:spacing w:before="40" w:after="40"/>
              <w:jc w:val="right"/>
              <w:rPr>
                <w:rFonts w:ascii="Times New Roman" w:hAnsi="Times New Roman" w:cs="Times New Roman"/>
                <w:color w:val="auto"/>
              </w:rPr>
            </w:pPr>
            <w:r w:rsidRPr="00FD4037">
              <w:rPr>
                <w:rFonts w:ascii="Times New Roman" w:hAnsi="Times New Roman" w:cs="Times New Roman"/>
                <w:color w:val="auto"/>
              </w:rPr>
              <w:t>13e</w:t>
            </w:r>
          </w:p>
        </w:tc>
        <w:tc>
          <w:tcPr>
            <w:cnfStyle w:val="000010000000" w:firstRow="0" w:lastRow="0" w:firstColumn="0" w:lastColumn="0" w:oddVBand="1" w:evenVBand="0" w:oddHBand="0" w:evenHBand="0" w:firstRowFirstColumn="0" w:firstRowLastColumn="0" w:lastRowFirstColumn="0" w:lastRowLastColumn="0"/>
            <w:tcW w:w="11745" w:type="dxa"/>
          </w:tcPr>
          <w:p w14:paraId="621EB2C1"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Describe any methods used to explore possible causes of heterogeneity among study results (e.g. subgroup analysis, meta-regression).</w:t>
            </w:r>
          </w:p>
        </w:tc>
        <w:tc>
          <w:tcPr>
            <w:cnfStyle w:val="000001000000" w:firstRow="0" w:lastRow="0" w:firstColumn="0" w:lastColumn="0" w:oddVBand="0" w:evenVBand="1" w:oddHBand="0" w:evenHBand="0" w:firstRowFirstColumn="0" w:firstRowLastColumn="0" w:lastRowFirstColumn="0" w:lastRowLastColumn="0"/>
            <w:tcW w:w="1200" w:type="dxa"/>
          </w:tcPr>
          <w:p w14:paraId="4EBC8D66" w14:textId="0B184F6A"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lang w:eastAsia="zh-TW"/>
              </w:rPr>
              <w:t>Page</w:t>
            </w:r>
            <w:r w:rsidR="00301CB8" w:rsidRPr="00FD4037">
              <w:rPr>
                <w:rFonts w:ascii="Times New Roman" w:hAnsi="Times New Roman" w:cs="Times New Roman"/>
                <w:color w:val="auto"/>
                <w:lang w:eastAsia="zh-TW"/>
              </w:rPr>
              <w:t>9</w:t>
            </w:r>
            <w:r w:rsidRPr="00FD4037">
              <w:rPr>
                <w:rFonts w:ascii="Times New Roman" w:hAnsi="Times New Roman" w:cs="Times New Roman"/>
                <w:color w:val="auto"/>
                <w:lang w:eastAsia="zh-TW"/>
              </w:rPr>
              <w:t>-</w:t>
            </w:r>
            <w:r w:rsidR="00301CB8" w:rsidRPr="00FD4037">
              <w:rPr>
                <w:rFonts w:ascii="Times New Roman" w:hAnsi="Times New Roman" w:cs="Times New Roman"/>
                <w:color w:val="auto"/>
                <w:lang w:eastAsia="zh-TW"/>
              </w:rPr>
              <w:t>10</w:t>
            </w:r>
          </w:p>
        </w:tc>
      </w:tr>
      <w:tr w:rsidR="00FD4037" w:rsidRPr="00FD4037" w14:paraId="03CF33C8" w14:textId="77777777" w:rsidTr="00FD4037">
        <w:trPr>
          <w:trHeight w:val="50"/>
        </w:trPr>
        <w:tc>
          <w:tcPr>
            <w:cnfStyle w:val="000010000000" w:firstRow="0" w:lastRow="0" w:firstColumn="0" w:lastColumn="0" w:oddVBand="1" w:evenVBand="0" w:oddHBand="0" w:evenHBand="0" w:firstRowFirstColumn="0" w:firstRowLastColumn="0" w:lastRowFirstColumn="0" w:lastRowLastColumn="0"/>
            <w:tcW w:w="1668" w:type="dxa"/>
            <w:vMerge/>
          </w:tcPr>
          <w:p w14:paraId="5B94267B" w14:textId="77777777" w:rsidR="00FA2C7D" w:rsidRPr="00FD4037" w:rsidRDefault="00FA2C7D" w:rsidP="00AB2154">
            <w:pPr>
              <w:pStyle w:val="Default"/>
              <w:spacing w:before="40" w:after="40"/>
              <w:rPr>
                <w:rFonts w:ascii="Times New Roman" w:hAnsi="Times New Roman" w:cs="Times New Roman"/>
                <w:color w:val="auto"/>
              </w:rPr>
            </w:pPr>
          </w:p>
        </w:tc>
        <w:tc>
          <w:tcPr>
            <w:cnfStyle w:val="000001000000" w:firstRow="0" w:lastRow="0" w:firstColumn="0" w:lastColumn="0" w:oddVBand="0" w:evenVBand="1" w:oddHBand="0" w:evenHBand="0" w:firstRowFirstColumn="0" w:firstRowLastColumn="0" w:lastRowFirstColumn="0" w:lastRowLastColumn="0"/>
            <w:tcW w:w="587" w:type="dxa"/>
          </w:tcPr>
          <w:p w14:paraId="5D952B0D" w14:textId="77777777" w:rsidR="00FA2C7D" w:rsidRPr="00FD4037" w:rsidRDefault="00FA2C7D" w:rsidP="00AB2154">
            <w:pPr>
              <w:pStyle w:val="Default"/>
              <w:spacing w:before="40" w:after="40"/>
              <w:jc w:val="right"/>
              <w:rPr>
                <w:rFonts w:ascii="Times New Roman" w:hAnsi="Times New Roman" w:cs="Times New Roman"/>
                <w:color w:val="auto"/>
              </w:rPr>
            </w:pPr>
            <w:r w:rsidRPr="00FD4037">
              <w:rPr>
                <w:rFonts w:ascii="Times New Roman" w:hAnsi="Times New Roman" w:cs="Times New Roman"/>
                <w:color w:val="auto"/>
              </w:rPr>
              <w:t>13f</w:t>
            </w:r>
          </w:p>
        </w:tc>
        <w:tc>
          <w:tcPr>
            <w:cnfStyle w:val="000010000000" w:firstRow="0" w:lastRow="0" w:firstColumn="0" w:lastColumn="0" w:oddVBand="1" w:evenVBand="0" w:oddHBand="0" w:evenHBand="0" w:firstRowFirstColumn="0" w:firstRowLastColumn="0" w:lastRowFirstColumn="0" w:lastRowLastColumn="0"/>
            <w:tcW w:w="11745" w:type="dxa"/>
          </w:tcPr>
          <w:p w14:paraId="3EA180EB"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Describe any sensitivity analyses conducted to assess robustness of the synthesized results.</w:t>
            </w:r>
          </w:p>
        </w:tc>
        <w:tc>
          <w:tcPr>
            <w:cnfStyle w:val="000001000000" w:firstRow="0" w:lastRow="0" w:firstColumn="0" w:lastColumn="0" w:oddVBand="0" w:evenVBand="1" w:oddHBand="0" w:evenHBand="0" w:firstRowFirstColumn="0" w:firstRowLastColumn="0" w:lastRowFirstColumn="0" w:lastRowLastColumn="0"/>
            <w:tcW w:w="1200" w:type="dxa"/>
          </w:tcPr>
          <w:p w14:paraId="54DB8020" w14:textId="49016753"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lang w:eastAsia="zh-TW"/>
              </w:rPr>
              <w:t>Page</w:t>
            </w:r>
            <w:r w:rsidR="00301CB8" w:rsidRPr="00FD4037">
              <w:rPr>
                <w:rFonts w:ascii="Times New Roman" w:hAnsi="Times New Roman" w:cs="Times New Roman"/>
                <w:color w:val="auto"/>
                <w:lang w:eastAsia="zh-TW"/>
              </w:rPr>
              <w:t>9-10</w:t>
            </w:r>
          </w:p>
        </w:tc>
      </w:tr>
      <w:tr w:rsidR="00FD4037" w:rsidRPr="00FD4037" w14:paraId="35D2F34E" w14:textId="77777777" w:rsidTr="00FD4037">
        <w:trPr>
          <w:cnfStyle w:val="000000100000" w:firstRow="0" w:lastRow="0" w:firstColumn="0" w:lastColumn="0" w:oddVBand="0" w:evenVBand="0" w:oddHBand="1" w:evenHBand="0" w:firstRowFirstColumn="0" w:firstRowLastColumn="0" w:lastRowFirstColumn="0" w:lastRowLastColumn="0"/>
          <w:trHeight w:val="48"/>
        </w:trPr>
        <w:tc>
          <w:tcPr>
            <w:cnfStyle w:val="000010000000" w:firstRow="0" w:lastRow="0" w:firstColumn="0" w:lastColumn="0" w:oddVBand="1" w:evenVBand="0" w:oddHBand="0" w:evenHBand="0" w:firstRowFirstColumn="0" w:firstRowLastColumn="0" w:lastRowFirstColumn="0" w:lastRowLastColumn="0"/>
            <w:tcW w:w="1668" w:type="dxa"/>
          </w:tcPr>
          <w:p w14:paraId="3F021F34"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Reporting bias assessment</w:t>
            </w:r>
          </w:p>
        </w:tc>
        <w:tc>
          <w:tcPr>
            <w:cnfStyle w:val="000001000000" w:firstRow="0" w:lastRow="0" w:firstColumn="0" w:lastColumn="0" w:oddVBand="0" w:evenVBand="1" w:oddHBand="0" w:evenHBand="0" w:firstRowFirstColumn="0" w:firstRowLastColumn="0" w:lastRowFirstColumn="0" w:lastRowLastColumn="0"/>
            <w:tcW w:w="587" w:type="dxa"/>
          </w:tcPr>
          <w:p w14:paraId="4F73D36C" w14:textId="77777777" w:rsidR="00FA2C7D" w:rsidRPr="00FD4037" w:rsidRDefault="00FA2C7D" w:rsidP="00AB2154">
            <w:pPr>
              <w:pStyle w:val="Default"/>
              <w:spacing w:before="40" w:after="40"/>
              <w:jc w:val="right"/>
              <w:rPr>
                <w:rFonts w:ascii="Times New Roman" w:hAnsi="Times New Roman" w:cs="Times New Roman"/>
                <w:color w:val="auto"/>
              </w:rPr>
            </w:pPr>
            <w:r w:rsidRPr="00FD4037">
              <w:rPr>
                <w:rFonts w:ascii="Times New Roman" w:hAnsi="Times New Roman" w:cs="Times New Roman"/>
                <w:color w:val="auto"/>
              </w:rPr>
              <w:t>14</w:t>
            </w:r>
          </w:p>
        </w:tc>
        <w:tc>
          <w:tcPr>
            <w:cnfStyle w:val="000010000000" w:firstRow="0" w:lastRow="0" w:firstColumn="0" w:lastColumn="0" w:oddVBand="1" w:evenVBand="0" w:oddHBand="0" w:evenHBand="0" w:firstRowFirstColumn="0" w:firstRowLastColumn="0" w:lastRowFirstColumn="0" w:lastRowLastColumn="0"/>
            <w:tcW w:w="11745" w:type="dxa"/>
          </w:tcPr>
          <w:p w14:paraId="2982C5A8"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Describe any methods used to assess risk of bias due to missing results in a synthesis (arising from reporting biases).</w:t>
            </w:r>
          </w:p>
        </w:tc>
        <w:tc>
          <w:tcPr>
            <w:cnfStyle w:val="000001000000" w:firstRow="0" w:lastRow="0" w:firstColumn="0" w:lastColumn="0" w:oddVBand="0" w:evenVBand="1" w:oddHBand="0" w:evenHBand="0" w:firstRowFirstColumn="0" w:firstRowLastColumn="0" w:lastRowFirstColumn="0" w:lastRowLastColumn="0"/>
            <w:tcW w:w="1200" w:type="dxa"/>
          </w:tcPr>
          <w:p w14:paraId="18E57555" w14:textId="67F8AA78" w:rsidR="00FA2C7D" w:rsidRPr="00FD4037" w:rsidRDefault="00FA2C7D" w:rsidP="00AB2154">
            <w:pPr>
              <w:pStyle w:val="Default"/>
              <w:spacing w:before="40" w:after="40"/>
              <w:rPr>
                <w:rFonts w:ascii="Times New Roman" w:hAnsi="Times New Roman" w:cs="Times New Roman"/>
                <w:color w:val="auto"/>
                <w:lang w:eastAsia="zh-TW"/>
              </w:rPr>
            </w:pPr>
            <w:r w:rsidRPr="00FD4037">
              <w:rPr>
                <w:rFonts w:ascii="Times New Roman" w:hAnsi="Times New Roman" w:cs="Times New Roman"/>
                <w:color w:val="auto"/>
                <w:lang w:eastAsia="zh-TW"/>
              </w:rPr>
              <w:t>Page</w:t>
            </w:r>
            <w:r w:rsidR="00301CB8" w:rsidRPr="00FD4037">
              <w:rPr>
                <w:rFonts w:ascii="Times New Roman" w:hAnsi="Times New Roman" w:cs="Times New Roman"/>
                <w:color w:val="auto"/>
                <w:lang w:eastAsia="zh-TW"/>
              </w:rPr>
              <w:t>8</w:t>
            </w:r>
          </w:p>
        </w:tc>
      </w:tr>
      <w:tr w:rsidR="00FD4037" w:rsidRPr="00FD4037" w14:paraId="0A676FB6" w14:textId="77777777" w:rsidTr="00FD4037">
        <w:trPr>
          <w:trHeight w:val="48"/>
        </w:trPr>
        <w:tc>
          <w:tcPr>
            <w:cnfStyle w:val="000010000000" w:firstRow="0" w:lastRow="0" w:firstColumn="0" w:lastColumn="0" w:oddVBand="1" w:evenVBand="0" w:oddHBand="0" w:evenHBand="0" w:firstRowFirstColumn="0" w:firstRowLastColumn="0" w:lastRowFirstColumn="0" w:lastRowLastColumn="0"/>
            <w:tcW w:w="1668" w:type="dxa"/>
          </w:tcPr>
          <w:p w14:paraId="78CCBE5D"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Certainty assessment</w:t>
            </w:r>
          </w:p>
        </w:tc>
        <w:tc>
          <w:tcPr>
            <w:cnfStyle w:val="000001000000" w:firstRow="0" w:lastRow="0" w:firstColumn="0" w:lastColumn="0" w:oddVBand="0" w:evenVBand="1" w:oddHBand="0" w:evenHBand="0" w:firstRowFirstColumn="0" w:firstRowLastColumn="0" w:lastRowFirstColumn="0" w:lastRowLastColumn="0"/>
            <w:tcW w:w="587" w:type="dxa"/>
          </w:tcPr>
          <w:p w14:paraId="61AFFD7B" w14:textId="77777777" w:rsidR="00FA2C7D" w:rsidRPr="00FD4037" w:rsidRDefault="00FA2C7D" w:rsidP="00AB2154">
            <w:pPr>
              <w:pStyle w:val="Default"/>
              <w:spacing w:before="40" w:after="40"/>
              <w:jc w:val="right"/>
              <w:rPr>
                <w:rFonts w:ascii="Times New Roman" w:hAnsi="Times New Roman" w:cs="Times New Roman"/>
                <w:color w:val="auto"/>
              </w:rPr>
            </w:pPr>
            <w:r w:rsidRPr="00FD4037">
              <w:rPr>
                <w:rFonts w:ascii="Times New Roman" w:hAnsi="Times New Roman" w:cs="Times New Roman"/>
                <w:color w:val="auto"/>
              </w:rPr>
              <w:t>15</w:t>
            </w:r>
          </w:p>
        </w:tc>
        <w:tc>
          <w:tcPr>
            <w:cnfStyle w:val="000010000000" w:firstRow="0" w:lastRow="0" w:firstColumn="0" w:lastColumn="0" w:oddVBand="1" w:evenVBand="0" w:oddHBand="0" w:evenHBand="0" w:firstRowFirstColumn="0" w:firstRowLastColumn="0" w:lastRowFirstColumn="0" w:lastRowLastColumn="0"/>
            <w:tcW w:w="11745" w:type="dxa"/>
          </w:tcPr>
          <w:p w14:paraId="379C2FBA"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Describe any methods used to assess certainty (or confidence) in the body of evidence for an outcome.</w:t>
            </w:r>
          </w:p>
        </w:tc>
        <w:tc>
          <w:tcPr>
            <w:cnfStyle w:val="000001000000" w:firstRow="0" w:lastRow="0" w:firstColumn="0" w:lastColumn="0" w:oddVBand="0" w:evenVBand="1" w:oddHBand="0" w:evenHBand="0" w:firstRowFirstColumn="0" w:firstRowLastColumn="0" w:lastRowFirstColumn="0" w:lastRowLastColumn="0"/>
            <w:tcW w:w="1200" w:type="dxa"/>
          </w:tcPr>
          <w:p w14:paraId="7DDFB674" w14:textId="4E6FCFA5"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lang w:eastAsia="zh-TW"/>
              </w:rPr>
              <w:t>Page</w:t>
            </w:r>
            <w:r w:rsidR="00301CB8" w:rsidRPr="00FD4037">
              <w:rPr>
                <w:rFonts w:ascii="Times New Roman" w:hAnsi="Times New Roman" w:cs="Times New Roman"/>
                <w:color w:val="auto"/>
                <w:lang w:eastAsia="zh-TW"/>
              </w:rPr>
              <w:t>8</w:t>
            </w:r>
            <w:r w:rsidRPr="00FD4037">
              <w:rPr>
                <w:rFonts w:ascii="Times New Roman" w:hAnsi="Times New Roman" w:cs="Times New Roman"/>
                <w:color w:val="auto"/>
                <w:lang w:eastAsia="zh-TW"/>
              </w:rPr>
              <w:t>-</w:t>
            </w:r>
            <w:r w:rsidR="00301CB8" w:rsidRPr="00FD4037">
              <w:rPr>
                <w:rFonts w:ascii="Times New Roman" w:hAnsi="Times New Roman" w:cs="Times New Roman"/>
                <w:color w:val="auto"/>
                <w:lang w:eastAsia="zh-TW"/>
              </w:rPr>
              <w:t>10</w:t>
            </w:r>
          </w:p>
        </w:tc>
      </w:tr>
      <w:tr w:rsidR="00FD4037" w:rsidRPr="00FD4037" w14:paraId="61185A32" w14:textId="77777777" w:rsidTr="00FD4037">
        <w:trPr>
          <w:cnfStyle w:val="000000100000" w:firstRow="0" w:lastRow="0" w:firstColumn="0" w:lastColumn="0" w:oddVBand="0" w:evenVBand="0" w:oddHBand="1" w:evenHBand="0" w:firstRowFirstColumn="0" w:firstRowLastColumn="0" w:lastRowFirstColumn="0" w:lastRowLastColumn="0"/>
          <w:trHeight w:val="24"/>
        </w:trPr>
        <w:tc>
          <w:tcPr>
            <w:cnfStyle w:val="000010000000" w:firstRow="0" w:lastRow="0" w:firstColumn="0" w:lastColumn="0" w:oddVBand="1" w:evenVBand="0" w:oddHBand="0" w:evenHBand="0" w:firstRowFirstColumn="0" w:firstRowLastColumn="0" w:lastRowFirstColumn="0" w:lastRowLastColumn="0"/>
            <w:tcW w:w="14000" w:type="dxa"/>
            <w:gridSpan w:val="3"/>
          </w:tcPr>
          <w:p w14:paraId="3D355E6D" w14:textId="77777777" w:rsidR="00FA2C7D" w:rsidRPr="00FD4037" w:rsidRDefault="00FA2C7D" w:rsidP="00AB2154">
            <w:pPr>
              <w:pStyle w:val="Default"/>
              <w:rPr>
                <w:rFonts w:ascii="Times New Roman" w:hAnsi="Times New Roman" w:cs="Times New Roman"/>
                <w:color w:val="auto"/>
              </w:rPr>
            </w:pPr>
            <w:r w:rsidRPr="00FD4037">
              <w:rPr>
                <w:rFonts w:ascii="Times New Roman" w:hAnsi="Times New Roman" w:cs="Times New Roman"/>
                <w:b/>
                <w:bCs/>
                <w:color w:val="auto"/>
              </w:rPr>
              <w:t xml:space="preserve">RESULTS </w:t>
            </w:r>
          </w:p>
        </w:tc>
        <w:tc>
          <w:tcPr>
            <w:cnfStyle w:val="000001000000" w:firstRow="0" w:lastRow="0" w:firstColumn="0" w:lastColumn="0" w:oddVBand="0" w:evenVBand="1" w:oddHBand="0" w:evenHBand="0" w:firstRowFirstColumn="0" w:firstRowLastColumn="0" w:lastRowFirstColumn="0" w:lastRowLastColumn="0"/>
            <w:tcW w:w="1200" w:type="dxa"/>
          </w:tcPr>
          <w:p w14:paraId="4374561C" w14:textId="77777777" w:rsidR="00FA2C7D" w:rsidRPr="00FD4037" w:rsidRDefault="00FA2C7D" w:rsidP="00AB2154">
            <w:pPr>
              <w:pStyle w:val="Default"/>
              <w:jc w:val="center"/>
              <w:rPr>
                <w:rFonts w:ascii="Times New Roman" w:hAnsi="Times New Roman" w:cs="Times New Roman"/>
                <w:color w:val="auto"/>
              </w:rPr>
            </w:pPr>
          </w:p>
        </w:tc>
      </w:tr>
      <w:tr w:rsidR="00FD4037" w:rsidRPr="00FD4037" w14:paraId="2CCB8B77" w14:textId="77777777" w:rsidTr="00FD4037">
        <w:trPr>
          <w:trHeight w:val="48"/>
        </w:trPr>
        <w:tc>
          <w:tcPr>
            <w:cnfStyle w:val="000010000000" w:firstRow="0" w:lastRow="0" w:firstColumn="0" w:lastColumn="0" w:oddVBand="1" w:evenVBand="0" w:oddHBand="0" w:evenHBand="0" w:firstRowFirstColumn="0" w:firstRowLastColumn="0" w:lastRowFirstColumn="0" w:lastRowLastColumn="0"/>
            <w:tcW w:w="1668" w:type="dxa"/>
            <w:vMerge w:val="restart"/>
          </w:tcPr>
          <w:p w14:paraId="7E490AD3"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 xml:space="preserve">Study selection </w:t>
            </w:r>
          </w:p>
        </w:tc>
        <w:tc>
          <w:tcPr>
            <w:cnfStyle w:val="000001000000" w:firstRow="0" w:lastRow="0" w:firstColumn="0" w:lastColumn="0" w:oddVBand="0" w:evenVBand="1" w:oddHBand="0" w:evenHBand="0" w:firstRowFirstColumn="0" w:firstRowLastColumn="0" w:lastRowFirstColumn="0" w:lastRowLastColumn="0"/>
            <w:tcW w:w="587" w:type="dxa"/>
          </w:tcPr>
          <w:p w14:paraId="5331389D" w14:textId="77777777" w:rsidR="00FA2C7D" w:rsidRPr="00FD4037" w:rsidRDefault="00FA2C7D" w:rsidP="00AB2154">
            <w:pPr>
              <w:pStyle w:val="Default"/>
              <w:spacing w:before="40" w:after="40"/>
              <w:jc w:val="right"/>
              <w:rPr>
                <w:rFonts w:ascii="Times New Roman" w:hAnsi="Times New Roman" w:cs="Times New Roman"/>
                <w:color w:val="auto"/>
              </w:rPr>
            </w:pPr>
            <w:r w:rsidRPr="00FD4037">
              <w:rPr>
                <w:rFonts w:ascii="Times New Roman" w:hAnsi="Times New Roman" w:cs="Times New Roman"/>
                <w:color w:val="auto"/>
              </w:rPr>
              <w:t>16a</w:t>
            </w:r>
          </w:p>
        </w:tc>
        <w:tc>
          <w:tcPr>
            <w:cnfStyle w:val="000010000000" w:firstRow="0" w:lastRow="0" w:firstColumn="0" w:lastColumn="0" w:oddVBand="1" w:evenVBand="0" w:oddHBand="0" w:evenHBand="0" w:firstRowFirstColumn="0" w:firstRowLastColumn="0" w:lastRowFirstColumn="0" w:lastRowLastColumn="0"/>
            <w:tcW w:w="11745" w:type="dxa"/>
          </w:tcPr>
          <w:p w14:paraId="2255B189"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Describe the results of the search and selection process, from the number of records identified in the search to the number of studies included in the review, ideally using a flow diagram.</w:t>
            </w:r>
          </w:p>
        </w:tc>
        <w:tc>
          <w:tcPr>
            <w:cnfStyle w:val="000001000000" w:firstRow="0" w:lastRow="0" w:firstColumn="0" w:lastColumn="0" w:oddVBand="0" w:evenVBand="1" w:oddHBand="0" w:evenHBand="0" w:firstRowFirstColumn="0" w:firstRowLastColumn="0" w:lastRowFirstColumn="0" w:lastRowLastColumn="0"/>
            <w:tcW w:w="1200" w:type="dxa"/>
          </w:tcPr>
          <w:p w14:paraId="4C8887B8" w14:textId="1DD27D3F" w:rsidR="00FA2C7D" w:rsidRPr="00FD4037" w:rsidRDefault="00FA2C7D" w:rsidP="00AB2154">
            <w:pPr>
              <w:pStyle w:val="Default"/>
              <w:spacing w:before="40" w:after="40"/>
              <w:rPr>
                <w:rFonts w:ascii="Times New Roman" w:hAnsi="Times New Roman" w:cs="Times New Roman"/>
                <w:color w:val="auto"/>
                <w:lang w:eastAsia="zh-TW"/>
              </w:rPr>
            </w:pPr>
            <w:r w:rsidRPr="00FD4037">
              <w:rPr>
                <w:rFonts w:ascii="Times New Roman" w:hAnsi="Times New Roman" w:cs="Times New Roman"/>
                <w:color w:val="auto"/>
                <w:lang w:eastAsia="zh-TW"/>
              </w:rPr>
              <w:t>Page 1</w:t>
            </w:r>
            <w:r w:rsidR="00301CB8" w:rsidRPr="00FD4037">
              <w:rPr>
                <w:rFonts w:ascii="Times New Roman" w:hAnsi="Times New Roman" w:cs="Times New Roman"/>
                <w:color w:val="auto"/>
                <w:lang w:eastAsia="zh-TW"/>
              </w:rPr>
              <w:t>1</w:t>
            </w:r>
            <w:r w:rsidRPr="00FD4037">
              <w:rPr>
                <w:rFonts w:ascii="Times New Roman" w:hAnsi="Times New Roman" w:cs="Times New Roman"/>
                <w:color w:val="auto"/>
                <w:lang w:eastAsia="zh-TW"/>
              </w:rPr>
              <w:t>, Figure 1</w:t>
            </w:r>
          </w:p>
        </w:tc>
      </w:tr>
      <w:tr w:rsidR="00FD4037" w:rsidRPr="00FD4037" w14:paraId="33054565" w14:textId="77777777" w:rsidTr="00FD4037">
        <w:trPr>
          <w:cnfStyle w:val="000000100000" w:firstRow="0" w:lastRow="0" w:firstColumn="0" w:lastColumn="0" w:oddVBand="0" w:evenVBand="0" w:oddHBand="1" w:evenHBand="0" w:firstRowFirstColumn="0" w:firstRowLastColumn="0" w:lastRowFirstColumn="0" w:lastRowLastColumn="0"/>
          <w:trHeight w:val="48"/>
        </w:trPr>
        <w:tc>
          <w:tcPr>
            <w:cnfStyle w:val="000010000000" w:firstRow="0" w:lastRow="0" w:firstColumn="0" w:lastColumn="0" w:oddVBand="1" w:evenVBand="0" w:oddHBand="0" w:evenHBand="0" w:firstRowFirstColumn="0" w:firstRowLastColumn="0" w:lastRowFirstColumn="0" w:lastRowLastColumn="0"/>
            <w:tcW w:w="1668" w:type="dxa"/>
            <w:vMerge/>
          </w:tcPr>
          <w:p w14:paraId="17B2241B" w14:textId="77777777" w:rsidR="00FA2C7D" w:rsidRPr="00FD4037" w:rsidRDefault="00FA2C7D" w:rsidP="00AB2154">
            <w:pPr>
              <w:pStyle w:val="Default"/>
              <w:spacing w:before="40" w:after="40"/>
              <w:rPr>
                <w:rFonts w:ascii="Times New Roman" w:hAnsi="Times New Roman" w:cs="Times New Roman"/>
                <w:color w:val="auto"/>
              </w:rPr>
            </w:pPr>
          </w:p>
        </w:tc>
        <w:tc>
          <w:tcPr>
            <w:cnfStyle w:val="000001000000" w:firstRow="0" w:lastRow="0" w:firstColumn="0" w:lastColumn="0" w:oddVBand="0" w:evenVBand="1" w:oddHBand="0" w:evenHBand="0" w:firstRowFirstColumn="0" w:firstRowLastColumn="0" w:lastRowFirstColumn="0" w:lastRowLastColumn="0"/>
            <w:tcW w:w="587" w:type="dxa"/>
          </w:tcPr>
          <w:p w14:paraId="281FEB6A" w14:textId="77777777" w:rsidR="00FA2C7D" w:rsidRPr="00FD4037" w:rsidRDefault="00FA2C7D" w:rsidP="00AB2154">
            <w:pPr>
              <w:pStyle w:val="Default"/>
              <w:spacing w:before="40" w:after="40"/>
              <w:jc w:val="right"/>
              <w:rPr>
                <w:rFonts w:ascii="Times New Roman" w:hAnsi="Times New Roman" w:cs="Times New Roman"/>
                <w:color w:val="auto"/>
              </w:rPr>
            </w:pPr>
            <w:r w:rsidRPr="00FD4037">
              <w:rPr>
                <w:rFonts w:ascii="Times New Roman" w:hAnsi="Times New Roman" w:cs="Times New Roman"/>
                <w:color w:val="auto"/>
              </w:rPr>
              <w:t>16b</w:t>
            </w:r>
          </w:p>
        </w:tc>
        <w:tc>
          <w:tcPr>
            <w:cnfStyle w:val="000010000000" w:firstRow="0" w:lastRow="0" w:firstColumn="0" w:lastColumn="0" w:oddVBand="1" w:evenVBand="0" w:oddHBand="0" w:evenHBand="0" w:firstRowFirstColumn="0" w:firstRowLastColumn="0" w:lastRowFirstColumn="0" w:lastRowLastColumn="0"/>
            <w:tcW w:w="11745" w:type="dxa"/>
          </w:tcPr>
          <w:p w14:paraId="6B96FF8C"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Cite studies that might appear to meet the inclusion criteria, but which were excluded, and explain why they were excluded.</w:t>
            </w:r>
          </w:p>
        </w:tc>
        <w:tc>
          <w:tcPr>
            <w:cnfStyle w:val="000001000000" w:firstRow="0" w:lastRow="0" w:firstColumn="0" w:lastColumn="0" w:oddVBand="0" w:evenVBand="1" w:oddHBand="0" w:evenHBand="0" w:firstRowFirstColumn="0" w:firstRowLastColumn="0" w:lastRowFirstColumn="0" w:lastRowLastColumn="0"/>
            <w:tcW w:w="1200" w:type="dxa"/>
          </w:tcPr>
          <w:p w14:paraId="1AD686FD" w14:textId="4F7275CD" w:rsidR="00FA2C7D" w:rsidRPr="00FD4037" w:rsidRDefault="00FA2C7D" w:rsidP="00AB2154">
            <w:pPr>
              <w:pStyle w:val="Default"/>
              <w:spacing w:before="40" w:after="40"/>
              <w:rPr>
                <w:rFonts w:ascii="Times New Roman" w:hAnsi="Times New Roman" w:cs="Times New Roman"/>
                <w:color w:val="auto"/>
                <w:lang w:eastAsia="zh-TW"/>
              </w:rPr>
            </w:pPr>
            <w:r w:rsidRPr="00FD4037">
              <w:rPr>
                <w:rFonts w:ascii="Times New Roman" w:hAnsi="Times New Roman" w:cs="Times New Roman"/>
                <w:color w:val="auto"/>
                <w:lang w:eastAsia="zh-TW"/>
              </w:rPr>
              <w:t>Page 1</w:t>
            </w:r>
            <w:r w:rsidR="00301CB8" w:rsidRPr="00FD4037">
              <w:rPr>
                <w:rFonts w:ascii="Times New Roman" w:hAnsi="Times New Roman" w:cs="Times New Roman"/>
                <w:color w:val="auto"/>
                <w:lang w:eastAsia="zh-TW"/>
              </w:rPr>
              <w:t>1</w:t>
            </w:r>
            <w:r w:rsidRPr="00FD4037">
              <w:rPr>
                <w:rFonts w:ascii="Times New Roman" w:hAnsi="Times New Roman" w:cs="Times New Roman"/>
                <w:color w:val="auto"/>
                <w:lang w:eastAsia="zh-TW"/>
              </w:rPr>
              <w:t>, eTable 2</w:t>
            </w:r>
          </w:p>
        </w:tc>
      </w:tr>
      <w:tr w:rsidR="00FD4037" w:rsidRPr="00FD4037" w14:paraId="2B3AF509" w14:textId="77777777" w:rsidTr="00FD4037">
        <w:trPr>
          <w:trHeight w:val="103"/>
        </w:trPr>
        <w:tc>
          <w:tcPr>
            <w:cnfStyle w:val="000010000000" w:firstRow="0" w:lastRow="0" w:firstColumn="0" w:lastColumn="0" w:oddVBand="1" w:evenVBand="0" w:oddHBand="0" w:evenHBand="0" w:firstRowFirstColumn="0" w:firstRowLastColumn="0" w:lastRowFirstColumn="0" w:lastRowLastColumn="0"/>
            <w:tcW w:w="1668" w:type="dxa"/>
          </w:tcPr>
          <w:p w14:paraId="6C43F0FB"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 xml:space="preserve">Study characteristics </w:t>
            </w:r>
          </w:p>
        </w:tc>
        <w:tc>
          <w:tcPr>
            <w:cnfStyle w:val="000001000000" w:firstRow="0" w:lastRow="0" w:firstColumn="0" w:lastColumn="0" w:oddVBand="0" w:evenVBand="1" w:oddHBand="0" w:evenHBand="0" w:firstRowFirstColumn="0" w:firstRowLastColumn="0" w:lastRowFirstColumn="0" w:lastRowLastColumn="0"/>
            <w:tcW w:w="587" w:type="dxa"/>
          </w:tcPr>
          <w:p w14:paraId="0580BD5B" w14:textId="77777777" w:rsidR="00FA2C7D" w:rsidRPr="00FD4037" w:rsidRDefault="00FA2C7D" w:rsidP="00AB2154">
            <w:pPr>
              <w:pStyle w:val="Default"/>
              <w:spacing w:before="40" w:after="40"/>
              <w:jc w:val="right"/>
              <w:rPr>
                <w:rFonts w:ascii="Times New Roman" w:hAnsi="Times New Roman" w:cs="Times New Roman"/>
                <w:color w:val="auto"/>
              </w:rPr>
            </w:pPr>
            <w:r w:rsidRPr="00FD4037">
              <w:rPr>
                <w:rFonts w:ascii="Times New Roman" w:hAnsi="Times New Roman" w:cs="Times New Roman"/>
                <w:color w:val="auto"/>
              </w:rPr>
              <w:t>17</w:t>
            </w:r>
          </w:p>
        </w:tc>
        <w:tc>
          <w:tcPr>
            <w:cnfStyle w:val="000010000000" w:firstRow="0" w:lastRow="0" w:firstColumn="0" w:lastColumn="0" w:oddVBand="1" w:evenVBand="0" w:oddHBand="0" w:evenHBand="0" w:firstRowFirstColumn="0" w:firstRowLastColumn="0" w:lastRowFirstColumn="0" w:lastRowLastColumn="0"/>
            <w:tcW w:w="11745" w:type="dxa"/>
          </w:tcPr>
          <w:p w14:paraId="36ECFC63"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Cite each included study and present its characteristics.</w:t>
            </w:r>
          </w:p>
        </w:tc>
        <w:tc>
          <w:tcPr>
            <w:cnfStyle w:val="000001000000" w:firstRow="0" w:lastRow="0" w:firstColumn="0" w:lastColumn="0" w:oddVBand="0" w:evenVBand="1" w:oddHBand="0" w:evenHBand="0" w:firstRowFirstColumn="0" w:firstRowLastColumn="0" w:lastRowFirstColumn="0" w:lastRowLastColumn="0"/>
            <w:tcW w:w="1200" w:type="dxa"/>
          </w:tcPr>
          <w:p w14:paraId="3C9B41E0" w14:textId="1E89EDB8"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lang w:eastAsia="zh-TW"/>
              </w:rPr>
              <w:t>Page 1</w:t>
            </w:r>
            <w:r w:rsidR="00301CB8" w:rsidRPr="00FD4037">
              <w:rPr>
                <w:rFonts w:ascii="Times New Roman" w:hAnsi="Times New Roman" w:cs="Times New Roman"/>
                <w:color w:val="auto"/>
                <w:lang w:eastAsia="zh-TW"/>
              </w:rPr>
              <w:t>1</w:t>
            </w:r>
            <w:r w:rsidRPr="00FD4037">
              <w:rPr>
                <w:rFonts w:ascii="Times New Roman" w:hAnsi="Times New Roman" w:cs="Times New Roman"/>
                <w:color w:val="auto"/>
                <w:lang w:eastAsia="zh-TW"/>
              </w:rPr>
              <w:t>, Table 1</w:t>
            </w:r>
          </w:p>
        </w:tc>
      </w:tr>
      <w:tr w:rsidR="00FD4037" w:rsidRPr="00FD4037" w14:paraId="632A0BDF" w14:textId="77777777" w:rsidTr="00FD4037">
        <w:trPr>
          <w:cnfStyle w:val="000000100000" w:firstRow="0" w:lastRow="0" w:firstColumn="0" w:lastColumn="0" w:oddVBand="0" w:evenVBand="0" w:oddHBand="1" w:evenHBand="0" w:firstRowFirstColumn="0" w:firstRowLastColumn="0" w:lastRowFirstColumn="0" w:lastRowLastColumn="0"/>
          <w:trHeight w:val="48"/>
        </w:trPr>
        <w:tc>
          <w:tcPr>
            <w:cnfStyle w:val="000010000000" w:firstRow="0" w:lastRow="0" w:firstColumn="0" w:lastColumn="0" w:oddVBand="1" w:evenVBand="0" w:oddHBand="0" w:evenHBand="0" w:firstRowFirstColumn="0" w:firstRowLastColumn="0" w:lastRowFirstColumn="0" w:lastRowLastColumn="0"/>
            <w:tcW w:w="1668" w:type="dxa"/>
          </w:tcPr>
          <w:p w14:paraId="0FD718C3"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 xml:space="preserve">Risk of bias in studies </w:t>
            </w:r>
          </w:p>
        </w:tc>
        <w:tc>
          <w:tcPr>
            <w:cnfStyle w:val="000001000000" w:firstRow="0" w:lastRow="0" w:firstColumn="0" w:lastColumn="0" w:oddVBand="0" w:evenVBand="1" w:oddHBand="0" w:evenHBand="0" w:firstRowFirstColumn="0" w:firstRowLastColumn="0" w:lastRowFirstColumn="0" w:lastRowLastColumn="0"/>
            <w:tcW w:w="587" w:type="dxa"/>
          </w:tcPr>
          <w:p w14:paraId="49DDB70C" w14:textId="77777777" w:rsidR="00FA2C7D" w:rsidRPr="00FD4037" w:rsidRDefault="00FA2C7D" w:rsidP="00AB2154">
            <w:pPr>
              <w:pStyle w:val="Default"/>
              <w:spacing w:before="40" w:after="40"/>
              <w:jc w:val="right"/>
              <w:rPr>
                <w:rFonts w:ascii="Times New Roman" w:hAnsi="Times New Roman" w:cs="Times New Roman"/>
                <w:color w:val="auto"/>
              </w:rPr>
            </w:pPr>
            <w:r w:rsidRPr="00FD4037">
              <w:rPr>
                <w:rFonts w:ascii="Times New Roman" w:hAnsi="Times New Roman" w:cs="Times New Roman"/>
                <w:color w:val="auto"/>
              </w:rPr>
              <w:t>18</w:t>
            </w:r>
          </w:p>
        </w:tc>
        <w:tc>
          <w:tcPr>
            <w:cnfStyle w:val="000010000000" w:firstRow="0" w:lastRow="0" w:firstColumn="0" w:lastColumn="0" w:oddVBand="1" w:evenVBand="0" w:oddHBand="0" w:evenHBand="0" w:firstRowFirstColumn="0" w:firstRowLastColumn="0" w:lastRowFirstColumn="0" w:lastRowLastColumn="0"/>
            <w:tcW w:w="11745" w:type="dxa"/>
          </w:tcPr>
          <w:p w14:paraId="59C428C4"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Present assessments of risk of bias for each included study.</w:t>
            </w:r>
          </w:p>
        </w:tc>
        <w:tc>
          <w:tcPr>
            <w:cnfStyle w:val="000001000000" w:firstRow="0" w:lastRow="0" w:firstColumn="0" w:lastColumn="0" w:oddVBand="0" w:evenVBand="1" w:oddHBand="0" w:evenHBand="0" w:firstRowFirstColumn="0" w:firstRowLastColumn="0" w:lastRowFirstColumn="0" w:lastRowLastColumn="0"/>
            <w:tcW w:w="1200" w:type="dxa"/>
          </w:tcPr>
          <w:p w14:paraId="555CC623" w14:textId="164588BD" w:rsidR="00FA2C7D" w:rsidRPr="00FD4037" w:rsidRDefault="00FA2C7D" w:rsidP="00AB2154">
            <w:pPr>
              <w:pStyle w:val="Default"/>
              <w:spacing w:before="40" w:after="40"/>
              <w:rPr>
                <w:rFonts w:ascii="Times New Roman" w:hAnsi="Times New Roman" w:cs="Times New Roman"/>
                <w:color w:val="auto"/>
                <w:lang w:eastAsia="zh-TW"/>
              </w:rPr>
            </w:pPr>
            <w:r w:rsidRPr="00FD4037">
              <w:rPr>
                <w:rFonts w:ascii="Times New Roman" w:hAnsi="Times New Roman" w:cs="Times New Roman"/>
                <w:color w:val="auto"/>
                <w:lang w:eastAsia="zh-TW"/>
              </w:rPr>
              <w:t>Page 1</w:t>
            </w:r>
            <w:r w:rsidR="00301CB8" w:rsidRPr="00FD4037">
              <w:rPr>
                <w:rFonts w:ascii="Times New Roman" w:hAnsi="Times New Roman" w:cs="Times New Roman"/>
                <w:color w:val="auto"/>
                <w:lang w:eastAsia="zh-TW"/>
              </w:rPr>
              <w:t>1</w:t>
            </w:r>
            <w:r w:rsidRPr="00FD4037">
              <w:rPr>
                <w:rFonts w:ascii="Times New Roman" w:hAnsi="Times New Roman" w:cs="Times New Roman"/>
                <w:color w:val="auto"/>
                <w:lang w:eastAsia="zh-TW"/>
              </w:rPr>
              <w:t xml:space="preserve">, Figure 2A </w:t>
            </w:r>
            <w:r w:rsidRPr="00FD4037">
              <w:rPr>
                <w:rFonts w:ascii="Times New Roman" w:hAnsi="Times New Roman" w:cs="Times New Roman"/>
                <w:color w:val="auto"/>
                <w:lang w:eastAsia="zh-TW"/>
              </w:rPr>
              <w:lastRenderedPageBreak/>
              <w:t>and B</w:t>
            </w:r>
          </w:p>
        </w:tc>
      </w:tr>
      <w:tr w:rsidR="00FD4037" w:rsidRPr="00FD4037" w14:paraId="210EC0F9" w14:textId="77777777" w:rsidTr="00FD4037">
        <w:trPr>
          <w:trHeight w:val="48"/>
        </w:trPr>
        <w:tc>
          <w:tcPr>
            <w:cnfStyle w:val="000010000000" w:firstRow="0" w:lastRow="0" w:firstColumn="0" w:lastColumn="0" w:oddVBand="1" w:evenVBand="0" w:oddHBand="0" w:evenHBand="0" w:firstRowFirstColumn="0" w:firstRowLastColumn="0" w:lastRowFirstColumn="0" w:lastRowLastColumn="0"/>
            <w:tcW w:w="1668" w:type="dxa"/>
          </w:tcPr>
          <w:p w14:paraId="5F165E13"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lastRenderedPageBreak/>
              <w:t xml:space="preserve">Results of individual studies </w:t>
            </w:r>
          </w:p>
        </w:tc>
        <w:tc>
          <w:tcPr>
            <w:cnfStyle w:val="000001000000" w:firstRow="0" w:lastRow="0" w:firstColumn="0" w:lastColumn="0" w:oddVBand="0" w:evenVBand="1" w:oddHBand="0" w:evenHBand="0" w:firstRowFirstColumn="0" w:firstRowLastColumn="0" w:lastRowFirstColumn="0" w:lastRowLastColumn="0"/>
            <w:tcW w:w="587" w:type="dxa"/>
          </w:tcPr>
          <w:p w14:paraId="7823E69A" w14:textId="77777777" w:rsidR="00FA2C7D" w:rsidRPr="00FD4037" w:rsidRDefault="00FA2C7D" w:rsidP="00AB2154">
            <w:pPr>
              <w:pStyle w:val="Default"/>
              <w:spacing w:before="40" w:after="40"/>
              <w:jc w:val="right"/>
              <w:rPr>
                <w:rFonts w:ascii="Times New Roman" w:hAnsi="Times New Roman" w:cs="Times New Roman"/>
                <w:color w:val="auto"/>
              </w:rPr>
            </w:pPr>
            <w:r w:rsidRPr="00FD4037">
              <w:rPr>
                <w:rFonts w:ascii="Times New Roman" w:hAnsi="Times New Roman" w:cs="Times New Roman"/>
                <w:color w:val="auto"/>
              </w:rPr>
              <w:t>19</w:t>
            </w:r>
          </w:p>
        </w:tc>
        <w:tc>
          <w:tcPr>
            <w:cnfStyle w:val="000010000000" w:firstRow="0" w:lastRow="0" w:firstColumn="0" w:lastColumn="0" w:oddVBand="1" w:evenVBand="0" w:oddHBand="0" w:evenHBand="0" w:firstRowFirstColumn="0" w:firstRowLastColumn="0" w:lastRowFirstColumn="0" w:lastRowLastColumn="0"/>
            <w:tcW w:w="11745" w:type="dxa"/>
          </w:tcPr>
          <w:p w14:paraId="14528AC6"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For all outcomes, present, for each study: (a) summary statistics for each group (where appropriate) and (b) an effect estimate and its precision (e.g. confidence/credible interval), ideally using structured tables or plots.</w:t>
            </w:r>
          </w:p>
        </w:tc>
        <w:tc>
          <w:tcPr>
            <w:cnfStyle w:val="000001000000" w:firstRow="0" w:lastRow="0" w:firstColumn="0" w:lastColumn="0" w:oddVBand="0" w:evenVBand="1" w:oddHBand="0" w:evenHBand="0" w:firstRowFirstColumn="0" w:firstRowLastColumn="0" w:lastRowFirstColumn="0" w:lastRowLastColumn="0"/>
            <w:tcW w:w="1200" w:type="dxa"/>
          </w:tcPr>
          <w:p w14:paraId="3DA285E7" w14:textId="63295433" w:rsidR="00FA2C7D" w:rsidRPr="00FD4037" w:rsidRDefault="00FA2C7D" w:rsidP="00AB2154">
            <w:pPr>
              <w:pStyle w:val="Default"/>
              <w:spacing w:before="40" w:after="40"/>
              <w:rPr>
                <w:rFonts w:ascii="Times New Roman" w:hAnsi="Times New Roman" w:cs="Times New Roman"/>
                <w:color w:val="auto"/>
                <w:lang w:eastAsia="zh-TW"/>
              </w:rPr>
            </w:pPr>
            <w:r w:rsidRPr="00FD4037">
              <w:rPr>
                <w:rFonts w:ascii="Times New Roman" w:hAnsi="Times New Roman" w:cs="Times New Roman"/>
                <w:color w:val="auto"/>
                <w:lang w:eastAsia="zh-TW"/>
              </w:rPr>
              <w:t>Page 1</w:t>
            </w:r>
            <w:r w:rsidR="00301CB8" w:rsidRPr="00FD4037">
              <w:rPr>
                <w:rFonts w:ascii="Times New Roman" w:hAnsi="Times New Roman" w:cs="Times New Roman"/>
                <w:color w:val="auto"/>
                <w:lang w:eastAsia="zh-TW"/>
              </w:rPr>
              <w:t>1</w:t>
            </w:r>
            <w:r w:rsidRPr="00FD4037">
              <w:rPr>
                <w:rFonts w:ascii="Times New Roman" w:hAnsi="Times New Roman" w:cs="Times New Roman"/>
                <w:color w:val="auto"/>
                <w:lang w:eastAsia="zh-TW"/>
              </w:rPr>
              <w:t>-1</w:t>
            </w:r>
            <w:r w:rsidR="00301CB8" w:rsidRPr="00FD4037">
              <w:rPr>
                <w:rFonts w:ascii="Times New Roman" w:hAnsi="Times New Roman" w:cs="Times New Roman"/>
                <w:color w:val="auto"/>
                <w:lang w:eastAsia="zh-TW"/>
              </w:rPr>
              <w:t>2</w:t>
            </w:r>
            <w:r w:rsidRPr="00FD4037">
              <w:rPr>
                <w:rFonts w:ascii="Times New Roman" w:hAnsi="Times New Roman" w:cs="Times New Roman"/>
                <w:color w:val="auto"/>
                <w:lang w:eastAsia="zh-TW"/>
              </w:rPr>
              <w:t>, Table 2</w:t>
            </w:r>
          </w:p>
          <w:p w14:paraId="1EF7BCB2" w14:textId="77777777" w:rsidR="00FA2C7D" w:rsidRPr="00FD4037" w:rsidRDefault="00FA2C7D" w:rsidP="00AB2154">
            <w:pPr>
              <w:pStyle w:val="Default"/>
              <w:spacing w:before="40" w:after="40"/>
              <w:rPr>
                <w:rFonts w:ascii="Times New Roman" w:hAnsi="Times New Roman" w:cs="Times New Roman"/>
                <w:color w:val="auto"/>
                <w:lang w:eastAsia="zh-TW"/>
              </w:rPr>
            </w:pPr>
            <w:r w:rsidRPr="00FD4037">
              <w:rPr>
                <w:rFonts w:ascii="Times New Roman" w:hAnsi="Times New Roman" w:cs="Times New Roman"/>
                <w:color w:val="auto"/>
                <w:lang w:eastAsia="zh-TW"/>
              </w:rPr>
              <w:t xml:space="preserve">Figure 3-4, </w:t>
            </w:r>
          </w:p>
        </w:tc>
      </w:tr>
      <w:tr w:rsidR="00FD4037" w:rsidRPr="00FD4037" w14:paraId="01E08155" w14:textId="77777777" w:rsidTr="00FD4037">
        <w:trPr>
          <w:cnfStyle w:val="000000100000" w:firstRow="0" w:lastRow="0" w:firstColumn="0" w:lastColumn="0" w:oddVBand="0" w:evenVBand="0" w:oddHBand="1" w:evenHBand="0" w:firstRowFirstColumn="0" w:firstRowLastColumn="0" w:lastRowFirstColumn="0" w:lastRowLastColumn="0"/>
          <w:trHeight w:val="48"/>
        </w:trPr>
        <w:tc>
          <w:tcPr>
            <w:cnfStyle w:val="000010000000" w:firstRow="0" w:lastRow="0" w:firstColumn="0" w:lastColumn="0" w:oddVBand="1" w:evenVBand="0" w:oddHBand="0" w:evenHBand="0" w:firstRowFirstColumn="0" w:firstRowLastColumn="0" w:lastRowFirstColumn="0" w:lastRowLastColumn="0"/>
            <w:tcW w:w="1668" w:type="dxa"/>
            <w:vMerge w:val="restart"/>
          </w:tcPr>
          <w:p w14:paraId="4E0DCECC"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Results of syntheses</w:t>
            </w:r>
          </w:p>
        </w:tc>
        <w:tc>
          <w:tcPr>
            <w:cnfStyle w:val="000001000000" w:firstRow="0" w:lastRow="0" w:firstColumn="0" w:lastColumn="0" w:oddVBand="0" w:evenVBand="1" w:oddHBand="0" w:evenHBand="0" w:firstRowFirstColumn="0" w:firstRowLastColumn="0" w:lastRowFirstColumn="0" w:lastRowLastColumn="0"/>
            <w:tcW w:w="587" w:type="dxa"/>
          </w:tcPr>
          <w:p w14:paraId="02C346BF" w14:textId="77777777" w:rsidR="00FA2C7D" w:rsidRPr="00FD4037" w:rsidRDefault="00FA2C7D" w:rsidP="00AB2154">
            <w:pPr>
              <w:pStyle w:val="Default"/>
              <w:spacing w:before="40" w:after="40"/>
              <w:jc w:val="right"/>
              <w:rPr>
                <w:rFonts w:ascii="Times New Roman" w:hAnsi="Times New Roman" w:cs="Times New Roman"/>
                <w:color w:val="auto"/>
              </w:rPr>
            </w:pPr>
            <w:r w:rsidRPr="00FD4037">
              <w:rPr>
                <w:rFonts w:ascii="Times New Roman" w:hAnsi="Times New Roman" w:cs="Times New Roman"/>
                <w:color w:val="auto"/>
              </w:rPr>
              <w:t>20a</w:t>
            </w:r>
          </w:p>
        </w:tc>
        <w:tc>
          <w:tcPr>
            <w:cnfStyle w:val="000010000000" w:firstRow="0" w:lastRow="0" w:firstColumn="0" w:lastColumn="0" w:oddVBand="1" w:evenVBand="0" w:oddHBand="0" w:evenHBand="0" w:firstRowFirstColumn="0" w:firstRowLastColumn="0" w:lastRowFirstColumn="0" w:lastRowLastColumn="0"/>
            <w:tcW w:w="11745" w:type="dxa"/>
          </w:tcPr>
          <w:p w14:paraId="187DD0AD"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For each synthesis, briefly summarise the characteristics and risk of bias among contributing studies.</w:t>
            </w:r>
          </w:p>
        </w:tc>
        <w:tc>
          <w:tcPr>
            <w:cnfStyle w:val="000001000000" w:firstRow="0" w:lastRow="0" w:firstColumn="0" w:lastColumn="0" w:oddVBand="0" w:evenVBand="1" w:oddHBand="0" w:evenHBand="0" w:firstRowFirstColumn="0" w:firstRowLastColumn="0" w:lastRowFirstColumn="0" w:lastRowLastColumn="0"/>
            <w:tcW w:w="1200" w:type="dxa"/>
          </w:tcPr>
          <w:p w14:paraId="2DBB34AC" w14:textId="08F0C838"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lang w:eastAsia="zh-TW"/>
              </w:rPr>
              <w:t>Page 1</w:t>
            </w:r>
            <w:r w:rsidR="00301CB8" w:rsidRPr="00FD4037">
              <w:rPr>
                <w:rFonts w:ascii="Times New Roman" w:hAnsi="Times New Roman" w:cs="Times New Roman"/>
                <w:color w:val="auto"/>
                <w:lang w:eastAsia="zh-TW"/>
              </w:rPr>
              <w:t>1</w:t>
            </w:r>
            <w:r w:rsidRPr="00FD4037">
              <w:rPr>
                <w:rFonts w:ascii="Times New Roman" w:hAnsi="Times New Roman" w:cs="Times New Roman"/>
                <w:color w:val="auto"/>
                <w:lang w:eastAsia="zh-TW"/>
              </w:rPr>
              <w:t>, Figure 2A and B</w:t>
            </w:r>
          </w:p>
        </w:tc>
      </w:tr>
      <w:tr w:rsidR="00FD4037" w:rsidRPr="00FD4037" w14:paraId="7722C684" w14:textId="77777777" w:rsidTr="00FD4037">
        <w:trPr>
          <w:trHeight w:val="203"/>
        </w:trPr>
        <w:tc>
          <w:tcPr>
            <w:cnfStyle w:val="000010000000" w:firstRow="0" w:lastRow="0" w:firstColumn="0" w:lastColumn="0" w:oddVBand="1" w:evenVBand="0" w:oddHBand="0" w:evenHBand="0" w:firstRowFirstColumn="0" w:firstRowLastColumn="0" w:lastRowFirstColumn="0" w:lastRowLastColumn="0"/>
            <w:tcW w:w="1668" w:type="dxa"/>
            <w:vMerge/>
          </w:tcPr>
          <w:p w14:paraId="1CCE3B00" w14:textId="77777777" w:rsidR="00FA2C7D" w:rsidRPr="00FD4037" w:rsidRDefault="00FA2C7D" w:rsidP="00AB2154">
            <w:pPr>
              <w:pStyle w:val="Default"/>
              <w:spacing w:before="40" w:after="40"/>
              <w:rPr>
                <w:rFonts w:ascii="Times New Roman" w:hAnsi="Times New Roman" w:cs="Times New Roman"/>
                <w:color w:val="auto"/>
              </w:rPr>
            </w:pPr>
          </w:p>
        </w:tc>
        <w:tc>
          <w:tcPr>
            <w:cnfStyle w:val="000001000000" w:firstRow="0" w:lastRow="0" w:firstColumn="0" w:lastColumn="0" w:oddVBand="0" w:evenVBand="1" w:oddHBand="0" w:evenHBand="0" w:firstRowFirstColumn="0" w:firstRowLastColumn="0" w:lastRowFirstColumn="0" w:lastRowLastColumn="0"/>
            <w:tcW w:w="587" w:type="dxa"/>
          </w:tcPr>
          <w:p w14:paraId="2EBA2D6B" w14:textId="77777777" w:rsidR="00FA2C7D" w:rsidRPr="00FD4037" w:rsidRDefault="00FA2C7D" w:rsidP="00AB2154">
            <w:pPr>
              <w:pStyle w:val="Default"/>
              <w:spacing w:before="40" w:after="40"/>
              <w:jc w:val="right"/>
              <w:rPr>
                <w:rFonts w:ascii="Times New Roman" w:hAnsi="Times New Roman" w:cs="Times New Roman"/>
                <w:color w:val="auto"/>
              </w:rPr>
            </w:pPr>
            <w:r w:rsidRPr="00FD4037">
              <w:rPr>
                <w:rFonts w:ascii="Times New Roman" w:hAnsi="Times New Roman" w:cs="Times New Roman"/>
                <w:color w:val="auto"/>
              </w:rPr>
              <w:t>20b</w:t>
            </w:r>
          </w:p>
        </w:tc>
        <w:tc>
          <w:tcPr>
            <w:cnfStyle w:val="000010000000" w:firstRow="0" w:lastRow="0" w:firstColumn="0" w:lastColumn="0" w:oddVBand="1" w:evenVBand="0" w:oddHBand="0" w:evenHBand="0" w:firstRowFirstColumn="0" w:firstRowLastColumn="0" w:lastRowFirstColumn="0" w:lastRowLastColumn="0"/>
            <w:tcW w:w="11745" w:type="dxa"/>
          </w:tcPr>
          <w:p w14:paraId="376D381D"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cnfStyle w:val="000001000000" w:firstRow="0" w:lastRow="0" w:firstColumn="0" w:lastColumn="0" w:oddVBand="0" w:evenVBand="1" w:oddHBand="0" w:evenHBand="0" w:firstRowFirstColumn="0" w:firstRowLastColumn="0" w:lastRowFirstColumn="0" w:lastRowLastColumn="0"/>
            <w:tcW w:w="1200" w:type="dxa"/>
          </w:tcPr>
          <w:p w14:paraId="740E8CFE" w14:textId="2466ED81" w:rsidR="00FA2C7D" w:rsidRPr="00FD4037" w:rsidRDefault="00FA2C7D" w:rsidP="00AB2154">
            <w:pPr>
              <w:pStyle w:val="Default"/>
              <w:spacing w:before="40" w:after="40"/>
              <w:rPr>
                <w:rFonts w:ascii="Times New Roman" w:hAnsi="Times New Roman" w:cs="Times New Roman"/>
                <w:color w:val="auto"/>
                <w:lang w:eastAsia="zh-TW"/>
              </w:rPr>
            </w:pPr>
            <w:r w:rsidRPr="00FD4037">
              <w:rPr>
                <w:rFonts w:ascii="Times New Roman" w:hAnsi="Times New Roman" w:cs="Times New Roman"/>
                <w:color w:val="auto"/>
                <w:lang w:eastAsia="zh-TW"/>
              </w:rPr>
              <w:t>Page 1</w:t>
            </w:r>
            <w:r w:rsidR="00301CB8" w:rsidRPr="00FD4037">
              <w:rPr>
                <w:rFonts w:ascii="Times New Roman" w:hAnsi="Times New Roman" w:cs="Times New Roman"/>
                <w:color w:val="auto"/>
                <w:lang w:eastAsia="zh-TW"/>
              </w:rPr>
              <w:t>1</w:t>
            </w:r>
            <w:r w:rsidRPr="00FD4037">
              <w:rPr>
                <w:rFonts w:ascii="Times New Roman" w:hAnsi="Times New Roman" w:cs="Times New Roman"/>
                <w:color w:val="auto"/>
                <w:lang w:eastAsia="zh-TW"/>
              </w:rPr>
              <w:t>-1</w:t>
            </w:r>
            <w:r w:rsidR="00301CB8" w:rsidRPr="00FD4037">
              <w:rPr>
                <w:rFonts w:ascii="Times New Roman" w:hAnsi="Times New Roman" w:cs="Times New Roman"/>
                <w:color w:val="auto"/>
                <w:lang w:eastAsia="zh-TW"/>
              </w:rPr>
              <w:t>3</w:t>
            </w:r>
            <w:r w:rsidRPr="00FD4037">
              <w:rPr>
                <w:rFonts w:ascii="Times New Roman" w:hAnsi="Times New Roman" w:cs="Times New Roman"/>
                <w:color w:val="auto"/>
                <w:lang w:eastAsia="zh-TW"/>
              </w:rPr>
              <w:t>, Table 2,</w:t>
            </w:r>
          </w:p>
          <w:p w14:paraId="6D43F205" w14:textId="77777777" w:rsidR="00FA2C7D" w:rsidRPr="00FD4037" w:rsidRDefault="00FA2C7D" w:rsidP="00AB2154">
            <w:pPr>
              <w:pStyle w:val="Default"/>
              <w:spacing w:before="40" w:after="40"/>
              <w:rPr>
                <w:rFonts w:ascii="Times New Roman" w:hAnsi="Times New Roman" w:cs="Times New Roman"/>
                <w:color w:val="auto"/>
                <w:lang w:eastAsia="zh-TW"/>
              </w:rPr>
            </w:pPr>
            <w:r w:rsidRPr="00FD4037">
              <w:rPr>
                <w:rFonts w:ascii="Times New Roman" w:hAnsi="Times New Roman" w:cs="Times New Roman"/>
                <w:color w:val="auto"/>
                <w:lang w:eastAsia="zh-TW"/>
              </w:rPr>
              <w:t xml:space="preserve">Figure 3-4, </w:t>
            </w:r>
          </w:p>
          <w:p w14:paraId="62A88C7F"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lang w:eastAsia="zh-TW"/>
              </w:rPr>
              <w:t>eTable 3</w:t>
            </w:r>
          </w:p>
        </w:tc>
      </w:tr>
      <w:tr w:rsidR="00FD4037" w:rsidRPr="00FD4037" w14:paraId="42B24745" w14:textId="77777777" w:rsidTr="00FD4037">
        <w:trPr>
          <w:cnfStyle w:val="000000100000" w:firstRow="0" w:lastRow="0" w:firstColumn="0" w:lastColumn="0" w:oddVBand="0" w:evenVBand="0" w:oddHBand="1" w:evenHBand="0" w:firstRowFirstColumn="0" w:firstRowLastColumn="0" w:lastRowFirstColumn="0" w:lastRowLastColumn="0"/>
          <w:trHeight w:val="48"/>
        </w:trPr>
        <w:tc>
          <w:tcPr>
            <w:cnfStyle w:val="000010000000" w:firstRow="0" w:lastRow="0" w:firstColumn="0" w:lastColumn="0" w:oddVBand="1" w:evenVBand="0" w:oddHBand="0" w:evenHBand="0" w:firstRowFirstColumn="0" w:firstRowLastColumn="0" w:lastRowFirstColumn="0" w:lastRowLastColumn="0"/>
            <w:tcW w:w="1668" w:type="dxa"/>
            <w:vMerge/>
          </w:tcPr>
          <w:p w14:paraId="0C26A2C1" w14:textId="77777777" w:rsidR="00FA2C7D" w:rsidRPr="00FD4037" w:rsidRDefault="00FA2C7D" w:rsidP="00AB2154">
            <w:pPr>
              <w:pStyle w:val="Default"/>
              <w:spacing w:before="40" w:after="40"/>
              <w:rPr>
                <w:rFonts w:ascii="Times New Roman" w:hAnsi="Times New Roman" w:cs="Times New Roman"/>
                <w:color w:val="auto"/>
              </w:rPr>
            </w:pPr>
          </w:p>
        </w:tc>
        <w:tc>
          <w:tcPr>
            <w:cnfStyle w:val="000001000000" w:firstRow="0" w:lastRow="0" w:firstColumn="0" w:lastColumn="0" w:oddVBand="0" w:evenVBand="1" w:oddHBand="0" w:evenHBand="0" w:firstRowFirstColumn="0" w:firstRowLastColumn="0" w:lastRowFirstColumn="0" w:lastRowLastColumn="0"/>
            <w:tcW w:w="587" w:type="dxa"/>
          </w:tcPr>
          <w:p w14:paraId="413E6FB3" w14:textId="77777777" w:rsidR="00FA2C7D" w:rsidRPr="00FD4037" w:rsidRDefault="00FA2C7D" w:rsidP="00AB2154">
            <w:pPr>
              <w:pStyle w:val="Default"/>
              <w:spacing w:before="40" w:after="40"/>
              <w:jc w:val="right"/>
              <w:rPr>
                <w:rFonts w:ascii="Times New Roman" w:hAnsi="Times New Roman" w:cs="Times New Roman"/>
                <w:color w:val="auto"/>
              </w:rPr>
            </w:pPr>
            <w:r w:rsidRPr="00FD4037">
              <w:rPr>
                <w:rFonts w:ascii="Times New Roman" w:hAnsi="Times New Roman" w:cs="Times New Roman"/>
                <w:color w:val="auto"/>
              </w:rPr>
              <w:t>20c</w:t>
            </w:r>
          </w:p>
        </w:tc>
        <w:tc>
          <w:tcPr>
            <w:cnfStyle w:val="000010000000" w:firstRow="0" w:lastRow="0" w:firstColumn="0" w:lastColumn="0" w:oddVBand="1" w:evenVBand="0" w:oddHBand="0" w:evenHBand="0" w:firstRowFirstColumn="0" w:firstRowLastColumn="0" w:lastRowFirstColumn="0" w:lastRowLastColumn="0"/>
            <w:tcW w:w="11745" w:type="dxa"/>
          </w:tcPr>
          <w:p w14:paraId="134FF89A"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Present results of all investigations of possible causes of heterogeneity among study results.</w:t>
            </w:r>
          </w:p>
        </w:tc>
        <w:tc>
          <w:tcPr>
            <w:cnfStyle w:val="000001000000" w:firstRow="0" w:lastRow="0" w:firstColumn="0" w:lastColumn="0" w:oddVBand="0" w:evenVBand="1" w:oddHBand="0" w:evenHBand="0" w:firstRowFirstColumn="0" w:firstRowLastColumn="0" w:lastRowFirstColumn="0" w:lastRowLastColumn="0"/>
            <w:tcW w:w="1200" w:type="dxa"/>
          </w:tcPr>
          <w:p w14:paraId="7E00E5DD" w14:textId="376172B5" w:rsidR="00FA2C7D" w:rsidRPr="00FD4037" w:rsidRDefault="00FA2C7D" w:rsidP="00AB2154">
            <w:pPr>
              <w:pStyle w:val="Default"/>
              <w:spacing w:before="40" w:after="40"/>
              <w:rPr>
                <w:rFonts w:ascii="Times New Roman" w:hAnsi="Times New Roman" w:cs="Times New Roman"/>
                <w:color w:val="auto"/>
                <w:lang w:eastAsia="zh-TW"/>
              </w:rPr>
            </w:pPr>
            <w:r w:rsidRPr="00FD4037">
              <w:rPr>
                <w:rFonts w:ascii="Times New Roman" w:hAnsi="Times New Roman" w:cs="Times New Roman"/>
                <w:color w:val="auto"/>
                <w:lang w:eastAsia="zh-TW"/>
              </w:rPr>
              <w:t>Page 1</w:t>
            </w:r>
            <w:r w:rsidR="00301CB8" w:rsidRPr="00FD4037">
              <w:rPr>
                <w:rFonts w:ascii="Times New Roman" w:hAnsi="Times New Roman" w:cs="Times New Roman"/>
                <w:color w:val="auto"/>
                <w:lang w:eastAsia="zh-TW"/>
              </w:rPr>
              <w:t>1</w:t>
            </w:r>
            <w:r w:rsidRPr="00FD4037">
              <w:rPr>
                <w:rFonts w:ascii="Times New Roman" w:hAnsi="Times New Roman" w:cs="Times New Roman"/>
                <w:color w:val="auto"/>
                <w:lang w:eastAsia="zh-TW"/>
              </w:rPr>
              <w:t>-1</w:t>
            </w:r>
            <w:r w:rsidR="00301CB8" w:rsidRPr="00FD4037">
              <w:rPr>
                <w:rFonts w:ascii="Times New Roman" w:hAnsi="Times New Roman" w:cs="Times New Roman"/>
                <w:color w:val="auto"/>
                <w:lang w:eastAsia="zh-TW"/>
              </w:rPr>
              <w:t>3</w:t>
            </w:r>
            <w:r w:rsidRPr="00FD4037">
              <w:rPr>
                <w:rFonts w:ascii="Times New Roman" w:hAnsi="Times New Roman" w:cs="Times New Roman"/>
                <w:color w:val="auto"/>
                <w:lang w:eastAsia="zh-TW"/>
              </w:rPr>
              <w:t xml:space="preserve"> Table 2</w:t>
            </w:r>
          </w:p>
          <w:p w14:paraId="037F38CA"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lang w:eastAsia="zh-TW"/>
              </w:rPr>
              <w:t xml:space="preserve">Figure 3-4, </w:t>
            </w:r>
          </w:p>
        </w:tc>
      </w:tr>
      <w:tr w:rsidR="00FD4037" w:rsidRPr="00FD4037" w14:paraId="2E38ECA7" w14:textId="77777777" w:rsidTr="00FD4037">
        <w:trPr>
          <w:trHeight w:val="48"/>
        </w:trPr>
        <w:tc>
          <w:tcPr>
            <w:cnfStyle w:val="000010000000" w:firstRow="0" w:lastRow="0" w:firstColumn="0" w:lastColumn="0" w:oddVBand="1" w:evenVBand="0" w:oddHBand="0" w:evenHBand="0" w:firstRowFirstColumn="0" w:firstRowLastColumn="0" w:lastRowFirstColumn="0" w:lastRowLastColumn="0"/>
            <w:tcW w:w="1668" w:type="dxa"/>
            <w:vMerge/>
          </w:tcPr>
          <w:p w14:paraId="4C64EA26" w14:textId="77777777" w:rsidR="00FA2C7D" w:rsidRPr="00FD4037" w:rsidRDefault="00FA2C7D" w:rsidP="00AB2154">
            <w:pPr>
              <w:pStyle w:val="Default"/>
              <w:spacing w:before="40" w:after="40"/>
              <w:rPr>
                <w:rFonts w:ascii="Times New Roman" w:hAnsi="Times New Roman" w:cs="Times New Roman"/>
                <w:color w:val="auto"/>
              </w:rPr>
            </w:pPr>
          </w:p>
        </w:tc>
        <w:tc>
          <w:tcPr>
            <w:cnfStyle w:val="000001000000" w:firstRow="0" w:lastRow="0" w:firstColumn="0" w:lastColumn="0" w:oddVBand="0" w:evenVBand="1" w:oddHBand="0" w:evenHBand="0" w:firstRowFirstColumn="0" w:firstRowLastColumn="0" w:lastRowFirstColumn="0" w:lastRowLastColumn="0"/>
            <w:tcW w:w="587" w:type="dxa"/>
          </w:tcPr>
          <w:p w14:paraId="5677839A" w14:textId="77777777" w:rsidR="00FA2C7D" w:rsidRPr="00FD4037" w:rsidRDefault="00FA2C7D" w:rsidP="00AB2154">
            <w:pPr>
              <w:pStyle w:val="Default"/>
              <w:spacing w:before="40" w:after="40"/>
              <w:jc w:val="right"/>
              <w:rPr>
                <w:rFonts w:ascii="Times New Roman" w:hAnsi="Times New Roman" w:cs="Times New Roman"/>
                <w:color w:val="auto"/>
              </w:rPr>
            </w:pPr>
            <w:r w:rsidRPr="00FD4037">
              <w:rPr>
                <w:rFonts w:ascii="Times New Roman" w:hAnsi="Times New Roman" w:cs="Times New Roman"/>
                <w:color w:val="auto"/>
              </w:rPr>
              <w:t>20d</w:t>
            </w:r>
          </w:p>
        </w:tc>
        <w:tc>
          <w:tcPr>
            <w:cnfStyle w:val="000010000000" w:firstRow="0" w:lastRow="0" w:firstColumn="0" w:lastColumn="0" w:oddVBand="1" w:evenVBand="0" w:oddHBand="0" w:evenHBand="0" w:firstRowFirstColumn="0" w:firstRowLastColumn="0" w:lastRowFirstColumn="0" w:lastRowLastColumn="0"/>
            <w:tcW w:w="11745" w:type="dxa"/>
          </w:tcPr>
          <w:p w14:paraId="420095F1"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Present results of all sensitivity analyses conducted to assess the robustness of the synthesized results.</w:t>
            </w:r>
          </w:p>
        </w:tc>
        <w:tc>
          <w:tcPr>
            <w:cnfStyle w:val="000001000000" w:firstRow="0" w:lastRow="0" w:firstColumn="0" w:lastColumn="0" w:oddVBand="0" w:evenVBand="1" w:oddHBand="0" w:evenHBand="0" w:firstRowFirstColumn="0" w:firstRowLastColumn="0" w:lastRowFirstColumn="0" w:lastRowLastColumn="0"/>
            <w:tcW w:w="1200" w:type="dxa"/>
          </w:tcPr>
          <w:p w14:paraId="2B852714" w14:textId="43A983FE" w:rsidR="00FA2C7D" w:rsidRPr="00FD4037" w:rsidRDefault="00FA2C7D" w:rsidP="00AB2154">
            <w:pPr>
              <w:pStyle w:val="Default"/>
              <w:spacing w:before="40" w:after="40"/>
              <w:rPr>
                <w:rFonts w:ascii="Times New Roman" w:hAnsi="Times New Roman" w:cs="Times New Roman"/>
                <w:color w:val="auto"/>
                <w:lang w:eastAsia="zh-TW"/>
              </w:rPr>
            </w:pPr>
            <w:r w:rsidRPr="00FD4037">
              <w:rPr>
                <w:rFonts w:ascii="Times New Roman" w:hAnsi="Times New Roman" w:cs="Times New Roman"/>
                <w:color w:val="auto"/>
                <w:lang w:eastAsia="zh-TW"/>
              </w:rPr>
              <w:t>Page 1</w:t>
            </w:r>
            <w:r w:rsidR="00301CB8" w:rsidRPr="00FD4037">
              <w:rPr>
                <w:rFonts w:ascii="Times New Roman" w:hAnsi="Times New Roman" w:cs="Times New Roman"/>
                <w:color w:val="auto"/>
                <w:lang w:eastAsia="zh-TW"/>
              </w:rPr>
              <w:t>2-</w:t>
            </w:r>
            <w:r w:rsidR="00301CB8" w:rsidRPr="00FD4037">
              <w:rPr>
                <w:rFonts w:ascii="Times New Roman" w:hAnsi="Times New Roman" w:cs="Times New Roman"/>
                <w:color w:val="auto"/>
                <w:lang w:eastAsia="zh-TW"/>
              </w:rPr>
              <w:lastRenderedPageBreak/>
              <w:t>13</w:t>
            </w:r>
            <w:r w:rsidRPr="00FD4037">
              <w:rPr>
                <w:rFonts w:ascii="Times New Roman" w:hAnsi="Times New Roman" w:cs="Times New Roman"/>
                <w:color w:val="auto"/>
                <w:lang w:eastAsia="zh-TW"/>
              </w:rPr>
              <w:t>, eTable 3</w:t>
            </w:r>
          </w:p>
        </w:tc>
      </w:tr>
      <w:tr w:rsidR="00FD4037" w:rsidRPr="00FD4037" w14:paraId="277DA828" w14:textId="77777777" w:rsidTr="00FD4037">
        <w:trPr>
          <w:cnfStyle w:val="000000100000" w:firstRow="0" w:lastRow="0" w:firstColumn="0" w:lastColumn="0" w:oddVBand="0" w:evenVBand="0" w:oddHBand="1" w:evenHBand="0" w:firstRowFirstColumn="0" w:firstRowLastColumn="0" w:lastRowFirstColumn="0" w:lastRowLastColumn="0"/>
          <w:trHeight w:val="48"/>
        </w:trPr>
        <w:tc>
          <w:tcPr>
            <w:cnfStyle w:val="000010000000" w:firstRow="0" w:lastRow="0" w:firstColumn="0" w:lastColumn="0" w:oddVBand="1" w:evenVBand="0" w:oddHBand="0" w:evenHBand="0" w:firstRowFirstColumn="0" w:firstRowLastColumn="0" w:lastRowFirstColumn="0" w:lastRowLastColumn="0"/>
            <w:tcW w:w="1668" w:type="dxa"/>
          </w:tcPr>
          <w:p w14:paraId="58DB99F5"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lastRenderedPageBreak/>
              <w:t>Reporting biases</w:t>
            </w:r>
          </w:p>
        </w:tc>
        <w:tc>
          <w:tcPr>
            <w:cnfStyle w:val="000001000000" w:firstRow="0" w:lastRow="0" w:firstColumn="0" w:lastColumn="0" w:oddVBand="0" w:evenVBand="1" w:oddHBand="0" w:evenHBand="0" w:firstRowFirstColumn="0" w:firstRowLastColumn="0" w:lastRowFirstColumn="0" w:lastRowLastColumn="0"/>
            <w:tcW w:w="587" w:type="dxa"/>
          </w:tcPr>
          <w:p w14:paraId="7BAE3D4B" w14:textId="77777777" w:rsidR="00FA2C7D" w:rsidRPr="00FD4037" w:rsidRDefault="00FA2C7D" w:rsidP="00AB2154">
            <w:pPr>
              <w:pStyle w:val="Default"/>
              <w:spacing w:before="40" w:after="40"/>
              <w:jc w:val="right"/>
              <w:rPr>
                <w:rFonts w:ascii="Times New Roman" w:hAnsi="Times New Roman" w:cs="Times New Roman"/>
                <w:color w:val="auto"/>
              </w:rPr>
            </w:pPr>
            <w:r w:rsidRPr="00FD4037">
              <w:rPr>
                <w:rFonts w:ascii="Times New Roman" w:hAnsi="Times New Roman" w:cs="Times New Roman"/>
                <w:color w:val="auto"/>
              </w:rPr>
              <w:t>21</w:t>
            </w:r>
          </w:p>
        </w:tc>
        <w:tc>
          <w:tcPr>
            <w:cnfStyle w:val="000010000000" w:firstRow="0" w:lastRow="0" w:firstColumn="0" w:lastColumn="0" w:oddVBand="1" w:evenVBand="0" w:oddHBand="0" w:evenHBand="0" w:firstRowFirstColumn="0" w:firstRowLastColumn="0" w:lastRowFirstColumn="0" w:lastRowLastColumn="0"/>
            <w:tcW w:w="11745" w:type="dxa"/>
          </w:tcPr>
          <w:p w14:paraId="667258A9"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Present assessments of risk of bias due to missing results (arising from reporting biases) for each synthesis assessed.</w:t>
            </w:r>
          </w:p>
        </w:tc>
        <w:tc>
          <w:tcPr>
            <w:cnfStyle w:val="000001000000" w:firstRow="0" w:lastRow="0" w:firstColumn="0" w:lastColumn="0" w:oddVBand="0" w:evenVBand="1" w:oddHBand="0" w:evenHBand="0" w:firstRowFirstColumn="0" w:firstRowLastColumn="0" w:lastRowFirstColumn="0" w:lastRowLastColumn="0"/>
            <w:tcW w:w="1200" w:type="dxa"/>
          </w:tcPr>
          <w:p w14:paraId="4BC03352" w14:textId="77777777" w:rsidR="00FA2C7D" w:rsidRPr="00FD4037" w:rsidRDefault="00FA2C7D" w:rsidP="00AB2154">
            <w:pPr>
              <w:pStyle w:val="Default"/>
              <w:spacing w:before="40" w:after="40"/>
              <w:rPr>
                <w:rFonts w:ascii="Times New Roman" w:hAnsi="Times New Roman" w:cs="Times New Roman"/>
                <w:color w:val="auto"/>
                <w:lang w:eastAsia="zh-TW"/>
              </w:rPr>
            </w:pPr>
            <w:r w:rsidRPr="00FD4037">
              <w:rPr>
                <w:rFonts w:ascii="Times New Roman" w:hAnsi="Times New Roman" w:cs="Times New Roman"/>
                <w:color w:val="auto"/>
                <w:lang w:eastAsia="zh-TW"/>
              </w:rPr>
              <w:t>N/A</w:t>
            </w:r>
          </w:p>
        </w:tc>
      </w:tr>
      <w:tr w:rsidR="00FD4037" w:rsidRPr="00FD4037" w14:paraId="3B408825" w14:textId="77777777" w:rsidTr="00FD4037">
        <w:trPr>
          <w:trHeight w:val="48"/>
        </w:trPr>
        <w:tc>
          <w:tcPr>
            <w:cnfStyle w:val="000010000000" w:firstRow="0" w:lastRow="0" w:firstColumn="0" w:lastColumn="0" w:oddVBand="1" w:evenVBand="0" w:oddHBand="0" w:evenHBand="0" w:firstRowFirstColumn="0" w:firstRowLastColumn="0" w:lastRowFirstColumn="0" w:lastRowLastColumn="0"/>
            <w:tcW w:w="1668" w:type="dxa"/>
          </w:tcPr>
          <w:p w14:paraId="1AA8D86E"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 xml:space="preserve">Certainty of evidence </w:t>
            </w:r>
          </w:p>
        </w:tc>
        <w:tc>
          <w:tcPr>
            <w:cnfStyle w:val="000001000000" w:firstRow="0" w:lastRow="0" w:firstColumn="0" w:lastColumn="0" w:oddVBand="0" w:evenVBand="1" w:oddHBand="0" w:evenHBand="0" w:firstRowFirstColumn="0" w:firstRowLastColumn="0" w:lastRowFirstColumn="0" w:lastRowLastColumn="0"/>
            <w:tcW w:w="587" w:type="dxa"/>
          </w:tcPr>
          <w:p w14:paraId="5A83BBE4" w14:textId="77777777" w:rsidR="00FA2C7D" w:rsidRPr="00FD4037" w:rsidRDefault="00FA2C7D" w:rsidP="00AB2154">
            <w:pPr>
              <w:pStyle w:val="Default"/>
              <w:spacing w:before="40" w:after="40"/>
              <w:jc w:val="right"/>
              <w:rPr>
                <w:rFonts w:ascii="Times New Roman" w:hAnsi="Times New Roman" w:cs="Times New Roman"/>
                <w:color w:val="auto"/>
              </w:rPr>
            </w:pPr>
            <w:r w:rsidRPr="00FD4037">
              <w:rPr>
                <w:rFonts w:ascii="Times New Roman" w:hAnsi="Times New Roman" w:cs="Times New Roman"/>
                <w:color w:val="auto"/>
              </w:rPr>
              <w:t>22</w:t>
            </w:r>
          </w:p>
        </w:tc>
        <w:tc>
          <w:tcPr>
            <w:cnfStyle w:val="000010000000" w:firstRow="0" w:lastRow="0" w:firstColumn="0" w:lastColumn="0" w:oddVBand="1" w:evenVBand="0" w:oddHBand="0" w:evenHBand="0" w:firstRowFirstColumn="0" w:firstRowLastColumn="0" w:lastRowFirstColumn="0" w:lastRowLastColumn="0"/>
            <w:tcW w:w="11745" w:type="dxa"/>
          </w:tcPr>
          <w:p w14:paraId="0ACC020F"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Present assessments of certainty (or confidence) in the body of evidence for each outcome assessed.</w:t>
            </w:r>
          </w:p>
        </w:tc>
        <w:tc>
          <w:tcPr>
            <w:cnfStyle w:val="000001000000" w:firstRow="0" w:lastRow="0" w:firstColumn="0" w:lastColumn="0" w:oddVBand="0" w:evenVBand="1" w:oddHBand="0" w:evenHBand="0" w:firstRowFirstColumn="0" w:firstRowLastColumn="0" w:lastRowFirstColumn="0" w:lastRowLastColumn="0"/>
            <w:tcW w:w="1200" w:type="dxa"/>
          </w:tcPr>
          <w:p w14:paraId="4F779FF6" w14:textId="77777777" w:rsidR="00FA2C7D" w:rsidRPr="00FD4037" w:rsidRDefault="00FA2C7D" w:rsidP="00AB2154">
            <w:pPr>
              <w:pStyle w:val="Default"/>
              <w:spacing w:before="40" w:after="40"/>
              <w:rPr>
                <w:rFonts w:ascii="Times New Roman" w:hAnsi="Times New Roman" w:cs="Times New Roman"/>
                <w:color w:val="auto"/>
                <w:lang w:eastAsia="zh-TW"/>
              </w:rPr>
            </w:pPr>
            <w:r w:rsidRPr="00FD4037">
              <w:rPr>
                <w:rFonts w:ascii="Times New Roman" w:hAnsi="Times New Roman" w:cs="Times New Roman"/>
                <w:color w:val="auto"/>
                <w:lang w:eastAsia="zh-TW"/>
              </w:rPr>
              <w:t>N/A</w:t>
            </w:r>
          </w:p>
        </w:tc>
      </w:tr>
      <w:tr w:rsidR="00FD4037" w:rsidRPr="00FD4037" w14:paraId="790A4C59" w14:textId="77777777" w:rsidTr="00FD4037">
        <w:trPr>
          <w:cnfStyle w:val="000000100000" w:firstRow="0" w:lastRow="0" w:firstColumn="0" w:lastColumn="0" w:oddVBand="0" w:evenVBand="0" w:oddHBand="1" w:evenHBand="0" w:firstRowFirstColumn="0" w:firstRowLastColumn="0" w:lastRowFirstColumn="0" w:lastRowLastColumn="0"/>
          <w:trHeight w:val="24"/>
        </w:trPr>
        <w:tc>
          <w:tcPr>
            <w:cnfStyle w:val="000010000000" w:firstRow="0" w:lastRow="0" w:firstColumn="0" w:lastColumn="0" w:oddVBand="1" w:evenVBand="0" w:oddHBand="0" w:evenHBand="0" w:firstRowFirstColumn="0" w:firstRowLastColumn="0" w:lastRowFirstColumn="0" w:lastRowLastColumn="0"/>
            <w:tcW w:w="14000" w:type="dxa"/>
            <w:gridSpan w:val="3"/>
          </w:tcPr>
          <w:p w14:paraId="35B3BCDF" w14:textId="77777777" w:rsidR="00FA2C7D" w:rsidRPr="00FD4037" w:rsidRDefault="00FA2C7D" w:rsidP="00AB2154">
            <w:pPr>
              <w:pStyle w:val="Default"/>
              <w:rPr>
                <w:rFonts w:ascii="Times New Roman" w:hAnsi="Times New Roman" w:cs="Times New Roman"/>
                <w:color w:val="auto"/>
              </w:rPr>
            </w:pPr>
            <w:r w:rsidRPr="00FD4037">
              <w:rPr>
                <w:rFonts w:ascii="Times New Roman" w:hAnsi="Times New Roman" w:cs="Times New Roman"/>
                <w:b/>
                <w:bCs/>
                <w:color w:val="auto"/>
              </w:rPr>
              <w:t xml:space="preserve">DISCUSSION </w:t>
            </w:r>
          </w:p>
        </w:tc>
        <w:tc>
          <w:tcPr>
            <w:cnfStyle w:val="000001000000" w:firstRow="0" w:lastRow="0" w:firstColumn="0" w:lastColumn="0" w:oddVBand="0" w:evenVBand="1" w:oddHBand="0" w:evenHBand="0" w:firstRowFirstColumn="0" w:firstRowLastColumn="0" w:lastRowFirstColumn="0" w:lastRowLastColumn="0"/>
            <w:tcW w:w="1200" w:type="dxa"/>
          </w:tcPr>
          <w:p w14:paraId="4B619126" w14:textId="77777777" w:rsidR="00FA2C7D" w:rsidRPr="00FD4037" w:rsidRDefault="00FA2C7D" w:rsidP="00AB2154">
            <w:pPr>
              <w:pStyle w:val="Default"/>
              <w:jc w:val="center"/>
              <w:rPr>
                <w:rFonts w:ascii="Times New Roman" w:hAnsi="Times New Roman" w:cs="Times New Roman"/>
                <w:color w:val="auto"/>
              </w:rPr>
            </w:pPr>
          </w:p>
        </w:tc>
      </w:tr>
      <w:tr w:rsidR="00FD4037" w:rsidRPr="00FD4037" w14:paraId="36EC9E6E" w14:textId="77777777" w:rsidTr="00FD4037">
        <w:trPr>
          <w:trHeight w:val="48"/>
        </w:trPr>
        <w:tc>
          <w:tcPr>
            <w:cnfStyle w:val="000010000000" w:firstRow="0" w:lastRow="0" w:firstColumn="0" w:lastColumn="0" w:oddVBand="1" w:evenVBand="0" w:oddHBand="0" w:evenHBand="0" w:firstRowFirstColumn="0" w:firstRowLastColumn="0" w:lastRowFirstColumn="0" w:lastRowLastColumn="0"/>
            <w:tcW w:w="1668" w:type="dxa"/>
            <w:vMerge w:val="restart"/>
          </w:tcPr>
          <w:p w14:paraId="1B1FE19A"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 xml:space="preserve">Discussion </w:t>
            </w:r>
          </w:p>
        </w:tc>
        <w:tc>
          <w:tcPr>
            <w:cnfStyle w:val="000001000000" w:firstRow="0" w:lastRow="0" w:firstColumn="0" w:lastColumn="0" w:oddVBand="0" w:evenVBand="1" w:oddHBand="0" w:evenHBand="0" w:firstRowFirstColumn="0" w:firstRowLastColumn="0" w:lastRowFirstColumn="0" w:lastRowLastColumn="0"/>
            <w:tcW w:w="587" w:type="dxa"/>
          </w:tcPr>
          <w:p w14:paraId="311EA0BF" w14:textId="77777777" w:rsidR="00FA2C7D" w:rsidRPr="00FD4037" w:rsidRDefault="00FA2C7D" w:rsidP="00AB2154">
            <w:pPr>
              <w:pStyle w:val="Default"/>
              <w:spacing w:before="40" w:after="40"/>
              <w:jc w:val="right"/>
              <w:rPr>
                <w:rFonts w:ascii="Times New Roman" w:hAnsi="Times New Roman" w:cs="Times New Roman"/>
                <w:color w:val="auto"/>
              </w:rPr>
            </w:pPr>
            <w:r w:rsidRPr="00FD4037">
              <w:rPr>
                <w:rFonts w:ascii="Times New Roman" w:hAnsi="Times New Roman" w:cs="Times New Roman"/>
                <w:color w:val="auto"/>
              </w:rPr>
              <w:t>23a</w:t>
            </w:r>
          </w:p>
        </w:tc>
        <w:tc>
          <w:tcPr>
            <w:cnfStyle w:val="000010000000" w:firstRow="0" w:lastRow="0" w:firstColumn="0" w:lastColumn="0" w:oddVBand="1" w:evenVBand="0" w:oddHBand="0" w:evenHBand="0" w:firstRowFirstColumn="0" w:firstRowLastColumn="0" w:lastRowFirstColumn="0" w:lastRowLastColumn="0"/>
            <w:tcW w:w="11745" w:type="dxa"/>
          </w:tcPr>
          <w:p w14:paraId="7F098404"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Provide a general interpretation of the results in the context of other evidence.</w:t>
            </w:r>
          </w:p>
        </w:tc>
        <w:tc>
          <w:tcPr>
            <w:cnfStyle w:val="000001000000" w:firstRow="0" w:lastRow="0" w:firstColumn="0" w:lastColumn="0" w:oddVBand="0" w:evenVBand="1" w:oddHBand="0" w:evenHBand="0" w:firstRowFirstColumn="0" w:firstRowLastColumn="0" w:lastRowFirstColumn="0" w:lastRowLastColumn="0"/>
            <w:tcW w:w="1200" w:type="dxa"/>
          </w:tcPr>
          <w:p w14:paraId="2B1A9C58" w14:textId="2E501F74" w:rsidR="00FA2C7D" w:rsidRPr="00FD4037" w:rsidRDefault="00FA2C7D" w:rsidP="00AB2154">
            <w:pPr>
              <w:pStyle w:val="Default"/>
              <w:spacing w:before="40" w:after="40"/>
              <w:rPr>
                <w:rFonts w:ascii="Times New Roman" w:hAnsi="Times New Roman" w:cs="Times New Roman"/>
                <w:color w:val="auto"/>
                <w:lang w:eastAsia="zh-TW"/>
              </w:rPr>
            </w:pPr>
            <w:r w:rsidRPr="00FD4037">
              <w:rPr>
                <w:rFonts w:ascii="Times New Roman" w:hAnsi="Times New Roman" w:cs="Times New Roman"/>
                <w:color w:val="auto"/>
                <w:lang w:eastAsia="zh-TW"/>
              </w:rPr>
              <w:t>Page 1</w:t>
            </w:r>
            <w:r w:rsidR="00301CB8" w:rsidRPr="00FD4037">
              <w:rPr>
                <w:rFonts w:ascii="Times New Roman" w:hAnsi="Times New Roman" w:cs="Times New Roman"/>
                <w:color w:val="auto"/>
                <w:lang w:eastAsia="zh-TW"/>
              </w:rPr>
              <w:t>4</w:t>
            </w:r>
            <w:r w:rsidRPr="00FD4037">
              <w:rPr>
                <w:rFonts w:ascii="Times New Roman" w:hAnsi="Times New Roman" w:cs="Times New Roman"/>
                <w:color w:val="auto"/>
                <w:lang w:eastAsia="zh-TW"/>
              </w:rPr>
              <w:t>-1</w:t>
            </w:r>
            <w:r w:rsidR="00301CB8" w:rsidRPr="00FD4037">
              <w:rPr>
                <w:rFonts w:ascii="Times New Roman" w:hAnsi="Times New Roman" w:cs="Times New Roman"/>
                <w:color w:val="auto"/>
                <w:lang w:eastAsia="zh-TW"/>
              </w:rPr>
              <w:t>7</w:t>
            </w:r>
          </w:p>
        </w:tc>
      </w:tr>
      <w:tr w:rsidR="00FD4037" w:rsidRPr="00FD4037" w14:paraId="7114D5D5" w14:textId="77777777" w:rsidTr="00FD4037">
        <w:trPr>
          <w:cnfStyle w:val="000000100000" w:firstRow="0" w:lastRow="0" w:firstColumn="0" w:lastColumn="0" w:oddVBand="0" w:evenVBand="0" w:oddHBand="1" w:evenHBand="0" w:firstRowFirstColumn="0" w:firstRowLastColumn="0" w:lastRowFirstColumn="0" w:lastRowLastColumn="0"/>
          <w:trHeight w:val="48"/>
        </w:trPr>
        <w:tc>
          <w:tcPr>
            <w:cnfStyle w:val="000010000000" w:firstRow="0" w:lastRow="0" w:firstColumn="0" w:lastColumn="0" w:oddVBand="1" w:evenVBand="0" w:oddHBand="0" w:evenHBand="0" w:firstRowFirstColumn="0" w:firstRowLastColumn="0" w:lastRowFirstColumn="0" w:lastRowLastColumn="0"/>
            <w:tcW w:w="1668" w:type="dxa"/>
            <w:vMerge/>
          </w:tcPr>
          <w:p w14:paraId="2E86C039" w14:textId="77777777" w:rsidR="00FA2C7D" w:rsidRPr="00FD4037" w:rsidRDefault="00FA2C7D" w:rsidP="00AB2154">
            <w:pPr>
              <w:pStyle w:val="Default"/>
              <w:spacing w:before="40" w:after="40"/>
              <w:rPr>
                <w:rFonts w:ascii="Times New Roman" w:hAnsi="Times New Roman" w:cs="Times New Roman"/>
                <w:color w:val="auto"/>
              </w:rPr>
            </w:pPr>
          </w:p>
        </w:tc>
        <w:tc>
          <w:tcPr>
            <w:cnfStyle w:val="000001000000" w:firstRow="0" w:lastRow="0" w:firstColumn="0" w:lastColumn="0" w:oddVBand="0" w:evenVBand="1" w:oddHBand="0" w:evenHBand="0" w:firstRowFirstColumn="0" w:firstRowLastColumn="0" w:lastRowFirstColumn="0" w:lastRowLastColumn="0"/>
            <w:tcW w:w="587" w:type="dxa"/>
          </w:tcPr>
          <w:p w14:paraId="02891185" w14:textId="77777777" w:rsidR="00FA2C7D" w:rsidRPr="00FD4037" w:rsidRDefault="00FA2C7D" w:rsidP="00AB2154">
            <w:pPr>
              <w:pStyle w:val="Default"/>
              <w:spacing w:before="40" w:after="40"/>
              <w:jc w:val="right"/>
              <w:rPr>
                <w:rFonts w:ascii="Times New Roman" w:hAnsi="Times New Roman" w:cs="Times New Roman"/>
                <w:color w:val="auto"/>
              </w:rPr>
            </w:pPr>
            <w:r w:rsidRPr="00FD4037">
              <w:rPr>
                <w:rFonts w:ascii="Times New Roman" w:hAnsi="Times New Roman" w:cs="Times New Roman"/>
                <w:color w:val="auto"/>
              </w:rPr>
              <w:t>23b</w:t>
            </w:r>
          </w:p>
        </w:tc>
        <w:tc>
          <w:tcPr>
            <w:cnfStyle w:val="000010000000" w:firstRow="0" w:lastRow="0" w:firstColumn="0" w:lastColumn="0" w:oddVBand="1" w:evenVBand="0" w:oddHBand="0" w:evenHBand="0" w:firstRowFirstColumn="0" w:firstRowLastColumn="0" w:lastRowFirstColumn="0" w:lastRowLastColumn="0"/>
            <w:tcW w:w="11745" w:type="dxa"/>
          </w:tcPr>
          <w:p w14:paraId="5F71C161"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Discuss any limitations of the evidence included in the review.</w:t>
            </w:r>
          </w:p>
        </w:tc>
        <w:tc>
          <w:tcPr>
            <w:cnfStyle w:val="000001000000" w:firstRow="0" w:lastRow="0" w:firstColumn="0" w:lastColumn="0" w:oddVBand="0" w:evenVBand="1" w:oddHBand="0" w:evenHBand="0" w:firstRowFirstColumn="0" w:firstRowLastColumn="0" w:lastRowFirstColumn="0" w:lastRowLastColumn="0"/>
            <w:tcW w:w="1200" w:type="dxa"/>
          </w:tcPr>
          <w:p w14:paraId="2A148A92" w14:textId="34E5A867" w:rsidR="00FA2C7D" w:rsidRPr="00FD4037" w:rsidRDefault="00FA2C7D" w:rsidP="00AB2154">
            <w:pPr>
              <w:pStyle w:val="Default"/>
              <w:spacing w:before="40" w:after="40"/>
              <w:rPr>
                <w:rFonts w:ascii="Times New Roman" w:hAnsi="Times New Roman" w:cs="Times New Roman"/>
                <w:color w:val="auto"/>
                <w:lang w:eastAsia="zh-TW"/>
              </w:rPr>
            </w:pPr>
            <w:r w:rsidRPr="00FD4037">
              <w:rPr>
                <w:rFonts w:ascii="Times New Roman" w:hAnsi="Times New Roman" w:cs="Times New Roman"/>
                <w:color w:val="auto"/>
                <w:lang w:eastAsia="zh-TW"/>
              </w:rPr>
              <w:t>Page 1</w:t>
            </w:r>
            <w:r w:rsidR="00301CB8" w:rsidRPr="00FD4037">
              <w:rPr>
                <w:rFonts w:ascii="Times New Roman" w:hAnsi="Times New Roman" w:cs="Times New Roman"/>
                <w:color w:val="auto"/>
                <w:lang w:eastAsia="zh-TW"/>
              </w:rPr>
              <w:t>6</w:t>
            </w:r>
            <w:r w:rsidRPr="00FD4037">
              <w:rPr>
                <w:rFonts w:ascii="Times New Roman" w:hAnsi="Times New Roman" w:cs="Times New Roman"/>
                <w:color w:val="auto"/>
                <w:lang w:eastAsia="zh-TW"/>
              </w:rPr>
              <w:t>-1</w:t>
            </w:r>
            <w:r w:rsidR="00301CB8" w:rsidRPr="00FD4037">
              <w:rPr>
                <w:rFonts w:ascii="Times New Roman" w:hAnsi="Times New Roman" w:cs="Times New Roman"/>
                <w:color w:val="auto"/>
                <w:lang w:eastAsia="zh-TW"/>
              </w:rPr>
              <w:t>7</w:t>
            </w:r>
          </w:p>
        </w:tc>
      </w:tr>
      <w:tr w:rsidR="00FD4037" w:rsidRPr="00FD4037" w14:paraId="0C431C1A" w14:textId="77777777" w:rsidTr="00FD4037">
        <w:trPr>
          <w:trHeight w:val="48"/>
        </w:trPr>
        <w:tc>
          <w:tcPr>
            <w:cnfStyle w:val="000010000000" w:firstRow="0" w:lastRow="0" w:firstColumn="0" w:lastColumn="0" w:oddVBand="1" w:evenVBand="0" w:oddHBand="0" w:evenHBand="0" w:firstRowFirstColumn="0" w:firstRowLastColumn="0" w:lastRowFirstColumn="0" w:lastRowLastColumn="0"/>
            <w:tcW w:w="1668" w:type="dxa"/>
            <w:vMerge/>
          </w:tcPr>
          <w:p w14:paraId="475C4191" w14:textId="77777777" w:rsidR="00FA2C7D" w:rsidRPr="00FD4037" w:rsidRDefault="00FA2C7D" w:rsidP="00AB2154">
            <w:pPr>
              <w:pStyle w:val="Default"/>
              <w:spacing w:before="40" w:after="40"/>
              <w:rPr>
                <w:rFonts w:ascii="Times New Roman" w:hAnsi="Times New Roman" w:cs="Times New Roman"/>
                <w:color w:val="auto"/>
              </w:rPr>
            </w:pPr>
          </w:p>
        </w:tc>
        <w:tc>
          <w:tcPr>
            <w:cnfStyle w:val="000001000000" w:firstRow="0" w:lastRow="0" w:firstColumn="0" w:lastColumn="0" w:oddVBand="0" w:evenVBand="1" w:oddHBand="0" w:evenHBand="0" w:firstRowFirstColumn="0" w:firstRowLastColumn="0" w:lastRowFirstColumn="0" w:lastRowLastColumn="0"/>
            <w:tcW w:w="587" w:type="dxa"/>
          </w:tcPr>
          <w:p w14:paraId="394C34D0" w14:textId="77777777" w:rsidR="00FA2C7D" w:rsidRPr="00FD4037" w:rsidRDefault="00FA2C7D" w:rsidP="00AB2154">
            <w:pPr>
              <w:pStyle w:val="Default"/>
              <w:spacing w:before="40" w:after="40"/>
              <w:jc w:val="right"/>
              <w:rPr>
                <w:rFonts w:ascii="Times New Roman" w:hAnsi="Times New Roman" w:cs="Times New Roman"/>
                <w:color w:val="auto"/>
              </w:rPr>
            </w:pPr>
            <w:r w:rsidRPr="00FD4037">
              <w:rPr>
                <w:rFonts w:ascii="Times New Roman" w:hAnsi="Times New Roman" w:cs="Times New Roman"/>
                <w:color w:val="auto"/>
              </w:rPr>
              <w:t>23c</w:t>
            </w:r>
          </w:p>
        </w:tc>
        <w:tc>
          <w:tcPr>
            <w:cnfStyle w:val="000010000000" w:firstRow="0" w:lastRow="0" w:firstColumn="0" w:lastColumn="0" w:oddVBand="1" w:evenVBand="0" w:oddHBand="0" w:evenHBand="0" w:firstRowFirstColumn="0" w:firstRowLastColumn="0" w:lastRowFirstColumn="0" w:lastRowLastColumn="0"/>
            <w:tcW w:w="11745" w:type="dxa"/>
          </w:tcPr>
          <w:p w14:paraId="3B92E0EF"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Discuss any limitations of the review processes used.</w:t>
            </w:r>
          </w:p>
        </w:tc>
        <w:tc>
          <w:tcPr>
            <w:cnfStyle w:val="000001000000" w:firstRow="0" w:lastRow="0" w:firstColumn="0" w:lastColumn="0" w:oddVBand="0" w:evenVBand="1" w:oddHBand="0" w:evenHBand="0" w:firstRowFirstColumn="0" w:firstRowLastColumn="0" w:lastRowFirstColumn="0" w:lastRowLastColumn="0"/>
            <w:tcW w:w="1200" w:type="dxa"/>
          </w:tcPr>
          <w:p w14:paraId="0CCC14B5" w14:textId="244C6C61"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lang w:eastAsia="zh-TW"/>
              </w:rPr>
              <w:t xml:space="preserve">Page </w:t>
            </w:r>
            <w:r w:rsidR="00301CB8" w:rsidRPr="00FD4037">
              <w:rPr>
                <w:rFonts w:ascii="Times New Roman" w:hAnsi="Times New Roman" w:cs="Times New Roman"/>
                <w:color w:val="auto"/>
                <w:lang w:eastAsia="zh-TW"/>
              </w:rPr>
              <w:t>16-17</w:t>
            </w:r>
          </w:p>
        </w:tc>
      </w:tr>
      <w:tr w:rsidR="00FD4037" w:rsidRPr="00FD4037" w14:paraId="239BA76B" w14:textId="77777777" w:rsidTr="00FD4037">
        <w:trPr>
          <w:cnfStyle w:val="000000100000" w:firstRow="0" w:lastRow="0" w:firstColumn="0" w:lastColumn="0" w:oddVBand="0" w:evenVBand="0" w:oddHBand="1" w:evenHBand="0" w:firstRowFirstColumn="0" w:firstRowLastColumn="0" w:lastRowFirstColumn="0" w:lastRowLastColumn="0"/>
          <w:trHeight w:val="48"/>
        </w:trPr>
        <w:tc>
          <w:tcPr>
            <w:cnfStyle w:val="000010000000" w:firstRow="0" w:lastRow="0" w:firstColumn="0" w:lastColumn="0" w:oddVBand="1" w:evenVBand="0" w:oddHBand="0" w:evenHBand="0" w:firstRowFirstColumn="0" w:firstRowLastColumn="0" w:lastRowFirstColumn="0" w:lastRowLastColumn="0"/>
            <w:tcW w:w="1668" w:type="dxa"/>
            <w:vMerge/>
          </w:tcPr>
          <w:p w14:paraId="0599DBB4" w14:textId="77777777" w:rsidR="00FA2C7D" w:rsidRPr="00FD4037" w:rsidRDefault="00FA2C7D" w:rsidP="00AB2154">
            <w:pPr>
              <w:pStyle w:val="Default"/>
              <w:spacing w:before="40" w:after="40"/>
              <w:rPr>
                <w:rFonts w:ascii="Times New Roman" w:hAnsi="Times New Roman" w:cs="Times New Roman"/>
                <w:color w:val="auto"/>
              </w:rPr>
            </w:pPr>
          </w:p>
        </w:tc>
        <w:tc>
          <w:tcPr>
            <w:cnfStyle w:val="000001000000" w:firstRow="0" w:lastRow="0" w:firstColumn="0" w:lastColumn="0" w:oddVBand="0" w:evenVBand="1" w:oddHBand="0" w:evenHBand="0" w:firstRowFirstColumn="0" w:firstRowLastColumn="0" w:lastRowFirstColumn="0" w:lastRowLastColumn="0"/>
            <w:tcW w:w="587" w:type="dxa"/>
          </w:tcPr>
          <w:p w14:paraId="7A8E3C17" w14:textId="77777777" w:rsidR="00FA2C7D" w:rsidRPr="00FD4037" w:rsidRDefault="00FA2C7D" w:rsidP="00AB2154">
            <w:pPr>
              <w:pStyle w:val="Default"/>
              <w:spacing w:before="40" w:after="40"/>
              <w:jc w:val="right"/>
              <w:rPr>
                <w:rFonts w:ascii="Times New Roman" w:hAnsi="Times New Roman" w:cs="Times New Roman"/>
                <w:color w:val="auto"/>
              </w:rPr>
            </w:pPr>
            <w:r w:rsidRPr="00FD4037">
              <w:rPr>
                <w:rFonts w:ascii="Times New Roman" w:hAnsi="Times New Roman" w:cs="Times New Roman"/>
                <w:color w:val="auto"/>
              </w:rPr>
              <w:t>23d</w:t>
            </w:r>
          </w:p>
        </w:tc>
        <w:tc>
          <w:tcPr>
            <w:cnfStyle w:val="000010000000" w:firstRow="0" w:lastRow="0" w:firstColumn="0" w:lastColumn="0" w:oddVBand="1" w:evenVBand="0" w:oddHBand="0" w:evenHBand="0" w:firstRowFirstColumn="0" w:firstRowLastColumn="0" w:lastRowFirstColumn="0" w:lastRowLastColumn="0"/>
            <w:tcW w:w="11745" w:type="dxa"/>
          </w:tcPr>
          <w:p w14:paraId="3DA424EF"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Discuss implications of the results for practice, policy, and future research.</w:t>
            </w:r>
          </w:p>
        </w:tc>
        <w:tc>
          <w:tcPr>
            <w:cnfStyle w:val="000001000000" w:firstRow="0" w:lastRow="0" w:firstColumn="0" w:lastColumn="0" w:oddVBand="0" w:evenVBand="1" w:oddHBand="0" w:evenHBand="0" w:firstRowFirstColumn="0" w:firstRowLastColumn="0" w:lastRowFirstColumn="0" w:lastRowLastColumn="0"/>
            <w:tcW w:w="1200" w:type="dxa"/>
          </w:tcPr>
          <w:p w14:paraId="5D29B1ED" w14:textId="023B4D6B"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lang w:eastAsia="zh-TW"/>
              </w:rPr>
              <w:t>Page 1</w:t>
            </w:r>
            <w:r w:rsidR="00301CB8" w:rsidRPr="00FD4037">
              <w:rPr>
                <w:rFonts w:ascii="Times New Roman" w:hAnsi="Times New Roman" w:cs="Times New Roman"/>
                <w:color w:val="auto"/>
                <w:lang w:eastAsia="zh-TW"/>
              </w:rPr>
              <w:t>7</w:t>
            </w:r>
          </w:p>
        </w:tc>
      </w:tr>
      <w:tr w:rsidR="00FD4037" w:rsidRPr="00FD4037" w14:paraId="2E9058C2" w14:textId="77777777" w:rsidTr="00FD4037">
        <w:trPr>
          <w:trHeight w:val="24"/>
        </w:trPr>
        <w:tc>
          <w:tcPr>
            <w:cnfStyle w:val="000010000000" w:firstRow="0" w:lastRow="0" w:firstColumn="0" w:lastColumn="0" w:oddVBand="1" w:evenVBand="0" w:oddHBand="0" w:evenHBand="0" w:firstRowFirstColumn="0" w:firstRowLastColumn="0" w:lastRowFirstColumn="0" w:lastRowLastColumn="0"/>
            <w:tcW w:w="14000" w:type="dxa"/>
            <w:gridSpan w:val="3"/>
          </w:tcPr>
          <w:p w14:paraId="257270F1" w14:textId="77777777" w:rsidR="00FA2C7D" w:rsidRPr="00FD4037" w:rsidRDefault="00FA2C7D" w:rsidP="00AB2154">
            <w:pPr>
              <w:pStyle w:val="Default"/>
              <w:rPr>
                <w:rFonts w:ascii="Times New Roman" w:hAnsi="Times New Roman" w:cs="Times New Roman"/>
                <w:color w:val="auto"/>
              </w:rPr>
            </w:pPr>
            <w:r w:rsidRPr="00FD4037">
              <w:rPr>
                <w:rFonts w:ascii="Times New Roman" w:hAnsi="Times New Roman" w:cs="Times New Roman"/>
                <w:b/>
                <w:bCs/>
                <w:color w:val="auto"/>
              </w:rPr>
              <w:t>OTHER INFORMATION</w:t>
            </w:r>
          </w:p>
        </w:tc>
        <w:tc>
          <w:tcPr>
            <w:cnfStyle w:val="000001000000" w:firstRow="0" w:lastRow="0" w:firstColumn="0" w:lastColumn="0" w:oddVBand="0" w:evenVBand="1" w:oddHBand="0" w:evenHBand="0" w:firstRowFirstColumn="0" w:firstRowLastColumn="0" w:lastRowFirstColumn="0" w:lastRowLastColumn="0"/>
            <w:tcW w:w="1200" w:type="dxa"/>
          </w:tcPr>
          <w:p w14:paraId="32638274" w14:textId="77777777" w:rsidR="00FA2C7D" w:rsidRPr="00FD4037" w:rsidRDefault="00FA2C7D" w:rsidP="00AB2154">
            <w:pPr>
              <w:pStyle w:val="Default"/>
              <w:jc w:val="center"/>
              <w:rPr>
                <w:rFonts w:ascii="Times New Roman" w:hAnsi="Times New Roman" w:cs="Times New Roman"/>
                <w:color w:val="auto"/>
              </w:rPr>
            </w:pPr>
          </w:p>
        </w:tc>
      </w:tr>
      <w:tr w:rsidR="00FD4037" w:rsidRPr="00FD4037" w14:paraId="1DD6DEA1" w14:textId="77777777" w:rsidTr="00FD4037">
        <w:trPr>
          <w:cnfStyle w:val="000000100000" w:firstRow="0" w:lastRow="0" w:firstColumn="0" w:lastColumn="0" w:oddVBand="0" w:evenVBand="0" w:oddHBand="1" w:evenHBand="0" w:firstRowFirstColumn="0" w:firstRowLastColumn="0" w:lastRowFirstColumn="0" w:lastRowLastColumn="0"/>
          <w:trHeight w:val="48"/>
        </w:trPr>
        <w:tc>
          <w:tcPr>
            <w:cnfStyle w:val="000010000000" w:firstRow="0" w:lastRow="0" w:firstColumn="0" w:lastColumn="0" w:oddVBand="1" w:evenVBand="0" w:oddHBand="0" w:evenHBand="0" w:firstRowFirstColumn="0" w:firstRowLastColumn="0" w:lastRowFirstColumn="0" w:lastRowLastColumn="0"/>
            <w:tcW w:w="1668" w:type="dxa"/>
            <w:vMerge w:val="restart"/>
          </w:tcPr>
          <w:p w14:paraId="72A9E24A"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Registration and protocol</w:t>
            </w:r>
          </w:p>
        </w:tc>
        <w:tc>
          <w:tcPr>
            <w:cnfStyle w:val="000001000000" w:firstRow="0" w:lastRow="0" w:firstColumn="0" w:lastColumn="0" w:oddVBand="0" w:evenVBand="1" w:oddHBand="0" w:evenHBand="0" w:firstRowFirstColumn="0" w:firstRowLastColumn="0" w:lastRowFirstColumn="0" w:lastRowLastColumn="0"/>
            <w:tcW w:w="587" w:type="dxa"/>
          </w:tcPr>
          <w:p w14:paraId="7A5B2C96" w14:textId="77777777" w:rsidR="00FA2C7D" w:rsidRPr="00FD4037" w:rsidRDefault="00FA2C7D" w:rsidP="00AB2154">
            <w:pPr>
              <w:pStyle w:val="Default"/>
              <w:spacing w:before="40" w:after="40"/>
              <w:jc w:val="right"/>
              <w:rPr>
                <w:rFonts w:ascii="Times New Roman" w:hAnsi="Times New Roman" w:cs="Times New Roman"/>
                <w:color w:val="auto"/>
              </w:rPr>
            </w:pPr>
            <w:r w:rsidRPr="00FD4037">
              <w:rPr>
                <w:rFonts w:ascii="Times New Roman" w:hAnsi="Times New Roman" w:cs="Times New Roman"/>
                <w:color w:val="auto"/>
              </w:rPr>
              <w:t>24a</w:t>
            </w:r>
          </w:p>
        </w:tc>
        <w:tc>
          <w:tcPr>
            <w:cnfStyle w:val="000010000000" w:firstRow="0" w:lastRow="0" w:firstColumn="0" w:lastColumn="0" w:oddVBand="1" w:evenVBand="0" w:oddHBand="0" w:evenHBand="0" w:firstRowFirstColumn="0" w:firstRowLastColumn="0" w:lastRowFirstColumn="0" w:lastRowLastColumn="0"/>
            <w:tcW w:w="11745" w:type="dxa"/>
          </w:tcPr>
          <w:p w14:paraId="16CA7280"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Provide registration information for the review, including register name and registration number, or state that the review was not registered.</w:t>
            </w:r>
          </w:p>
        </w:tc>
        <w:tc>
          <w:tcPr>
            <w:cnfStyle w:val="000001000000" w:firstRow="0" w:lastRow="0" w:firstColumn="0" w:lastColumn="0" w:oddVBand="0" w:evenVBand="1" w:oddHBand="0" w:evenHBand="0" w:firstRowFirstColumn="0" w:firstRowLastColumn="0" w:lastRowFirstColumn="0" w:lastRowLastColumn="0"/>
            <w:tcW w:w="1200" w:type="dxa"/>
          </w:tcPr>
          <w:p w14:paraId="6F9763A7" w14:textId="34B83F0D" w:rsidR="00FA2C7D" w:rsidRPr="00FD4037" w:rsidRDefault="00FA2C7D" w:rsidP="00AB2154">
            <w:pPr>
              <w:pStyle w:val="Default"/>
              <w:spacing w:before="40" w:after="40"/>
              <w:rPr>
                <w:rFonts w:ascii="Times New Roman" w:hAnsi="Times New Roman" w:cs="Times New Roman"/>
                <w:color w:val="auto"/>
                <w:lang w:eastAsia="zh-TW"/>
              </w:rPr>
            </w:pPr>
            <w:r w:rsidRPr="00FD4037">
              <w:rPr>
                <w:rFonts w:ascii="Times New Roman" w:hAnsi="Times New Roman" w:cs="Times New Roman"/>
                <w:color w:val="auto"/>
                <w:lang w:eastAsia="zh-TW"/>
              </w:rPr>
              <w:t xml:space="preserve">Page </w:t>
            </w:r>
            <w:r w:rsidR="00301CB8" w:rsidRPr="00FD4037">
              <w:rPr>
                <w:rFonts w:ascii="Times New Roman" w:hAnsi="Times New Roman" w:cs="Times New Roman"/>
                <w:color w:val="auto"/>
                <w:lang w:eastAsia="zh-TW"/>
              </w:rPr>
              <w:t>7</w:t>
            </w:r>
          </w:p>
        </w:tc>
      </w:tr>
      <w:tr w:rsidR="00FD4037" w:rsidRPr="00FD4037" w14:paraId="1DD3C478" w14:textId="77777777" w:rsidTr="00FD4037">
        <w:trPr>
          <w:trHeight w:val="57"/>
        </w:trPr>
        <w:tc>
          <w:tcPr>
            <w:cnfStyle w:val="000010000000" w:firstRow="0" w:lastRow="0" w:firstColumn="0" w:lastColumn="0" w:oddVBand="1" w:evenVBand="0" w:oddHBand="0" w:evenHBand="0" w:firstRowFirstColumn="0" w:firstRowLastColumn="0" w:lastRowFirstColumn="0" w:lastRowLastColumn="0"/>
            <w:tcW w:w="1668" w:type="dxa"/>
            <w:vMerge/>
          </w:tcPr>
          <w:p w14:paraId="57277B9D" w14:textId="77777777" w:rsidR="00FA2C7D" w:rsidRPr="00FD4037" w:rsidRDefault="00FA2C7D" w:rsidP="00AB2154">
            <w:pPr>
              <w:pStyle w:val="Default"/>
              <w:spacing w:before="40" w:after="40"/>
              <w:rPr>
                <w:rFonts w:ascii="Times New Roman" w:hAnsi="Times New Roman" w:cs="Times New Roman"/>
                <w:color w:val="auto"/>
              </w:rPr>
            </w:pPr>
          </w:p>
        </w:tc>
        <w:tc>
          <w:tcPr>
            <w:cnfStyle w:val="000001000000" w:firstRow="0" w:lastRow="0" w:firstColumn="0" w:lastColumn="0" w:oddVBand="0" w:evenVBand="1" w:oddHBand="0" w:evenHBand="0" w:firstRowFirstColumn="0" w:firstRowLastColumn="0" w:lastRowFirstColumn="0" w:lastRowLastColumn="0"/>
            <w:tcW w:w="587" w:type="dxa"/>
          </w:tcPr>
          <w:p w14:paraId="20BE078F" w14:textId="77777777" w:rsidR="00FA2C7D" w:rsidRPr="00FD4037" w:rsidRDefault="00FA2C7D" w:rsidP="00AB2154">
            <w:pPr>
              <w:pStyle w:val="Default"/>
              <w:spacing w:before="40" w:after="40"/>
              <w:jc w:val="right"/>
              <w:rPr>
                <w:rFonts w:ascii="Times New Roman" w:hAnsi="Times New Roman" w:cs="Times New Roman"/>
                <w:color w:val="auto"/>
              </w:rPr>
            </w:pPr>
            <w:r w:rsidRPr="00FD4037">
              <w:rPr>
                <w:rFonts w:ascii="Times New Roman" w:hAnsi="Times New Roman" w:cs="Times New Roman"/>
                <w:color w:val="auto"/>
              </w:rPr>
              <w:t>24b</w:t>
            </w:r>
          </w:p>
        </w:tc>
        <w:tc>
          <w:tcPr>
            <w:cnfStyle w:val="000010000000" w:firstRow="0" w:lastRow="0" w:firstColumn="0" w:lastColumn="0" w:oddVBand="1" w:evenVBand="0" w:oddHBand="0" w:evenHBand="0" w:firstRowFirstColumn="0" w:firstRowLastColumn="0" w:lastRowFirstColumn="0" w:lastRowLastColumn="0"/>
            <w:tcW w:w="11745" w:type="dxa"/>
          </w:tcPr>
          <w:p w14:paraId="3534C467"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Indicate where the review protocol can be accessed, or state that a protocol was not prepared.</w:t>
            </w:r>
          </w:p>
        </w:tc>
        <w:tc>
          <w:tcPr>
            <w:cnfStyle w:val="000001000000" w:firstRow="0" w:lastRow="0" w:firstColumn="0" w:lastColumn="0" w:oddVBand="0" w:evenVBand="1" w:oddHBand="0" w:evenHBand="0" w:firstRowFirstColumn="0" w:firstRowLastColumn="0" w:lastRowFirstColumn="0" w:lastRowLastColumn="0"/>
            <w:tcW w:w="1200" w:type="dxa"/>
          </w:tcPr>
          <w:p w14:paraId="445F79E3" w14:textId="0A08E641"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lang w:eastAsia="zh-TW"/>
              </w:rPr>
              <w:t xml:space="preserve">Page </w:t>
            </w:r>
            <w:r w:rsidR="00301CB8" w:rsidRPr="00FD4037">
              <w:rPr>
                <w:rFonts w:ascii="Times New Roman" w:hAnsi="Times New Roman" w:cs="Times New Roman"/>
                <w:color w:val="auto"/>
                <w:lang w:eastAsia="zh-TW"/>
              </w:rPr>
              <w:t>7</w:t>
            </w:r>
          </w:p>
        </w:tc>
      </w:tr>
      <w:tr w:rsidR="00FD4037" w:rsidRPr="00FD4037" w14:paraId="77901CBD" w14:textId="77777777" w:rsidTr="00FD4037">
        <w:trPr>
          <w:cnfStyle w:val="000000100000" w:firstRow="0" w:lastRow="0" w:firstColumn="0" w:lastColumn="0" w:oddVBand="0" w:evenVBand="0" w:oddHBand="1" w:evenHBand="0" w:firstRowFirstColumn="0" w:firstRowLastColumn="0" w:lastRowFirstColumn="0" w:lastRowLastColumn="0"/>
          <w:trHeight w:val="48"/>
        </w:trPr>
        <w:tc>
          <w:tcPr>
            <w:cnfStyle w:val="000010000000" w:firstRow="0" w:lastRow="0" w:firstColumn="0" w:lastColumn="0" w:oddVBand="1" w:evenVBand="0" w:oddHBand="0" w:evenHBand="0" w:firstRowFirstColumn="0" w:firstRowLastColumn="0" w:lastRowFirstColumn="0" w:lastRowLastColumn="0"/>
            <w:tcW w:w="1668" w:type="dxa"/>
            <w:vMerge/>
          </w:tcPr>
          <w:p w14:paraId="6025029D" w14:textId="77777777" w:rsidR="00FA2C7D" w:rsidRPr="00FD4037" w:rsidRDefault="00FA2C7D" w:rsidP="00AB2154">
            <w:pPr>
              <w:pStyle w:val="Default"/>
              <w:spacing w:before="40" w:after="40"/>
              <w:rPr>
                <w:rFonts w:ascii="Times New Roman" w:hAnsi="Times New Roman" w:cs="Times New Roman"/>
                <w:color w:val="auto"/>
              </w:rPr>
            </w:pPr>
          </w:p>
        </w:tc>
        <w:tc>
          <w:tcPr>
            <w:cnfStyle w:val="000001000000" w:firstRow="0" w:lastRow="0" w:firstColumn="0" w:lastColumn="0" w:oddVBand="0" w:evenVBand="1" w:oddHBand="0" w:evenHBand="0" w:firstRowFirstColumn="0" w:firstRowLastColumn="0" w:lastRowFirstColumn="0" w:lastRowLastColumn="0"/>
            <w:tcW w:w="587" w:type="dxa"/>
          </w:tcPr>
          <w:p w14:paraId="06E224C5" w14:textId="77777777" w:rsidR="00FA2C7D" w:rsidRPr="00FD4037" w:rsidRDefault="00FA2C7D" w:rsidP="00AB2154">
            <w:pPr>
              <w:pStyle w:val="Default"/>
              <w:spacing w:before="40" w:after="40"/>
              <w:jc w:val="right"/>
              <w:rPr>
                <w:rFonts w:ascii="Times New Roman" w:hAnsi="Times New Roman" w:cs="Times New Roman"/>
                <w:color w:val="auto"/>
              </w:rPr>
            </w:pPr>
            <w:r w:rsidRPr="00FD4037">
              <w:rPr>
                <w:rFonts w:ascii="Times New Roman" w:hAnsi="Times New Roman" w:cs="Times New Roman"/>
                <w:color w:val="auto"/>
              </w:rPr>
              <w:t>24c</w:t>
            </w:r>
          </w:p>
        </w:tc>
        <w:tc>
          <w:tcPr>
            <w:cnfStyle w:val="000010000000" w:firstRow="0" w:lastRow="0" w:firstColumn="0" w:lastColumn="0" w:oddVBand="1" w:evenVBand="0" w:oddHBand="0" w:evenHBand="0" w:firstRowFirstColumn="0" w:firstRowLastColumn="0" w:lastRowFirstColumn="0" w:lastRowLastColumn="0"/>
            <w:tcW w:w="11745" w:type="dxa"/>
          </w:tcPr>
          <w:p w14:paraId="2CA943FA"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Describe and explain any amendments to information provided at registration or in the protocol.</w:t>
            </w:r>
          </w:p>
        </w:tc>
        <w:tc>
          <w:tcPr>
            <w:cnfStyle w:val="000001000000" w:firstRow="0" w:lastRow="0" w:firstColumn="0" w:lastColumn="0" w:oddVBand="0" w:evenVBand="1" w:oddHBand="0" w:evenHBand="0" w:firstRowFirstColumn="0" w:firstRowLastColumn="0" w:lastRowFirstColumn="0" w:lastRowLastColumn="0"/>
            <w:tcW w:w="1200" w:type="dxa"/>
          </w:tcPr>
          <w:p w14:paraId="74A1A050" w14:textId="77777777" w:rsidR="00FA2C7D" w:rsidRPr="00FD4037" w:rsidRDefault="00FA2C7D" w:rsidP="00AB2154">
            <w:pPr>
              <w:pStyle w:val="Default"/>
              <w:spacing w:before="40" w:after="40"/>
              <w:rPr>
                <w:rFonts w:ascii="Times New Roman" w:hAnsi="Times New Roman" w:cs="Times New Roman"/>
                <w:color w:val="auto"/>
                <w:lang w:eastAsia="zh-TW"/>
              </w:rPr>
            </w:pPr>
            <w:r w:rsidRPr="00FD4037">
              <w:rPr>
                <w:rFonts w:ascii="Times New Roman" w:hAnsi="Times New Roman" w:cs="Times New Roman"/>
                <w:color w:val="auto"/>
                <w:lang w:eastAsia="zh-TW"/>
              </w:rPr>
              <w:t>N/A</w:t>
            </w:r>
          </w:p>
        </w:tc>
      </w:tr>
      <w:tr w:rsidR="00FD4037" w:rsidRPr="00FD4037" w14:paraId="0243E2B6" w14:textId="77777777" w:rsidTr="00FD4037">
        <w:trPr>
          <w:trHeight w:val="48"/>
        </w:trPr>
        <w:tc>
          <w:tcPr>
            <w:cnfStyle w:val="000010000000" w:firstRow="0" w:lastRow="0" w:firstColumn="0" w:lastColumn="0" w:oddVBand="1" w:evenVBand="0" w:oddHBand="0" w:evenHBand="0" w:firstRowFirstColumn="0" w:firstRowLastColumn="0" w:lastRowFirstColumn="0" w:lastRowLastColumn="0"/>
            <w:tcW w:w="1668" w:type="dxa"/>
          </w:tcPr>
          <w:p w14:paraId="6EAB6C47"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Support</w:t>
            </w:r>
          </w:p>
        </w:tc>
        <w:tc>
          <w:tcPr>
            <w:cnfStyle w:val="000001000000" w:firstRow="0" w:lastRow="0" w:firstColumn="0" w:lastColumn="0" w:oddVBand="0" w:evenVBand="1" w:oddHBand="0" w:evenHBand="0" w:firstRowFirstColumn="0" w:firstRowLastColumn="0" w:lastRowFirstColumn="0" w:lastRowLastColumn="0"/>
            <w:tcW w:w="587" w:type="dxa"/>
          </w:tcPr>
          <w:p w14:paraId="4165D61B" w14:textId="77777777" w:rsidR="00FA2C7D" w:rsidRPr="00FD4037" w:rsidRDefault="00FA2C7D" w:rsidP="00AB2154">
            <w:pPr>
              <w:pStyle w:val="Default"/>
              <w:spacing w:before="40" w:after="40"/>
              <w:jc w:val="right"/>
              <w:rPr>
                <w:rFonts w:ascii="Times New Roman" w:hAnsi="Times New Roman" w:cs="Times New Roman"/>
                <w:color w:val="auto"/>
              </w:rPr>
            </w:pPr>
            <w:r w:rsidRPr="00FD4037">
              <w:rPr>
                <w:rFonts w:ascii="Times New Roman" w:hAnsi="Times New Roman" w:cs="Times New Roman"/>
                <w:color w:val="auto"/>
              </w:rPr>
              <w:t>25</w:t>
            </w:r>
          </w:p>
        </w:tc>
        <w:tc>
          <w:tcPr>
            <w:cnfStyle w:val="000010000000" w:firstRow="0" w:lastRow="0" w:firstColumn="0" w:lastColumn="0" w:oddVBand="1" w:evenVBand="0" w:oddHBand="0" w:evenHBand="0" w:firstRowFirstColumn="0" w:firstRowLastColumn="0" w:lastRowFirstColumn="0" w:lastRowLastColumn="0"/>
            <w:tcW w:w="11745" w:type="dxa"/>
          </w:tcPr>
          <w:p w14:paraId="7AD39C74"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 xml:space="preserve">Describe sources of financial or non-financial support for the review, and the role of the funders or sponsors in the </w:t>
            </w:r>
            <w:r w:rsidRPr="00FD4037">
              <w:rPr>
                <w:rFonts w:ascii="Times New Roman" w:hAnsi="Times New Roman" w:cs="Times New Roman"/>
                <w:color w:val="auto"/>
              </w:rPr>
              <w:lastRenderedPageBreak/>
              <w:t>review.</w:t>
            </w:r>
          </w:p>
        </w:tc>
        <w:tc>
          <w:tcPr>
            <w:cnfStyle w:val="000001000000" w:firstRow="0" w:lastRow="0" w:firstColumn="0" w:lastColumn="0" w:oddVBand="0" w:evenVBand="1" w:oddHBand="0" w:evenHBand="0" w:firstRowFirstColumn="0" w:firstRowLastColumn="0" w:lastRowFirstColumn="0" w:lastRowLastColumn="0"/>
            <w:tcW w:w="1200" w:type="dxa"/>
          </w:tcPr>
          <w:p w14:paraId="2325F565" w14:textId="51668272" w:rsidR="00FA2C7D" w:rsidRPr="00FD4037" w:rsidRDefault="00FA2C7D" w:rsidP="00AB2154">
            <w:pPr>
              <w:pStyle w:val="Default"/>
              <w:spacing w:before="40" w:after="40"/>
              <w:rPr>
                <w:rFonts w:ascii="Times New Roman" w:hAnsi="Times New Roman" w:cs="Times New Roman"/>
                <w:color w:val="auto"/>
                <w:lang w:eastAsia="zh-TW"/>
              </w:rPr>
            </w:pPr>
            <w:r w:rsidRPr="00FD4037">
              <w:rPr>
                <w:rFonts w:ascii="Times New Roman" w:hAnsi="Times New Roman" w:cs="Times New Roman"/>
                <w:color w:val="auto"/>
                <w:lang w:eastAsia="zh-TW"/>
              </w:rPr>
              <w:lastRenderedPageBreak/>
              <w:t>Page 1</w:t>
            </w:r>
            <w:r w:rsidR="00301CB8" w:rsidRPr="00FD4037">
              <w:rPr>
                <w:rFonts w:ascii="Times New Roman" w:hAnsi="Times New Roman" w:cs="Times New Roman"/>
                <w:color w:val="auto"/>
                <w:lang w:eastAsia="zh-TW"/>
              </w:rPr>
              <w:t>7</w:t>
            </w:r>
          </w:p>
        </w:tc>
      </w:tr>
      <w:tr w:rsidR="00FD4037" w:rsidRPr="00FD4037" w14:paraId="35C03B08" w14:textId="77777777" w:rsidTr="00FD4037">
        <w:trPr>
          <w:cnfStyle w:val="000000100000" w:firstRow="0" w:lastRow="0" w:firstColumn="0" w:lastColumn="0" w:oddVBand="0" w:evenVBand="0" w:oddHBand="1" w:evenHBand="0" w:firstRowFirstColumn="0" w:firstRowLastColumn="0" w:lastRowFirstColumn="0" w:lastRowLastColumn="0"/>
          <w:trHeight w:val="48"/>
        </w:trPr>
        <w:tc>
          <w:tcPr>
            <w:cnfStyle w:val="000010000000" w:firstRow="0" w:lastRow="0" w:firstColumn="0" w:lastColumn="0" w:oddVBand="1" w:evenVBand="0" w:oddHBand="0" w:evenHBand="0" w:firstRowFirstColumn="0" w:firstRowLastColumn="0" w:lastRowFirstColumn="0" w:lastRowLastColumn="0"/>
            <w:tcW w:w="1668" w:type="dxa"/>
          </w:tcPr>
          <w:p w14:paraId="015D0A62"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Competing interests</w:t>
            </w:r>
          </w:p>
        </w:tc>
        <w:tc>
          <w:tcPr>
            <w:cnfStyle w:val="000001000000" w:firstRow="0" w:lastRow="0" w:firstColumn="0" w:lastColumn="0" w:oddVBand="0" w:evenVBand="1" w:oddHBand="0" w:evenHBand="0" w:firstRowFirstColumn="0" w:firstRowLastColumn="0" w:lastRowFirstColumn="0" w:lastRowLastColumn="0"/>
            <w:tcW w:w="587" w:type="dxa"/>
          </w:tcPr>
          <w:p w14:paraId="6963EFCC" w14:textId="77777777" w:rsidR="00FA2C7D" w:rsidRPr="00FD4037" w:rsidRDefault="00FA2C7D" w:rsidP="00AB2154">
            <w:pPr>
              <w:pStyle w:val="Default"/>
              <w:spacing w:before="40" w:after="40"/>
              <w:jc w:val="right"/>
              <w:rPr>
                <w:rFonts w:ascii="Times New Roman" w:hAnsi="Times New Roman" w:cs="Times New Roman"/>
                <w:color w:val="auto"/>
              </w:rPr>
            </w:pPr>
            <w:r w:rsidRPr="00FD4037">
              <w:rPr>
                <w:rFonts w:ascii="Times New Roman" w:hAnsi="Times New Roman" w:cs="Times New Roman"/>
                <w:color w:val="auto"/>
              </w:rPr>
              <w:t>26</w:t>
            </w:r>
          </w:p>
        </w:tc>
        <w:tc>
          <w:tcPr>
            <w:cnfStyle w:val="000010000000" w:firstRow="0" w:lastRow="0" w:firstColumn="0" w:lastColumn="0" w:oddVBand="1" w:evenVBand="0" w:oddHBand="0" w:evenHBand="0" w:firstRowFirstColumn="0" w:firstRowLastColumn="0" w:lastRowFirstColumn="0" w:lastRowLastColumn="0"/>
            <w:tcW w:w="11745" w:type="dxa"/>
          </w:tcPr>
          <w:p w14:paraId="39F35DAA"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Declare any competing interests of review authors.</w:t>
            </w:r>
          </w:p>
        </w:tc>
        <w:tc>
          <w:tcPr>
            <w:cnfStyle w:val="000001000000" w:firstRow="0" w:lastRow="0" w:firstColumn="0" w:lastColumn="0" w:oddVBand="0" w:evenVBand="1" w:oddHBand="0" w:evenHBand="0" w:firstRowFirstColumn="0" w:firstRowLastColumn="0" w:lastRowFirstColumn="0" w:lastRowLastColumn="0"/>
            <w:tcW w:w="1200" w:type="dxa"/>
          </w:tcPr>
          <w:p w14:paraId="485D1375" w14:textId="7A87C40F"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lang w:eastAsia="zh-TW"/>
              </w:rPr>
              <w:t>Page 1</w:t>
            </w:r>
            <w:r w:rsidR="00301CB8" w:rsidRPr="00FD4037">
              <w:rPr>
                <w:rFonts w:ascii="Times New Roman" w:hAnsi="Times New Roman" w:cs="Times New Roman"/>
                <w:color w:val="auto"/>
                <w:lang w:eastAsia="zh-TW"/>
              </w:rPr>
              <w:t>7</w:t>
            </w:r>
          </w:p>
        </w:tc>
      </w:tr>
      <w:tr w:rsidR="00FD4037" w:rsidRPr="00FD4037" w14:paraId="03C09059" w14:textId="77777777" w:rsidTr="00FD4037">
        <w:trPr>
          <w:trHeight w:val="219"/>
        </w:trPr>
        <w:tc>
          <w:tcPr>
            <w:cnfStyle w:val="000010000000" w:firstRow="0" w:lastRow="0" w:firstColumn="0" w:lastColumn="0" w:oddVBand="1" w:evenVBand="0" w:oddHBand="0" w:evenHBand="0" w:firstRowFirstColumn="0" w:firstRowLastColumn="0" w:lastRowFirstColumn="0" w:lastRowLastColumn="0"/>
            <w:tcW w:w="1668" w:type="dxa"/>
          </w:tcPr>
          <w:p w14:paraId="2AA57F58"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Availability of data, code and other materials</w:t>
            </w:r>
          </w:p>
        </w:tc>
        <w:tc>
          <w:tcPr>
            <w:cnfStyle w:val="000001000000" w:firstRow="0" w:lastRow="0" w:firstColumn="0" w:lastColumn="0" w:oddVBand="0" w:evenVBand="1" w:oddHBand="0" w:evenHBand="0" w:firstRowFirstColumn="0" w:firstRowLastColumn="0" w:lastRowFirstColumn="0" w:lastRowLastColumn="0"/>
            <w:tcW w:w="587" w:type="dxa"/>
          </w:tcPr>
          <w:p w14:paraId="2A1319DA" w14:textId="77777777" w:rsidR="00FA2C7D" w:rsidRPr="00FD4037" w:rsidRDefault="00FA2C7D" w:rsidP="00AB2154">
            <w:pPr>
              <w:pStyle w:val="Default"/>
              <w:spacing w:before="40" w:after="40"/>
              <w:jc w:val="right"/>
              <w:rPr>
                <w:rFonts w:ascii="Times New Roman" w:hAnsi="Times New Roman" w:cs="Times New Roman"/>
                <w:color w:val="auto"/>
              </w:rPr>
            </w:pPr>
            <w:r w:rsidRPr="00FD4037">
              <w:rPr>
                <w:rFonts w:ascii="Times New Roman" w:hAnsi="Times New Roman" w:cs="Times New Roman"/>
                <w:color w:val="auto"/>
              </w:rPr>
              <w:t>27</w:t>
            </w:r>
          </w:p>
        </w:tc>
        <w:tc>
          <w:tcPr>
            <w:cnfStyle w:val="000010000000" w:firstRow="0" w:lastRow="0" w:firstColumn="0" w:lastColumn="0" w:oddVBand="1" w:evenVBand="0" w:oddHBand="0" w:evenHBand="0" w:firstRowFirstColumn="0" w:firstRowLastColumn="0" w:lastRowFirstColumn="0" w:lastRowLastColumn="0"/>
            <w:tcW w:w="11745" w:type="dxa"/>
          </w:tcPr>
          <w:p w14:paraId="39D39397"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rPr>
              <w:t>Report which of the following are publicly available and where they can be found: template data collection forms; data extracted from included studies; data used for all analyses; analytic code; any other materials used in the review.</w:t>
            </w:r>
          </w:p>
        </w:tc>
        <w:tc>
          <w:tcPr>
            <w:cnfStyle w:val="000001000000" w:firstRow="0" w:lastRow="0" w:firstColumn="0" w:lastColumn="0" w:oddVBand="0" w:evenVBand="1" w:oddHBand="0" w:evenHBand="0" w:firstRowFirstColumn="0" w:firstRowLastColumn="0" w:lastRowFirstColumn="0" w:lastRowLastColumn="0"/>
            <w:tcW w:w="1200" w:type="dxa"/>
          </w:tcPr>
          <w:p w14:paraId="04D1E811" w14:textId="77777777" w:rsidR="00FA2C7D" w:rsidRPr="00FD4037" w:rsidRDefault="00FA2C7D" w:rsidP="00AB2154">
            <w:pPr>
              <w:pStyle w:val="Default"/>
              <w:spacing w:before="40" w:after="40"/>
              <w:rPr>
                <w:rFonts w:ascii="Times New Roman" w:hAnsi="Times New Roman" w:cs="Times New Roman"/>
                <w:color w:val="auto"/>
              </w:rPr>
            </w:pPr>
            <w:r w:rsidRPr="00FD4037">
              <w:rPr>
                <w:rFonts w:ascii="Times New Roman" w:hAnsi="Times New Roman" w:cs="Times New Roman"/>
                <w:color w:val="auto"/>
                <w:lang w:eastAsia="zh-TW"/>
              </w:rPr>
              <w:t>Page 6</w:t>
            </w:r>
          </w:p>
        </w:tc>
      </w:tr>
    </w:tbl>
    <w:bookmarkEnd w:id="0"/>
    <w:p w14:paraId="6FB0D318" w14:textId="7EDFCBAE" w:rsidR="00FA2C7D" w:rsidRDefault="00FA2C7D" w:rsidP="00FA2C7D">
      <w:pPr>
        <w:pStyle w:val="Default"/>
        <w:spacing w:line="183" w:lineRule="atLeast"/>
        <w:jc w:val="both"/>
        <w:rPr>
          <w:rFonts w:ascii="Times New Roman" w:hAnsi="Times New Roman" w:cs="Times New Roman"/>
          <w:color w:val="auto"/>
        </w:rPr>
      </w:pPr>
      <w:r w:rsidRPr="00FA2C7D">
        <w:rPr>
          <w:rFonts w:ascii="Times New Roman" w:hAnsi="Times New Roman" w:cs="Times New Roman"/>
          <w:i/>
          <w:iCs/>
          <w:color w:val="auto"/>
        </w:rPr>
        <w:t xml:space="preserve">From: </w:t>
      </w:r>
      <w:r w:rsidRPr="00FA2C7D">
        <w:rPr>
          <w:rFonts w:ascii="Times New Roman" w:hAnsi="Times New Roman" w:cs="Times New Roman"/>
          <w:color w:val="auto"/>
        </w:rPr>
        <w:t>Page MJ, McKenzie JE, Bossuyt PM, Boutron I, Hoffmann TC, Mulrow CD, et al. The PRISMA 2020 statement: an updated guideline for reporting systematic reviews. BMJ 2021;372:n71. doi: 10.1136/bmj.n71</w:t>
      </w:r>
    </w:p>
    <w:p w14:paraId="6A95D51C" w14:textId="32CEC809" w:rsidR="00193469" w:rsidRDefault="00193469" w:rsidP="00FA2C7D">
      <w:pPr>
        <w:pStyle w:val="Default"/>
        <w:spacing w:line="183" w:lineRule="atLeast"/>
        <w:jc w:val="both"/>
        <w:rPr>
          <w:rFonts w:ascii="Times New Roman" w:hAnsi="Times New Roman" w:cs="Times New Roman"/>
          <w:color w:val="auto"/>
        </w:rPr>
      </w:pPr>
      <w:r>
        <w:rPr>
          <w:rFonts w:ascii="Times New Roman" w:hAnsi="Times New Roman" w:cs="Times New Roman"/>
          <w:color w:val="auto"/>
        </w:rPr>
        <w:br w:type="page"/>
      </w:r>
    </w:p>
    <w:p w14:paraId="5481C981" w14:textId="77777777" w:rsidR="00193469" w:rsidRPr="0027326F" w:rsidRDefault="00193469" w:rsidP="00193469">
      <w:pPr>
        <w:rPr>
          <w:b/>
          <w:lang w:val="en-GB"/>
        </w:rPr>
      </w:pPr>
      <w:r w:rsidRPr="0027326F">
        <w:rPr>
          <w:b/>
          <w:lang w:val="en-GB"/>
        </w:rPr>
        <w:lastRenderedPageBreak/>
        <w:t>References</w:t>
      </w:r>
    </w:p>
    <w:p w14:paraId="121C4B3C" w14:textId="77777777" w:rsidR="00193469" w:rsidRPr="0027326F" w:rsidRDefault="00193469" w:rsidP="00193469">
      <w:pPr>
        <w:rPr>
          <w:b/>
          <w:lang w:val="en-GB"/>
        </w:rPr>
      </w:pPr>
    </w:p>
    <w:p w14:paraId="627EE974"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fldChar w:fldCharType="begin"/>
      </w:r>
      <w:r w:rsidRPr="0027326F">
        <w:rPr>
          <w:rFonts w:ascii="Times New Roman" w:hAnsi="Times New Roman" w:cs="Times New Roman"/>
        </w:rPr>
        <w:instrText xml:space="preserve"> ADDIN EN.REFLIST </w:instrText>
      </w:r>
      <w:r w:rsidRPr="0027326F">
        <w:rPr>
          <w:rFonts w:ascii="Times New Roman" w:hAnsi="Times New Roman" w:cs="Times New Roman"/>
        </w:rPr>
        <w:fldChar w:fldCharType="separate"/>
      </w:r>
      <w:r w:rsidRPr="0027326F">
        <w:rPr>
          <w:rFonts w:ascii="Times New Roman" w:hAnsi="Times New Roman" w:cs="Times New Roman"/>
        </w:rPr>
        <w:t>1.</w:t>
      </w:r>
      <w:r w:rsidRPr="0027326F">
        <w:rPr>
          <w:rFonts w:ascii="Times New Roman" w:hAnsi="Times New Roman" w:cs="Times New Roman"/>
        </w:rPr>
        <w:tab/>
        <w:t xml:space="preserve">Morales-Quezada, L., et al., </w:t>
      </w:r>
      <w:r w:rsidRPr="0027326F">
        <w:rPr>
          <w:rFonts w:ascii="Times New Roman" w:hAnsi="Times New Roman" w:cs="Times New Roman"/>
          <w:i/>
        </w:rPr>
        <w:t>Neurofeedback impacts cognition and quality of life in pediatric focal epilepsy: An exploratory randomized double-blinded sham-controlled trial.</w:t>
      </w:r>
      <w:r w:rsidRPr="0027326F">
        <w:rPr>
          <w:rFonts w:ascii="Times New Roman" w:hAnsi="Times New Roman" w:cs="Times New Roman"/>
        </w:rPr>
        <w:t xml:space="preserve"> Epilepsy Behav, 2019. </w:t>
      </w:r>
      <w:r w:rsidRPr="0027326F">
        <w:rPr>
          <w:rFonts w:ascii="Times New Roman" w:hAnsi="Times New Roman" w:cs="Times New Roman"/>
          <w:b/>
        </w:rPr>
        <w:t>101</w:t>
      </w:r>
      <w:r w:rsidRPr="0027326F">
        <w:rPr>
          <w:rFonts w:ascii="Times New Roman" w:hAnsi="Times New Roman" w:cs="Times New Roman"/>
        </w:rPr>
        <w:t>(Pt A): p. 106570.</w:t>
      </w:r>
    </w:p>
    <w:p w14:paraId="39CEEADF"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t>2.</w:t>
      </w:r>
      <w:r w:rsidRPr="0027326F">
        <w:rPr>
          <w:rFonts w:ascii="Times New Roman" w:hAnsi="Times New Roman" w:cs="Times New Roman"/>
        </w:rPr>
        <w:tab/>
        <w:t xml:space="preserve">Bioulac, S., et al., </w:t>
      </w:r>
      <w:r w:rsidRPr="0027326F">
        <w:rPr>
          <w:rFonts w:ascii="Times New Roman" w:hAnsi="Times New Roman" w:cs="Times New Roman"/>
          <w:i/>
        </w:rPr>
        <w:t>Personalized at-home neurofeedback compared with long-acting methylphenidate in an european non-inferiority randomized trial in children with ADHD.</w:t>
      </w:r>
      <w:r w:rsidRPr="0027326F">
        <w:rPr>
          <w:rFonts w:ascii="Times New Roman" w:hAnsi="Times New Roman" w:cs="Times New Roman"/>
        </w:rPr>
        <w:t xml:space="preserve"> BMC Psychiatry, 2019. </w:t>
      </w:r>
      <w:r w:rsidRPr="0027326F">
        <w:rPr>
          <w:rFonts w:ascii="Times New Roman" w:hAnsi="Times New Roman" w:cs="Times New Roman"/>
          <w:b/>
        </w:rPr>
        <w:t>19</w:t>
      </w:r>
      <w:r w:rsidRPr="0027326F">
        <w:rPr>
          <w:rFonts w:ascii="Times New Roman" w:hAnsi="Times New Roman" w:cs="Times New Roman"/>
        </w:rPr>
        <w:t>(1): p. 237.</w:t>
      </w:r>
    </w:p>
    <w:p w14:paraId="52153DC9"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t>3.</w:t>
      </w:r>
      <w:r w:rsidRPr="0027326F">
        <w:rPr>
          <w:rFonts w:ascii="Times New Roman" w:hAnsi="Times New Roman" w:cs="Times New Roman"/>
        </w:rPr>
        <w:tab/>
        <w:t xml:space="preserve">Jirayucharoensak, S., et al., </w:t>
      </w:r>
      <w:r w:rsidRPr="0027326F">
        <w:rPr>
          <w:rFonts w:ascii="Times New Roman" w:hAnsi="Times New Roman" w:cs="Times New Roman"/>
          <w:i/>
        </w:rPr>
        <w:t>A game-based neurofeedback training system to enhance cognitive performance in healthy elderly subjects and in patients with amnestic mild cognitive impairment.</w:t>
      </w:r>
      <w:r w:rsidRPr="0027326F">
        <w:rPr>
          <w:rFonts w:ascii="Times New Roman" w:hAnsi="Times New Roman" w:cs="Times New Roman"/>
        </w:rPr>
        <w:t xml:space="preserve"> Clin Interv Aging, 2019. </w:t>
      </w:r>
      <w:r w:rsidRPr="0027326F">
        <w:rPr>
          <w:rFonts w:ascii="Times New Roman" w:hAnsi="Times New Roman" w:cs="Times New Roman"/>
          <w:b/>
        </w:rPr>
        <w:t>14</w:t>
      </w:r>
      <w:r w:rsidRPr="0027326F">
        <w:rPr>
          <w:rFonts w:ascii="Times New Roman" w:hAnsi="Times New Roman" w:cs="Times New Roman"/>
        </w:rPr>
        <w:t>: p. 347-360.</w:t>
      </w:r>
    </w:p>
    <w:p w14:paraId="13F01A85"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t>4.</w:t>
      </w:r>
      <w:r w:rsidRPr="0027326F">
        <w:rPr>
          <w:rFonts w:ascii="Times New Roman" w:hAnsi="Times New Roman" w:cs="Times New Roman"/>
        </w:rPr>
        <w:tab/>
        <w:t xml:space="preserve">Ratcliff, C.G., et al., </w:t>
      </w:r>
      <w:r w:rsidRPr="0027326F">
        <w:rPr>
          <w:rFonts w:ascii="Times New Roman" w:hAnsi="Times New Roman" w:cs="Times New Roman"/>
          <w:i/>
        </w:rPr>
        <w:t>A Randomized Controlled Trial of Brief Mindfulness Meditation for Women Undergoing Stereotactic Breast Biopsy.</w:t>
      </w:r>
      <w:r w:rsidRPr="0027326F">
        <w:rPr>
          <w:rFonts w:ascii="Times New Roman" w:hAnsi="Times New Roman" w:cs="Times New Roman"/>
        </w:rPr>
        <w:t xml:space="preserve"> J Am Coll Radiol, 2019. </w:t>
      </w:r>
      <w:r w:rsidRPr="0027326F">
        <w:rPr>
          <w:rFonts w:ascii="Times New Roman" w:hAnsi="Times New Roman" w:cs="Times New Roman"/>
          <w:b/>
        </w:rPr>
        <w:t>16</w:t>
      </w:r>
      <w:r w:rsidRPr="0027326F">
        <w:rPr>
          <w:rFonts w:ascii="Times New Roman" w:hAnsi="Times New Roman" w:cs="Times New Roman"/>
        </w:rPr>
        <w:t>(5): p. 691-699.</w:t>
      </w:r>
    </w:p>
    <w:p w14:paraId="7D361344"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t>5.</w:t>
      </w:r>
      <w:r w:rsidRPr="0027326F">
        <w:rPr>
          <w:rFonts w:ascii="Times New Roman" w:hAnsi="Times New Roman" w:cs="Times New Roman"/>
        </w:rPr>
        <w:tab/>
        <w:t xml:space="preserve">Yeo, S.N., et al., </w:t>
      </w:r>
      <w:r w:rsidRPr="0027326F">
        <w:rPr>
          <w:rFonts w:ascii="Times New Roman" w:hAnsi="Times New Roman" w:cs="Times New Roman"/>
          <w:i/>
        </w:rPr>
        <w:t>Effectiveness of a Personalized Brain-Computer Interface System for Cognitive Training in Healthy Elderly: A Randomized Controlled Trial.</w:t>
      </w:r>
      <w:r w:rsidRPr="0027326F">
        <w:rPr>
          <w:rFonts w:ascii="Times New Roman" w:hAnsi="Times New Roman" w:cs="Times New Roman"/>
        </w:rPr>
        <w:t xml:space="preserve"> J Alzheimers Dis, 2018. </w:t>
      </w:r>
      <w:r w:rsidRPr="0027326F">
        <w:rPr>
          <w:rFonts w:ascii="Times New Roman" w:hAnsi="Times New Roman" w:cs="Times New Roman"/>
          <w:b/>
        </w:rPr>
        <w:t>66</w:t>
      </w:r>
      <w:r w:rsidRPr="0027326F">
        <w:rPr>
          <w:rFonts w:ascii="Times New Roman" w:hAnsi="Times New Roman" w:cs="Times New Roman"/>
        </w:rPr>
        <w:t>(1): p. 127-138.</w:t>
      </w:r>
    </w:p>
    <w:p w14:paraId="1E8E0553"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t>6.</w:t>
      </w:r>
      <w:r w:rsidRPr="0027326F">
        <w:rPr>
          <w:rFonts w:ascii="Times New Roman" w:hAnsi="Times New Roman" w:cs="Times New Roman"/>
        </w:rPr>
        <w:tab/>
        <w:t xml:space="preserve">Azizi, A., F.M. Drikvand, and M.A. Sepahvandi, </w:t>
      </w:r>
      <w:r w:rsidRPr="0027326F">
        <w:rPr>
          <w:rFonts w:ascii="Times New Roman" w:hAnsi="Times New Roman" w:cs="Times New Roman"/>
          <w:i/>
        </w:rPr>
        <w:t>Comparison of the Effect of Cognitive Rehabilitation and Neurofeedback on Sustained Attention Among Elementary School Students with Specific Learning Disorder: A Preliminary Randomized Controlled Clinical Trial.</w:t>
      </w:r>
      <w:r w:rsidRPr="0027326F">
        <w:rPr>
          <w:rFonts w:ascii="Times New Roman" w:hAnsi="Times New Roman" w:cs="Times New Roman"/>
        </w:rPr>
        <w:t xml:space="preserve"> Appl Psychophysiol Biofeedback, 2018. </w:t>
      </w:r>
      <w:r w:rsidRPr="0027326F">
        <w:rPr>
          <w:rFonts w:ascii="Times New Roman" w:hAnsi="Times New Roman" w:cs="Times New Roman"/>
          <w:b/>
        </w:rPr>
        <w:t>43</w:t>
      </w:r>
      <w:r w:rsidRPr="0027326F">
        <w:rPr>
          <w:rFonts w:ascii="Times New Roman" w:hAnsi="Times New Roman" w:cs="Times New Roman"/>
        </w:rPr>
        <w:t>(4): p. 301-307.</w:t>
      </w:r>
    </w:p>
    <w:p w14:paraId="496F111A"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t>7.</w:t>
      </w:r>
      <w:r w:rsidRPr="0027326F">
        <w:rPr>
          <w:rFonts w:ascii="Times New Roman" w:hAnsi="Times New Roman" w:cs="Times New Roman"/>
        </w:rPr>
        <w:tab/>
        <w:t xml:space="preserve">Rostami, R., et al., </w:t>
      </w:r>
      <w:r w:rsidRPr="0027326F">
        <w:rPr>
          <w:rFonts w:ascii="Times New Roman" w:hAnsi="Times New Roman" w:cs="Times New Roman"/>
          <w:i/>
        </w:rPr>
        <w:t>Effects of neurofeedback on the short-term memory and continuous attention of patients with moderate traumatic brain injury: A preliminary randomized controlled clinical trial.</w:t>
      </w:r>
      <w:r w:rsidRPr="0027326F">
        <w:rPr>
          <w:rFonts w:ascii="Times New Roman" w:hAnsi="Times New Roman" w:cs="Times New Roman"/>
        </w:rPr>
        <w:t xml:space="preserve"> Chin J Traumatol, 2017. </w:t>
      </w:r>
      <w:r w:rsidRPr="0027326F">
        <w:rPr>
          <w:rFonts w:ascii="Times New Roman" w:hAnsi="Times New Roman" w:cs="Times New Roman"/>
          <w:b/>
        </w:rPr>
        <w:t>20</w:t>
      </w:r>
      <w:r w:rsidRPr="0027326F">
        <w:rPr>
          <w:rFonts w:ascii="Times New Roman" w:hAnsi="Times New Roman" w:cs="Times New Roman"/>
        </w:rPr>
        <w:t>(5): p. 278-282.</w:t>
      </w:r>
    </w:p>
    <w:p w14:paraId="44EFE504"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t>8.</w:t>
      </w:r>
      <w:r w:rsidRPr="0027326F">
        <w:rPr>
          <w:rFonts w:ascii="Times New Roman" w:hAnsi="Times New Roman" w:cs="Times New Roman"/>
        </w:rPr>
        <w:tab/>
        <w:t xml:space="preserve">Schabus, M., et al., </w:t>
      </w:r>
      <w:r w:rsidRPr="0027326F">
        <w:rPr>
          <w:rFonts w:ascii="Times New Roman" w:hAnsi="Times New Roman" w:cs="Times New Roman"/>
          <w:i/>
        </w:rPr>
        <w:t>Better than sham? A double-blind placebo-controlled neurofeedback study in primary insomnia.</w:t>
      </w:r>
      <w:r w:rsidRPr="0027326F">
        <w:rPr>
          <w:rFonts w:ascii="Times New Roman" w:hAnsi="Times New Roman" w:cs="Times New Roman"/>
        </w:rPr>
        <w:t xml:space="preserve"> Brain, 2017. </w:t>
      </w:r>
      <w:r w:rsidRPr="0027326F">
        <w:rPr>
          <w:rFonts w:ascii="Times New Roman" w:hAnsi="Times New Roman" w:cs="Times New Roman"/>
          <w:b/>
        </w:rPr>
        <w:t>140</w:t>
      </w:r>
      <w:r w:rsidRPr="0027326F">
        <w:rPr>
          <w:rFonts w:ascii="Times New Roman" w:hAnsi="Times New Roman" w:cs="Times New Roman"/>
        </w:rPr>
        <w:t>(4): p. 1041-1052.</w:t>
      </w:r>
    </w:p>
    <w:p w14:paraId="4231AABC"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t>9.</w:t>
      </w:r>
      <w:r w:rsidRPr="0027326F">
        <w:rPr>
          <w:rFonts w:ascii="Times New Roman" w:hAnsi="Times New Roman" w:cs="Times New Roman"/>
        </w:rPr>
        <w:tab/>
        <w:t xml:space="preserve">Keith, J.R., et al., </w:t>
      </w:r>
      <w:r w:rsidRPr="0027326F">
        <w:rPr>
          <w:rFonts w:ascii="Times New Roman" w:hAnsi="Times New Roman" w:cs="Times New Roman"/>
          <w:i/>
        </w:rPr>
        <w:t>An assessment of an automated EEG biofeedback system for attention deficits in a substance use disorders residential treatment setting.</w:t>
      </w:r>
      <w:r w:rsidRPr="0027326F">
        <w:rPr>
          <w:rFonts w:ascii="Times New Roman" w:hAnsi="Times New Roman" w:cs="Times New Roman"/>
        </w:rPr>
        <w:t xml:space="preserve"> Psychol Addict Behav, 2015. </w:t>
      </w:r>
      <w:r w:rsidRPr="0027326F">
        <w:rPr>
          <w:rFonts w:ascii="Times New Roman" w:hAnsi="Times New Roman" w:cs="Times New Roman"/>
          <w:b/>
        </w:rPr>
        <w:t>29</w:t>
      </w:r>
      <w:r w:rsidRPr="0027326F">
        <w:rPr>
          <w:rFonts w:ascii="Times New Roman" w:hAnsi="Times New Roman" w:cs="Times New Roman"/>
        </w:rPr>
        <w:t>(1): p. 17-25.</w:t>
      </w:r>
    </w:p>
    <w:p w14:paraId="066FD7CD"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t>10.</w:t>
      </w:r>
      <w:r w:rsidRPr="0027326F">
        <w:rPr>
          <w:rFonts w:ascii="Times New Roman" w:hAnsi="Times New Roman" w:cs="Times New Roman"/>
        </w:rPr>
        <w:tab/>
        <w:t xml:space="preserve">Holtmann, M., et al., </w:t>
      </w:r>
      <w:r w:rsidRPr="0027326F">
        <w:rPr>
          <w:rFonts w:ascii="Times New Roman" w:hAnsi="Times New Roman" w:cs="Times New Roman"/>
          <w:i/>
        </w:rPr>
        <w:t>Neurofeedback in children with attention-deficit/hyperactivity disorder (ADHD)--a controlled multicenter study of a non-pharmacological treatment approach.</w:t>
      </w:r>
      <w:r w:rsidRPr="0027326F">
        <w:rPr>
          <w:rFonts w:ascii="Times New Roman" w:hAnsi="Times New Roman" w:cs="Times New Roman"/>
        </w:rPr>
        <w:t xml:space="preserve"> BMC Pediatr, 2014. </w:t>
      </w:r>
      <w:r w:rsidRPr="0027326F">
        <w:rPr>
          <w:rFonts w:ascii="Times New Roman" w:hAnsi="Times New Roman" w:cs="Times New Roman"/>
          <w:b/>
        </w:rPr>
        <w:t>14</w:t>
      </w:r>
      <w:r w:rsidRPr="0027326F">
        <w:rPr>
          <w:rFonts w:ascii="Times New Roman" w:hAnsi="Times New Roman" w:cs="Times New Roman"/>
        </w:rPr>
        <w:t>: p. 202.</w:t>
      </w:r>
    </w:p>
    <w:p w14:paraId="0BB67D5C"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lastRenderedPageBreak/>
        <w:t>11.</w:t>
      </w:r>
      <w:r w:rsidRPr="0027326F">
        <w:rPr>
          <w:rFonts w:ascii="Times New Roman" w:hAnsi="Times New Roman" w:cs="Times New Roman"/>
        </w:rPr>
        <w:tab/>
        <w:t xml:space="preserve">Riesco-Matías, P., et al., </w:t>
      </w:r>
      <w:r w:rsidRPr="0027326F">
        <w:rPr>
          <w:rFonts w:ascii="Times New Roman" w:hAnsi="Times New Roman" w:cs="Times New Roman"/>
          <w:i/>
        </w:rPr>
        <w:t>What Do Meta-Analyses Have to Say About the Efficacy of Neurofeedback Applied to Children With ADHD? Review of Previous Meta-Analyses and a New Meta-Analysis.</w:t>
      </w:r>
      <w:r w:rsidRPr="0027326F">
        <w:rPr>
          <w:rFonts w:ascii="Times New Roman" w:hAnsi="Times New Roman" w:cs="Times New Roman"/>
        </w:rPr>
        <w:t xml:space="preserve"> J Atten Disord, 2021. </w:t>
      </w:r>
      <w:r w:rsidRPr="0027326F">
        <w:rPr>
          <w:rFonts w:ascii="Times New Roman" w:hAnsi="Times New Roman" w:cs="Times New Roman"/>
          <w:b/>
        </w:rPr>
        <w:t>25</w:t>
      </w:r>
      <w:r w:rsidRPr="0027326F">
        <w:rPr>
          <w:rFonts w:ascii="Times New Roman" w:hAnsi="Times New Roman" w:cs="Times New Roman"/>
        </w:rPr>
        <w:t>(4): p. 473-485.</w:t>
      </w:r>
    </w:p>
    <w:p w14:paraId="72F3FA80"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t>12.</w:t>
      </w:r>
      <w:r w:rsidRPr="0027326F">
        <w:rPr>
          <w:rFonts w:ascii="Times New Roman" w:hAnsi="Times New Roman" w:cs="Times New Roman"/>
        </w:rPr>
        <w:tab/>
        <w:t xml:space="preserve">Van Doren, J., et al., </w:t>
      </w:r>
      <w:r w:rsidRPr="0027326F">
        <w:rPr>
          <w:rFonts w:ascii="Times New Roman" w:hAnsi="Times New Roman" w:cs="Times New Roman"/>
          <w:i/>
        </w:rPr>
        <w:t>Sustained effects of neurofeedback in ADHD: a systematic review and meta-analysis.</w:t>
      </w:r>
      <w:r w:rsidRPr="0027326F">
        <w:rPr>
          <w:rFonts w:ascii="Times New Roman" w:hAnsi="Times New Roman" w:cs="Times New Roman"/>
        </w:rPr>
        <w:t xml:space="preserve"> Eur Child Adolesc Psychiatry, 2019. </w:t>
      </w:r>
      <w:r w:rsidRPr="0027326F">
        <w:rPr>
          <w:rFonts w:ascii="Times New Roman" w:hAnsi="Times New Roman" w:cs="Times New Roman"/>
          <w:b/>
        </w:rPr>
        <w:t>28</w:t>
      </w:r>
      <w:r w:rsidRPr="0027326F">
        <w:rPr>
          <w:rFonts w:ascii="Times New Roman" w:hAnsi="Times New Roman" w:cs="Times New Roman"/>
        </w:rPr>
        <w:t>(3): p. 293-305.</w:t>
      </w:r>
    </w:p>
    <w:p w14:paraId="14DDF6AA"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t>13.</w:t>
      </w:r>
      <w:r w:rsidRPr="0027326F">
        <w:rPr>
          <w:rFonts w:ascii="Times New Roman" w:hAnsi="Times New Roman" w:cs="Times New Roman"/>
        </w:rPr>
        <w:tab/>
        <w:t xml:space="preserve">Rossiter, T., </w:t>
      </w:r>
      <w:r w:rsidRPr="0027326F">
        <w:rPr>
          <w:rFonts w:ascii="Times New Roman" w:hAnsi="Times New Roman" w:cs="Times New Roman"/>
          <w:i/>
        </w:rPr>
        <w:t>The effectiveness of neurofeedback and stimulant drugs in treating AD/HD: part II. Replication.</w:t>
      </w:r>
      <w:r w:rsidRPr="0027326F">
        <w:rPr>
          <w:rFonts w:ascii="Times New Roman" w:hAnsi="Times New Roman" w:cs="Times New Roman"/>
        </w:rPr>
        <w:t xml:space="preserve"> Appl Psychophysiol Biofeedback, 2004. </w:t>
      </w:r>
      <w:r w:rsidRPr="0027326F">
        <w:rPr>
          <w:rFonts w:ascii="Times New Roman" w:hAnsi="Times New Roman" w:cs="Times New Roman"/>
          <w:b/>
        </w:rPr>
        <w:t>29</w:t>
      </w:r>
      <w:r w:rsidRPr="0027326F">
        <w:rPr>
          <w:rFonts w:ascii="Times New Roman" w:hAnsi="Times New Roman" w:cs="Times New Roman"/>
        </w:rPr>
        <w:t>(4): p. 233-43.</w:t>
      </w:r>
    </w:p>
    <w:p w14:paraId="224C9C78"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t>14.</w:t>
      </w:r>
      <w:r w:rsidRPr="0027326F">
        <w:rPr>
          <w:rFonts w:ascii="Times New Roman" w:hAnsi="Times New Roman" w:cs="Times New Roman"/>
        </w:rPr>
        <w:tab/>
        <w:t xml:space="preserve">Fuchs, T., et al., </w:t>
      </w:r>
      <w:r w:rsidRPr="0027326F">
        <w:rPr>
          <w:rFonts w:ascii="Times New Roman" w:hAnsi="Times New Roman" w:cs="Times New Roman"/>
          <w:i/>
        </w:rPr>
        <w:t>Neurofeedback treatment for attention-deficit/hyperactivity disorder in children: a comparison with methylphenidate.</w:t>
      </w:r>
      <w:r w:rsidRPr="0027326F">
        <w:rPr>
          <w:rFonts w:ascii="Times New Roman" w:hAnsi="Times New Roman" w:cs="Times New Roman"/>
        </w:rPr>
        <w:t xml:space="preserve"> Appl Psychophysiol Biofeedback, 2003. </w:t>
      </w:r>
      <w:r w:rsidRPr="0027326F">
        <w:rPr>
          <w:rFonts w:ascii="Times New Roman" w:hAnsi="Times New Roman" w:cs="Times New Roman"/>
          <w:b/>
        </w:rPr>
        <w:t>28</w:t>
      </w:r>
      <w:r w:rsidRPr="0027326F">
        <w:rPr>
          <w:rFonts w:ascii="Times New Roman" w:hAnsi="Times New Roman" w:cs="Times New Roman"/>
        </w:rPr>
        <w:t>(1): p. 1-12.</w:t>
      </w:r>
    </w:p>
    <w:p w14:paraId="701B70B9"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t>15.</w:t>
      </w:r>
      <w:r w:rsidRPr="0027326F">
        <w:rPr>
          <w:rFonts w:ascii="Times New Roman" w:hAnsi="Times New Roman" w:cs="Times New Roman"/>
        </w:rPr>
        <w:tab/>
        <w:t xml:space="preserve">Ryoo, M. and C. Son, </w:t>
      </w:r>
      <w:r w:rsidRPr="0027326F">
        <w:rPr>
          <w:rFonts w:ascii="Times New Roman" w:hAnsi="Times New Roman" w:cs="Times New Roman"/>
          <w:i/>
        </w:rPr>
        <w:t>Effects of Neurofeekback Training on EEG, Continuous Performance Task (CPT), and ADHD Symptoms in ADHD-prone College Students.</w:t>
      </w:r>
      <w:r w:rsidRPr="0027326F">
        <w:rPr>
          <w:rFonts w:ascii="Times New Roman" w:hAnsi="Times New Roman" w:cs="Times New Roman"/>
        </w:rPr>
        <w:t xml:space="preserve"> J Korean Acad Nurs, 2015. </w:t>
      </w:r>
      <w:r w:rsidRPr="0027326F">
        <w:rPr>
          <w:rFonts w:ascii="Times New Roman" w:hAnsi="Times New Roman" w:cs="Times New Roman"/>
          <w:b/>
        </w:rPr>
        <w:t>45</w:t>
      </w:r>
      <w:r w:rsidRPr="0027326F">
        <w:rPr>
          <w:rFonts w:ascii="Times New Roman" w:hAnsi="Times New Roman" w:cs="Times New Roman"/>
        </w:rPr>
        <w:t>(6): p. 928-38.</w:t>
      </w:r>
    </w:p>
    <w:p w14:paraId="67C04DD5"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t>16.</w:t>
      </w:r>
      <w:r w:rsidRPr="0027326F">
        <w:rPr>
          <w:rFonts w:ascii="Times New Roman" w:hAnsi="Times New Roman" w:cs="Times New Roman"/>
        </w:rPr>
        <w:tab/>
        <w:t xml:space="preserve">Qian, X., et al., </w:t>
      </w:r>
      <w:r w:rsidRPr="0027326F">
        <w:rPr>
          <w:rFonts w:ascii="Times New Roman" w:hAnsi="Times New Roman" w:cs="Times New Roman"/>
          <w:i/>
        </w:rPr>
        <w:t>Brain-computer-interface-based intervention re-normalizes brain functional network topology in children with attention deficit/hyperactivity disorder.</w:t>
      </w:r>
      <w:r w:rsidRPr="0027326F">
        <w:rPr>
          <w:rFonts w:ascii="Times New Roman" w:hAnsi="Times New Roman" w:cs="Times New Roman"/>
        </w:rPr>
        <w:t xml:space="preserve"> Transl Psychiatry, 2018. </w:t>
      </w:r>
      <w:r w:rsidRPr="0027326F">
        <w:rPr>
          <w:rFonts w:ascii="Times New Roman" w:hAnsi="Times New Roman" w:cs="Times New Roman"/>
          <w:b/>
        </w:rPr>
        <w:t>8</w:t>
      </w:r>
      <w:r w:rsidRPr="0027326F">
        <w:rPr>
          <w:rFonts w:ascii="Times New Roman" w:hAnsi="Times New Roman" w:cs="Times New Roman"/>
        </w:rPr>
        <w:t>(1): p. 149.</w:t>
      </w:r>
    </w:p>
    <w:p w14:paraId="5776E27B"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t>17.</w:t>
      </w:r>
      <w:r w:rsidRPr="0027326F">
        <w:rPr>
          <w:rFonts w:ascii="Times New Roman" w:hAnsi="Times New Roman" w:cs="Times New Roman"/>
        </w:rPr>
        <w:tab/>
        <w:t xml:space="preserve">Pakdaman, F., et al., </w:t>
      </w:r>
      <w:r w:rsidRPr="0027326F">
        <w:rPr>
          <w:rFonts w:ascii="Times New Roman" w:hAnsi="Times New Roman" w:cs="Times New Roman"/>
          <w:i/>
        </w:rPr>
        <w:t>The efficacy of Ritalin in ADHD children under neurofeedback training.</w:t>
      </w:r>
      <w:r w:rsidRPr="0027326F">
        <w:rPr>
          <w:rFonts w:ascii="Times New Roman" w:hAnsi="Times New Roman" w:cs="Times New Roman"/>
        </w:rPr>
        <w:t xml:space="preserve"> Neurol Sci, 2018. </w:t>
      </w:r>
      <w:r w:rsidRPr="0027326F">
        <w:rPr>
          <w:rFonts w:ascii="Times New Roman" w:hAnsi="Times New Roman" w:cs="Times New Roman"/>
          <w:b/>
        </w:rPr>
        <w:t>39</w:t>
      </w:r>
      <w:r w:rsidRPr="0027326F">
        <w:rPr>
          <w:rFonts w:ascii="Times New Roman" w:hAnsi="Times New Roman" w:cs="Times New Roman"/>
        </w:rPr>
        <w:t>(12): p. 2071-2078.</w:t>
      </w:r>
    </w:p>
    <w:p w14:paraId="06DB7D6D"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t>18.</w:t>
      </w:r>
      <w:r w:rsidRPr="0027326F">
        <w:rPr>
          <w:rFonts w:ascii="Times New Roman" w:hAnsi="Times New Roman" w:cs="Times New Roman"/>
        </w:rPr>
        <w:tab/>
        <w:t xml:space="preserve">Coben, R., D.C. Hammond, and M. Arns, </w:t>
      </w:r>
      <w:r w:rsidRPr="0027326F">
        <w:rPr>
          <w:rFonts w:ascii="Times New Roman" w:hAnsi="Times New Roman" w:cs="Times New Roman"/>
          <w:i/>
        </w:rPr>
        <w:t>19 Channel Z-Score and LORETA Neurofeedback: Does the Evidence Support the Hype?</w:t>
      </w:r>
      <w:r w:rsidRPr="0027326F">
        <w:rPr>
          <w:rFonts w:ascii="Times New Roman" w:hAnsi="Times New Roman" w:cs="Times New Roman"/>
        </w:rPr>
        <w:t xml:space="preserve"> Appl Psychophysiol Biofeedback, 2019. </w:t>
      </w:r>
      <w:r w:rsidRPr="0027326F">
        <w:rPr>
          <w:rFonts w:ascii="Times New Roman" w:hAnsi="Times New Roman" w:cs="Times New Roman"/>
          <w:b/>
        </w:rPr>
        <w:t>44</w:t>
      </w:r>
      <w:r w:rsidRPr="0027326F">
        <w:rPr>
          <w:rFonts w:ascii="Times New Roman" w:hAnsi="Times New Roman" w:cs="Times New Roman"/>
        </w:rPr>
        <w:t>(1): p. 1-8.</w:t>
      </w:r>
    </w:p>
    <w:p w14:paraId="2D6771ED"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t>19.</w:t>
      </w:r>
      <w:r w:rsidRPr="0027326F">
        <w:rPr>
          <w:rFonts w:ascii="Times New Roman" w:hAnsi="Times New Roman" w:cs="Times New Roman"/>
        </w:rPr>
        <w:tab/>
        <w:t xml:space="preserve">Heinrich, H., et al., </w:t>
      </w:r>
      <w:r w:rsidRPr="0027326F">
        <w:rPr>
          <w:rFonts w:ascii="Times New Roman" w:hAnsi="Times New Roman" w:cs="Times New Roman"/>
          <w:i/>
        </w:rPr>
        <w:t>Effects of neurofeedback on the dysregulation profile in children with ADHD: SCP NF meets SDQ-DP - a retrospective analysis.</w:t>
      </w:r>
      <w:r w:rsidRPr="0027326F">
        <w:rPr>
          <w:rFonts w:ascii="Times New Roman" w:hAnsi="Times New Roman" w:cs="Times New Roman"/>
        </w:rPr>
        <w:t xml:space="preserve"> Psychol Med, 2020. </w:t>
      </w:r>
      <w:r w:rsidRPr="0027326F">
        <w:rPr>
          <w:rFonts w:ascii="Times New Roman" w:hAnsi="Times New Roman" w:cs="Times New Roman"/>
          <w:b/>
        </w:rPr>
        <w:t>50</w:t>
      </w:r>
      <w:r w:rsidRPr="0027326F">
        <w:rPr>
          <w:rFonts w:ascii="Times New Roman" w:hAnsi="Times New Roman" w:cs="Times New Roman"/>
        </w:rPr>
        <w:t>(2): p. 258-263.</w:t>
      </w:r>
    </w:p>
    <w:p w14:paraId="748A54D4"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t>20.</w:t>
      </w:r>
      <w:r w:rsidRPr="0027326F">
        <w:rPr>
          <w:rFonts w:ascii="Times New Roman" w:hAnsi="Times New Roman" w:cs="Times New Roman"/>
        </w:rPr>
        <w:tab/>
        <w:t xml:space="preserve">Gevensleben, H., et al., </w:t>
      </w:r>
      <w:r w:rsidRPr="0027326F">
        <w:rPr>
          <w:rFonts w:ascii="Times New Roman" w:hAnsi="Times New Roman" w:cs="Times New Roman"/>
          <w:i/>
        </w:rPr>
        <w:t>Distinct EEG effects related to neurofeedback training in children with ADHD: a randomized controlled trial.</w:t>
      </w:r>
      <w:r w:rsidRPr="0027326F">
        <w:rPr>
          <w:rFonts w:ascii="Times New Roman" w:hAnsi="Times New Roman" w:cs="Times New Roman"/>
        </w:rPr>
        <w:t xml:space="preserve"> Int J Psychophysiol, 2009. </w:t>
      </w:r>
      <w:r w:rsidRPr="0027326F">
        <w:rPr>
          <w:rFonts w:ascii="Times New Roman" w:hAnsi="Times New Roman" w:cs="Times New Roman"/>
          <w:b/>
        </w:rPr>
        <w:t>74</w:t>
      </w:r>
      <w:r w:rsidRPr="0027326F">
        <w:rPr>
          <w:rFonts w:ascii="Times New Roman" w:hAnsi="Times New Roman" w:cs="Times New Roman"/>
        </w:rPr>
        <w:t>(2): p. 149-57.</w:t>
      </w:r>
    </w:p>
    <w:p w14:paraId="79E55102"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t>21.</w:t>
      </w:r>
      <w:r w:rsidRPr="0027326F">
        <w:rPr>
          <w:rFonts w:ascii="Times New Roman" w:hAnsi="Times New Roman" w:cs="Times New Roman"/>
        </w:rPr>
        <w:tab/>
        <w:t xml:space="preserve">Janssen, T.W., et al., </w:t>
      </w:r>
      <w:r w:rsidRPr="0027326F">
        <w:rPr>
          <w:rFonts w:ascii="Times New Roman" w:hAnsi="Times New Roman" w:cs="Times New Roman"/>
          <w:i/>
        </w:rPr>
        <w:t>A randomized controlled trial into the effects of neurofeedback, methylphenidate, and physical activity on EEG power spectra in children with ADHD.</w:t>
      </w:r>
      <w:r w:rsidRPr="0027326F">
        <w:rPr>
          <w:rFonts w:ascii="Times New Roman" w:hAnsi="Times New Roman" w:cs="Times New Roman"/>
        </w:rPr>
        <w:t xml:space="preserve"> J Child Psychol Psychiatry, 2016. </w:t>
      </w:r>
      <w:r w:rsidRPr="0027326F">
        <w:rPr>
          <w:rFonts w:ascii="Times New Roman" w:hAnsi="Times New Roman" w:cs="Times New Roman"/>
          <w:b/>
        </w:rPr>
        <w:t>57</w:t>
      </w:r>
      <w:r w:rsidRPr="0027326F">
        <w:rPr>
          <w:rFonts w:ascii="Times New Roman" w:hAnsi="Times New Roman" w:cs="Times New Roman"/>
        </w:rPr>
        <w:t>(5): p. 633-44.</w:t>
      </w:r>
    </w:p>
    <w:p w14:paraId="6D61ADA3"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t>22.</w:t>
      </w:r>
      <w:r w:rsidRPr="0027326F">
        <w:rPr>
          <w:rFonts w:ascii="Times New Roman" w:hAnsi="Times New Roman" w:cs="Times New Roman"/>
        </w:rPr>
        <w:tab/>
        <w:t xml:space="preserve">Meisel, V., et al., </w:t>
      </w:r>
      <w:r w:rsidRPr="0027326F">
        <w:rPr>
          <w:rFonts w:ascii="Times New Roman" w:hAnsi="Times New Roman" w:cs="Times New Roman"/>
          <w:i/>
        </w:rPr>
        <w:t>Neurofeedback and standard pharmacological intervention in ADHD: a randomized controlled trial with six-month follow-up.</w:t>
      </w:r>
      <w:r w:rsidRPr="0027326F">
        <w:rPr>
          <w:rFonts w:ascii="Times New Roman" w:hAnsi="Times New Roman" w:cs="Times New Roman"/>
        </w:rPr>
        <w:t xml:space="preserve"> Biol Psychol, 2013. </w:t>
      </w:r>
      <w:r w:rsidRPr="0027326F">
        <w:rPr>
          <w:rFonts w:ascii="Times New Roman" w:hAnsi="Times New Roman" w:cs="Times New Roman"/>
          <w:b/>
        </w:rPr>
        <w:t>94</w:t>
      </w:r>
      <w:r w:rsidRPr="0027326F">
        <w:rPr>
          <w:rFonts w:ascii="Times New Roman" w:hAnsi="Times New Roman" w:cs="Times New Roman"/>
        </w:rPr>
        <w:t>(1): p. 12-21.</w:t>
      </w:r>
    </w:p>
    <w:p w14:paraId="574F466B"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lastRenderedPageBreak/>
        <w:t>23.</w:t>
      </w:r>
      <w:r w:rsidRPr="0027326F">
        <w:rPr>
          <w:rFonts w:ascii="Times New Roman" w:hAnsi="Times New Roman" w:cs="Times New Roman"/>
        </w:rPr>
        <w:tab/>
        <w:t xml:space="preserve">Baumeister, S., et al., </w:t>
      </w:r>
      <w:r w:rsidRPr="0027326F">
        <w:rPr>
          <w:rFonts w:ascii="Times New Roman" w:hAnsi="Times New Roman" w:cs="Times New Roman"/>
          <w:i/>
        </w:rPr>
        <w:t>The impact of successful learning of self-regulation on reward processing in children with ADHD using fMRI.</w:t>
      </w:r>
      <w:r w:rsidRPr="0027326F">
        <w:rPr>
          <w:rFonts w:ascii="Times New Roman" w:hAnsi="Times New Roman" w:cs="Times New Roman"/>
        </w:rPr>
        <w:t xml:space="preserve"> Atten Defic Hyperact Disord, 2019. </w:t>
      </w:r>
      <w:r w:rsidRPr="0027326F">
        <w:rPr>
          <w:rFonts w:ascii="Times New Roman" w:hAnsi="Times New Roman" w:cs="Times New Roman"/>
          <w:b/>
        </w:rPr>
        <w:t>11</w:t>
      </w:r>
      <w:r w:rsidRPr="0027326F">
        <w:rPr>
          <w:rFonts w:ascii="Times New Roman" w:hAnsi="Times New Roman" w:cs="Times New Roman"/>
        </w:rPr>
        <w:t>(1): p. 31-45.</w:t>
      </w:r>
    </w:p>
    <w:p w14:paraId="174D489F"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t>24.</w:t>
      </w:r>
      <w:r w:rsidRPr="0027326F">
        <w:rPr>
          <w:rFonts w:ascii="Times New Roman" w:hAnsi="Times New Roman" w:cs="Times New Roman"/>
        </w:rPr>
        <w:tab/>
        <w:t xml:space="preserve">Beauregard, M. and J. Lévesque, </w:t>
      </w:r>
      <w:r w:rsidRPr="0027326F">
        <w:rPr>
          <w:rFonts w:ascii="Times New Roman" w:hAnsi="Times New Roman" w:cs="Times New Roman"/>
          <w:i/>
        </w:rPr>
        <w:t>Functional magnetic resonance imaging investigation of the effects of neurofeedback training on the neural bases of selective attention and response inhibition in children with attention-deficit/hyperactivity disorder.</w:t>
      </w:r>
      <w:r w:rsidRPr="0027326F">
        <w:rPr>
          <w:rFonts w:ascii="Times New Roman" w:hAnsi="Times New Roman" w:cs="Times New Roman"/>
        </w:rPr>
        <w:t xml:space="preserve"> Appl Psychophysiol Biofeedback, 2006. </w:t>
      </w:r>
      <w:r w:rsidRPr="0027326F">
        <w:rPr>
          <w:rFonts w:ascii="Times New Roman" w:hAnsi="Times New Roman" w:cs="Times New Roman"/>
          <w:b/>
        </w:rPr>
        <w:t>31</w:t>
      </w:r>
      <w:r w:rsidRPr="0027326F">
        <w:rPr>
          <w:rFonts w:ascii="Times New Roman" w:hAnsi="Times New Roman" w:cs="Times New Roman"/>
        </w:rPr>
        <w:t>(1): p. 3-20.</w:t>
      </w:r>
    </w:p>
    <w:p w14:paraId="0AE7B5C3"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t>25.</w:t>
      </w:r>
      <w:r w:rsidRPr="0027326F">
        <w:rPr>
          <w:rFonts w:ascii="Times New Roman" w:hAnsi="Times New Roman" w:cs="Times New Roman"/>
        </w:rPr>
        <w:tab/>
        <w:t xml:space="preserve">Aggensteiner, P.M., et al., </w:t>
      </w:r>
      <w:r w:rsidRPr="0027326F">
        <w:rPr>
          <w:rFonts w:ascii="Times New Roman" w:hAnsi="Times New Roman" w:cs="Times New Roman"/>
          <w:i/>
        </w:rPr>
        <w:t>Slow cortical potentials neurofeedback in children with ADHD: comorbidity, self-regulation and clinical outcomes 6 months after treatment in a multicenter randomized controlled trial.</w:t>
      </w:r>
      <w:r w:rsidRPr="0027326F">
        <w:rPr>
          <w:rFonts w:ascii="Times New Roman" w:hAnsi="Times New Roman" w:cs="Times New Roman"/>
        </w:rPr>
        <w:t xml:space="preserve"> Eur Child Adolesc Psychiatry, 2019. </w:t>
      </w:r>
      <w:r w:rsidRPr="0027326F">
        <w:rPr>
          <w:rFonts w:ascii="Times New Roman" w:hAnsi="Times New Roman" w:cs="Times New Roman"/>
          <w:b/>
        </w:rPr>
        <w:t>28</w:t>
      </w:r>
      <w:r w:rsidRPr="0027326F">
        <w:rPr>
          <w:rFonts w:ascii="Times New Roman" w:hAnsi="Times New Roman" w:cs="Times New Roman"/>
        </w:rPr>
        <w:t>(8): p. 1087-1095.</w:t>
      </w:r>
    </w:p>
    <w:p w14:paraId="76349D94"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t>26.</w:t>
      </w:r>
      <w:r w:rsidRPr="0027326F">
        <w:rPr>
          <w:rFonts w:ascii="Times New Roman" w:hAnsi="Times New Roman" w:cs="Times New Roman"/>
        </w:rPr>
        <w:tab/>
        <w:t xml:space="preserve">Bink, M., et al., </w:t>
      </w:r>
      <w:r w:rsidRPr="0027326F">
        <w:rPr>
          <w:rFonts w:ascii="Times New Roman" w:hAnsi="Times New Roman" w:cs="Times New Roman"/>
          <w:i/>
        </w:rPr>
        <w:t>1-year follow-up of neurofeedback treatment in adolescents with attention-deficit hyperactivity disorder: randomised controlled trial.</w:t>
      </w:r>
      <w:r w:rsidRPr="0027326F">
        <w:rPr>
          <w:rFonts w:ascii="Times New Roman" w:hAnsi="Times New Roman" w:cs="Times New Roman"/>
        </w:rPr>
        <w:t xml:space="preserve"> BJPsych Open, 2016. </w:t>
      </w:r>
      <w:r w:rsidRPr="0027326F">
        <w:rPr>
          <w:rFonts w:ascii="Times New Roman" w:hAnsi="Times New Roman" w:cs="Times New Roman"/>
          <w:b/>
        </w:rPr>
        <w:t>2</w:t>
      </w:r>
      <w:r w:rsidRPr="0027326F">
        <w:rPr>
          <w:rFonts w:ascii="Times New Roman" w:hAnsi="Times New Roman" w:cs="Times New Roman"/>
        </w:rPr>
        <w:t>(2): p. 107-115.</w:t>
      </w:r>
    </w:p>
    <w:p w14:paraId="5B8E2941"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t>27.</w:t>
      </w:r>
      <w:r w:rsidRPr="0027326F">
        <w:rPr>
          <w:rFonts w:ascii="Times New Roman" w:hAnsi="Times New Roman" w:cs="Times New Roman"/>
        </w:rPr>
        <w:tab/>
        <w:t xml:space="preserve">Steiner, N.J., et al., </w:t>
      </w:r>
      <w:r w:rsidRPr="0027326F">
        <w:rPr>
          <w:rFonts w:ascii="Times New Roman" w:hAnsi="Times New Roman" w:cs="Times New Roman"/>
          <w:i/>
        </w:rPr>
        <w:t>In-school neurofeedback training for ADHD: sustained improvements from a randomized control trial.</w:t>
      </w:r>
      <w:r w:rsidRPr="0027326F">
        <w:rPr>
          <w:rFonts w:ascii="Times New Roman" w:hAnsi="Times New Roman" w:cs="Times New Roman"/>
        </w:rPr>
        <w:t xml:space="preserve"> Pediatrics, 2014. </w:t>
      </w:r>
      <w:r w:rsidRPr="0027326F">
        <w:rPr>
          <w:rFonts w:ascii="Times New Roman" w:hAnsi="Times New Roman" w:cs="Times New Roman"/>
          <w:b/>
        </w:rPr>
        <w:t>133</w:t>
      </w:r>
      <w:r w:rsidRPr="0027326F">
        <w:rPr>
          <w:rFonts w:ascii="Times New Roman" w:hAnsi="Times New Roman" w:cs="Times New Roman"/>
        </w:rPr>
        <w:t>(3): p. 483-92.</w:t>
      </w:r>
    </w:p>
    <w:p w14:paraId="77D1916E"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t>28.</w:t>
      </w:r>
      <w:r w:rsidRPr="0027326F">
        <w:rPr>
          <w:rFonts w:ascii="Times New Roman" w:hAnsi="Times New Roman" w:cs="Times New Roman"/>
        </w:rPr>
        <w:tab/>
        <w:t xml:space="preserve">Vollebregt, M.A., et al., </w:t>
      </w:r>
      <w:r w:rsidRPr="0027326F">
        <w:rPr>
          <w:rFonts w:ascii="Times New Roman" w:hAnsi="Times New Roman" w:cs="Times New Roman"/>
          <w:i/>
        </w:rPr>
        <w:t>Does EEG-neurofeedback improve neurocognitive functioning in children with attention-deficit/hyperactivity disorder? A systematic review and a double-blind placebo-controlled study.</w:t>
      </w:r>
      <w:r w:rsidRPr="0027326F">
        <w:rPr>
          <w:rFonts w:ascii="Times New Roman" w:hAnsi="Times New Roman" w:cs="Times New Roman"/>
        </w:rPr>
        <w:t xml:space="preserve"> J Child Psychol Psychiatry, 2014. </w:t>
      </w:r>
      <w:r w:rsidRPr="0027326F">
        <w:rPr>
          <w:rFonts w:ascii="Times New Roman" w:hAnsi="Times New Roman" w:cs="Times New Roman"/>
          <w:b/>
        </w:rPr>
        <w:t>55</w:t>
      </w:r>
      <w:r w:rsidRPr="0027326F">
        <w:rPr>
          <w:rFonts w:ascii="Times New Roman" w:hAnsi="Times New Roman" w:cs="Times New Roman"/>
        </w:rPr>
        <w:t>(5): p. 460-72.</w:t>
      </w:r>
    </w:p>
    <w:p w14:paraId="3DC51B9A"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t>29.</w:t>
      </w:r>
      <w:r w:rsidRPr="0027326F">
        <w:rPr>
          <w:rFonts w:ascii="Times New Roman" w:hAnsi="Times New Roman" w:cs="Times New Roman"/>
        </w:rPr>
        <w:tab/>
        <w:t xml:space="preserve">Liechti, M.D., et al., </w:t>
      </w:r>
      <w:r w:rsidRPr="0027326F">
        <w:rPr>
          <w:rFonts w:ascii="Times New Roman" w:hAnsi="Times New Roman" w:cs="Times New Roman"/>
          <w:i/>
        </w:rPr>
        <w:t>First clinical trial of tomographic neurofeedback in attention-deficit/hyperactivity disorder: evaluation of voluntary cortical control.</w:t>
      </w:r>
      <w:r w:rsidRPr="0027326F">
        <w:rPr>
          <w:rFonts w:ascii="Times New Roman" w:hAnsi="Times New Roman" w:cs="Times New Roman"/>
        </w:rPr>
        <w:t xml:space="preserve"> Clin Neurophysiol, 2012. </w:t>
      </w:r>
      <w:r w:rsidRPr="0027326F">
        <w:rPr>
          <w:rFonts w:ascii="Times New Roman" w:hAnsi="Times New Roman" w:cs="Times New Roman"/>
          <w:b/>
        </w:rPr>
        <w:t>123</w:t>
      </w:r>
      <w:r w:rsidRPr="0027326F">
        <w:rPr>
          <w:rFonts w:ascii="Times New Roman" w:hAnsi="Times New Roman" w:cs="Times New Roman"/>
        </w:rPr>
        <w:t>(10): p. 1989-2005.</w:t>
      </w:r>
    </w:p>
    <w:p w14:paraId="4DC0B97D"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t>30.</w:t>
      </w:r>
      <w:r w:rsidRPr="0027326F">
        <w:rPr>
          <w:rFonts w:ascii="Times New Roman" w:hAnsi="Times New Roman" w:cs="Times New Roman"/>
        </w:rPr>
        <w:tab/>
        <w:t xml:space="preserve">Norouzi, E., F. Hossieni, and M. Solymani, </w:t>
      </w:r>
      <w:r w:rsidRPr="0027326F">
        <w:rPr>
          <w:rFonts w:ascii="Times New Roman" w:hAnsi="Times New Roman" w:cs="Times New Roman"/>
          <w:i/>
        </w:rPr>
        <w:t>Effects of Neurofeedback Training on Performing Bimanual Coordination In-phase and Anti-phase Patterns in Children with ADHD.</w:t>
      </w:r>
      <w:r w:rsidRPr="0027326F">
        <w:rPr>
          <w:rFonts w:ascii="Times New Roman" w:hAnsi="Times New Roman" w:cs="Times New Roman"/>
        </w:rPr>
        <w:t xml:space="preserve"> Appl Psychophysiol Biofeedback, 2018. </w:t>
      </w:r>
      <w:r w:rsidRPr="0027326F">
        <w:rPr>
          <w:rFonts w:ascii="Times New Roman" w:hAnsi="Times New Roman" w:cs="Times New Roman"/>
          <w:b/>
        </w:rPr>
        <w:t>43</w:t>
      </w:r>
      <w:r w:rsidRPr="0027326F">
        <w:rPr>
          <w:rFonts w:ascii="Times New Roman" w:hAnsi="Times New Roman" w:cs="Times New Roman"/>
        </w:rPr>
        <w:t>(4): p. 283-292.</w:t>
      </w:r>
    </w:p>
    <w:p w14:paraId="7598C261"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t>31.</w:t>
      </w:r>
      <w:r w:rsidRPr="0027326F">
        <w:rPr>
          <w:rFonts w:ascii="Times New Roman" w:hAnsi="Times New Roman" w:cs="Times New Roman"/>
        </w:rPr>
        <w:tab/>
        <w:t xml:space="preserve">Logemann, H.N., et al., </w:t>
      </w:r>
      <w:r w:rsidRPr="0027326F">
        <w:rPr>
          <w:rFonts w:ascii="Times New Roman" w:hAnsi="Times New Roman" w:cs="Times New Roman"/>
          <w:i/>
        </w:rPr>
        <w:t>The effectiveness of EEG-feedback on attention, impulsivity and EEG: a sham feedback controlled study.</w:t>
      </w:r>
      <w:r w:rsidRPr="0027326F">
        <w:rPr>
          <w:rFonts w:ascii="Times New Roman" w:hAnsi="Times New Roman" w:cs="Times New Roman"/>
        </w:rPr>
        <w:t xml:space="preserve"> Neurosci Lett, 2010. </w:t>
      </w:r>
      <w:r w:rsidRPr="0027326F">
        <w:rPr>
          <w:rFonts w:ascii="Times New Roman" w:hAnsi="Times New Roman" w:cs="Times New Roman"/>
          <w:b/>
        </w:rPr>
        <w:t>479</w:t>
      </w:r>
      <w:r w:rsidRPr="0027326F">
        <w:rPr>
          <w:rFonts w:ascii="Times New Roman" w:hAnsi="Times New Roman" w:cs="Times New Roman"/>
        </w:rPr>
        <w:t>(1): p. 49-53.</w:t>
      </w:r>
    </w:p>
    <w:p w14:paraId="0065F881"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t>32.</w:t>
      </w:r>
      <w:r w:rsidRPr="0027326F">
        <w:rPr>
          <w:rFonts w:ascii="Times New Roman" w:hAnsi="Times New Roman" w:cs="Times New Roman"/>
        </w:rPr>
        <w:tab/>
        <w:t xml:space="preserve">Baumeister, S., et al., </w:t>
      </w:r>
      <w:r w:rsidRPr="0027326F">
        <w:rPr>
          <w:rFonts w:ascii="Times New Roman" w:hAnsi="Times New Roman" w:cs="Times New Roman"/>
          <w:i/>
        </w:rPr>
        <w:t>Neurofeedback Training Effects on Inhibitory Brain Activation in ADHD: A Matter of Learning?</w:t>
      </w:r>
      <w:r w:rsidRPr="0027326F">
        <w:rPr>
          <w:rFonts w:ascii="Times New Roman" w:hAnsi="Times New Roman" w:cs="Times New Roman"/>
        </w:rPr>
        <w:t xml:space="preserve"> Neuroscience, 2018. </w:t>
      </w:r>
      <w:r w:rsidRPr="0027326F">
        <w:rPr>
          <w:rFonts w:ascii="Times New Roman" w:hAnsi="Times New Roman" w:cs="Times New Roman"/>
          <w:b/>
        </w:rPr>
        <w:t>378</w:t>
      </w:r>
      <w:r w:rsidRPr="0027326F">
        <w:rPr>
          <w:rFonts w:ascii="Times New Roman" w:hAnsi="Times New Roman" w:cs="Times New Roman"/>
        </w:rPr>
        <w:t>: p. 89-99.</w:t>
      </w:r>
    </w:p>
    <w:p w14:paraId="62FB2AAD"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t>33.</w:t>
      </w:r>
      <w:r w:rsidRPr="0027326F">
        <w:rPr>
          <w:rFonts w:ascii="Times New Roman" w:hAnsi="Times New Roman" w:cs="Times New Roman"/>
        </w:rPr>
        <w:tab/>
        <w:t xml:space="preserve">Döpfner, M., et al., </w:t>
      </w:r>
      <w:r w:rsidRPr="0027326F">
        <w:rPr>
          <w:rFonts w:ascii="Times New Roman" w:hAnsi="Times New Roman" w:cs="Times New Roman"/>
          <w:i/>
        </w:rPr>
        <w:t xml:space="preserve">ESCAschool study: trial protocol of an adaptive treatment approach for school-age children with ADHD including </w:t>
      </w:r>
      <w:r w:rsidRPr="0027326F">
        <w:rPr>
          <w:rFonts w:ascii="Times New Roman" w:hAnsi="Times New Roman" w:cs="Times New Roman"/>
          <w:i/>
        </w:rPr>
        <w:lastRenderedPageBreak/>
        <w:t>two randomised trials.</w:t>
      </w:r>
      <w:r w:rsidRPr="0027326F">
        <w:rPr>
          <w:rFonts w:ascii="Times New Roman" w:hAnsi="Times New Roman" w:cs="Times New Roman"/>
        </w:rPr>
        <w:t xml:space="preserve"> BMC Psychiatry, 2017. </w:t>
      </w:r>
      <w:r w:rsidRPr="0027326F">
        <w:rPr>
          <w:rFonts w:ascii="Times New Roman" w:hAnsi="Times New Roman" w:cs="Times New Roman"/>
          <w:b/>
        </w:rPr>
        <w:t>17</w:t>
      </w:r>
      <w:r w:rsidRPr="0027326F">
        <w:rPr>
          <w:rFonts w:ascii="Times New Roman" w:hAnsi="Times New Roman" w:cs="Times New Roman"/>
        </w:rPr>
        <w:t>(1): p. 269.</w:t>
      </w:r>
    </w:p>
    <w:p w14:paraId="58A1296E"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t>34.</w:t>
      </w:r>
      <w:r w:rsidRPr="0027326F">
        <w:rPr>
          <w:rFonts w:ascii="Times New Roman" w:hAnsi="Times New Roman" w:cs="Times New Roman"/>
        </w:rPr>
        <w:tab/>
        <w:t xml:space="preserve">Mohagheghi, A., et al., </w:t>
      </w:r>
      <w:r w:rsidRPr="0027326F">
        <w:rPr>
          <w:rFonts w:ascii="Times New Roman" w:hAnsi="Times New Roman" w:cs="Times New Roman"/>
          <w:i/>
        </w:rPr>
        <w:t>A Randomized Trial of Comparing the Efficacy of Two Neurofeedback Protocols for Treatment of Clinical and Cognitive Symptoms of ADHD: Theta Suppression/Beta Enhancement and Theta Suppression/Alpha Enhancement.</w:t>
      </w:r>
      <w:r w:rsidRPr="0027326F">
        <w:rPr>
          <w:rFonts w:ascii="Times New Roman" w:hAnsi="Times New Roman" w:cs="Times New Roman"/>
        </w:rPr>
        <w:t xml:space="preserve"> Biomed Res Int, 2017. </w:t>
      </w:r>
      <w:r w:rsidRPr="0027326F">
        <w:rPr>
          <w:rFonts w:ascii="Times New Roman" w:hAnsi="Times New Roman" w:cs="Times New Roman"/>
          <w:b/>
        </w:rPr>
        <w:t>2017</w:t>
      </w:r>
      <w:r w:rsidRPr="0027326F">
        <w:rPr>
          <w:rFonts w:ascii="Times New Roman" w:hAnsi="Times New Roman" w:cs="Times New Roman"/>
        </w:rPr>
        <w:t>: p. 3513281.</w:t>
      </w:r>
    </w:p>
    <w:p w14:paraId="39BF4F7B"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t>35.</w:t>
      </w:r>
      <w:r w:rsidRPr="0027326F">
        <w:rPr>
          <w:rFonts w:ascii="Times New Roman" w:hAnsi="Times New Roman" w:cs="Times New Roman"/>
        </w:rPr>
        <w:tab/>
        <w:t xml:space="preserve">Thompson, L. and M. Thompson, </w:t>
      </w:r>
      <w:r w:rsidRPr="0027326F">
        <w:rPr>
          <w:rFonts w:ascii="Times New Roman" w:hAnsi="Times New Roman" w:cs="Times New Roman"/>
          <w:i/>
        </w:rPr>
        <w:t>Neurofeedback combined with training in metacognitive strategies: effectiveness in students with ADD.</w:t>
      </w:r>
      <w:r w:rsidRPr="0027326F">
        <w:rPr>
          <w:rFonts w:ascii="Times New Roman" w:hAnsi="Times New Roman" w:cs="Times New Roman"/>
        </w:rPr>
        <w:t xml:space="preserve"> Appl Psychophysiol Biofeedback, 1998. </w:t>
      </w:r>
      <w:r w:rsidRPr="0027326F">
        <w:rPr>
          <w:rFonts w:ascii="Times New Roman" w:hAnsi="Times New Roman" w:cs="Times New Roman"/>
          <w:b/>
        </w:rPr>
        <w:t>23</w:t>
      </w:r>
      <w:r w:rsidRPr="0027326F">
        <w:rPr>
          <w:rFonts w:ascii="Times New Roman" w:hAnsi="Times New Roman" w:cs="Times New Roman"/>
        </w:rPr>
        <w:t>(4): p. 243-63.</w:t>
      </w:r>
    </w:p>
    <w:p w14:paraId="7B58F872"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t>36.</w:t>
      </w:r>
      <w:r w:rsidRPr="0027326F">
        <w:rPr>
          <w:rFonts w:ascii="Times New Roman" w:hAnsi="Times New Roman" w:cs="Times New Roman"/>
        </w:rPr>
        <w:tab/>
        <w:t xml:space="preserve">Schönenberg, M., et al., </w:t>
      </w:r>
      <w:r w:rsidRPr="0027326F">
        <w:rPr>
          <w:rFonts w:ascii="Times New Roman" w:hAnsi="Times New Roman" w:cs="Times New Roman"/>
          <w:i/>
        </w:rPr>
        <w:t>Neurofeedback, sham neurofeedback, and cognitive-behavioural group therapy in adults with attention-deficit hyperactivity disorder: a triple-blind, randomised, controlled trial.</w:t>
      </w:r>
      <w:r w:rsidRPr="0027326F">
        <w:rPr>
          <w:rFonts w:ascii="Times New Roman" w:hAnsi="Times New Roman" w:cs="Times New Roman"/>
        </w:rPr>
        <w:t xml:space="preserve"> Lancet Psychiatry, 2017. </w:t>
      </w:r>
      <w:r w:rsidRPr="0027326F">
        <w:rPr>
          <w:rFonts w:ascii="Times New Roman" w:hAnsi="Times New Roman" w:cs="Times New Roman"/>
          <w:b/>
        </w:rPr>
        <w:t>4</w:t>
      </w:r>
      <w:r w:rsidRPr="0027326F">
        <w:rPr>
          <w:rFonts w:ascii="Times New Roman" w:hAnsi="Times New Roman" w:cs="Times New Roman"/>
        </w:rPr>
        <w:t>(9): p. 673-684.</w:t>
      </w:r>
    </w:p>
    <w:p w14:paraId="1F403AA8"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t>37.</w:t>
      </w:r>
      <w:r w:rsidRPr="0027326F">
        <w:rPr>
          <w:rFonts w:ascii="Times New Roman" w:hAnsi="Times New Roman" w:cs="Times New Roman"/>
        </w:rPr>
        <w:tab/>
        <w:t xml:space="preserve">Rubia, K., et al., </w:t>
      </w:r>
      <w:r w:rsidRPr="0027326F">
        <w:rPr>
          <w:rFonts w:ascii="Times New Roman" w:hAnsi="Times New Roman" w:cs="Times New Roman"/>
          <w:i/>
        </w:rPr>
        <w:t>Functional connectivity changes associated with fMRI neurofeedback of right inferior frontal cortex in adolescents with ADHD.</w:t>
      </w:r>
      <w:r w:rsidRPr="0027326F">
        <w:rPr>
          <w:rFonts w:ascii="Times New Roman" w:hAnsi="Times New Roman" w:cs="Times New Roman"/>
        </w:rPr>
        <w:t xml:space="preserve"> Neuroimage, 2019. </w:t>
      </w:r>
      <w:r w:rsidRPr="0027326F">
        <w:rPr>
          <w:rFonts w:ascii="Times New Roman" w:hAnsi="Times New Roman" w:cs="Times New Roman"/>
          <w:b/>
        </w:rPr>
        <w:t>188</w:t>
      </w:r>
      <w:r w:rsidRPr="0027326F">
        <w:rPr>
          <w:rFonts w:ascii="Times New Roman" w:hAnsi="Times New Roman" w:cs="Times New Roman"/>
        </w:rPr>
        <w:t>: p. 43-58.</w:t>
      </w:r>
    </w:p>
    <w:p w14:paraId="7E1701A4"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t>38.</w:t>
      </w:r>
      <w:r w:rsidRPr="0027326F">
        <w:rPr>
          <w:rFonts w:ascii="Times New Roman" w:hAnsi="Times New Roman" w:cs="Times New Roman"/>
        </w:rPr>
        <w:tab/>
        <w:t xml:space="preserve">Zilverstand, A., et al., </w:t>
      </w:r>
      <w:r w:rsidRPr="0027326F">
        <w:rPr>
          <w:rFonts w:ascii="Times New Roman" w:hAnsi="Times New Roman" w:cs="Times New Roman"/>
          <w:i/>
        </w:rPr>
        <w:t>fMRI Neurofeedback Training for Increasing Anterior Cingulate Cortex Activation in Adult Attention Deficit Hyperactivity Disorder. An Exploratory Randomized, Single-Blinded Study.</w:t>
      </w:r>
      <w:r w:rsidRPr="0027326F">
        <w:rPr>
          <w:rFonts w:ascii="Times New Roman" w:hAnsi="Times New Roman" w:cs="Times New Roman"/>
        </w:rPr>
        <w:t xml:space="preserve"> Plos One, 2017. </w:t>
      </w:r>
      <w:r w:rsidRPr="0027326F">
        <w:rPr>
          <w:rFonts w:ascii="Times New Roman" w:hAnsi="Times New Roman" w:cs="Times New Roman"/>
          <w:b/>
        </w:rPr>
        <w:t>12</w:t>
      </w:r>
      <w:r w:rsidRPr="0027326F">
        <w:rPr>
          <w:rFonts w:ascii="Times New Roman" w:hAnsi="Times New Roman" w:cs="Times New Roman"/>
        </w:rPr>
        <w:t>(1): p. e0170795.</w:t>
      </w:r>
    </w:p>
    <w:p w14:paraId="53A6DCC6"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t>39.</w:t>
      </w:r>
      <w:r w:rsidRPr="0027326F">
        <w:rPr>
          <w:rFonts w:ascii="Times New Roman" w:hAnsi="Times New Roman" w:cs="Times New Roman"/>
        </w:rPr>
        <w:tab/>
        <w:t xml:space="preserve">Criaud, M., et al., </w:t>
      </w:r>
      <w:r w:rsidRPr="0027326F">
        <w:rPr>
          <w:rFonts w:ascii="Times New Roman" w:hAnsi="Times New Roman" w:cs="Times New Roman"/>
          <w:i/>
        </w:rPr>
        <w:t>Increased left inferior fronto-striatal activation during error monitoring after fMRI neurofeedback of right inferior frontal cortex in adolescents with attention deficit hyperactivity disorder.</w:t>
      </w:r>
      <w:r w:rsidRPr="0027326F">
        <w:rPr>
          <w:rFonts w:ascii="Times New Roman" w:hAnsi="Times New Roman" w:cs="Times New Roman"/>
        </w:rPr>
        <w:t xml:space="preserve"> Neuroimage Clin, 2020. </w:t>
      </w:r>
      <w:r w:rsidRPr="0027326F">
        <w:rPr>
          <w:rFonts w:ascii="Times New Roman" w:hAnsi="Times New Roman" w:cs="Times New Roman"/>
          <w:b/>
        </w:rPr>
        <w:t>27</w:t>
      </w:r>
      <w:r w:rsidRPr="0027326F">
        <w:rPr>
          <w:rFonts w:ascii="Times New Roman" w:hAnsi="Times New Roman" w:cs="Times New Roman"/>
        </w:rPr>
        <w:t>: p. 102311.</w:t>
      </w:r>
    </w:p>
    <w:p w14:paraId="43707CDC"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t>40.</w:t>
      </w:r>
      <w:r w:rsidRPr="0027326F">
        <w:rPr>
          <w:rFonts w:ascii="Times New Roman" w:hAnsi="Times New Roman" w:cs="Times New Roman"/>
        </w:rPr>
        <w:tab/>
        <w:t xml:space="preserve">Sherwood, M.S., et al., </w:t>
      </w:r>
      <w:r w:rsidRPr="0027326F">
        <w:rPr>
          <w:rFonts w:ascii="Times New Roman" w:hAnsi="Times New Roman" w:cs="Times New Roman"/>
          <w:i/>
        </w:rPr>
        <w:t>Self-directed down-regulation of auditory cortex activity mediated by real-time fMRI neurofeedback augments attentional processes, resting cerebral perfusion, and auditory activation.</w:t>
      </w:r>
      <w:r w:rsidRPr="0027326F">
        <w:rPr>
          <w:rFonts w:ascii="Times New Roman" w:hAnsi="Times New Roman" w:cs="Times New Roman"/>
        </w:rPr>
        <w:t xml:space="preserve"> Neuroimage, 2019. </w:t>
      </w:r>
      <w:r w:rsidRPr="0027326F">
        <w:rPr>
          <w:rFonts w:ascii="Times New Roman" w:hAnsi="Times New Roman" w:cs="Times New Roman"/>
          <w:b/>
        </w:rPr>
        <w:t>195</w:t>
      </w:r>
      <w:r w:rsidRPr="0027326F">
        <w:rPr>
          <w:rFonts w:ascii="Times New Roman" w:hAnsi="Times New Roman" w:cs="Times New Roman"/>
        </w:rPr>
        <w:t>: p. 475-489.</w:t>
      </w:r>
    </w:p>
    <w:p w14:paraId="4D72D119"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t>41.</w:t>
      </w:r>
      <w:r w:rsidRPr="0027326F">
        <w:rPr>
          <w:rFonts w:ascii="Times New Roman" w:hAnsi="Times New Roman" w:cs="Times New Roman"/>
        </w:rPr>
        <w:tab/>
        <w:t xml:space="preserve">Lam, S.L., et al., </w:t>
      </w:r>
      <w:r w:rsidRPr="0027326F">
        <w:rPr>
          <w:rFonts w:ascii="Times New Roman" w:hAnsi="Times New Roman" w:cs="Times New Roman"/>
          <w:i/>
        </w:rPr>
        <w:t>Neurofunctional and behavioural measures associated with fMRI-neurofeedback learning in adolescents with Attention-Deficit/Hyperactivity Disorder.</w:t>
      </w:r>
      <w:r w:rsidRPr="0027326F">
        <w:rPr>
          <w:rFonts w:ascii="Times New Roman" w:hAnsi="Times New Roman" w:cs="Times New Roman"/>
        </w:rPr>
        <w:t xml:space="preserve"> Neuroimage Clin, 2020. </w:t>
      </w:r>
      <w:r w:rsidRPr="0027326F">
        <w:rPr>
          <w:rFonts w:ascii="Times New Roman" w:hAnsi="Times New Roman" w:cs="Times New Roman"/>
          <w:b/>
        </w:rPr>
        <w:t>27</w:t>
      </w:r>
      <w:r w:rsidRPr="0027326F">
        <w:rPr>
          <w:rFonts w:ascii="Times New Roman" w:hAnsi="Times New Roman" w:cs="Times New Roman"/>
        </w:rPr>
        <w:t>: p. 102291.</w:t>
      </w:r>
    </w:p>
    <w:p w14:paraId="48CC895E"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t>42.</w:t>
      </w:r>
      <w:r w:rsidRPr="0027326F">
        <w:rPr>
          <w:rFonts w:ascii="Times New Roman" w:hAnsi="Times New Roman" w:cs="Times New Roman"/>
        </w:rPr>
        <w:tab/>
        <w:t xml:space="preserve">Takamura, M., et al., </w:t>
      </w:r>
      <w:r w:rsidRPr="0027326F">
        <w:rPr>
          <w:rFonts w:ascii="Times New Roman" w:hAnsi="Times New Roman" w:cs="Times New Roman"/>
          <w:i/>
        </w:rPr>
        <w:t>Antidepressive effect of left dorsolateral prefrontal cortex neurofeedback in patients with major depressive disorder: A preliminary report.</w:t>
      </w:r>
      <w:r w:rsidRPr="0027326F">
        <w:rPr>
          <w:rFonts w:ascii="Times New Roman" w:hAnsi="Times New Roman" w:cs="Times New Roman"/>
        </w:rPr>
        <w:t xml:space="preserve"> J Affect Disord, 2020. </w:t>
      </w:r>
      <w:r w:rsidRPr="0027326F">
        <w:rPr>
          <w:rFonts w:ascii="Times New Roman" w:hAnsi="Times New Roman" w:cs="Times New Roman"/>
          <w:b/>
        </w:rPr>
        <w:t>271</w:t>
      </w:r>
      <w:r w:rsidRPr="0027326F">
        <w:rPr>
          <w:rFonts w:ascii="Times New Roman" w:hAnsi="Times New Roman" w:cs="Times New Roman"/>
        </w:rPr>
        <w:t>: p. 224-227.</w:t>
      </w:r>
    </w:p>
    <w:p w14:paraId="69BEBA74"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t>43.</w:t>
      </w:r>
      <w:r w:rsidRPr="0027326F">
        <w:rPr>
          <w:rFonts w:ascii="Times New Roman" w:hAnsi="Times New Roman" w:cs="Times New Roman"/>
        </w:rPr>
        <w:tab/>
        <w:t xml:space="preserve">Kim, H.C., et al., </w:t>
      </w:r>
      <w:r w:rsidRPr="0027326F">
        <w:rPr>
          <w:rFonts w:ascii="Times New Roman" w:hAnsi="Times New Roman" w:cs="Times New Roman"/>
          <w:i/>
        </w:rPr>
        <w:t>Mediation analysis of triple networks revealed functional feature of mindfulness from real-time fMRI neurofeedback.</w:t>
      </w:r>
      <w:r w:rsidRPr="0027326F">
        <w:rPr>
          <w:rFonts w:ascii="Times New Roman" w:hAnsi="Times New Roman" w:cs="Times New Roman"/>
        </w:rPr>
        <w:t xml:space="preserve"> Neuroimage, 2019. </w:t>
      </w:r>
      <w:r w:rsidRPr="0027326F">
        <w:rPr>
          <w:rFonts w:ascii="Times New Roman" w:hAnsi="Times New Roman" w:cs="Times New Roman"/>
          <w:b/>
        </w:rPr>
        <w:t>195</w:t>
      </w:r>
      <w:r w:rsidRPr="0027326F">
        <w:rPr>
          <w:rFonts w:ascii="Times New Roman" w:hAnsi="Times New Roman" w:cs="Times New Roman"/>
        </w:rPr>
        <w:t>: p. 409-432.</w:t>
      </w:r>
    </w:p>
    <w:p w14:paraId="5503F624"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t>44.</w:t>
      </w:r>
      <w:r w:rsidRPr="0027326F">
        <w:rPr>
          <w:rFonts w:ascii="Times New Roman" w:hAnsi="Times New Roman" w:cs="Times New Roman"/>
        </w:rPr>
        <w:tab/>
        <w:t xml:space="preserve">Lee, G.J. and J.A. Suhr, </w:t>
      </w:r>
      <w:r w:rsidRPr="0027326F">
        <w:rPr>
          <w:rFonts w:ascii="Times New Roman" w:hAnsi="Times New Roman" w:cs="Times New Roman"/>
          <w:i/>
        </w:rPr>
        <w:t xml:space="preserve">Expectancy Effects on Self-Reported Attention-Deficit/Hyperactivity Disorder Symptoms in Simulated </w:t>
      </w:r>
      <w:r w:rsidRPr="0027326F">
        <w:rPr>
          <w:rFonts w:ascii="Times New Roman" w:hAnsi="Times New Roman" w:cs="Times New Roman"/>
          <w:i/>
        </w:rPr>
        <w:lastRenderedPageBreak/>
        <w:t>Neurofeedback: A Pilot Study.</w:t>
      </w:r>
      <w:r w:rsidRPr="0027326F">
        <w:rPr>
          <w:rFonts w:ascii="Times New Roman" w:hAnsi="Times New Roman" w:cs="Times New Roman"/>
        </w:rPr>
        <w:t xml:space="preserve"> Arch Clin Neuropsychol, 2019. </w:t>
      </w:r>
      <w:r w:rsidRPr="0027326F">
        <w:rPr>
          <w:rFonts w:ascii="Times New Roman" w:hAnsi="Times New Roman" w:cs="Times New Roman"/>
          <w:b/>
        </w:rPr>
        <w:t>34</w:t>
      </w:r>
      <w:r w:rsidRPr="0027326F">
        <w:rPr>
          <w:rFonts w:ascii="Times New Roman" w:hAnsi="Times New Roman" w:cs="Times New Roman"/>
        </w:rPr>
        <w:t>(2): p. 200-205.</w:t>
      </w:r>
    </w:p>
    <w:p w14:paraId="1406A28A"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t>45.</w:t>
      </w:r>
      <w:r w:rsidRPr="0027326F">
        <w:rPr>
          <w:rFonts w:ascii="Times New Roman" w:hAnsi="Times New Roman" w:cs="Times New Roman"/>
        </w:rPr>
        <w:tab/>
        <w:t xml:space="preserve">Sudnawa, K.K., et al., </w:t>
      </w:r>
      <w:r w:rsidRPr="0027326F">
        <w:rPr>
          <w:rFonts w:ascii="Times New Roman" w:hAnsi="Times New Roman" w:cs="Times New Roman"/>
          <w:i/>
        </w:rPr>
        <w:t>Effectiveness of neurofeedback versus medication for attention-deficit/hyperactivity disorder.</w:t>
      </w:r>
      <w:r w:rsidRPr="0027326F">
        <w:rPr>
          <w:rFonts w:ascii="Times New Roman" w:hAnsi="Times New Roman" w:cs="Times New Roman"/>
        </w:rPr>
        <w:t xml:space="preserve"> Pediatr Int, 2018. </w:t>
      </w:r>
      <w:r w:rsidRPr="0027326F">
        <w:rPr>
          <w:rFonts w:ascii="Times New Roman" w:hAnsi="Times New Roman" w:cs="Times New Roman"/>
          <w:b/>
        </w:rPr>
        <w:t>60</w:t>
      </w:r>
      <w:r w:rsidRPr="0027326F">
        <w:rPr>
          <w:rFonts w:ascii="Times New Roman" w:hAnsi="Times New Roman" w:cs="Times New Roman"/>
        </w:rPr>
        <w:t>(9): p. 828-834.</w:t>
      </w:r>
    </w:p>
    <w:p w14:paraId="5D964B58"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t>46.</w:t>
      </w:r>
      <w:r w:rsidRPr="0027326F">
        <w:rPr>
          <w:rFonts w:ascii="Times New Roman" w:hAnsi="Times New Roman" w:cs="Times New Roman"/>
        </w:rPr>
        <w:tab/>
        <w:t xml:space="preserve">Meisel, V., et al., </w:t>
      </w:r>
      <w:r w:rsidRPr="0027326F">
        <w:rPr>
          <w:rFonts w:ascii="Times New Roman" w:hAnsi="Times New Roman" w:cs="Times New Roman"/>
          <w:i/>
        </w:rPr>
        <w:t>Reprint of "Neurofeedback and standard pharmacological intervention in ADHD: a randomized controlled trial with six-month follow-up".</w:t>
      </w:r>
      <w:r w:rsidRPr="0027326F">
        <w:rPr>
          <w:rFonts w:ascii="Times New Roman" w:hAnsi="Times New Roman" w:cs="Times New Roman"/>
        </w:rPr>
        <w:t xml:space="preserve"> Biol Psychol, 2014. </w:t>
      </w:r>
      <w:r w:rsidRPr="0027326F">
        <w:rPr>
          <w:rFonts w:ascii="Times New Roman" w:hAnsi="Times New Roman" w:cs="Times New Roman"/>
          <w:b/>
        </w:rPr>
        <w:t>95</w:t>
      </w:r>
      <w:r w:rsidRPr="0027326F">
        <w:rPr>
          <w:rFonts w:ascii="Times New Roman" w:hAnsi="Times New Roman" w:cs="Times New Roman"/>
        </w:rPr>
        <w:t>: p. 116-25.</w:t>
      </w:r>
    </w:p>
    <w:p w14:paraId="69D5462F"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t>47.</w:t>
      </w:r>
      <w:r w:rsidRPr="0027326F">
        <w:rPr>
          <w:rFonts w:ascii="Times New Roman" w:hAnsi="Times New Roman" w:cs="Times New Roman"/>
        </w:rPr>
        <w:tab/>
        <w:t xml:space="preserve">Ogrim, G. and K.A. Hestad, </w:t>
      </w:r>
      <w:r w:rsidRPr="0027326F">
        <w:rPr>
          <w:rFonts w:ascii="Times New Roman" w:hAnsi="Times New Roman" w:cs="Times New Roman"/>
          <w:i/>
        </w:rPr>
        <w:t>Effects of neurofeedback versus stimulant medication in attention-deficit/hyperactivity disorder: a randomized pilot study.</w:t>
      </w:r>
      <w:r w:rsidRPr="0027326F">
        <w:rPr>
          <w:rFonts w:ascii="Times New Roman" w:hAnsi="Times New Roman" w:cs="Times New Roman"/>
        </w:rPr>
        <w:t xml:space="preserve"> J Child Adolesc Psychopharmacol, 2013. </w:t>
      </w:r>
      <w:r w:rsidRPr="0027326F">
        <w:rPr>
          <w:rFonts w:ascii="Times New Roman" w:hAnsi="Times New Roman" w:cs="Times New Roman"/>
          <w:b/>
        </w:rPr>
        <w:t>23</w:t>
      </w:r>
      <w:r w:rsidRPr="0027326F">
        <w:rPr>
          <w:rFonts w:ascii="Times New Roman" w:hAnsi="Times New Roman" w:cs="Times New Roman"/>
        </w:rPr>
        <w:t>(7): p. 448-57.</w:t>
      </w:r>
    </w:p>
    <w:p w14:paraId="35F26366"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t>48.</w:t>
      </w:r>
      <w:r w:rsidRPr="0027326F">
        <w:rPr>
          <w:rFonts w:ascii="Times New Roman" w:hAnsi="Times New Roman" w:cs="Times New Roman"/>
        </w:rPr>
        <w:tab/>
        <w:t xml:space="preserve">Lévesque, J., M. Beauregard, and B. Mensour, </w:t>
      </w:r>
      <w:r w:rsidRPr="0027326F">
        <w:rPr>
          <w:rFonts w:ascii="Times New Roman" w:hAnsi="Times New Roman" w:cs="Times New Roman"/>
          <w:i/>
        </w:rPr>
        <w:t>Effect of neurofeedback training on the neural substrates of selective attention in children with attention-deficit/hyperactivity disorder: a functional magnetic resonance imaging study.</w:t>
      </w:r>
      <w:r w:rsidRPr="0027326F">
        <w:rPr>
          <w:rFonts w:ascii="Times New Roman" w:hAnsi="Times New Roman" w:cs="Times New Roman"/>
        </w:rPr>
        <w:t xml:space="preserve"> Neurosci Lett, 2006. </w:t>
      </w:r>
      <w:r w:rsidRPr="0027326F">
        <w:rPr>
          <w:rFonts w:ascii="Times New Roman" w:hAnsi="Times New Roman" w:cs="Times New Roman"/>
          <w:b/>
        </w:rPr>
        <w:t>394</w:t>
      </w:r>
      <w:r w:rsidRPr="0027326F">
        <w:rPr>
          <w:rFonts w:ascii="Times New Roman" w:hAnsi="Times New Roman" w:cs="Times New Roman"/>
        </w:rPr>
        <w:t>(3): p. 216-21.</w:t>
      </w:r>
    </w:p>
    <w:p w14:paraId="2EDC103B"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t>49.</w:t>
      </w:r>
      <w:r w:rsidRPr="0027326F">
        <w:rPr>
          <w:rFonts w:ascii="Times New Roman" w:hAnsi="Times New Roman" w:cs="Times New Roman"/>
        </w:rPr>
        <w:tab/>
        <w:t xml:space="preserve">Steiner, N.J., et al., </w:t>
      </w:r>
      <w:r w:rsidRPr="0027326F">
        <w:rPr>
          <w:rFonts w:ascii="Times New Roman" w:hAnsi="Times New Roman" w:cs="Times New Roman"/>
          <w:i/>
        </w:rPr>
        <w:t>Computer-based attention training in the schools for children with attention deficit/hyperactivity disorder: a preliminary trial.</w:t>
      </w:r>
      <w:r w:rsidRPr="0027326F">
        <w:rPr>
          <w:rFonts w:ascii="Times New Roman" w:hAnsi="Times New Roman" w:cs="Times New Roman"/>
        </w:rPr>
        <w:t xml:space="preserve"> Clin Pediatr (Phila), 2011. </w:t>
      </w:r>
      <w:r w:rsidRPr="0027326F">
        <w:rPr>
          <w:rFonts w:ascii="Times New Roman" w:hAnsi="Times New Roman" w:cs="Times New Roman"/>
          <w:b/>
        </w:rPr>
        <w:t>50</w:t>
      </w:r>
      <w:r w:rsidRPr="0027326F">
        <w:rPr>
          <w:rFonts w:ascii="Times New Roman" w:hAnsi="Times New Roman" w:cs="Times New Roman"/>
        </w:rPr>
        <w:t>(7): p. 615-22.</w:t>
      </w:r>
    </w:p>
    <w:p w14:paraId="4B67688C"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t>50.</w:t>
      </w:r>
      <w:r w:rsidRPr="0027326F">
        <w:rPr>
          <w:rFonts w:ascii="Times New Roman" w:hAnsi="Times New Roman" w:cs="Times New Roman"/>
        </w:rPr>
        <w:tab/>
        <w:t xml:space="preserve">Barth, B., et al., </w:t>
      </w:r>
      <w:r w:rsidRPr="0027326F">
        <w:rPr>
          <w:rFonts w:ascii="Times New Roman" w:hAnsi="Times New Roman" w:cs="Times New Roman"/>
          <w:i/>
        </w:rPr>
        <w:t>A randomized-controlled neurofeedback trial in adult attention-deficit/hyperactivity disorder.</w:t>
      </w:r>
      <w:r w:rsidRPr="0027326F">
        <w:rPr>
          <w:rFonts w:ascii="Times New Roman" w:hAnsi="Times New Roman" w:cs="Times New Roman"/>
        </w:rPr>
        <w:t xml:space="preserve"> Sci Rep, 2021. </w:t>
      </w:r>
      <w:r w:rsidRPr="0027326F">
        <w:rPr>
          <w:rFonts w:ascii="Times New Roman" w:hAnsi="Times New Roman" w:cs="Times New Roman"/>
          <w:b/>
        </w:rPr>
        <w:t>11</w:t>
      </w:r>
      <w:r w:rsidRPr="0027326F">
        <w:rPr>
          <w:rFonts w:ascii="Times New Roman" w:hAnsi="Times New Roman" w:cs="Times New Roman"/>
        </w:rPr>
        <w:t>(1): p. 16873.</w:t>
      </w:r>
    </w:p>
    <w:p w14:paraId="592296C7"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t>51.</w:t>
      </w:r>
      <w:r w:rsidRPr="0027326F">
        <w:rPr>
          <w:rFonts w:ascii="Times New Roman" w:hAnsi="Times New Roman" w:cs="Times New Roman"/>
        </w:rPr>
        <w:tab/>
        <w:t xml:space="preserve">Lim, C.G., et al., </w:t>
      </w:r>
      <w:r w:rsidRPr="0027326F">
        <w:rPr>
          <w:rFonts w:ascii="Times New Roman" w:hAnsi="Times New Roman" w:cs="Times New Roman"/>
          <w:i/>
        </w:rPr>
        <w:t>A randomized controlled trial of a brain-computer interface based attention training program for ADHD.</w:t>
      </w:r>
      <w:r w:rsidRPr="0027326F">
        <w:rPr>
          <w:rFonts w:ascii="Times New Roman" w:hAnsi="Times New Roman" w:cs="Times New Roman"/>
        </w:rPr>
        <w:t xml:space="preserve"> PLoS One, 2019. </w:t>
      </w:r>
      <w:r w:rsidRPr="0027326F">
        <w:rPr>
          <w:rFonts w:ascii="Times New Roman" w:hAnsi="Times New Roman" w:cs="Times New Roman"/>
          <w:b/>
        </w:rPr>
        <w:t>14</w:t>
      </w:r>
      <w:r w:rsidRPr="0027326F">
        <w:rPr>
          <w:rFonts w:ascii="Times New Roman" w:hAnsi="Times New Roman" w:cs="Times New Roman"/>
        </w:rPr>
        <w:t>(5): p. e0216225.</w:t>
      </w:r>
    </w:p>
    <w:p w14:paraId="1EFF3AEB"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t>52.</w:t>
      </w:r>
      <w:r w:rsidRPr="0027326F">
        <w:rPr>
          <w:rFonts w:ascii="Times New Roman" w:hAnsi="Times New Roman" w:cs="Times New Roman"/>
        </w:rPr>
        <w:tab/>
        <w:t xml:space="preserve">Linden, M., T. Habib, and V. Radojevic, </w:t>
      </w:r>
      <w:r w:rsidRPr="0027326F">
        <w:rPr>
          <w:rFonts w:ascii="Times New Roman" w:hAnsi="Times New Roman" w:cs="Times New Roman"/>
          <w:i/>
        </w:rPr>
        <w:t>A controlled study of the effects of EEG biofeedback on cognition and behavior of children with attention deficit disorder and learning disabilities.</w:t>
      </w:r>
      <w:r w:rsidRPr="0027326F">
        <w:rPr>
          <w:rFonts w:ascii="Times New Roman" w:hAnsi="Times New Roman" w:cs="Times New Roman"/>
        </w:rPr>
        <w:t xml:space="preserve"> Biofeedback Self Regul, 1996. </w:t>
      </w:r>
      <w:r w:rsidRPr="0027326F">
        <w:rPr>
          <w:rFonts w:ascii="Times New Roman" w:hAnsi="Times New Roman" w:cs="Times New Roman"/>
          <w:b/>
        </w:rPr>
        <w:t>21</w:t>
      </w:r>
      <w:r w:rsidRPr="0027326F">
        <w:rPr>
          <w:rFonts w:ascii="Times New Roman" w:hAnsi="Times New Roman" w:cs="Times New Roman"/>
        </w:rPr>
        <w:t>(1): p. 35-49.</w:t>
      </w:r>
    </w:p>
    <w:p w14:paraId="40840F0E" w14:textId="77777777" w:rsidR="00193469" w:rsidRPr="0027326F" w:rsidRDefault="00193469" w:rsidP="00193469">
      <w:pPr>
        <w:pStyle w:val="EndNoteBibliography"/>
        <w:ind w:left="720" w:hanging="720"/>
        <w:rPr>
          <w:rFonts w:ascii="Times New Roman" w:hAnsi="Times New Roman" w:cs="Times New Roman"/>
        </w:rPr>
      </w:pPr>
      <w:r w:rsidRPr="0027326F">
        <w:rPr>
          <w:rFonts w:ascii="Times New Roman" w:hAnsi="Times New Roman" w:cs="Times New Roman"/>
        </w:rPr>
        <w:t>53.</w:t>
      </w:r>
      <w:r w:rsidRPr="0027326F">
        <w:rPr>
          <w:rFonts w:ascii="Times New Roman" w:hAnsi="Times New Roman" w:cs="Times New Roman"/>
        </w:rPr>
        <w:tab/>
        <w:t xml:space="preserve">Bink, M., et al., </w:t>
      </w:r>
      <w:r w:rsidRPr="0027326F">
        <w:rPr>
          <w:rFonts w:ascii="Times New Roman" w:hAnsi="Times New Roman" w:cs="Times New Roman"/>
          <w:i/>
        </w:rPr>
        <w:t>Behavioral effects of neurofeedback in adolescents with ADHD: a randomized controlled trial.</w:t>
      </w:r>
      <w:r w:rsidRPr="0027326F">
        <w:rPr>
          <w:rFonts w:ascii="Times New Roman" w:hAnsi="Times New Roman" w:cs="Times New Roman"/>
        </w:rPr>
        <w:t xml:space="preserve"> Eur Child Adolesc Psychiatry, 2015. </w:t>
      </w:r>
      <w:r w:rsidRPr="0027326F">
        <w:rPr>
          <w:rFonts w:ascii="Times New Roman" w:hAnsi="Times New Roman" w:cs="Times New Roman"/>
          <w:b/>
        </w:rPr>
        <w:t>24</w:t>
      </w:r>
      <w:r w:rsidRPr="0027326F">
        <w:rPr>
          <w:rFonts w:ascii="Times New Roman" w:hAnsi="Times New Roman" w:cs="Times New Roman"/>
        </w:rPr>
        <w:t>(9): p. 1035-48.</w:t>
      </w:r>
    </w:p>
    <w:p w14:paraId="66B32B30" w14:textId="25426314" w:rsidR="00FA2C7D" w:rsidRPr="001A5450" w:rsidRDefault="00193469" w:rsidP="00193469">
      <w:pPr>
        <w:rPr>
          <w:rFonts w:asciiTheme="minorHAnsi" w:hAnsiTheme="minorHAnsi" w:cstheme="minorHAnsi"/>
          <w:lang w:eastAsia="zh-TW"/>
        </w:rPr>
      </w:pPr>
      <w:r w:rsidRPr="0027326F">
        <w:fldChar w:fldCharType="end"/>
      </w:r>
    </w:p>
    <w:sectPr w:rsidR="00FA2C7D" w:rsidRPr="001A5450" w:rsidSect="00737790">
      <w:pgSz w:w="16838" w:h="11906" w:orient="landscape"/>
      <w:pgMar w:top="1800" w:right="1440" w:bottom="1800" w:left="144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78CAE1" w14:textId="77777777" w:rsidR="00C74588" w:rsidRDefault="00C74588" w:rsidP="001A5450">
      <w:r>
        <w:separator/>
      </w:r>
    </w:p>
  </w:endnote>
  <w:endnote w:type="continuationSeparator" w:id="0">
    <w:p w14:paraId="316C7C5A" w14:textId="77777777" w:rsidR="00C74588" w:rsidRDefault="00C74588" w:rsidP="001A5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E0002AFF" w:usb1="C0007841"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D58703" w14:textId="77777777" w:rsidR="00C74588" w:rsidRDefault="00C74588" w:rsidP="001A5450">
      <w:r>
        <w:separator/>
      </w:r>
    </w:p>
  </w:footnote>
  <w:footnote w:type="continuationSeparator" w:id="0">
    <w:p w14:paraId="407FFB16" w14:textId="77777777" w:rsidR="00C74588" w:rsidRDefault="00C74588" w:rsidP="001A54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790"/>
    <w:rsid w:val="000928B3"/>
    <w:rsid w:val="000D5893"/>
    <w:rsid w:val="001254E4"/>
    <w:rsid w:val="00193469"/>
    <w:rsid w:val="001A53E0"/>
    <w:rsid w:val="001A5450"/>
    <w:rsid w:val="00224F08"/>
    <w:rsid w:val="0027326F"/>
    <w:rsid w:val="002847F5"/>
    <w:rsid w:val="00301CB8"/>
    <w:rsid w:val="004052E8"/>
    <w:rsid w:val="005B1EC9"/>
    <w:rsid w:val="00737790"/>
    <w:rsid w:val="00745C13"/>
    <w:rsid w:val="008B2D40"/>
    <w:rsid w:val="008C5409"/>
    <w:rsid w:val="008D21A1"/>
    <w:rsid w:val="008D2BA8"/>
    <w:rsid w:val="009247B7"/>
    <w:rsid w:val="009A50E1"/>
    <w:rsid w:val="00C74588"/>
    <w:rsid w:val="00DE033A"/>
    <w:rsid w:val="00DF154C"/>
    <w:rsid w:val="00E46A8D"/>
    <w:rsid w:val="00E55A0F"/>
    <w:rsid w:val="00F308BF"/>
    <w:rsid w:val="00F74129"/>
    <w:rsid w:val="00F93763"/>
    <w:rsid w:val="00FA2C7D"/>
    <w:rsid w:val="00FA48AF"/>
    <w:rsid w:val="00FD403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C2583"/>
  <w15:docId w15:val="{EF73DF7B-9017-4513-990A-EECB87717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5450"/>
    <w:rPr>
      <w:rFonts w:ascii="Times New Roman" w:eastAsia="PMingLiU" w:hAnsi="Times New Roman" w:cs="Times New Roman"/>
      <w:kern w:val="0"/>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A53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A5450"/>
    <w:pPr>
      <w:widowControl w:val="0"/>
      <w:tabs>
        <w:tab w:val="center" w:pos="4153"/>
        <w:tab w:val="right" w:pos="8306"/>
      </w:tabs>
      <w:snapToGrid w:val="0"/>
    </w:pPr>
    <w:rPr>
      <w:rFonts w:asciiTheme="minorHAnsi" w:eastAsiaTheme="minorEastAsia" w:hAnsiTheme="minorHAnsi" w:cstheme="minorBidi"/>
      <w:kern w:val="2"/>
      <w:sz w:val="20"/>
      <w:szCs w:val="20"/>
      <w:lang w:val="en-US" w:eastAsia="zh-TW"/>
    </w:rPr>
  </w:style>
  <w:style w:type="character" w:customStyle="1" w:styleId="HeaderChar">
    <w:name w:val="Header Char"/>
    <w:basedOn w:val="DefaultParagraphFont"/>
    <w:link w:val="Header"/>
    <w:uiPriority w:val="99"/>
    <w:rsid w:val="001A5450"/>
    <w:rPr>
      <w:sz w:val="20"/>
      <w:szCs w:val="20"/>
    </w:rPr>
  </w:style>
  <w:style w:type="paragraph" w:styleId="Footer">
    <w:name w:val="footer"/>
    <w:basedOn w:val="Normal"/>
    <w:link w:val="FooterChar"/>
    <w:uiPriority w:val="99"/>
    <w:unhideWhenUsed/>
    <w:rsid w:val="001A5450"/>
    <w:pPr>
      <w:widowControl w:val="0"/>
      <w:tabs>
        <w:tab w:val="center" w:pos="4153"/>
        <w:tab w:val="right" w:pos="8306"/>
      </w:tabs>
      <w:snapToGrid w:val="0"/>
    </w:pPr>
    <w:rPr>
      <w:rFonts w:asciiTheme="minorHAnsi" w:eastAsiaTheme="minorEastAsia" w:hAnsiTheme="minorHAnsi" w:cstheme="minorBidi"/>
      <w:kern w:val="2"/>
      <w:sz w:val="20"/>
      <w:szCs w:val="20"/>
      <w:lang w:val="en-US" w:eastAsia="zh-TW"/>
    </w:rPr>
  </w:style>
  <w:style w:type="character" w:customStyle="1" w:styleId="FooterChar">
    <w:name w:val="Footer Char"/>
    <w:basedOn w:val="DefaultParagraphFont"/>
    <w:link w:val="Footer"/>
    <w:uiPriority w:val="99"/>
    <w:rsid w:val="001A5450"/>
    <w:rPr>
      <w:sz w:val="20"/>
      <w:szCs w:val="20"/>
    </w:rPr>
  </w:style>
  <w:style w:type="paragraph" w:customStyle="1" w:styleId="EndNoteBibliography">
    <w:name w:val="EndNote Bibliography"/>
    <w:basedOn w:val="Normal"/>
    <w:link w:val="EndNoteBibliography0"/>
    <w:rsid w:val="0027326F"/>
    <w:pPr>
      <w:widowControl w:val="0"/>
    </w:pPr>
    <w:rPr>
      <w:rFonts w:ascii="Calibri" w:eastAsiaTheme="minorEastAsia" w:hAnsi="Calibri" w:cs="Calibri"/>
      <w:noProof/>
      <w:kern w:val="2"/>
      <w:szCs w:val="22"/>
      <w:lang w:val="en-US" w:eastAsia="zh-TW"/>
    </w:rPr>
  </w:style>
  <w:style w:type="character" w:customStyle="1" w:styleId="EndNoteBibliography0">
    <w:name w:val="EndNote Bibliography 字元"/>
    <w:basedOn w:val="DefaultParagraphFont"/>
    <w:link w:val="EndNoteBibliography"/>
    <w:rsid w:val="0027326F"/>
    <w:rPr>
      <w:rFonts w:ascii="Calibri" w:hAnsi="Calibri" w:cs="Calibri"/>
      <w:noProof/>
    </w:rPr>
  </w:style>
  <w:style w:type="character" w:customStyle="1" w:styleId="gd15mcfceub">
    <w:name w:val="gd15mcfceub"/>
    <w:basedOn w:val="DefaultParagraphFont"/>
    <w:rsid w:val="00FA2C7D"/>
  </w:style>
  <w:style w:type="paragraph" w:customStyle="1" w:styleId="Default">
    <w:name w:val="Default"/>
    <w:rsid w:val="00FA2C7D"/>
    <w:pPr>
      <w:widowControl w:val="0"/>
      <w:autoSpaceDE w:val="0"/>
      <w:autoSpaceDN w:val="0"/>
      <w:adjustRightInd w:val="0"/>
    </w:pPr>
    <w:rPr>
      <w:rFonts w:ascii="Calibri" w:eastAsia="PMingLiU" w:hAnsi="Calibri" w:cs="Calibri"/>
      <w:color w:val="000000"/>
      <w:kern w:val="0"/>
      <w:szCs w:val="24"/>
      <w:lang w:val="en-CA" w:eastAsia="en-CA"/>
    </w:rPr>
  </w:style>
  <w:style w:type="table" w:styleId="PlainTable2">
    <w:name w:val="Plain Table 2"/>
    <w:basedOn w:val="TableNormal"/>
    <w:uiPriority w:val="42"/>
    <w:rsid w:val="00FD403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06F3B5-C3AB-427C-BFB5-0202F8DF1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3340</Words>
  <Characters>19041</Characters>
  <Application>Microsoft Office Word</Application>
  <DocSecurity>0</DocSecurity>
  <Lines>158</Lines>
  <Paragraphs>44</Paragraphs>
  <ScaleCrop>false</ScaleCrop>
  <Company/>
  <LinksUpToDate>false</LinksUpToDate>
  <CharactersWithSpaces>22337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Ping-Tao Tseng</dc:creator>
  <cp:lastModifiedBy>Divya Abirami S.</cp:lastModifiedBy>
  <cp:revision>4</cp:revision>
  <dcterms:created xsi:type="dcterms:W3CDTF">2022-10-18T17:32:00Z</dcterms:created>
  <dcterms:modified xsi:type="dcterms:W3CDTF">2022-10-22T06:37:00Z</dcterms:modified>
</cp:coreProperties>
</file>