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A9" w:rsidRDefault="00930F3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S1</w:t>
      </w:r>
      <w:bookmarkStart w:id="0" w:name="_GoBack"/>
      <w:bookmarkEnd w:id="0"/>
      <w:r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Table of </w:t>
      </w:r>
      <w:proofErr w:type="spellStart"/>
      <w:r>
        <w:rPr>
          <w:rFonts w:ascii="Times New Roman" w:hAnsi="Times New Roman" w:cs="Times New Roman"/>
          <w:b/>
          <w:bCs/>
        </w:rPr>
        <w:t>diffierentinal</w:t>
      </w:r>
      <w:proofErr w:type="spellEnd"/>
      <w:r>
        <w:rPr>
          <w:rFonts w:ascii="Times New Roman" w:hAnsi="Times New Roman" w:cs="Times New Roman"/>
          <w:b/>
          <w:bCs/>
        </w:rPr>
        <w:t xml:space="preserve"> metabolic pathways</w:t>
      </w:r>
    </w:p>
    <w:p w:rsidR="009056A9" w:rsidRDefault="009056A9"/>
    <w:tbl>
      <w:tblPr>
        <w:tblStyle w:val="TableGrid"/>
        <w:tblW w:w="0" w:type="auto"/>
        <w:tblInd w:w="-58" w:type="dxa"/>
        <w:tblLayout w:type="fixed"/>
        <w:tblLook w:val="04A0" w:firstRow="1" w:lastRow="0" w:firstColumn="1" w:lastColumn="0" w:noHBand="0" w:noVBand="1"/>
      </w:tblPr>
      <w:tblGrid>
        <w:gridCol w:w="750"/>
        <w:gridCol w:w="1163"/>
        <w:gridCol w:w="776"/>
        <w:gridCol w:w="831"/>
        <w:gridCol w:w="1093"/>
        <w:gridCol w:w="956"/>
        <w:gridCol w:w="1569"/>
        <w:gridCol w:w="1442"/>
      </w:tblGrid>
      <w:tr w:rsidR="009056A9">
        <w:tc>
          <w:tcPr>
            <w:tcW w:w="750" w:type="dxa"/>
          </w:tcPr>
          <w:p w:rsidR="009056A9" w:rsidRDefault="00930F3D">
            <w:proofErr w:type="spellStart"/>
            <w:r>
              <w:rPr>
                <w:rFonts w:hint="eastAsia"/>
              </w:rPr>
              <w:t>Nmuber</w:t>
            </w:r>
            <w:proofErr w:type="spellEnd"/>
          </w:p>
        </w:tc>
        <w:tc>
          <w:tcPr>
            <w:tcW w:w="1163" w:type="dxa"/>
          </w:tcPr>
          <w:p w:rsidR="009056A9" w:rsidRDefault="00930F3D">
            <w:proofErr w:type="spellStart"/>
            <w:r>
              <w:rPr>
                <w:rFonts w:hint="eastAsia"/>
              </w:rPr>
              <w:t>X.Pathway</w:t>
            </w:r>
            <w:proofErr w:type="spellEnd"/>
          </w:p>
        </w:tc>
        <w:tc>
          <w:tcPr>
            <w:tcW w:w="776" w:type="dxa"/>
          </w:tcPr>
          <w:p w:rsidR="009056A9" w:rsidRDefault="00930F3D">
            <w:r>
              <w:rPr>
                <w:rFonts w:hint="eastAsia"/>
              </w:rPr>
              <w:t>Count</w:t>
            </w:r>
          </w:p>
        </w:tc>
        <w:tc>
          <w:tcPr>
            <w:tcW w:w="831" w:type="dxa"/>
          </w:tcPr>
          <w:p w:rsidR="009056A9" w:rsidRDefault="00930F3D">
            <w:proofErr w:type="spellStart"/>
            <w:r>
              <w:rPr>
                <w:rFonts w:hint="eastAsia"/>
              </w:rPr>
              <w:t>Count.All</w:t>
            </w:r>
            <w:proofErr w:type="spellEnd"/>
          </w:p>
        </w:tc>
        <w:tc>
          <w:tcPr>
            <w:tcW w:w="1093" w:type="dxa"/>
          </w:tcPr>
          <w:p w:rsidR="009056A9" w:rsidRDefault="00930F3D">
            <w:proofErr w:type="spellStart"/>
            <w:r>
              <w:rPr>
                <w:rFonts w:hint="eastAsia"/>
              </w:rPr>
              <w:t>Pvalue</w:t>
            </w:r>
            <w:proofErr w:type="spellEnd"/>
          </w:p>
        </w:tc>
        <w:tc>
          <w:tcPr>
            <w:tcW w:w="956" w:type="dxa"/>
          </w:tcPr>
          <w:p w:rsidR="009056A9" w:rsidRDefault="00930F3D">
            <w:r>
              <w:rPr>
                <w:rFonts w:hint="eastAsia"/>
              </w:rPr>
              <w:t>Pathway.ID</w:t>
            </w:r>
          </w:p>
        </w:tc>
        <w:tc>
          <w:tcPr>
            <w:tcW w:w="1569" w:type="dxa"/>
          </w:tcPr>
          <w:p w:rsidR="009056A9" w:rsidRDefault="00930F3D">
            <w:r>
              <w:rPr>
                <w:rFonts w:hint="eastAsia"/>
              </w:rPr>
              <w:t>Up</w:t>
            </w:r>
          </w:p>
        </w:tc>
        <w:tc>
          <w:tcPr>
            <w:tcW w:w="1442" w:type="dxa"/>
          </w:tcPr>
          <w:p w:rsidR="009056A9" w:rsidRDefault="00930F3D">
            <w:r>
              <w:rPr>
                <w:rFonts w:hint="eastAsia"/>
              </w:rPr>
              <w:t>Down</w:t>
            </w:r>
          </w:p>
        </w:tc>
      </w:tr>
      <w:tr w:rsidR="009056A9">
        <w:trPr>
          <w:trHeight w:val="589"/>
        </w:trPr>
        <w:tc>
          <w:tcPr>
            <w:tcW w:w="750" w:type="dxa"/>
          </w:tcPr>
          <w:p w:rsidR="009056A9" w:rsidRDefault="00930F3D">
            <w:r>
              <w:rPr>
                <w:rFonts w:hint="eastAsia"/>
              </w:rPr>
              <w:t>1</w:t>
            </w:r>
          </w:p>
        </w:tc>
        <w:tc>
          <w:tcPr>
            <w:tcW w:w="1163" w:type="dxa"/>
          </w:tcPr>
          <w:p w:rsidR="009056A9" w:rsidRDefault="00930F3D">
            <w:r>
              <w:rPr>
                <w:rFonts w:hint="eastAsia"/>
              </w:rPr>
              <w:t>Caffeine metabolism</w:t>
            </w:r>
          </w:p>
        </w:tc>
        <w:tc>
          <w:tcPr>
            <w:tcW w:w="776" w:type="dxa"/>
          </w:tcPr>
          <w:p w:rsidR="009056A9" w:rsidRDefault="00930F3D">
            <w:r>
              <w:rPr>
                <w:rFonts w:hint="eastAsia"/>
              </w:rPr>
              <w:t>3</w:t>
            </w:r>
          </w:p>
        </w:tc>
        <w:tc>
          <w:tcPr>
            <w:tcW w:w="831" w:type="dxa"/>
          </w:tcPr>
          <w:p w:rsidR="009056A9" w:rsidRDefault="00930F3D">
            <w:r>
              <w:rPr>
                <w:rFonts w:hint="eastAsia"/>
              </w:rPr>
              <w:t>22</w:t>
            </w:r>
          </w:p>
        </w:tc>
        <w:tc>
          <w:tcPr>
            <w:tcW w:w="1093" w:type="dxa"/>
          </w:tcPr>
          <w:p w:rsidR="009056A9" w:rsidRDefault="00930F3D">
            <w:r>
              <w:rPr>
                <w:rFonts w:hint="eastAsia"/>
              </w:rPr>
              <w:t>0.001279439</w:t>
            </w:r>
          </w:p>
        </w:tc>
        <w:tc>
          <w:tcPr>
            <w:tcW w:w="956" w:type="dxa"/>
          </w:tcPr>
          <w:p w:rsidR="009056A9" w:rsidRDefault="00930F3D">
            <w:r>
              <w:rPr>
                <w:rFonts w:hint="eastAsia"/>
              </w:rPr>
              <w:t>map00232</w:t>
            </w:r>
          </w:p>
        </w:tc>
        <w:tc>
          <w:tcPr>
            <w:tcW w:w="1569" w:type="dxa"/>
          </w:tcPr>
          <w:p w:rsidR="009056A9" w:rsidRDefault="00930F3D">
            <w:r>
              <w:rPr>
                <w:rFonts w:hint="eastAsia"/>
              </w:rPr>
              <w:t>Xanthine</w:t>
            </w:r>
            <w:r>
              <w:rPr>
                <w:rFonts w:hint="eastAsia"/>
              </w:rPr>
              <w:t>,</w:t>
            </w:r>
          </w:p>
          <w:p w:rsidR="009056A9" w:rsidRDefault="00930F3D">
            <w:proofErr w:type="spellStart"/>
            <w:r>
              <w:rPr>
                <w:rFonts w:hint="eastAsia"/>
              </w:rPr>
              <w:t>Xanthosine</w:t>
            </w:r>
            <w:proofErr w:type="spellEnd"/>
          </w:p>
        </w:tc>
        <w:tc>
          <w:tcPr>
            <w:tcW w:w="1442" w:type="dxa"/>
          </w:tcPr>
          <w:p w:rsidR="009056A9" w:rsidRDefault="00930F3D">
            <w:r>
              <w:rPr>
                <w:rFonts w:hint="eastAsia"/>
              </w:rPr>
              <w:t>Theobromine</w:t>
            </w:r>
          </w:p>
        </w:tc>
      </w:tr>
      <w:tr w:rsidR="009056A9">
        <w:trPr>
          <w:trHeight w:val="1134"/>
        </w:trPr>
        <w:tc>
          <w:tcPr>
            <w:tcW w:w="750" w:type="dxa"/>
          </w:tcPr>
          <w:p w:rsidR="009056A9" w:rsidRDefault="00930F3D">
            <w:r>
              <w:rPr>
                <w:rFonts w:hint="eastAsia"/>
              </w:rPr>
              <w:t>2</w:t>
            </w:r>
          </w:p>
        </w:tc>
        <w:tc>
          <w:tcPr>
            <w:tcW w:w="1163" w:type="dxa"/>
          </w:tcPr>
          <w:p w:rsidR="009056A9" w:rsidRDefault="00930F3D">
            <w:r>
              <w:rPr>
                <w:rFonts w:hint="eastAsia"/>
              </w:rPr>
              <w:t xml:space="preserve">Phenylalanine, tyrosine and tryptophan </w:t>
            </w:r>
            <w:r>
              <w:rPr>
                <w:rFonts w:hint="eastAsia"/>
              </w:rPr>
              <w:t>biosynthesis</w:t>
            </w:r>
          </w:p>
        </w:tc>
        <w:tc>
          <w:tcPr>
            <w:tcW w:w="776" w:type="dxa"/>
          </w:tcPr>
          <w:p w:rsidR="009056A9" w:rsidRDefault="00930F3D">
            <w:r>
              <w:rPr>
                <w:rFonts w:hint="eastAsia"/>
              </w:rPr>
              <w:t>2</w:t>
            </w:r>
          </w:p>
        </w:tc>
        <w:tc>
          <w:tcPr>
            <w:tcW w:w="831" w:type="dxa"/>
          </w:tcPr>
          <w:p w:rsidR="009056A9" w:rsidRDefault="00930F3D">
            <w:r>
              <w:rPr>
                <w:rFonts w:hint="eastAsia"/>
              </w:rPr>
              <w:t>35</w:t>
            </w:r>
          </w:p>
        </w:tc>
        <w:tc>
          <w:tcPr>
            <w:tcW w:w="1093" w:type="dxa"/>
          </w:tcPr>
          <w:p w:rsidR="009056A9" w:rsidRDefault="00930F3D">
            <w:r>
              <w:rPr>
                <w:rFonts w:hint="eastAsia"/>
              </w:rPr>
              <w:t>0.0468496</w:t>
            </w:r>
          </w:p>
        </w:tc>
        <w:tc>
          <w:tcPr>
            <w:tcW w:w="956" w:type="dxa"/>
          </w:tcPr>
          <w:p w:rsidR="009056A9" w:rsidRDefault="00930F3D">
            <w:r>
              <w:rPr>
                <w:rFonts w:hint="eastAsia"/>
              </w:rPr>
              <w:t>map00400</w:t>
            </w:r>
          </w:p>
        </w:tc>
        <w:tc>
          <w:tcPr>
            <w:tcW w:w="1569" w:type="dxa"/>
          </w:tcPr>
          <w:p w:rsidR="009056A9" w:rsidRDefault="009056A9">
            <w:pPr>
              <w:snapToGrid w:val="0"/>
            </w:pPr>
          </w:p>
          <w:p w:rsidR="009056A9" w:rsidRDefault="009056A9"/>
        </w:tc>
        <w:tc>
          <w:tcPr>
            <w:tcW w:w="1442" w:type="dxa"/>
          </w:tcPr>
          <w:p w:rsidR="009056A9" w:rsidRDefault="00930F3D">
            <w:r>
              <w:rPr>
                <w:rFonts w:hint="eastAsia"/>
              </w:rPr>
              <w:t>Indole,</w:t>
            </w:r>
          </w:p>
          <w:p w:rsidR="009056A9" w:rsidRDefault="00930F3D">
            <w:r>
              <w:rPr>
                <w:rFonts w:hint="eastAsia"/>
              </w:rPr>
              <w:t>L-tryptophan</w:t>
            </w:r>
          </w:p>
        </w:tc>
      </w:tr>
      <w:tr w:rsidR="009056A9">
        <w:trPr>
          <w:trHeight w:val="1134"/>
        </w:trPr>
        <w:tc>
          <w:tcPr>
            <w:tcW w:w="750" w:type="dxa"/>
          </w:tcPr>
          <w:p w:rsidR="009056A9" w:rsidRDefault="00930F3D">
            <w:r>
              <w:rPr>
                <w:rFonts w:hint="eastAsia"/>
              </w:rPr>
              <w:t>3</w:t>
            </w:r>
          </w:p>
        </w:tc>
        <w:tc>
          <w:tcPr>
            <w:tcW w:w="1163" w:type="dxa"/>
          </w:tcPr>
          <w:p w:rsidR="009056A9" w:rsidRDefault="00930F3D"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lpha-Linolenic acid metabolism</w:t>
            </w:r>
          </w:p>
        </w:tc>
        <w:tc>
          <w:tcPr>
            <w:tcW w:w="776" w:type="dxa"/>
          </w:tcPr>
          <w:p w:rsidR="009056A9" w:rsidRDefault="00930F3D">
            <w:r>
              <w:rPr>
                <w:rFonts w:hint="eastAsia"/>
              </w:rPr>
              <w:t>3</w:t>
            </w:r>
          </w:p>
        </w:tc>
        <w:tc>
          <w:tcPr>
            <w:tcW w:w="831" w:type="dxa"/>
          </w:tcPr>
          <w:p w:rsidR="009056A9" w:rsidRDefault="00930F3D">
            <w:r>
              <w:rPr>
                <w:rFonts w:hint="eastAsia"/>
              </w:rPr>
              <w:t>44</w:t>
            </w:r>
          </w:p>
        </w:tc>
        <w:tc>
          <w:tcPr>
            <w:tcW w:w="1093" w:type="dxa"/>
          </w:tcPr>
          <w:p w:rsidR="009056A9" w:rsidRDefault="00930F3D">
            <w:r>
              <w:rPr>
                <w:rFonts w:hint="eastAsia"/>
              </w:rPr>
              <w:t>0.009384945</w:t>
            </w:r>
          </w:p>
        </w:tc>
        <w:tc>
          <w:tcPr>
            <w:tcW w:w="956" w:type="dxa"/>
          </w:tcPr>
          <w:p w:rsidR="009056A9" w:rsidRDefault="00930F3D">
            <w:r>
              <w:rPr>
                <w:rFonts w:hint="eastAsia"/>
              </w:rPr>
              <w:t>map00592</w:t>
            </w:r>
          </w:p>
        </w:tc>
        <w:tc>
          <w:tcPr>
            <w:tcW w:w="1569" w:type="dxa"/>
          </w:tcPr>
          <w:p w:rsidR="009056A9" w:rsidRDefault="009056A9">
            <w:pPr>
              <w:snapToGrid w:val="0"/>
            </w:pPr>
          </w:p>
          <w:p w:rsidR="009056A9" w:rsidRDefault="009056A9"/>
        </w:tc>
        <w:tc>
          <w:tcPr>
            <w:tcW w:w="1442" w:type="dxa"/>
          </w:tcPr>
          <w:p w:rsidR="009056A9" w:rsidRDefault="00930F3D">
            <w:proofErr w:type="spellStart"/>
            <w:r>
              <w:rPr>
                <w:rFonts w:hint="eastAsia"/>
              </w:rPr>
              <w:t>Traumatin</w:t>
            </w:r>
            <w:proofErr w:type="spellEnd"/>
            <w:r>
              <w:rPr>
                <w:rFonts w:hint="eastAsia"/>
              </w:rPr>
              <w:t>,</w:t>
            </w:r>
          </w:p>
          <w:p w:rsidR="009056A9" w:rsidRDefault="00930F3D">
            <w:r>
              <w:rPr>
                <w:rFonts w:hint="eastAsia"/>
              </w:rPr>
              <w:t xml:space="preserve">Methyl </w:t>
            </w:r>
            <w:proofErr w:type="spellStart"/>
            <w:r>
              <w:rPr>
                <w:rFonts w:hint="eastAsia"/>
              </w:rPr>
              <w:t>jasmonate</w:t>
            </w:r>
            <w:proofErr w:type="spellEnd"/>
            <w:r>
              <w:rPr>
                <w:rFonts w:hint="eastAsia"/>
              </w:rPr>
              <w:t>,</w:t>
            </w:r>
          </w:p>
          <w:p w:rsidR="009056A9" w:rsidRDefault="00930F3D">
            <w:r>
              <w:t>Traumatic acid</w:t>
            </w:r>
          </w:p>
        </w:tc>
      </w:tr>
      <w:tr w:rsidR="009056A9">
        <w:tc>
          <w:tcPr>
            <w:tcW w:w="750" w:type="dxa"/>
          </w:tcPr>
          <w:p w:rsidR="009056A9" w:rsidRDefault="00930F3D">
            <w:r>
              <w:rPr>
                <w:rFonts w:hint="eastAsia"/>
              </w:rPr>
              <w:t>4</w:t>
            </w:r>
          </w:p>
        </w:tc>
        <w:tc>
          <w:tcPr>
            <w:tcW w:w="1163" w:type="dxa"/>
          </w:tcPr>
          <w:p w:rsidR="009056A9" w:rsidRDefault="00930F3D">
            <w:r>
              <w:rPr>
                <w:rFonts w:hint="eastAsia"/>
              </w:rPr>
              <w:t>Phenylalanine metabolis</w:t>
            </w:r>
            <w:r>
              <w:rPr>
                <w:rFonts w:hint="eastAsia"/>
              </w:rPr>
              <w:t>m</w:t>
            </w:r>
          </w:p>
        </w:tc>
        <w:tc>
          <w:tcPr>
            <w:tcW w:w="776" w:type="dxa"/>
          </w:tcPr>
          <w:p w:rsidR="009056A9" w:rsidRDefault="00930F3D">
            <w:r>
              <w:rPr>
                <w:rFonts w:hint="eastAsia"/>
              </w:rPr>
              <w:t>6</w:t>
            </w:r>
          </w:p>
        </w:tc>
        <w:tc>
          <w:tcPr>
            <w:tcW w:w="831" w:type="dxa"/>
          </w:tcPr>
          <w:p w:rsidR="009056A9" w:rsidRDefault="00930F3D">
            <w:r>
              <w:rPr>
                <w:rFonts w:hint="eastAsia"/>
              </w:rPr>
              <w:t>72</w:t>
            </w:r>
          </w:p>
        </w:tc>
        <w:tc>
          <w:tcPr>
            <w:tcW w:w="1093" w:type="dxa"/>
          </w:tcPr>
          <w:p w:rsidR="009056A9" w:rsidRDefault="00930F3D">
            <w:r>
              <w:rPr>
                <w:rFonts w:hint="eastAsia"/>
              </w:rPr>
              <w:t>0.005664142</w:t>
            </w:r>
          </w:p>
        </w:tc>
        <w:tc>
          <w:tcPr>
            <w:tcW w:w="956" w:type="dxa"/>
          </w:tcPr>
          <w:p w:rsidR="009056A9" w:rsidRDefault="00930F3D">
            <w:r>
              <w:rPr>
                <w:rFonts w:hint="eastAsia"/>
              </w:rPr>
              <w:t>map00360</w:t>
            </w:r>
          </w:p>
        </w:tc>
        <w:tc>
          <w:tcPr>
            <w:tcW w:w="1569" w:type="dxa"/>
          </w:tcPr>
          <w:p w:rsidR="009056A9" w:rsidRDefault="00930F3D">
            <w:r>
              <w:rPr>
                <w:rFonts w:hint="eastAsia"/>
              </w:rPr>
              <w:t>1107116</w:t>
            </w:r>
            <w:r>
              <w:rPr>
                <w:rFonts w:hint="eastAsia"/>
              </w:rPr>
              <w:t>,</w:t>
            </w:r>
          </w:p>
          <w:p w:rsidR="009056A9" w:rsidRDefault="00930F3D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acetyl-l-phenylalanine,</w:t>
            </w:r>
          </w:p>
          <w:p w:rsidR="009056A9" w:rsidRDefault="00930F3D">
            <w:r>
              <w:t>Phenethylamine</w:t>
            </w:r>
            <w:r>
              <w:rPr>
                <w:rFonts w:hint="eastAsia"/>
              </w:rPr>
              <w:t>,</w:t>
            </w:r>
          </w:p>
          <w:p w:rsidR="009056A9" w:rsidRDefault="00930F3D">
            <w:pPr>
              <w:numPr>
                <w:ilvl w:val="0"/>
                <w:numId w:val="2"/>
              </w:numPr>
            </w:pPr>
            <w:proofErr w:type="spellStart"/>
            <w:r>
              <w:t>phenyllactic</w:t>
            </w:r>
            <w:proofErr w:type="spellEnd"/>
            <w:r>
              <w:t xml:space="preserve"> acid</w:t>
            </w:r>
            <w:r>
              <w:rPr>
                <w:rFonts w:hint="eastAsia"/>
              </w:rPr>
              <w:t>,</w:t>
            </w:r>
          </w:p>
          <w:p w:rsidR="009056A9" w:rsidRDefault="00930F3D">
            <w:r>
              <w:t>N-</w:t>
            </w:r>
            <w:proofErr w:type="spellStart"/>
            <w:r>
              <w:t>phenylacetylglutamine</w:t>
            </w:r>
            <w:proofErr w:type="spellEnd"/>
          </w:p>
        </w:tc>
        <w:tc>
          <w:tcPr>
            <w:tcW w:w="1442" w:type="dxa"/>
          </w:tcPr>
          <w:p w:rsidR="009056A9" w:rsidRDefault="00930F3D">
            <w:r>
              <w:rPr>
                <w:rFonts w:hint="eastAsia"/>
              </w:rPr>
              <w:t>Salicylic acid</w:t>
            </w:r>
          </w:p>
        </w:tc>
      </w:tr>
    </w:tbl>
    <w:p w:rsidR="009056A9" w:rsidRDefault="009056A9"/>
    <w:sectPr w:rsidR="009056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4BC72C3"/>
    <w:multiLevelType w:val="singleLevel"/>
    <w:tmpl w:val="D4BC72C3"/>
    <w:lvl w:ilvl="0">
      <w:start w:val="14"/>
      <w:numFmt w:val="upperLetter"/>
      <w:suff w:val="nothing"/>
      <w:lvlText w:val="%1-"/>
      <w:lvlJc w:val="left"/>
    </w:lvl>
  </w:abstractNum>
  <w:abstractNum w:abstractNumId="1" w15:restartNumberingAfterBreak="0">
    <w:nsid w:val="42603407"/>
    <w:multiLevelType w:val="singleLevel"/>
    <w:tmpl w:val="42603407"/>
    <w:lvl w:ilvl="0">
      <w:start w:val="3"/>
      <w:numFmt w:val="decimal"/>
      <w:suff w:val="nothing"/>
      <w:lvlText w:val="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ZDM0OTJkODliN2Q4MjQyYzBjYzE3NmVhNWE5MzEifQ=="/>
  </w:docVars>
  <w:rsids>
    <w:rsidRoot w:val="009056A9"/>
    <w:rsid w:val="009056A9"/>
    <w:rsid w:val="00930F3D"/>
    <w:rsid w:val="1C5650AE"/>
    <w:rsid w:val="5418305F"/>
    <w:rsid w:val="5888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74AF5A6-34E3-4423-97BF-91163BC7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495</Characters>
  <Application>Microsoft Office Word</Application>
  <DocSecurity>0</DocSecurity>
  <Lines>4</Lines>
  <Paragraphs>1</Paragraphs>
  <ScaleCrop>false</ScaleCrop>
  <Company>HP Inc.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Prabhu S.M.</cp:lastModifiedBy>
  <cp:revision>2</cp:revision>
  <dcterms:created xsi:type="dcterms:W3CDTF">2022-09-02T03:33:00Z</dcterms:created>
  <dcterms:modified xsi:type="dcterms:W3CDTF">2022-11-23T00:40:00Z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D80B3C493ACC4D64B6DC1F17DFABFA01</vt:lpwstr>
  </property>
</Properties>
</file>