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60B4B" w14:textId="77777777" w:rsidR="00F60110" w:rsidRPr="0018770A" w:rsidRDefault="00F60110" w:rsidP="00F6011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77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Appendix: </w:t>
      </w:r>
    </w:p>
    <w:p w14:paraId="2CEC07DA" w14:textId="77777777" w:rsidR="00F60110" w:rsidRPr="0018770A" w:rsidRDefault="00F60110" w:rsidP="00F6011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1877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PV Loop for Obstructive &amp; non-obstructive HCM cohorts</w:t>
      </w:r>
    </w:p>
    <w:p w14:paraId="75F5F43C" w14:textId="77777777" w:rsidR="00F60110" w:rsidRPr="0018770A" w:rsidRDefault="00F60110" w:rsidP="00F601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4975D0F" wp14:editId="4DD9F2EC">
            <wp:extent cx="5542280" cy="2456815"/>
            <wp:effectExtent l="0" t="0" r="1270" b="635"/>
            <wp:docPr id="9" name="Picture 6" descr="C:\Users\mojumder\AppData\Local\Microsoft\Windows\INetCache\Content.Word\Append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jumder\AppData\Local\Microsoft\Windows\INetCache\Content.Word\Appendi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78AEB" w14:textId="77777777" w:rsidR="00F60110" w:rsidRDefault="00F60110" w:rsidP="00F6011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B. Model parameters without disarray</w:t>
      </w:r>
    </w:p>
    <w:p w14:paraId="71895394" w14:textId="77777777" w:rsidR="00F60110" w:rsidRDefault="00F60110" w:rsidP="00F601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0A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calibrated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passive and active material</w:t>
      </w:r>
      <w:r w:rsidRPr="00A40A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described in Eq. 10</w:t>
      </w:r>
      <w:r w:rsidRPr="009D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Eq. 11, respectively, are enlisted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Table B.1.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60110" w14:paraId="1F7C30FD" w14:textId="77777777" w:rsidTr="003268EA">
        <w:tc>
          <w:tcPr>
            <w:tcW w:w="9350" w:type="dxa"/>
            <w:gridSpan w:val="5"/>
            <w:tcBorders>
              <w:top w:val="nil"/>
              <w:left w:val="nil"/>
              <w:right w:val="nil"/>
            </w:tcBorders>
          </w:tcPr>
          <w:p w14:paraId="3C58387F" w14:textId="77777777" w:rsidR="00F60110" w:rsidRPr="00F52A22" w:rsidRDefault="00F60110" w:rsidP="003268E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B.1: Material parameters</w:t>
            </w:r>
          </w:p>
        </w:tc>
      </w:tr>
      <w:tr w:rsidR="00F60110" w14:paraId="56840F54" w14:textId="77777777" w:rsidTr="003268EA">
        <w:tc>
          <w:tcPr>
            <w:tcW w:w="1870" w:type="dxa"/>
          </w:tcPr>
          <w:p w14:paraId="7A700D02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Parameters</w:t>
            </w:r>
          </w:p>
        </w:tc>
        <w:tc>
          <w:tcPr>
            <w:tcW w:w="1870" w:type="dxa"/>
          </w:tcPr>
          <w:p w14:paraId="37B00149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</w:t>
            </w:r>
          </w:p>
        </w:tc>
        <w:tc>
          <w:tcPr>
            <w:tcW w:w="1870" w:type="dxa"/>
          </w:tcPr>
          <w:p w14:paraId="762E1539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1870" w:type="dxa"/>
          </w:tcPr>
          <w:p w14:paraId="60F12564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Non-obstructive</w:t>
            </w:r>
          </w:p>
        </w:tc>
        <w:tc>
          <w:tcPr>
            <w:tcW w:w="1870" w:type="dxa"/>
          </w:tcPr>
          <w:p w14:paraId="1E344692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Obstructive</w:t>
            </w:r>
          </w:p>
        </w:tc>
      </w:tr>
      <w:tr w:rsidR="00F60110" w14:paraId="56DAB5D1" w14:textId="77777777" w:rsidTr="003268EA">
        <w:tc>
          <w:tcPr>
            <w:tcW w:w="9350" w:type="dxa"/>
            <w:gridSpan w:val="5"/>
          </w:tcPr>
          <w:p w14:paraId="234CDD83" w14:textId="77777777" w:rsidR="00F60110" w:rsidRPr="00F52A22" w:rsidRDefault="00F60110" w:rsidP="003268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2A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Holzapfel-Ogden model</w:t>
            </w:r>
          </w:p>
        </w:tc>
      </w:tr>
      <w:tr w:rsidR="00F60110" w14:paraId="5B2138DE" w14:textId="77777777" w:rsidTr="003268EA">
        <w:tc>
          <w:tcPr>
            <w:tcW w:w="1870" w:type="dxa"/>
          </w:tcPr>
          <w:p w14:paraId="1F7DFADB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870" w:type="dxa"/>
          </w:tcPr>
          <w:p w14:paraId="3F0D5490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Pa</m:t>
                </m:r>
              </m:oMath>
            </m:oMathPara>
          </w:p>
        </w:tc>
        <w:tc>
          <w:tcPr>
            <w:tcW w:w="1870" w:type="dxa"/>
          </w:tcPr>
          <w:p w14:paraId="7D71EA35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870" w:type="dxa"/>
          </w:tcPr>
          <w:p w14:paraId="1632E18D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870" w:type="dxa"/>
          </w:tcPr>
          <w:p w14:paraId="3903A016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F60110" w14:paraId="7178CF10" w14:textId="77777777" w:rsidTr="003268EA">
        <w:tc>
          <w:tcPr>
            <w:tcW w:w="1870" w:type="dxa"/>
          </w:tcPr>
          <w:p w14:paraId="248F846D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14:paraId="30D81307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C5ECDAE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70" w:type="dxa"/>
          </w:tcPr>
          <w:p w14:paraId="0C0579C2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14:paraId="491CD088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F60110" w14:paraId="3D4030A5" w14:textId="77777777" w:rsidTr="003268EA">
        <w:tc>
          <w:tcPr>
            <w:tcW w:w="1870" w:type="dxa"/>
          </w:tcPr>
          <w:p w14:paraId="42AC9AF7" w14:textId="77777777" w:rsidR="00F60110" w:rsidRDefault="00E67103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72C1BCD6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Pa</m:t>
                </m:r>
              </m:oMath>
            </m:oMathPara>
          </w:p>
        </w:tc>
        <w:tc>
          <w:tcPr>
            <w:tcW w:w="1870" w:type="dxa"/>
          </w:tcPr>
          <w:p w14:paraId="0D76460C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7.51e03</w:t>
            </w:r>
          </w:p>
        </w:tc>
        <w:tc>
          <w:tcPr>
            <w:tcW w:w="1870" w:type="dxa"/>
          </w:tcPr>
          <w:p w14:paraId="0D69E7D8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37.5</w:t>
            </w:r>
          </w:p>
        </w:tc>
        <w:tc>
          <w:tcPr>
            <w:tcW w:w="1870" w:type="dxa"/>
          </w:tcPr>
          <w:p w14:paraId="32F006C3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F60110" w14:paraId="3AB6F80E" w14:textId="77777777" w:rsidTr="003268EA">
        <w:tc>
          <w:tcPr>
            <w:tcW w:w="1870" w:type="dxa"/>
          </w:tcPr>
          <w:p w14:paraId="6297008F" w14:textId="77777777" w:rsidR="00F60110" w:rsidRDefault="00E67103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5FD46E3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095639B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5.893</w:t>
            </w:r>
          </w:p>
        </w:tc>
        <w:tc>
          <w:tcPr>
            <w:tcW w:w="1870" w:type="dxa"/>
          </w:tcPr>
          <w:p w14:paraId="2E1B15CA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1.47325</w:t>
            </w:r>
          </w:p>
        </w:tc>
        <w:tc>
          <w:tcPr>
            <w:tcW w:w="1870" w:type="dxa"/>
          </w:tcPr>
          <w:p w14:paraId="601FB030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</w:t>
            </w:r>
          </w:p>
        </w:tc>
      </w:tr>
      <w:tr w:rsidR="00F60110" w14:paraId="0741FB8B" w14:textId="77777777" w:rsidTr="003268EA">
        <w:tc>
          <w:tcPr>
            <w:tcW w:w="1870" w:type="dxa"/>
          </w:tcPr>
          <w:p w14:paraId="18570A07" w14:textId="77777777" w:rsidR="00F60110" w:rsidRDefault="00E67103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E287952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Pa</m:t>
                </m:r>
              </m:oMath>
            </m:oMathPara>
          </w:p>
        </w:tc>
        <w:tc>
          <w:tcPr>
            <w:tcW w:w="1870" w:type="dxa"/>
          </w:tcPr>
          <w:p w14:paraId="51C32344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492</w:t>
            </w:r>
          </w:p>
        </w:tc>
        <w:tc>
          <w:tcPr>
            <w:tcW w:w="1870" w:type="dxa"/>
          </w:tcPr>
          <w:p w14:paraId="462CD7CC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492</w:t>
            </w:r>
          </w:p>
        </w:tc>
        <w:tc>
          <w:tcPr>
            <w:tcW w:w="1870" w:type="dxa"/>
          </w:tcPr>
          <w:p w14:paraId="415F7CC2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492</w:t>
            </w:r>
          </w:p>
        </w:tc>
      </w:tr>
      <w:tr w:rsidR="00F60110" w14:paraId="35975EE0" w14:textId="77777777" w:rsidTr="003268EA">
        <w:tc>
          <w:tcPr>
            <w:tcW w:w="1870" w:type="dxa"/>
          </w:tcPr>
          <w:p w14:paraId="095BA78A" w14:textId="77777777" w:rsidR="00F60110" w:rsidRDefault="00E67103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1C371AC6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90AD5E8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3.393</w:t>
            </w:r>
          </w:p>
        </w:tc>
        <w:tc>
          <w:tcPr>
            <w:tcW w:w="1870" w:type="dxa"/>
          </w:tcPr>
          <w:p w14:paraId="7FBCCCB1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3.393</w:t>
            </w:r>
          </w:p>
        </w:tc>
        <w:tc>
          <w:tcPr>
            <w:tcW w:w="1870" w:type="dxa"/>
          </w:tcPr>
          <w:p w14:paraId="090590F9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3.393</w:t>
            </w:r>
          </w:p>
        </w:tc>
      </w:tr>
      <w:tr w:rsidR="00F60110" w14:paraId="1CCD0123" w14:textId="77777777" w:rsidTr="003268EA">
        <w:tc>
          <w:tcPr>
            <w:tcW w:w="1870" w:type="dxa"/>
          </w:tcPr>
          <w:p w14:paraId="0B1F769E" w14:textId="77777777" w:rsidR="00F60110" w:rsidRDefault="00E67103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fs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1164A90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Pa</m:t>
                </m:r>
              </m:oMath>
            </m:oMathPara>
          </w:p>
        </w:tc>
        <w:tc>
          <w:tcPr>
            <w:tcW w:w="1870" w:type="dxa"/>
          </w:tcPr>
          <w:p w14:paraId="5F3754DF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870" w:type="dxa"/>
          </w:tcPr>
          <w:p w14:paraId="68BFD1B1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870" w:type="dxa"/>
          </w:tcPr>
          <w:p w14:paraId="21DC559C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F60110" w14:paraId="180841E0" w14:textId="77777777" w:rsidTr="003268EA">
        <w:tc>
          <w:tcPr>
            <w:tcW w:w="1870" w:type="dxa"/>
          </w:tcPr>
          <w:p w14:paraId="7FB16FC8" w14:textId="77777777" w:rsidR="00F60110" w:rsidRPr="00380ADA" w:rsidRDefault="00E67103" w:rsidP="003268E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 w:themeColor="text1"/>
                        <w:sz w:val="24"/>
                        <w:szCs w:val="24"/>
                      </w:rPr>
                      <m:t>fs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51A4437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BB7D5DC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3.929</w:t>
            </w:r>
          </w:p>
        </w:tc>
        <w:tc>
          <w:tcPr>
            <w:tcW w:w="1870" w:type="dxa"/>
          </w:tcPr>
          <w:p w14:paraId="069437A3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3.929</w:t>
            </w:r>
          </w:p>
        </w:tc>
        <w:tc>
          <w:tcPr>
            <w:tcW w:w="1870" w:type="dxa"/>
          </w:tcPr>
          <w:p w14:paraId="7F270C1A" w14:textId="77777777" w:rsidR="00F60110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3.929</w:t>
            </w:r>
          </w:p>
        </w:tc>
      </w:tr>
      <w:tr w:rsidR="00F60110" w14:paraId="507AA39F" w14:textId="77777777" w:rsidTr="003268EA">
        <w:tc>
          <w:tcPr>
            <w:tcW w:w="9350" w:type="dxa"/>
            <w:gridSpan w:val="5"/>
          </w:tcPr>
          <w:p w14:paraId="0FD3EEBE" w14:textId="77777777" w:rsidR="00F60110" w:rsidRPr="00F52A22" w:rsidRDefault="00F60110" w:rsidP="003268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Guccione model</w:t>
            </w:r>
          </w:p>
        </w:tc>
      </w:tr>
      <w:tr w:rsidR="00F60110" w:rsidRPr="00B021E7" w14:paraId="4E8C2910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0BE3F83C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max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43B6D7BC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kPa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587F1B24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620</w:t>
            </w:r>
          </w:p>
        </w:tc>
        <w:tc>
          <w:tcPr>
            <w:tcW w:w="1870" w:type="dxa"/>
            <w:noWrap/>
            <w:hideMark/>
          </w:tcPr>
          <w:p w14:paraId="1F4117BC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870" w:type="dxa"/>
            <w:noWrap/>
            <w:hideMark/>
          </w:tcPr>
          <w:p w14:paraId="1F38511B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99.75</w:t>
            </w:r>
          </w:p>
        </w:tc>
      </w:tr>
      <w:tr w:rsidR="00F60110" w:rsidRPr="00B021E7" w14:paraId="31CE6F08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721023C0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τ</m:t>
                </m:r>
              </m:oMath>
            </m:oMathPara>
          </w:p>
        </w:tc>
        <w:tc>
          <w:tcPr>
            <w:tcW w:w="1870" w:type="dxa"/>
          </w:tcPr>
          <w:p w14:paraId="70386DE4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3FDCA875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70" w:type="dxa"/>
            <w:noWrap/>
            <w:hideMark/>
          </w:tcPr>
          <w:p w14:paraId="0F376840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870" w:type="dxa"/>
            <w:noWrap/>
            <w:hideMark/>
          </w:tcPr>
          <w:p w14:paraId="5BA70743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F60110" w:rsidRPr="00B021E7" w14:paraId="380DC36E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578649A4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trans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5C3FA35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5A62B717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385</w:t>
            </w:r>
          </w:p>
        </w:tc>
        <w:tc>
          <w:tcPr>
            <w:tcW w:w="1870" w:type="dxa"/>
            <w:noWrap/>
            <w:hideMark/>
          </w:tcPr>
          <w:p w14:paraId="1816E684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70" w:type="dxa"/>
            <w:noWrap/>
            <w:hideMark/>
          </w:tcPr>
          <w:p w14:paraId="419624C7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420</w:t>
            </w:r>
          </w:p>
        </w:tc>
      </w:tr>
      <w:tr w:rsidR="00F60110" w:rsidRPr="00B021E7" w14:paraId="0F38D8B1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030F2456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14:paraId="76F1B4C1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  <w:noWrap/>
            <w:hideMark/>
          </w:tcPr>
          <w:p w14:paraId="31B05531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4.75</w:t>
            </w:r>
          </w:p>
        </w:tc>
        <w:tc>
          <w:tcPr>
            <w:tcW w:w="1870" w:type="dxa"/>
            <w:noWrap/>
            <w:hideMark/>
          </w:tcPr>
          <w:p w14:paraId="54C0F3C5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4.75</w:t>
            </w:r>
          </w:p>
        </w:tc>
        <w:tc>
          <w:tcPr>
            <w:tcW w:w="1870" w:type="dxa"/>
            <w:noWrap/>
            <w:hideMark/>
          </w:tcPr>
          <w:p w14:paraId="0954A489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4.75</w:t>
            </w:r>
          </w:p>
        </w:tc>
      </w:tr>
      <w:tr w:rsidR="00F60110" w:rsidRPr="00B021E7" w14:paraId="44B408DC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12DDA544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C19E690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68AEF961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870" w:type="dxa"/>
            <w:noWrap/>
            <w:hideMark/>
          </w:tcPr>
          <w:p w14:paraId="1BA1DAA1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870" w:type="dxa"/>
            <w:noWrap/>
            <w:hideMark/>
          </w:tcPr>
          <w:p w14:paraId="2B4D048B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F60110" w:rsidRPr="00B021E7" w14:paraId="246F0E21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49C4BAE2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1B425D93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μm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5C0C9256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1.55</w:t>
            </w:r>
          </w:p>
        </w:tc>
        <w:tc>
          <w:tcPr>
            <w:tcW w:w="1870" w:type="dxa"/>
            <w:noWrap/>
            <w:hideMark/>
          </w:tcPr>
          <w:p w14:paraId="6956E773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1.55</w:t>
            </w:r>
          </w:p>
        </w:tc>
        <w:tc>
          <w:tcPr>
            <w:tcW w:w="1870" w:type="dxa"/>
            <w:noWrap/>
            <w:hideMark/>
          </w:tcPr>
          <w:p w14:paraId="45FA0A6F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1.55</w:t>
            </w:r>
          </w:p>
        </w:tc>
      </w:tr>
      <w:tr w:rsidR="00F60110" w:rsidRPr="00B021E7" w14:paraId="43AB592A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537DDE9B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Ca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1ED1B940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μM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6EBC9707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  <w:tc>
          <w:tcPr>
            <w:tcW w:w="1870" w:type="dxa"/>
            <w:noWrap/>
            <w:hideMark/>
          </w:tcPr>
          <w:p w14:paraId="53FACC05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  <w:tc>
          <w:tcPr>
            <w:tcW w:w="1870" w:type="dxa"/>
            <w:noWrap/>
            <w:hideMark/>
          </w:tcPr>
          <w:p w14:paraId="5771CBFC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</w:tr>
      <w:tr w:rsidR="00F60110" w:rsidRPr="00B021E7" w14:paraId="39923746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1F887933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Ca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0max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19E644E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μM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447AE8D1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  <w:tc>
          <w:tcPr>
            <w:tcW w:w="1870" w:type="dxa"/>
            <w:noWrap/>
            <w:hideMark/>
          </w:tcPr>
          <w:p w14:paraId="3A4263A8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  <w:tc>
          <w:tcPr>
            <w:tcW w:w="1870" w:type="dxa"/>
            <w:noWrap/>
            <w:hideMark/>
          </w:tcPr>
          <w:p w14:paraId="1FF5F3AF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</w:tr>
      <w:tr w:rsidR="00F60110" w:rsidRPr="00B021E7" w14:paraId="28A1F429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395F42D6" w14:textId="77777777" w:rsidR="00F60110" w:rsidRPr="00B021E7" w:rsidRDefault="00E67103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1693CD62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μm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3F3AE093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1.85</w:t>
            </w:r>
          </w:p>
        </w:tc>
        <w:tc>
          <w:tcPr>
            <w:tcW w:w="1870" w:type="dxa"/>
            <w:noWrap/>
            <w:hideMark/>
          </w:tcPr>
          <w:p w14:paraId="50C6352D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1.85</w:t>
            </w:r>
          </w:p>
        </w:tc>
        <w:tc>
          <w:tcPr>
            <w:tcW w:w="1870" w:type="dxa"/>
            <w:noWrap/>
            <w:hideMark/>
          </w:tcPr>
          <w:p w14:paraId="5EF2EE04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1.85</w:t>
            </w:r>
          </w:p>
        </w:tc>
      </w:tr>
      <w:tr w:rsidR="00F60110" w:rsidRPr="00B021E7" w14:paraId="5FE796F7" w14:textId="77777777" w:rsidTr="003268EA">
        <w:trPr>
          <w:trHeight w:val="285"/>
        </w:trPr>
        <w:tc>
          <w:tcPr>
            <w:tcW w:w="1870" w:type="dxa"/>
            <w:noWrap/>
            <w:hideMark/>
          </w:tcPr>
          <w:p w14:paraId="6820812A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BCL</w:t>
            </w:r>
          </w:p>
        </w:tc>
        <w:tc>
          <w:tcPr>
            <w:tcW w:w="1870" w:type="dxa"/>
          </w:tcPr>
          <w:p w14:paraId="420811E8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1870" w:type="dxa"/>
            <w:noWrap/>
            <w:hideMark/>
          </w:tcPr>
          <w:p w14:paraId="4AA3CF77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870" w:type="dxa"/>
            <w:noWrap/>
            <w:hideMark/>
          </w:tcPr>
          <w:p w14:paraId="095AEE70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910</w:t>
            </w:r>
          </w:p>
        </w:tc>
        <w:tc>
          <w:tcPr>
            <w:tcW w:w="1870" w:type="dxa"/>
            <w:noWrap/>
            <w:hideMark/>
          </w:tcPr>
          <w:p w14:paraId="0079E8E0" w14:textId="77777777" w:rsidR="00F60110" w:rsidRPr="00B021E7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1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1180</w:t>
            </w:r>
          </w:p>
        </w:tc>
      </w:tr>
    </w:tbl>
    <w:p w14:paraId="52976769" w14:textId="77777777" w:rsidR="00F60110" w:rsidRPr="00F52A22" w:rsidRDefault="00F60110" w:rsidP="00F601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2A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 model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parameters prescribed in circulatory model and time varying elastance model are enlisted in Table B.2.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685"/>
        <w:gridCol w:w="2070"/>
        <w:gridCol w:w="2520"/>
        <w:gridCol w:w="1800"/>
      </w:tblGrid>
      <w:tr w:rsidR="00F60110" w:rsidRPr="00F05193" w14:paraId="2A616372" w14:textId="77777777" w:rsidTr="003268EA">
        <w:trPr>
          <w:trHeight w:val="285"/>
        </w:trPr>
        <w:tc>
          <w:tcPr>
            <w:tcW w:w="935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66F8BF" w14:textId="77777777" w:rsidR="00F60110" w:rsidRPr="00F52A22" w:rsidRDefault="00F60110" w:rsidP="00326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B.2: Circulatory and left atrium model parameters</w:t>
            </w:r>
          </w:p>
        </w:tc>
      </w:tr>
      <w:tr w:rsidR="00F60110" w:rsidRPr="00F05193" w14:paraId="72D6A2B3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7530DEC2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2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Parameter</w:t>
            </w:r>
          </w:p>
        </w:tc>
        <w:tc>
          <w:tcPr>
            <w:tcW w:w="1685" w:type="dxa"/>
          </w:tcPr>
          <w:p w14:paraId="6EDEAA37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2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F34F5FD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2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5DCDEE68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2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Non-obstructive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40400398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72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Obstructive</w:t>
            </w:r>
          </w:p>
        </w:tc>
      </w:tr>
      <w:tr w:rsidR="00F60110" w:rsidRPr="00F05193" w14:paraId="601B40E3" w14:textId="77777777" w:rsidTr="003268EA">
        <w:trPr>
          <w:trHeight w:val="285"/>
        </w:trPr>
        <w:tc>
          <w:tcPr>
            <w:tcW w:w="9355" w:type="dxa"/>
            <w:gridSpan w:val="5"/>
            <w:shd w:val="clear" w:color="auto" w:fill="auto"/>
            <w:noWrap/>
            <w:vAlign w:val="bottom"/>
          </w:tcPr>
          <w:p w14:paraId="2F2CADFB" w14:textId="77777777" w:rsidR="00F60110" w:rsidRPr="00F52A22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Circulatory model</w:t>
            </w:r>
          </w:p>
        </w:tc>
      </w:tr>
      <w:tr w:rsidR="00F60110" w:rsidRPr="00F05193" w14:paraId="7C4119A1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9521FB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a,p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444541AC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 Pa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FF532C3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0.00208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6CA91D0F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0.00544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ECCA776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0.0048</w:t>
            </w:r>
          </w:p>
        </w:tc>
      </w:tr>
      <w:tr w:rsidR="00F60110" w:rsidRPr="00F05193" w14:paraId="1E499DE9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881256E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a,d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3D85D530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 Pa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505F50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2145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706567D6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0.0561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D4D6C88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0.0495</w:t>
            </w:r>
          </w:p>
        </w:tc>
      </w:tr>
      <w:tr w:rsidR="00F60110" w:rsidRPr="00F05193" w14:paraId="57D77001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93BBAE8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ven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537DFFCA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 Pa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3CADA5A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0.196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8276CBD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0.378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B83516B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0.014</w:t>
            </w:r>
          </w:p>
        </w:tc>
      </w:tr>
      <w:tr w:rsidR="00F60110" w:rsidRPr="00F05193" w14:paraId="48619D7C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EF0B30C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a,p,0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7311C7A5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C25018D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02B93466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61BED0C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306</w:t>
            </w:r>
          </w:p>
        </w:tc>
      </w:tr>
      <w:tr w:rsidR="00F60110" w:rsidRPr="00F05193" w14:paraId="1A5F9B00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3E36A66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a,d,0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2675A86B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ACAD0CA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21B8868A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F0E159A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F60110" w:rsidRPr="00F05193" w14:paraId="1BCEA30E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0CA119C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ven,0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431279DE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DA1E94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4500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68D3E0F1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3100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3695AD7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4525</w:t>
            </w:r>
          </w:p>
        </w:tc>
      </w:tr>
      <w:tr w:rsidR="00F60110" w:rsidRPr="00F05193" w14:paraId="765D4712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52055C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ao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22A479E2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 xml:space="preserve">Pa ms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ml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AE49651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4E675247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CCC581D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31500</w:t>
            </w:r>
          </w:p>
        </w:tc>
      </w:tr>
      <w:tr w:rsidR="00F60110" w:rsidRPr="00F05193" w14:paraId="2FFF542A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37C6529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ven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0641DE31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 xml:space="preserve">Pa ms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ml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7F5C0DD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19F4A791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9CD31E0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F60110" w:rsidRPr="00F05193" w14:paraId="1DD3CFB6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14C9769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a,p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22599447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 xml:space="preserve">Pa ms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ml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19A2874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108000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720EE0F9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90000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FD9B3CF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45000</w:t>
            </w:r>
          </w:p>
        </w:tc>
      </w:tr>
      <w:tr w:rsidR="00F60110" w:rsidRPr="00F05193" w14:paraId="7576F131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D445D8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a,d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2788494F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 xml:space="preserve">Pa ms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ml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712D5F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127200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AE66EE7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84800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5396225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159000</w:t>
            </w:r>
          </w:p>
        </w:tc>
      </w:tr>
      <w:tr w:rsidR="00F60110" w:rsidRPr="00F05193" w14:paraId="019B17ED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F0FD724" w14:textId="77777777" w:rsidR="00F60110" w:rsidRPr="00F05193" w:rsidRDefault="00E67103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mv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4DBD611C" w14:textId="77777777" w:rsidR="00F60110" w:rsidRPr="001072D4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 xml:space="preserve">Pa ms 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ml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54351B3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14:paraId="32A23AC3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4B512B3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</w:tr>
      <w:tr w:rsidR="00F60110" w:rsidRPr="00F05193" w14:paraId="0E3DB257" w14:textId="77777777" w:rsidTr="003268EA">
        <w:trPr>
          <w:trHeight w:val="285"/>
        </w:trPr>
        <w:tc>
          <w:tcPr>
            <w:tcW w:w="9355" w:type="dxa"/>
            <w:gridSpan w:val="5"/>
            <w:shd w:val="clear" w:color="auto" w:fill="auto"/>
            <w:noWrap/>
            <w:vAlign w:val="bottom"/>
          </w:tcPr>
          <w:p w14:paraId="35F189BC" w14:textId="77777777" w:rsidR="00F60110" w:rsidRPr="00F52A22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2A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Time varying elastance model</w:t>
            </w:r>
          </w:p>
        </w:tc>
      </w:tr>
      <w:tr w:rsidR="00F60110" w:rsidRPr="00F05193" w14:paraId="56AD286D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6FEF65A8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es,la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4E1BC4C2" w14:textId="77777777" w:rsidR="00F60110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Pa/ml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1A582184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420A9307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2AB757B9" w14:textId="77777777" w:rsidR="00F60110" w:rsidRPr="00F05193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60110" w:rsidRPr="00F05193" w14:paraId="454DFBD5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4BF4BDBB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071F8A80" w14:textId="77777777" w:rsidR="00F60110" w:rsidRDefault="00F60110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Pa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01102A0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0.801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079EA1D3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0.6675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6BB2CC21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4.005</w:t>
            </w:r>
          </w:p>
        </w:tc>
      </w:tr>
      <w:tr w:rsidR="00F60110" w:rsidRPr="00F05193" w14:paraId="0D5FDB01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5BC2FF4E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62C946E0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ml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5EB0DCA9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0.0152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420E1EB4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0.00475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32BCBB07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</w:tr>
      <w:tr w:rsidR="00F60110" w:rsidRPr="00F05193" w14:paraId="5A8CCA66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31617893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0,la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035B769F" w14:textId="77777777" w:rsidR="00F60110" w:rsidRDefault="00F60110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6E275B8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18CB0A62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405A12B7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60110" w:rsidRPr="00F05193" w14:paraId="0408B40E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663D95AD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max, 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63A3F9E4" w14:textId="77777777" w:rsidR="00F60110" w:rsidRDefault="00F60110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4B69D2F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0CB8E97F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2CE26350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F60110" w:rsidRPr="00F05193" w14:paraId="6606DE84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5CF03535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06360DF8" w14:textId="77777777" w:rsidR="00F60110" w:rsidRDefault="00F60110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2C2A328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5FFA1AFC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18EA0D24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F60110" w:rsidRPr="00F05193" w14:paraId="608CB9E8" w14:textId="77777777" w:rsidTr="003268EA">
        <w:trPr>
          <w:trHeight w:val="285"/>
        </w:trPr>
        <w:tc>
          <w:tcPr>
            <w:tcW w:w="1280" w:type="dxa"/>
            <w:shd w:val="clear" w:color="auto" w:fill="auto"/>
            <w:noWrap/>
            <w:vAlign w:val="bottom"/>
          </w:tcPr>
          <w:p w14:paraId="30934FE3" w14:textId="77777777" w:rsidR="00F60110" w:rsidRDefault="00E67103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delay,la</m:t>
                    </m:r>
                  </m:sub>
                </m:sSub>
              </m:oMath>
            </m:oMathPara>
          </w:p>
        </w:tc>
        <w:tc>
          <w:tcPr>
            <w:tcW w:w="1685" w:type="dxa"/>
          </w:tcPr>
          <w:p w14:paraId="1E6C7A74" w14:textId="77777777" w:rsidR="00F60110" w:rsidRDefault="00F60110" w:rsidP="003268EA">
            <w:pPr>
              <w:spacing w:after="0" w:line="240" w:lineRule="auto"/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ms</m:t>
                </m:r>
              </m:oMath>
            </m:oMathPara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42A27674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14:paraId="6DA71076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3D2F7448" w14:textId="77777777" w:rsidR="00F60110" w:rsidRPr="008706BE" w:rsidRDefault="00F60110" w:rsidP="0032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</w:tbl>
    <w:p w14:paraId="11C4EBA0" w14:textId="77777777" w:rsidR="00F60110" w:rsidRDefault="00F60110" w:rsidP="00F6011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9013A5" w14:textId="77777777" w:rsidR="00F60110" w:rsidRDefault="00F60110" w:rsidP="00F6011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0276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Model parameters with disarray</w:t>
      </w:r>
    </w:p>
    <w:p w14:paraId="144E7577" w14:textId="77777777" w:rsidR="00F60110" w:rsidRPr="00C56AEE" w:rsidRDefault="00F60110" w:rsidP="00F601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model parameters calibrated to match with clinical volume waveform and blood pressure with varying degree of disarray for 2 HCM subjects are listed below. Noted, the rest of the model parameters are same as described in Appendix B.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9"/>
        <w:gridCol w:w="946"/>
        <w:gridCol w:w="1350"/>
        <w:gridCol w:w="1350"/>
        <w:gridCol w:w="1440"/>
        <w:gridCol w:w="1440"/>
        <w:gridCol w:w="1345"/>
      </w:tblGrid>
      <w:tr w:rsidR="00F60110" w:rsidRPr="00027698" w14:paraId="7F0C4A64" w14:textId="77777777" w:rsidTr="003268EA">
        <w:tc>
          <w:tcPr>
            <w:tcW w:w="1479" w:type="dxa"/>
          </w:tcPr>
          <w:p w14:paraId="20FD0583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Parameter</w:t>
            </w:r>
          </w:p>
        </w:tc>
        <w:tc>
          <w:tcPr>
            <w:tcW w:w="946" w:type="dxa"/>
          </w:tcPr>
          <w:p w14:paraId="25C93DAB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</w:t>
            </w:r>
          </w:p>
        </w:tc>
        <w:tc>
          <w:tcPr>
            <w:tcW w:w="1350" w:type="dxa"/>
          </w:tcPr>
          <w:p w14:paraId="344FA31C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κ=0.07</m:t>
                </m:r>
              </m:oMath>
            </m:oMathPara>
          </w:p>
        </w:tc>
        <w:tc>
          <w:tcPr>
            <w:tcW w:w="1350" w:type="dxa"/>
          </w:tcPr>
          <w:p w14:paraId="6E3148C7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κ=0.1</m:t>
                </m:r>
              </m:oMath>
            </m:oMathPara>
          </w:p>
        </w:tc>
        <w:tc>
          <w:tcPr>
            <w:tcW w:w="1440" w:type="dxa"/>
          </w:tcPr>
          <w:p w14:paraId="73C1F1CD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κ=0.14</m:t>
                </m:r>
              </m:oMath>
            </m:oMathPara>
          </w:p>
        </w:tc>
        <w:tc>
          <w:tcPr>
            <w:tcW w:w="1440" w:type="dxa"/>
          </w:tcPr>
          <w:p w14:paraId="72663AE2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κ=0.18</m:t>
                </m:r>
              </m:oMath>
            </m:oMathPara>
          </w:p>
        </w:tc>
        <w:tc>
          <w:tcPr>
            <w:tcW w:w="1345" w:type="dxa"/>
          </w:tcPr>
          <w:p w14:paraId="56EDE237" w14:textId="77777777" w:rsidR="00F60110" w:rsidRPr="00027698" w:rsidRDefault="00F60110" w:rsidP="003268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κ=0.22</m:t>
                </m:r>
              </m:oMath>
            </m:oMathPara>
          </w:p>
        </w:tc>
      </w:tr>
      <w:tr w:rsidR="00F60110" w:rsidRPr="00027698" w14:paraId="2715610C" w14:textId="77777777" w:rsidTr="003268EA">
        <w:tc>
          <w:tcPr>
            <w:tcW w:w="9350" w:type="dxa"/>
            <w:gridSpan w:val="7"/>
          </w:tcPr>
          <w:p w14:paraId="158EEC8C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</w:t>
            </w:r>
            <w:r w:rsidRPr="005F5C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bstructive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HCM</w:t>
            </w:r>
          </w:p>
        </w:tc>
      </w:tr>
      <w:tr w:rsidR="00F60110" w:rsidRPr="00027698" w14:paraId="78290000" w14:textId="77777777" w:rsidTr="003268EA">
        <w:tc>
          <w:tcPr>
            <w:tcW w:w="1479" w:type="dxa"/>
          </w:tcPr>
          <w:p w14:paraId="7A38C6F2" w14:textId="77777777" w:rsidR="00F60110" w:rsidRPr="00027698" w:rsidRDefault="00E67103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max</m:t>
                    </m:r>
                  </m:sub>
                </m:sSub>
              </m:oMath>
            </m:oMathPara>
          </w:p>
        </w:tc>
        <w:tc>
          <w:tcPr>
            <w:tcW w:w="946" w:type="dxa"/>
          </w:tcPr>
          <w:p w14:paraId="6F353DF4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kPa</m:t>
                </m:r>
              </m:oMath>
            </m:oMathPara>
          </w:p>
        </w:tc>
        <w:tc>
          <w:tcPr>
            <w:tcW w:w="1350" w:type="dxa"/>
          </w:tcPr>
          <w:p w14:paraId="6896A636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106.8</w:t>
            </w:r>
          </w:p>
        </w:tc>
        <w:tc>
          <w:tcPr>
            <w:tcW w:w="1350" w:type="dxa"/>
          </w:tcPr>
          <w:p w14:paraId="76734719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109.25</w:t>
            </w:r>
          </w:p>
        </w:tc>
        <w:tc>
          <w:tcPr>
            <w:tcW w:w="1440" w:type="dxa"/>
          </w:tcPr>
          <w:p w14:paraId="3F7B6FFC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123.5</w:t>
            </w:r>
          </w:p>
        </w:tc>
        <w:tc>
          <w:tcPr>
            <w:tcW w:w="1440" w:type="dxa"/>
          </w:tcPr>
          <w:p w14:paraId="7D83F195" w14:textId="77777777" w:rsidR="00F60110" w:rsidRPr="00027698" w:rsidRDefault="00F60110" w:rsidP="003268EA">
            <w:pPr>
              <w:spacing w:after="1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137.75</w:t>
            </w:r>
          </w:p>
        </w:tc>
        <w:tc>
          <w:tcPr>
            <w:tcW w:w="1345" w:type="dxa"/>
          </w:tcPr>
          <w:p w14:paraId="49D7D591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166.25</w:t>
            </w:r>
          </w:p>
        </w:tc>
      </w:tr>
      <w:tr w:rsidR="00F60110" w:rsidRPr="00027698" w14:paraId="3C11672F" w14:textId="77777777" w:rsidTr="003268EA">
        <w:tc>
          <w:tcPr>
            <w:tcW w:w="1479" w:type="dxa"/>
          </w:tcPr>
          <w:p w14:paraId="57F20885" w14:textId="77777777" w:rsidR="00F60110" w:rsidRPr="00027698" w:rsidRDefault="00E67103" w:rsidP="003268E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ven,0</m:t>
                    </m:r>
                  </m:sub>
                </m:sSub>
              </m:oMath>
            </m:oMathPara>
          </w:p>
        </w:tc>
        <w:tc>
          <w:tcPr>
            <w:tcW w:w="946" w:type="dxa"/>
          </w:tcPr>
          <w:p w14:paraId="7B3DAE5B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</w:rPr>
                  <m:t>ml</m:t>
                </m:r>
              </m:oMath>
            </m:oMathPara>
          </w:p>
        </w:tc>
        <w:tc>
          <w:tcPr>
            <w:tcW w:w="1350" w:type="dxa"/>
          </w:tcPr>
          <w:p w14:paraId="0856C350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4550</w:t>
            </w:r>
          </w:p>
        </w:tc>
        <w:tc>
          <w:tcPr>
            <w:tcW w:w="1350" w:type="dxa"/>
          </w:tcPr>
          <w:p w14:paraId="038F770F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4640</w:t>
            </w:r>
          </w:p>
        </w:tc>
        <w:tc>
          <w:tcPr>
            <w:tcW w:w="1440" w:type="dxa"/>
          </w:tcPr>
          <w:p w14:paraId="31D72742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4660</w:t>
            </w:r>
          </w:p>
        </w:tc>
        <w:tc>
          <w:tcPr>
            <w:tcW w:w="1440" w:type="dxa"/>
          </w:tcPr>
          <w:p w14:paraId="2609DA48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4660</w:t>
            </w:r>
          </w:p>
        </w:tc>
        <w:tc>
          <w:tcPr>
            <w:tcW w:w="1345" w:type="dxa"/>
          </w:tcPr>
          <w:p w14:paraId="6307C4AF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4660</w:t>
            </w:r>
          </w:p>
        </w:tc>
      </w:tr>
      <w:tr w:rsidR="00F60110" w:rsidRPr="00027698" w14:paraId="3FD442BE" w14:textId="77777777" w:rsidTr="003268EA">
        <w:tc>
          <w:tcPr>
            <w:tcW w:w="9350" w:type="dxa"/>
            <w:gridSpan w:val="7"/>
          </w:tcPr>
          <w:p w14:paraId="02B04859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C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Non-obstructive HCM</w:t>
            </w:r>
          </w:p>
        </w:tc>
      </w:tr>
      <w:tr w:rsidR="00F60110" w:rsidRPr="00027698" w14:paraId="1A610D57" w14:textId="77777777" w:rsidTr="003268EA">
        <w:tc>
          <w:tcPr>
            <w:tcW w:w="1479" w:type="dxa"/>
          </w:tcPr>
          <w:p w14:paraId="4D1146A5" w14:textId="77777777" w:rsidR="00F60110" w:rsidRDefault="00E67103" w:rsidP="003268EA">
            <w:pPr>
              <w:jc w:val="center"/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text1"/>
                        <w:sz w:val="24"/>
                        <w:szCs w:val="24"/>
                      </w:rPr>
                      <m:t>max</m:t>
                    </m:r>
                  </m:sub>
                </m:sSub>
              </m:oMath>
            </m:oMathPara>
          </w:p>
        </w:tc>
        <w:tc>
          <w:tcPr>
            <w:tcW w:w="946" w:type="dxa"/>
          </w:tcPr>
          <w:p w14:paraId="2AD00DB2" w14:textId="77777777" w:rsidR="00F60110" w:rsidRDefault="00F60110" w:rsidP="003268E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kPa</m:t>
                </m:r>
              </m:oMath>
            </m:oMathPara>
          </w:p>
        </w:tc>
        <w:tc>
          <w:tcPr>
            <w:tcW w:w="1350" w:type="dxa"/>
          </w:tcPr>
          <w:p w14:paraId="0AAA32C5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420</w:t>
            </w:r>
          </w:p>
        </w:tc>
        <w:tc>
          <w:tcPr>
            <w:tcW w:w="1350" w:type="dxa"/>
          </w:tcPr>
          <w:p w14:paraId="3E6A5F85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440</w:t>
            </w:r>
          </w:p>
        </w:tc>
        <w:tc>
          <w:tcPr>
            <w:tcW w:w="1440" w:type="dxa"/>
          </w:tcPr>
          <w:p w14:paraId="11DF54C0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440" w:type="dxa"/>
          </w:tcPr>
          <w:p w14:paraId="3FC2FEA6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840</w:t>
            </w:r>
          </w:p>
        </w:tc>
        <w:tc>
          <w:tcPr>
            <w:tcW w:w="1345" w:type="dxa"/>
          </w:tcPr>
          <w:p w14:paraId="36B00949" w14:textId="77777777" w:rsidR="00F60110" w:rsidRPr="00027698" w:rsidRDefault="00F60110" w:rsidP="003268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8497197" w14:textId="77777777" w:rsidR="00F60110" w:rsidRPr="0018770A" w:rsidRDefault="00F60110" w:rsidP="00F6011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93DDCA7" w14:textId="77777777" w:rsidR="00B01901" w:rsidRDefault="00B01901"/>
    <w:sectPr w:rsidR="00B01901" w:rsidSect="00E6710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4DE4F" w14:textId="77777777" w:rsidR="00000000" w:rsidRDefault="00E67103">
      <w:pPr>
        <w:spacing w:after="0" w:line="240" w:lineRule="auto"/>
      </w:pPr>
      <w:r>
        <w:separator/>
      </w:r>
    </w:p>
  </w:endnote>
  <w:endnote w:type="continuationSeparator" w:id="0">
    <w:p w14:paraId="4C2D8863" w14:textId="77777777" w:rsidR="00000000" w:rsidRDefault="00E67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Arial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306050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4925D8" w14:textId="77777777" w:rsidR="00D456DA" w:rsidRDefault="00F60110" w:rsidP="00F948D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3DAEB4" w14:textId="77777777" w:rsidR="00D456DA" w:rsidRDefault="00E671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7825334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FC9707" w14:textId="77777777" w:rsidR="00D456DA" w:rsidRDefault="00F60110" w:rsidP="00F948D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6710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33AD0D1" w14:textId="77777777" w:rsidR="00D456DA" w:rsidRDefault="00E671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437948" w14:textId="77777777" w:rsidR="00000000" w:rsidRDefault="00E67103">
      <w:pPr>
        <w:spacing w:after="0" w:line="240" w:lineRule="auto"/>
      </w:pPr>
      <w:r>
        <w:separator/>
      </w:r>
    </w:p>
  </w:footnote>
  <w:footnote w:type="continuationSeparator" w:id="0">
    <w:p w14:paraId="6983C4DB" w14:textId="77777777" w:rsidR="00000000" w:rsidRDefault="00E67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110"/>
    <w:rsid w:val="002A010C"/>
    <w:rsid w:val="00B01901"/>
    <w:rsid w:val="00E67103"/>
    <w:rsid w:val="00F60110"/>
    <w:rsid w:val="00F7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66F2"/>
  <w15:chartTrackingRefBased/>
  <w15:docId w15:val="{6960AC44-FECD-40B6-945D-76DDE626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110"/>
    <w:rPr>
      <w:rFonts w:eastAsia="SimSu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0110"/>
    <w:pPr>
      <w:spacing w:after="0" w:line="240" w:lineRule="auto"/>
    </w:pPr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60110"/>
    <w:pPr>
      <w:tabs>
        <w:tab w:val="center" w:pos="4680"/>
        <w:tab w:val="right" w:pos="9360"/>
      </w:tabs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Mangal"/>
      <w:kern w:val="3"/>
      <w:sz w:val="24"/>
      <w:szCs w:val="21"/>
      <w:lang w:eastAsia="zh-CN" w:bidi="hi-IN"/>
    </w:rPr>
  </w:style>
  <w:style w:type="character" w:customStyle="1" w:styleId="FooterChar">
    <w:name w:val="Footer Char"/>
    <w:basedOn w:val="DefaultParagraphFont"/>
    <w:link w:val="Footer"/>
    <w:uiPriority w:val="99"/>
    <w:rsid w:val="00F60110"/>
    <w:rPr>
      <w:rFonts w:ascii="Liberation Serif" w:eastAsia="Noto Sans CJK SC Regular" w:hAnsi="Liberation Serif" w:cs="Mangal"/>
      <w:kern w:val="3"/>
      <w:sz w:val="24"/>
      <w:szCs w:val="21"/>
      <w:lang w:bidi="hi-IN"/>
    </w:rPr>
  </w:style>
  <w:style w:type="character" w:styleId="PageNumber">
    <w:name w:val="page number"/>
    <w:basedOn w:val="DefaultParagraphFont"/>
    <w:uiPriority w:val="99"/>
    <w:semiHidden/>
    <w:unhideWhenUsed/>
    <w:rsid w:val="00F60110"/>
  </w:style>
  <w:style w:type="character" w:styleId="LineNumber">
    <w:name w:val="line number"/>
    <w:basedOn w:val="DefaultParagraphFont"/>
    <w:uiPriority w:val="99"/>
    <w:semiHidden/>
    <w:unhideWhenUsed/>
    <w:rsid w:val="00F60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>Michigan State University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Lik-Chuan</dc:creator>
  <cp:keywords/>
  <dc:description/>
  <cp:lastModifiedBy>Megala Priya J.</cp:lastModifiedBy>
  <cp:revision>2</cp:revision>
  <dcterms:created xsi:type="dcterms:W3CDTF">2023-01-03T21:27:00Z</dcterms:created>
  <dcterms:modified xsi:type="dcterms:W3CDTF">2023-01-12T02:07:00Z</dcterms:modified>
</cp:coreProperties>
</file>