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4FE6" w14:textId="77777777" w:rsidR="0036581A" w:rsidRPr="0036581A" w:rsidRDefault="0036581A" w:rsidP="0036581A">
      <w:pPr>
        <w:keepNext/>
        <w:keepLines/>
        <w:shd w:val="clear" w:color="auto" w:fill="FFFFFF"/>
        <w:suppressAutoHyphens w:val="0"/>
        <w:autoSpaceDN/>
        <w:spacing w:after="300" w:line="293" w:lineRule="atLeast"/>
        <w:jc w:val="center"/>
        <w:outlineLvl w:val="0"/>
        <w:rPr>
          <w:rFonts w:eastAsiaTheme="majorEastAsia"/>
          <w:color w:val="131313"/>
          <w:spacing w:val="-7"/>
          <w:sz w:val="28"/>
          <w:szCs w:val="28"/>
          <w:lang w:eastAsia="en-US"/>
        </w:rPr>
      </w:pPr>
      <w:bookmarkStart w:id="0" w:name="_Hlk110334046"/>
      <w:bookmarkStart w:id="1" w:name="_Hlk110334173"/>
      <w:bookmarkStart w:id="2" w:name="_Hlk109997758"/>
      <w:r w:rsidRPr="0036581A">
        <w:rPr>
          <w:rFonts w:eastAsiaTheme="majorEastAsia"/>
          <w:b/>
          <w:bCs/>
          <w:color w:val="131313"/>
          <w:spacing w:val="-7"/>
          <w:sz w:val="28"/>
          <w:szCs w:val="28"/>
          <w:lang w:eastAsia="en-US"/>
        </w:rPr>
        <w:t xml:space="preserve">Application of a physiologically based pharmacokinetic model  in predicting </w:t>
      </w:r>
      <w:bookmarkEnd w:id="0"/>
      <w:r w:rsidRPr="0036581A">
        <w:rPr>
          <w:rFonts w:eastAsiaTheme="majorEastAsia"/>
          <w:b/>
          <w:bCs/>
          <w:color w:val="131313"/>
          <w:spacing w:val="-7"/>
          <w:sz w:val="28"/>
          <w:szCs w:val="28"/>
          <w:lang w:eastAsia="en-US"/>
        </w:rPr>
        <w:t>captopril disposition in children with chronic kidney disease</w:t>
      </w:r>
    </w:p>
    <w:bookmarkEnd w:id="1"/>
    <w:p w14:paraId="68A60C69" w14:textId="77777777" w:rsidR="0036581A" w:rsidRPr="0036581A" w:rsidRDefault="0036581A" w:rsidP="0036581A">
      <w:pPr>
        <w:suppressAutoHyphens w:val="0"/>
        <w:autoSpaceDN/>
        <w:spacing w:line="240" w:lineRule="auto"/>
        <w:contextualSpacing/>
        <w:textAlignment w:val="auto"/>
        <w:rPr>
          <w:rFonts w:asciiTheme="majorBidi" w:eastAsiaTheme="majorEastAsia" w:hAnsiTheme="majorBidi" w:cstheme="majorBidi"/>
          <w:bCs/>
          <w:color w:val="auto"/>
          <w:spacing w:val="-10"/>
          <w:kern w:val="28"/>
          <w:sz w:val="32"/>
          <w:szCs w:val="32"/>
          <w:lang w:eastAsia="en-US"/>
        </w:rPr>
      </w:pPr>
    </w:p>
    <w:p w14:paraId="4536FAAD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after="360" w:line="24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lang w:bidi="en-US"/>
        </w:rPr>
        <w:t>Sundus Khalid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1</w:t>
      </w:r>
      <w:r w:rsidRPr="0036581A">
        <w:rPr>
          <w:rFonts w:asciiTheme="majorBidi" w:hAnsiTheme="majorBidi" w:cstheme="majorBidi"/>
          <w:bCs/>
          <w:szCs w:val="28"/>
          <w:lang w:bidi="en-US"/>
        </w:rPr>
        <w:t>, Muhammad Fawad Rasool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1</w:t>
      </w:r>
      <w:r w:rsidRPr="0036581A">
        <w:rPr>
          <w:rFonts w:asciiTheme="majorBidi" w:hAnsiTheme="majorBidi" w:cstheme="majorBidi"/>
          <w:bCs/>
          <w:szCs w:val="28"/>
          <w:lang w:bidi="en-US"/>
        </w:rPr>
        <w:t>, Imran Masood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2</w:t>
      </w:r>
      <w:r w:rsidRPr="0036581A">
        <w:rPr>
          <w:rFonts w:asciiTheme="majorBidi" w:hAnsiTheme="majorBidi" w:cstheme="majorBidi"/>
          <w:bCs/>
          <w:szCs w:val="28"/>
          <w:lang w:bidi="en-US"/>
        </w:rPr>
        <w:t>, Imran Imran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3</w:t>
      </w:r>
      <w:r w:rsidRPr="0036581A">
        <w:rPr>
          <w:rFonts w:asciiTheme="majorBidi" w:hAnsiTheme="majorBidi" w:cstheme="majorBidi"/>
          <w:bCs/>
          <w:szCs w:val="28"/>
          <w:lang w:bidi="en-US"/>
        </w:rPr>
        <w:t>, Hamid Saeed</w:t>
      </w:r>
      <w:bookmarkStart w:id="3" w:name="_Hlk80284197"/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4</w:t>
      </w:r>
      <w:r w:rsidRPr="0036581A">
        <w:rPr>
          <w:rFonts w:asciiTheme="majorBidi" w:hAnsiTheme="majorBidi" w:cstheme="majorBidi"/>
          <w:bCs/>
          <w:szCs w:val="28"/>
          <w:lang w:bidi="en-US"/>
        </w:rPr>
        <w:t>, Tanveer Ahmad</w:t>
      </w:r>
      <w:bookmarkEnd w:id="3"/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5</w:t>
      </w:r>
      <w:r w:rsidRPr="0036581A">
        <w:rPr>
          <w:rFonts w:asciiTheme="majorBidi" w:hAnsiTheme="majorBidi" w:cstheme="majorBidi"/>
          <w:bCs/>
          <w:szCs w:val="28"/>
          <w:lang w:bidi="en-US"/>
        </w:rPr>
        <w:t>,</w:t>
      </w:r>
      <w:r w:rsidRPr="0036581A">
        <w:rPr>
          <w:rFonts w:ascii="Palatino Linotype" w:hAnsi="Palatino Linotype"/>
          <w:bCs/>
          <w:szCs w:val="28"/>
          <w:lang w:bidi="en-US"/>
        </w:rPr>
        <w:t xml:space="preserve"> </w:t>
      </w:r>
      <w:r w:rsidRPr="0036581A">
        <w:rPr>
          <w:rFonts w:asciiTheme="majorBidi" w:hAnsiTheme="majorBidi" w:cstheme="majorBidi"/>
          <w:bCs/>
          <w:szCs w:val="28"/>
          <w:lang w:bidi="en-US"/>
        </w:rPr>
        <w:t>Nawaf Shalih Alqahtani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6</w:t>
      </w:r>
      <w:r w:rsidRPr="0036581A">
        <w:rPr>
          <w:rFonts w:asciiTheme="majorBidi" w:hAnsiTheme="majorBidi" w:cstheme="majorBidi"/>
          <w:bCs/>
          <w:szCs w:val="28"/>
          <w:lang w:bidi="en-US"/>
        </w:rPr>
        <w:t>, Fahad Ali Alshammari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6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and Faleh Alqahtani</w:t>
      </w: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6</w:t>
      </w:r>
      <w:r w:rsidRPr="0036581A">
        <w:rPr>
          <w:rFonts w:asciiTheme="majorBidi" w:hAnsiTheme="majorBidi" w:cstheme="majorBidi"/>
          <w:bCs/>
          <w:szCs w:val="28"/>
          <w:lang w:bidi="en-US"/>
        </w:rPr>
        <w:t>*</w:t>
      </w:r>
    </w:p>
    <w:p w14:paraId="693B9337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line="36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1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Department of Pharmacy Practice, Faculty of Pharmacy, Bahauddin Zakariya University, 60800, Multan, Pakistan; </w:t>
      </w:r>
      <w:hyperlink r:id="rId6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sunduskhalid.sk@gmail.com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(S.K.);  </w:t>
      </w:r>
      <w:hyperlink r:id="rId7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fawadrasool@bzu.edu.pk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(M.F.R)</w:t>
      </w:r>
    </w:p>
    <w:p w14:paraId="2D8B930D" w14:textId="77777777" w:rsidR="0036581A" w:rsidRPr="0036581A" w:rsidRDefault="0036581A" w:rsidP="0036581A">
      <w:pPr>
        <w:suppressAutoHyphens w:val="0"/>
        <w:autoSpaceDN/>
        <w:spacing w:after="160" w:line="259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2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Department of Pharmacy Practice, Faculty of Pharmacy, The Islamia University of Bahawalpur, 63100, Bahawalpur, Pakistan; </w:t>
      </w:r>
      <w:hyperlink r:id="rId8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drimranmasood@iub.edu.pk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(I.M)  </w:t>
      </w:r>
    </w:p>
    <w:p w14:paraId="5E952D0B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line="36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3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Department of Pharmacology, Faculty of Pharmacy, Bahauddin Zakariya University, 60800, Multan, Pakistan; </w:t>
      </w:r>
      <w:hyperlink r:id="rId9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imran.ch@bzu.edu.pk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(I.I)</w:t>
      </w:r>
    </w:p>
    <w:p w14:paraId="1BEDD83D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line="36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4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Section of Pharmaceutics, University College of Pharmacy, Allama Iqbal Campus, University of the Punjab, 54000, Lahore, Pakistan; </w:t>
      </w:r>
      <w:hyperlink r:id="rId10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hamid.pharmacy@pu.edu.pk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(H.S)</w:t>
      </w:r>
    </w:p>
    <w:p w14:paraId="0E8D5C74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line="36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bookmarkStart w:id="4" w:name="_Hlk80284230"/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5</w:t>
      </w:r>
      <w:r w:rsidRPr="0036581A">
        <w:rPr>
          <w:rFonts w:asciiTheme="majorBidi" w:hAnsiTheme="majorBidi" w:cstheme="majorBidi"/>
          <w:bCs/>
          <w:szCs w:val="28"/>
          <w:lang w:bidi="en-US"/>
        </w:rPr>
        <w:t>Institute for Advanced Biosciences (IAB), CNRS UMR5309, INSERM U1209, Grenoble Alpes University, La Tronche, 38700, France</w:t>
      </w:r>
      <w:bookmarkEnd w:id="4"/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; </w:t>
      </w:r>
      <w:hyperlink r:id="rId11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tanveer.ahmad@univ-grenoble-alpes.fr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(T.A)</w:t>
      </w:r>
    </w:p>
    <w:p w14:paraId="60207BC5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line="36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vertAlign w:val="superscript"/>
          <w:lang w:bidi="en-US"/>
        </w:rPr>
        <w:t>6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Department of Pharmacology and Toxicology, College of Pharmacy, King Saud University, Riyadh 11451, Saudi Arabia; </w:t>
      </w:r>
      <w:hyperlink r:id="rId12" w:history="1">
        <w:r w:rsidRPr="0036581A">
          <w:rPr>
            <w:rFonts w:ascii="Palatino Linotype" w:hAnsi="Palatino Linotype"/>
            <w:b/>
            <w:color w:val="0563C1" w:themeColor="hyperlink"/>
            <w:sz w:val="20"/>
            <w:szCs w:val="22"/>
            <w:u w:val="single"/>
            <w:lang w:bidi="en-US"/>
          </w:rPr>
          <w:t>437101259@student.ksu.edu.sa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(N.S.A); </w:t>
      </w:r>
      <w:hyperlink r:id="rId13" w:history="1">
        <w:r w:rsidRPr="0036581A">
          <w:rPr>
            <w:rFonts w:ascii="Palatino Linotype" w:hAnsi="Palatino Linotype"/>
            <w:b/>
            <w:color w:val="0563C1" w:themeColor="hyperlink"/>
            <w:sz w:val="20"/>
            <w:szCs w:val="22"/>
            <w:u w:val="single"/>
            <w:lang w:bidi="en-US"/>
          </w:rPr>
          <w:t>437102936@student.ksu.edu.sa</w:t>
        </w:r>
      </w:hyperlink>
      <w:r w:rsidRPr="0036581A">
        <w:rPr>
          <w:rFonts w:ascii="Palatino Linotype" w:hAnsi="Palatino Linotype"/>
          <w:b/>
          <w:sz w:val="20"/>
          <w:szCs w:val="22"/>
          <w:lang w:bidi="en-US"/>
        </w:rPr>
        <w:t xml:space="preserve"> </w:t>
      </w: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(F.A.A); </w:t>
      </w:r>
      <w:hyperlink r:id="rId14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afaleh@ksu.edu.sa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(F.A)</w:t>
      </w:r>
    </w:p>
    <w:p w14:paraId="59392628" w14:textId="77777777" w:rsidR="0036581A" w:rsidRPr="0036581A" w:rsidRDefault="0036581A" w:rsidP="0036581A">
      <w:pPr>
        <w:suppressAutoHyphens w:val="0"/>
        <w:autoSpaceDN/>
        <w:adjustRightInd w:val="0"/>
        <w:snapToGrid w:val="0"/>
        <w:spacing w:line="360" w:lineRule="auto"/>
        <w:jc w:val="left"/>
        <w:textAlignment w:val="auto"/>
        <w:rPr>
          <w:rFonts w:asciiTheme="majorBidi" w:hAnsiTheme="majorBidi" w:cstheme="majorBidi"/>
          <w:bCs/>
          <w:szCs w:val="28"/>
          <w:lang w:bidi="en-US"/>
        </w:rPr>
      </w:pPr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* Correspondence: </w:t>
      </w:r>
      <w:hyperlink r:id="rId15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fawadrasool@bzu.edu.pk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(M.F.R), </w:t>
      </w:r>
      <w:hyperlink r:id="rId16" w:history="1">
        <w:r w:rsidRPr="0036581A">
          <w:rPr>
            <w:rFonts w:asciiTheme="majorBidi" w:hAnsiTheme="majorBidi" w:cstheme="majorBidi"/>
            <w:bCs/>
            <w:color w:val="0563C1" w:themeColor="hyperlink"/>
            <w:szCs w:val="28"/>
            <w:u w:val="single"/>
            <w:lang w:bidi="en-US"/>
          </w:rPr>
          <w:t>afaleh@ksu.edu.sa</w:t>
        </w:r>
      </w:hyperlink>
      <w:r w:rsidRPr="0036581A">
        <w:rPr>
          <w:rFonts w:asciiTheme="majorBidi" w:hAnsiTheme="majorBidi" w:cstheme="majorBidi"/>
          <w:bCs/>
          <w:szCs w:val="28"/>
          <w:lang w:bidi="en-US"/>
        </w:rPr>
        <w:t xml:space="preserve"> (F.A)</w:t>
      </w:r>
    </w:p>
    <w:bookmarkEnd w:id="2"/>
    <w:p w14:paraId="580CC3DF" w14:textId="77777777" w:rsidR="0036581A" w:rsidRDefault="0036581A">
      <w:pPr>
        <w:suppressAutoHyphens w:val="0"/>
        <w:autoSpaceDN/>
        <w:spacing w:after="160" w:line="259" w:lineRule="auto"/>
        <w:jc w:val="left"/>
        <w:textAlignment w:val="auto"/>
        <w:rPr>
          <w:szCs w:val="24"/>
          <w:lang w:bidi="en-US"/>
        </w:rPr>
      </w:pPr>
      <w:r>
        <w:rPr>
          <w:szCs w:val="24"/>
        </w:rPr>
        <w:br w:type="page"/>
      </w:r>
    </w:p>
    <w:p w14:paraId="3672514A" w14:textId="0079B476" w:rsidR="005060E7" w:rsidRPr="00466777" w:rsidRDefault="005060E7">
      <w:pPr>
        <w:pStyle w:val="MDPI62Acknowledgments"/>
        <w:rPr>
          <w:rFonts w:ascii="Times New Roman" w:hAnsi="Times New Roman"/>
          <w:sz w:val="24"/>
          <w:szCs w:val="24"/>
        </w:rPr>
      </w:pPr>
      <w:r w:rsidRPr="00466777">
        <w:rPr>
          <w:rFonts w:ascii="Times New Roman" w:hAnsi="Times New Roman"/>
          <w:sz w:val="24"/>
          <w:szCs w:val="24"/>
        </w:rPr>
        <w:lastRenderedPageBreak/>
        <w:t>Table S1. Drug-specific model input parameters used for the development of captopril PBPK model</w:t>
      </w:r>
      <w:r w:rsidRPr="00466777">
        <w:rPr>
          <w:rFonts w:asciiTheme="majorBidi" w:hAnsiTheme="majorBidi" w:cstheme="majorBidi"/>
          <w:sz w:val="24"/>
          <w:szCs w:val="24"/>
        </w:rPr>
        <w:t xml:space="preserve"> </w:t>
      </w:r>
      <w:r w:rsidRPr="00466777">
        <w:rPr>
          <w:rFonts w:asciiTheme="majorBidi" w:hAnsiTheme="majorBidi" w:cstheme="majorBidi"/>
          <w:noProof/>
          <w:sz w:val="24"/>
          <w:szCs w:val="24"/>
        </w:rPr>
        <w:t>(1)</w:t>
      </w:r>
      <w:r w:rsidRPr="00466777">
        <w:rPr>
          <w:rFonts w:ascii="Times New Roman" w:hAnsi="Times New Roman"/>
          <w:sz w:val="24"/>
          <w:szCs w:val="24"/>
        </w:rPr>
        <w:t>.</w:t>
      </w:r>
    </w:p>
    <w:p w14:paraId="5AA55CD2" w14:textId="77777777" w:rsidR="005060E7" w:rsidRDefault="005060E7">
      <w:pPr>
        <w:pStyle w:val="MDPI62Acknowledgments"/>
        <w:rPr>
          <w:rFonts w:ascii="Times New Roman" w:hAnsi="Times New Roman"/>
          <w:sz w:val="20"/>
        </w:rPr>
      </w:pPr>
    </w:p>
    <w:tbl>
      <w:tblPr>
        <w:tblW w:w="10170" w:type="dxa"/>
        <w:tblInd w:w="-4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3519"/>
        <w:gridCol w:w="3771"/>
      </w:tblGrid>
      <w:tr w:rsidR="005060E7" w14:paraId="4621294E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D56F" w14:textId="77777777" w:rsidR="005060E7" w:rsidRDefault="005060E7">
            <w:pPr>
              <w:pStyle w:val="MDPI62Acknowledgments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Parameters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C170" w14:textId="77777777" w:rsidR="005060E7" w:rsidRDefault="005060E7">
            <w:pPr>
              <w:pStyle w:val="MDPI62Acknowledgments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Model input values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D5C9" w14:textId="77777777" w:rsidR="005060E7" w:rsidRDefault="005060E7">
            <w:pPr>
              <w:pStyle w:val="MDPI62Acknowledgments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Reference</w:t>
            </w:r>
          </w:p>
        </w:tc>
      </w:tr>
      <w:tr w:rsidR="005060E7" w14:paraId="3A437D76" w14:textId="77777777" w:rsidTr="00E86C4A">
        <w:trPr>
          <w:trHeight w:val="321"/>
        </w:trPr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7267" w14:textId="77777777" w:rsidR="005060E7" w:rsidRDefault="005060E7">
            <w:pPr>
              <w:pStyle w:val="MDPI62Acknowledgments"/>
              <w:rPr>
                <w:rFonts w:ascii="Times New Roman" w:hAnsi="Times New Roman"/>
                <w:i/>
                <w:iCs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Physicochemical properties</w:t>
            </w:r>
          </w:p>
        </w:tc>
      </w:tr>
      <w:tr w:rsidR="005060E7" w14:paraId="78F273E9" w14:textId="77777777" w:rsidTr="00E86C4A">
        <w:trPr>
          <w:trHeight w:val="33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0D981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Molecular weight (g/mol)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13A9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217.29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2683" w14:textId="41CA9E61" w:rsidR="005060E7" w:rsidRDefault="001C67F2" w:rsidP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fldChar w:fldCharType="begin"/>
            </w:r>
            <w:r>
              <w:instrText xml:space="preserve"> ADDIN EN.CITE &lt;EndNote&gt;&lt;Cite&gt;&lt;Author&gt;Benet&lt;/Author&gt;&lt;Year&gt;2011&lt;/Year&gt;&lt;RecNum&gt;52&lt;/RecNum&gt;&lt;DisplayText&gt;(1)&lt;/DisplayText&gt;&lt;record&gt;&lt;rec-number&gt;52&lt;/rec-number&gt;&lt;foreign-keys&gt;&lt;key app="EN" db-id="se559x5z8zwxz2ex9psp5fxc0fpptfw92s59" timestamp="1673858018"&gt;52&lt;/key&gt;&lt;/foreign-keys&gt;&lt;ref-type name="Journal Article"&gt;17&lt;/ref-type&gt;&lt;contributors&gt;&lt;authors&gt;&lt;author&gt;Benet, Leslie Z&lt;/author&gt;&lt;author&gt;Broccatelli, Fabio&lt;/author&gt;&lt;author&gt;Oprea, Tudor I&lt;/author&gt;&lt;/authors&gt;&lt;/contributors&gt;&lt;titles&gt;&lt;title&gt;BDDCS applied to over 900 drugs&lt;/title&gt;&lt;secondary-title&gt;The AAPS journal&lt;/secondary-title&gt;&lt;/titles&gt;&lt;periodical&gt;&lt;full-title&gt;The AAPS journal&lt;/full-title&gt;&lt;/periodical&gt;&lt;pages&gt;519-547&lt;/pages&gt;&lt;volume&gt;13&lt;/volume&gt;&lt;number&gt;4&lt;/number&gt;&lt;dates&gt;&lt;year&gt;2011&lt;/year&gt;&lt;/dates&gt;&lt;isbn&gt;1550-7416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1" w:tooltip="Benet, 2011 #52" w:history="1">
              <w:r w:rsidR="00E86C4A">
                <w:rPr>
                  <w:noProof/>
                </w:rPr>
                <w:t>1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</w:tr>
      <w:tr w:rsidR="005060E7" w14:paraId="31899005" w14:textId="77777777" w:rsidTr="00E86C4A">
        <w:trPr>
          <w:trHeight w:val="5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A975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Log</w:t>
            </w:r>
            <w:r>
              <w:rPr>
                <w:rFonts w:ascii="Times New Roman" w:hAnsi="Times New Roman"/>
                <w:i/>
                <w:iCs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vertAlign w:val="subscript"/>
              </w:rPr>
              <w:t>o:w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B210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0.34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F15E" w14:textId="1A9DADD8" w:rsidR="005060E7" w:rsidRDefault="001C67F2" w:rsidP="00E86C4A">
            <w:pPr>
              <w:pStyle w:val="MDPI62Acknowledgments"/>
            </w:pPr>
            <w:r>
              <w:fldChar w:fldCharType="begin"/>
            </w:r>
            <w:r>
              <w:instrText xml:space="preserve"> ADDIN EN.CITE &lt;EndNote&gt;&lt;Cite&gt;&lt;Author&gt;Benet&lt;/Author&gt;&lt;Year&gt;2011&lt;/Year&gt;&lt;RecNum&gt;52&lt;/RecNum&gt;&lt;DisplayText&gt;(1)&lt;/DisplayText&gt;&lt;record&gt;&lt;rec-number&gt;52&lt;/rec-number&gt;&lt;foreign-keys&gt;&lt;key app="EN" db-id="se559x5z8zwxz2ex9psp5fxc0fpptfw92s59" timestamp="1673858018"&gt;52&lt;/key&gt;&lt;/foreign-keys&gt;&lt;ref-type name="Journal Article"&gt;17&lt;/ref-type&gt;&lt;contributors&gt;&lt;authors&gt;&lt;author&gt;Benet, Leslie Z&lt;/author&gt;&lt;author&gt;Broccatelli, Fabio&lt;/author&gt;&lt;author&gt;Oprea, Tudor I&lt;/author&gt;&lt;/authors&gt;&lt;/contributors&gt;&lt;titles&gt;&lt;title&gt;BDDCS applied to over 900 drugs&lt;/title&gt;&lt;secondary-title&gt;The AAPS journal&lt;/secondary-title&gt;&lt;/titles&gt;&lt;periodical&gt;&lt;full-title&gt;The AAPS journal&lt;/full-title&gt;&lt;/periodical&gt;&lt;pages&gt;519-547&lt;/pages&gt;&lt;volume&gt;13&lt;/volume&gt;&lt;number&gt;4&lt;/number&gt;&lt;dates&gt;&lt;year&gt;2011&lt;/year&gt;&lt;/dates&gt;&lt;isbn&gt;1550-7416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1" w:tooltip="Benet, 2011 #52" w:history="1">
              <w:r w:rsidR="00E86C4A">
                <w:rPr>
                  <w:noProof/>
                </w:rPr>
                <w:t>1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</w:tr>
      <w:tr w:rsidR="005060E7" w14:paraId="4C92D3F9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E6BD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pK</w:t>
            </w:r>
            <w:r>
              <w:rPr>
                <w:rFonts w:ascii="Times New Roman" w:hAnsi="Times New Roman"/>
                <w:sz w:val="20"/>
                <w:vertAlign w:val="subscript"/>
              </w:rPr>
              <w:t>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88BF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4.02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E80B" w14:textId="45A90F8A" w:rsidR="005060E7" w:rsidRDefault="001C67F2" w:rsidP="00E86C4A">
            <w:pPr>
              <w:pStyle w:val="MDPI62Acknowledgments"/>
            </w:pPr>
            <w:r>
              <w:fldChar w:fldCharType="begin"/>
            </w:r>
            <w:r>
              <w:instrText xml:space="preserve"> ADDIN EN.CITE &lt;EndNote&gt;&lt;Cite&gt;&lt;Author&gt;Takubo&lt;/Author&gt;&lt;Year&gt;2021&lt;/Year&gt;&lt;RecNum&gt;53&lt;/RecNum&gt;&lt;DisplayText&gt;(2)&lt;/DisplayText&gt;&lt;record&gt;&lt;rec-number&gt;53&lt;/rec-number&gt;&lt;foreign-keys&gt;&lt;key app="EN" db-id="se559x5z8zwxz2ex9psp5fxc0fpptfw92s59" timestamp="1673858135"&gt;53&lt;/key&gt;&lt;/foreign-keys&gt;&lt;ref-type name="Journal Article"&gt;17&lt;/ref-type&gt;&lt;contributors&gt;&lt;authors&gt;&lt;author&gt;Takubo, Hiroaki&lt;/author&gt;&lt;author&gt;Taniguchi, Toshio&lt;/author&gt;&lt;author&gt;Iwanaga, Kazunori&lt;/author&gt;&lt;author&gt;Nomura, Yukihiro&lt;/author&gt;&lt;/authors&gt;&lt;/contributors&gt;&lt;titles&gt;&lt;title&gt;Evaluation of the changes in exposure to thiol compounds in chronic kidney disease patients using the PBPK model&lt;/title&gt;&lt;secondary-title&gt;Xenobiotica&lt;/secondary-title&gt;&lt;/titles&gt;&lt;periodical&gt;&lt;full-title&gt;Xenobiotica&lt;/full-title&gt;&lt;/periodical&gt;&lt;pages&gt;31-39&lt;/pages&gt;&lt;volume&gt;51&lt;/volume&gt;&lt;number&gt;1&lt;/number&gt;&lt;dates&gt;&lt;year&gt;2021&lt;/year&gt;&lt;/dates&gt;&lt;isbn&gt;0049-8254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akubo, 2021 #53" w:history="1">
              <w:r w:rsidR="00E86C4A">
                <w:rPr>
                  <w:noProof/>
                </w:rPr>
                <w:t>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</w:tr>
      <w:tr w:rsidR="005060E7" w14:paraId="61D5742F" w14:textId="77777777" w:rsidTr="00E86C4A">
        <w:trPr>
          <w:trHeight w:val="321"/>
        </w:trPr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D977" w14:textId="77777777" w:rsidR="005060E7" w:rsidRDefault="005060E7">
            <w:pPr>
              <w:pStyle w:val="MDPI62Acknowledgments"/>
              <w:rPr>
                <w:rFonts w:ascii="Times New Roman" w:hAnsi="Times New Roman"/>
                <w:i/>
                <w:iCs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Absorption</w:t>
            </w:r>
          </w:p>
        </w:tc>
      </w:tr>
      <w:tr w:rsidR="005060E7" w14:paraId="5A18D82F" w14:textId="77777777" w:rsidTr="00E86C4A">
        <w:trPr>
          <w:trHeight w:val="321"/>
        </w:trPr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13A1" w14:textId="77B1BFAB" w:rsidR="005060E7" w:rsidRDefault="001C67F2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Model: First Order</w:t>
            </w:r>
          </w:p>
        </w:tc>
      </w:tr>
      <w:tr w:rsidR="001C67F2" w14:paraId="3D266D42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74F8" w14:textId="19200418" w:rsidR="001C67F2" w:rsidRDefault="001C67F2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a  </w:t>
            </w:r>
            <w:r>
              <w:rPr>
                <w:rFonts w:ascii="Times New Roman" w:hAnsi="Times New Roman"/>
                <w:sz w:val="20"/>
              </w:rPr>
              <w:t>(1/h)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052B" w14:textId="12FAEE32" w:rsidR="001C67F2" w:rsidRDefault="001C67F2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1.75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 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10981" w14:textId="78DD119D" w:rsidR="001C67F2" w:rsidRDefault="001C67F2" w:rsidP="001C67F2">
            <w:pPr>
              <w:pStyle w:val="MDPI62Acknowledgment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optimization</w:t>
            </w:r>
            <w:r w:rsidR="00E86C4A">
              <w:rPr>
                <w:rFonts w:ascii="Times New Roman" w:hAnsi="Times New Roman"/>
                <w:sz w:val="20"/>
              </w:rPr>
              <w:t>*</w:t>
            </w:r>
          </w:p>
        </w:tc>
      </w:tr>
      <w:tr w:rsidR="001C67F2" w14:paraId="2A3734BC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4BD5" w14:textId="263D8E07" w:rsidR="001C67F2" w:rsidRDefault="001C67F2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lag  </w:t>
            </w:r>
            <w:r>
              <w:rPr>
                <w:rFonts w:ascii="Times New Roman" w:hAnsi="Times New Roman"/>
                <w:sz w:val="20"/>
              </w:rPr>
              <w:t>(h)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252F" w14:textId="0F772081" w:rsidR="001C67F2" w:rsidRDefault="001C67F2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711D" w14:textId="77777777" w:rsidR="001C67F2" w:rsidRDefault="001C67F2">
            <w:pPr>
              <w:pStyle w:val="MDPI62Acknowledgments"/>
              <w:rPr>
                <w:rFonts w:ascii="Times New Roman" w:hAnsi="Times New Roman"/>
                <w:sz w:val="20"/>
              </w:rPr>
            </w:pPr>
          </w:p>
        </w:tc>
      </w:tr>
      <w:tr w:rsidR="001C67F2" w14:paraId="4EC0DF53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DEC7C" w14:textId="6365AE2E" w:rsidR="001C67F2" w:rsidRDefault="001C67F2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a  </w:t>
            </w:r>
            <w:r>
              <w:rPr>
                <w:rFonts w:ascii="Times New Roman" w:hAnsi="Times New Roman"/>
                <w:sz w:val="20"/>
              </w:rPr>
              <w:t>(1/h)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0EA3" w14:textId="09A8EE4A" w:rsidR="001C67F2" w:rsidRDefault="001C67F2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68E4" w14:textId="6C76AC15" w:rsidR="001C67F2" w:rsidRDefault="001C67F2" w:rsidP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&lt;EndNote&gt;&lt;Cite&gt;&lt;Author&gt;Kubo&lt;/Author&gt;&lt;Year&gt;1985&lt;/Year&gt;&lt;RecNum&gt;51&lt;/RecNum&gt;&lt;DisplayText&gt;(3)&lt;/DisplayText&gt;&lt;record&gt;&lt;rec-number&gt;51&lt;/rec-number&gt;&lt;foreign-keys&gt;&lt;key app="EN" db-id="se559x5z8zwxz2ex9psp5fxc0fpptfw92s59" timestamp="1673857790"&gt;51&lt;/key&gt;&lt;/foreign-keys&gt;&lt;ref-type name="Journal Article"&gt;17&lt;/ref-type&gt;&lt;contributors&gt;&lt;authors&gt;&lt;author&gt;Kubo, Spencer H&lt;/author&gt;&lt;author&gt;Cody, Robert J&lt;/author&gt;&lt;/authors&gt;&lt;/contributors&gt;&lt;titles&gt;&lt;title&gt;Clinical pharmacokinetics of the angiotensin converting enzyme inhibitors&lt;/title&gt;&lt;secondary-title&gt;Clinical pharmacokinetics&lt;/secondary-title&gt;&lt;/titles&gt;&lt;periodical&gt;&lt;full-title&gt;Clinical pharmacokinetics&lt;/full-title&gt;&lt;/periodical&gt;&lt;pages&gt;377-391&lt;/pages&gt;&lt;volume&gt;10&lt;/volume&gt;&lt;number&gt;5&lt;/number&gt;&lt;dates&gt;&lt;year&gt;1985&lt;/year&gt;&lt;/dates&gt;&lt;isbn&gt;1179-1926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(</w:t>
            </w:r>
            <w:hyperlink w:anchor="_ENREF_3" w:tooltip="Kubo, 1985 #51" w:history="1">
              <w:r w:rsidR="00E86C4A">
                <w:rPr>
                  <w:rFonts w:ascii="Times New Roman" w:hAnsi="Times New Roman"/>
                  <w:noProof/>
                  <w:sz w:val="20"/>
                </w:rPr>
                <w:t>3</w:t>
              </w:r>
            </w:hyperlink>
            <w:r>
              <w:rPr>
                <w:rFonts w:ascii="Times New Roman" w:hAnsi="Times New Roman"/>
                <w:noProof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060E7" w14:paraId="0815B69C" w14:textId="77777777" w:rsidTr="00E86C4A">
        <w:trPr>
          <w:trHeight w:val="339"/>
        </w:trPr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5D30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i/>
                <w:iCs/>
                <w:sz w:val="20"/>
              </w:rPr>
              <w:t>Distribution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5060E7" w14:paraId="7BBDD6EA" w14:textId="77777777" w:rsidTr="00E86C4A">
        <w:trPr>
          <w:trHeight w:val="339"/>
        </w:trPr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2CAE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Model: Minimal PBPK</w:t>
            </w:r>
          </w:p>
        </w:tc>
      </w:tr>
      <w:tr w:rsidR="005060E7" w14:paraId="2B383604" w14:textId="77777777" w:rsidTr="00E86C4A">
        <w:trPr>
          <w:trHeight w:val="33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C8B1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in </w:t>
            </w:r>
            <w:r>
              <w:rPr>
                <w:rFonts w:ascii="Times New Roman" w:hAnsi="Times New Roman"/>
                <w:sz w:val="20"/>
              </w:rPr>
              <w:t>(1/h)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078B" w14:textId="5B358509" w:rsidR="005060E7" w:rsidRDefault="00142AB3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0.25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1FC9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optimization*</w:t>
            </w:r>
          </w:p>
        </w:tc>
      </w:tr>
      <w:tr w:rsidR="005060E7" w14:paraId="0DD11287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02AF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out</w:t>
            </w:r>
            <w:r>
              <w:rPr>
                <w:rFonts w:ascii="Times New Roman" w:hAnsi="Times New Roman"/>
                <w:sz w:val="20"/>
              </w:rPr>
              <w:t xml:space="preserve"> (1/h)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B523" w14:textId="0DC43030" w:rsidR="005060E7" w:rsidRDefault="00142AB3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0.25</w:t>
            </w: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DD715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</w:p>
        </w:tc>
      </w:tr>
      <w:tr w:rsidR="00E86C4A" w14:paraId="310D6160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4A74" w14:textId="77777777" w:rsidR="00E86C4A" w:rsidRDefault="00E86C4A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B/P ratio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05B5" w14:textId="77777777" w:rsidR="00E86C4A" w:rsidRDefault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A1C2" w14:textId="1D65C7B3" w:rsidR="00E86C4A" w:rsidRDefault="00E86C4A" w:rsidP="00E86C4A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&lt;EndNote&gt;&lt;Cite&gt;&lt;Author&gt;Poulin&lt;/Author&gt;&lt;Year&gt;2002&lt;/Year&gt;&lt;RecNum&gt;54&lt;/RecNum&gt;&lt;DisplayText&gt;(4)&lt;/DisplayText&gt;&lt;record&gt;&lt;rec-number&gt;54&lt;/rec-number&gt;&lt;foreign-keys&gt;&lt;key app="EN" db-id="se559x5z8zwxz2ex9psp5fxc0fpptfw92s59" timestamp="1673858376"&gt;54&lt;/key&gt;&lt;/foreign-keys&gt;&lt;ref-type name="Journal Article"&gt;17&lt;/ref-type&gt;&lt;contributors&gt;&lt;authors&gt;&lt;author&gt;Poulin, Patrick&lt;/author&gt;&lt;author&gt;Theil, Frank‐Peter&lt;/author&gt;&lt;/authors&gt;&lt;/contributors&gt;&lt;titles&gt;&lt;title&gt;Prediction of pharmacokinetics prior to in vivo studies. 1. Mechanism‐based prediction of volume of distribution&lt;/title&gt;&lt;secondary-title&gt;Journal of pharmaceutical sciences&lt;/secondary-title&gt;&lt;/titles&gt;&lt;periodical&gt;&lt;full-title&gt;Journal of Pharmaceutical Sciences&lt;/full-title&gt;&lt;/periodical&gt;&lt;pages&gt;129-156&lt;/pages&gt;&lt;volume&gt;91&lt;/volume&gt;&lt;number&gt;1&lt;/number&gt;&lt;dates&gt;&lt;year&gt;2002&lt;/year&gt;&lt;/dates&gt;&lt;isbn&gt;0022-3549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(</w:t>
            </w:r>
            <w:hyperlink w:anchor="_ENREF_4" w:tooltip="Poulin, 2002 #54" w:history="1">
              <w:r>
                <w:rPr>
                  <w:rFonts w:ascii="Times New Roman" w:hAnsi="Times New Roman"/>
                  <w:noProof/>
                  <w:sz w:val="20"/>
                </w:rPr>
                <w:t>4</w:t>
              </w:r>
            </w:hyperlink>
            <w:r>
              <w:rPr>
                <w:rFonts w:ascii="Times New Roman" w:hAnsi="Times New Roman"/>
                <w:noProof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E86C4A" w14:paraId="3DADB3B7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67CE" w14:textId="77777777" w:rsidR="00E86C4A" w:rsidRDefault="00E86C4A">
            <w:pPr>
              <w:pStyle w:val="MDPI62Acknowledgments"/>
            </w:pPr>
            <w:r>
              <w:rPr>
                <w:rFonts w:ascii="Times New Roman" w:hAnsi="Times New Roman"/>
                <w:i/>
                <w:iCs/>
                <w:sz w:val="20"/>
              </w:rPr>
              <w:t>f</w:t>
            </w:r>
            <w:r>
              <w:rPr>
                <w:rFonts w:ascii="Times New Roman" w:hAnsi="Times New Roman"/>
                <w:sz w:val="20"/>
                <w:vertAlign w:val="subscript"/>
              </w:rPr>
              <w:t>u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3210" w14:textId="77777777" w:rsidR="00E86C4A" w:rsidRDefault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0.73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15CB1" w14:textId="2121C547" w:rsidR="00E86C4A" w:rsidRDefault="00E86C4A" w:rsidP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&lt;EndNote&gt;&lt;Cite&gt;&lt;Author&gt;Kubo&lt;/Author&gt;&lt;Year&gt;1985&lt;/Year&gt;&lt;RecNum&gt;51&lt;/RecNum&gt;&lt;DisplayText&gt;(3)&lt;/DisplayText&gt;&lt;record&gt;&lt;rec-number&gt;51&lt;/rec-number&gt;&lt;foreign-keys&gt;&lt;key app="EN" db-id="se559x5z8zwxz2ex9psp5fxc0fpptfw92s59" timestamp="1673857790"&gt;51&lt;/key&gt;&lt;/foreign-keys&gt;&lt;ref-type name="Journal Article"&gt;17&lt;/ref-type&gt;&lt;contributors&gt;&lt;authors&gt;&lt;author&gt;Kubo, Spencer H&lt;/author&gt;&lt;author&gt;Cody, Robert J&lt;/author&gt;&lt;/authors&gt;&lt;/contributors&gt;&lt;titles&gt;&lt;title&gt;Clinical pharmacokinetics of the angiotensin converting enzyme inhibitors&lt;/title&gt;&lt;secondary-title&gt;Clinical pharmacokinetics&lt;/secondary-title&gt;&lt;/titles&gt;&lt;periodical&gt;&lt;full-title&gt;Clinical pharmacokinetics&lt;/full-title&gt;&lt;/periodical&gt;&lt;pages&gt;377-391&lt;/pages&gt;&lt;volume&gt;10&lt;/volume&gt;&lt;number&gt;5&lt;/number&gt;&lt;dates&gt;&lt;year&gt;1985&lt;/year&gt;&lt;/dates&gt;&lt;isbn&gt;1179-1926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(</w:t>
            </w:r>
            <w:hyperlink w:anchor="_ENREF_3" w:tooltip="Kubo, 1985 #51" w:history="1">
              <w:r>
                <w:rPr>
                  <w:rFonts w:ascii="Times New Roman" w:hAnsi="Times New Roman"/>
                  <w:noProof/>
                  <w:sz w:val="20"/>
                </w:rPr>
                <w:t>3</w:t>
              </w:r>
            </w:hyperlink>
            <w:r>
              <w:rPr>
                <w:rFonts w:ascii="Times New Roman" w:hAnsi="Times New Roman"/>
                <w:noProof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060E7" w14:paraId="2C792E3B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3CEA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V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ss </w:t>
            </w:r>
            <w:r>
              <w:rPr>
                <w:rFonts w:ascii="Times New Roman" w:hAnsi="Times New Roman"/>
                <w:sz w:val="20"/>
              </w:rPr>
              <w:t xml:space="preserve"> (L/kg)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A7CA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AE80" w14:textId="264F09B1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Prediction</w:t>
            </w:r>
            <w:r w:rsidR="00E86C4A">
              <w:rPr>
                <w:rFonts w:ascii="Times New Roman" w:hAnsi="Times New Roman"/>
                <w:sz w:val="20"/>
              </w:rPr>
              <w:t xml:space="preserve"> Method 2 </w:t>
            </w:r>
            <w:r>
              <w:rPr>
                <w:rFonts w:ascii="Times New Roman" w:hAnsi="Times New Roman"/>
                <w:sz w:val="20"/>
              </w:rPr>
              <w:t>Rodger and Rowland method</w:t>
            </w:r>
          </w:p>
        </w:tc>
      </w:tr>
      <w:tr w:rsidR="005060E7" w14:paraId="5CD2CBB0" w14:textId="77777777" w:rsidTr="00E86C4A">
        <w:trPr>
          <w:trHeight w:val="339"/>
        </w:trPr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5D15" w14:textId="77777777" w:rsidR="005060E7" w:rsidRDefault="005060E7">
            <w:pPr>
              <w:pStyle w:val="MDPI62Acknowledgments"/>
              <w:rPr>
                <w:rFonts w:ascii="Times New Roman" w:hAnsi="Times New Roman"/>
                <w:i/>
                <w:iCs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Elimination</w:t>
            </w:r>
          </w:p>
        </w:tc>
      </w:tr>
      <w:tr w:rsidR="005060E7" w14:paraId="5F166D88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0FB5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CL</w:t>
            </w:r>
            <w:r>
              <w:rPr>
                <w:rFonts w:ascii="Times New Roman" w:hAnsi="Times New Roman"/>
                <w:sz w:val="20"/>
                <w:vertAlign w:val="subscript"/>
              </w:rPr>
              <w:t>iv</w:t>
            </w:r>
            <w:r>
              <w:rPr>
                <w:rFonts w:ascii="Times New Roman" w:hAnsi="Times New Roman"/>
                <w:sz w:val="20"/>
              </w:rPr>
              <w:t xml:space="preserve"> (L/h)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5464" w14:textId="72D27646" w:rsidR="005060E7" w:rsidRDefault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49.5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25EAA" w14:textId="4CA6DA43" w:rsidR="005060E7" w:rsidRDefault="00E86C4A" w:rsidP="00E86C4A">
            <w:pPr>
              <w:pStyle w:val="MDPI62Acknowledgments"/>
            </w:pPr>
            <w:r>
              <w:fldChar w:fldCharType="begin"/>
            </w:r>
            <w:r>
              <w:instrText xml:space="preserve"> ADDIN EN.CITE &lt;EndNote&gt;&lt;Cite&gt;&lt;Author&gt;Creasey&lt;/Author&gt;&lt;Year&gt;1988&lt;/Year&gt;&lt;RecNum&gt;55&lt;/RecNum&gt;&lt;DisplayText&gt;(5)&lt;/DisplayText&gt;&lt;record&gt;&lt;rec-number&gt;55&lt;/rec-number&gt;&lt;foreign-keys&gt;&lt;key app="EN" db-id="se559x5z8zwxz2ex9psp5fxc0fpptfw92s59" timestamp="1673858452"&gt;55&lt;/key&gt;&lt;/foreign-keys&gt;&lt;ref-type name="Journal Article"&gt;17&lt;/ref-type&gt;&lt;contributors&gt;&lt;authors&gt;&lt;author&gt;Creasey, WA&lt;/author&gt;&lt;author&gt;Morrison, RA&lt;/author&gt;&lt;author&gt;Singhvi, SM&lt;/author&gt;&lt;author&gt;Willard, DA&lt;/author&gt;&lt;/authors&gt;&lt;/contributors&gt;&lt;titles&gt;&lt;title&gt;Pharmacokinetics of intravenous captopril in healthy men&lt;/title&gt;&lt;secondary-title&gt;European journal of clinical pharmacology&lt;/secondary-title&gt;&lt;/titles&gt;&lt;periodical&gt;&lt;full-title&gt;European journal of clinical pharmacology&lt;/full-title&gt;&lt;/periodical&gt;&lt;pages&gt;367-370&lt;/pages&gt;&lt;volume&gt;35&lt;/volume&gt;&lt;number&gt;4&lt;/number&gt;&lt;dates&gt;&lt;year&gt;1988&lt;/year&gt;&lt;/dates&gt;&lt;isbn&gt;1432-1041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5" w:tooltip="Creasey, 1988 #55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</w:tr>
      <w:tr w:rsidR="005060E7" w14:paraId="7912B145" w14:textId="77777777" w:rsidTr="00E86C4A">
        <w:trPr>
          <w:trHeight w:val="32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E912" w14:textId="77777777" w:rsidR="005060E7" w:rsidRDefault="005060E7">
            <w:pPr>
              <w:pStyle w:val="MDPI62Acknowledgments"/>
            </w:pPr>
            <w:r>
              <w:rPr>
                <w:rFonts w:ascii="Times New Roman" w:hAnsi="Times New Roman"/>
                <w:sz w:val="20"/>
              </w:rPr>
              <w:t>CL</w:t>
            </w:r>
            <w:r>
              <w:rPr>
                <w:rFonts w:ascii="Times New Roman" w:hAnsi="Times New Roman"/>
                <w:sz w:val="20"/>
                <w:vertAlign w:val="subscript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 (L/h)**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E629A" w14:textId="1C6F5B4F" w:rsidR="005060E7" w:rsidRDefault="00E86C4A">
            <w:pPr>
              <w:pStyle w:val="MDPI62Acknowledgm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22.2</w:t>
            </w: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B2F2" w14:textId="77777777" w:rsidR="005060E7" w:rsidRDefault="005060E7">
            <w:pPr>
              <w:pStyle w:val="MDPI62Acknowledgments"/>
              <w:rPr>
                <w:rFonts w:ascii="Times New Roman" w:hAnsi="Times New Roman"/>
                <w:sz w:val="20"/>
              </w:rPr>
            </w:pPr>
          </w:p>
        </w:tc>
      </w:tr>
    </w:tbl>
    <w:p w14:paraId="02319217" w14:textId="77777777" w:rsidR="00E86C4A" w:rsidRDefault="005060E7">
      <w:pPr>
        <w:pStyle w:val="MDPI62Acknowledgments"/>
      </w:pPr>
      <w:r>
        <w:rPr>
          <w:rFonts w:ascii="Times New Roman" w:hAnsi="Times New Roman"/>
          <w:sz w:val="20"/>
        </w:rPr>
        <w:t>LogPo:w; octanol-water partition coefficient, ADAM; advanced dissolution, absorption, and metabolism,  P</w:t>
      </w:r>
      <w:r>
        <w:rPr>
          <w:rFonts w:ascii="Times New Roman" w:hAnsi="Times New Roman"/>
          <w:sz w:val="20"/>
          <w:vertAlign w:val="subscript"/>
        </w:rPr>
        <w:t>eff</w:t>
      </w:r>
      <w:r>
        <w:rPr>
          <w:rFonts w:ascii="Times New Roman" w:hAnsi="Times New Roman"/>
          <w:sz w:val="20"/>
        </w:rPr>
        <w:t xml:space="preserve">; human jejunum permeability,  </w:t>
      </w:r>
      <w:r>
        <w:rPr>
          <w:rFonts w:ascii="Times New Roman" w:hAnsi="Times New Roman"/>
          <w:i/>
          <w:iCs/>
          <w:sz w:val="20"/>
        </w:rPr>
        <w:t>f</w:t>
      </w:r>
      <w:r>
        <w:rPr>
          <w:rFonts w:ascii="Times New Roman" w:hAnsi="Times New Roman"/>
          <w:sz w:val="20"/>
          <w:vertAlign w:val="subscript"/>
        </w:rPr>
        <w:t>u</w:t>
      </w:r>
      <w:r>
        <w:rPr>
          <w:rFonts w:ascii="Times New Roman" w:hAnsi="Times New Roman"/>
          <w:sz w:val="20"/>
        </w:rPr>
        <w:t>; fraction of unbound drug in plasma,  V</w:t>
      </w:r>
      <w:r>
        <w:rPr>
          <w:rFonts w:ascii="Times New Roman" w:hAnsi="Times New Roman"/>
          <w:sz w:val="20"/>
          <w:vertAlign w:val="subscript"/>
        </w:rPr>
        <w:t>ss</w:t>
      </w:r>
      <w:r>
        <w:rPr>
          <w:rFonts w:ascii="Times New Roman" w:hAnsi="Times New Roman"/>
          <w:sz w:val="20"/>
        </w:rPr>
        <w:t>; volume of distribution at steady-state, CL</w:t>
      </w:r>
      <w:r>
        <w:rPr>
          <w:rFonts w:ascii="Times New Roman" w:hAnsi="Times New Roman"/>
          <w:sz w:val="20"/>
          <w:vertAlign w:val="subscript"/>
        </w:rPr>
        <w:t>iv</w:t>
      </w:r>
      <w:r>
        <w:rPr>
          <w:rFonts w:ascii="Times New Roman" w:hAnsi="Times New Roman"/>
          <w:sz w:val="20"/>
        </w:rPr>
        <w:t>; intravenous clearance, CL</w:t>
      </w:r>
      <w:r>
        <w:rPr>
          <w:rFonts w:ascii="Times New Roman" w:hAnsi="Times New Roman"/>
          <w:sz w:val="20"/>
          <w:vertAlign w:val="subscript"/>
        </w:rPr>
        <w:t>R</w:t>
      </w:r>
      <w:r>
        <w:rPr>
          <w:rFonts w:ascii="Times New Roman" w:hAnsi="Times New Roman"/>
          <w:sz w:val="20"/>
        </w:rPr>
        <w:t>; renal clearance</w:t>
      </w:r>
    </w:p>
    <w:p w14:paraId="3244AD48" w14:textId="54236E7F" w:rsidR="005060E7" w:rsidRDefault="00E86C4A">
      <w:pPr>
        <w:pStyle w:val="MDPI62Acknowledgments"/>
      </w:pPr>
      <w:r>
        <w:rPr>
          <w:rFonts w:ascii="Times New Roman" w:hAnsi="Times New Roman"/>
          <w:sz w:val="20"/>
        </w:rPr>
        <w:t>*</w:t>
      </w:r>
      <w:r w:rsidRPr="00E86C4A">
        <w:t xml:space="preserve"> </w:t>
      </w:r>
      <w:r>
        <w:t>Manually adjusted afer comparing reported and predicted data</w:t>
      </w:r>
    </w:p>
    <w:p w14:paraId="6E52CE15" w14:textId="79B8F48F" w:rsidR="0032236B" w:rsidRDefault="0032236B">
      <w:pPr>
        <w:pStyle w:val="MDPI62Acknowledgments"/>
      </w:pPr>
    </w:p>
    <w:p w14:paraId="25736EB8" w14:textId="2F30F8CF" w:rsidR="0032236B" w:rsidRDefault="0032236B" w:rsidP="0032236B"/>
    <w:p w14:paraId="04C5ECB4" w14:textId="38165E27" w:rsidR="0032236B" w:rsidRDefault="0032236B" w:rsidP="0032236B"/>
    <w:p w14:paraId="0082193F" w14:textId="77777777" w:rsidR="00CA3461" w:rsidRDefault="00CA3461">
      <w:pPr>
        <w:suppressAutoHyphens w:val="0"/>
        <w:autoSpaceDN/>
        <w:spacing w:after="160" w:line="259" w:lineRule="auto"/>
        <w:jc w:val="left"/>
        <w:textAlignment w:val="auto"/>
      </w:pPr>
      <w:r>
        <w:br w:type="page"/>
      </w:r>
    </w:p>
    <w:p w14:paraId="66147173" w14:textId="4B47ECB8" w:rsidR="0032236B" w:rsidRDefault="0032236B" w:rsidP="0032236B">
      <w:r>
        <w:lastRenderedPageBreak/>
        <w:t xml:space="preserve">Table </w:t>
      </w:r>
      <w:r w:rsidR="004D5F6E">
        <w:t>S</w:t>
      </w:r>
      <w:r w:rsidR="00C321D9">
        <w:t xml:space="preserve">2: </w:t>
      </w:r>
      <w:bookmarkStart w:id="5" w:name="_Hlk126144403"/>
      <w:r w:rsidR="00CA3461">
        <w:t>Comparison</w:t>
      </w:r>
      <w:r w:rsidR="00C321D9">
        <w:t xml:space="preserve"> of </w:t>
      </w:r>
      <w:r w:rsidR="00CA3461">
        <w:t>observed systemic concentrations vs. time points with the predictions along with their</w:t>
      </w:r>
      <w:r>
        <w:t xml:space="preserve"> 90</w:t>
      </w:r>
      <w:r w:rsidRPr="0032236B">
        <w:rPr>
          <w:vertAlign w:val="superscript"/>
        </w:rPr>
        <w:t>th</w:t>
      </w:r>
      <w:r>
        <w:t xml:space="preserve"> predi</w:t>
      </w:r>
      <w:r w:rsidR="00C321D9">
        <w:t>ction interval</w:t>
      </w:r>
      <w:r>
        <w:t>.</w:t>
      </w:r>
      <w:bookmarkEnd w:id="5"/>
    </w:p>
    <w:p w14:paraId="53676C5C" w14:textId="77777777" w:rsidR="00C321D9" w:rsidRDefault="00C321D9" w:rsidP="0032236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1016"/>
        <w:gridCol w:w="965"/>
        <w:gridCol w:w="1314"/>
        <w:gridCol w:w="1790"/>
        <w:gridCol w:w="1749"/>
        <w:gridCol w:w="1259"/>
      </w:tblGrid>
      <w:tr w:rsidR="0032236B" w:rsidRPr="000A2A6C" w14:paraId="6E5A2F1C" w14:textId="77777777" w:rsidTr="00C053B0">
        <w:trPr>
          <w:jc w:val="center"/>
        </w:trPr>
        <w:tc>
          <w:tcPr>
            <w:tcW w:w="864" w:type="dxa"/>
          </w:tcPr>
          <w:p w14:paraId="586B61EF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Age</w:t>
            </w:r>
            <w:r>
              <w:rPr>
                <w:b/>
              </w:rPr>
              <w:t xml:space="preserve"> (years)</w:t>
            </w:r>
          </w:p>
        </w:tc>
        <w:tc>
          <w:tcPr>
            <w:tcW w:w="953" w:type="dxa"/>
          </w:tcPr>
          <w:p w14:paraId="2A98E68A" w14:textId="77777777" w:rsidR="0032236B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Dose</w:t>
            </w:r>
          </w:p>
          <w:p w14:paraId="46D1185F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(mg/kg)</w:t>
            </w:r>
          </w:p>
        </w:tc>
        <w:tc>
          <w:tcPr>
            <w:tcW w:w="965" w:type="dxa"/>
          </w:tcPr>
          <w:p w14:paraId="5EA0BEFD" w14:textId="77777777" w:rsidR="0032236B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Time</w:t>
            </w:r>
          </w:p>
          <w:p w14:paraId="57CBDEE1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(hours)</w:t>
            </w:r>
          </w:p>
        </w:tc>
        <w:tc>
          <w:tcPr>
            <w:tcW w:w="1324" w:type="dxa"/>
          </w:tcPr>
          <w:p w14:paraId="433237F4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Observed</w:t>
            </w:r>
            <w:r>
              <w:rPr>
                <w:b/>
              </w:rPr>
              <w:t xml:space="preserve"> values </w:t>
            </w:r>
          </w:p>
        </w:tc>
        <w:tc>
          <w:tcPr>
            <w:tcW w:w="1843" w:type="dxa"/>
          </w:tcPr>
          <w:p w14:paraId="789959CA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5</w:t>
            </w:r>
            <w:r w:rsidRPr="000A2A6C">
              <w:rPr>
                <w:b/>
                <w:vertAlign w:val="superscript"/>
              </w:rPr>
              <w:t>th</w:t>
            </w:r>
            <w:r w:rsidRPr="000A2A6C">
              <w:rPr>
                <w:b/>
              </w:rPr>
              <w:t xml:space="preserve"> percentile</w:t>
            </w:r>
          </w:p>
        </w:tc>
        <w:tc>
          <w:tcPr>
            <w:tcW w:w="1798" w:type="dxa"/>
          </w:tcPr>
          <w:p w14:paraId="2E168588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95</w:t>
            </w:r>
            <w:r w:rsidRPr="000A2A6C">
              <w:rPr>
                <w:b/>
                <w:vertAlign w:val="superscript"/>
              </w:rPr>
              <w:t>th</w:t>
            </w:r>
            <w:r w:rsidRPr="000A2A6C">
              <w:rPr>
                <w:b/>
              </w:rPr>
              <w:t xml:space="preserve"> percentile</w:t>
            </w:r>
          </w:p>
        </w:tc>
        <w:tc>
          <w:tcPr>
            <w:tcW w:w="1269" w:type="dxa"/>
          </w:tcPr>
          <w:p w14:paraId="310D82A8" w14:textId="77777777" w:rsidR="0032236B" w:rsidRPr="000A2A6C" w:rsidRDefault="0032236B" w:rsidP="00C053B0">
            <w:pPr>
              <w:spacing w:line="276" w:lineRule="auto"/>
              <w:jc w:val="center"/>
              <w:rPr>
                <w:b/>
              </w:rPr>
            </w:pPr>
            <w:r w:rsidRPr="000A2A6C">
              <w:rPr>
                <w:b/>
              </w:rPr>
              <w:t>Remarks</w:t>
            </w:r>
          </w:p>
        </w:tc>
      </w:tr>
      <w:tr w:rsidR="0032236B" w:rsidRPr="000A2A6C" w14:paraId="553CF2E4" w14:textId="77777777" w:rsidTr="00C053B0">
        <w:trPr>
          <w:jc w:val="center"/>
        </w:trPr>
        <w:tc>
          <w:tcPr>
            <w:tcW w:w="864" w:type="dxa"/>
            <w:vMerge w:val="restart"/>
          </w:tcPr>
          <w:p w14:paraId="14CE3B56" w14:textId="77777777" w:rsidR="0032236B" w:rsidRDefault="0032236B" w:rsidP="00C053B0">
            <w:pPr>
              <w:spacing w:line="276" w:lineRule="auto"/>
              <w:jc w:val="center"/>
            </w:pPr>
          </w:p>
          <w:p w14:paraId="46C716F4" w14:textId="77777777" w:rsidR="0032236B" w:rsidRDefault="0032236B" w:rsidP="00C053B0">
            <w:pPr>
              <w:spacing w:line="276" w:lineRule="auto"/>
              <w:jc w:val="center"/>
            </w:pPr>
          </w:p>
          <w:p w14:paraId="5EC857C5" w14:textId="77777777" w:rsidR="0032236B" w:rsidRPr="000A2A6C" w:rsidRDefault="0032236B" w:rsidP="00C053B0">
            <w:pPr>
              <w:spacing w:line="276" w:lineRule="auto"/>
              <w:jc w:val="left"/>
            </w:pPr>
            <w:r>
              <w:t xml:space="preserve">   </w:t>
            </w:r>
            <w:r w:rsidRPr="000A2A6C">
              <w:t>3.5</w:t>
            </w:r>
          </w:p>
        </w:tc>
        <w:tc>
          <w:tcPr>
            <w:tcW w:w="953" w:type="dxa"/>
            <w:vMerge w:val="restart"/>
          </w:tcPr>
          <w:p w14:paraId="46DC0532" w14:textId="77777777" w:rsidR="0032236B" w:rsidRDefault="0032236B" w:rsidP="00C053B0">
            <w:pPr>
              <w:spacing w:line="276" w:lineRule="auto"/>
              <w:jc w:val="center"/>
            </w:pPr>
            <w:r>
              <w:t xml:space="preserve"> </w:t>
            </w:r>
          </w:p>
          <w:p w14:paraId="01C026D6" w14:textId="77777777" w:rsidR="0032236B" w:rsidRDefault="0032236B" w:rsidP="00C053B0">
            <w:pPr>
              <w:spacing w:line="276" w:lineRule="auto"/>
              <w:jc w:val="center"/>
            </w:pPr>
          </w:p>
          <w:p w14:paraId="439E80C9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0.8</w:t>
            </w:r>
          </w:p>
        </w:tc>
        <w:tc>
          <w:tcPr>
            <w:tcW w:w="965" w:type="dxa"/>
          </w:tcPr>
          <w:p w14:paraId="32BF7CD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</w:t>
            </w:r>
          </w:p>
        </w:tc>
        <w:tc>
          <w:tcPr>
            <w:tcW w:w="1324" w:type="dxa"/>
          </w:tcPr>
          <w:p w14:paraId="7724D1BD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101</w:t>
            </w:r>
          </w:p>
        </w:tc>
        <w:tc>
          <w:tcPr>
            <w:tcW w:w="1843" w:type="dxa"/>
          </w:tcPr>
          <w:p w14:paraId="5A8F421C" w14:textId="17C6C644" w:rsidR="0032236B" w:rsidRPr="000A2A6C" w:rsidRDefault="000A67DE" w:rsidP="00C053B0">
            <w:pPr>
              <w:spacing w:line="276" w:lineRule="auto"/>
              <w:jc w:val="center"/>
            </w:pPr>
            <w:r>
              <w:rPr>
                <w:lang w:eastAsia="en-GB"/>
              </w:rPr>
              <w:t>4.01</w:t>
            </w:r>
          </w:p>
        </w:tc>
        <w:tc>
          <w:tcPr>
            <w:tcW w:w="1798" w:type="dxa"/>
          </w:tcPr>
          <w:p w14:paraId="44E80F27" w14:textId="7601ADD0" w:rsidR="0032236B" w:rsidRPr="000A2A6C" w:rsidRDefault="000A67DE" w:rsidP="00C053B0">
            <w:pPr>
              <w:spacing w:line="276" w:lineRule="auto"/>
              <w:jc w:val="center"/>
            </w:pPr>
            <w:r>
              <w:rPr>
                <w:lang w:eastAsia="en-GB"/>
              </w:rPr>
              <w:t>135.94</w:t>
            </w:r>
          </w:p>
        </w:tc>
        <w:tc>
          <w:tcPr>
            <w:tcW w:w="1269" w:type="dxa"/>
          </w:tcPr>
          <w:p w14:paraId="159A22FD" w14:textId="23C17282" w:rsidR="0032236B" w:rsidRPr="000A2A6C" w:rsidRDefault="000A67DE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52BC5E" wp14:editId="55E41F73">
                      <wp:simplePos x="0" y="0"/>
                      <wp:positionH relativeFrom="column">
                        <wp:posOffset>278461</wp:posOffset>
                      </wp:positionH>
                      <wp:positionV relativeFrom="paragraph">
                        <wp:posOffset>48260</wp:posOffset>
                      </wp:positionV>
                      <wp:extent cx="108857" cy="108857"/>
                      <wp:effectExtent l="0" t="0" r="24765" b="2476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13ED36" id="Oval 1" o:spid="_x0000_s1026" style="position:absolute;margin-left:21.95pt;margin-top:3.8pt;width:8.55pt;height:8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wdjwIAAKs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I3fjhLD&#10;WvxEt3umySQy01m/QIcHe+d6zaMYyzxI18Z/LIAcEpvHkU1xCITj5aQ8O5ufUsLR1MuIUjwHW+fD&#10;NwEtiUJFhdbK+lgvW7D9tQ/Ze/CK1x60qq+U1klx281aO4Lp4tvl13KePic+8IebNu+LRJwYWkQS&#10;ctlJCkctIqA290IicVjoNKWcWlaMCTHOhQmTbGpYLXKe8xJ/kduYZmzyGJG0BBiRJdY3YvcAg2cG&#10;GbAzTO8fQ0Xq+DG4/FdiOXiMSC+DCWNwqwy4twA0VtW/nP0HkjI1kaUN1EdsKwd53rzlVwq/8TXz&#10;4Y45HDAcRVwa4RYPqaGrKPQSJQ24X2/dR3/se7RS0uHAVtT/3DEnKNHfDU7El8lsFic8KbP56RQV&#10;99KyeWkxu3YN2DfY9ZhdEqN/0IMoHbRPuFtW8VU0McPx7Yry4AZlHfIiwe3ExWqV3HCqLQvX5sHy&#10;CB5ZjQ38eHhizvaNHnBCbmAY7lfNnn1jpIHVLoBUaRKeee35xo2QGqffXnHlvNST1/OOXf4GAAD/&#10;/wMAUEsDBBQABgAIAAAAIQCWrARR3wAAAAYBAAAPAAAAZHJzL2Rvd25yZXYueG1sTI9BS8NAFITv&#10;gv9heYIXaTetJakxL0UKFQRbNPXibbtZk9Ds25DdNPHf+zzpcZhh5ptsM9lWXEzvG0cIi3kEwpB2&#10;ZUMVwsdxN1uD8EFRqVpHBuHbeNjk11eZSks30ru5FKESXEI+VQh1CF0qpde1scrPXWeIvS/XWxVY&#10;9pUsezVyuW3lMopiaVVDvFCrzmxro8/FYBGGu0NnX5p98fm8fn3bjQd93iYa8fZmenoEEcwU/sLw&#10;i8/okDPTyQ1UetEirO4fOImQxCDYjhf87ISwXCUg80z+x89/AAAA//8DAFBLAQItABQABgAIAAAA&#10;IQC2gziS/gAAAOEBAAATAAAAAAAAAAAAAAAAAAAAAABbQ29udGVudF9UeXBlc10ueG1sUEsBAi0A&#10;FAAGAAgAAAAhADj9If/WAAAAlAEAAAsAAAAAAAAAAAAAAAAALwEAAF9yZWxzLy5yZWxzUEsBAi0A&#10;FAAGAAgAAAAhANXR7B2PAgAAqwUAAA4AAAAAAAAAAAAAAAAALgIAAGRycy9lMm9Eb2MueG1sUEsB&#10;Ai0AFAAGAAgAAAAhAJasBFHfAAAABgEAAA8AAAAAAAAAAAAAAAAA6QQAAGRycy9kb3ducmV2Lnht&#10;bFBLBQYAAAAABAAEAPMAAAD1BQAAAAA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2C305D1" w14:textId="77777777" w:rsidTr="00C053B0">
        <w:trPr>
          <w:jc w:val="center"/>
        </w:trPr>
        <w:tc>
          <w:tcPr>
            <w:tcW w:w="864" w:type="dxa"/>
            <w:vMerge/>
          </w:tcPr>
          <w:p w14:paraId="1E3EEA66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6EB30F29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66599C5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</w:t>
            </w:r>
          </w:p>
        </w:tc>
        <w:tc>
          <w:tcPr>
            <w:tcW w:w="1324" w:type="dxa"/>
          </w:tcPr>
          <w:p w14:paraId="16D0A163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359</w:t>
            </w:r>
          </w:p>
        </w:tc>
        <w:tc>
          <w:tcPr>
            <w:tcW w:w="1843" w:type="dxa"/>
          </w:tcPr>
          <w:p w14:paraId="5CCC0145" w14:textId="50843194" w:rsidR="0032236B" w:rsidRPr="000A2A6C" w:rsidRDefault="000A67DE" w:rsidP="00C053B0">
            <w:pPr>
              <w:spacing w:line="276" w:lineRule="auto"/>
              <w:jc w:val="center"/>
            </w:pPr>
            <w:r>
              <w:t>89.05</w:t>
            </w:r>
          </w:p>
        </w:tc>
        <w:tc>
          <w:tcPr>
            <w:tcW w:w="1798" w:type="dxa"/>
          </w:tcPr>
          <w:p w14:paraId="195997A6" w14:textId="6146F21C" w:rsidR="0032236B" w:rsidRPr="000A2A6C" w:rsidRDefault="000A67DE" w:rsidP="00C053B0">
            <w:pPr>
              <w:spacing w:line="276" w:lineRule="auto"/>
              <w:jc w:val="center"/>
            </w:pPr>
            <w:r>
              <w:t>407.76</w:t>
            </w:r>
          </w:p>
        </w:tc>
        <w:tc>
          <w:tcPr>
            <w:tcW w:w="1269" w:type="dxa"/>
          </w:tcPr>
          <w:p w14:paraId="1D1B7E25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3ECF5A" wp14:editId="35A595F9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33020</wp:posOffset>
                      </wp:positionV>
                      <wp:extent cx="108857" cy="108857"/>
                      <wp:effectExtent l="0" t="0" r="24765" b="2476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BE77A6" id="Oval 14" o:spid="_x0000_s1026" style="position:absolute;margin-left:21.8pt;margin-top:2.6pt;width:8.55pt;height: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ogkQIAAK0FAAAOAAAAZHJzL2Uyb0RvYy54bWysVMFu2zAMvQ/YPwi6r3aCZO2COkXWosOA&#10;og3aDj0rshQLkEVNUuJkXz9Kst1uLXYoloNCiuQT+Uzy/OLQarIXziswFZ2clJQIw6FWZlvRH4/X&#10;n84o8YGZmmkwoqJH4enF8uOH884uxBQa0LVwBEGMX3S2ok0IdlEUnjeiZf4ErDBolOBaFlB126J2&#10;rEP0VhfTsvxcdOBq64AL7/H2KhvpMuFLKXi4k9KLQHRFMbeQTpfOTTyL5TlbbB2zjeJ9GuwdWbRM&#10;GXx0hLpigZGdU6+gWsUdeJDhhENbgJSKi1QDVjMp/6rmoWFWpFqQHG9Hmvz/g+W3+7UjqsZvN6PE&#10;sBa/0d2eaYIqctNZv0CXB7t2veZRjIUepGvjP5ZADonP48inOATC8XJSnp3NTynhaOplRCmeg63z&#10;4ZuAlkShokJrZX2smC3Y/saH7D14xWsPWtXXSuukuO3mUjuC+eLb5ddynj4oPvCHmzbvi0ScGFpE&#10;EnLZSQpHLSKgNvdCInVY6DSlnJpWjAkxzoUJk2xqWC1ynvMSf5HbmGZs8xiRtAQYkSXWN2L3AINn&#10;BhmwM0zvH0NF6vkxuPxXYjl4jEgvgwljcKsMuLcANFbVv5z9B5IyNZGlDdRHbCwHeeK85dcKv/EN&#10;82HNHI4YDiOujXCHh9TQVRR6iZIG3K+37qM/dj5aKelwZCvqf+6YE5To7wZn4stkNosznpTZ/HSK&#10;intp2by0mF17Cdg3E1xQlicx+gc9iNJB+4TbZRVfRRMzHN+uKA9uUC5DXiW4n7hYrZIbzrVl4cY8&#10;WB7BI6uxgR8PT8zZvtEDTsgtDOP9qtmzb4w0sNoFkCpNwjOvPd+4E1Lj9PsrLp2XevJ63rLL3wAA&#10;AP//AwBQSwMEFAAGAAgAAAAhAEzd8E7eAAAABgEAAA8AAABkcnMvZG93bnJldi54bWxMjsFKw0AU&#10;RfeC/zA8wY3YiammJealSKGCoEWjG3fTmWcSmnkTMpMm/r3jSpeXezn3FJvZduJEg28dI9wsEhDE&#10;2pmWa4SP9931GoQPio3qHBPCN3nYlOdnhcqNm/iNTlWoRYSwzxVCE0KfS+l1Q1b5heuJY/flBqtC&#10;jEMtzaCmCLedTJMkk1a1HB8a1dO2IX2sRoswXu17+9S+VJ+P6+fX3bTXx+1KI15ezA/3IALN4W8M&#10;v/pRHcrodHAjGy86hNtlFpcIdymIWGfJCsQBIU2XIMtC/tcvfwAAAP//AwBQSwECLQAUAAYACAAA&#10;ACEAtoM4kv4AAADhAQAAEwAAAAAAAAAAAAAAAAAAAAAAW0NvbnRlbnRfVHlwZXNdLnhtbFBLAQIt&#10;ABQABgAIAAAAIQA4/SH/1gAAAJQBAAALAAAAAAAAAAAAAAAAAC8BAABfcmVscy8ucmVsc1BLAQIt&#10;ABQABgAIAAAAIQAKyKogkQIAAK0FAAAOAAAAAAAAAAAAAAAAAC4CAABkcnMvZTJvRG9jLnhtbFBL&#10;AQItABQABgAIAAAAIQBM3fBO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9576217" w14:textId="77777777" w:rsidTr="00C053B0">
        <w:trPr>
          <w:jc w:val="center"/>
        </w:trPr>
        <w:tc>
          <w:tcPr>
            <w:tcW w:w="864" w:type="dxa"/>
            <w:vMerge/>
          </w:tcPr>
          <w:p w14:paraId="4EC2FB7E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2936DF1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3918AEA0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</w:t>
            </w:r>
          </w:p>
        </w:tc>
        <w:tc>
          <w:tcPr>
            <w:tcW w:w="1324" w:type="dxa"/>
          </w:tcPr>
          <w:p w14:paraId="02EFF7FC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193</w:t>
            </w:r>
          </w:p>
        </w:tc>
        <w:tc>
          <w:tcPr>
            <w:tcW w:w="1843" w:type="dxa"/>
          </w:tcPr>
          <w:p w14:paraId="4B093971" w14:textId="694C9FDD" w:rsidR="0032236B" w:rsidRPr="000A2A6C" w:rsidRDefault="000A67DE" w:rsidP="00C053B0">
            <w:pPr>
              <w:spacing w:line="276" w:lineRule="auto"/>
              <w:jc w:val="center"/>
            </w:pPr>
            <w:r>
              <w:t>21.95</w:t>
            </w:r>
          </w:p>
        </w:tc>
        <w:tc>
          <w:tcPr>
            <w:tcW w:w="1798" w:type="dxa"/>
          </w:tcPr>
          <w:p w14:paraId="3BED750D" w14:textId="59B89DAE" w:rsidR="0032236B" w:rsidRPr="000A2A6C" w:rsidRDefault="000A67DE" w:rsidP="00C053B0">
            <w:pPr>
              <w:spacing w:line="276" w:lineRule="auto"/>
              <w:jc w:val="center"/>
            </w:pPr>
            <w:r>
              <w:t>184.10</w:t>
            </w:r>
          </w:p>
        </w:tc>
        <w:tc>
          <w:tcPr>
            <w:tcW w:w="1269" w:type="dxa"/>
          </w:tcPr>
          <w:p w14:paraId="1FB04BC4" w14:textId="4970084F" w:rsidR="0032236B" w:rsidRPr="000A2A6C" w:rsidRDefault="0022398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FBA7E5" wp14:editId="6A92C425">
                      <wp:simplePos x="0" y="0"/>
                      <wp:positionH relativeFrom="column">
                        <wp:posOffset>245938</wp:posOffset>
                      </wp:positionH>
                      <wp:positionV relativeFrom="paragraph">
                        <wp:posOffset>21148</wp:posOffset>
                      </wp:positionV>
                      <wp:extent cx="179615" cy="163286"/>
                      <wp:effectExtent l="0" t="0" r="0" b="8255"/>
                      <wp:wrapNone/>
                      <wp:docPr id="41" name="Multiply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615" cy="163286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19244B" id="Multiply 41" o:spid="_x0000_s1026" style="position:absolute;margin-left:19.35pt;margin-top:1.65pt;width:14.1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615,16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/VlQIAALYFAAAOAAAAZHJzL2Uyb0RvYy54bWysVE1v2zAMvQ/YfxB0Xx1nadoGcYogRYYB&#10;XVusHXpWZCkWIIuapMTJfv0o+aNZV+xQLAdFFMlH8pnk/PpQa7IXziswBc3PRpQIw6FUZlvQH0/r&#10;T5eU+MBMyTQYUdCj8PR68fHDvLEzMYYKdCkcQRDjZ40taBWCnWWZ55WomT8DKwwqJbiaBRTdNisd&#10;axC91tl4NJpmDbjSOuDCe3y9aZV0kfClFDzcS+lFILqgmFtIp0vnJp7ZYs5mW8dspXiXBntHFjVT&#10;BoMOUDcsMLJz6i+oWnEHHmQ441BnIKXiItWA1eSjV9U8VsyKVAuS4+1Ak/9/sPxu/+CIKgs6ySkx&#10;rMZv9G2ng7L6SPAJ+Wmsn6HZo31wneTxGos9SFfHfyyDHBKnx4FTcQiE42N+cTXNzynhqMqnn8eX&#10;04iZvThb58MXATWJl4Lid676BBKjbH/rQ+vSm8aYHrQq10rrJLjtZqUd2TP8zOv1CH9dlD/MtHmf&#10;J2YbXbPIRFt7uoWjFhFQm+9CIodY7TilnLpXDAkxzoUJeauqWCnaPM9P04z9Hj0SNQkwIkusb8Du&#10;AHrLFqTHbgnq7KOrSM0/OI/+lVjrPHikyGDC4FwrA+4tAI1VdZFb+56klprI0gbKI3aYg3b0vOVr&#10;hR/6lvnwwBzOGk4l7o9wj4fU0BQUuhslFbhfb71HexwB1FLS4OwW1P/cMSco0V8NDsdVPpnEYU/C&#10;5PxijII71WxONWZXrwD7Bvsfs0vXaB90f5UO6mdcM8sYFVXMcIxdUB5cL6xCu1NwUXGxXCYzHHDL&#10;wq15tDyCR1ZjAz8dnpmzXbcHHJM76OeczV41e2sbPQ0sdwGkSpPwwmvHNy6H1DjdIovb51ROVi/r&#10;dvEbAAD//wMAUEsDBBQABgAIAAAAIQCuaH/23QAAAAYBAAAPAAAAZHJzL2Rvd25yZXYueG1sTI/N&#10;asMwEITvhb6D2EIupZEbUyd1LIcSCIVeQn4eQLE2tltpZSw5cd6+21NzGpYZZr4tVqOz4oJ9aD0p&#10;eJ0mIJAqb1qqFRwPm5cFiBA1GW09oYIbBliVjw+Fzo2/0g4v+1gLLqGQawVNjF0uZagadDpMfYfE&#10;3tn3Tkc++1qaXl+53Fk5S5JMOt0SLzS6w3WD1c9+cApCdkz9Fw3D26e09L3tdoft86jU5Gn8WIKI&#10;OMb/MPzhMzqUzHTyA5kgrIJ0MeckawqC7WzOn50UzN4TkGUh7/HLXwAAAP//AwBQSwECLQAUAAYA&#10;CAAAACEAtoM4kv4AAADhAQAAEwAAAAAAAAAAAAAAAAAAAAAAW0NvbnRlbnRfVHlwZXNdLnhtbFBL&#10;AQItABQABgAIAAAAIQA4/SH/1gAAAJQBAAALAAAAAAAAAAAAAAAAAC8BAABfcmVscy8ucmVsc1BL&#10;AQItABQABgAIAAAAIQCEKI/VlQIAALYFAAAOAAAAAAAAAAAAAAAAAC4CAABkcnMvZTJvRG9jLnht&#10;bFBLAQItABQABgAIAAAAIQCuaH/23QAAAAYBAAAPAAAAAAAAAAAAAAAAAO8EAABkcnMvZG93bnJl&#10;di54bWxQSwUGAAAAAAQABADzAAAA+QUAAAAA&#10;" path="m30222,53426l56056,25009,89808,55692,123559,25009r25834,28417l118354,81643r31039,28217l123559,138277,89808,107594,56056,138277,30222,109860,61261,81643,30222,53426xe" fillcolor="red" strokecolor="red" strokeweight="1pt">
                      <v:stroke joinstyle="miter"/>
                      <v:path arrowok="t" o:connecttype="custom" o:connectlocs="30222,53426;56056,25009;89808,55692;123559,25009;149393,53426;118354,81643;149393,109860;123559,138277;89808,107594;56056,138277;30222,109860;61261,81643;30222,53426" o:connectangles="0,0,0,0,0,0,0,0,0,0,0,0,0"/>
                    </v:shape>
                  </w:pict>
                </mc:Fallback>
              </mc:AlternateContent>
            </w:r>
          </w:p>
        </w:tc>
      </w:tr>
      <w:tr w:rsidR="0032236B" w:rsidRPr="000A2A6C" w14:paraId="09D68895" w14:textId="77777777" w:rsidTr="00C053B0">
        <w:trPr>
          <w:jc w:val="center"/>
        </w:trPr>
        <w:tc>
          <w:tcPr>
            <w:tcW w:w="864" w:type="dxa"/>
            <w:vMerge/>
          </w:tcPr>
          <w:p w14:paraId="385AD590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0FBFBA8D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49646067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</w:t>
            </w:r>
          </w:p>
        </w:tc>
        <w:tc>
          <w:tcPr>
            <w:tcW w:w="1324" w:type="dxa"/>
          </w:tcPr>
          <w:p w14:paraId="2AD33D90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118</w:t>
            </w:r>
          </w:p>
        </w:tc>
        <w:tc>
          <w:tcPr>
            <w:tcW w:w="1843" w:type="dxa"/>
          </w:tcPr>
          <w:p w14:paraId="04ED979B" w14:textId="314EBB85" w:rsidR="0032236B" w:rsidRPr="000A2A6C" w:rsidRDefault="000A67DE" w:rsidP="00C053B0">
            <w:pPr>
              <w:spacing w:line="276" w:lineRule="auto"/>
              <w:jc w:val="center"/>
            </w:pPr>
            <w:r>
              <w:t>8.18</w:t>
            </w:r>
          </w:p>
        </w:tc>
        <w:tc>
          <w:tcPr>
            <w:tcW w:w="1798" w:type="dxa"/>
          </w:tcPr>
          <w:p w14:paraId="29DDC411" w14:textId="7779995E" w:rsidR="0032236B" w:rsidRPr="000A2A6C" w:rsidRDefault="000A67DE" w:rsidP="00C053B0">
            <w:pPr>
              <w:spacing w:line="276" w:lineRule="auto"/>
              <w:jc w:val="center"/>
            </w:pPr>
            <w:r>
              <w:t>95.05</w:t>
            </w:r>
          </w:p>
        </w:tc>
        <w:tc>
          <w:tcPr>
            <w:tcW w:w="1269" w:type="dxa"/>
          </w:tcPr>
          <w:p w14:paraId="3BB780D7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142F4F0" wp14:editId="20BB5DF3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26942</wp:posOffset>
                      </wp:positionV>
                      <wp:extent cx="108857" cy="108857"/>
                      <wp:effectExtent l="0" t="0" r="24765" b="2476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184B61" id="Oval 38" o:spid="_x0000_s1026" style="position:absolute;margin-left:22.3pt;margin-top:2.1pt;width:8.55pt;height:8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JkkQIAAK0FAAAOAAAAZHJzL2Uyb0RvYy54bWysVMFu2zAMvQ/YPwi6r3ayZO2COkXWosOA&#10;oi3WDj0rshQLkEVNUuJkXz9Ksp1uLXYoloNCiuQT+Uzy/GLfarITziswFZ2clJQIw6FWZlPRH4/X&#10;H84o8YGZmmkwoqIH4enF8v27884uxBQa0LVwBEGMX3S2ok0IdlEUnjeiZf4ErDBolOBaFlB1m6J2&#10;rEP0VhfTsvxUdOBq64AL7/H2KhvpMuFLKXi4k9KLQHRFMbeQTpfOdTyL5TlbbByzjeJ9GuwNWbRM&#10;GXx0hLpigZGtUy+gWsUdeJDhhENbgJSKi1QDVjMp/6rmoWFWpFqQHG9Hmvz/g+W3u3tHVF3Rj/il&#10;DGvxG93tmCaoIjed9Qt0ebD3rtc8irHQvXRt/McSyD7xeRj5FPtAOF5OyrOz+SklHE29jCjFMdg6&#10;H74KaEkUKiq0VtbHitmC7W58yN6DV7z2oFV9rbROitusL7UjmC++XX4p5+mD4gN/uGnztkjEiaFF&#10;JCGXnaRw0CICavNdSKQOC52mlFPTijEhxrkwYZJNDatFznNe4i9yG9OMbR4jkpYAI7LE+kbsHmDw&#10;zCADdobp/WOoSD0/Bpf/SiwHjxHpZTBhDG6VAfcagMaq+pez/0BSpiaytIb6gI3lIE+ct/xa4Te+&#10;YT7cM4cjhsOIayPc4SE1dBWFXqKkAffrtfvoj52PVko6HNmK+p9b5gQl+pvBmfg8mc3ijCdlNj+d&#10;ouKeW9bPLWbbXgL2zQQXlOVJjP5BD6J00D7hdlnFV9HEDMe3K8qDG5TLkFcJ7icuVqvkhnNtWbgx&#10;D5ZH8MhqbODH/RNztm/0gBNyC8N4v2j27BsjDay2AaRKk3Dktecbd0JqnH5/xaXzXE9exy27/A0A&#10;AP//AwBQSwMEFAAGAAgAAAAhAK5/lnveAAAABgEAAA8AAABkcnMvZG93bnJldi54bWxMjkFLw0AU&#10;hO+C/2F5ghexm8SSlphNkUIFQYvGXnrbbp5JaPZtyG6a+O99nvQ0DDPMfPlmtp244OBbRwriRQQC&#10;ybiqpVrB4XN3vwbhg6ZKd45QwTd62BTXV7nOKjfRB17KUAseIZ9pBU0IfSalNw1a7ReuR+Lsyw1W&#10;B7ZDLatBTzxuO5lEUSqtbokfGt3jtkFzLkerYLzb9/alfSuPz+vX9920N+ftyih1ezM/PYIIOIe/&#10;MvziMzoUzHRyI1VedAqWy5SbrAkIjtN4BeKkIIkfQBa5/I9f/AAAAP//AwBQSwECLQAUAAYACAAA&#10;ACEAtoM4kv4AAADhAQAAEwAAAAAAAAAAAAAAAAAAAAAAW0NvbnRlbnRfVHlwZXNdLnhtbFBLAQIt&#10;ABQABgAIAAAAIQA4/SH/1gAAAJQBAAALAAAAAAAAAAAAAAAAAC8BAABfcmVscy8ucmVsc1BLAQIt&#10;ABQABgAIAAAAIQDEBAJkkQIAAK0FAAAOAAAAAAAAAAAAAAAAAC4CAABkcnMvZTJvRG9jLnhtbFBL&#10;AQItABQABgAIAAAAIQCuf5Z7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EE688E4" w14:textId="77777777" w:rsidTr="00C053B0">
        <w:trPr>
          <w:jc w:val="center"/>
        </w:trPr>
        <w:tc>
          <w:tcPr>
            <w:tcW w:w="864" w:type="dxa"/>
            <w:vMerge/>
          </w:tcPr>
          <w:p w14:paraId="064272C1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3E39198D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2F95FBFB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</w:t>
            </w:r>
          </w:p>
        </w:tc>
        <w:tc>
          <w:tcPr>
            <w:tcW w:w="1324" w:type="dxa"/>
          </w:tcPr>
          <w:p w14:paraId="27F0AA2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100</w:t>
            </w:r>
          </w:p>
        </w:tc>
        <w:tc>
          <w:tcPr>
            <w:tcW w:w="1843" w:type="dxa"/>
          </w:tcPr>
          <w:p w14:paraId="56BC1EBD" w14:textId="7296B876" w:rsidR="0032236B" w:rsidRPr="000A2A6C" w:rsidRDefault="000A67DE" w:rsidP="00C053B0">
            <w:pPr>
              <w:spacing w:line="276" w:lineRule="auto"/>
              <w:jc w:val="center"/>
            </w:pPr>
            <w:r>
              <w:t>5.04</w:t>
            </w:r>
          </w:p>
        </w:tc>
        <w:tc>
          <w:tcPr>
            <w:tcW w:w="1798" w:type="dxa"/>
          </w:tcPr>
          <w:p w14:paraId="09F41593" w14:textId="3E67CDFA" w:rsidR="0032236B" w:rsidRPr="000A2A6C" w:rsidRDefault="000A67DE" w:rsidP="00C053B0">
            <w:pPr>
              <w:spacing w:line="276" w:lineRule="auto"/>
              <w:jc w:val="center"/>
            </w:pPr>
            <w:r>
              <w:t>52.54</w:t>
            </w:r>
          </w:p>
        </w:tc>
        <w:tc>
          <w:tcPr>
            <w:tcW w:w="1269" w:type="dxa"/>
          </w:tcPr>
          <w:p w14:paraId="73EC64DE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10070C" wp14:editId="34EB340C">
                      <wp:simplePos x="0" y="0"/>
                      <wp:positionH relativeFrom="column">
                        <wp:posOffset>261438</wp:posOffset>
                      </wp:positionH>
                      <wp:positionV relativeFrom="paragraph">
                        <wp:posOffset>4354</wp:posOffset>
                      </wp:positionV>
                      <wp:extent cx="179615" cy="163286"/>
                      <wp:effectExtent l="0" t="0" r="0" b="8255"/>
                      <wp:wrapNone/>
                      <wp:docPr id="4" name="Multipl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615" cy="163286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5C7AC" id="Multiply 4" o:spid="_x0000_s1026" style="position:absolute;margin-left:20.6pt;margin-top:.35pt;width:14.15pt;height:1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615,16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VQlAIAALQFAAAOAAAAZHJzL2Uyb0RvYy54bWysVE1v2zAMvQ/YfxB0Xx1nadoGcYogRYYB&#10;XVusHXpWZCkWIIuapMTJfv0o+aNZV+xQLAdFNMlH8onk/PpQa7IXziswBc3PRpQIw6FUZlvQH0/r&#10;T5eU+MBMyTQYUdCj8PR68fHDvLEzMYYKdCkcQRDjZ40taBWCnWWZ55WomT8DKwwqJbiaBRTdNisd&#10;axC91tl4NJpmDbjSOuDCe/x60yrpIuFLKXi4l9KLQHRBMbeQTpfOTTyzxZzNto7ZSvEuDfaOLGqm&#10;DAYdoG5YYGTn1F9QteIOPMhwxqHOQErFRaoBq8lHr6p5rJgVqRYkx9uBJv//YPnd/sERVRZ0Qolh&#10;NT7Rt50OyuojmUR2GutnaPRoH1wnebzGUg/S1fEfiyCHxOhxYFQcAuH4Mb+4mubnlHBU5dPP48tp&#10;xMxenK3z4YuAmsRLQfGVqz5+4pPtb31oXXrTGNODVuVaaZ0Et92stCN7ho+8Xo/w10X5w0yb93li&#10;ttE1i0y0tadbOGoRAbX5LiQyiNWOU8qpd8WQEONcmJC3qoqVos3z/DTN2O3RI1GTACOyxPoG7A6g&#10;t2xBeuyWoM4+uorU+oPz6F+Jtc6DR4oMJgzOtTLg3gLQWFUXubXvSWqpiSxtoDxifzloB89bvlb4&#10;0LfMhwfmcNJwJnF7hHs8pIamoNDdKKnA/Xrre7THAUAtJQ1ObkH9zx1zghL91eBoXOWTSRz1JEzO&#10;L8YouFPN5lRjdvUKsG9y3FOWp2u0D7q/Sgf1My6ZZYyKKmY4xi4oD64XVqHdKLimuFgukxmOt2Xh&#10;1jxaHsEjq7GBnw7PzNmu2wOOyR30U85mr5q9tY2eBpa7AFKlSXjhteMbV0NqnG6Nxd1zKierl2W7&#10;+A0AAP//AwBQSwMEFAAGAAgAAAAhAPGYFI/cAAAABQEAAA8AAABkcnMvZG93bnJldi54bWxMjs1O&#10;wzAQhO9IvIO1SL0g6jS0oQ3ZVBUSQuJS9ecB3HhJ0trrKHba8PaYExxHM/rmK9ajNeJKvW8dI8ym&#10;CQjiyumWa4Tj4f1pCcIHxVoZx4TwTR7W5f1doXLtbryj6z7UIkLY5wqhCaHLpfRVQ1b5qeuIY/fl&#10;eqtCjH0tda9uEW6NTJMkk1a1HB8a1dFbQ9VlP1gEnx2f3ScPw+JDGj5vu91h+zgiTh7GzSuIQGP4&#10;G8OvflSHMjqd3MDaC4Mwn6VxifACIrbZagHihJBmc5BlIf/blz8AAAD//wMAUEsBAi0AFAAGAAgA&#10;AAAhALaDOJL+AAAA4QEAABMAAAAAAAAAAAAAAAAAAAAAAFtDb250ZW50X1R5cGVzXS54bWxQSwEC&#10;LQAUAAYACAAAACEAOP0h/9YAAACUAQAACwAAAAAAAAAAAAAAAAAvAQAAX3JlbHMvLnJlbHNQSwEC&#10;LQAUAAYACAAAACEA1/F1UJQCAAC0BQAADgAAAAAAAAAAAAAAAAAuAgAAZHJzL2Uyb0RvYy54bWxQ&#10;SwECLQAUAAYACAAAACEA8ZgUj9wAAAAFAQAADwAAAAAAAAAAAAAAAADuBAAAZHJzL2Rvd25yZXYu&#10;eG1sUEsFBgAAAAAEAAQA8wAAAPcFAAAAAA==&#10;" path="m30222,53426l56056,25009,89808,55692,123559,25009r25834,28417l118354,81643r31039,28217l123559,138277,89808,107594,56056,138277,30222,109860,61261,81643,30222,53426xe" fillcolor="red" strokecolor="red" strokeweight="1pt">
                      <v:stroke joinstyle="miter"/>
                      <v:path arrowok="t" o:connecttype="custom" o:connectlocs="30222,53426;56056,25009;89808,55692;123559,25009;149393,53426;118354,81643;149393,109860;123559,138277;89808,107594;56056,138277;30222,109860;61261,81643;30222,53426" o:connectangles="0,0,0,0,0,0,0,0,0,0,0,0,0"/>
                    </v:shape>
                  </w:pict>
                </mc:Fallback>
              </mc:AlternateContent>
            </w:r>
          </w:p>
        </w:tc>
      </w:tr>
      <w:tr w:rsidR="0032236B" w:rsidRPr="000A2A6C" w14:paraId="09738240" w14:textId="77777777" w:rsidTr="00C053B0">
        <w:trPr>
          <w:jc w:val="center"/>
        </w:trPr>
        <w:tc>
          <w:tcPr>
            <w:tcW w:w="864" w:type="dxa"/>
            <w:vMerge/>
          </w:tcPr>
          <w:p w14:paraId="7D1E708F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13D12712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59D4A099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</w:t>
            </w:r>
          </w:p>
        </w:tc>
        <w:tc>
          <w:tcPr>
            <w:tcW w:w="1324" w:type="dxa"/>
          </w:tcPr>
          <w:p w14:paraId="4D21FD3A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78</w:t>
            </w:r>
          </w:p>
        </w:tc>
        <w:tc>
          <w:tcPr>
            <w:tcW w:w="1843" w:type="dxa"/>
          </w:tcPr>
          <w:p w14:paraId="2BFC6646" w14:textId="5A3E8EA0" w:rsidR="0032236B" w:rsidRPr="000A2A6C" w:rsidRDefault="000A67DE" w:rsidP="00C053B0">
            <w:pPr>
              <w:spacing w:line="276" w:lineRule="auto"/>
              <w:jc w:val="center"/>
            </w:pPr>
            <w:r>
              <w:t>2.33</w:t>
            </w:r>
          </w:p>
        </w:tc>
        <w:tc>
          <w:tcPr>
            <w:tcW w:w="1798" w:type="dxa"/>
          </w:tcPr>
          <w:p w14:paraId="0CEC5ADB" w14:textId="5A96DD08" w:rsidR="0032236B" w:rsidRPr="000A2A6C" w:rsidRDefault="000A67DE" w:rsidP="00C053B0">
            <w:pPr>
              <w:spacing w:line="276" w:lineRule="auto"/>
              <w:jc w:val="center"/>
            </w:pPr>
            <w:r>
              <w:t>24.21</w:t>
            </w:r>
          </w:p>
        </w:tc>
        <w:tc>
          <w:tcPr>
            <w:tcW w:w="1269" w:type="dxa"/>
          </w:tcPr>
          <w:p w14:paraId="62664BB6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387E49" wp14:editId="18518CC4">
                      <wp:simplePos x="0" y="0"/>
                      <wp:positionH relativeFrom="column">
                        <wp:posOffset>266609</wp:posOffset>
                      </wp:positionH>
                      <wp:positionV relativeFrom="paragraph">
                        <wp:posOffset>14605</wp:posOffset>
                      </wp:positionV>
                      <wp:extent cx="179615" cy="163286"/>
                      <wp:effectExtent l="0" t="0" r="0" b="8255"/>
                      <wp:wrapNone/>
                      <wp:docPr id="5" name="Multipl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615" cy="163286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F6381F" id="Multiply 5" o:spid="_x0000_s1026" style="position:absolute;margin-left:21pt;margin-top:1.15pt;width:14.15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615,16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D3PlAIAALQFAAAOAAAAZHJzL2Uyb0RvYy54bWysVE1v2zAMvQ/YfxB0Xx1nTdoGcYogRYYB&#10;XVusHXpWZCkWIIuapMTJfv0o+aNZV+xQLAdFNMlH8onk/PpQa7IXziswBc3PRpQIw6FUZlvQH0/r&#10;T5eU+MBMyTQYUdCj8PR68fHDvLEzMYYKdCkcQRDjZ40taBWCnWWZ55WomT8DKwwqJbiaBRTdNisd&#10;axC91tl4NJpmDbjSOuDCe/x60yrpIuFLKXi4l9KLQHRBMbeQTpfOTTyzxZzNto7ZSvEuDfaOLGqm&#10;DAYdoG5YYGTn1F9QteIOPMhwxqHOQErFRaoBq8lHr6p5rJgVqRYkx9uBJv//YPnd/sERVRZ0Qolh&#10;NT7Rt50OyuojmUR2GutnaPRoH1wnebzGUg/S1fEfiyCHxOhxYFQcAuH4Mb+4muaIzFGVTz+PL6cR&#10;M3txts6HLwJqEi8FxVeu+viJT7a/9aF16U1jTA9alWuldRLcdrPSjuwZPvJ6PcJfF+UPM23e54nZ&#10;RtcsMtHWnm7hqEUE1Oa7kMggVjtOKafeFUNCjHNhQt6qKlaKNs/JaZqx26NHoiYBRmSJ9Q3YHUBv&#10;2YL02C1BnX10Fan1B+fRvxJrnQePFBlMGJxrZcC9BaCxqi5ya9+T1FITWdpAecT+ctAOnrd8rfCh&#10;b5kPD8zhpOFM4vYI93hIDU1BobtRUoH79db3aI8DgFpKGpzcgvqfO+YEJfqrwdG4ys/P46gn4Xxy&#10;MUbBnWo2pxqzq1eAfZPjnrI8XaN90P1VOqifccksY1RUMcMxdkF5cL2wCu1GwTXFxXKZzHC8LQu3&#10;5tHyCB5ZjQ38dHhmznbdHnBM7qCfcjZ71eytbfQ0sNwFkCpNwguvHd+4GlLjdGss7p5TOVm9LNvF&#10;bwAAAP//AwBQSwMEFAAGAAgAAAAhAALrTw7cAAAABgEAAA8AAABkcnMvZG93bnJldi54bWxMj81q&#10;wzAQhO+FvoPYQi+lkeK0aXAsh1AohV5Cfh5AsTa2E2llLDlx377bU3sahllmvi1Wo3fiin1sA2mY&#10;ThQIpCrYlmoNh/3H8wJETIascYFQwzdGWJX3d4XJbbjRFq+7VAsuoZgbDU1KXS5lrBr0Jk5Ch8TZ&#10;KfTeJLZ9LW1vblzuncyUmktvWuKFxnT43mB12Q1eQ5wfZuGLhuH1Uzo6b7rtfvM0av34MK6XIBKO&#10;6e8YfvEZHUpmOoaBbBROw0vGryQN2QwEx2+K9ch2oUCWhfyPX/4AAAD//wMAUEsBAi0AFAAGAAgA&#10;AAAhALaDOJL+AAAA4QEAABMAAAAAAAAAAAAAAAAAAAAAAFtDb250ZW50X1R5cGVzXS54bWxQSwEC&#10;LQAUAAYACAAAACEAOP0h/9YAAACUAQAACwAAAAAAAAAAAAAAAAAvAQAAX3JlbHMvLnJlbHNQSwEC&#10;LQAUAAYACAAAACEAflQ9z5QCAAC0BQAADgAAAAAAAAAAAAAAAAAuAgAAZHJzL2Uyb0RvYy54bWxQ&#10;SwECLQAUAAYACAAAACEAAutPDtwAAAAGAQAADwAAAAAAAAAAAAAAAADuBAAAZHJzL2Rvd25yZXYu&#10;eG1sUEsFBgAAAAAEAAQA8wAAAPcFAAAAAA==&#10;" path="m30222,53426l56056,25009,89808,55692,123559,25009r25834,28417l118354,81643r31039,28217l123559,138277,89808,107594,56056,138277,30222,109860,61261,81643,30222,53426xe" fillcolor="red" strokecolor="red" strokeweight="1pt">
                      <v:stroke joinstyle="miter"/>
                      <v:path arrowok="t" o:connecttype="custom" o:connectlocs="30222,53426;56056,25009;89808,55692;123559,25009;149393,53426;118354,81643;149393,109860;123559,138277;89808,107594;56056,138277;30222,109860;61261,81643;30222,53426" o:connectangles="0,0,0,0,0,0,0,0,0,0,0,0,0"/>
                    </v:shape>
                  </w:pict>
                </mc:Fallback>
              </mc:AlternateContent>
            </w:r>
          </w:p>
        </w:tc>
      </w:tr>
      <w:tr w:rsidR="0032236B" w:rsidRPr="000A2A6C" w14:paraId="483347E6" w14:textId="77777777" w:rsidTr="00C053B0">
        <w:trPr>
          <w:jc w:val="center"/>
        </w:trPr>
        <w:tc>
          <w:tcPr>
            <w:tcW w:w="864" w:type="dxa"/>
            <w:vMerge w:val="restart"/>
          </w:tcPr>
          <w:p w14:paraId="2F5891C4" w14:textId="77777777" w:rsidR="0032236B" w:rsidRDefault="0032236B" w:rsidP="00C053B0">
            <w:pPr>
              <w:spacing w:line="276" w:lineRule="auto"/>
              <w:jc w:val="center"/>
            </w:pPr>
          </w:p>
          <w:p w14:paraId="73DCCEBD" w14:textId="77777777" w:rsidR="0032236B" w:rsidRDefault="0032236B" w:rsidP="00C053B0">
            <w:pPr>
              <w:spacing w:line="276" w:lineRule="auto"/>
              <w:jc w:val="center"/>
            </w:pPr>
          </w:p>
          <w:p w14:paraId="78F40DE3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11.5</w:t>
            </w:r>
          </w:p>
        </w:tc>
        <w:tc>
          <w:tcPr>
            <w:tcW w:w="953" w:type="dxa"/>
            <w:vMerge w:val="restart"/>
          </w:tcPr>
          <w:p w14:paraId="45C5A697" w14:textId="77777777" w:rsidR="0032236B" w:rsidRDefault="0032236B" w:rsidP="00C053B0">
            <w:pPr>
              <w:spacing w:line="276" w:lineRule="auto"/>
              <w:jc w:val="center"/>
            </w:pPr>
          </w:p>
          <w:p w14:paraId="4A94C2B3" w14:textId="77777777" w:rsidR="0032236B" w:rsidRDefault="0032236B" w:rsidP="00C053B0">
            <w:pPr>
              <w:spacing w:line="276" w:lineRule="auto"/>
              <w:jc w:val="center"/>
            </w:pPr>
          </w:p>
          <w:p w14:paraId="47FE30AF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1.2</w:t>
            </w:r>
          </w:p>
        </w:tc>
        <w:tc>
          <w:tcPr>
            <w:tcW w:w="965" w:type="dxa"/>
          </w:tcPr>
          <w:p w14:paraId="7D9E7360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</w:t>
            </w:r>
          </w:p>
        </w:tc>
        <w:tc>
          <w:tcPr>
            <w:tcW w:w="1324" w:type="dxa"/>
          </w:tcPr>
          <w:p w14:paraId="42BD26DB" w14:textId="064B6E84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6.7</w:t>
            </w:r>
          </w:p>
        </w:tc>
        <w:tc>
          <w:tcPr>
            <w:tcW w:w="1843" w:type="dxa"/>
          </w:tcPr>
          <w:p w14:paraId="6D88787F" w14:textId="52709978" w:rsidR="0032236B" w:rsidRPr="000A2A6C" w:rsidRDefault="000A67DE" w:rsidP="00C053B0">
            <w:pPr>
              <w:spacing w:line="276" w:lineRule="auto"/>
              <w:jc w:val="center"/>
            </w:pPr>
            <w:r>
              <w:t>3.64</w:t>
            </w:r>
          </w:p>
        </w:tc>
        <w:tc>
          <w:tcPr>
            <w:tcW w:w="1798" w:type="dxa"/>
          </w:tcPr>
          <w:p w14:paraId="27839148" w14:textId="198F90AA" w:rsidR="0032236B" w:rsidRPr="000A2A6C" w:rsidRDefault="000A67DE" w:rsidP="00C053B0">
            <w:pPr>
              <w:spacing w:line="276" w:lineRule="auto"/>
              <w:jc w:val="center"/>
            </w:pPr>
            <w:r>
              <w:t>44.68</w:t>
            </w:r>
          </w:p>
        </w:tc>
        <w:tc>
          <w:tcPr>
            <w:tcW w:w="1269" w:type="dxa"/>
          </w:tcPr>
          <w:p w14:paraId="7D69356B" w14:textId="2613E5A5" w:rsidR="0032236B" w:rsidRPr="000A2A6C" w:rsidRDefault="000A67DE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45DBC03" wp14:editId="47E93AD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66421</wp:posOffset>
                      </wp:positionV>
                      <wp:extent cx="108857" cy="108857"/>
                      <wp:effectExtent l="0" t="0" r="24765" b="2476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869DC0D" id="Oval 3" o:spid="_x0000_s1026" style="position:absolute;margin-left:23.95pt;margin-top:5.25pt;width:8.55pt;height:8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6RkAIAAKsFAAAOAAAAZHJzL2Uyb0RvYy54bWysVFFPGzEMfp+0/xDlfdy10MEqrqgDMU1C&#10;FAETz2ku6UXKxVmS9tr9+jnJ3cEG2gNaH1I7tr/Y39k+v9i3muyE8wpMRSdHJSXCcKiV2VT0x+P1&#10;pzNKfGCmZhqMqOhBeHqx+PjhvLNzMYUGdC0cQRDj552taBOCnReF541omT8CKwwaJbiWBVTdpqgd&#10;6xC91cW0LD8XHbjaOuDCe7y9yka6SPhSCh5WUnoRiK4o5hbS6dK5jmexOGfzjWO2UbxPg70ji5Yp&#10;g4+OUFcsMLJ16hVUq7gDDzIccWgLkFJxkWrAaiblX9U8NMyKVAuS4+1Ik/9/sPx2d+eIqit6TIlh&#10;LX6i1Y5pchyZ6ayfo8ODvXO95lGMZe6la+M/FkD2ic3DyKbYB8LxclKenc1OKeFo6mVEKZ6DrfPh&#10;m4CWRKGiQmtlfayXzdnuxofsPXjFaw9a1ddK66S4zfpSO4Lp4tvl13KWPic+8IebNu+LRJwYWkQS&#10;ctlJCgctIqA290IicVjoNKWcWlaMCTHOhQmTbGpYLXKesxJ/kduYZmzyGJG0BBiRJdY3YvcAg2cG&#10;GbAzTO8fQ0Xq+DG4/FdiOXiMSC+DCWNwqwy4twA0VtW/nP0HkjI1kaU11AdsKwd53rzl1wq/8Q3z&#10;4Y45HDAcRVwaYYWH1NBVFHqJkgbcr7fuoz/2PVop6XBgK+p/bpkTlOjvBifiy+TkJE54Uk5mp1NU&#10;3EvL+qXFbNtLwL6Z4HqyPInRP+hBlA7aJ9wty/gqmpjh+HZFeXCDchnyIsHtxMVymdxwqi0LN+bB&#10;8ggeWY0N/Lh/Ys72jR5wQm5hGO5XzZ59Y6SB5TaAVGkSnnnt+caNkBqn315x5bzUk9fzjl38BgAA&#10;//8DAFBLAwQUAAYACAAAACEAWINF7d8AAAAHAQAADwAAAGRycy9kb3ducmV2LnhtbEyPQUvDQBCF&#10;74L/YRnBi9iNxSY1ZlOkUEHQotGLt+3umIRmZ0N208R/73jS45v3eO+bYjO7TpxwCK0nBTeLBASS&#10;8balWsHH++56DSJETVZ3nlDBNwbYlOdnhc6tn+gNT1WsBZdQyLWCJsY+lzKYBp0OC98jsfflB6cj&#10;y6GWdtATl7tOLpMklU63xAuN7nHboDlWo1MwXu1799S+VJ+P6+fX3bQ3x21mlLq8mB/uQUSc418Y&#10;fvEZHUpmOviRbBCdgtvsjpN8T1Yg2E9X/NpBwTJLQZaF/M9f/gAAAP//AwBQSwECLQAUAAYACAAA&#10;ACEAtoM4kv4AAADhAQAAEwAAAAAAAAAAAAAAAAAAAAAAW0NvbnRlbnRfVHlwZXNdLnhtbFBLAQIt&#10;ABQABgAIAAAAIQA4/SH/1gAAAJQBAAALAAAAAAAAAAAAAAAAAC8BAABfcmVscy8ucmVsc1BLAQIt&#10;ABQABgAIAAAAIQBYDO6RkAIAAKsFAAAOAAAAAAAAAAAAAAAAAC4CAABkcnMvZTJvRG9jLnhtbFBL&#10;AQItABQABgAIAAAAIQBYg0Xt3wAAAAcBAAAPAAAAAAAAAAAAAAAAAOo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0ECD39E6" w14:textId="77777777" w:rsidTr="00C053B0">
        <w:trPr>
          <w:jc w:val="center"/>
        </w:trPr>
        <w:tc>
          <w:tcPr>
            <w:tcW w:w="864" w:type="dxa"/>
            <w:vMerge/>
          </w:tcPr>
          <w:p w14:paraId="725A3079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09027DB5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3F9D4406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</w:t>
            </w:r>
          </w:p>
        </w:tc>
        <w:tc>
          <w:tcPr>
            <w:tcW w:w="1324" w:type="dxa"/>
          </w:tcPr>
          <w:p w14:paraId="0F4767A9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520</w:t>
            </w:r>
          </w:p>
        </w:tc>
        <w:tc>
          <w:tcPr>
            <w:tcW w:w="1843" w:type="dxa"/>
          </w:tcPr>
          <w:p w14:paraId="41606AD4" w14:textId="3AD39F2C" w:rsidR="0032236B" w:rsidRPr="000A2A6C" w:rsidRDefault="000A67DE" w:rsidP="00C053B0">
            <w:pPr>
              <w:spacing w:line="276" w:lineRule="auto"/>
              <w:jc w:val="center"/>
            </w:pPr>
            <w:r>
              <w:t>168.19</w:t>
            </w:r>
          </w:p>
        </w:tc>
        <w:tc>
          <w:tcPr>
            <w:tcW w:w="1798" w:type="dxa"/>
          </w:tcPr>
          <w:p w14:paraId="2AEF15D8" w14:textId="1708A51A" w:rsidR="0032236B" w:rsidRPr="000A2A6C" w:rsidRDefault="000A67DE" w:rsidP="00C053B0">
            <w:pPr>
              <w:spacing w:line="276" w:lineRule="auto"/>
              <w:jc w:val="center"/>
            </w:pPr>
            <w:r>
              <w:t>746.44</w:t>
            </w:r>
          </w:p>
        </w:tc>
        <w:tc>
          <w:tcPr>
            <w:tcW w:w="1269" w:type="dxa"/>
          </w:tcPr>
          <w:p w14:paraId="3125B63E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11E3AA" wp14:editId="6757CC18">
                      <wp:simplePos x="0" y="0"/>
                      <wp:positionH relativeFrom="column">
                        <wp:posOffset>304891</wp:posOffset>
                      </wp:positionH>
                      <wp:positionV relativeFrom="paragraph">
                        <wp:posOffset>40277</wp:posOffset>
                      </wp:positionV>
                      <wp:extent cx="108857" cy="108857"/>
                      <wp:effectExtent l="0" t="0" r="24765" b="2476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07E797" id="Oval 16" o:spid="_x0000_s1026" style="position:absolute;margin-left:24pt;margin-top:3.15pt;width:8.55pt;height:8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UQkQIAAK0FAAAOAAAAZHJzL2Uyb0RvYy54bWysVN9PGzEMfp+0/yHK+7hr1QKruKKuiGkS&#10;AjSYeE5zSS9SEmdJ2mv318/J/YANtAe0PqR2bH+xv7N9cXkwmuyFDwpsRScnJSXCcqiV3Vb0x+P1&#10;p3NKQmS2ZhqsqOhRBHq5/PjhonULMYUGdC08QRAbFq2raBOjWxRF4I0wLJyAExaNErxhEVW/LWrP&#10;WkQ3upiW5WnRgq+dBy5CwNurzkiXGV9KweOdlEFEoiuKucV8+nxu0lksL9hi65lrFO/TYO/IwjBl&#10;8dER6opFRnZevYIyinsIIOMJB1OAlIqLXANWMyn/quahYU7kWpCc4Eaawv+D5bf7e09Ujd/ulBLL&#10;DH6juz3TBFXkpnVhgS4P7t73WkAxFXqQ3qR/LIEcMp/HkU9xiITj5aQ8P5+fUcLR1MuIUjwHOx/i&#10;VwGGJKGiQmvlQqqYLdj+JsTOe/BK1wG0qq+V1lnx281ae4L54tvll3KePyg+8Iebtu+LRJwUWiQS&#10;urKzFI9aJEBtvwuJ1GGh05xybloxJsQ4FzZOOlPDatHlOS/xl7hNaaY2TxFZy4AJWWJ9I3YPMHh2&#10;IAN2B9P7p1CRe34MLv+VWBc8RuSXwcYx2CgL/i0AjVX1L3f+A0kdNYmlDdRHbCwP3cQFx68VfuMb&#10;FuI98zhiOIy4NuIdHlJDW1HoJUoa8L/euk/+2PlopaTFka1o+LljXlCiv1mcic+T2SzNeFZm87Mp&#10;Kv6lZfPSYndmDdg3E1xQjmcx+Uc9iNKDecLtskqvoolZjm9XlEc/KOvYrRLcT1ysVtkN59qxeGMf&#10;HE/gidXUwI+HJ+Zd3+gRJ+QWhvF+1eydb4q0sNpFkCpPwjOvPd+4E3Lj9PsrLZ2XevZ63rLL3wAA&#10;AP//AwBQSwMEFAAGAAgAAAAhACnlo53fAAAABgEAAA8AAABkcnMvZG93bnJldi54bWxMj09Lw0AU&#10;xO+C32F5ghdpN/1jDDEvRQoVBFs09eJtu3kmodm3Ibtp4rd3PelxmGHmN9lmMq24UO8aywiLeQSC&#10;WNuy4Qrh47ibJSCcV1yq1jIhfJODTX59lam0tCO/06XwlQgl7FKFUHvfpVI6XZNRbm474uB92d4o&#10;H2RfybJXYyg3rVxGUSyNajgs1KqjbU36XAwGYbg7dOal2Refz8nr22486PP2QSPe3kxPjyA8Tf4v&#10;DL/4AR3ywHSyA5dOtAjrJFzxCPEKRLDj+wWIE8JytQaZZ/I/fv4DAAD//wMAUEsBAi0AFAAGAAgA&#10;AAAhALaDOJL+AAAA4QEAABMAAAAAAAAAAAAAAAAAAAAAAFtDb250ZW50X1R5cGVzXS54bWxQSwEC&#10;LQAUAAYACAAAACEAOP0h/9YAAACUAQAACwAAAAAAAAAAAAAAAAAvAQAAX3JlbHMvLnJlbHNQSwEC&#10;LQAUAAYACAAAACEABCUlEJECAACtBQAADgAAAAAAAAAAAAAAAAAuAgAAZHJzL2Uyb0RvYy54bWxQ&#10;SwECLQAUAAYACAAAACEAKeWjnd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017389C3" w14:textId="77777777" w:rsidTr="00C053B0">
        <w:trPr>
          <w:jc w:val="center"/>
        </w:trPr>
        <w:tc>
          <w:tcPr>
            <w:tcW w:w="864" w:type="dxa"/>
            <w:vMerge/>
          </w:tcPr>
          <w:p w14:paraId="7232EA11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264A9340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15FFC882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</w:t>
            </w:r>
          </w:p>
        </w:tc>
        <w:tc>
          <w:tcPr>
            <w:tcW w:w="1324" w:type="dxa"/>
          </w:tcPr>
          <w:p w14:paraId="10BBD6E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108</w:t>
            </w:r>
          </w:p>
        </w:tc>
        <w:tc>
          <w:tcPr>
            <w:tcW w:w="1843" w:type="dxa"/>
          </w:tcPr>
          <w:p w14:paraId="113128AD" w14:textId="5E105395" w:rsidR="0032236B" w:rsidRPr="000A2A6C" w:rsidRDefault="000A67DE" w:rsidP="00C053B0">
            <w:pPr>
              <w:spacing w:line="276" w:lineRule="auto"/>
              <w:jc w:val="center"/>
            </w:pPr>
            <w:r>
              <w:t>46.61</w:t>
            </w:r>
          </w:p>
        </w:tc>
        <w:tc>
          <w:tcPr>
            <w:tcW w:w="1798" w:type="dxa"/>
          </w:tcPr>
          <w:p w14:paraId="25F241E0" w14:textId="10557C86" w:rsidR="0032236B" w:rsidRPr="000A2A6C" w:rsidRDefault="009C3E9D" w:rsidP="00C053B0">
            <w:pPr>
              <w:spacing w:line="276" w:lineRule="auto"/>
              <w:jc w:val="center"/>
            </w:pPr>
            <w:r>
              <w:t>358.61</w:t>
            </w:r>
          </w:p>
        </w:tc>
        <w:tc>
          <w:tcPr>
            <w:tcW w:w="1269" w:type="dxa"/>
          </w:tcPr>
          <w:p w14:paraId="59D5FDB9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3D9EAB" wp14:editId="0CFCD9D2">
                      <wp:simplePos x="0" y="0"/>
                      <wp:positionH relativeFrom="column">
                        <wp:posOffset>304891</wp:posOffset>
                      </wp:positionH>
                      <wp:positionV relativeFrom="paragraph">
                        <wp:posOffset>39642</wp:posOffset>
                      </wp:positionV>
                      <wp:extent cx="108857" cy="108857"/>
                      <wp:effectExtent l="0" t="0" r="24765" b="2476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B1E8CB" id="Oval 17" o:spid="_x0000_s1026" style="position:absolute;margin-left:24pt;margin-top:3.1pt;width:8.55pt;height: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IIkA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I3f7pQS&#10;w1r8Rrd7pgmqyE1n/QJdHuyd6zWPYiz0IF0b/7EEckh8Hkc+xSEQjpeT8uxsjrAcTb2MKMVzsHU+&#10;fBPQkihUVGitrI8VswXbX/uQvQeveO1Bq/pKaZ0Ut92stSOYL75dfi3n6YPiA3+4afO+SMSJoUUk&#10;IZedpHDUIgJqcy8kUoeFTlPKqWnFmBDjXJgwyaaG1SLnOS/xF7mNacY2jxFJS4ARWWJ9I3YPMHhm&#10;kAE7w/T+MVSknh+Dy38lloPHiPQymDAGt8qAewtAY1X9y9l/IClTE1naQH3ExnKQJ85bfqXwG18z&#10;H+6YwxHDYcS1EW7xkBq6ikIvUdKA+/XWffTHzkcrJR2ObEX9zx1zghL93eBMfJnMZnHGkzKbn05R&#10;cS8tm5cWs2vXgH0zwQVleRKjf9CDKB20T7hdVvFVNDHD8e2K8uAGZR3yKsH9xMVqldxwri0L1+bB&#10;8ggeWY0N/Hh4Ys72jR5wQm5gGO9XzZ59Y6SB1S6AVGkSnnnt+cadkBqn319x6bzUk9fzll3+BgAA&#10;//8DAFBLAwQUAAYACAAAACEAqnkDGN8AAAAGAQAADwAAAGRycy9kb3ducmV2LnhtbEyPQUvDQBSE&#10;74L/YXmCF7GbppqGmJcihQqCFk29eNtunklo9m3Ibpr4711PehxmmPkm38ymE2caXGsZYbmIQBBr&#10;W7VcI3wcdrcpCOcVV6qzTAjf5GBTXF7kKqvsxO90Ln0tQgm7TCE03veZlE43ZJRb2J44eF92MMoH&#10;OdSyGtQUyk0n4yhKpFEth4VG9bRtSJ/K0SCMN/vePLev5edT+vK2m/b6tF1rxOur+fEBhKfZ/4Xh&#10;Fz+gQxGYjnbkyokO4S4NVzxCEoMIdnK/BHFEiFcrkEUu/+MXPwAAAP//AwBQSwECLQAUAAYACAAA&#10;ACEAtoM4kv4AAADhAQAAEwAAAAAAAAAAAAAAAAAAAAAAW0NvbnRlbnRfVHlwZXNdLnhtbFBLAQIt&#10;ABQABgAIAAAAIQA4/SH/1gAAAJQBAAALAAAAAAAAAAAAAAAAAC8BAABfcmVscy8ucmVsc1BLAQIt&#10;ABQABgAIAAAAIQCD02IIkAIAAK0FAAAOAAAAAAAAAAAAAAAAAC4CAABkcnMvZTJvRG9jLnhtbFBL&#10;AQItABQABgAIAAAAIQCqeQMY3wAAAAYBAAAPAAAAAAAAAAAAAAAAAOo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0C0829AA" w14:textId="77777777" w:rsidTr="00C053B0">
        <w:trPr>
          <w:jc w:val="center"/>
        </w:trPr>
        <w:tc>
          <w:tcPr>
            <w:tcW w:w="864" w:type="dxa"/>
            <w:vMerge/>
          </w:tcPr>
          <w:p w14:paraId="4878B25D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595F8049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3FC9686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</w:t>
            </w:r>
          </w:p>
        </w:tc>
        <w:tc>
          <w:tcPr>
            <w:tcW w:w="1324" w:type="dxa"/>
          </w:tcPr>
          <w:p w14:paraId="2CB7293C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41</w:t>
            </w:r>
          </w:p>
        </w:tc>
        <w:tc>
          <w:tcPr>
            <w:tcW w:w="1843" w:type="dxa"/>
          </w:tcPr>
          <w:p w14:paraId="09B5B945" w14:textId="159B5A72" w:rsidR="0032236B" w:rsidRPr="000A2A6C" w:rsidRDefault="009C3E9D" w:rsidP="00C053B0">
            <w:pPr>
              <w:spacing w:line="276" w:lineRule="auto"/>
              <w:jc w:val="center"/>
            </w:pPr>
            <w:r>
              <w:t>17.61</w:t>
            </w:r>
          </w:p>
        </w:tc>
        <w:tc>
          <w:tcPr>
            <w:tcW w:w="1798" w:type="dxa"/>
          </w:tcPr>
          <w:p w14:paraId="1B9130B5" w14:textId="64F978EE" w:rsidR="0032236B" w:rsidRPr="000A2A6C" w:rsidRDefault="009C3E9D" w:rsidP="00C053B0">
            <w:pPr>
              <w:spacing w:line="276" w:lineRule="auto"/>
              <w:jc w:val="center"/>
            </w:pPr>
            <w:r>
              <w:t>173.26</w:t>
            </w:r>
          </w:p>
        </w:tc>
        <w:tc>
          <w:tcPr>
            <w:tcW w:w="1269" w:type="dxa"/>
          </w:tcPr>
          <w:p w14:paraId="2C0662C7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3CFCA4" wp14:editId="4DB517FD">
                      <wp:simplePos x="0" y="0"/>
                      <wp:positionH relativeFrom="column">
                        <wp:posOffset>304891</wp:posOffset>
                      </wp:positionH>
                      <wp:positionV relativeFrom="paragraph">
                        <wp:posOffset>33565</wp:posOffset>
                      </wp:positionV>
                      <wp:extent cx="108857" cy="108857"/>
                      <wp:effectExtent l="0" t="0" r="24765" b="2476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FA0881" id="Oval 18" o:spid="_x0000_s1026" style="position:absolute;margin-left:24pt;margin-top:2.65pt;width:8.55pt;height:8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qDkQIAAK0FAAAOAAAAZHJzL2Uyb0RvYy54bWysVMFu2zAMvQ/YPwi6r3aCZO2COkWWosOA&#10;oi3aDj0rshQLkEVNUuJkXz9Kst1uLXYoloNCmuQT+UTy/OLQarIXziswFZ2clJQIw6FWZlvRH49X&#10;n84o8YGZmmkwoqJH4enF8uOH884uxBQa0LVwBEGMX3S2ok0IdlEUnjeiZf4ErDBolOBaFlB126J2&#10;rEP0VhfTsvxcdOBq64AL7/HrZTbSZcKXUvBwK6UXgeiKYm4hnS6dm3gWy3O22DpmG8X7NNg7smiZ&#10;MnjpCHXJAiM7p15BtYo78CDDCYe2ACkVF6kGrGZS/lXNQ8OsSLUgOd6ONPn/B8tv9neOqBrfDl/K&#10;sBbf6HbPNEEVuemsX6DLg71zveZRjIUepGvjP5ZADonP48inOATC8eOkPDubn1LC0dTLiFI8B1vn&#10;wzcBLYlCRYXWyvpYMVuw/bUP2Xvwip89aFVfKa2T4rabtXYE88W7y6/lPD0oXvCHmzbvi0ScGFpE&#10;EnLZSQpHLSKgNvdCInVY6DSlnJpWjAkxzoUJk2xqWC1ynvMSf5HbmGZs8xiRtAQYkSXWN2L3AINn&#10;BhmwM0zvH0NF6vkxuPxXYjl4jEg3gwljcKsMuLcANFbV35z9B5IyNZGlDdRHbCwHeeK85VcK3/ia&#10;+XDHHI4YDiOujXCLh9TQVRR6iZIG3K+3vkd/7Hy0UtLhyFbU/9wxJyjR3w3OxJfJbBZnPCmz+ekU&#10;FffSsnlpMbt2Ddg3E1xQlicx+gc9iNJB+4TbZRVvRRMzHO+uKA9uUNYhrxLcT1ysVskN59qycG0e&#10;LI/gkdXYwI+HJ+Zs3+gBJ+QGhvF+1ezZN0YaWO0CSJUm4ZnXnm/cCalx+v0Vl85LPXk9b9nlbwAA&#10;AP//AwBQSwMEFAAGAAgAAAAhAJGlJJzfAAAABgEAAA8AAABkcnMvZG93bnJldi54bWxMj0FLw0AU&#10;hO+C/2F5ghdpN41tDTEvRQoVBFs09eJtu3kmodm3Ibtp4r93PelxmGHmm2wzmVZcqHeNZYTFPAJB&#10;rG3ZcIXwcdzNEhDOKy5Va5kQvsnBJr++ylRa2pHf6VL4SoQSdqlCqL3vUimdrskoN7cdcfC+bG+U&#10;D7KvZNmrMZSbVsZRtJZGNRwWatXRtiZ9LgaDMNwdOvPS7IvP5+T1bTce9Hn7oBFvb6anRxCeJv8X&#10;hl/8gA55YDrZgUsnWoRlEq54hNU9iGCvVwsQJ4Q4XoLMM/kfP/8BAAD//wMAUEsBAi0AFAAGAAgA&#10;AAAhALaDOJL+AAAA4QEAABMAAAAAAAAAAAAAAAAAAAAAAFtDb250ZW50X1R5cGVzXS54bWxQSwEC&#10;LQAUAAYACAAAACEAOP0h/9YAAACUAQAACwAAAAAAAAAAAAAAAAAvAQAAX3JlbHMvLnJlbHNQSwEC&#10;LQAUAAYACAAAACEALqaKg5ECAACtBQAADgAAAAAAAAAAAAAAAAAuAgAAZHJzL2Uyb0RvYy54bWxQ&#10;SwECLQAUAAYACAAAACEAkaUknN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2CE5486A" w14:textId="77777777" w:rsidTr="00C053B0">
        <w:trPr>
          <w:jc w:val="center"/>
        </w:trPr>
        <w:tc>
          <w:tcPr>
            <w:tcW w:w="864" w:type="dxa"/>
            <w:vMerge/>
          </w:tcPr>
          <w:p w14:paraId="3033092B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30F3891E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09E01D37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</w:t>
            </w:r>
          </w:p>
        </w:tc>
        <w:tc>
          <w:tcPr>
            <w:tcW w:w="1324" w:type="dxa"/>
          </w:tcPr>
          <w:p w14:paraId="75CD8E3C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28</w:t>
            </w:r>
          </w:p>
        </w:tc>
        <w:tc>
          <w:tcPr>
            <w:tcW w:w="1843" w:type="dxa"/>
          </w:tcPr>
          <w:p w14:paraId="69D68A08" w14:textId="3D0DF06E" w:rsidR="0032236B" w:rsidRPr="000A2A6C" w:rsidRDefault="009C3E9D" w:rsidP="00C053B0">
            <w:pPr>
              <w:spacing w:line="276" w:lineRule="auto"/>
              <w:jc w:val="center"/>
            </w:pPr>
            <w:r>
              <w:t>9.64</w:t>
            </w:r>
          </w:p>
        </w:tc>
        <w:tc>
          <w:tcPr>
            <w:tcW w:w="1798" w:type="dxa"/>
          </w:tcPr>
          <w:p w14:paraId="667A4705" w14:textId="29476AE4" w:rsidR="0032236B" w:rsidRPr="000A2A6C" w:rsidRDefault="009C3E9D" w:rsidP="00C053B0">
            <w:pPr>
              <w:spacing w:line="276" w:lineRule="auto"/>
              <w:jc w:val="center"/>
            </w:pPr>
            <w:r>
              <w:t>97.45</w:t>
            </w:r>
          </w:p>
        </w:tc>
        <w:tc>
          <w:tcPr>
            <w:tcW w:w="1269" w:type="dxa"/>
          </w:tcPr>
          <w:p w14:paraId="7C037D27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661AC7" wp14:editId="631E2446">
                      <wp:simplePos x="0" y="0"/>
                      <wp:positionH relativeFrom="column">
                        <wp:posOffset>304981</wp:posOffset>
                      </wp:positionH>
                      <wp:positionV relativeFrom="paragraph">
                        <wp:posOffset>38735</wp:posOffset>
                      </wp:positionV>
                      <wp:extent cx="108857" cy="108857"/>
                      <wp:effectExtent l="0" t="0" r="24765" b="2476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C81758" id="Oval 19" o:spid="_x0000_s1026" style="position:absolute;margin-left:24pt;margin-top:3.05pt;width:8.55pt;height: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2bkQIAAK0FAAAOAAAAZHJzL2Uyb0RvYy54bWysVMFu2zAMvQ/YPwi6r3aCZG2DOkWWosOA&#10;oi3WDj0rshQLkEVNUuJkXz9Kst1uLXYoloNCiuQT+Uzy4vLQarIXziswFZ2clJQIw6FWZlvRH4/X&#10;n84o8YGZmmkwoqJH4enl8uOHi84uxBQa0LVwBEGMX3S2ok0IdlEUnjeiZf4ErDBolOBaFlB126J2&#10;rEP0VhfTsvxcdOBq64AL7/H2KhvpMuFLKXi4k9KLQHRFMbeQTpfOTTyL5QVbbB2zjeJ9GuwdWbRM&#10;GXx0hLpigZGdU6+gWsUdeJDhhENbgJSKi1QDVjMp/6rmoWFWpFqQHG9Hmvz/g+W3+3tHVI3f7pwS&#10;w1r8Rnd7pgmqyE1n/QJdHuy96zWPYiz0IF0b/7EEckh8Hkc+xSEQjpeT8uxsfkoJR1MvI0rxHGyd&#10;D18FtCQKFRVaK+tjxWzB9jc+ZO/BK1570Kq+VlonxW03a+0I5otvl1/Kefqg+MAfbtq8LxJxYmgR&#10;SchlJykctYiA2nwXEqnDQqcp5dS0YkyIcS5MmGRTw2qR85yX+IvcxjRjm8eIpCXAiCyxvhG7Bxg8&#10;M8iAnWF6/xgqUs+PweW/EsvBY0R6GUwYg1tlwL0FoLGq/uXsP5CUqYksbaA+YmM5yBPnLb9W+I1v&#10;mA/3zOGI4TDi2gh3eEgNXUWhlyhpwP166z76Y+ejlZIOR7ai/ueOOUGJ/mZwJs4ns1mc8aTM5qdT&#10;VNxLy+alxezaNWDfTHBBWZ7E6B/0IEoH7RNul1V8FU3McHy7ojy4QVmHvEpwP3GxWiU3nGvLwo15&#10;sDyCR1ZjAz8enpizfaMHnJBbGMb7VbNn3xhpYLULIFWahGdee75xJ6TG6fdXXDov9eT1vGWXvwEA&#10;AP//AwBQSwMEFAAGAAgAAAAhAOvHMkTfAAAABgEAAA8AAABkcnMvZG93bnJldi54bWxMj0FLw0AQ&#10;he+C/2EZwYu0m0aNIWZSpFBBsEVTL962mzUJzc6G7KaJ/97xpKfh8R7vfZOvZ9uJsxl86whhtYxA&#10;GNKuaqlG+DhsFykIHxRVqnNkEL6Nh3VxeZGrrHITvZtzGWrBJeQzhdCE0GdSet0Yq/zS9YbY+3KD&#10;VYHlUMtqUBOX207GUZRIq1rihUb1ZtMYfSpHizDe7Hv70u7Kz+f09W077fVp86ARr6/mp0cQwczh&#10;Lwy/+IwOBTMd3UiVFx3CXcqvBIRkBYLt5J7vESG+jUEWufyPX/wAAAD//wMAUEsBAi0AFAAGAAgA&#10;AAAhALaDOJL+AAAA4QEAABMAAAAAAAAAAAAAAAAAAAAAAFtDb250ZW50X1R5cGVzXS54bWxQSwEC&#10;LQAUAAYACAAAACEAOP0h/9YAAACUAQAACwAAAAAAAAAAAAAAAAAvAQAAX3JlbHMvLnJlbHNQSwEC&#10;LQAUAAYACAAAACEAqVDNm5ECAACtBQAADgAAAAAAAAAAAAAAAAAuAgAAZHJzL2Uyb0RvYy54bWxQ&#10;SwECLQAUAAYACAAAACEA68cyRN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1837CE55" w14:textId="77777777" w:rsidTr="00C053B0">
        <w:trPr>
          <w:jc w:val="center"/>
        </w:trPr>
        <w:tc>
          <w:tcPr>
            <w:tcW w:w="864" w:type="dxa"/>
            <w:vMerge/>
          </w:tcPr>
          <w:p w14:paraId="7317DF19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5D6C50E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4B52976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</w:t>
            </w:r>
          </w:p>
        </w:tc>
        <w:tc>
          <w:tcPr>
            <w:tcW w:w="1324" w:type="dxa"/>
          </w:tcPr>
          <w:p w14:paraId="3A874B3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13</w:t>
            </w:r>
          </w:p>
        </w:tc>
        <w:tc>
          <w:tcPr>
            <w:tcW w:w="1843" w:type="dxa"/>
          </w:tcPr>
          <w:p w14:paraId="735D8665" w14:textId="7869FBC0" w:rsidR="0032236B" w:rsidRPr="000A2A6C" w:rsidRDefault="009C3E9D" w:rsidP="00C053B0">
            <w:pPr>
              <w:spacing w:line="276" w:lineRule="auto"/>
              <w:jc w:val="center"/>
            </w:pPr>
            <w:r>
              <w:t>2.79</w:t>
            </w:r>
          </w:p>
        </w:tc>
        <w:tc>
          <w:tcPr>
            <w:tcW w:w="1798" w:type="dxa"/>
          </w:tcPr>
          <w:p w14:paraId="65F9D5D6" w14:textId="61F44693" w:rsidR="0032236B" w:rsidRPr="000A2A6C" w:rsidRDefault="009C3E9D" w:rsidP="00C053B0">
            <w:pPr>
              <w:spacing w:line="276" w:lineRule="auto"/>
              <w:jc w:val="center"/>
            </w:pPr>
            <w:r>
              <w:t>37.07</w:t>
            </w:r>
          </w:p>
        </w:tc>
        <w:tc>
          <w:tcPr>
            <w:tcW w:w="1269" w:type="dxa"/>
          </w:tcPr>
          <w:p w14:paraId="3C8D6A67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662856C" wp14:editId="5CA53A9A">
                      <wp:simplePos x="0" y="0"/>
                      <wp:positionH relativeFrom="column">
                        <wp:posOffset>304981</wp:posOffset>
                      </wp:positionH>
                      <wp:positionV relativeFrom="paragraph">
                        <wp:posOffset>32385</wp:posOffset>
                      </wp:positionV>
                      <wp:extent cx="108857" cy="108857"/>
                      <wp:effectExtent l="0" t="0" r="24765" b="2476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36ADE7" id="Oval 20" o:spid="_x0000_s1026" style="position:absolute;margin-left:24pt;margin-top:2.55pt;width:8.55pt;height:8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fnVkA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F3RKdJj&#10;WIvf6HbPNEEVuemsX6DLg71zveZRjIUepGvjP5ZADonP48inOATC8XJSnp3NTynhaOplRCmeg63z&#10;4ZuAlkShokJrZX2smC3Y/tqH7D14xWsPWtVXSuukuO1mrR3BfPHt8ms5T0njA3+4afO+SMSJoUUk&#10;IZedpHDUIgJqcy8kUoeFTlPKqWnFmBDjXJgwyaaG1SLnOS/xF7mNacY2jxFJS4ARWWJ9I3YPMHhm&#10;kAE7w/T+MVSknh+Dy38lloPHiPQymDAGt8qAewtAY1X9y9l/IClTE1naQH3ExnKQJ85bfqXwG18z&#10;H+6YwxHDbsO1EW7xkBq6ikIvUdKA+/XWffTHzkcrJR2ObEX9zx1zghL93eBMfJnMZnHGkzKbn8aO&#10;di8tm5cWs2vXgH0zwQVleRKjf9CDKB20T7hdVvFVNDHD8e2K8uAGZR3yKsH9xMVqldxwri0L1+bB&#10;8ggeWY0N/Hh4Ys72jR5wQm5gGO9XzZ59Y6SB1S6AVGkSnnnt+cadkBqn319x6bzUk9fzll3+BgAA&#10;//8DAFBLAwQUAAYACAAAACEAU4e1Rd4AAAAGAQAADwAAAGRycy9kb3ducmV2LnhtbEyPQUvDQBCF&#10;74L/YRnBi9hNg9YQMylSqCBo0ejF23Z3TEKzsyG7aeK/d3uqp+HxHu99U6xn24kjDb51jLBcJCCI&#10;tTMt1whfn9vbDIQPio3qHBPCL3lYl5cXhcqNm/iDjlWoRSxhnyuEJoQ+l9LrhqzyC9cTR+/HDVaF&#10;KIdamkFNsdx2Mk2SlbSq5bjQqJ42DelDNVqE8WbX25f2rfp+zl7ft9NOHzYPGvH6an56BBFoDucw&#10;nPAjOpSRae9GNl50CHdZfCUg3C9BRHt1unuENE1BloX8j1/+AQAA//8DAFBLAQItABQABgAIAAAA&#10;IQC2gziS/gAAAOEBAAATAAAAAAAAAAAAAAAAAAAAAABbQ29udGVudF9UeXBlc10ueG1sUEsBAi0A&#10;FAAGAAgAAAAhADj9If/WAAAAlAEAAAsAAAAAAAAAAAAAAAAALwEAAF9yZWxzLy5yZWxzUEsBAi0A&#10;FAAGAAgAAAAhAInh+dWQAgAArQUAAA4AAAAAAAAAAAAAAAAALgIAAGRycy9lMm9Eb2MueG1sUEsB&#10;Ai0AFAAGAAgAAAAhAFOHtUXeAAAABgEAAA8AAAAAAAAAAAAAAAAA6gQAAGRycy9kb3ducmV2Lnht&#10;bFBLBQYAAAAABAAEAPMAAAD1BQAAAAA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7C992D92" w14:textId="77777777" w:rsidTr="00C053B0">
        <w:trPr>
          <w:jc w:val="center"/>
        </w:trPr>
        <w:tc>
          <w:tcPr>
            <w:tcW w:w="864" w:type="dxa"/>
            <w:vMerge w:val="restart"/>
          </w:tcPr>
          <w:p w14:paraId="2FF34F59" w14:textId="77777777" w:rsidR="0032236B" w:rsidRDefault="0032236B" w:rsidP="00C053B0">
            <w:pPr>
              <w:spacing w:line="276" w:lineRule="auto"/>
              <w:jc w:val="center"/>
            </w:pPr>
          </w:p>
          <w:p w14:paraId="2437D337" w14:textId="77777777" w:rsidR="0032236B" w:rsidRDefault="0032236B" w:rsidP="00C053B0">
            <w:pPr>
              <w:spacing w:line="276" w:lineRule="auto"/>
              <w:jc w:val="center"/>
            </w:pPr>
          </w:p>
          <w:p w14:paraId="0CAE9C3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9</w:t>
            </w:r>
          </w:p>
        </w:tc>
        <w:tc>
          <w:tcPr>
            <w:tcW w:w="953" w:type="dxa"/>
            <w:vMerge w:val="restart"/>
          </w:tcPr>
          <w:p w14:paraId="21AB4BB6" w14:textId="77777777" w:rsidR="0032236B" w:rsidRDefault="0032236B" w:rsidP="00C053B0">
            <w:pPr>
              <w:spacing w:line="276" w:lineRule="auto"/>
              <w:jc w:val="center"/>
            </w:pPr>
          </w:p>
          <w:p w14:paraId="43845045" w14:textId="77777777" w:rsidR="0032236B" w:rsidRDefault="0032236B" w:rsidP="00C053B0">
            <w:pPr>
              <w:spacing w:line="276" w:lineRule="auto"/>
              <w:jc w:val="center"/>
            </w:pPr>
          </w:p>
          <w:p w14:paraId="46084806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1.6</w:t>
            </w:r>
          </w:p>
        </w:tc>
        <w:tc>
          <w:tcPr>
            <w:tcW w:w="965" w:type="dxa"/>
          </w:tcPr>
          <w:p w14:paraId="46BFE9AB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</w:t>
            </w:r>
          </w:p>
        </w:tc>
        <w:tc>
          <w:tcPr>
            <w:tcW w:w="1324" w:type="dxa"/>
          </w:tcPr>
          <w:p w14:paraId="4B7416A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12.2</w:t>
            </w:r>
          </w:p>
        </w:tc>
        <w:tc>
          <w:tcPr>
            <w:tcW w:w="1843" w:type="dxa"/>
          </w:tcPr>
          <w:p w14:paraId="3F958365" w14:textId="41DE7038" w:rsidR="0032236B" w:rsidRPr="000A2A6C" w:rsidRDefault="009C3E9D" w:rsidP="00C053B0">
            <w:pPr>
              <w:spacing w:line="276" w:lineRule="auto"/>
              <w:jc w:val="center"/>
            </w:pPr>
            <w:r>
              <w:t>10.92</w:t>
            </w:r>
          </w:p>
        </w:tc>
        <w:tc>
          <w:tcPr>
            <w:tcW w:w="1798" w:type="dxa"/>
          </w:tcPr>
          <w:p w14:paraId="65DE9028" w14:textId="2564190F" w:rsidR="0032236B" w:rsidRPr="000A2A6C" w:rsidRDefault="009C3E9D" w:rsidP="00C053B0">
            <w:pPr>
              <w:spacing w:line="276" w:lineRule="auto"/>
              <w:jc w:val="center"/>
            </w:pPr>
            <w:r>
              <w:t>129.67</w:t>
            </w:r>
          </w:p>
        </w:tc>
        <w:tc>
          <w:tcPr>
            <w:tcW w:w="1269" w:type="dxa"/>
          </w:tcPr>
          <w:p w14:paraId="264D3FE6" w14:textId="134BA19B" w:rsidR="0032236B" w:rsidRPr="000A2A6C" w:rsidRDefault="009C3E9D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836E9B" wp14:editId="6E38B0F9">
                      <wp:simplePos x="0" y="0"/>
                      <wp:positionH relativeFrom="column">
                        <wp:posOffset>307213</wp:posOffset>
                      </wp:positionH>
                      <wp:positionV relativeFrom="paragraph">
                        <wp:posOffset>41529</wp:posOffset>
                      </wp:positionV>
                      <wp:extent cx="108857" cy="108857"/>
                      <wp:effectExtent l="0" t="0" r="24765" b="2476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C5FC287" id="Oval 9" o:spid="_x0000_s1026" style="position:absolute;margin-left:24.2pt;margin-top:3.25pt;width:8.55pt;height:8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RAkAIAAKsFAAAOAAAAZHJzL2Uyb0RvYy54bWysVN9PGzEMfp+0/yHK+7hr1Q6oekUdiGkS&#10;AjSYeE5zSS9SEmdJ2mv318/J/YANtAe0PqR2bH+xv7O9vDgYTfbCBwW2opOTkhJhOdTKbiv64/H6&#10;0xklITJbMw1WVPQoAr1YffywbN1CTKEBXQtPEMSGResq2sToFkUReCMMCyfghEWjBG9YRNVvi9qz&#10;FtGNLqZl+blowdfOAxch4O1VZ6SrjC+l4PFOyiAi0RXF3GI+fT436SxWS7bYeuYaxfs02DuyMExZ&#10;fHSEumKRkZ1Xr6CM4h4CyHjCwRQgpeIi14DVTMq/qnlomBO5FiQnuJGm8P9g+e3+3hNVV/ScEssM&#10;fqK7PdPkPDHTurBAhwd373stoJjKPEhv0j8WQA6ZzePIpjhEwvFyUp6dzU8p4WjqZUQpnoOdD/Gr&#10;AEOSUFGhtXIh1csWbH8TYuc9eKXrAFrV10rrrPjt5lJ7guni2+WXcp4/Jz7wh5u274tEnBRaJBK6&#10;srMUj1okQG2/C4nEYaHTnHJuWTEmxDgXNk46U8Nq0eU5L/GXuE1ppiZPEVnLgAlZYn0jdg8weHYg&#10;A3YH0/unUJE7fgwu/5VYFzxG5JfBxjHYKAv+LQCNVfUvd/4DSR01iaUN1EdsKw/dvAXHrxV+4xsW&#10;4j3zOGA4irg04h0eUkNbUeglShrwv966T/7Y92ilpMWBrWj4uWNeUKK/WZyI88lsliY8K7P56RQV&#10;/9KyeWmxO3MJ2DcTXE+OZzH5Rz2I0oN5wt2yTq+iiVmOb1eURz8ol7FbJLiduFivsxtOtWPxxj44&#10;nsATq6mBHw9PzLu+0SNOyC0Mw/2q2TvfFGlhvYsgVZ6EZ157vnEj5Mbpt1daOS/17PW8Y1e/AQAA&#10;//8DAFBLAwQUAAYACAAAACEAlev0rd4AAAAGAQAADwAAAGRycy9kb3ducmV2LnhtbEyOQUvDQBSE&#10;74L/YXmCF7EbaxtDzEuRQgVBi0Yv3ra7axKafRuymyb+e58nPQ3DDDNfsZldJ052CK0nhJtFAsKS&#10;9qalGuHjfXedgQhRkVGdJ4vwbQNsyvOzQuXGT/RmT1WsBY9QyBVCE2OfSxl0Y50KC99b4uzLD05F&#10;tkMtzaAmHnedXCZJKp1qiR8a1dttY/WxGh3CeLXv3VP7Un0+Zs+vu2mvj9s7jXh5MT/cg4h2jn9l&#10;+MVndCiZ6eBHMkF0CKtsxU2EdA2C43TNekBY3qYgy0L+xy9/AAAA//8DAFBLAQItABQABgAIAAAA&#10;IQC2gziS/gAAAOEBAAATAAAAAAAAAAAAAAAAAAAAAABbQ29udGVudF9UeXBlc10ueG1sUEsBAi0A&#10;FAAGAAgAAAAhADj9If/WAAAAlAEAAAsAAAAAAAAAAAAAAAAALwEAAF9yZWxzLy5yZWxzUEsBAi0A&#10;FAAGAAgAAAAhACKtdECQAgAAqwUAAA4AAAAAAAAAAAAAAAAALgIAAGRycy9lMm9Eb2MueG1sUEsB&#10;Ai0AFAAGAAgAAAAhAJXr9K3eAAAABgEAAA8AAAAAAAAAAAAAAAAA6gQAAGRycy9kb3ducmV2Lnht&#10;bFBLBQYAAAAABAAEAPMAAAD1BQAAAAA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52C6007F" w14:textId="77777777" w:rsidTr="00C053B0">
        <w:trPr>
          <w:jc w:val="center"/>
        </w:trPr>
        <w:tc>
          <w:tcPr>
            <w:tcW w:w="864" w:type="dxa"/>
            <w:vMerge/>
          </w:tcPr>
          <w:p w14:paraId="1B764422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23209D34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353B86F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</w:t>
            </w:r>
          </w:p>
        </w:tc>
        <w:tc>
          <w:tcPr>
            <w:tcW w:w="1324" w:type="dxa"/>
          </w:tcPr>
          <w:p w14:paraId="47B69377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325</w:t>
            </w:r>
          </w:p>
        </w:tc>
        <w:tc>
          <w:tcPr>
            <w:tcW w:w="1843" w:type="dxa"/>
          </w:tcPr>
          <w:p w14:paraId="42442A3A" w14:textId="79265E8B" w:rsidR="0032236B" w:rsidRPr="000A2A6C" w:rsidRDefault="009C3E9D" w:rsidP="00C053B0">
            <w:pPr>
              <w:spacing w:line="276" w:lineRule="auto"/>
              <w:jc w:val="center"/>
            </w:pPr>
            <w:r>
              <w:t>254.02</w:t>
            </w:r>
          </w:p>
        </w:tc>
        <w:tc>
          <w:tcPr>
            <w:tcW w:w="1798" w:type="dxa"/>
          </w:tcPr>
          <w:p w14:paraId="4C14BF6C" w14:textId="33D86E0D" w:rsidR="0032236B" w:rsidRPr="000A2A6C" w:rsidRDefault="009C3E9D" w:rsidP="00C053B0">
            <w:pPr>
              <w:spacing w:line="276" w:lineRule="auto"/>
              <w:jc w:val="center"/>
            </w:pPr>
            <w:r>
              <w:t>1026.80</w:t>
            </w:r>
          </w:p>
        </w:tc>
        <w:tc>
          <w:tcPr>
            <w:tcW w:w="1269" w:type="dxa"/>
          </w:tcPr>
          <w:p w14:paraId="53006F98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3C40D0" wp14:editId="7E8F263A">
                      <wp:simplePos x="0" y="0"/>
                      <wp:positionH relativeFrom="column">
                        <wp:posOffset>304528</wp:posOffset>
                      </wp:positionH>
                      <wp:positionV relativeFrom="paragraph">
                        <wp:posOffset>36830</wp:posOffset>
                      </wp:positionV>
                      <wp:extent cx="108857" cy="108857"/>
                      <wp:effectExtent l="0" t="0" r="24765" b="2476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0DB4E65" id="Oval 21" o:spid="_x0000_s1026" style="position:absolute;margin-left:24pt;margin-top:2.9pt;width:8.55pt;height:8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77NkA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F3R6YQS&#10;w1r8Rrd7pgmqyE1n/QJdHuyd6zWPYiz0IF0b/7EEckh8Hkc+xSEQjpeT8uxsfkoJR1MvI0rxHGyd&#10;D98EtCQKFRVaK+tjxWzB9tc+ZO/BK1570Kq+UlonxW03a+0I5otvl1/Lefqg+MAfbtq8LxJxYmgR&#10;SchlJykctYiA2twLidRhodOUcmpaMSbEOBcmTLKpYbXIec5L/EVuY5qxzWNE0hJgRJZY34jdAwye&#10;GWTAzjC9fwwVqefH4PJfieXgMSK9DCaMwa0y4N4C0FhV/3L2H0jK1ESWNlAfsbEc5Inzll8p/MbX&#10;zIc75nDEcBhxbYRbPKSGrqLQS5Q04H69dR/9sfPRSkmHI1tR/3PHnKBEfzc4E18ms1mc8aTM5qdT&#10;VNxLy+alxezaNWDfYNtjdkmM/kEPonTQPuF2WcVX0cQMx7cryoMblHXIqwT3ExerVXLDubYsXJsH&#10;yyN4ZDU28OPhiTnbN3rACbmBYbxfNXv2jZEGVrsAUqVJeOa15xt3Qmqcfn/FpfNST17PW3b5GwAA&#10;//8DAFBLAwQUAAYACAAAACEAsqqZ6t4AAAAGAQAADwAAAGRycy9kb3ducmV2LnhtbEyPQUvDQBSE&#10;74L/YXmCF7GbBltjzEuRQgVBi0Yv3ra7axKafRuymyb+e58nPQ4zzHxTbGbXiZMdQusJYblIQFjS&#10;3rRUI3y8764zECEqMqrzZBG+bYBNeX5WqNz4id7sqYq14BIKuUJoYuxzKYNurFNh4XtL7H35wanI&#10;cqilGdTE5a6TaZKspVMt8UKjerttrD5Wo0MYr/a9e2pfqs/H7Pl1N+31cXurES8v5od7ENHO8S8M&#10;v/iMDiUzHfxIJogO4SbjKxFhxQfYXq+WIA4IaXoHsizkf/zyBwAA//8DAFBLAQItABQABgAIAAAA&#10;IQC2gziS/gAAAOEBAAATAAAAAAAAAAAAAAAAAAAAAABbQ29udGVudF9UeXBlc10ueG1sUEsBAi0A&#10;FAAGAAgAAAAhADj9If/WAAAAlAEAAAsAAAAAAAAAAAAAAAAALwEAAF9yZWxzLy5yZWxzUEsBAi0A&#10;FAAGAAgAAAAhAA4Xvs2QAgAArQUAAA4AAAAAAAAAAAAAAAAALgIAAGRycy9lMm9Eb2MueG1sUEsB&#10;Ai0AFAAGAAgAAAAhALKqmereAAAABgEAAA8AAAAAAAAAAAAAAAAA6gQAAGRycy9kb3ducmV2Lnht&#10;bFBLBQYAAAAABAAEAPMAAAD1BQAAAAA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78E9F7CC" w14:textId="77777777" w:rsidTr="00C053B0">
        <w:trPr>
          <w:jc w:val="center"/>
        </w:trPr>
        <w:tc>
          <w:tcPr>
            <w:tcW w:w="864" w:type="dxa"/>
            <w:vMerge/>
          </w:tcPr>
          <w:p w14:paraId="110DDFA8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5C49E980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1A8FB98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</w:t>
            </w:r>
          </w:p>
        </w:tc>
        <w:tc>
          <w:tcPr>
            <w:tcW w:w="1324" w:type="dxa"/>
          </w:tcPr>
          <w:p w14:paraId="16CE3F33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371</w:t>
            </w:r>
          </w:p>
        </w:tc>
        <w:tc>
          <w:tcPr>
            <w:tcW w:w="1843" w:type="dxa"/>
          </w:tcPr>
          <w:p w14:paraId="015B4D5D" w14:textId="4C1EF4EE" w:rsidR="0032236B" w:rsidRPr="000A2A6C" w:rsidRDefault="009C3E9D" w:rsidP="00C053B0">
            <w:pPr>
              <w:spacing w:line="276" w:lineRule="auto"/>
              <w:jc w:val="center"/>
            </w:pPr>
            <w:r>
              <w:t>101.86</w:t>
            </w:r>
          </w:p>
        </w:tc>
        <w:tc>
          <w:tcPr>
            <w:tcW w:w="1798" w:type="dxa"/>
          </w:tcPr>
          <w:p w14:paraId="26B3A75A" w14:textId="638FBBF5" w:rsidR="0032236B" w:rsidRPr="000A2A6C" w:rsidRDefault="009C3E9D" w:rsidP="00C053B0">
            <w:pPr>
              <w:spacing w:line="276" w:lineRule="auto"/>
              <w:jc w:val="center"/>
            </w:pPr>
            <w:r>
              <w:t>608.79</w:t>
            </w:r>
          </w:p>
        </w:tc>
        <w:tc>
          <w:tcPr>
            <w:tcW w:w="1269" w:type="dxa"/>
          </w:tcPr>
          <w:p w14:paraId="5527F4DF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BA87E3" wp14:editId="12FC0362">
                      <wp:simplePos x="0" y="0"/>
                      <wp:positionH relativeFrom="column">
                        <wp:posOffset>304709</wp:posOffset>
                      </wp:positionH>
                      <wp:positionV relativeFrom="paragraph">
                        <wp:posOffset>36467</wp:posOffset>
                      </wp:positionV>
                      <wp:extent cx="108857" cy="108857"/>
                      <wp:effectExtent l="0" t="0" r="24765" b="2476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098E39" id="Oval 22" o:spid="_x0000_s1026" style="position:absolute;margin-left:24pt;margin-top:2.85pt;width:8.55pt;height:8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blkQ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F3R6ZQS&#10;w1r8Rrd7pgmqyE1n/QJdHuyd6zWPYiz0IF0b/7EEckh8Hkc+xSEQjpeT8uxsfkoJR1MvI0rxHGyd&#10;D98EtCQKFRVaK+tjxWzB9tc+ZO/BK1570Kq+UlonxW03a+0I5otvl1/Lefqg+MAfbtq8LxJxYmgR&#10;SchlJykctYiA2twLidRhodOUcmpaMSbEOBcmTLKpYbXIec5L/EVuY5qxzWNE0hJgRJZY34jdAwye&#10;GWTAzjC9fwwVqefH4PJfieXgMSK9DCaMwa0y4N4C0FhV/3L2H0jK1ESWNlAfsbEc5Inzll8p/MbX&#10;zIc75nDEcBhxbYRbPKSGrqLQS5Q04H69dR/9sfPRSkmHI1tR/3PHnKBEfzc4E18ms1mc8aTM5qdT&#10;VNxLy+alxezaNWDfTHBBWZ7E6B/0IEoH7RNul1V8FU3McHy7ojy4QVmHvEpwP3GxWiU3nGvLwrV5&#10;sDyCR1ZjAz8enpizfaMHnJAbGMb7VbNn3xhpYLULIFWahGdee75xJ6TG6fdXXDov9eT1vGWXvwEA&#10;AP//AwBQSwMEFAAGAAgAAAAhAFTmd/TeAAAABgEAAA8AAABkcnMvZG93bnJldi54bWxMj0FLw0AU&#10;hO+C/2F5ghexmwbbhpiXIoUKghaNXrxtd59JaPZtyG6a+O9dT3ocZpj5ptjOthNnGnzrGGG5SEAQ&#10;a2darhE+3ve3GQgfFBvVOSaEb/KwLS8vCpUbN/EbnatQi1jCPlcITQh9LqXXDVnlF64njt6XG6wK&#10;UQ61NIOaYrntZJoka2lVy3GhUT3tGtKnarQI482ht0/tS/X5mD2/7qeDPu02GvH6an64BxFoDn9h&#10;+MWP6FBGpqMb2XjRIdxl8UpAWG1ARHu9WoI4IqRpBrIs5H/88gcAAP//AwBQSwECLQAUAAYACAAA&#10;ACEAtoM4kv4AAADhAQAAEwAAAAAAAAAAAAAAAAAAAAAAW0NvbnRlbnRfVHlwZXNdLnhtbFBLAQIt&#10;ABQABgAIAAAAIQA4/SH/1gAAAJQBAAALAAAAAAAAAAAAAAAAAC8BAABfcmVscy8ucmVsc1BLAQIt&#10;ABQABgAIAAAAIQCHDHblkQIAAK0FAAAOAAAAAAAAAAAAAAAAAC4CAABkcnMvZTJvRG9jLnhtbFBL&#10;AQItABQABgAIAAAAIQBU5nf0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115510A8" w14:textId="77777777" w:rsidTr="00C053B0">
        <w:trPr>
          <w:jc w:val="center"/>
        </w:trPr>
        <w:tc>
          <w:tcPr>
            <w:tcW w:w="864" w:type="dxa"/>
            <w:vMerge/>
          </w:tcPr>
          <w:p w14:paraId="42D43B1B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62EC4729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1D72CD42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</w:t>
            </w:r>
          </w:p>
        </w:tc>
        <w:tc>
          <w:tcPr>
            <w:tcW w:w="1324" w:type="dxa"/>
          </w:tcPr>
          <w:p w14:paraId="58391CE4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270</w:t>
            </w:r>
          </w:p>
        </w:tc>
        <w:tc>
          <w:tcPr>
            <w:tcW w:w="1843" w:type="dxa"/>
          </w:tcPr>
          <w:p w14:paraId="22162E59" w14:textId="05A449F0" w:rsidR="0032236B" w:rsidRPr="000A2A6C" w:rsidRDefault="009C3E9D" w:rsidP="00C053B0">
            <w:pPr>
              <w:spacing w:line="276" w:lineRule="auto"/>
              <w:jc w:val="center"/>
            </w:pPr>
            <w:r>
              <w:t>38.25</w:t>
            </w:r>
          </w:p>
        </w:tc>
        <w:tc>
          <w:tcPr>
            <w:tcW w:w="1798" w:type="dxa"/>
          </w:tcPr>
          <w:p w14:paraId="47FCC5CD" w14:textId="673F00CD" w:rsidR="0032236B" w:rsidRPr="000A2A6C" w:rsidRDefault="009C3E9D" w:rsidP="00C053B0">
            <w:pPr>
              <w:spacing w:line="276" w:lineRule="auto"/>
              <w:jc w:val="center"/>
            </w:pPr>
            <w:r>
              <w:t>344.14</w:t>
            </w:r>
          </w:p>
        </w:tc>
        <w:tc>
          <w:tcPr>
            <w:tcW w:w="1269" w:type="dxa"/>
          </w:tcPr>
          <w:p w14:paraId="473D2F86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1A7A00" wp14:editId="37C7431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35560</wp:posOffset>
                      </wp:positionV>
                      <wp:extent cx="108857" cy="108857"/>
                      <wp:effectExtent l="0" t="0" r="24765" b="2476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1AD197A" id="Oval 23" o:spid="_x0000_s1026" style="position:absolute;margin-left:24pt;margin-top:2.8pt;width:8.55pt;height:8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H9kQIAAK0FAAAOAAAAZHJzL2Uyb0RvYy54bWysVN9PGzEMfp+0/yHK+7hr1w5WcUUdiGkS&#10;AjSYeE5zSS9SEmdJ2mv318/J/SgbaA9ofUjt2P5if2f7/GJvNNkJHxTYik5OSkqE5VAru6noj8fr&#10;D2eUhMhszTRYUdGDCPRi+f7deesWYgoN6Fp4giA2LFpX0SZGtyiKwBthWDgBJywaJXjDIqp+U9Se&#10;tYhudDEty09FC752HrgIAW+vOiNdZnwpBY93UgYRia4o5hbz6fO5TmexPGeLjWeuUbxPg70hC8OU&#10;xUdHqCsWGdl69QLKKO4hgIwnHEwBUioucg1YzaT8q5qHhjmRa0FyghtpCv8Plt/u7j1RdUWnHymx&#10;zOA3utsxTVBFbloXFujy4O59rwUUU6F76U36xxLIPvN5GPkU+0g4Xk7Ks7P5KSUcTb2MKMUx2PkQ&#10;vwowJAkVFVorF1LFbMF2NyF23oNXug6gVX2ttM6K36wvtSeYL75dfinn+YPiA3+4afu2SMRJoUUi&#10;oSs7S/GgRQLU9ruQSB0WOs0p56YVY0KMc2HjpDM1rBZdnvMSf4nblGZq8xSRtQyYkCXWN2L3AINn&#10;BzJgdzC9fwoVuefH4PJfiXXBY0R+GWwcg42y4F8D0FhV/3LnP5DUUZNYWkN9wMby0E1ccPxa4Te+&#10;YSHeM48jhsOIayPe4SE1tBWFXqKkAf/rtfvkj52PVkpaHNmKhp9b5gUl+pvFmfg8mc3SjGdlNj+d&#10;ouKfW9bPLXZrLgH7ZoILyvEsJv+oB1F6ME+4XVbpVTQxy/HtivLoB+UydqsE9xMXq1V2w7l2LN7Y&#10;B8cTeGI1NfDj/ol51zd6xAm5hWG8XzR755siLay2EaTKk3Dktecbd0JunH5/paXzXM9exy27/A0A&#10;AP//AwBQSwMEFAAGAAgAAAAhAFJndnjfAAAABgEAAA8AAABkcnMvZG93bnJldi54bWxMj0FLw0AU&#10;hO+C/2F5ghexmwabhpiXIoUKghaNvfS2zT6T0OzbkN008d+7nvQ4zDDzTb6ZTScuNLjWMsJyEYEg&#10;rqxuuUY4fO7uUxDOK9aqs0wI3+RgU1xf5SrTduIPupS+FqGEXaYQGu/7TEpXNWSUW9ieOHhfdjDK&#10;BznUUg9qCuWmk3EUJdKolsNCo3raNlSdy9EgjHf73ry0b+XxOX1930376rxdV4i3N/PTIwhPs/8L&#10;wy9+QIciMJ3syNqJDuEhDVc8wioBEexktQRxQojjNcgil//xix8AAAD//wMAUEsBAi0AFAAGAAgA&#10;AAAhALaDOJL+AAAA4QEAABMAAAAAAAAAAAAAAAAAAAAAAFtDb250ZW50X1R5cGVzXS54bWxQSwEC&#10;LQAUAAYACAAAACEAOP0h/9YAAACUAQAACwAAAAAAAAAAAAAAAAAvAQAAX3JlbHMvLnJlbHNQSwEC&#10;LQAUAAYACAAAACEAAPox/ZECAACtBQAADgAAAAAAAAAAAAAAAAAuAgAAZHJzL2Uyb0RvYy54bWxQ&#10;SwECLQAUAAYACAAAACEAUmd2eN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7694F2F7" w14:textId="77777777" w:rsidTr="00C053B0">
        <w:trPr>
          <w:jc w:val="center"/>
        </w:trPr>
        <w:tc>
          <w:tcPr>
            <w:tcW w:w="864" w:type="dxa"/>
            <w:vMerge/>
          </w:tcPr>
          <w:p w14:paraId="076CC2DE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27C7D36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2CDC742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</w:t>
            </w:r>
          </w:p>
        </w:tc>
        <w:tc>
          <w:tcPr>
            <w:tcW w:w="1324" w:type="dxa"/>
          </w:tcPr>
          <w:p w14:paraId="2060FFF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132</w:t>
            </w:r>
          </w:p>
        </w:tc>
        <w:tc>
          <w:tcPr>
            <w:tcW w:w="1843" w:type="dxa"/>
          </w:tcPr>
          <w:p w14:paraId="444893FA" w14:textId="7360AC7B" w:rsidR="0032236B" w:rsidRPr="000A2A6C" w:rsidRDefault="009C3E9D" w:rsidP="00C053B0">
            <w:pPr>
              <w:spacing w:line="276" w:lineRule="auto"/>
              <w:jc w:val="center"/>
            </w:pPr>
            <w:r>
              <w:t>22.39</w:t>
            </w:r>
          </w:p>
        </w:tc>
        <w:tc>
          <w:tcPr>
            <w:tcW w:w="1798" w:type="dxa"/>
          </w:tcPr>
          <w:p w14:paraId="2F61B138" w14:textId="30E29B62" w:rsidR="0032236B" w:rsidRPr="000A2A6C" w:rsidRDefault="009C3E9D" w:rsidP="00C053B0">
            <w:pPr>
              <w:spacing w:line="276" w:lineRule="auto"/>
              <w:jc w:val="center"/>
            </w:pPr>
            <w:r>
              <w:t>225.74</w:t>
            </w:r>
          </w:p>
        </w:tc>
        <w:tc>
          <w:tcPr>
            <w:tcW w:w="1269" w:type="dxa"/>
          </w:tcPr>
          <w:p w14:paraId="51D86B30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64C0AF" wp14:editId="1E40EDCA">
                      <wp:simplePos x="0" y="0"/>
                      <wp:positionH relativeFrom="column">
                        <wp:posOffset>305163</wp:posOffset>
                      </wp:positionH>
                      <wp:positionV relativeFrom="paragraph">
                        <wp:posOffset>40277</wp:posOffset>
                      </wp:positionV>
                      <wp:extent cx="108857" cy="108857"/>
                      <wp:effectExtent l="0" t="0" r="24765" b="2476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B5BE95" id="Oval 24" o:spid="_x0000_s1026" style="position:absolute;margin-left:24.05pt;margin-top:3.15pt;width:8.55pt;height:8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a0kQIAAK0FAAAOAAAAZHJzL2Uyb0RvYy54bWysVMFu2zAMvQ/YPwi6r3aCZO2COkXWosOA&#10;og3aDj0rshQLkEVNUuJkXz9Kst1uLXYoloNCiuQT+Uzy/OLQarIXziswFZ2clJQIw6FWZlvRH4/X&#10;n84o8YGZmmkwoqJH4enF8uOH884uxBQa0LVwBEGMX3S2ok0IdlEUnjeiZf4ErDBolOBaFlB126J2&#10;rEP0VhfTsvxcdOBq64AL7/H2KhvpMuFLKXi4k9KLQHRFMbeQTpfOTTyL5TlbbB2zjeJ9GuwdWbRM&#10;GXx0hLpigZGdU6+gWsUdeJDhhENbgJSKi1QDVjMp/6rmoWFWpFqQHG9Hmvz/g+W3+7Ujqq7odEaJ&#10;YS1+o7s90wRV5KazfoEuD3btes2jGAs9SNfGfyyBHBKfx5FPcQiE4+WkPDubn1LC0dTLiFI8B1vn&#10;wzcBLYlCRYXWyvpYMVuw/Y0P2XvwitcetKqvldZJcdvNpXYE88W3y6/lPH1QfOAPN23eF4k4MbSI&#10;JOSykxSOWkRAbe6FROqw0GlKOTWtGBNinAsTJtnUsFrkPOcl/iK3Mc3Y5jEiaQkwIkusb8TuAQbP&#10;DDJgZ5jeP4aK1PNjcPmvxHLwGJFeBhPG4FYZcG8BaKyqfzn7DyRlaiJLG6iP2FgO8sR5y68VfuMb&#10;5sOaORwxHEZcG+EOD6mhqyj0EiUNuF9v3Ud/7Hy0UtLhyFbU/9wxJyjR3w3OxJfJbBZnPCmz+ekU&#10;FffSsnlpMbv2ErBvJrigLE9i9A96EKWD9gm3yyq+iiZmOL5dUR7coFyGvEpwP3GxWiU3nGvLwo15&#10;sDyCR1ZjAz8enpizfaMHnJBbGMb7VbNn3xhpYLULIFWahGdee75xJ6TG6fdXXDov9eT1vGWXvwEA&#10;AP//AwBQSwMEFAAGAAgAAAAhAARMDo/eAAAABgEAAA8AAABkcnMvZG93bnJldi54bWxMjsFKw0AU&#10;RfeC/zA8wY3YSdMaQ8xLkUIFwRaNbtxNM88kNPMmZCZN/HvHlS4v93LuyTez6cSZBtdaRlguIhDE&#10;ldUt1wgf77vbFITzirXqLBPCNznYFJcXucq0nfiNzqWvRYCwyxRC432fSemqhoxyC9sTh+7LDkb5&#10;EIda6kFNAW46GUdRIo1qOTw0qqdtQ9WpHA3CeHPozXO7Lz+f0pfX3XSoTtv7CvH6an58AOFp9n9j&#10;+NUP6lAEp6MdWTvRIazTZVgiJCsQoU7uYhBHhHi1Blnk8r9+8QMAAP//AwBQSwECLQAUAAYACAAA&#10;ACEAtoM4kv4AAADhAQAAEwAAAAAAAAAAAAAAAAAAAAAAW0NvbnRlbnRfVHlwZXNdLnhtbFBLAQIt&#10;ABQABgAIAAAAIQA4/SH/1gAAAJQBAAALAAAAAAAAAAAAAAAAAC8BAABfcmVscy8ucmVsc1BLAQIt&#10;ABQABgAIAAAAIQCVO+a0kQIAAK0FAAAOAAAAAAAAAAAAAAAAAC4CAABkcnMvZTJvRG9jLnhtbFBL&#10;AQItABQABgAIAAAAIQAETA6P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334EA3EF" w14:textId="77777777" w:rsidTr="00C053B0">
        <w:trPr>
          <w:jc w:val="center"/>
        </w:trPr>
        <w:tc>
          <w:tcPr>
            <w:tcW w:w="864" w:type="dxa"/>
            <w:vMerge/>
          </w:tcPr>
          <w:p w14:paraId="4B39E876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0797E517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693C5E3F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</w:t>
            </w:r>
          </w:p>
        </w:tc>
        <w:tc>
          <w:tcPr>
            <w:tcW w:w="1324" w:type="dxa"/>
          </w:tcPr>
          <w:p w14:paraId="4BF88E3F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40</w:t>
            </w:r>
          </w:p>
        </w:tc>
        <w:tc>
          <w:tcPr>
            <w:tcW w:w="1843" w:type="dxa"/>
          </w:tcPr>
          <w:p w14:paraId="1975EE4A" w14:textId="36FBD521" w:rsidR="0032236B" w:rsidRPr="000A2A6C" w:rsidRDefault="009C3E9D" w:rsidP="00C053B0">
            <w:pPr>
              <w:spacing w:line="276" w:lineRule="auto"/>
              <w:jc w:val="center"/>
            </w:pPr>
            <w:r>
              <w:t>8.91</w:t>
            </w:r>
          </w:p>
        </w:tc>
        <w:tc>
          <w:tcPr>
            <w:tcW w:w="1798" w:type="dxa"/>
          </w:tcPr>
          <w:p w14:paraId="5C4359D5" w14:textId="5DBB7162" w:rsidR="0032236B" w:rsidRPr="000A2A6C" w:rsidRDefault="009C3E9D" w:rsidP="00C053B0">
            <w:pPr>
              <w:spacing w:line="276" w:lineRule="auto"/>
              <w:jc w:val="center"/>
            </w:pPr>
            <w:r>
              <w:t>108.54</w:t>
            </w:r>
          </w:p>
        </w:tc>
        <w:tc>
          <w:tcPr>
            <w:tcW w:w="1269" w:type="dxa"/>
          </w:tcPr>
          <w:p w14:paraId="1EDA2F20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BEF2DBC" wp14:editId="61BA467C">
                      <wp:simplePos x="0" y="0"/>
                      <wp:positionH relativeFrom="column">
                        <wp:posOffset>309971</wp:posOffset>
                      </wp:positionH>
                      <wp:positionV relativeFrom="paragraph">
                        <wp:posOffset>40640</wp:posOffset>
                      </wp:positionV>
                      <wp:extent cx="108857" cy="108857"/>
                      <wp:effectExtent l="0" t="0" r="24765" b="2476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D67CA8" id="Oval 25" o:spid="_x0000_s1026" style="position:absolute;margin-left:24.4pt;margin-top:3.2pt;width:8.55pt;height:8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GskQ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F3R6ZwS&#10;w1r8Rrd7pgmqyE1n/QJdHuyd6zWPYiz0IF0b/7EEckh8Hkc+xSEQjpeT8uxsfkoJR1MvI0rxHGyd&#10;D98EtCQKFRVaK+tjxWzB9tc+ZO/BK1570Kq+UlonxW03a+0I5otvl1/Lefqg+MAfbtq8LxJxYmgR&#10;SchlJykctYiA2twLidRhodOUcmpaMSbEOBcmTLKpYbXIec5L/EVuY5qxzWNE0hJgRJZY34jdAwye&#10;GWTAzjC9fwwVqefH4PJfieXgMSK9DCaMwa0y4N4C0FhV/3L2H0jK1ESWNlAfsbEc5Inzll8p/MbX&#10;zIc75nDEcBhxbYRbPKSGrqLQS5Q04H69dR/9sfPRSkmHI1tR/3PHnKBEfzc4E18ms1mc8aTM5qdT&#10;VNxLy+alxezaNWDfTHBBWZ7E6B/0IEoH7RNul1V8FU3McHy7ojy4QVmHvEpwP3GxWiU3nGvLwrV5&#10;sDyCR1ZjAz8enpizfaMHnJAbGMb7VbNn3xhpYLULIFWahGdee75xJ6TG6fdXXDov9eT1vGWXvwEA&#10;AP//AwBQSwMEFAAGAAgAAAAhAPfqEYLfAAAABgEAAA8AAABkcnMvZG93bnJldi54bWxMzkFLw0AQ&#10;BeC74H9YRvAi7cbaxhgzKVKoINRioxdv2+yYhGZnQ3bTxH/vetLj8Ib3vmw9mVacqXeNZYTbeQSC&#10;uLS64Qrh4307S0A4r1ir1jIhfJODdX55kalU25EPdC58JUIJu1Qh1N53qZSurMkoN7cdcci+bG+U&#10;D2dfSd2rMZSbVi6iKJZGNRwWatXRpqbyVAwGYbjZd+aleS0+n5Pd23bcl6fNfYl4fTU9PYLwNPm/&#10;Z/jlBzrkwXS0A2snWoRlEuQeIV6CCHG8egBxRFjcrUDmmfzPz38AAAD//wMAUEsBAi0AFAAGAAgA&#10;AAAhALaDOJL+AAAA4QEAABMAAAAAAAAAAAAAAAAAAAAAAFtDb250ZW50X1R5cGVzXS54bWxQSwEC&#10;LQAUAAYACAAAACEAOP0h/9YAAACUAQAACwAAAAAAAAAAAAAAAAAvAQAAX3JlbHMvLnJlbHNQSwEC&#10;LQAUAAYACAAAACEAEs2hrJECAACtBQAADgAAAAAAAAAAAAAAAAAuAgAAZHJzL2Uyb0RvYy54bWxQ&#10;SwECLQAUAAYACAAAACEA9+oRgt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7258B118" w14:textId="77777777" w:rsidTr="00C053B0">
        <w:trPr>
          <w:jc w:val="center"/>
        </w:trPr>
        <w:tc>
          <w:tcPr>
            <w:tcW w:w="864" w:type="dxa"/>
            <w:vMerge w:val="restart"/>
          </w:tcPr>
          <w:p w14:paraId="6AF3E256" w14:textId="77777777" w:rsidR="0032236B" w:rsidRDefault="0032236B" w:rsidP="00C053B0">
            <w:pPr>
              <w:spacing w:line="276" w:lineRule="auto"/>
              <w:jc w:val="center"/>
            </w:pPr>
          </w:p>
          <w:p w14:paraId="293EE744" w14:textId="77777777" w:rsidR="0032236B" w:rsidRDefault="0032236B" w:rsidP="00C053B0">
            <w:pPr>
              <w:spacing w:line="276" w:lineRule="auto"/>
              <w:jc w:val="center"/>
            </w:pPr>
          </w:p>
          <w:p w14:paraId="6D3AF670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12.5</w:t>
            </w:r>
          </w:p>
        </w:tc>
        <w:tc>
          <w:tcPr>
            <w:tcW w:w="953" w:type="dxa"/>
            <w:vMerge w:val="restart"/>
          </w:tcPr>
          <w:p w14:paraId="0A0D259F" w14:textId="77777777" w:rsidR="0032236B" w:rsidRDefault="0032236B" w:rsidP="00C053B0">
            <w:pPr>
              <w:spacing w:line="276" w:lineRule="auto"/>
              <w:jc w:val="center"/>
            </w:pPr>
          </w:p>
          <w:p w14:paraId="3568ECD9" w14:textId="77777777" w:rsidR="0032236B" w:rsidRDefault="0032236B" w:rsidP="00C053B0">
            <w:pPr>
              <w:spacing w:line="276" w:lineRule="auto"/>
              <w:jc w:val="center"/>
            </w:pPr>
          </w:p>
          <w:p w14:paraId="1553217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1.6</w:t>
            </w:r>
          </w:p>
        </w:tc>
        <w:tc>
          <w:tcPr>
            <w:tcW w:w="965" w:type="dxa"/>
          </w:tcPr>
          <w:p w14:paraId="31389E64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</w:t>
            </w:r>
          </w:p>
        </w:tc>
        <w:tc>
          <w:tcPr>
            <w:tcW w:w="1324" w:type="dxa"/>
          </w:tcPr>
          <w:p w14:paraId="64211DF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84.7</w:t>
            </w:r>
          </w:p>
        </w:tc>
        <w:tc>
          <w:tcPr>
            <w:tcW w:w="1843" w:type="dxa"/>
          </w:tcPr>
          <w:p w14:paraId="6587A369" w14:textId="060B13C4" w:rsidR="0032236B" w:rsidRPr="000A2A6C" w:rsidRDefault="009C3E9D" w:rsidP="00C053B0">
            <w:pPr>
              <w:spacing w:line="276" w:lineRule="auto"/>
              <w:jc w:val="center"/>
            </w:pPr>
            <w:r>
              <w:t>10.98</w:t>
            </w:r>
          </w:p>
        </w:tc>
        <w:tc>
          <w:tcPr>
            <w:tcW w:w="1798" w:type="dxa"/>
          </w:tcPr>
          <w:p w14:paraId="1F94D7B3" w14:textId="03A19E04" w:rsidR="0032236B" w:rsidRPr="000A2A6C" w:rsidRDefault="009C3E9D" w:rsidP="00C053B0">
            <w:pPr>
              <w:spacing w:line="276" w:lineRule="auto"/>
              <w:jc w:val="center"/>
            </w:pPr>
            <w:r>
              <w:t>125.31</w:t>
            </w:r>
          </w:p>
        </w:tc>
        <w:tc>
          <w:tcPr>
            <w:tcW w:w="1269" w:type="dxa"/>
          </w:tcPr>
          <w:p w14:paraId="2C23BEBA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2EDDEF" wp14:editId="1B050054">
                      <wp:simplePos x="0" y="0"/>
                      <wp:positionH relativeFrom="column">
                        <wp:posOffset>315777</wp:posOffset>
                      </wp:positionH>
                      <wp:positionV relativeFrom="paragraph">
                        <wp:posOffset>39733</wp:posOffset>
                      </wp:positionV>
                      <wp:extent cx="108857" cy="108857"/>
                      <wp:effectExtent l="0" t="0" r="24765" b="2476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2C711D" id="Oval 26" o:spid="_x0000_s1026" style="position:absolute;margin-left:24.85pt;margin-top:3.15pt;width:8.55pt;height:8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mEkQIAAK0FAAAOAAAAZHJzL2Uyb0RvYy54bWysVN9PGzEMfp+0/yHK+7hr1QKruKKuiGkS&#10;AjSYeE5zSS9SEmdJ2mv318/J/YANtAe0PqR2bH+xv7N9cXkwmuyFDwpsRScnJSXCcqiV3Vb0x+P1&#10;p3NKQmS2ZhqsqOhRBHq5/PjhonULMYUGdC08QRAbFq2raBOjWxRF4I0wLJyAExaNErxhEVW/LWrP&#10;WkQ3upiW5WnRgq+dBy5CwNurzkiXGV9KweOdlEFEoiuKucV8+nxu0lksL9hi65lrFO/TYO/IwjBl&#10;8dER6opFRnZevYIyinsIIOMJB1OAlIqLXANWMyn/quahYU7kWpCc4Eaawv+D5bf7e09UXdHpKSWW&#10;GfxGd3umCarITevCAl0e3L3vtYBiKvQgvUn/WAI5ZD6PI5/iEAnHy0l5fj4/o4SjqZcRpXgOdj7E&#10;rwIMSUJFhdbKhVQxW7D9TYid9+CVrgNoVV8rrbPit5u19gTzxbfLL+U8f1B84A83bd8XiTgptEgk&#10;dGVnKR61SIDafhcSqcNCpznl3LRiTIhxLmycdKaG1aLLc17iL3Gb0kxtniKylgETssT6RuweYPDs&#10;QAbsDqb3T6Ei9/wYXP4rsS54jMgvg41jsFEW/FsAGqvqX+78B5I6ahJLG6iP2FgeuokLjl8r/MY3&#10;LMR75nHEcBhxbcQ7PKSGtqLQS5Q04H+9dZ/8sfPRSkmLI1vR8HPHvKBEf7M4E58ns1ma8azM5mdT&#10;VPxLy+alxe7MGrBvJrigHM9i8o96EKUH84TbZZVeRROzHN+uKI9+UNaxWyW4n7hYrbIbzrVj8cY+&#10;OJ7AE6upgR8PT8y7vtEjTsgtDOP9qtk73xRpYbWLIFWehGdee75xJ+TG6fdXWjov9ez1vGWXvwEA&#10;AP//AwBQSwMEFAAGAAgAAAAhADZLLqXfAAAABgEAAA8AAABkcnMvZG93bnJldi54bWxMj0FLw0AU&#10;hO+C/2F5ghexG9uS1phNkUIFwRaNXrxtd59JaPZtyG6a+O99nvQ4zDDzTb6ZXCvO2IfGk4K7WQIC&#10;yXjbUKXg4313uwYRoiarW0+o4BsDbIrLi1xn1o/0hucyVoJLKGRaQR1jl0kZTI1Oh5nvkNj78r3T&#10;kWVfSdvrkctdK+dJkkqnG+KFWne4rdGcysEpGG4OnXtu9uXn0/rldTcezGm7MkpdX02PDyAiTvEv&#10;DL/4jA4FMx39QDaIVsHyfsVJBekCBNtpykeOCuaLJcgil//xix8AAAD//wMAUEsBAi0AFAAGAAgA&#10;AAAhALaDOJL+AAAA4QEAABMAAAAAAAAAAAAAAAAAAAAAAFtDb250ZW50X1R5cGVzXS54bWxQSwEC&#10;LQAUAAYACAAAACEAOP0h/9YAAACUAQAACwAAAAAAAAAAAAAAAAAvAQAAX3JlbHMvLnJlbHNQSwEC&#10;LQAUAAYACAAAACEAm9ZphJECAACtBQAADgAAAAAAAAAAAAAAAAAuAgAAZHJzL2Uyb0RvYy54bWxQ&#10;SwECLQAUAAYACAAAACEANksupd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9A20A3A" w14:textId="77777777" w:rsidTr="00C053B0">
        <w:trPr>
          <w:jc w:val="center"/>
        </w:trPr>
        <w:tc>
          <w:tcPr>
            <w:tcW w:w="864" w:type="dxa"/>
            <w:vMerge/>
          </w:tcPr>
          <w:p w14:paraId="4F8EE984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38A15A46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211109CC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</w:t>
            </w:r>
          </w:p>
        </w:tc>
        <w:tc>
          <w:tcPr>
            <w:tcW w:w="1324" w:type="dxa"/>
          </w:tcPr>
          <w:p w14:paraId="25B18CD6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569</w:t>
            </w:r>
          </w:p>
        </w:tc>
        <w:tc>
          <w:tcPr>
            <w:tcW w:w="1843" w:type="dxa"/>
          </w:tcPr>
          <w:p w14:paraId="2774AA49" w14:textId="3F90C84A" w:rsidR="0032236B" w:rsidRPr="000A2A6C" w:rsidRDefault="009C3E9D" w:rsidP="00C053B0">
            <w:pPr>
              <w:spacing w:line="276" w:lineRule="auto"/>
              <w:jc w:val="center"/>
            </w:pPr>
            <w:r>
              <w:t>269.57</w:t>
            </w:r>
          </w:p>
        </w:tc>
        <w:tc>
          <w:tcPr>
            <w:tcW w:w="1798" w:type="dxa"/>
          </w:tcPr>
          <w:p w14:paraId="41B5835E" w14:textId="7B1680C1" w:rsidR="0032236B" w:rsidRPr="000A2A6C" w:rsidRDefault="009C3E9D" w:rsidP="00C053B0">
            <w:pPr>
              <w:spacing w:line="276" w:lineRule="auto"/>
              <w:jc w:val="center"/>
            </w:pPr>
            <w:r>
              <w:t>1143.15</w:t>
            </w:r>
          </w:p>
        </w:tc>
        <w:tc>
          <w:tcPr>
            <w:tcW w:w="1269" w:type="dxa"/>
          </w:tcPr>
          <w:p w14:paraId="6B7D869C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EA5C93" wp14:editId="1EEE46E0">
                      <wp:simplePos x="0" y="0"/>
                      <wp:positionH relativeFrom="column">
                        <wp:posOffset>309064</wp:posOffset>
                      </wp:positionH>
                      <wp:positionV relativeFrom="paragraph">
                        <wp:posOffset>43452</wp:posOffset>
                      </wp:positionV>
                      <wp:extent cx="108857" cy="108857"/>
                      <wp:effectExtent l="0" t="0" r="24765" b="2476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ACB891" id="Oval 27" o:spid="_x0000_s1026" style="position:absolute;margin-left:24.35pt;margin-top:3.4pt;width:8.55pt;height: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6ckA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F3R6Skl&#10;hrX4jW73TBNUkZvO+gW6PNg712sexVjoQbo2/mMJ5JD4PI58ikMgHC8n5dnZHGE5mnoZUYrnYOt8&#10;+CagJVGoqNBaWR8rZgu2v/Yhew9e8dqDVvWV0jopbrtZa0cwX3y7/FrO0wfFB/5w0+Z9kYgTQ4tI&#10;Qi47SeGoRQTU5l5IpA4LnaaUU9OKMSHGuTBhkk0Nq0XOc17iL3Ib04xtHiOSlgAjssT6RuweYPDM&#10;IAN2hun9Y6hIPT8Gl/9KLAePEellMGEMbpUB9xaAxqr6l7P/QFKmJrK0gfqIjeUgT5y3/ErhN75m&#10;PtwxhyOGw4hrI9ziITV0FYVeoqQB9+ut++iPnY9WSjoc2Yr6nzvmBCX6u8GZ+DKZzeKMJ2U2P52i&#10;4l5aNi8tZteuAftmggvK8iRG/6AHUTpon3C7rOKraGKG49sV5cENyjrkVYL7iYvVKrnhXFsWrs2D&#10;5RE8shob+PHwxJztGz3ghNzAMN6vmj37xkgDq10AqdIkPPPa8407ITVOv7/i0nmpJ6/nLbv8DQAA&#10;//8DAFBLAwQUAAYACAAAACEAybVelt8AAAAGAQAADwAAAGRycy9kb3ducmV2LnhtbEyPQUvEMBCF&#10;74L/IYzgRdzUVbu1drrIwgqCLlq9eMsmY1u2SUqTbuu/dzzp6TG8x3vfFOvZduJIQ2i9Q7haJCDI&#10;aW9aVyN8vG8vMxAhKmdU5x0hfFOAdXl6Uqjc+Mm90bGKteASF3KF0MTY51IG3ZBVYeF7cux9+cGq&#10;yOdQSzOoicttJ5dJkkqrWscLjepp05A+VKNFGC92vX1qX6rPx+z5dTvt9GGz0ojnZ/PDPYhIc/wL&#10;wy8+o0PJTHs/OhNEh3CTrTiJkPIDbKe3rHuE5fUdyLKQ//HLHwAAAP//AwBQSwECLQAUAAYACAAA&#10;ACEAtoM4kv4AAADhAQAAEwAAAAAAAAAAAAAAAAAAAAAAW0NvbnRlbnRfVHlwZXNdLnhtbFBLAQIt&#10;ABQABgAIAAAAIQA4/SH/1gAAAJQBAAALAAAAAAAAAAAAAAAAAC8BAABfcmVscy8ucmVsc1BLAQIt&#10;ABQABgAIAAAAIQAcIC6ckAIAAK0FAAAOAAAAAAAAAAAAAAAAAC4CAABkcnMvZTJvRG9jLnhtbFBL&#10;AQItABQABgAIAAAAIQDJtV6W3wAAAAYBAAAPAAAAAAAAAAAAAAAAAOo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29F324C2" w14:textId="77777777" w:rsidTr="00C053B0">
        <w:trPr>
          <w:jc w:val="center"/>
        </w:trPr>
        <w:tc>
          <w:tcPr>
            <w:tcW w:w="864" w:type="dxa"/>
            <w:vMerge/>
          </w:tcPr>
          <w:p w14:paraId="686F412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0F22D567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4661834B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</w:t>
            </w:r>
          </w:p>
        </w:tc>
        <w:tc>
          <w:tcPr>
            <w:tcW w:w="1324" w:type="dxa"/>
          </w:tcPr>
          <w:p w14:paraId="25F6BAE6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431</w:t>
            </w:r>
          </w:p>
        </w:tc>
        <w:tc>
          <w:tcPr>
            <w:tcW w:w="1843" w:type="dxa"/>
          </w:tcPr>
          <w:p w14:paraId="056CDD8E" w14:textId="2454197E" w:rsidR="0032236B" w:rsidRPr="000A2A6C" w:rsidRDefault="009C3E9D" w:rsidP="00C053B0">
            <w:pPr>
              <w:spacing w:line="276" w:lineRule="auto"/>
              <w:jc w:val="center"/>
            </w:pPr>
            <w:r>
              <w:t>105.16</w:t>
            </w:r>
          </w:p>
        </w:tc>
        <w:tc>
          <w:tcPr>
            <w:tcW w:w="1798" w:type="dxa"/>
          </w:tcPr>
          <w:p w14:paraId="3C7C3574" w14:textId="596EC78E" w:rsidR="0032236B" w:rsidRPr="000A2A6C" w:rsidRDefault="009C3E9D" w:rsidP="00C053B0">
            <w:pPr>
              <w:spacing w:line="276" w:lineRule="auto"/>
              <w:jc w:val="center"/>
            </w:pPr>
            <w:r>
              <w:t>680.51</w:t>
            </w:r>
          </w:p>
        </w:tc>
        <w:tc>
          <w:tcPr>
            <w:tcW w:w="1269" w:type="dxa"/>
          </w:tcPr>
          <w:p w14:paraId="041B64B5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21C030" wp14:editId="47D6CFD9">
                      <wp:simplePos x="0" y="0"/>
                      <wp:positionH relativeFrom="column">
                        <wp:posOffset>315777</wp:posOffset>
                      </wp:positionH>
                      <wp:positionV relativeFrom="paragraph">
                        <wp:posOffset>38463</wp:posOffset>
                      </wp:positionV>
                      <wp:extent cx="108857" cy="108857"/>
                      <wp:effectExtent l="0" t="0" r="24765" b="2476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7223FE" id="Oval 28" o:spid="_x0000_s1026" style="position:absolute;margin-left:24.85pt;margin-top:3.05pt;width:8.55pt;height:8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YXkQIAAK0FAAAOAAAAZHJzL2Uyb0RvYy54bWysVMFu2zAMvQ/YPwi6r3aCZO2COkWWosOA&#10;oi3aDj0rshQLkEVNUuJkXz9Kst1uLXYoloNCiuQT+Uzy/OLQarIXziswFZ2clJQIw6FWZlvRH49X&#10;n84o8YGZmmkwoqJH4enF8uOH884uxBQa0LVwBEGMX3S2ok0IdlEUnjeiZf4ErDBolOBaFlB126J2&#10;rEP0VhfTsvxcdOBq64AL7/H2MhvpMuFLKXi4ldKLQHRFMbeQTpfOTTyL5TlbbB2zjeJ9GuwdWbRM&#10;GXx0hLpkgZGdU6+gWsUdeJDhhENbgJSKi1QDVjMp/6rmoWFWpFqQHG9Hmvz/g+U3+ztHVF3RKX4p&#10;w1r8Rrd7pgmqyE1n/QJdHuyd6zWPYiz0IF0b/7EEckh8Hkc+xSEQjpeT8uxsfkoJR1MvI0rxHGyd&#10;D98EtCQKFRVaK+tjxWzB9tc+ZO/BK1570Kq+UlonxW03a+0I5otvl1/Lefqg+MAfbtq8LxJxYmgR&#10;SchlJykctYiA2twLidRhodOUcmpaMSbEOBcmTLKpYbXIec5L/EVuY5qxzWNE0hJgRJZY34jdAwye&#10;GWTAzjC9fwwVqefH4PJfieXgMSK9DCaMwa0y4N4C0FhV/3L2H0jK1ESWNlAfsbEc5Inzll8p/MbX&#10;zIc75nDEcBhxbYRbPKSGrqLQS5Q04H69dR/9sfPRSkmHI1tR/3PHnKBEfzc4E18ms1mc8aTM5qdT&#10;VNxLy+alxezaNWDfTHBBWZ7E6B/0IEoH7RNul1V8FU3McHy7ojy4QVmHvEpwP3GxWiU3nGvLwrV5&#10;sDyCR1ZjAz8enpizfaMHnJAbGMb7VbNn3xhpYLULIFWahGdee75xJ6TG6fdXXDov9eT1vGWXvwEA&#10;AP//AwBQSwMEFAAGAAgAAAAhAPRpv3zeAAAABgEAAA8AAABkcnMvZG93bnJldi54bWxMj0FLw0AU&#10;hO+C/2F5ghexm0ZJa8xLkUIFQYtGL962u2sSmn0bspsm/nufJz0OM8x8U2xm14mTHULrCWG5SEBY&#10;0t60VCN8vO+u1yBCVGRU58kifNsAm/L8rFC58RO92VMVa8ElFHKF0MTY51IG3VinwsL3ltj78oNT&#10;keVQSzOoictdJ9MkyaRTLfFCo3q7baw+VqNDGK/2vXtqX6rPx/Xz627a6+N2pREvL+aHexDRzvEv&#10;DL/4jA4lMx38SCaIDuH2bsVJhGwJgu0s4yMHhPQmBVkW8j9++QMAAP//AwBQSwECLQAUAAYACAAA&#10;ACEAtoM4kv4AAADhAQAAEwAAAAAAAAAAAAAAAAAAAAAAW0NvbnRlbnRfVHlwZXNdLnhtbFBLAQIt&#10;ABQABgAIAAAAIQA4/SH/1gAAAJQBAAALAAAAAAAAAAAAAAAAAC8BAABfcmVscy8ucmVsc1BLAQIt&#10;ABQABgAIAAAAIQCxVcYXkQIAAK0FAAAOAAAAAAAAAAAAAAAAAC4CAABkcnMvZTJvRG9jLnhtbFBL&#10;AQItABQABgAIAAAAIQD0ab98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243A7093" w14:textId="77777777" w:rsidTr="00C053B0">
        <w:trPr>
          <w:jc w:val="center"/>
        </w:trPr>
        <w:tc>
          <w:tcPr>
            <w:tcW w:w="864" w:type="dxa"/>
            <w:vMerge/>
          </w:tcPr>
          <w:p w14:paraId="6FD5F85F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EA642CD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4B5DC110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</w:t>
            </w:r>
          </w:p>
        </w:tc>
        <w:tc>
          <w:tcPr>
            <w:tcW w:w="1324" w:type="dxa"/>
          </w:tcPr>
          <w:p w14:paraId="66C44FC3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191</w:t>
            </w:r>
          </w:p>
        </w:tc>
        <w:tc>
          <w:tcPr>
            <w:tcW w:w="1843" w:type="dxa"/>
          </w:tcPr>
          <w:p w14:paraId="1434DA96" w14:textId="114C79F5" w:rsidR="0032236B" w:rsidRPr="000A2A6C" w:rsidRDefault="009C3E9D" w:rsidP="00C053B0">
            <w:pPr>
              <w:spacing w:line="276" w:lineRule="auto"/>
              <w:jc w:val="center"/>
            </w:pPr>
            <w:r>
              <w:t>42.38</w:t>
            </w:r>
          </w:p>
        </w:tc>
        <w:tc>
          <w:tcPr>
            <w:tcW w:w="1798" w:type="dxa"/>
          </w:tcPr>
          <w:p w14:paraId="4AB271CD" w14:textId="09C5429C" w:rsidR="0032236B" w:rsidRPr="000A2A6C" w:rsidRDefault="009C3E9D" w:rsidP="00C053B0">
            <w:pPr>
              <w:spacing w:line="276" w:lineRule="auto"/>
              <w:jc w:val="center"/>
            </w:pPr>
            <w:r>
              <w:t>394.07</w:t>
            </w:r>
          </w:p>
        </w:tc>
        <w:tc>
          <w:tcPr>
            <w:tcW w:w="1269" w:type="dxa"/>
          </w:tcPr>
          <w:p w14:paraId="3AC49FFD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F08C94" wp14:editId="254DCDF4">
                      <wp:simplePos x="0" y="0"/>
                      <wp:positionH relativeFrom="column">
                        <wp:posOffset>310062</wp:posOffset>
                      </wp:positionH>
                      <wp:positionV relativeFrom="paragraph">
                        <wp:posOffset>43180</wp:posOffset>
                      </wp:positionV>
                      <wp:extent cx="108857" cy="108857"/>
                      <wp:effectExtent l="0" t="0" r="24765" b="2476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56028F" id="Oval 29" o:spid="_x0000_s1026" style="position:absolute;margin-left:24.4pt;margin-top:3.4pt;width:8.55pt;height:8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EPkQIAAK0FAAAOAAAAZHJzL2Uyb0RvYy54bWysVN9PGzEMfp+0/yHK+7hr1Q6ouKKuiGkS&#10;AjSYeE5zSS9SEmdJ2mv318/J/YANtAe0PqR2bH+xv7N9cXkwmuyFDwpsRScnJSXCcqiV3Vb0x+P1&#10;pzNKQmS2ZhqsqOhRBHq5/PjhonULMYUGdC08QRAbFq2raBOjWxRF4I0wLJyAExaNErxhEVW/LWrP&#10;WkQ3upiW5eeiBV87D1yEgLdXnZEuM76Ugsc7KYOIRFcUc4v59PncpLNYXrDF1jPXKN6nwd6RhWHK&#10;4qMj1BWLjOy8egVlFPcQQMYTDqYAKRUXuQasZlL+Vc1Dw5zItSA5wY00hf8Hy2/3956ouqLTc0os&#10;M/iN7vZME1SRm9aFBbo8uHvfawHFVOhBepP+sQRyyHweRz7FIRKOl5Py7Gx+SglHUy8jSvEc7HyI&#10;XwUYkoSKCq2VC6litmD7mxA778ErXQfQqr5WWmfFbzdr7Qnmi2+XX8p5/qD4wB9u2r4vEnFSaJFI&#10;6MrOUjxqkQC1/S4kUoeFTnPKuWnFmBDjXNg46UwNq0WX57zEX+I2pZnaPEVkLQMmZIn1jdg9wODZ&#10;gQzYHUzvn0JF7vkxuPxXYl3wGJFfBhvHYKMs+LcANFbVv9z5DyR11CSWNlAfsbE8dBMXHL9W+I1v&#10;WIj3zOOI4TDi2oh3eEgNbUWhlyhpwP966z75Y+ejlZIWR7ai4eeOeUGJ/mZxJs4ns1ma8azM5qdT&#10;VPxLy+alxe7MGrBvJrigHM9i8o96EKUH84TbZZVeRROzHN+uKI9+UNaxWyW4n7hYrbIbzrVj8cY+&#10;OJ7AE6upgR8PT8y7vtEjTsgtDOP9qtk73xRpYbWLIFWehGdee75xJ+TG6fdXWjov9ez1vGWXvwEA&#10;AP//AwBQSwMEFAAGAAgAAAAhADcIByDeAAAABgEAAA8AAABkcnMvZG93bnJldi54bWxMzsFKxDAQ&#10;BuC74DuEEbyIm7pq7dZOF1lYQdBFqxdv2WRsyzaT0qTb+vbGk56G4R/++Yr1bDtxpMG3jhGuFgkI&#10;Yu1MyzXCx/v2MgPhg2KjOseE8E0e1uXpSaFy4yZ+o2MVahFL2OcKoQmhz6X0uiGr/ML1xDH7coNV&#10;Ia5DLc2gplhuO7lMklRa1XL80KieNg3pQzVahPFi19un9qX6fMyeX7fTTh82dxrx/Gx+uAcRaA5/&#10;x/DLj3Qoo2nvRjZedAg3WZQHhDSOGKe3KxB7hOX1CmRZyP/88gcAAP//AwBQSwECLQAUAAYACAAA&#10;ACEAtoM4kv4AAADhAQAAEwAAAAAAAAAAAAAAAAAAAAAAW0NvbnRlbnRfVHlwZXNdLnhtbFBLAQIt&#10;ABQABgAIAAAAIQA4/SH/1gAAAJQBAAALAAAAAAAAAAAAAAAAAC8BAABfcmVscy8ucmVsc1BLAQIt&#10;ABQABgAIAAAAIQA2o4EPkQIAAK0FAAAOAAAAAAAAAAAAAAAAAC4CAABkcnMvZTJvRG9jLnhtbFBL&#10;AQItABQABgAIAAAAIQA3CAcg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E4DD1BD" w14:textId="77777777" w:rsidTr="00C053B0">
        <w:trPr>
          <w:jc w:val="center"/>
        </w:trPr>
        <w:tc>
          <w:tcPr>
            <w:tcW w:w="864" w:type="dxa"/>
            <w:vMerge/>
          </w:tcPr>
          <w:p w14:paraId="70FD6BB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4519A9FD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049B2169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</w:t>
            </w:r>
          </w:p>
        </w:tc>
        <w:tc>
          <w:tcPr>
            <w:tcW w:w="1324" w:type="dxa"/>
          </w:tcPr>
          <w:p w14:paraId="4E5D6C1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135</w:t>
            </w:r>
          </w:p>
        </w:tc>
        <w:tc>
          <w:tcPr>
            <w:tcW w:w="1843" w:type="dxa"/>
          </w:tcPr>
          <w:p w14:paraId="7108C256" w14:textId="6F767F44" w:rsidR="0032236B" w:rsidRPr="000A2A6C" w:rsidRDefault="009C3E9D" w:rsidP="00C053B0">
            <w:pPr>
              <w:spacing w:line="276" w:lineRule="auto"/>
              <w:jc w:val="center"/>
            </w:pPr>
            <w:r>
              <w:t>23.90</w:t>
            </w:r>
          </w:p>
        </w:tc>
        <w:tc>
          <w:tcPr>
            <w:tcW w:w="1798" w:type="dxa"/>
          </w:tcPr>
          <w:p w14:paraId="7814537A" w14:textId="7AF3FF03" w:rsidR="0032236B" w:rsidRPr="000A2A6C" w:rsidRDefault="009C3E9D" w:rsidP="00C053B0">
            <w:pPr>
              <w:spacing w:line="276" w:lineRule="auto"/>
              <w:jc w:val="center"/>
            </w:pPr>
            <w:r>
              <w:t>255.83</w:t>
            </w:r>
          </w:p>
        </w:tc>
        <w:tc>
          <w:tcPr>
            <w:tcW w:w="1269" w:type="dxa"/>
          </w:tcPr>
          <w:p w14:paraId="3ED36170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E2C85B" wp14:editId="7B2D262B">
                      <wp:simplePos x="0" y="0"/>
                      <wp:positionH relativeFrom="column">
                        <wp:posOffset>304709</wp:posOffset>
                      </wp:positionH>
                      <wp:positionV relativeFrom="paragraph">
                        <wp:posOffset>31387</wp:posOffset>
                      </wp:positionV>
                      <wp:extent cx="108857" cy="108857"/>
                      <wp:effectExtent l="0" t="0" r="24765" b="2476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A9544B" id="Oval 30" o:spid="_x0000_s1026" style="position:absolute;margin-left:24pt;margin-top:2.45pt;width:8.55pt;height:8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2mkQIAAK0FAAAOAAAAZHJzL2Uyb0RvYy54bWysVMFu2zAMvQ/YPwi6r3ayZO2COkXWosOA&#10;oi3WDj0rshQLkEVNUuJkXz9Ksp1uLXYoloNCiuQT+Uzy/GLfarITziswFZ2clJQIw6FWZlPRH4/X&#10;H84o8YGZmmkwoqIH4enF8v27884uxBQa0LVwBEGMX3S2ok0IdlEUnjeiZf4ErDBolOBaFlB1m6J2&#10;rEP0VhfTsvxUdOBq64AL7/H2KhvpMuFLKXi4k9KLQHRFMbeQTpfOdTyL5TlbbByzjeJ9GuwNWbRM&#10;GXx0hLpigZGtUy+gWsUdeJDhhENbgJSKi1QDVjMp/6rmoWFWpFqQHG9Hmvz/g+W3u3tHVF3Rj0iP&#10;YS1+o7sd0wRV5KazfoEuD/be9ZpHMRa6l66N/1gC2Sc+DyOfYh8Ix8tJeXY2P6WEo6mXEaU4Blvn&#10;w1cBLYlCRYXWyvpYMVuw3Y0P2XvwitcetKqvldZJcZv1pXYE88W3yy/lPCWND/zhps3bIhEnhhaR&#10;hFx2ksJBiwiozXchkTosdJpSTk0rxoQY58KESTY1rBY5z3mJv8htTDO2eYxIWgKMyBLrG7F7gMEz&#10;gwzYGab3j6Ei9fwYXP4rsRw8RqSXwYQxuFUG3GsAGqvqX87+A0mZmsjSGuoDNpaDPHHe8muF3/iG&#10;+XDPHI4YdhuujXCHh9TQVRR6iZIG3K/X7qM/dj5aKelwZCvqf26ZE5TobwZn4vNkNosznpTZ/HSK&#10;intuWT+3mG17Cdg3E1xQlicx+gc9iNJB+4TbZRVfRRMzHN+uKA9uUC5DXiW4n7hYrZIbzrVl4cY8&#10;WB7BI6uxgR/3T8zZvtEDTsgtDOP9otmzb4w0sNoGkCpNwpHXnm/cCalx+v0Vl85zPXkdt+zyNwAA&#10;AP//AwBQSwMEFAAGAAgAAAAhADL0NG7fAAAABgEAAA8AAABkcnMvZG93bnJldi54bWxMj0FLw0AQ&#10;he+C/2EZwYvYTYPWGLMpUqgg2KLRi7ft7piEZmdDdtPEf+940tPweI/3vinWs+vECYfQelKwXCQg&#10;kIy3LdUKPt631xmIEDVZ3XlCBd8YYF2enxU6t36iNzxVsRZcQiHXCpoY+1zKYBp0Oix8j8Telx+c&#10;jiyHWtpBT1zuOpkmyUo63RIvNLrHTYPmWI1OwXi1791zu6s+n7KX1+20N8fNnVHq8mJ+fAARcY5/&#10;YfjFZ3QomengR7JBdApuMn4l8r0HwfbqdgnioCBNE5BlIf/jlz8AAAD//wMAUEsBAi0AFAAGAAgA&#10;AAAhALaDOJL+AAAA4QEAABMAAAAAAAAAAAAAAAAAAAAAAFtDb250ZW50X1R5cGVzXS54bWxQSwEC&#10;LQAUAAYACAAAACEAOP0h/9YAAACUAQAACwAAAAAAAAAAAAAAAAAvAQAAX3JlbHMvLnJlbHNQSwEC&#10;LQAUAAYACAAAACEA/LA9ppECAACtBQAADgAAAAAAAAAAAAAAAAAuAgAAZHJzL2Uyb0RvYy54bWxQ&#10;SwECLQAUAAYACAAAACEAMvQ0bt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A54E94F" w14:textId="77777777" w:rsidTr="00C053B0">
        <w:trPr>
          <w:jc w:val="center"/>
        </w:trPr>
        <w:tc>
          <w:tcPr>
            <w:tcW w:w="864" w:type="dxa"/>
            <w:vMerge/>
          </w:tcPr>
          <w:p w14:paraId="1A74278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51C9CFC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65BF6BED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</w:t>
            </w:r>
          </w:p>
        </w:tc>
        <w:tc>
          <w:tcPr>
            <w:tcW w:w="1324" w:type="dxa"/>
          </w:tcPr>
          <w:p w14:paraId="7B9C5104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78</w:t>
            </w:r>
          </w:p>
        </w:tc>
        <w:tc>
          <w:tcPr>
            <w:tcW w:w="1843" w:type="dxa"/>
          </w:tcPr>
          <w:p w14:paraId="36DCF233" w14:textId="07D2C9F6" w:rsidR="0032236B" w:rsidRPr="000A2A6C" w:rsidRDefault="009C3E9D" w:rsidP="00C053B0">
            <w:pPr>
              <w:spacing w:line="276" w:lineRule="auto"/>
              <w:jc w:val="center"/>
            </w:pPr>
            <w:r>
              <w:t>9.07</w:t>
            </w:r>
          </w:p>
        </w:tc>
        <w:tc>
          <w:tcPr>
            <w:tcW w:w="1798" w:type="dxa"/>
          </w:tcPr>
          <w:p w14:paraId="55447028" w14:textId="28FA812B" w:rsidR="0032236B" w:rsidRPr="000A2A6C" w:rsidRDefault="009C3E9D" w:rsidP="00C053B0">
            <w:pPr>
              <w:spacing w:line="276" w:lineRule="auto"/>
              <w:jc w:val="center"/>
            </w:pPr>
            <w:r>
              <w:t>109.61</w:t>
            </w:r>
          </w:p>
        </w:tc>
        <w:tc>
          <w:tcPr>
            <w:tcW w:w="1269" w:type="dxa"/>
          </w:tcPr>
          <w:p w14:paraId="3D8FA25F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E1E3B08" wp14:editId="38CB5BAD">
                      <wp:simplePos x="0" y="0"/>
                      <wp:positionH relativeFrom="column">
                        <wp:posOffset>310425</wp:posOffset>
                      </wp:positionH>
                      <wp:positionV relativeFrom="paragraph">
                        <wp:posOffset>47080</wp:posOffset>
                      </wp:positionV>
                      <wp:extent cx="108857" cy="108857"/>
                      <wp:effectExtent l="0" t="0" r="24765" b="2476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93D4EC" id="Oval 31" o:spid="_x0000_s1026" style="position:absolute;margin-left:24.45pt;margin-top:3.7pt;width:8.55pt;height:8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q+kQIAAK0FAAAOAAAAZHJzL2Uyb0RvYy54bWysVMFu2zAMvQ/YPwi6r3ayZO2COkXWosOA&#10;oi3WDj0rshQLkEVNUuJkXz9Ksp1uLXYoloNCiuQT+Uzy/GLfarITziswFZ2clJQIw6FWZlPRH4/X&#10;H84o8YGZmmkwoqIH4enF8v27884uxBQa0LVwBEGMX3S2ok0IdlEUnjeiZf4ErDBolOBaFlB1m6J2&#10;rEP0VhfTsvxUdOBq64AL7/H2KhvpMuFLKXi4k9KLQHRFMbeQTpfOdTyL5TlbbByzjeJ9GuwNWbRM&#10;GXx0hLpigZGtUy+gWsUdeJDhhENbgJSKi1QDVjMp/6rmoWFWpFqQHG9Hmvz/g+W3u3tHVF3RjxNK&#10;DGvxG93tmCaoIjed9Qt0ebD3rtc8irHQvXRt/McSyD7xeRj5FPtAOF5OyrOz+SklHE29jCjFMdg6&#10;H74KaEkUKiq0VtbHitmC7W58yN6DV7z2oFV9rbROitusL7UjmC++XX4p5+mD4gN/uGnztkjEiaFF&#10;JCGXnaRw0CICavNdSKQOC52mlFPTijEhxrkwYZJNDatFznNe4i9yG9OMbR4jkpYAI7LE+kbsHmDw&#10;zCADdobp/WOoSD0/Bpf/SiwHjxHpZTBhDG6VAfcagMaq+pez/0BSpiaytIb6gI3lIE+ct/xa4Te+&#10;YT7cM4cjhsOIayPc4SE1dBWFXqKkAffrtfvoj52PVko6HNmK+p9b5gQl+pvBmfg8mc3ijCdlNj+d&#10;ouKeW9bPLWbbXgL2DbY9ZpfE6B/0IEoH7RNul1V8FU3McHy7ojy4QbkMeZXgfuJitUpuONeWhRvz&#10;YHkEj6zGBn7cPzFn+0YPOCG3MIz3i2bPvjHSwGobQKo0CUdee75xJ6TG6fdXXDrP9eR13LLL3wAA&#10;AP//AwBQSwMEFAAGAAgAAAAhAPPWzPnfAAAABgEAAA8AAABkcnMvZG93bnJldi54bWxMj0FLw0AU&#10;hO+C/2F5ghexG0tMY8xLkUIFQYumvXjbbp5JaPZtyG6a+O9dT3ocZpj5Jl/PphNnGlxrGeFuEYEg&#10;1rZquUY47Le3KQjnFVeqs0wI3+RgXVxe5Cqr7MQfdC59LUIJu0whNN73mZRON2SUW9ieOHhfdjDK&#10;BznUshrUFMpNJ5dRlEijWg4Ljepp05A+laNBGG92vXlp38rP5/T1fTvt9Gmz0ojXV/PTIwhPs/8L&#10;wy9+QIciMB3tyJUTHUKcPoQkwioGEewkCc+OCMv4HmSRy//4xQ8AAAD//wMAUEsBAi0AFAAGAAgA&#10;AAAhALaDOJL+AAAA4QEAABMAAAAAAAAAAAAAAAAAAAAAAFtDb250ZW50X1R5cGVzXS54bWxQSwEC&#10;LQAUAAYACAAAACEAOP0h/9YAAACUAQAACwAAAAAAAAAAAAAAAAAvAQAAX3JlbHMvLnJlbHNQSwEC&#10;LQAUAAYACAAAACEAe0Z6vpECAACtBQAADgAAAAAAAAAAAAAAAAAuAgAAZHJzL2Uyb0RvYy54bWxQ&#10;SwECLQAUAAYACAAAACEA89bM+d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A810820" w14:textId="77777777" w:rsidTr="00C053B0">
        <w:trPr>
          <w:jc w:val="center"/>
        </w:trPr>
        <w:tc>
          <w:tcPr>
            <w:tcW w:w="864" w:type="dxa"/>
            <w:vMerge w:val="restart"/>
          </w:tcPr>
          <w:p w14:paraId="36874A86" w14:textId="77777777" w:rsidR="0032236B" w:rsidRDefault="0032236B" w:rsidP="00C053B0">
            <w:pPr>
              <w:spacing w:line="276" w:lineRule="auto"/>
              <w:jc w:val="center"/>
            </w:pPr>
          </w:p>
          <w:p w14:paraId="7F42D3D0" w14:textId="77777777" w:rsidR="0032236B" w:rsidRDefault="0032236B" w:rsidP="00C053B0">
            <w:pPr>
              <w:spacing w:line="276" w:lineRule="auto"/>
              <w:jc w:val="center"/>
            </w:pPr>
          </w:p>
          <w:p w14:paraId="41C4CA4C" w14:textId="40066073" w:rsidR="0032236B" w:rsidRPr="000A2A6C" w:rsidRDefault="00CA596A" w:rsidP="00C053B0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953" w:type="dxa"/>
            <w:vMerge w:val="restart"/>
          </w:tcPr>
          <w:p w14:paraId="3591A9A4" w14:textId="77777777" w:rsidR="0032236B" w:rsidRDefault="0032236B" w:rsidP="00C053B0">
            <w:pPr>
              <w:spacing w:line="276" w:lineRule="auto"/>
              <w:jc w:val="center"/>
            </w:pPr>
          </w:p>
          <w:p w14:paraId="3025BEDD" w14:textId="77777777" w:rsidR="0032236B" w:rsidRDefault="0032236B" w:rsidP="00C053B0">
            <w:pPr>
              <w:spacing w:line="276" w:lineRule="auto"/>
              <w:jc w:val="center"/>
            </w:pPr>
          </w:p>
          <w:p w14:paraId="3317E64C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65" w:type="dxa"/>
          </w:tcPr>
          <w:p w14:paraId="36EACC6C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</w:t>
            </w:r>
          </w:p>
        </w:tc>
        <w:tc>
          <w:tcPr>
            <w:tcW w:w="1324" w:type="dxa"/>
          </w:tcPr>
          <w:p w14:paraId="68B12AC4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119</w:t>
            </w:r>
          </w:p>
        </w:tc>
        <w:tc>
          <w:tcPr>
            <w:tcW w:w="1843" w:type="dxa"/>
          </w:tcPr>
          <w:p w14:paraId="6FC291BE" w14:textId="59136CBA" w:rsidR="0032236B" w:rsidRPr="000A2A6C" w:rsidRDefault="00CA596A" w:rsidP="00C053B0">
            <w:pPr>
              <w:spacing w:line="276" w:lineRule="auto"/>
              <w:jc w:val="center"/>
            </w:pPr>
            <w:r>
              <w:t>27.34</w:t>
            </w:r>
          </w:p>
        </w:tc>
        <w:tc>
          <w:tcPr>
            <w:tcW w:w="1798" w:type="dxa"/>
          </w:tcPr>
          <w:p w14:paraId="165E1F7C" w14:textId="66758EF3" w:rsidR="0032236B" w:rsidRPr="000A2A6C" w:rsidRDefault="00CA596A" w:rsidP="00C053B0">
            <w:pPr>
              <w:spacing w:line="276" w:lineRule="auto"/>
              <w:jc w:val="center"/>
            </w:pPr>
            <w:r>
              <w:t>420.04</w:t>
            </w:r>
          </w:p>
        </w:tc>
        <w:tc>
          <w:tcPr>
            <w:tcW w:w="1269" w:type="dxa"/>
          </w:tcPr>
          <w:p w14:paraId="33EA9C75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C88D768" wp14:editId="58BCAFA2">
                      <wp:simplePos x="0" y="0"/>
                      <wp:positionH relativeFrom="column">
                        <wp:posOffset>310334</wp:posOffset>
                      </wp:positionH>
                      <wp:positionV relativeFrom="paragraph">
                        <wp:posOffset>34834</wp:posOffset>
                      </wp:positionV>
                      <wp:extent cx="108857" cy="108857"/>
                      <wp:effectExtent l="0" t="0" r="24765" b="2476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6AB40B" id="Oval 32" o:spid="_x0000_s1026" style="position:absolute;margin-left:24.45pt;margin-top:2.75pt;width:8.55pt;height:8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KWkQIAAK0FAAAOAAAAZHJzL2Uyb0RvYy54bWysVN9PGzEMfp+0/yHK+7hr1w5WcUUdiGkS&#10;AjSYeE5zSS9SEmdJ2mv318/J/SgbaA9ofUjt2P5if2f7/GJvNNkJHxTYik5OSkqE5VAru6noj8fr&#10;D2eUhMhszTRYUdGDCPRi+f7deesWYgoN6Fp4giA2LFpX0SZGtyiKwBthWDgBJywaJXjDIqp+U9Se&#10;tYhudDEty09FC752HrgIAW+vOiNdZnwpBY93UgYRia4o5hbz6fO5TmexPGeLjWeuUbxPg70hC8OU&#10;xUdHqCsWGdl69QLKKO4hgIwnHEwBUioucg1YzaT8q5qHhjmRa0FyghtpCv8Plt/u7j1RdUU/Timx&#10;zOA3utsxTVBFbloXFujy4O59rwUUU6F76U36xxLIPvN5GPkU+0g4Xk7Ks7P5KSUcTb2MKMUx2PkQ&#10;vwowJAkVFVorF1LFbMF2NyF23oNXug6gVX2ttM6K36wvtSeYL75dfinn+YPiA3+4afu2SMRJoUUi&#10;oSs7S/GgRQLU9ruQSB0WOs0p56YVY0KMc2HjpDM1rBZdnvMSf4nblGZq8xSRtQyYkCXWN2L3AINn&#10;BzJgdzC9fwoVuefH4PJfiXXBY0R+GWwcg42y4F8D0FhV/3LnP5DUUZNYWkN9wMby0E1ccPxa4Te+&#10;YSHeM48jhsOIayPe4SE1tBWFXqKkAf/rtfvkj52PVkpaHNmKhp9b5gUl+pvFmfg8mc3SjGdlNj+d&#10;ouKfW9bPLXZrLgH7ZoILyvEsJv+oB1F6ME+4XVbpVTQxy/HtivLoB+UydqsE9xMXq1V2w7l2LN7Y&#10;B8cTeGI1NfDj/ol51zd6xAm5hWG8XzR755siLay2EaTKk3Dktecbd0JunH5/paXzXM9exy27/A0A&#10;AP//AwBQSwMEFAAGAAgAAAAhACx1t+DeAAAABgEAAA8AAABkcnMvZG93bnJldi54bWxMj0FLw0AU&#10;hO+C/2F5ghdpNwabxpiXIoUKgi0avXjbZp9JaHY3ZDdN/Pc+T3ocZpj5Jt/MphNnGnzrLMLtMgJB&#10;tnK6tTXCx/tukYLwQVmtOmcJ4Zs8bIrLi1xl2k32jc5lqAWXWJ8phCaEPpPSVw0Z5ZeuJ8velxuM&#10;CiyHWupBTVxuOhlHUSKNai0vNKqnbUPVqRwNwnhz6M1zuy8/n9KX1910qE7bdYV4fTU/PoAINIe/&#10;MPziMzoUzHR0o9VedAh36T0nEVYrEGwnCT87IsRxArLI5X/84gcAAP//AwBQSwECLQAUAAYACAAA&#10;ACEAtoM4kv4AAADhAQAAEwAAAAAAAAAAAAAAAAAAAAAAW0NvbnRlbnRfVHlwZXNdLnhtbFBLAQIt&#10;ABQABgAIAAAAIQA4/SH/1gAAAJQBAAALAAAAAAAAAAAAAAAAAC8BAABfcmVscy8ucmVsc1BLAQIt&#10;ABQABgAIAAAAIQDyXbKWkQIAAK0FAAAOAAAAAAAAAAAAAAAAAC4CAABkcnMvZTJvRG9jLnhtbFBL&#10;AQItABQABgAIAAAAIQAsdbfg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5A0EF296" w14:textId="77777777" w:rsidTr="00C053B0">
        <w:trPr>
          <w:jc w:val="center"/>
        </w:trPr>
        <w:tc>
          <w:tcPr>
            <w:tcW w:w="864" w:type="dxa"/>
            <w:vMerge/>
          </w:tcPr>
          <w:p w14:paraId="53218260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4793730B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7EB1427C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</w:t>
            </w:r>
          </w:p>
        </w:tc>
        <w:tc>
          <w:tcPr>
            <w:tcW w:w="1324" w:type="dxa"/>
          </w:tcPr>
          <w:p w14:paraId="715098EA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719</w:t>
            </w:r>
          </w:p>
        </w:tc>
        <w:tc>
          <w:tcPr>
            <w:tcW w:w="1843" w:type="dxa"/>
          </w:tcPr>
          <w:p w14:paraId="3C072B3D" w14:textId="4844A82F" w:rsidR="0032236B" w:rsidRPr="000A2A6C" w:rsidRDefault="00CA596A" w:rsidP="00C053B0">
            <w:pPr>
              <w:spacing w:line="276" w:lineRule="auto"/>
              <w:jc w:val="center"/>
            </w:pPr>
            <w:r>
              <w:t>429.73</w:t>
            </w:r>
          </w:p>
        </w:tc>
        <w:tc>
          <w:tcPr>
            <w:tcW w:w="1798" w:type="dxa"/>
          </w:tcPr>
          <w:p w14:paraId="7A12A217" w14:textId="7EDBC624" w:rsidR="0032236B" w:rsidRPr="000A2A6C" w:rsidRDefault="00CA596A" w:rsidP="00C053B0">
            <w:pPr>
              <w:spacing w:line="276" w:lineRule="auto"/>
              <w:jc w:val="center"/>
            </w:pPr>
            <w:r>
              <w:t>1571.59</w:t>
            </w:r>
          </w:p>
        </w:tc>
        <w:tc>
          <w:tcPr>
            <w:tcW w:w="1269" w:type="dxa"/>
          </w:tcPr>
          <w:p w14:paraId="37E151E1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9AAC79F" wp14:editId="07B8FC93">
                      <wp:simplePos x="0" y="0"/>
                      <wp:positionH relativeFrom="column">
                        <wp:posOffset>315777</wp:posOffset>
                      </wp:positionH>
                      <wp:positionV relativeFrom="paragraph">
                        <wp:posOffset>45811</wp:posOffset>
                      </wp:positionV>
                      <wp:extent cx="108857" cy="108857"/>
                      <wp:effectExtent l="0" t="0" r="24765" b="2476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1EF1BF" id="Oval 39" o:spid="_x0000_s1026" style="position:absolute;margin-left:24.85pt;margin-top:3.6pt;width:8.55pt;height:8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V8kQIAAK0FAAAOAAAAZHJzL2Uyb0RvYy54bWysVFFPGzEMfp+0/xDlfdy1owMqrqgDMU1C&#10;FAETz2ku6UXKxVmS9tr9+jnJ3cEG2gNaH1I7tr/Y39k+v9i3muyE8wpMRSdHJSXCcKiV2VT0x+P1&#10;p1NKfGCmZhqMqOhBeHqx+PjhvLNzMYUGdC0cQRDj552taBOCnReF541omT8CKwwaJbiWBVTdpqgd&#10;6xC91cW0LL8UHbjaOuDCe7y9yka6SPhSCh5WUnoRiK4o5hbS6dK5jmexOGfzjWO2UbxPg70ji5Yp&#10;g4+OUFcsMLJ16hVUq7gDDzIccWgLkFJxkWrAaiblX9U8NMyKVAuS4+1Ik/9/sPx2d+eIqiv6+YwS&#10;w1r8Rqsd0wRV5Kazfo4uD/bO9ZpHMRa6l66N/1gC2Sc+DyOfYh8Ix8tJeXo6O6GEo6mXEaV4DrbO&#10;h28CWhKFigqtlfWxYjZnuxsfsvfgFa89aFVfK62T4jbrS+0I5otvl1/LWfqg+MAfbtq8LxJxYmgR&#10;SchlJykctIiA2twLidRhodOUcmpaMSbEOBcmTLKpYbXIec5K/EVuY5qxzWNE0hJgRJZY34jdAwye&#10;GWTAzjC9fwwVqefH4PJfieXgMSK9DCaMwa0y4N4C0FhV/3L2H0jK1ESW1lAfsLEc5Inzll8r/MY3&#10;zIc75nDEcBhxbYQVHlJDV1HoJUoacL/euo/+2PlopaTDka2o/7llTlCivxucibPJ8XGc8aQcz06m&#10;qLiXlvVLi9m2l4B9M8EFZXkSo3/QgygdtE+4XZbxVTQxw/HtivLgBuUy5FWC+4mL5TK54VxbFm7M&#10;g+URPLIaG/hx/8Sc7Rs94ITcwjDer5o9+8ZIA8ttAKnSJDzz2vONOyE1Tr+/4tJ5qSev5y27+A0A&#10;AP//AwBQSwMEFAAGAAgAAAAhALOlulTfAAAABgEAAA8AAABkcnMvZG93bnJldi54bWxMj0FLw0AU&#10;hO+C/2F5ghexG2NJasxLkUIFQYumvXjbZtckNPs2ZDdN/Pc+T3ocZpj5Jl/PthNnM/jWEcLdIgJh&#10;qHK6pRrhsN/erkD4oEirzpFB+DYe1sXlRa4y7Sb6MOcy1IJLyGcKoQmhz6T0VWOs8gvXG2Lvyw1W&#10;BZZDLfWgJi63nYyjKJFWtcQLjerNpjHVqRwtwniz6+1L+1Z+Pq9e37fTrjpt0grx+mp+egQRzBz+&#10;wvCLz+hQMNPRjaS96BCWDyknEdIYBNtJwkeOCPHyHmSRy//4xQ8AAAD//wMAUEsBAi0AFAAGAAgA&#10;AAAhALaDOJL+AAAA4QEAABMAAAAAAAAAAAAAAAAAAAAAAFtDb250ZW50X1R5cGVzXS54bWxQSwEC&#10;LQAUAAYACAAAACEAOP0h/9YAAACUAQAACwAAAAAAAAAAAAAAAAAvAQAAX3JlbHMvLnJlbHNQSwEC&#10;LQAUAAYACAAAACEAQ/JFfJECAACtBQAADgAAAAAAAAAAAAAAAAAuAgAAZHJzL2Uyb0RvYy54bWxQ&#10;SwECLQAUAAYACAAAACEAs6W6VN8AAAAGAQAADwAAAAAAAAAAAAAAAADrBAAAZHJzL2Rvd25yZXYu&#10;eG1sUEsFBgAAAAAEAAQA8wAAAPcFAAAA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6BAA1FD9" w14:textId="77777777" w:rsidTr="00C053B0">
        <w:trPr>
          <w:jc w:val="center"/>
        </w:trPr>
        <w:tc>
          <w:tcPr>
            <w:tcW w:w="864" w:type="dxa"/>
            <w:vMerge/>
          </w:tcPr>
          <w:p w14:paraId="0A7D5A22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05F7849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03A5B40D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</w:t>
            </w:r>
          </w:p>
        </w:tc>
        <w:tc>
          <w:tcPr>
            <w:tcW w:w="1324" w:type="dxa"/>
          </w:tcPr>
          <w:p w14:paraId="06F9167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377</w:t>
            </w:r>
          </w:p>
        </w:tc>
        <w:tc>
          <w:tcPr>
            <w:tcW w:w="1843" w:type="dxa"/>
          </w:tcPr>
          <w:p w14:paraId="1CE082FE" w14:textId="321D58ED" w:rsidR="0032236B" w:rsidRPr="000A2A6C" w:rsidRDefault="00CA596A" w:rsidP="00C053B0">
            <w:pPr>
              <w:spacing w:line="276" w:lineRule="auto"/>
              <w:jc w:val="center"/>
            </w:pPr>
            <w:r>
              <w:t>177.77</w:t>
            </w:r>
          </w:p>
        </w:tc>
        <w:tc>
          <w:tcPr>
            <w:tcW w:w="1798" w:type="dxa"/>
          </w:tcPr>
          <w:p w14:paraId="6C0E0BFC" w14:textId="7B714A79" w:rsidR="0032236B" w:rsidRPr="000A2A6C" w:rsidRDefault="00CA596A" w:rsidP="00C053B0">
            <w:pPr>
              <w:spacing w:line="276" w:lineRule="auto"/>
              <w:jc w:val="center"/>
            </w:pPr>
            <w:r>
              <w:t>980.30</w:t>
            </w:r>
          </w:p>
        </w:tc>
        <w:tc>
          <w:tcPr>
            <w:tcW w:w="1269" w:type="dxa"/>
          </w:tcPr>
          <w:p w14:paraId="71EEA7D9" w14:textId="415CE406" w:rsidR="0032236B" w:rsidRPr="000A2A6C" w:rsidRDefault="00CA596A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3A48A94" wp14:editId="76D3D9C5">
                      <wp:simplePos x="0" y="0"/>
                      <wp:positionH relativeFrom="column">
                        <wp:posOffset>316357</wp:posOffset>
                      </wp:positionH>
                      <wp:positionV relativeFrom="paragraph">
                        <wp:posOffset>51181</wp:posOffset>
                      </wp:positionV>
                      <wp:extent cx="108857" cy="108857"/>
                      <wp:effectExtent l="0" t="0" r="24765" b="2476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753298" id="Oval 33" o:spid="_x0000_s1026" style="position:absolute;margin-left:24.9pt;margin-top:4.05pt;width:8.55pt;height:8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/WOkQIAAK0FAAAOAAAAZHJzL2Uyb0RvYy54bWysVFFPGzEMfp+0/xDlfdy10MEqrqgDMU1C&#10;FAETz2ku6UXKxVmS9tr9+jnJ3cEG2gNaH1I7tr/Y39k+v9i3muyE8wpMRSdHJSXCcKiV2VT0x+P1&#10;pzNKfGCmZhqMqOhBeHqx+PjhvLNzMYUGdC0cQRDj552taBOCnReF541omT8CKwwaJbiWBVTdpqgd&#10;6xC91cW0LD8XHbjaOuDCe7y9yka6SPhSCh5WUnoRiK4o5hbS6dK5jmexOGfzjWO2UbxPg70ji5Yp&#10;g4+OUFcsMLJ16hVUq7gDDzIccWgLkFJxkWrAaiblX9U8NMyKVAuS4+1Ik/9/sPx2d+eIqit6fEyJ&#10;YS1+o9WOaYIqctNZP0eXB3vnes2jGAvdS9fGfyyB7BOfh5FPsQ+E4+WkPDubnVLC0dTLiFI8B1vn&#10;wzcBLYlCRYXWyvpYMZuz3Y0P2XvwitcetKqvldZJcZv1pXYE88W3y6/lLH1QfOAPN23eF4k4MbSI&#10;JOSykxQOWkRAbe6FROqw0GlKOTWtGBNinAsTJtnUsFrkPGcl/iK3Mc3Y5jEiaQkwIkusb8TuAQbP&#10;DDJgZ5jeP4aK1PNjcPmvxHLwGJFeBhPG4FYZcG8BaKyqfzn7DyRlaiJLa6gP2FgO8sR5y68VfuMb&#10;5sMdczhiOIy4NsIKD6mhqyj0EiUNuF9v3Ud/7Hy0UtLhyFbU/9wyJyjR3w3OxJfJyUmc8aSczE6n&#10;qLiXlvVLi9m2l4B9M8EFZXkSo3/QgygdtE+4XZbxVTQxw/HtivLgBuUy5FWC+4mL5TK54VxbFm7M&#10;g+URPLIaG/hx/8Sc7Rs94ITcwjDer5o9+8ZIA8ttAKnSJDzz2vONOyE1Tr+/4tJ5qSev5y27+A0A&#10;AP//AwBQSwMEFAAGAAgAAAAhAA0PpffeAAAABgEAAA8AAABkcnMvZG93bnJldi54bWxMzkFLw0AQ&#10;BeC74H9YRvAi7aZBYxozKVKoIGjR1Iu3bXZMQrOzIbtp4r93PelxeMN7X76ZTSfONLjWMsJqGYEg&#10;rqxuuUb4OOwWKQjnFWvVWSaEb3KwKS4vcpVpO/E7nUtfi1DCLlMIjfd9JqWrGjLKLW1PHLIvOxjl&#10;wznUUg9qCuWmk3EUJdKolsNCo3raNlSdytEgjDf73jy3r+XnU/rytpv21Wl7XyFeX82PDyA8zf7v&#10;GX75gQ5FMB3tyNqJDuF2HeQeIV2BCHGSrEEcEeK7GGSRy//84gcAAP//AwBQSwECLQAUAAYACAAA&#10;ACEAtoM4kv4AAADhAQAAEwAAAAAAAAAAAAAAAAAAAAAAW0NvbnRlbnRfVHlwZXNdLnhtbFBLAQIt&#10;ABQABgAIAAAAIQA4/SH/1gAAAJQBAAALAAAAAAAAAAAAAAAAAC8BAABfcmVscy8ucmVsc1BLAQIt&#10;ABQABgAIAAAAIQB1q/WOkQIAAK0FAAAOAAAAAAAAAAAAAAAAAC4CAABkcnMvZTJvRG9jLnhtbFBL&#10;AQItABQABgAIAAAAIQAND6X3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0D85351C" w14:textId="77777777" w:rsidTr="00C053B0">
        <w:trPr>
          <w:jc w:val="center"/>
        </w:trPr>
        <w:tc>
          <w:tcPr>
            <w:tcW w:w="864" w:type="dxa"/>
            <w:vMerge/>
          </w:tcPr>
          <w:p w14:paraId="7894B6F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C3B7080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0F57D1D1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</w:t>
            </w:r>
          </w:p>
        </w:tc>
        <w:tc>
          <w:tcPr>
            <w:tcW w:w="1324" w:type="dxa"/>
          </w:tcPr>
          <w:p w14:paraId="37190762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201</w:t>
            </w:r>
          </w:p>
        </w:tc>
        <w:tc>
          <w:tcPr>
            <w:tcW w:w="1843" w:type="dxa"/>
          </w:tcPr>
          <w:p w14:paraId="563D06E1" w14:textId="7927BC6B" w:rsidR="0032236B" w:rsidRPr="000A2A6C" w:rsidRDefault="00CA596A" w:rsidP="00C053B0">
            <w:pPr>
              <w:spacing w:line="276" w:lineRule="auto"/>
              <w:jc w:val="center"/>
            </w:pPr>
            <w:r>
              <w:t>75.08</w:t>
            </w:r>
          </w:p>
        </w:tc>
        <w:tc>
          <w:tcPr>
            <w:tcW w:w="1798" w:type="dxa"/>
          </w:tcPr>
          <w:p w14:paraId="7E3DBC21" w14:textId="2AEB3F5B" w:rsidR="0032236B" w:rsidRPr="000A2A6C" w:rsidRDefault="00CA596A" w:rsidP="00C053B0">
            <w:pPr>
              <w:spacing w:line="276" w:lineRule="auto"/>
              <w:jc w:val="center"/>
            </w:pPr>
            <w:r>
              <w:t>594.45</w:t>
            </w:r>
          </w:p>
        </w:tc>
        <w:tc>
          <w:tcPr>
            <w:tcW w:w="1269" w:type="dxa"/>
          </w:tcPr>
          <w:p w14:paraId="21672863" w14:textId="38978E3A" w:rsidR="0032236B" w:rsidRPr="000A2A6C" w:rsidRDefault="00CA596A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9380929" wp14:editId="3AB448D2">
                      <wp:simplePos x="0" y="0"/>
                      <wp:positionH relativeFrom="column">
                        <wp:posOffset>301117</wp:posOffset>
                      </wp:positionH>
                      <wp:positionV relativeFrom="paragraph">
                        <wp:posOffset>41529</wp:posOffset>
                      </wp:positionV>
                      <wp:extent cx="108857" cy="108857"/>
                      <wp:effectExtent l="0" t="0" r="24765" b="24765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BDEF2C" id="Oval 37" o:spid="_x0000_s1026" style="position:absolute;margin-left:23.7pt;margin-top:3.25pt;width:8.55pt;height:8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rvkQIAAK0FAAAOAAAAZHJzL2Uyb0RvYy54bWysVMFu2zAMvQ/YPwi6r3ayZO2COkXWosOA&#10;oi3WDj0rshQLkEVNUuJkXz9Ksp1uLXYoloNCiuQT+Uzy/GLfarITziswFZ2clJQIw6FWZlPRH4/X&#10;H84o8YGZmmkwoqIH4enF8v27884uxBQa0LVwBEGMX3S2ok0IdlEUnjeiZf4ErDBolOBaFlB1m6J2&#10;rEP0VhfTsvxUdOBq64AL7/H2KhvpMuFLKXi4k9KLQHRFMbeQTpfOdTyL5TlbbByzjeJ9GuwNWbRM&#10;GXx0hLpigZGtUy+gWsUdeJDhhENbgJSKi1QDVjMp/6rmoWFWpFqQHG9Hmvz/g+W3u3tHVF3Rj6eU&#10;GNbiN7rbMU1QRW466xfo8mDvXa95FGOhe+na+I8lkH3i8zDyKfaBcLyclGdnc4TlaOplRCmOwdb5&#10;8FVAS6JQUaG1sj5WzBZsd+ND9h684rUHreprpXVS3GZ9qR3BfPHt8ks5Tx8UH/jDTZu3RSJODC0i&#10;CbnsJIWDFhFQm+9CInVY6DSlnJpWjAkxzoUJk2xqWC1ynvMSf5HbmGZs8xiRtAQYkSXWN2L3AINn&#10;BhmwM0zvH0NF6vkxuPxXYjl4jEgvgwljcKsMuNcANFbVv5z9B5IyNZGlNdQHbCwHeeK85dcKv/EN&#10;8+GeORwxHEZcG+EOD6mhqyj0EiUNuF+v3Ud/7Hy0UtLhyFbU/9wyJyjR3wzOxOfJbBZnPCmz+ekU&#10;Fffcsn5uMdv2ErBvJrigLE9i9A96EKWD9gm3yyq+iiZmOL5dUR7coFyGvEpwP3GxWiU3nGvLwo15&#10;sDyCR1ZjAz/un5izfaMHnJBbGMb7RbNn3xhpYLUNIFWahCOvPd+4E1Lj9PsrLp3nevI6btnlbwAA&#10;AP//AwBQSwMEFAAGAAgAAAAhADNtR/feAAAABgEAAA8AAABkcnMvZG93bnJldi54bWxMjkFLw0AU&#10;hO+C/2F5ghexG2tMS8ymSKGCoEWjF2/b3WcSmn0bspsm/nufJz0NwwwzX7GZXSdOOITWk4KbRQIC&#10;yXjbUq3g4313vQYRoiarO0+o4BsDbMrzs0Ln1k/0hqcq1oJHKORaQRNjn0sZTINOh4XvkTj78oPT&#10;ke1QSzvoicddJ5dJkkmnW+KHRve4bdAcq9EpGK/2vXtqX6rPx/Xz627am+N2ZZS6vJgf7kFEnONf&#10;GX7xGR1KZjr4kWwQnYJ0lXJTQXYHguMsZT0oWN5mIMtC/scvfwAAAP//AwBQSwECLQAUAAYACAAA&#10;ACEAtoM4kv4AAADhAQAAEwAAAAAAAAAAAAAAAAAAAAAAW0NvbnRlbnRfVHlwZXNdLnhtbFBLAQIt&#10;ABQABgAIAAAAIQA4/SH/1gAAAJQBAAALAAAAAAAAAAAAAAAAAC8BAABfcmVscy8ucmVsc1BLAQIt&#10;ABQABgAIAAAAIQBpcervkQIAAK0FAAAOAAAAAAAAAAAAAAAAAC4CAABkcnMvZTJvRG9jLnhtbFBL&#10;AQItABQABgAIAAAAIQAzbUf3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41765C42" w14:textId="77777777" w:rsidTr="00C053B0">
        <w:trPr>
          <w:jc w:val="center"/>
        </w:trPr>
        <w:tc>
          <w:tcPr>
            <w:tcW w:w="864" w:type="dxa"/>
            <w:vMerge/>
          </w:tcPr>
          <w:p w14:paraId="4A53302A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46B8F8D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5D6EFB53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</w:t>
            </w:r>
          </w:p>
        </w:tc>
        <w:tc>
          <w:tcPr>
            <w:tcW w:w="1324" w:type="dxa"/>
          </w:tcPr>
          <w:p w14:paraId="05AC7699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158</w:t>
            </w:r>
          </w:p>
        </w:tc>
        <w:tc>
          <w:tcPr>
            <w:tcW w:w="1843" w:type="dxa"/>
          </w:tcPr>
          <w:p w14:paraId="444E7E15" w14:textId="5116B48F" w:rsidR="0032236B" w:rsidRPr="000A2A6C" w:rsidRDefault="00CA596A" w:rsidP="00C053B0">
            <w:pPr>
              <w:spacing w:line="276" w:lineRule="auto"/>
              <w:jc w:val="center"/>
            </w:pPr>
            <w:r>
              <w:t>25.34</w:t>
            </w:r>
          </w:p>
        </w:tc>
        <w:tc>
          <w:tcPr>
            <w:tcW w:w="1798" w:type="dxa"/>
          </w:tcPr>
          <w:p w14:paraId="1247D5CE" w14:textId="15E03255" w:rsidR="0032236B" w:rsidRPr="000A2A6C" w:rsidRDefault="00CA596A" w:rsidP="00C053B0">
            <w:pPr>
              <w:spacing w:line="276" w:lineRule="auto"/>
              <w:jc w:val="center"/>
            </w:pPr>
            <w:r>
              <w:t>284.21</w:t>
            </w:r>
          </w:p>
        </w:tc>
        <w:tc>
          <w:tcPr>
            <w:tcW w:w="1269" w:type="dxa"/>
          </w:tcPr>
          <w:p w14:paraId="68E20212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030D9D" wp14:editId="122E3779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38372</wp:posOffset>
                      </wp:positionV>
                      <wp:extent cx="108857" cy="108857"/>
                      <wp:effectExtent l="0" t="0" r="24765" b="2476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BBF1EE" id="Oval 34" o:spid="_x0000_s1026" style="position:absolute;margin-left:24.85pt;margin-top:3pt;width:8.55pt;height:8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LHkQIAAK0FAAAOAAAAZHJzL2Uyb0RvYy54bWysVMFu2zAMvQ/YPwi6r3ayZO2COkXWosOA&#10;oinWDj0rshQLkEVNUuJkXz9Kst1uLXYoloNCiuQT+Uzy/OLQarIXziswFZ2clJQIw6FWZlvRHw/X&#10;H84o8YGZmmkwoqJH4enF8v27884uxBQa0LVwBEGMX3S2ok0IdlEUnjeiZf4ErDBolOBaFlB126J2&#10;rEP0VhfTsvxUdOBq64AL7/H2KhvpMuFLKXhYS+lFILqimFtIp0vnJp7F8pwtto7ZRvE+DfaGLFqm&#10;DD46Ql2xwMjOqRdQreIOPMhwwqEtQErFRaoBq5mUf1Vz3zArUi1IjrcjTf7/wfLb/Z0jqq7oxxkl&#10;hrX4jdZ7pgmqyE1n/QJd7u2d6zWPYiz0IF0b/7EEckh8Hkc+xSEQjpeT8uxsfkoJR1MvI0rxFGyd&#10;D18FtCQKFRVaK+tjxWzB9jc+ZO/BK1570Kq+VlonxW03l9oRzBffLr+U8/RB8YE/3LR5WyTixNAi&#10;kpDLTlI4ahEBtfkuJFKHhU5TyqlpxZgQ41yYMMmmhtUi5zkv8Re5jWnGNo8RSUuAEVlifSN2DzB4&#10;ZpABO8P0/jFUpJ4fg8t/JZaDx4j0MpgwBrfKgHsNQGNV/cvZfyApUxNZ2kB9xMZykCfOW36t8Bvf&#10;MB/umMMRw2HEtRHWeEgNXUWhlyhpwP167T76Y+ejlZIOR7ai/ueOOUGJ/mZwJj5PZrM440mZzU+n&#10;qLjnls1zi9m1l4B9M8EFZXkSo3/QgygdtI+4XVbxVTQxw/HtivLgBuUy5FWC+4mL1Sq54VxbFm7M&#10;veURPLIaG/jh8Mic7Rs94ITcwjDeL5o9+8ZIA6tdAKnSJDzx2vONOyE1Tr+/4tJ5rievpy27/A0A&#10;AP//AwBQSwMEFAAGAAgAAAAhAJX4dxDeAAAABgEAAA8AAABkcnMvZG93bnJldi54bWxMj0FLw0AU&#10;hO+C/2F5ghexm1ZJa8ymSKGCoEXTXrxtd59JaPZtyG6a+O99nvQ4zDDzTb6eXCvO2IfGk4L5LAGB&#10;ZLxtqFJw2G9vVyBC1GR16wkVfGOAdXF5kevM+pE+8FzGSnAJhUwrqGPsMimDqdHpMPMdEntfvnc6&#10;suwraXs9crlr5SJJUul0Q7xQ6w43NZpTOTgFw82ucy/NW/n5vHp93447c9osjVLXV9PTI4iIU/wL&#10;wy8+o0PBTEc/kA2iVXD/sOSkgpQfsZ2mfOSoYHE3B1nk8j9+8QMAAP//AwBQSwECLQAUAAYACAAA&#10;ACEAtoM4kv4AAADhAQAAEwAAAAAAAAAAAAAAAAAAAAAAW0NvbnRlbnRfVHlwZXNdLnhtbFBLAQIt&#10;ABQABgAIAAAAIQA4/SH/1gAAAJQBAAALAAAAAAAAAAAAAAAAAC8BAABfcmVscy8ucmVsc1BLAQIt&#10;ABQABgAIAAAAIQDgaiLHkQIAAK0FAAAOAAAAAAAAAAAAAAAAAC4CAABkcnMvZTJvRG9jLnhtbFBL&#10;AQItABQABgAIAAAAIQCV+HcQ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543B702A" w14:textId="77777777" w:rsidTr="00C053B0">
        <w:trPr>
          <w:jc w:val="center"/>
        </w:trPr>
        <w:tc>
          <w:tcPr>
            <w:tcW w:w="864" w:type="dxa"/>
            <w:vMerge w:val="restart"/>
          </w:tcPr>
          <w:p w14:paraId="74BE2325" w14:textId="77777777" w:rsidR="0032236B" w:rsidRDefault="0032236B" w:rsidP="00C053B0">
            <w:pPr>
              <w:spacing w:line="276" w:lineRule="auto"/>
              <w:jc w:val="center"/>
            </w:pPr>
          </w:p>
          <w:p w14:paraId="3D57341C" w14:textId="77777777" w:rsidR="0032236B" w:rsidRDefault="0032236B" w:rsidP="00C053B0">
            <w:pPr>
              <w:spacing w:line="276" w:lineRule="auto"/>
              <w:jc w:val="center"/>
            </w:pPr>
          </w:p>
          <w:p w14:paraId="5576DEC7" w14:textId="554A41C2" w:rsidR="0032236B" w:rsidRPr="000A2A6C" w:rsidRDefault="00CA596A" w:rsidP="00C053B0">
            <w:pPr>
              <w:spacing w:line="276" w:lineRule="auto"/>
              <w:jc w:val="center"/>
            </w:pPr>
            <w:r>
              <w:t>5.5</w:t>
            </w:r>
          </w:p>
        </w:tc>
        <w:tc>
          <w:tcPr>
            <w:tcW w:w="953" w:type="dxa"/>
            <w:vMerge w:val="restart"/>
          </w:tcPr>
          <w:p w14:paraId="4C4D5282" w14:textId="77777777" w:rsidR="0032236B" w:rsidRDefault="0032236B" w:rsidP="00C053B0">
            <w:pPr>
              <w:spacing w:line="276" w:lineRule="auto"/>
              <w:jc w:val="center"/>
            </w:pPr>
          </w:p>
          <w:p w14:paraId="4D631360" w14:textId="77777777" w:rsidR="0032236B" w:rsidRDefault="0032236B" w:rsidP="00C053B0">
            <w:pPr>
              <w:spacing w:line="276" w:lineRule="auto"/>
              <w:jc w:val="center"/>
            </w:pPr>
          </w:p>
          <w:p w14:paraId="6CEB350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2.3</w:t>
            </w:r>
          </w:p>
        </w:tc>
        <w:tc>
          <w:tcPr>
            <w:tcW w:w="965" w:type="dxa"/>
          </w:tcPr>
          <w:p w14:paraId="165DF748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0</w:t>
            </w:r>
          </w:p>
        </w:tc>
        <w:tc>
          <w:tcPr>
            <w:tcW w:w="1324" w:type="dxa"/>
          </w:tcPr>
          <w:p w14:paraId="2DE43F61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197</w:t>
            </w:r>
          </w:p>
        </w:tc>
        <w:tc>
          <w:tcPr>
            <w:tcW w:w="1843" w:type="dxa"/>
          </w:tcPr>
          <w:p w14:paraId="286024E3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3.58</w:t>
            </w:r>
          </w:p>
        </w:tc>
        <w:tc>
          <w:tcPr>
            <w:tcW w:w="1798" w:type="dxa"/>
          </w:tcPr>
          <w:p w14:paraId="0B73D83B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53.42</w:t>
            </w:r>
          </w:p>
        </w:tc>
        <w:tc>
          <w:tcPr>
            <w:tcW w:w="1269" w:type="dxa"/>
          </w:tcPr>
          <w:p w14:paraId="763B1903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12E4F7" wp14:editId="79E6A08F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5443</wp:posOffset>
                      </wp:positionV>
                      <wp:extent cx="179615" cy="163286"/>
                      <wp:effectExtent l="0" t="0" r="0" b="8255"/>
                      <wp:wrapNone/>
                      <wp:docPr id="11" name="Multipl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615" cy="163286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4B2DAC" id="Multiply 11" o:spid="_x0000_s1026" style="position:absolute;margin-left:22.3pt;margin-top:.45pt;width:14.15pt;height:12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615,16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FblQIAALYFAAAOAAAAZHJzL2Uyb0RvYy54bWysVE1v2zAMvQ/YfxB0Xx1nadoGdYogRYYB&#10;XRusHXpWZCkWIIuapMTJfv0o+aNZV+xQLAdFNMlH8onk9c2h1mQvnFdgCpqfjSgRhkOpzLagP55W&#10;ny4p8YGZkmkwoqBH4enN/OOH68bOxBgq0KVwBEGMnzW2oFUIdpZlnleiZv4MrDColOBqFlB026x0&#10;rEH0Wmfj0WiaNeBK64AL7/Hrbauk84QvpeDhQUovAtEFxdxCOl06N/HM5tdstnXMVop3abB3ZFEz&#10;ZTDoAHXLAiM7p/6CqhV34EGGMw51BlIqLlINWE0+elXNY8WsSLUgOd4ONPn/B8vv92tHVIlvl1Ni&#10;WI1v9G2ng7L6SPAT8tNYP0OzR7t2neTxGos9SFfHfyyDHBKnx4FTcQiE48f84mqan1PCUZVPP48v&#10;pxEze3G2zocvAmoSLwXFd676BBKjbH/nQ+vSm8aYHrQqV0rrJLjtZqkd2TN85tVqhL8uyh9m2rzP&#10;E7ONrllkoq093cJRiwiozXchkUOsdpxSTt0rhoQY58KEvFVVrBRtnuenacZ+jx6JmgQYkSXWN2B3&#10;AL1lC9JjtwR19tFVpOYfnEf/Sqx1HjxSZDBhcK6VAfcWgMaqusitfU9SS01kaQPlETvMQTt63vKV&#10;woe+Yz6smcNZw6nE/REe8JAamoJCd6OkAvfrre/RHkcAtZQ0OLsF9T93zAlK9FeDw3GVTyZx2JMw&#10;Ob8Yo+BONZtTjdnVS8C+wf7H7NI12gfdX6WD+hnXzCJGRRUzHGMXlAfXC8vQ7hRcVFwsFskMB9yy&#10;cGceLY/gkdXYwE+HZ+Zs1+0Bx+Qe+jlns1fN3tpGTwOLXQCp0iS88NrxjcshNU63yOL2OZWT1cu6&#10;nf8GAAD//wMAUEsDBBQABgAIAAAAIQDBHXds2gAAAAUBAAAPAAAAZHJzL2Rvd25yZXYueG1sTI7N&#10;SsRAEITvgu8wtOBF3IlxHTWms4gggpdlfx5gNtMm0UxPyEx249vbnvRUFFVUfeVq9r060hi7wAg3&#10;iwwUcR1cxw3Cfvd6/QAqJsvO9oEJ4ZsirKrzs9IWLpx4Q8dtapSMcCwsQpvSUGgd65a8jYswEEv2&#10;EUZvk9ix0W60Jxn3vc6zzGhvO5aH1g700lL9tZ08QjT72/DO03T3pnv+XA+b3fpqRry8mJ+fQCWa&#10;018ZfvEFHSphOoSJXVQ9wnJppInwCErS+1z0gJAbA7oq9X/66gcAAP//AwBQSwECLQAUAAYACAAA&#10;ACEAtoM4kv4AAADhAQAAEwAAAAAAAAAAAAAAAAAAAAAAW0NvbnRlbnRfVHlwZXNdLnhtbFBLAQIt&#10;ABQABgAIAAAAIQA4/SH/1gAAAJQBAAALAAAAAAAAAAAAAAAAAC8BAABfcmVscy8ucmVsc1BLAQIt&#10;ABQABgAIAAAAIQCzUMFblQIAALYFAAAOAAAAAAAAAAAAAAAAAC4CAABkcnMvZTJvRG9jLnhtbFBL&#10;AQItABQABgAIAAAAIQDBHXds2gAAAAUBAAAPAAAAAAAAAAAAAAAAAO8EAABkcnMvZG93bnJldi54&#10;bWxQSwUGAAAAAAQABADzAAAA9gUAAAAA&#10;" path="m30222,53426l56056,25009,89808,55692,123559,25009r25834,28417l118354,81643r31039,28217l123559,138277,89808,107594,56056,138277,30222,109860,61261,81643,30222,53426xe" fillcolor="red" strokecolor="red" strokeweight="1pt">
                      <v:stroke joinstyle="miter"/>
                      <v:path arrowok="t" o:connecttype="custom" o:connectlocs="30222,53426;56056,25009;89808,55692;123559,25009;149393,53426;118354,81643;149393,109860;123559,138277;89808,107594;56056,138277;30222,109860;61261,81643;30222,53426" o:connectangles="0,0,0,0,0,0,0,0,0,0,0,0,0"/>
                    </v:shape>
                  </w:pict>
                </mc:Fallback>
              </mc:AlternateContent>
            </w:r>
          </w:p>
        </w:tc>
      </w:tr>
      <w:tr w:rsidR="0032236B" w:rsidRPr="000A2A6C" w14:paraId="3FC4659D" w14:textId="77777777" w:rsidTr="00C053B0">
        <w:trPr>
          <w:jc w:val="center"/>
        </w:trPr>
        <w:tc>
          <w:tcPr>
            <w:tcW w:w="864" w:type="dxa"/>
            <w:vMerge/>
          </w:tcPr>
          <w:p w14:paraId="074AE0A4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5E989DD6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1FEC05AB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</w:t>
            </w:r>
          </w:p>
        </w:tc>
        <w:tc>
          <w:tcPr>
            <w:tcW w:w="1324" w:type="dxa"/>
          </w:tcPr>
          <w:p w14:paraId="3CA22C51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435</w:t>
            </w:r>
          </w:p>
        </w:tc>
        <w:tc>
          <w:tcPr>
            <w:tcW w:w="1843" w:type="dxa"/>
          </w:tcPr>
          <w:p w14:paraId="348AE5EF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194.45</w:t>
            </w:r>
          </w:p>
        </w:tc>
        <w:tc>
          <w:tcPr>
            <w:tcW w:w="1798" w:type="dxa"/>
          </w:tcPr>
          <w:p w14:paraId="4FA3D8BE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1029.54</w:t>
            </w:r>
          </w:p>
        </w:tc>
        <w:tc>
          <w:tcPr>
            <w:tcW w:w="1269" w:type="dxa"/>
          </w:tcPr>
          <w:p w14:paraId="5BBEBF79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FAA7D12" wp14:editId="6A8CDD66">
                      <wp:simplePos x="0" y="0"/>
                      <wp:positionH relativeFrom="column">
                        <wp:posOffset>310152</wp:posOffset>
                      </wp:positionH>
                      <wp:positionV relativeFrom="paragraph">
                        <wp:posOffset>42545</wp:posOffset>
                      </wp:positionV>
                      <wp:extent cx="108857" cy="108857"/>
                      <wp:effectExtent l="0" t="0" r="24765" b="2476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8C2DAC" id="Oval 35" o:spid="_x0000_s1026" style="position:absolute;margin-left:24.4pt;margin-top:3.35pt;width:8.55pt;height:8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XfkQIAAK0FAAAOAAAAZHJzL2Uyb0RvYy54bWysVMFu2zAMvQ/YPwi6r3ayZO2COkXWosOA&#10;oi3WDj0rshQLkEVNUuJkXz9Ksp1uLXYoloNCiuQT+Uzy/GLfarITziswFZ2clJQIw6FWZlPRH4/X&#10;H84o8YGZmmkwoqIH4enF8v27884uxBQa0LVwBEGMX3S2ok0IdlEUnjeiZf4ErDBolOBaFlB1m6J2&#10;rEP0VhfTsvxUdOBq64AL7/H2KhvpMuFLKXi4k9KLQHRFMbeQTpfOdTyL5TlbbByzjeJ9GuwNWbRM&#10;GXx0hLpigZGtUy+gWsUdeJDhhENbgJSKi1QDVjMp/6rmoWFWpFqQHG9Hmvz/g+W3u3tHVF3Rj3NK&#10;DGvxG93tmCaoIjed9Qt0ebD3rtc8irHQvXRt/McSyD7xeRj5FPtAOF5OyrOz+SklHE29jCjFMdg6&#10;H74KaEkUKiq0VtbHitmC7W58yN6DV7z2oFV9rbROitusL7UjmC++XX4p5+mD4gN/uGnztkjEiaFF&#10;JCGXnaRw0CICavNdSKQOC52mlFPTijEhxrkwYZJNDatFznNe4i9yG9OMbR4jkpYAI7LE+kbsHmDw&#10;zCADdobp/WOoSD0/Bpf/SiwHjxHpZTBhDG6VAfcagMaq+pez/0BSpiaytIb6gI3lIE+ct/xa4Te+&#10;YT7cM4cjhsOIayPc4SE1dBWFXqKkAffrtfvoj52PVko6HNmK+p9b5gQl+pvBmfg8mc3ijCdlNj+d&#10;ouKeW9bPLWbbXgL2zQQXlOVJjP5BD6J00D7hdlnFV9HEDMe3K8qDG5TLkFcJ7icuVqvkhnNtWbgx&#10;D5ZH8MhqbODH/RNztm/0gBNyC8N4v2j27BsjDay2AaRKk3Dktecbd0JqnH5/xaXzXE9exy27/A0A&#10;AP//AwBQSwMEFAAGAAgAAAAhANFE6T7eAAAABgEAAA8AAABkcnMvZG93bnJldi54bWxMzkFLxDAQ&#10;BeC74H8II3gRN3XVbq2dLrKwgqCLVi/essnYlm0mpUm39d8bT3oc3vDeV6xn24kjDb51jHC1SEAQ&#10;a2darhE+3reXGQgfFBvVOSaEb/KwLk9PCpUbN/EbHatQi1jCPlcITQh9LqXXDVnlF64njtmXG6wK&#10;8RxqaQY1xXLbyWWSpNKqluNCo3raNKQP1WgRxotdb5/al+rzMXt+3U47fdisNOL52fxwDyLQHP6e&#10;4Zcf6VBG096NbLzoEG6yKA8I6QpEjNPbOxB7hOV1BrIs5H9++QMAAP//AwBQSwECLQAUAAYACAAA&#10;ACEAtoM4kv4AAADhAQAAEwAAAAAAAAAAAAAAAAAAAAAAW0NvbnRlbnRfVHlwZXNdLnhtbFBLAQIt&#10;ABQABgAIAAAAIQA4/SH/1gAAAJQBAAALAAAAAAAAAAAAAAAAAC8BAABfcmVscy8ucmVsc1BLAQIt&#10;ABQABgAIAAAAIQBnnGXfkQIAAK0FAAAOAAAAAAAAAAAAAAAAAC4CAABkcnMvZTJvRG9jLnhtbFBL&#10;AQItABQABgAIAAAAIQDRROk+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78BE9C36" w14:textId="77777777" w:rsidTr="00C053B0">
        <w:trPr>
          <w:jc w:val="center"/>
        </w:trPr>
        <w:tc>
          <w:tcPr>
            <w:tcW w:w="864" w:type="dxa"/>
            <w:vMerge/>
          </w:tcPr>
          <w:p w14:paraId="6C7B1E0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4A3B3B19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5D56F809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</w:t>
            </w:r>
          </w:p>
        </w:tc>
        <w:tc>
          <w:tcPr>
            <w:tcW w:w="1324" w:type="dxa"/>
          </w:tcPr>
          <w:p w14:paraId="6C7655D2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425</w:t>
            </w:r>
          </w:p>
        </w:tc>
        <w:tc>
          <w:tcPr>
            <w:tcW w:w="1843" w:type="dxa"/>
          </w:tcPr>
          <w:p w14:paraId="12C7505A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38.36</w:t>
            </w:r>
          </w:p>
        </w:tc>
        <w:tc>
          <w:tcPr>
            <w:tcW w:w="1798" w:type="dxa"/>
          </w:tcPr>
          <w:p w14:paraId="0362584D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453.93</w:t>
            </w:r>
          </w:p>
        </w:tc>
        <w:tc>
          <w:tcPr>
            <w:tcW w:w="1269" w:type="dxa"/>
          </w:tcPr>
          <w:p w14:paraId="6EE24003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916854C" wp14:editId="30047606">
                      <wp:simplePos x="0" y="0"/>
                      <wp:positionH relativeFrom="column">
                        <wp:posOffset>315686</wp:posOffset>
                      </wp:positionH>
                      <wp:positionV relativeFrom="paragraph">
                        <wp:posOffset>31478</wp:posOffset>
                      </wp:positionV>
                      <wp:extent cx="108857" cy="108857"/>
                      <wp:effectExtent l="0" t="0" r="24765" b="2476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57" cy="108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E16120" id="Oval 36" o:spid="_x0000_s1026" style="position:absolute;margin-left:24.85pt;margin-top:2.5pt;width:8.55pt;height:8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633kQIAAK0FAAAOAAAAZHJzL2Uyb0RvYy54bWysVFFPGzEMfp+0/xDlfdy1o8AqrqgDMU1C&#10;FAETz2ku6UXKxVmS9tr9+jnJ3cEG2gNaH1I7tr/Y39k+v9i3muyE8wpMRSdHJSXCcKiV2VT0x+P1&#10;pzNKfGCmZhqMqOhBeHqx+PjhvLNzMYUGdC0cQRDj552taBOCnReF541omT8CKwwaJbiWBVTdpqgd&#10;6xC91cW0LE+KDlxtHXDhPd5eZSNdJHwpBQ8rKb0IRFcUcwvpdOlcx7NYnLP5xjHbKN6nwd6RRcuU&#10;wUdHqCsWGNk69QqqVdyBBxmOOLQFSKm4SDVgNZPyr2oeGmZFqgXJ8Xakyf8/WH67u3NE1RX9fEKJ&#10;YS1+o9WOaYIqctNZP0eXB3vnes2jGAvdS9fGfyyB7BOfh5FPsQ+E4+WkPDubnVLC0dTLiFI8B1vn&#10;wzcBLYlCRYXWyvpYMZuz3Y0P2XvwitcetKqvldZJcZv1pXYE88W3y6/lLH1QfOAPN23eF4k4MbSI&#10;JOSykxQOWkRAbe6FROqw0GlKOTWtGBNinAsTJtnUsFrkPGcl/iK3Mc3Y5jEiaQkwIkusb8TuAQbP&#10;DDJgZ5jeP4aK1PNjcPmvxHLwGJFeBhPG4FYZcG8BaKyqfzn7DyRlaiJLa6gP2FgO8sR5y68VfuMb&#10;5sMdczhiOIy4NsIKD6mhqyj0EiUNuF9v3Ud/7Hy0UtLhyFbU/9wyJyjR3w3OxJfJ8XGc8aQcz06n&#10;qLiXlvVLi9m2l4B9M8EFZXkSo3/QgygdtE+4XZbxVTQxw/HtivLgBuUy5FWC+4mL5TK54VxbFm7M&#10;g+URPLIaG/hx/8Sc7Rs94ITcwjDer5o9+8ZIA8ttAKnSJDzz2vONOyE1Tr+/4tJ5qSev5y27+A0A&#10;AP//AwBQSwMEFAAGAAgAAAAhAC248BHeAAAABgEAAA8AAABkcnMvZG93bnJldi54bWxMj0FLw0AU&#10;hO+C/2F5ghexmwZNa8xLkUIFQYtGL962u88kNLsbspsm/nufJz0OM8x8U2xm24kTDaH1DmG5SECQ&#10;0960rkb4eN9dr0GEqJxRnXeE8E0BNuX5WaFy4yf3Rqcq1oJLXMgVQhNjn0sZdENWhYXvybH35Qer&#10;IsuhlmZQE5fbTqZJkkmrWscLjepp25A+VqNFGK/2vX1qX6rPx/Xz627a6+N2pREvL+aHexCR5vgX&#10;hl98RoeSmQ5+dCaIDuHmbsVJhFt+xHaW8ZEDQpouQZaF/I9f/gAAAP//AwBQSwECLQAUAAYACAAA&#10;ACEAtoM4kv4AAADhAQAAEwAAAAAAAAAAAAAAAAAAAAAAW0NvbnRlbnRfVHlwZXNdLnhtbFBLAQIt&#10;ABQABgAIAAAAIQA4/SH/1gAAAJQBAAALAAAAAAAAAAAAAAAAAC8BAABfcmVscy8ucmVsc1BLAQIt&#10;ABQABgAIAAAAIQDuh633kQIAAK0FAAAOAAAAAAAAAAAAAAAAAC4CAABkcnMvZTJvRG9jLnhtbFBL&#10;AQItABQABgAIAAAAIQAtuPAR3gAAAAYBAAAPAAAAAAAAAAAAAAAAAOsEAABkcnMvZG93bnJldi54&#10;bWxQSwUGAAAAAAQABADzAAAA9g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2236B" w:rsidRPr="000A2A6C" w14:paraId="24882AC6" w14:textId="77777777" w:rsidTr="00C053B0">
        <w:trPr>
          <w:jc w:val="center"/>
        </w:trPr>
        <w:tc>
          <w:tcPr>
            <w:tcW w:w="864" w:type="dxa"/>
            <w:vMerge/>
          </w:tcPr>
          <w:p w14:paraId="437BBDD3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7D2E2B61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6F431F5F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</w:t>
            </w:r>
          </w:p>
        </w:tc>
        <w:tc>
          <w:tcPr>
            <w:tcW w:w="1324" w:type="dxa"/>
          </w:tcPr>
          <w:p w14:paraId="7D177884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252</w:t>
            </w:r>
          </w:p>
        </w:tc>
        <w:tc>
          <w:tcPr>
            <w:tcW w:w="1843" w:type="dxa"/>
          </w:tcPr>
          <w:p w14:paraId="08776DA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13.44</w:t>
            </w:r>
          </w:p>
        </w:tc>
        <w:tc>
          <w:tcPr>
            <w:tcW w:w="1798" w:type="dxa"/>
          </w:tcPr>
          <w:p w14:paraId="68B618FF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217.90</w:t>
            </w:r>
          </w:p>
        </w:tc>
        <w:tc>
          <w:tcPr>
            <w:tcW w:w="1269" w:type="dxa"/>
          </w:tcPr>
          <w:p w14:paraId="2CE9E879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308D9C" wp14:editId="7FB573CF">
                      <wp:simplePos x="0" y="0"/>
                      <wp:positionH relativeFrom="column">
                        <wp:posOffset>282938</wp:posOffset>
                      </wp:positionH>
                      <wp:positionV relativeFrom="paragraph">
                        <wp:posOffset>20320</wp:posOffset>
                      </wp:positionV>
                      <wp:extent cx="179615" cy="163286"/>
                      <wp:effectExtent l="0" t="0" r="0" b="8255"/>
                      <wp:wrapNone/>
                      <wp:docPr id="12" name="Multipl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615" cy="163286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2837C3" id="Multiply 12" o:spid="_x0000_s1026" style="position:absolute;margin-left:22.3pt;margin-top:1.6pt;width:14.15pt;height:12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615,16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O9lgIAALYFAAAOAAAAZHJzL2Uyb0RvYy54bWysVE1v2zAMvQ/YfxB0Xx1nadoGdYogRYYB&#10;XRusHXpWZCkWIIuapMTJfv0o+aNZV+xQLAdFNMlH8onk9c2h1mQvnFdgCpqfjSgRhkOpzLagP55W&#10;ny4p8YGZkmkwoqBH4enN/OOH68bOxBgq0KVwBEGMnzW2oFUIdpZlnleiZv4MrDColOBqFlB026x0&#10;rEH0Wmfj0WiaNeBK64AL7/Hrbauk84QvpeDhQUovAtEFxdxCOl06N/HM5tdstnXMVop3abB3ZFEz&#10;ZTDoAHXLAiM7p/6CqhV34EGGMw51BlIqLlINWE0+elXNY8WsSLUgOd4ONPn/B8vv92tHVIlvN6bE&#10;sBrf6NtOB2X1keAn5KexfoZmj3btOsnjNRZ7kK6O/1gGOSROjwOn4hAIx4/5xdU0P6eEoyqffh5f&#10;TiNm9uJsnQ9fBNQkXgqK71z1CSRG2f7Oh9alN40xPWhVrpTWSXDbzVI7smf4zKvVCH9dlD/MtHmf&#10;J2YbXbPIRFt7uoWjFhFQm+9CIodY7TilnLpXDAkxzoUJeauqWCnaPM9P04z9Hj0SNQkwIkusb8Du&#10;AHrLFqTHbgnq7KOrSM0/OI/+lVjrPHikyGDC4FwrA+4tAI1VdZFb+56klprI0gbKI3aYg3b0vOUr&#10;hQ99x3xYM4ezhlOJ+yM84CE1NAWF7kZJBe7XW9+jPY4AailpcHYL6n/umBOU6K8Gh+Mqn0zisCdh&#10;cn4xRsGdajanGrOrl4B9k+Omsjxdo33Q/VU6qJ9xzSxiVFQxwzF2QXlwvbAM7U7BRcXFYpHMcMAt&#10;C3fm0fIIHlmNDfx0eGbOdt0ecEzuoZ9zNnvV7K1t9DSw2AWQKk3CC68d37gcUuN0iyxun1M5Wb2s&#10;2/lvAAAA//8DAFBLAwQUAAYACAAAACEADYl9r90AAAAGAQAADwAAAGRycy9kb3ducmV2LnhtbEyO&#10;zU7DMBCE70i8g7WVuCDqkJbQhmwqhIQqcan68wBuvCSh9jqKnTa8Pe6JHkcz+uYrVqM14ky9bx0j&#10;PE8TEMSV0y3XCIf959MChA+KtTKOCeGXPKzK+7tC5dpdeEvnXahFhLDPFUITQpdL6auGrPJT1xHH&#10;7tv1VoUY+1rqXl0i3BqZJkkmrWo5PjSqo4+GqtNusAg+O8zcFw/Dy1oa/tl02/3mcUR8mIzvbyAC&#10;jeF/DFf9qA5ldDq6gbUXBmE+z+ISYZaCiPVrugRxREgXS5BlIW/1yz8AAAD//wMAUEsBAi0AFAAG&#10;AAgAAAAhALaDOJL+AAAA4QEAABMAAAAAAAAAAAAAAAAAAAAAAFtDb250ZW50X1R5cGVzXS54bWxQ&#10;SwECLQAUAAYACAAAACEAOP0h/9YAAACUAQAACwAAAAAAAAAAAAAAAAAvAQAAX3JlbHMvLnJlbHNQ&#10;SwECLQAUAAYACAAAACEABxdjvZYCAAC2BQAADgAAAAAAAAAAAAAAAAAuAgAAZHJzL2Uyb0RvYy54&#10;bWxQSwECLQAUAAYACAAAACEADYl9r90AAAAGAQAADwAAAAAAAAAAAAAAAADwBAAAZHJzL2Rvd25y&#10;ZXYueG1sUEsFBgAAAAAEAAQA8wAAAPoFAAAAAA==&#10;" path="m30222,53426l56056,25009,89808,55692,123559,25009r25834,28417l118354,81643r31039,28217l123559,138277,89808,107594,56056,138277,30222,109860,61261,81643,30222,53426xe" fillcolor="red" strokecolor="red" strokeweight="1pt">
                      <v:stroke joinstyle="miter"/>
                      <v:path arrowok="t" o:connecttype="custom" o:connectlocs="30222,53426;56056,25009;89808,55692;123559,25009;149393,53426;118354,81643;149393,109860;123559,138277;89808,107594;56056,138277;30222,109860;61261,81643;30222,53426" o:connectangles="0,0,0,0,0,0,0,0,0,0,0,0,0"/>
                    </v:shape>
                  </w:pict>
                </mc:Fallback>
              </mc:AlternateContent>
            </w:r>
          </w:p>
        </w:tc>
      </w:tr>
      <w:tr w:rsidR="0032236B" w:rsidRPr="000A2A6C" w14:paraId="5DA9B73F" w14:textId="77777777" w:rsidTr="00C053B0">
        <w:trPr>
          <w:jc w:val="center"/>
        </w:trPr>
        <w:tc>
          <w:tcPr>
            <w:tcW w:w="864" w:type="dxa"/>
            <w:vMerge/>
          </w:tcPr>
          <w:p w14:paraId="16DDA5FB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53" w:type="dxa"/>
            <w:vMerge/>
          </w:tcPr>
          <w:p w14:paraId="50353C90" w14:textId="77777777" w:rsidR="0032236B" w:rsidRPr="000A2A6C" w:rsidRDefault="0032236B" w:rsidP="00C053B0">
            <w:pPr>
              <w:spacing w:line="276" w:lineRule="auto"/>
              <w:jc w:val="center"/>
            </w:pPr>
          </w:p>
        </w:tc>
        <w:tc>
          <w:tcPr>
            <w:tcW w:w="965" w:type="dxa"/>
          </w:tcPr>
          <w:p w14:paraId="25614ADD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8</w:t>
            </w:r>
          </w:p>
        </w:tc>
        <w:tc>
          <w:tcPr>
            <w:tcW w:w="1324" w:type="dxa"/>
          </w:tcPr>
          <w:p w14:paraId="2081BF01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186</w:t>
            </w:r>
          </w:p>
        </w:tc>
        <w:tc>
          <w:tcPr>
            <w:tcW w:w="1843" w:type="dxa"/>
          </w:tcPr>
          <w:p w14:paraId="2C893E1D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2.79</w:t>
            </w:r>
          </w:p>
        </w:tc>
        <w:tc>
          <w:tcPr>
            <w:tcW w:w="1798" w:type="dxa"/>
          </w:tcPr>
          <w:p w14:paraId="2820B395" w14:textId="77777777" w:rsidR="0032236B" w:rsidRPr="000A2A6C" w:rsidRDefault="0032236B" w:rsidP="00C053B0">
            <w:pPr>
              <w:spacing w:line="276" w:lineRule="auto"/>
              <w:jc w:val="center"/>
            </w:pPr>
            <w:r w:rsidRPr="000A2A6C">
              <w:t>43.69</w:t>
            </w:r>
          </w:p>
        </w:tc>
        <w:tc>
          <w:tcPr>
            <w:tcW w:w="1269" w:type="dxa"/>
          </w:tcPr>
          <w:p w14:paraId="099614D4" w14:textId="77777777" w:rsidR="0032236B" w:rsidRPr="000A2A6C" w:rsidRDefault="0032236B" w:rsidP="00C053B0">
            <w:pPr>
              <w:spacing w:line="276" w:lineRule="auto"/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28B9BE" wp14:editId="086A9D72">
                      <wp:simplePos x="0" y="0"/>
                      <wp:positionH relativeFrom="column">
                        <wp:posOffset>283120</wp:posOffset>
                      </wp:positionH>
                      <wp:positionV relativeFrom="paragraph">
                        <wp:posOffset>19685</wp:posOffset>
                      </wp:positionV>
                      <wp:extent cx="179615" cy="163286"/>
                      <wp:effectExtent l="0" t="0" r="0" b="8255"/>
                      <wp:wrapNone/>
                      <wp:docPr id="13" name="Multipl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615" cy="163286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443A6" id="Multiply 13" o:spid="_x0000_s1026" style="position:absolute;margin-left:22.3pt;margin-top:1.55pt;width:14.15pt;height:1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615,16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3glgIAALYFAAAOAAAAZHJzL2Uyb0RvYy54bWysVN9PGzEMfp+0/yHK+7hegQJVr6gq6jSJ&#10;AQImntNc0ouUi7Mk7bX76+fkftAxtAe0PqTx2f5sf7E9u97XmuyE8wpMQfOTESXCcCiV2RT0x/Pq&#10;yyUlPjBTMg1GFPQgPL2ef/40a+xUjKECXQpHEMT4aWMLWoVgp1nmeSVq5k/ACoNKCa5mAUW3yUrH&#10;GkSvdTYejSZZA660DrjwHr/etEo6T/hSCh7upfQiEF1QzC2k06VzHc9sPmPTjWO2UrxLg30gi5op&#10;g0EHqBsWGNk69RdUrbgDDzKccKgzkFJxkWrAavLRm2qeKmZFqgXJ8Xagyf8/WH63e3BElfh2p5QY&#10;VuMbfd/qoKw+EPyE/DTWT9HsyT64TvJ4jcXupavjP5ZB9onTw8Cp2AfC8WN+cTXJzynhqMonp+PL&#10;ScTMXp2t8+GrgJrES0Hxnas+gcQo29360Lr0pjGmB63KldI6CW6zXmpHdgyfebUa4a+L8oeZNh/z&#10;xGyjaxaZaGtPt3DQIgJq8ygkcojVjlPKqXvFkBDjXJiQt6qKlaLN8/w4zdjv0SNRkwAjssT6BuwO&#10;oLdsQXrslqDOPrqK1PyD8+hfibXOg0eKDCYMzrUy4N4D0FhVF7m170lqqYksraE8YIc5aEfPW75S&#10;+NC3zIcH5nDWcCpxf4R7PKSGpqDQ3SipwP1673u0xxFALSUNzm5B/c8tc4IS/c3gcFzlZ2dx2JNw&#10;dn4xRsEda9bHGrOtl4B9k+Omsjxdo33Q/VU6qF9wzSxiVFQxwzF2QXlwvbAM7U7BRcXFYpHMcMAt&#10;C7fmyfIIHlmNDfy8f2HOdt0ecEzuoJ9zNn3T7K1t9DSw2AaQKk3CK68d37gcUuN0iyxun2M5Wb2u&#10;2/lvAAAA//8DAFBLAwQUAAYACAAAACEATDdM89wAAAAGAQAADwAAAGRycy9kb3ducmV2LnhtbEyO&#10;zU7DMBCE70i8g7VIXBB1mpYQ0mwqhISQuFT9eQA33iYBex3FThveHnOix9GMvvnK9WSNONPgO8cI&#10;81kCgrh2uuMG4bB/f8xB+KBYK+OYEH7Iw7q6vSlVod2Ft3TehUZECPtCIbQh9IWUvm7JKj9zPXHs&#10;Tm6wKsQ4NFIP6hLh1sg0STJpVcfxoVU9vbVUf+9Gi+Czw8J98jg+fUjDX5t+u988TIj3d9PrCkSg&#10;KfyP4U8/qkMVnY5uZO2FQVgus7hEWMxBxPo5fQFxREjzHGRVymv96hcAAP//AwBQSwECLQAUAAYA&#10;CAAAACEAtoM4kv4AAADhAQAAEwAAAAAAAAAAAAAAAAAAAAAAW0NvbnRlbnRfVHlwZXNdLnhtbFBL&#10;AQItABQABgAIAAAAIQA4/SH/1gAAAJQBAAALAAAAAAAAAAAAAAAAAC8BAABfcmVscy8ucmVsc1BL&#10;AQItABQABgAIAAAAIQBrKv3glgIAALYFAAAOAAAAAAAAAAAAAAAAAC4CAABkcnMvZTJvRG9jLnht&#10;bFBLAQItABQABgAIAAAAIQBMN0zz3AAAAAYBAAAPAAAAAAAAAAAAAAAAAPAEAABkcnMvZG93bnJl&#10;di54bWxQSwUGAAAAAAQABADzAAAA+QUAAAAA&#10;" path="m30222,53426l56056,25009,89808,55692,123559,25009r25834,28417l118354,81643r31039,28217l123559,138277,89808,107594,56056,138277,30222,109860,61261,81643,30222,53426xe" fillcolor="red" strokecolor="red" strokeweight="1pt">
                      <v:stroke joinstyle="miter"/>
                      <v:path arrowok="t" o:connecttype="custom" o:connectlocs="30222,53426;56056,25009;89808,55692;123559,25009;149393,53426;118354,81643;149393,109860;123559,138277;89808,107594;56056,138277;30222,109860;61261,81643;30222,53426" o:connectangles="0,0,0,0,0,0,0,0,0,0,0,0,0"/>
                    </v:shape>
                  </w:pict>
                </mc:Fallback>
              </mc:AlternateContent>
            </w:r>
          </w:p>
        </w:tc>
      </w:tr>
    </w:tbl>
    <w:p w14:paraId="52E7C87F" w14:textId="4A1F6A51" w:rsidR="0032236B" w:rsidRPr="0048021F" w:rsidRDefault="0032236B" w:rsidP="0032236B">
      <w:pPr>
        <w:rPr>
          <w:sz w:val="18"/>
        </w:rPr>
      </w:pPr>
      <w:r w:rsidRPr="0048021F">
        <w:rPr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AE2F5B" wp14:editId="32DF758B">
                <wp:simplePos x="0" y="0"/>
                <wp:positionH relativeFrom="margin">
                  <wp:posOffset>33020</wp:posOffset>
                </wp:positionH>
                <wp:positionV relativeFrom="paragraph">
                  <wp:posOffset>111125</wp:posOffset>
                </wp:positionV>
                <wp:extent cx="81643" cy="81643"/>
                <wp:effectExtent l="0" t="0" r="13970" b="1397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3" cy="81643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EC39D0" id="Oval 40" o:spid="_x0000_s1026" style="position:absolute;margin-left:2.6pt;margin-top:8.75pt;width:6.45pt;height:6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QVjwIAAKsFAAAOAAAAZHJzL2Uyb0RvYy54bWysVMFu2zAMvQ/YPwi6r3aypOuCOkWWosOA&#10;oi3WDj0rshQLkEVNUuJkXz9Kst1uLXYoloNCiuQT+Uzy/OLQarIXziswFZ2clJQIw6FWZlvRHw9X&#10;H84o8YGZmmkwoqJH4enF8v27884uxBQa0LVwBEGMX3S2ok0IdlEUnjeiZf4ErDBolOBaFlB126J2&#10;rEP0VhfTsjwtOnC1dcCF93h7mY10mfClFDzcSulFILqimFtIp0vnJp7F8pwtto7ZRvE+DfaGLFqm&#10;DD46Ql2ywMjOqRdQreIOPMhwwqEtQErFRaoBq5mUf1Vz3zArUi1IjrcjTf7/wfKb/Z0jqq7oDOkx&#10;rMVvdLtnmqCK3HTWL9Dl3t65XvMoxkIP0rXxH0sgh8TnceRTHALheHk2OZ19pISjJYuIUTyFWufD&#10;VwEtiUJFhdbK+lgvW7D9tQ/Ze/CK1x60qq+U1klx281aO4LZ4svll3KeUsYH/nDT5m2RiBNDi0hB&#10;LjpJ4ahFBNTmu5BIHJY5TSmnlhVjQoxzYcIkmxpWi5znvMRfZDamGZs8RiQtAUZkifWN2D3A4JlB&#10;BuwM0/vHUJE6fgwu/5VYDh4j0stgwhjcKgPuNQCNVfUvZ/+BpExNZGkD9RHbykGeN2/5lcJvfM18&#10;uGMOBwx7DZdGuMVDaugqCr1ESQPu12v30R/7Hq2UdDiwFfU/d8wJSvQ3gxPxeTKLLRySMpt/mqLi&#10;nls2zy1m164B+2aC68nyJEb/oAdROmgfcbes4qtoYobj2xXlwQ3KOuRFgtuJi9UqueFUWxauzb3l&#10;ETyyGhv44fDInO0bPeB83MAw3C+aPfvGSAOrXQCp0iQ88drzjRshNU6/veLKea4nr6cdu/wNAAD/&#10;/wMAUEsDBBQABgAIAAAAIQDzcPOI3QAAAAYBAAAPAAAAZHJzL2Rvd25yZXYueG1sTI7NSsNAFIX3&#10;gu8wXMGN2EmrtSHmpkihgmCLRjfupjPXJDRzJ2QmTXx7pytdnh/O+fL1ZFtxot43jhHmswQEsXam&#10;4Qrh82N7m4LwQbFRrWNC+CEP6+LyIleZcSO/06kMlYgj7DOFUIfQZVJ6XZNVfuY64ph9u96qEGVf&#10;SdOrMY7bVi6S5EFa1XB8qFVHm5r0sRwswnCz7+xLsyu/ntPXt+2418fNSiNeX01PjyACTeGvDGf8&#10;iA5FZDq4gY0XLcJyEYvRXi1BnON0DuKAcJfcgyxy+R+/+AUAAP//AwBQSwECLQAUAAYACAAAACEA&#10;toM4kv4AAADhAQAAEwAAAAAAAAAAAAAAAAAAAAAAW0NvbnRlbnRfVHlwZXNdLnhtbFBLAQItABQA&#10;BgAIAAAAIQA4/SH/1gAAAJQBAAALAAAAAAAAAAAAAAAAAC8BAABfcmVscy8ucmVsc1BLAQItABQA&#10;BgAIAAAAIQADmAQVjwIAAKsFAAAOAAAAAAAAAAAAAAAAAC4CAABkcnMvZTJvRG9jLnhtbFBLAQIt&#10;ABQABgAIAAAAIQDzcPOI3QAAAAYBAAAPAAAAAAAAAAAAAAAAAOkEAABkcnMvZG93bnJldi54bWxQ&#10;SwUGAAAAAAQABADzAAAA8wUAAAAA&#10;" fillcolor="#00b050" strokecolor="#00b050" strokeweight="1pt">
                <v:stroke joinstyle="miter"/>
                <w10:wrap anchorx="margin"/>
              </v:oval>
            </w:pict>
          </mc:Fallback>
        </mc:AlternateContent>
      </w:r>
      <w:r w:rsidRPr="0048021F">
        <w:rPr>
          <w:sz w:val="18"/>
        </w:rPr>
        <w:t xml:space="preserve">      Indicate the observed values are within the 5</w:t>
      </w:r>
      <w:r w:rsidRPr="0048021F">
        <w:rPr>
          <w:sz w:val="18"/>
          <w:vertAlign w:val="superscript"/>
        </w:rPr>
        <w:t>th</w:t>
      </w:r>
      <w:r w:rsidRPr="0048021F">
        <w:rPr>
          <w:sz w:val="18"/>
        </w:rPr>
        <w:t xml:space="preserve"> and 95</w:t>
      </w:r>
      <w:r w:rsidRPr="0048021F">
        <w:rPr>
          <w:sz w:val="18"/>
          <w:vertAlign w:val="superscript"/>
        </w:rPr>
        <w:t>th</w:t>
      </w:r>
      <w:r w:rsidRPr="0048021F">
        <w:rPr>
          <w:sz w:val="18"/>
        </w:rPr>
        <w:t xml:space="preserve"> percentile range</w:t>
      </w:r>
    </w:p>
    <w:p w14:paraId="21039D76" w14:textId="323E7CB8" w:rsidR="0032236B" w:rsidRPr="0048021F" w:rsidRDefault="00CD6FA4" w:rsidP="0032236B">
      <w:pPr>
        <w:rPr>
          <w:sz w:val="18"/>
        </w:rPr>
      </w:pPr>
      <w:r w:rsidRPr="0048021F">
        <w:rPr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26D5C8" wp14:editId="224369C6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41514" cy="130629"/>
                <wp:effectExtent l="0" t="0" r="11430" b="22225"/>
                <wp:wrapNone/>
                <wp:docPr id="42" name="Multipl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14" cy="130629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931D0" id="Multiply 42" o:spid="_x0000_s1026" style="position:absolute;margin-left:0;margin-top:7.15pt;width:11.15pt;height:10.3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41514,13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gMlQIAALYFAAAOAAAAZHJzL2Uyb0RvYy54bWysVE1v2zAMvQ/YfxB0X2xnabcGdYogRYYB&#10;XVusHXpWZCkWIIuapMTJfv0o+aNZV+xQLAdFFMlH8pnk5dWh0WQvnFdgSlpMckqE4VApsy3pj8f1&#10;h8+U+MBMxTQYUdKj8PRq8f7dZWvnYgo16Eo4giDGz1tb0joEO88yz2vRMD8BKwwqJbiGBRTdNqsc&#10;axG90dk0z8+zFlxlHXDhPb5ed0q6SPhSCh7upPQiEF1SzC2k06VzE89sccnmW8dsrXifBntDFg1T&#10;BoOOUNcsMLJz6i+oRnEHHmSYcGgykFJxkWrAaor8RTUPNbMi1YLkeDvS5P8fLL/d3zuiqpLOppQY&#10;1uA3+rbTQVl9JPiE/LTWz9Hswd67XvJ4jcUepGviP5ZBDonT48ipOATC8bGYFWfFjBKOquJjfj69&#10;iJjZs7N1PnwR0JB4KSl+53pIIDHK9jc+dC6DaYzpQatqrbROgttuVtqRPcPPvF7n+Ouj/GGmzds8&#10;MdvomkUmutrTLRy1iIDafBcSOcRqpynl1L1iTIhxLkwoOlXNKtHleXaaZuz36JGoSYARWWJ9I3YP&#10;MFh2IAN2R1BvH11Fav7ROf9XYp3z6JEigwmjc6MMuNcANFbVR+7sB5I6aiJLG6iO2GEOutHzlq8V&#10;fugb5sM9czhrOJW4P8IdHlJDW1Lob5TU4H699h7tcQRQS0mLs1tS/3PHnKBEfzU4HBfFbBaHPQmz&#10;s09TFNypZnOqMbtmBdg3BW4qy9M12gc9XKWD5gnXzDJGRRUzHGOXlAc3CKvQ7RRcVFwsl8kMB9yy&#10;cGMeLI/gkdXYwI+HJ+Zs3+0Bx+QWhjln8xfN3tlGTwPLXQCp0iQ889rzjcshNU6/yOL2OZWT1fO6&#10;XfwGAAD//wMAUEsDBBQABgAIAAAAIQB3rmZR3QAAAAUBAAAPAAAAZHJzL2Rvd25yZXYueG1sTI9P&#10;S8NAEMXvgt9hGcGL2E3TIm2aTRFBtCdpLXidZNckNDsbdjd/9NM7nvQ0vHnDe7/J97PtxGh8aB0p&#10;WC4SEIYqp1uqFZzfn+83IEJE0tg5Mgq+TIB9cX2VY6bdREcznmItOIRChgqaGPtMylA1xmJYuN4Q&#10;e5/OW4wsfS21x4nDbSfTJHmQFlvihgZ789SY6nIarILN8uUby+Hu43yo/WU4vI5vepJK3d7MjzsQ&#10;0czx7xh+8RkdCmYq3UA6iE4BPxJ5u16BYDdNeZYKVustyCKX/+mLHwAAAP//AwBQSwECLQAUAAYA&#10;CAAAACEAtoM4kv4AAADhAQAAEwAAAAAAAAAAAAAAAAAAAAAAW0NvbnRlbnRfVHlwZXNdLnhtbFBL&#10;AQItABQABgAIAAAAIQA4/SH/1gAAAJQBAAALAAAAAAAAAAAAAAAAAC8BAABfcmVscy8ucmVsc1BL&#10;AQItABQABgAIAAAAIQBlybgMlQIAALYFAAAOAAAAAAAAAAAAAAAAAC4CAABkcnMvZTJvRG9jLnht&#10;bFBLAQItABQABgAIAAAAIQB3rmZR3QAAAAUBAAAPAAAAAAAAAAAAAAAAAO8EAABkcnMvZG93bnJl&#10;di54bWxQSwUGAAAAAAQABADzAAAA+QUAAAAA&#10;" path="m23568,42662l44408,20086,70757,44408,97106,20086r20840,22576l93405,65315r24541,22652l97106,110543,70757,86221,44408,110543,23568,87967,48109,65315,23568,42662xe" fillcolor="red" strokecolor="red" strokeweight="1pt">
                <v:stroke joinstyle="miter"/>
                <v:path arrowok="t" o:connecttype="custom" o:connectlocs="23568,42662;44408,20086;70757,44408;97106,20086;117946,42662;93405,65315;117946,87967;97106,110543;70757,86221;44408,110543;23568,87967;48109,65315;23568,42662" o:connectangles="0,0,0,0,0,0,0,0,0,0,0,0,0"/>
                <w10:wrap anchorx="margin"/>
              </v:shape>
            </w:pict>
          </mc:Fallback>
        </mc:AlternateContent>
      </w:r>
      <w:r w:rsidR="0032236B" w:rsidRPr="0048021F">
        <w:rPr>
          <w:sz w:val="18"/>
        </w:rPr>
        <w:t xml:space="preserve">      Indicate the observed values are not within the 5</w:t>
      </w:r>
      <w:r w:rsidR="0032236B" w:rsidRPr="0048021F">
        <w:rPr>
          <w:sz w:val="18"/>
          <w:vertAlign w:val="superscript"/>
        </w:rPr>
        <w:t>th</w:t>
      </w:r>
      <w:r w:rsidR="0032236B" w:rsidRPr="0048021F">
        <w:rPr>
          <w:sz w:val="18"/>
        </w:rPr>
        <w:t xml:space="preserve"> and 95</w:t>
      </w:r>
      <w:r w:rsidR="0032236B" w:rsidRPr="0048021F">
        <w:rPr>
          <w:sz w:val="18"/>
          <w:vertAlign w:val="superscript"/>
        </w:rPr>
        <w:t>th</w:t>
      </w:r>
      <w:r w:rsidR="0032236B" w:rsidRPr="0048021F">
        <w:rPr>
          <w:sz w:val="18"/>
        </w:rPr>
        <w:t xml:space="preserve"> percentile range</w:t>
      </w:r>
    </w:p>
    <w:p w14:paraId="39CD10F8" w14:textId="77777777" w:rsidR="007763D3" w:rsidRDefault="007763D3">
      <w:pPr>
        <w:rPr>
          <w:b/>
        </w:rPr>
      </w:pPr>
    </w:p>
    <w:p w14:paraId="3360D728" w14:textId="3B9AB98C" w:rsidR="005060E7" w:rsidRPr="005060E7" w:rsidRDefault="007763D3">
      <w:pPr>
        <w:rPr>
          <w:b/>
        </w:rPr>
      </w:pPr>
      <w:r>
        <w:rPr>
          <w:b/>
        </w:rPr>
        <w:lastRenderedPageBreak/>
        <w:t>Ref</w:t>
      </w:r>
      <w:r w:rsidR="005060E7" w:rsidRPr="005060E7">
        <w:rPr>
          <w:b/>
        </w:rPr>
        <w:t>erences</w:t>
      </w:r>
    </w:p>
    <w:p w14:paraId="2711CD36" w14:textId="77777777" w:rsidR="00E86C4A" w:rsidRPr="00E86C4A" w:rsidRDefault="001C67F2" w:rsidP="00E86C4A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6" w:name="_ENREF_1"/>
      <w:r w:rsidR="00E86C4A" w:rsidRPr="00E86C4A">
        <w:rPr>
          <w:noProof/>
        </w:rPr>
        <w:t>1.</w:t>
      </w:r>
      <w:r w:rsidR="00E86C4A" w:rsidRPr="00E86C4A">
        <w:rPr>
          <w:noProof/>
        </w:rPr>
        <w:tab/>
        <w:t>Benet LZ, Broccatelli F, Oprea TI. BDDCS applied to over 900 drugs. The AAPS journal. 2011;13(4):519-47.</w:t>
      </w:r>
      <w:bookmarkEnd w:id="6"/>
    </w:p>
    <w:p w14:paraId="5E9A4AD2" w14:textId="77777777" w:rsidR="00E86C4A" w:rsidRPr="00E86C4A" w:rsidRDefault="00E86C4A" w:rsidP="00E86C4A">
      <w:pPr>
        <w:pStyle w:val="EndNoteBibliography"/>
        <w:rPr>
          <w:noProof/>
        </w:rPr>
      </w:pPr>
      <w:bookmarkStart w:id="7" w:name="_ENREF_2"/>
      <w:r w:rsidRPr="00E86C4A">
        <w:rPr>
          <w:noProof/>
        </w:rPr>
        <w:t>2.</w:t>
      </w:r>
      <w:r w:rsidRPr="00E86C4A">
        <w:rPr>
          <w:noProof/>
        </w:rPr>
        <w:tab/>
        <w:t>Takubo H, Taniguchi T, Iwanaga K, Nomura Y. Evaluation of the changes in exposure to thiol compounds in chronic kidney disease patients using the PBPK model. Xenobiotica. 2021;51(1):31-9.</w:t>
      </w:r>
      <w:bookmarkEnd w:id="7"/>
    </w:p>
    <w:p w14:paraId="783C9832" w14:textId="77777777" w:rsidR="00E86C4A" w:rsidRPr="00E86C4A" w:rsidRDefault="00E86C4A" w:rsidP="00E86C4A">
      <w:pPr>
        <w:pStyle w:val="EndNoteBibliography"/>
        <w:rPr>
          <w:noProof/>
        </w:rPr>
      </w:pPr>
      <w:bookmarkStart w:id="8" w:name="_ENREF_3"/>
      <w:r w:rsidRPr="00E86C4A">
        <w:rPr>
          <w:noProof/>
        </w:rPr>
        <w:t>3.</w:t>
      </w:r>
      <w:r w:rsidRPr="00E86C4A">
        <w:rPr>
          <w:noProof/>
        </w:rPr>
        <w:tab/>
        <w:t>Kubo SH, Cody RJ. Clinical pharmacokinetics of the angiotensin converting enzyme inhibitors. Clinical pharmacokinetics. 1985;10(5):377-91.</w:t>
      </w:r>
      <w:bookmarkEnd w:id="8"/>
    </w:p>
    <w:p w14:paraId="40F1E510" w14:textId="77777777" w:rsidR="00E86C4A" w:rsidRPr="00E86C4A" w:rsidRDefault="00E86C4A" w:rsidP="00E86C4A">
      <w:pPr>
        <w:pStyle w:val="EndNoteBibliography"/>
        <w:rPr>
          <w:noProof/>
        </w:rPr>
      </w:pPr>
      <w:bookmarkStart w:id="9" w:name="_ENREF_4"/>
      <w:r w:rsidRPr="00E86C4A">
        <w:rPr>
          <w:noProof/>
        </w:rPr>
        <w:t>4.</w:t>
      </w:r>
      <w:r w:rsidRPr="00E86C4A">
        <w:rPr>
          <w:noProof/>
        </w:rPr>
        <w:tab/>
        <w:t>Poulin P, Theil FP. Prediction of pharmacokinetics prior to in vivo studies. 1. Mechanism‐based prediction of volume of distribution. Journal of pharmaceutical sciences. 2002;91(1):129-56.</w:t>
      </w:r>
      <w:bookmarkEnd w:id="9"/>
    </w:p>
    <w:p w14:paraId="1E5C89E5" w14:textId="77777777" w:rsidR="00E86C4A" w:rsidRPr="00E86C4A" w:rsidRDefault="00E86C4A" w:rsidP="00E86C4A">
      <w:pPr>
        <w:pStyle w:val="EndNoteBibliography"/>
        <w:rPr>
          <w:noProof/>
        </w:rPr>
      </w:pPr>
      <w:bookmarkStart w:id="10" w:name="_ENREF_5"/>
      <w:r w:rsidRPr="00E86C4A">
        <w:rPr>
          <w:noProof/>
        </w:rPr>
        <w:t>5.</w:t>
      </w:r>
      <w:r w:rsidRPr="00E86C4A">
        <w:rPr>
          <w:noProof/>
        </w:rPr>
        <w:tab/>
        <w:t>Creasey W, Morrison R, Singhvi S, Willard D. Pharmacokinetics of intravenous captopril in healthy men. European journal of clinical pharmacology. 1988;35(4):367-70.</w:t>
      </w:r>
      <w:bookmarkEnd w:id="10"/>
    </w:p>
    <w:p w14:paraId="3B801972" w14:textId="1F446828" w:rsidR="00220C8C" w:rsidRDefault="001C67F2">
      <w:r>
        <w:fldChar w:fldCharType="end"/>
      </w:r>
    </w:p>
    <w:sectPr w:rsidR="00220C8C" w:rsidSect="00D628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NDcyNDI0NDYzN7FU0lEKTi0uzszPAykwrgUAQ7OhB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e559x5z8zwxz2ex9psp5fxc0fpptfw92s59&quot;&gt;My EndNote Library&lt;record-ids&gt;&lt;item&gt;51&lt;/item&gt;&lt;item&gt;52&lt;/item&gt;&lt;item&gt;53&lt;/item&gt;&lt;item&gt;54&lt;/item&gt;&lt;item&gt;55&lt;/item&gt;&lt;/record-ids&gt;&lt;/item&gt;&lt;/Libraries&gt;"/>
  </w:docVars>
  <w:rsids>
    <w:rsidRoot w:val="005060E7"/>
    <w:rsid w:val="000A67DE"/>
    <w:rsid w:val="000B06A7"/>
    <w:rsid w:val="00142AB3"/>
    <w:rsid w:val="001C67F2"/>
    <w:rsid w:val="00220C8C"/>
    <w:rsid w:val="0022398B"/>
    <w:rsid w:val="00275F48"/>
    <w:rsid w:val="00306F21"/>
    <w:rsid w:val="0032236B"/>
    <w:rsid w:val="0036581A"/>
    <w:rsid w:val="00466777"/>
    <w:rsid w:val="004B61A4"/>
    <w:rsid w:val="004D5F6E"/>
    <w:rsid w:val="00500FDA"/>
    <w:rsid w:val="005060E7"/>
    <w:rsid w:val="005446BC"/>
    <w:rsid w:val="00695920"/>
    <w:rsid w:val="006D3CF1"/>
    <w:rsid w:val="006E6AE0"/>
    <w:rsid w:val="007763D3"/>
    <w:rsid w:val="009567FC"/>
    <w:rsid w:val="009C3E9D"/>
    <w:rsid w:val="009C4CCF"/>
    <w:rsid w:val="009D2120"/>
    <w:rsid w:val="009E2DF7"/>
    <w:rsid w:val="00A60E52"/>
    <w:rsid w:val="00AB3B38"/>
    <w:rsid w:val="00AC0BB3"/>
    <w:rsid w:val="00BA4C3F"/>
    <w:rsid w:val="00C321D9"/>
    <w:rsid w:val="00CA3461"/>
    <w:rsid w:val="00CA596A"/>
    <w:rsid w:val="00CA6AEB"/>
    <w:rsid w:val="00CD5B68"/>
    <w:rsid w:val="00CD6FA4"/>
    <w:rsid w:val="00DD01DA"/>
    <w:rsid w:val="00E86C4A"/>
    <w:rsid w:val="00E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3932"/>
  <w15:chartTrackingRefBased/>
  <w15:docId w15:val="{EC740156-8E85-4ABB-A005-C36276B8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60E7"/>
    <w:pPr>
      <w:suppressAutoHyphens/>
      <w:autoSpaceDN w:val="0"/>
      <w:spacing w:after="0" w:line="34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Heading1">
    <w:name w:val="heading 1"/>
    <w:basedOn w:val="Normal"/>
    <w:next w:val="Normal"/>
    <w:link w:val="Heading1Char"/>
    <w:rsid w:val="005060E7"/>
    <w:pPr>
      <w:keepNext/>
      <w:keepLines/>
      <w:suppressAutoHyphens w:val="0"/>
      <w:spacing w:before="240" w:line="256" w:lineRule="auto"/>
      <w:jc w:val="left"/>
      <w:textAlignment w:val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60E7"/>
    <w:rPr>
      <w:rFonts w:ascii="Calibri Light" w:eastAsia="Times New Roman" w:hAnsi="Calibri Light" w:cs="Times New Roman"/>
      <w:color w:val="2F5496"/>
      <w:sz w:val="32"/>
      <w:szCs w:val="32"/>
      <w:lang w:val="en-US"/>
    </w:rPr>
  </w:style>
  <w:style w:type="paragraph" w:customStyle="1" w:styleId="MDPI62Acknowledgments">
    <w:name w:val="MDPI_6.2_Acknowledgments"/>
    <w:rsid w:val="005060E7"/>
    <w:pPr>
      <w:suppressAutoHyphens/>
      <w:autoSpaceDN w:val="0"/>
      <w:snapToGrid w:val="0"/>
      <w:spacing w:before="120" w:after="0" w:line="200" w:lineRule="atLeast"/>
      <w:jc w:val="both"/>
      <w:textAlignment w:val="baseline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EndNoteBibliographyTitle">
    <w:name w:val="EndNote Bibliography Title"/>
    <w:basedOn w:val="Normal"/>
    <w:rsid w:val="005060E7"/>
    <w:pPr>
      <w:jc w:val="center"/>
    </w:pPr>
    <w:rPr>
      <w:lang w:val="de-DE"/>
    </w:rPr>
  </w:style>
  <w:style w:type="character" w:customStyle="1" w:styleId="EndNoteBibliographyTitleChar">
    <w:name w:val="EndNote Bibliography Title Char"/>
    <w:basedOn w:val="DefaultParagraphFont"/>
    <w:rsid w:val="005060E7"/>
    <w:rPr>
      <w:rFonts w:ascii="Times New Roman" w:eastAsia="Times New Roman" w:hAnsi="Times New Roman" w:cs="Times New Roman"/>
      <w:color w:val="000000"/>
      <w:sz w:val="24"/>
      <w:szCs w:val="20"/>
      <w:lang w:val="de-DE" w:eastAsia="de-DE"/>
    </w:rPr>
  </w:style>
  <w:style w:type="paragraph" w:customStyle="1" w:styleId="EndNoteBibliography">
    <w:name w:val="EndNote Bibliography"/>
    <w:basedOn w:val="Normal"/>
    <w:rsid w:val="005060E7"/>
    <w:pPr>
      <w:spacing w:line="240" w:lineRule="atLeast"/>
    </w:pPr>
    <w:rPr>
      <w:lang w:val="de-DE"/>
    </w:rPr>
  </w:style>
  <w:style w:type="character" w:customStyle="1" w:styleId="EndNoteBibliographyChar">
    <w:name w:val="EndNote Bibliography Char"/>
    <w:basedOn w:val="DefaultParagraphFont"/>
    <w:rsid w:val="005060E7"/>
    <w:rPr>
      <w:rFonts w:ascii="Times New Roman" w:eastAsia="Times New Roman" w:hAnsi="Times New Roman" w:cs="Times New Roman"/>
      <w:color w:val="000000"/>
      <w:sz w:val="24"/>
      <w:szCs w:val="20"/>
      <w:lang w:val="de-DE" w:eastAsia="de-DE"/>
    </w:rPr>
  </w:style>
  <w:style w:type="character" w:styleId="Hyperlink">
    <w:name w:val="Hyperlink"/>
    <w:basedOn w:val="DefaultParagraphFont"/>
    <w:rsid w:val="005060E7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060E7"/>
    <w:pPr>
      <w:suppressAutoHyphens w:val="0"/>
      <w:spacing w:line="240" w:lineRule="auto"/>
      <w:jc w:val="left"/>
      <w:textAlignment w:val="auto"/>
    </w:pPr>
    <w:rPr>
      <w:rFonts w:ascii="Calibri Light" w:hAnsi="Calibri Light"/>
      <w:color w:val="auto"/>
      <w:spacing w:val="-10"/>
      <w:kern w:val="3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60E7"/>
    <w:rPr>
      <w:rFonts w:ascii="Calibri Light" w:eastAsia="Times New Roman" w:hAnsi="Calibri Light" w:cs="Times New Roman"/>
      <w:spacing w:val="-10"/>
      <w:kern w:val="3"/>
      <w:sz w:val="56"/>
      <w:szCs w:val="56"/>
      <w:lang w:val="en-US"/>
    </w:rPr>
  </w:style>
  <w:style w:type="paragraph" w:customStyle="1" w:styleId="MDPI13authornames">
    <w:name w:val="MDPI_1.3_authornames"/>
    <w:next w:val="Normal"/>
    <w:qFormat/>
    <w:rsid w:val="005060E7"/>
    <w:pPr>
      <w:autoSpaceDN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C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2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mranmasood@iub.edu.pk" TargetMode="External"/><Relationship Id="rId13" Type="http://schemas.openxmlformats.org/officeDocument/2006/relationships/hyperlink" Target="mailto:437102936@student.ksu.edu.s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fawadrasool@bzu.edu.pk" TargetMode="External"/><Relationship Id="rId12" Type="http://schemas.openxmlformats.org/officeDocument/2006/relationships/hyperlink" Target="mailto:437101259@student.ksu.edu.s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faleh@ksu.edu.s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unduskhalid.sk@gmail.com" TargetMode="External"/><Relationship Id="rId11" Type="http://schemas.openxmlformats.org/officeDocument/2006/relationships/hyperlink" Target="mailto:tanveer.ahmad@univ-grenoble-alpes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wadrasool@bzu.edu.pk" TargetMode="External"/><Relationship Id="rId10" Type="http://schemas.openxmlformats.org/officeDocument/2006/relationships/hyperlink" Target="mailto:hamid.pharmacy@pu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ran.ch@bzu.edu.pk" TargetMode="External"/><Relationship Id="rId14" Type="http://schemas.openxmlformats.org/officeDocument/2006/relationships/hyperlink" Target="mailto:afaleh@ksu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S i m c y p D a t a V 2 1   x m l n s = " h t t p : / / w w w . c e r t a r a . c o m / " >  
     < I n p u t T a b l e s / >  
     < F o r e s t P l o t s / >  
     < P i e C h a r t s / >  
     < M u l t i p l e S t u d i e s / >  
     < P r o f i l e C h a r t s / >  
     < P r e d i c t e d P o p u l a t i o n P a r a m e t e r s / >  
     < M u l t i p l e P l o t F i g u r e s / >  
     < S i m c y p M o d e l D e s c r i p t i o n s / >  
     < S t a t i s t i c s C h a r t s / >  
     < S t a t i s t i c s P a r a m e t e r s / >  
     < R e s u l t s T a b l e s / >  
     < T r i a l D e s i g n T a b l e s / >  
     < D o s i n g R e g i m e n T a b l e s / >  
     < S i m u l a t e d V s O b s e r v e d S t a t s T a b l e s / >  
     < R e g i o n a l F r a c t i o n C h a r t s / >  
 < / S i m c y p D a t a V 2 1 > 
</file>

<file path=customXml/item2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I n p u t T a b l e s / >  
 < / S i m c y p D a t a > 
</file>

<file path=customXml/itemProps1.xml><?xml version="1.0" encoding="utf-8"?>
<ds:datastoreItem xmlns:ds="http://schemas.openxmlformats.org/officeDocument/2006/customXml" ds:itemID="{161B55A5-B593-4C62-B9CC-B6296D2A09C3}">
  <ds:schemaRefs>
    <ds:schemaRef ds:uri="http://www.certara.com/"/>
  </ds:schemaRefs>
</ds:datastoreItem>
</file>

<file path=customXml/itemProps2.xml><?xml version="1.0" encoding="utf-8"?>
<ds:datastoreItem xmlns:ds="http://schemas.openxmlformats.org/officeDocument/2006/customXml" ds:itemID="{5889775A-C40E-4034-BE0C-B7BA3E75C1A2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sundus khalid</dc:creator>
  <cp:keywords/>
  <dc:description/>
  <cp:lastModifiedBy>Muhammad.Fawad Rasool</cp:lastModifiedBy>
  <cp:revision>25</cp:revision>
  <dcterms:created xsi:type="dcterms:W3CDTF">2022-07-29T09:44:00Z</dcterms:created>
  <dcterms:modified xsi:type="dcterms:W3CDTF">2023-02-01T07:00:00Z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c979301d2faa7f7f11e020c825ba2835860af702f2fabdebdfd8c137a4c914e8</vt:lpwstr>
  </property>
</Properties>
</file>