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9279F" w14:textId="25DC218D" w:rsidR="000F2B4C" w:rsidRPr="000F2B4C" w:rsidRDefault="000F2B4C" w:rsidP="000F2B4C">
      <w:pPr>
        <w:suppressLineNumbers/>
        <w:spacing w:before="69" w:line="480" w:lineRule="auto"/>
        <w:ind w:right="163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0F2B4C">
        <w:rPr>
          <w:rFonts w:ascii="Arial" w:hAnsi="Arial" w:cs="Arial"/>
          <w:b/>
          <w:bCs/>
          <w:color w:val="000000" w:themeColor="text1"/>
          <w:sz w:val="24"/>
          <w:szCs w:val="24"/>
        </w:rPr>
        <w:t>SUPPLEMENTARY MATERIAL</w:t>
      </w:r>
    </w:p>
    <w:p w14:paraId="64714782" w14:textId="0C139A3F" w:rsidR="000E5793" w:rsidRPr="000E5793" w:rsidRDefault="001071BF" w:rsidP="000E5793">
      <w:pPr>
        <w:suppressLineNumbers/>
        <w:spacing w:after="0" w:line="48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32"/>
          <w:szCs w:val="24"/>
        </w:rPr>
        <w:br/>
      </w:r>
      <w:r w:rsidR="000E5793" w:rsidRPr="000E5793">
        <w:rPr>
          <w:rFonts w:ascii="Arial" w:hAnsi="Arial" w:cs="Arial"/>
          <w:b/>
          <w:bCs/>
          <w:color w:val="000000" w:themeColor="text1"/>
          <w:sz w:val="28"/>
          <w:szCs w:val="28"/>
        </w:rPr>
        <w:t>Total and Regional Appendicular Skeletal Muscle Mass: Prediction from Dual-Energy X-ray Absorptiometry Body Composition Models</w:t>
      </w:r>
    </w:p>
    <w:p w14:paraId="3BA80840" w14:textId="77777777" w:rsidR="000E5793" w:rsidRPr="000E5793" w:rsidRDefault="000E5793" w:rsidP="00CD4ECD">
      <w:pPr>
        <w:suppressLineNumbers/>
        <w:spacing w:after="0" w:line="276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Cassidy McCarthy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Grant M. Tinsley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Anja Bosy-Westphal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Manfred J. Muller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John Shepherd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4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Dympna Gallagher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5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Steven B. Heymsfield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</w:p>
    <w:p w14:paraId="38515AF7" w14:textId="77777777" w:rsidR="000E5793" w:rsidRPr="000E5793" w:rsidRDefault="000E5793" w:rsidP="000E5793">
      <w:pPr>
        <w:suppressLineNumbers/>
        <w:spacing w:after="0"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41B75CC" w14:textId="77777777" w:rsidR="000E5793" w:rsidRPr="000E5793" w:rsidRDefault="000E5793" w:rsidP="000E5793">
      <w:pPr>
        <w:suppressLineNumbers/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Pennington Biomedical Research Center, Louisiana State University System, Baton Rouge, LA, USA; 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Department of Kinesiology &amp; Sport Management, Texas Tech University; 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Department of Human Nutrition and Food Science, Christian-Albrecht’s-University of Kiel, Kiel, </w:t>
      </w:r>
    </w:p>
    <w:p w14:paraId="636F8E62" w14:textId="4C82D233" w:rsidR="008809E0" w:rsidRPr="000E5793" w:rsidRDefault="000E5793" w:rsidP="000E5793">
      <w:pPr>
        <w:suppressLineNumbers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Germany; 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4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University of Hawaii Cancer Center, Honolulu, HI, USA; 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5</w:t>
      </w:r>
      <w:r w:rsidRPr="000E57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New York Obesity Research Center, Department of Medicine, College of Physicians and Surgeons, Columbia University, New York, NY, USA.</w:t>
      </w:r>
    </w:p>
    <w:p w14:paraId="0597E7D0" w14:textId="77777777" w:rsidR="000E5793" w:rsidRDefault="000E5793" w:rsidP="008809E0">
      <w:pPr>
        <w:suppressLineNumbers/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D9E642A" w14:textId="00C1B076" w:rsidR="008809E0" w:rsidRPr="00403BDD" w:rsidRDefault="008809E0" w:rsidP="00356917">
      <w:pPr>
        <w:suppressLineNumber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Address Correspondence to:</w:t>
      </w:r>
      <w:r w:rsidR="003569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403BDD">
        <w:rPr>
          <w:rFonts w:ascii="Times New Roman" w:hAnsi="Times New Roman" w:cs="Times New Roman"/>
          <w:color w:val="000000" w:themeColor="text1"/>
          <w:sz w:val="24"/>
          <w:szCs w:val="24"/>
        </w:rPr>
        <w:t>Steven B. Heymsfield, MD</w:t>
      </w:r>
      <w:r w:rsidRPr="00403BD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Pennington Biomedical Research Center</w:t>
      </w:r>
      <w:r w:rsidRPr="00403BD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6400 Perkins Road</w:t>
      </w:r>
      <w:r w:rsidRPr="00403BD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Baton Rouge, LA, USA 70808</w:t>
      </w:r>
    </w:p>
    <w:p w14:paraId="707596EA" w14:textId="77777777" w:rsidR="008809E0" w:rsidRPr="00403BDD" w:rsidRDefault="008809E0" w:rsidP="008809E0">
      <w:pPr>
        <w:suppressLineNumber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403BDD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Tel</w:t>
      </w:r>
      <w:r w:rsidRPr="00403BD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: 225-763-2541</w:t>
      </w:r>
    </w:p>
    <w:p w14:paraId="6A2B925B" w14:textId="77777777" w:rsidR="008809E0" w:rsidRPr="00403BDD" w:rsidRDefault="008809E0" w:rsidP="008809E0">
      <w:pPr>
        <w:suppressLineNumber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403BDD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Fax</w:t>
      </w:r>
      <w:r w:rsidRPr="00403BD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: 225-763-3030</w:t>
      </w:r>
    </w:p>
    <w:p w14:paraId="3AF207BB" w14:textId="61494DF4" w:rsidR="00356917" w:rsidRDefault="008809E0" w:rsidP="008809E0">
      <w:pPr>
        <w:suppressLineNumber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403BDD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E-mail</w:t>
      </w:r>
      <w:r w:rsidRPr="00403BD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: </w:t>
      </w:r>
      <w:hyperlink r:id="rId8" w:history="1">
        <w:r w:rsidR="00356917" w:rsidRPr="00AD09F1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steven.heymsfield@pbrc.edu</w:t>
        </w:r>
      </w:hyperlink>
    </w:p>
    <w:p w14:paraId="36ACE17B" w14:textId="2D8AFE7A" w:rsidR="00B1054B" w:rsidRDefault="00356917" w:rsidP="001071B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49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CD4EC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Contents</w:t>
      </w:r>
      <w:r w:rsidRPr="00CD4EC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/>
      </w:r>
      <w:r w:rsidR="001071BF" w:rsidRPr="00CD4E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1. </w:t>
      </w:r>
      <w:r w:rsidR="001071BF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>Kim study participant characteristics</w:t>
      </w:r>
      <w:r w:rsidR="001071BF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B105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2. </w:t>
      </w:r>
      <w:r w:rsidR="00B1054B">
        <w:rPr>
          <w:rFonts w:ascii="Times New Roman" w:hAnsi="Times New Roman" w:cs="Times New Roman"/>
          <w:color w:val="000000" w:themeColor="text1"/>
          <w:sz w:val="24"/>
          <w:szCs w:val="24"/>
        </w:rPr>
        <w:t>Initial stepwise selection regression models for skeletal muscle estimation</w:t>
      </w:r>
    </w:p>
    <w:p w14:paraId="34E53B84" w14:textId="30AB4CC5" w:rsidR="001071BF" w:rsidRDefault="001071BF" w:rsidP="001071B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0F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B105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Developed SM mass prediction models in males only</w:t>
      </w:r>
    </w:p>
    <w:p w14:paraId="5928F751" w14:textId="5E0B3AF3" w:rsidR="001071BF" w:rsidRDefault="001071BF" w:rsidP="001071B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0F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B105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Developed SM mass prediction models in females only</w:t>
      </w:r>
    </w:p>
    <w:p w14:paraId="1DB46978" w14:textId="77777777" w:rsidR="001071BF" w:rsidRDefault="001071BF" w:rsidP="001071B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F70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1. </w:t>
      </w:r>
      <w:r w:rsidRPr="004B0E46">
        <w:rPr>
          <w:rFonts w:ascii="Times New Roman" w:hAnsi="Times New Roman" w:cs="Times New Roman"/>
          <w:color w:val="000000" w:themeColor="text1"/>
          <w:sz w:val="24"/>
          <w:szCs w:val="24"/>
        </w:rPr>
        <w:t>Predicted skeletal muscle validation in males</w:t>
      </w:r>
    </w:p>
    <w:p w14:paraId="3E6A9F42" w14:textId="77777777" w:rsidR="001071BF" w:rsidRPr="004B0E46" w:rsidRDefault="001071BF" w:rsidP="001071B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2.</w:t>
      </w:r>
      <w:r w:rsidRPr="001802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B0E46">
        <w:rPr>
          <w:rFonts w:ascii="Times New Roman" w:hAnsi="Times New Roman" w:cs="Times New Roman"/>
          <w:color w:val="000000" w:themeColor="text1"/>
          <w:sz w:val="24"/>
          <w:szCs w:val="24"/>
        </w:rPr>
        <w:t>Predicted skeletal muscle validation in females</w:t>
      </w:r>
    </w:p>
    <w:p w14:paraId="4E26BCEC" w14:textId="485150EE" w:rsidR="001071BF" w:rsidRPr="00CD4ECD" w:rsidRDefault="001071BF" w:rsidP="00CD4ECD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D4E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3. </w:t>
      </w:r>
      <w:r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>Appendicular lean mass (ALM) measured by Discovery/Horizon W and</w:t>
      </w:r>
      <w:r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            iDXA/Prodigy scanners</w:t>
      </w:r>
      <w:r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356917" w:rsidRPr="00CD4E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48570C" w:rsidRPr="00CD4E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356917" w:rsidRPr="00CD4E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356917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>Consort diagram showing participant samples</w:t>
      </w:r>
      <w:r w:rsidRPr="00CD4E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419F1883" w14:textId="39F25D48" w:rsidR="00D1413A" w:rsidRPr="002E49CD" w:rsidRDefault="00D1413A" w:rsidP="00D1413A">
      <w:pPr>
        <w:rPr>
          <w:rFonts w:ascii="Times New Roman" w:hAnsi="Times New Roman" w:cs="Times New Roman"/>
          <w:sz w:val="24"/>
          <w:szCs w:val="24"/>
        </w:rPr>
      </w:pPr>
      <w:r w:rsidRPr="002E49C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E49C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Kim</w:t>
      </w:r>
      <w:r w:rsidR="008C7712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study p</w:t>
      </w:r>
      <w:r w:rsidRPr="002E49CD">
        <w:rPr>
          <w:rFonts w:ascii="Times New Roman" w:hAnsi="Times New Roman" w:cs="Times New Roman"/>
          <w:sz w:val="24"/>
          <w:szCs w:val="24"/>
        </w:rPr>
        <w:t xml:space="preserve">articipant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E49CD">
        <w:rPr>
          <w:rFonts w:ascii="Times New Roman" w:hAnsi="Times New Roman" w:cs="Times New Roman"/>
          <w:sz w:val="24"/>
          <w:szCs w:val="24"/>
        </w:rPr>
        <w:t>haracteristics</w:t>
      </w:r>
      <w:r>
        <w:rPr>
          <w:rFonts w:ascii="Times New Roman" w:hAnsi="Times New Roman" w:cs="Times New Roman"/>
          <w:sz w:val="24"/>
          <w:szCs w:val="24"/>
        </w:rPr>
        <w:t xml:space="preserve"> (X±SD)</w:t>
      </w:r>
      <w:r w:rsidR="00967CB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836"/>
        <w:gridCol w:w="1912"/>
        <w:gridCol w:w="1458"/>
      </w:tblGrid>
      <w:tr w:rsidR="00D1413A" w:rsidRPr="002E49CD" w14:paraId="47AD4C32" w14:textId="77777777" w:rsidTr="009A0A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F7C2DE3" w14:textId="77777777" w:rsidR="00D1413A" w:rsidRPr="002E49CD" w:rsidRDefault="00D1413A" w:rsidP="009A0A47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noWrap/>
            <w:hideMark/>
          </w:tcPr>
          <w:p w14:paraId="29F91E34" w14:textId="7B856F0C" w:rsidR="00D1413A" w:rsidRPr="002E49CD" w:rsidRDefault="00D1413A" w:rsidP="009A0A4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Total Sample </w:t>
            </w:r>
            <w:r w:rsidRPr="002E49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(n=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270</w:t>
            </w:r>
            <w:r w:rsidRPr="002E49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</w:tr>
      <w:tr w:rsidR="00D1413A" w:rsidRPr="002E49CD" w14:paraId="7E70927C" w14:textId="77777777" w:rsidTr="009A0A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5102C3" w14:textId="77777777" w:rsidR="00D1413A" w:rsidRPr="002E49CD" w:rsidRDefault="00D1413A" w:rsidP="009A0A4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64E3E28E" w14:textId="60FFBB6E" w:rsidR="00D1413A" w:rsidRPr="002E49CD" w:rsidRDefault="00D1413A" w:rsidP="009A0A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9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Women </w:t>
            </w: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(n=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174</w:t>
            </w: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15775B1F" w14:textId="091629D8" w:rsidR="00D1413A" w:rsidRPr="002E49CD" w:rsidRDefault="00D1413A" w:rsidP="009A0A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9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Men </w:t>
            </w: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(n=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96</w:t>
            </w: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1413A" w:rsidRPr="002E49CD" w14:paraId="7B498C6B" w14:textId="77777777" w:rsidTr="009A0A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B0A70B" w14:textId="77777777" w:rsidR="00D1413A" w:rsidRPr="002E49CD" w:rsidRDefault="00D1413A" w:rsidP="009A0A47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</w:t>
            </w:r>
            <w:r w:rsidRPr="002E49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(y)</w:t>
            </w:r>
          </w:p>
        </w:tc>
        <w:tc>
          <w:tcPr>
            <w:tcW w:w="0" w:type="auto"/>
            <w:noWrap/>
            <w:hideMark/>
          </w:tcPr>
          <w:p w14:paraId="77051E8B" w14:textId="71EBAB5C" w:rsidR="00D1413A" w:rsidRPr="002E49CD" w:rsidRDefault="00D1413A" w:rsidP="009A0A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45.2 </w:t>
            </w:r>
            <w:r w:rsidR="001E5EE3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 w:rsidR="001E5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17.6</w:t>
            </w:r>
          </w:p>
        </w:tc>
        <w:tc>
          <w:tcPr>
            <w:tcW w:w="0" w:type="auto"/>
            <w:noWrap/>
            <w:hideMark/>
          </w:tcPr>
          <w:p w14:paraId="1A71BAA0" w14:textId="2BECB472" w:rsidR="00D1413A" w:rsidRPr="002E49CD" w:rsidRDefault="00D1413A" w:rsidP="009A0A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46.4 </w:t>
            </w: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19.0</w:t>
            </w: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1413A" w:rsidRPr="002E49CD" w14:paraId="529C5EF7" w14:textId="77777777" w:rsidTr="00D1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9CE346" w14:textId="77777777" w:rsidR="00D1413A" w:rsidRPr="002E49CD" w:rsidRDefault="00D1413A" w:rsidP="00D1413A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Height </w:t>
            </w:r>
            <w:r w:rsidRPr="002E49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(cm)</w:t>
            </w:r>
          </w:p>
        </w:tc>
        <w:tc>
          <w:tcPr>
            <w:tcW w:w="0" w:type="auto"/>
            <w:noWrap/>
          </w:tcPr>
          <w:p w14:paraId="50C7DEC1" w14:textId="66957D3F" w:rsidR="00D1413A" w:rsidRPr="002E49CD" w:rsidRDefault="0072026B" w:rsidP="00D1413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162.3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7.5</w:t>
            </w:r>
          </w:p>
        </w:tc>
        <w:tc>
          <w:tcPr>
            <w:tcW w:w="0" w:type="auto"/>
            <w:noWrap/>
          </w:tcPr>
          <w:p w14:paraId="1EB9624A" w14:textId="626CD19E" w:rsidR="00D1413A" w:rsidRPr="002E49CD" w:rsidRDefault="0072026B" w:rsidP="00D1413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176.4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7.9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1413A" w:rsidRPr="002E49CD" w14:paraId="07AB9A13" w14:textId="77777777" w:rsidTr="00D1413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F3FF26" w14:textId="77777777" w:rsidR="00D1413A" w:rsidRPr="002E49CD" w:rsidRDefault="00D1413A" w:rsidP="00D1413A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Weight </w:t>
            </w:r>
            <w:r w:rsidRPr="002E49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(kg)</w:t>
            </w:r>
          </w:p>
        </w:tc>
        <w:tc>
          <w:tcPr>
            <w:tcW w:w="0" w:type="auto"/>
            <w:noWrap/>
          </w:tcPr>
          <w:p w14:paraId="52903157" w14:textId="6336DCAB" w:rsidR="00D1413A" w:rsidRPr="002E49CD" w:rsidRDefault="0072026B" w:rsidP="00D1413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64.5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13.6</w:t>
            </w:r>
          </w:p>
        </w:tc>
        <w:tc>
          <w:tcPr>
            <w:tcW w:w="0" w:type="auto"/>
            <w:noWrap/>
          </w:tcPr>
          <w:p w14:paraId="00C1BCF6" w14:textId="6A2CB47B" w:rsidR="00D1413A" w:rsidRPr="002E49CD" w:rsidRDefault="0072026B" w:rsidP="00D1413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79.2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12.2</w:t>
            </w:r>
            <w:r w:rsidR="00D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1413A" w:rsidRPr="002E49CD" w14:paraId="0DD51924" w14:textId="77777777" w:rsidTr="00D14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428951" w14:textId="77777777" w:rsidR="00D1413A" w:rsidRPr="002E49CD" w:rsidRDefault="00D1413A" w:rsidP="00D1413A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BMI</w:t>
            </w:r>
            <w:r w:rsidRPr="002E49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(kg/m</w:t>
            </w:r>
            <w:r w:rsidRPr="002E49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vertAlign w:val="superscript"/>
              </w:rPr>
              <w:t>2</w:t>
            </w:r>
            <w:r w:rsidRPr="002E49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</w:tcPr>
          <w:p w14:paraId="5C9ACE07" w14:textId="19149191" w:rsidR="00D1413A" w:rsidRPr="002E49CD" w:rsidRDefault="0072026B" w:rsidP="00D1413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24.4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4.4</w:t>
            </w:r>
          </w:p>
        </w:tc>
        <w:tc>
          <w:tcPr>
            <w:tcW w:w="0" w:type="auto"/>
            <w:noWrap/>
          </w:tcPr>
          <w:p w14:paraId="39DEC812" w14:textId="5FE297EA" w:rsidR="00D1413A" w:rsidRPr="002E49CD" w:rsidRDefault="0072026B" w:rsidP="00D1413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25.4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3.0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1413A" w:rsidRPr="002E49CD" w14:paraId="16C6AC64" w14:textId="77777777" w:rsidTr="009A0A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F9BB2C" w14:textId="322C8E2E" w:rsidR="00D1413A" w:rsidRPr="002E49CD" w:rsidRDefault="00D1413A" w:rsidP="00D1413A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MRI-SM </w:t>
            </w:r>
            <w:r w:rsidRPr="00D1413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(kg)</w:t>
            </w:r>
          </w:p>
        </w:tc>
        <w:tc>
          <w:tcPr>
            <w:tcW w:w="0" w:type="auto"/>
            <w:noWrap/>
            <w:hideMark/>
          </w:tcPr>
          <w:p w14:paraId="5E8E6099" w14:textId="47986AD6" w:rsidR="00D1413A" w:rsidRPr="002E49CD" w:rsidRDefault="001E5EE3" w:rsidP="00D1413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19.8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 w:rsidR="00720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3.9</w:t>
            </w:r>
          </w:p>
        </w:tc>
        <w:tc>
          <w:tcPr>
            <w:tcW w:w="0" w:type="auto"/>
            <w:noWrap/>
            <w:hideMark/>
          </w:tcPr>
          <w:p w14:paraId="171CB0B7" w14:textId="2BEB565F" w:rsidR="00D1413A" w:rsidRPr="002E49CD" w:rsidRDefault="0072026B" w:rsidP="00D1413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31.7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5.9</w:t>
            </w:r>
            <w:r w:rsidR="00D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1413A" w:rsidRPr="002E49CD" w14:paraId="4AD7BBAF" w14:textId="77777777" w:rsidTr="009A0A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0E8962F1" w14:textId="5131DDF5" w:rsidR="00D1413A" w:rsidRDefault="00D1413A" w:rsidP="00D1413A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DXA-ALM </w:t>
            </w:r>
            <w:r w:rsidRPr="00D1413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(kg)</w:t>
            </w:r>
          </w:p>
        </w:tc>
        <w:tc>
          <w:tcPr>
            <w:tcW w:w="0" w:type="auto"/>
            <w:noWrap/>
          </w:tcPr>
          <w:p w14:paraId="47A572AB" w14:textId="16B42CF5" w:rsidR="00D1413A" w:rsidRPr="002E49CD" w:rsidRDefault="0072026B" w:rsidP="00D1413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18.0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3.2</w:t>
            </w:r>
          </w:p>
        </w:tc>
        <w:tc>
          <w:tcPr>
            <w:tcW w:w="0" w:type="auto"/>
            <w:noWrap/>
          </w:tcPr>
          <w:p w14:paraId="312CF006" w14:textId="0CECDD82" w:rsidR="00D1413A" w:rsidRPr="002E49CD" w:rsidRDefault="0072026B" w:rsidP="00D1413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28.1 </w:t>
            </w:r>
            <w:r w:rsidR="00D1413A" w:rsidRPr="002E4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4.6</w:t>
            </w:r>
            <w:r w:rsidR="00D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0CBFEE0" w14:textId="5B08B710" w:rsidR="00EC773C" w:rsidRDefault="007202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Values are X </w:t>
      </w:r>
      <w:r w:rsidRPr="002E49CD">
        <w:rPr>
          <w:rFonts w:ascii="Times New Roman" w:eastAsia="Times New Roman" w:hAnsi="Times New Roman" w:cs="Times New Roman"/>
          <w:color w:val="000000"/>
          <w:sz w:val="24"/>
          <w:szCs w:val="24"/>
        </w:rPr>
        <w:t>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SD. </w:t>
      </w:r>
      <w:r w:rsidR="00D1413A">
        <w:rPr>
          <w:rFonts w:ascii="Times New Roman" w:hAnsi="Times New Roman" w:cs="Times New Roman"/>
        </w:rPr>
        <w:t>Abbreviations: ALM, appendicular lean mass; BMI, body mass index; DXA, dual-energy X-ray absorptiometry; MRI, magnetic resonance imaging; SM, skeletal muscle.</w:t>
      </w:r>
    </w:p>
    <w:p w14:paraId="7863BB2D" w14:textId="1565FA07" w:rsidR="000E5793" w:rsidRDefault="000E5793">
      <w:pPr>
        <w:rPr>
          <w:rFonts w:ascii="Times New Roman" w:hAnsi="Times New Roman" w:cs="Times New Roman"/>
        </w:rPr>
      </w:pPr>
    </w:p>
    <w:p w14:paraId="1A249485" w14:textId="057204D3" w:rsidR="006E6DAC" w:rsidRPr="006E6DAC" w:rsidRDefault="000E5793" w:rsidP="00CD4ECD">
      <w:pPr>
        <w:pStyle w:val="ListParagraph"/>
        <w:numPr>
          <w:ilvl w:val="0"/>
          <w:numId w:val="20"/>
        </w:numPr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6E6DAC" w:rsidRPr="006E6DAC" w:rsidSect="006E6DAC">
          <w:headerReference w:type="default" r:id="rId9"/>
          <w:footerReference w:type="default" r:id="rId10"/>
          <w:headerReference w:type="firs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6E6DAC">
        <w:rPr>
          <w:rFonts w:ascii="Times New Roman" w:hAnsi="Times New Roman" w:cs="Times New Roman"/>
          <w:color w:val="212121"/>
          <w:shd w:val="clear" w:color="auto" w:fill="FFFFFF"/>
        </w:rPr>
        <w:t>Kim J, Heshka S, Gallagher D, Kotler DP, Mayer L, Albu J, Shen W, Freda PU, Heymsfield SB. Intermuscular adipose tissue-free skeletal muscle mass: estimation by dual-energy X-ray absorptiometry in adults. J Appl Physiol. 2004;97:655-60. doi: 10.1152/japplphysiol.00260.2004. Epub 2004 Apr 16. PMID: 15090482.</w:t>
      </w:r>
    </w:p>
    <w:p w14:paraId="3201DB83" w14:textId="77777777" w:rsidR="00B1054B" w:rsidRPr="00B1054B" w:rsidRDefault="00B1054B" w:rsidP="00B1054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05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2. </w:t>
      </w:r>
      <w:r w:rsidRPr="00B1054B">
        <w:rPr>
          <w:rFonts w:ascii="Times New Roman" w:hAnsi="Times New Roman" w:cs="Times New Roman"/>
          <w:color w:val="000000" w:themeColor="text1"/>
          <w:sz w:val="24"/>
          <w:szCs w:val="24"/>
        </w:rPr>
        <w:t>Initial stepwise selection regression models for skeletal muscle estimation.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183"/>
        <w:gridCol w:w="2076"/>
        <w:gridCol w:w="910"/>
        <w:gridCol w:w="1277"/>
        <w:gridCol w:w="222"/>
        <w:gridCol w:w="636"/>
        <w:gridCol w:w="817"/>
        <w:gridCol w:w="222"/>
        <w:gridCol w:w="776"/>
        <w:gridCol w:w="1143"/>
      </w:tblGrid>
      <w:tr w:rsidR="00A41277" w:rsidRPr="007C543D" w14:paraId="4F5FA1E0" w14:textId="77777777" w:rsidTr="00365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4EEBCA" w14:textId="77777777" w:rsidR="00A41277" w:rsidRPr="007C543D" w:rsidRDefault="00A41277" w:rsidP="00236A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4AB85B88" w14:textId="77777777" w:rsidR="00A41277" w:rsidRPr="007C543D" w:rsidRDefault="00A41277" w:rsidP="00236AB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Predictors</w:t>
            </w:r>
          </w:p>
        </w:tc>
        <w:tc>
          <w:tcPr>
            <w:tcW w:w="0" w:type="auto"/>
            <w:noWrap/>
            <w:hideMark/>
          </w:tcPr>
          <w:p w14:paraId="1D9C3E42" w14:textId="77777777" w:rsidR="00A41277" w:rsidRPr="007C543D" w:rsidRDefault="00A41277" w:rsidP="00236AB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RMSE</w:t>
            </w:r>
          </w:p>
        </w:tc>
        <w:tc>
          <w:tcPr>
            <w:tcW w:w="0" w:type="auto"/>
          </w:tcPr>
          <w:p w14:paraId="22668132" w14:textId="26C7A89A" w:rsidR="00A41277" w:rsidRPr="007C543D" w:rsidRDefault="00A41277" w:rsidP="00236AB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RMSE SD</w:t>
            </w:r>
          </w:p>
        </w:tc>
        <w:tc>
          <w:tcPr>
            <w:tcW w:w="0" w:type="auto"/>
          </w:tcPr>
          <w:p w14:paraId="11B26AAE" w14:textId="77777777" w:rsidR="00A41277" w:rsidRPr="007C543D" w:rsidRDefault="00A41277" w:rsidP="00236AB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0E0D3941" w14:textId="13251C11" w:rsidR="00A41277" w:rsidRPr="007C543D" w:rsidRDefault="00A41277" w:rsidP="00236AB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4B0E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2C5A2CD6" w14:textId="6FE62D68" w:rsidR="00A41277" w:rsidRPr="007C543D" w:rsidRDefault="00A41277" w:rsidP="00236AB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4B0E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SD</w:t>
            </w:r>
          </w:p>
        </w:tc>
        <w:tc>
          <w:tcPr>
            <w:tcW w:w="0" w:type="auto"/>
          </w:tcPr>
          <w:p w14:paraId="1A76C664" w14:textId="77777777" w:rsidR="00A41277" w:rsidRPr="007C543D" w:rsidRDefault="00A41277" w:rsidP="00236AB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59A5AA17" w14:textId="77777777" w:rsidR="00A41277" w:rsidRPr="007C543D" w:rsidRDefault="00A41277" w:rsidP="00236AB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MAE</w:t>
            </w:r>
          </w:p>
        </w:tc>
        <w:tc>
          <w:tcPr>
            <w:tcW w:w="0" w:type="auto"/>
          </w:tcPr>
          <w:p w14:paraId="662C5FAF" w14:textId="5242B716" w:rsidR="00A41277" w:rsidRPr="007C543D" w:rsidRDefault="00A41277" w:rsidP="00236AB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MAE </w:t>
            </w: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SD</w:t>
            </w:r>
          </w:p>
        </w:tc>
      </w:tr>
      <w:tr w:rsidR="00A41277" w:rsidRPr="007C543D" w14:paraId="6CB9CF50" w14:textId="77777777" w:rsidTr="0036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22D1FE65" w14:textId="77777777" w:rsidR="00A41277" w:rsidRPr="007C543D" w:rsidRDefault="00A41277" w:rsidP="00A4127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SM</w:t>
            </w:r>
          </w:p>
        </w:tc>
        <w:tc>
          <w:tcPr>
            <w:tcW w:w="0" w:type="auto"/>
            <w:noWrap/>
            <w:hideMark/>
          </w:tcPr>
          <w:p w14:paraId="6D19315F" w14:textId="77777777" w:rsidR="00A41277" w:rsidRPr="007C543D" w:rsidRDefault="00A41277" w:rsidP="00A412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ALM</w:t>
            </w:r>
          </w:p>
        </w:tc>
        <w:tc>
          <w:tcPr>
            <w:tcW w:w="0" w:type="auto"/>
            <w:noWrap/>
            <w:hideMark/>
          </w:tcPr>
          <w:p w14:paraId="7A87EAB1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1.80</w:t>
            </w:r>
          </w:p>
        </w:tc>
        <w:tc>
          <w:tcPr>
            <w:tcW w:w="0" w:type="auto"/>
          </w:tcPr>
          <w:p w14:paraId="642B0531" w14:textId="108048E6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</w:t>
            </w:r>
          </w:p>
        </w:tc>
        <w:tc>
          <w:tcPr>
            <w:tcW w:w="0" w:type="auto"/>
          </w:tcPr>
          <w:p w14:paraId="6F6AFD6A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4B4378C5" w14:textId="04B35906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</w:t>
            </w:r>
          </w:p>
        </w:tc>
        <w:tc>
          <w:tcPr>
            <w:tcW w:w="0" w:type="auto"/>
          </w:tcPr>
          <w:p w14:paraId="767CE9C4" w14:textId="4A6D6603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0" w:type="auto"/>
          </w:tcPr>
          <w:p w14:paraId="3120F9FE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59234D6E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1.38</w:t>
            </w:r>
          </w:p>
        </w:tc>
        <w:tc>
          <w:tcPr>
            <w:tcW w:w="0" w:type="auto"/>
          </w:tcPr>
          <w:p w14:paraId="4E8C0572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</w:t>
            </w:r>
          </w:p>
        </w:tc>
      </w:tr>
      <w:tr w:rsidR="00A41277" w:rsidRPr="007C543D" w14:paraId="46E2F0BB" w14:textId="77777777" w:rsidTr="00365FF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F53154B" w14:textId="77777777" w:rsidR="00A41277" w:rsidRPr="007C543D" w:rsidRDefault="00A41277" w:rsidP="00A4127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2164A102" w14:textId="77777777" w:rsidR="00A41277" w:rsidRPr="007C543D" w:rsidRDefault="00A41277" w:rsidP="00A412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ALM, Sex</w:t>
            </w:r>
          </w:p>
        </w:tc>
        <w:tc>
          <w:tcPr>
            <w:tcW w:w="0" w:type="auto"/>
            <w:noWrap/>
            <w:hideMark/>
          </w:tcPr>
          <w:p w14:paraId="2C819D7F" w14:textId="77777777" w:rsidR="00A41277" w:rsidRPr="007C543D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1.70</w:t>
            </w:r>
          </w:p>
        </w:tc>
        <w:tc>
          <w:tcPr>
            <w:tcW w:w="0" w:type="auto"/>
          </w:tcPr>
          <w:p w14:paraId="14B79990" w14:textId="24795B33" w:rsidR="00A41277" w:rsidRPr="007C543D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</w:t>
            </w:r>
          </w:p>
        </w:tc>
        <w:tc>
          <w:tcPr>
            <w:tcW w:w="0" w:type="auto"/>
          </w:tcPr>
          <w:p w14:paraId="76837350" w14:textId="77777777" w:rsidR="00A41277" w:rsidRPr="007C543D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0383EDD4" w14:textId="7688BB39" w:rsidR="00A41277" w:rsidRPr="007C543D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</w:t>
            </w:r>
          </w:p>
        </w:tc>
        <w:tc>
          <w:tcPr>
            <w:tcW w:w="0" w:type="auto"/>
          </w:tcPr>
          <w:p w14:paraId="77478593" w14:textId="61EF5130" w:rsidR="00A41277" w:rsidRPr="007C543D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0" w:type="auto"/>
          </w:tcPr>
          <w:p w14:paraId="0DDC5503" w14:textId="77777777" w:rsidR="00A41277" w:rsidRPr="007C543D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58B60A43" w14:textId="77777777" w:rsidR="00A41277" w:rsidRPr="007C543D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1.32</w:t>
            </w:r>
          </w:p>
        </w:tc>
        <w:tc>
          <w:tcPr>
            <w:tcW w:w="0" w:type="auto"/>
          </w:tcPr>
          <w:p w14:paraId="5C6C6EC9" w14:textId="77777777" w:rsidR="00A41277" w:rsidRPr="007C543D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</w:t>
            </w:r>
          </w:p>
        </w:tc>
      </w:tr>
      <w:tr w:rsidR="00A41277" w:rsidRPr="007C543D" w14:paraId="49AE68A1" w14:textId="77777777" w:rsidTr="0036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B3A1C5D" w14:textId="77777777" w:rsidR="00A41277" w:rsidRPr="007C543D" w:rsidRDefault="00A41277" w:rsidP="00A4127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4F5EDAE0" w14:textId="77777777" w:rsidR="00A41277" w:rsidRPr="007C543D" w:rsidRDefault="00A41277" w:rsidP="00A412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ALM, Sex, Age</w:t>
            </w:r>
          </w:p>
        </w:tc>
        <w:tc>
          <w:tcPr>
            <w:tcW w:w="0" w:type="auto"/>
            <w:noWrap/>
            <w:hideMark/>
          </w:tcPr>
          <w:p w14:paraId="04FF9AF8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1.70</w:t>
            </w:r>
          </w:p>
        </w:tc>
        <w:tc>
          <w:tcPr>
            <w:tcW w:w="0" w:type="auto"/>
          </w:tcPr>
          <w:p w14:paraId="05C631BB" w14:textId="5EAC7D7B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</w:t>
            </w:r>
          </w:p>
        </w:tc>
        <w:tc>
          <w:tcPr>
            <w:tcW w:w="0" w:type="auto"/>
          </w:tcPr>
          <w:p w14:paraId="0DB5C363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5CE8DC88" w14:textId="2BEBBCC6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</w:t>
            </w:r>
          </w:p>
        </w:tc>
        <w:tc>
          <w:tcPr>
            <w:tcW w:w="0" w:type="auto"/>
          </w:tcPr>
          <w:p w14:paraId="6C612F56" w14:textId="350A7EF2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0" w:type="auto"/>
          </w:tcPr>
          <w:p w14:paraId="6761DF97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30CB8CAE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1.31</w:t>
            </w:r>
          </w:p>
        </w:tc>
        <w:tc>
          <w:tcPr>
            <w:tcW w:w="0" w:type="auto"/>
          </w:tcPr>
          <w:p w14:paraId="4A3761C4" w14:textId="77777777" w:rsidR="00A41277" w:rsidRPr="007C543D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</w:t>
            </w:r>
          </w:p>
        </w:tc>
      </w:tr>
      <w:tr w:rsidR="00A41277" w:rsidRPr="0089575E" w14:paraId="39DEEA40" w14:textId="77777777" w:rsidTr="00365FF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42F0CCD1" w14:textId="77777777" w:rsidR="00A41277" w:rsidRPr="004B0E46" w:rsidRDefault="00A41277" w:rsidP="00A4127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 SM</w:t>
            </w:r>
          </w:p>
        </w:tc>
        <w:tc>
          <w:tcPr>
            <w:tcW w:w="0" w:type="auto"/>
            <w:noWrap/>
            <w:hideMark/>
          </w:tcPr>
          <w:p w14:paraId="2AEE5015" w14:textId="77777777" w:rsidR="00A41277" w:rsidRPr="004B0E46" w:rsidRDefault="00A41277" w:rsidP="00A412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 LM</w:t>
            </w:r>
          </w:p>
        </w:tc>
        <w:tc>
          <w:tcPr>
            <w:tcW w:w="0" w:type="auto"/>
            <w:noWrap/>
            <w:hideMark/>
          </w:tcPr>
          <w:p w14:paraId="13830D86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0" w:type="auto"/>
          </w:tcPr>
          <w:p w14:paraId="6BD156B7" w14:textId="1A56BC3D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0" w:type="auto"/>
          </w:tcPr>
          <w:p w14:paraId="7BA0468A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25AA83A1" w14:textId="11155D12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0" w:type="auto"/>
          </w:tcPr>
          <w:p w14:paraId="198888F0" w14:textId="6EB4E1F4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0" w:type="auto"/>
          </w:tcPr>
          <w:p w14:paraId="25FA23AD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8375814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0" w:type="auto"/>
          </w:tcPr>
          <w:p w14:paraId="396D86F3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</w:tr>
      <w:tr w:rsidR="00A41277" w:rsidRPr="0089575E" w14:paraId="5F4B48BC" w14:textId="77777777" w:rsidTr="0036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7CD6826" w14:textId="77777777" w:rsidR="00A41277" w:rsidRPr="004B0E46" w:rsidRDefault="00A41277" w:rsidP="00A4127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5E215DE8" w14:textId="77777777" w:rsidR="00A41277" w:rsidRPr="004B0E46" w:rsidRDefault="00A41277" w:rsidP="00A412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 LM, Sex</w:t>
            </w:r>
          </w:p>
        </w:tc>
        <w:tc>
          <w:tcPr>
            <w:tcW w:w="0" w:type="auto"/>
            <w:noWrap/>
            <w:hideMark/>
          </w:tcPr>
          <w:p w14:paraId="411C80E5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0" w:type="auto"/>
          </w:tcPr>
          <w:p w14:paraId="52E1B98D" w14:textId="0C8040DD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0" w:type="auto"/>
          </w:tcPr>
          <w:p w14:paraId="13A94CB0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7D89B571" w14:textId="4EBF1584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0" w:type="auto"/>
          </w:tcPr>
          <w:p w14:paraId="2702B19B" w14:textId="2C4D37E4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0" w:type="auto"/>
          </w:tcPr>
          <w:p w14:paraId="2D643D09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9863ECF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0" w:type="auto"/>
          </w:tcPr>
          <w:p w14:paraId="49ABCFAF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</w:tr>
      <w:tr w:rsidR="00A41277" w:rsidRPr="0089575E" w14:paraId="412268DF" w14:textId="77777777" w:rsidTr="00365FF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6323E2B" w14:textId="77777777" w:rsidR="00A41277" w:rsidRPr="004B0E46" w:rsidRDefault="00A41277" w:rsidP="00A4127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3087EAB6" w14:textId="77777777" w:rsidR="00A41277" w:rsidRPr="004B0E46" w:rsidRDefault="00A41277" w:rsidP="00A412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 LM, Sex, Age</w:t>
            </w:r>
          </w:p>
        </w:tc>
        <w:tc>
          <w:tcPr>
            <w:tcW w:w="0" w:type="auto"/>
            <w:noWrap/>
            <w:hideMark/>
          </w:tcPr>
          <w:p w14:paraId="694421F4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0" w:type="auto"/>
          </w:tcPr>
          <w:p w14:paraId="40F18D90" w14:textId="2F450373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0" w:type="auto"/>
          </w:tcPr>
          <w:p w14:paraId="64CD76D3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75D785AC" w14:textId="60EFA658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0" w:type="auto"/>
          </w:tcPr>
          <w:p w14:paraId="6830173C" w14:textId="2965EF2F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0" w:type="auto"/>
          </w:tcPr>
          <w:p w14:paraId="17F84D77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BC07A97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0" w:type="auto"/>
          </w:tcPr>
          <w:p w14:paraId="32A6B960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</w:tr>
      <w:tr w:rsidR="00A41277" w:rsidRPr="0089575E" w14:paraId="7FDB1DA0" w14:textId="77777777" w:rsidTr="0036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</w:tcPr>
          <w:p w14:paraId="601E1A69" w14:textId="77777777" w:rsidR="00A41277" w:rsidRPr="004B0E46" w:rsidRDefault="00A41277" w:rsidP="00A4127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Arm SM</w:t>
            </w:r>
          </w:p>
        </w:tc>
        <w:tc>
          <w:tcPr>
            <w:tcW w:w="0" w:type="auto"/>
            <w:noWrap/>
            <w:hideMark/>
          </w:tcPr>
          <w:p w14:paraId="7DE82175" w14:textId="77777777" w:rsidR="00A41277" w:rsidRPr="004B0E46" w:rsidRDefault="00A41277" w:rsidP="00A412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Arm LM</w:t>
            </w:r>
          </w:p>
        </w:tc>
        <w:tc>
          <w:tcPr>
            <w:tcW w:w="0" w:type="auto"/>
            <w:noWrap/>
            <w:hideMark/>
          </w:tcPr>
          <w:p w14:paraId="4D58743F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0" w:type="auto"/>
          </w:tcPr>
          <w:p w14:paraId="18DFF263" w14:textId="05A23038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0" w:type="auto"/>
          </w:tcPr>
          <w:p w14:paraId="79329022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557080B5" w14:textId="39547C55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0" w:type="auto"/>
          </w:tcPr>
          <w:p w14:paraId="58068834" w14:textId="4695B13F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0" w:type="auto"/>
          </w:tcPr>
          <w:p w14:paraId="0DA414AD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AB9E5E5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0" w:type="auto"/>
          </w:tcPr>
          <w:p w14:paraId="640DC8BE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A41277" w:rsidRPr="0089575E" w14:paraId="559714ED" w14:textId="77777777" w:rsidTr="00365FF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noWrap/>
          </w:tcPr>
          <w:p w14:paraId="140C85F4" w14:textId="77777777" w:rsidR="00A41277" w:rsidRPr="004B0E46" w:rsidRDefault="00A41277" w:rsidP="00A4127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3F7B9AD0" w14:textId="77777777" w:rsidR="00A41277" w:rsidRPr="004B0E46" w:rsidRDefault="00A41277" w:rsidP="00A412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Sex, Age</w:t>
            </w:r>
          </w:p>
        </w:tc>
        <w:tc>
          <w:tcPr>
            <w:tcW w:w="0" w:type="auto"/>
            <w:noWrap/>
            <w:hideMark/>
          </w:tcPr>
          <w:p w14:paraId="03EEE7BF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0" w:type="auto"/>
          </w:tcPr>
          <w:p w14:paraId="75A5EB36" w14:textId="3A2074DD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0" w:type="auto"/>
          </w:tcPr>
          <w:p w14:paraId="0BC9929D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7F3D371E" w14:textId="23D05E9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0" w:type="auto"/>
          </w:tcPr>
          <w:p w14:paraId="6A786498" w14:textId="77BD8930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0" w:type="auto"/>
          </w:tcPr>
          <w:p w14:paraId="27B80E3C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B06E6AB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0" w:type="auto"/>
          </w:tcPr>
          <w:p w14:paraId="57BF0106" w14:textId="77777777" w:rsidR="00A41277" w:rsidRPr="004B0E46" w:rsidRDefault="00A41277" w:rsidP="00A4127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</w:tr>
      <w:tr w:rsidR="00A41277" w:rsidRPr="0089575E" w14:paraId="2C78643A" w14:textId="77777777" w:rsidTr="0036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noWrap/>
          </w:tcPr>
          <w:p w14:paraId="200AA875" w14:textId="77777777" w:rsidR="00A41277" w:rsidRPr="004B0E46" w:rsidRDefault="00A41277" w:rsidP="00A4127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53ED5A9B" w14:textId="77777777" w:rsidR="00A41277" w:rsidRPr="004B0E46" w:rsidRDefault="00A41277" w:rsidP="00A412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Arm LM, Sex, Age</w:t>
            </w:r>
          </w:p>
        </w:tc>
        <w:tc>
          <w:tcPr>
            <w:tcW w:w="0" w:type="auto"/>
            <w:noWrap/>
            <w:hideMark/>
          </w:tcPr>
          <w:p w14:paraId="53B9DECC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0" w:type="auto"/>
          </w:tcPr>
          <w:p w14:paraId="45604F7B" w14:textId="0A3015AF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0" w:type="auto"/>
          </w:tcPr>
          <w:p w14:paraId="55DF5F30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1CA526EE" w14:textId="4F0A36A6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0" w:type="auto"/>
          </w:tcPr>
          <w:p w14:paraId="06D344BE" w14:textId="3D44E555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0" w:type="auto"/>
          </w:tcPr>
          <w:p w14:paraId="7200DD0D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62D261F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0" w:type="auto"/>
          </w:tcPr>
          <w:p w14:paraId="315F34C6" w14:textId="77777777" w:rsidR="00A41277" w:rsidRPr="004B0E46" w:rsidRDefault="00A41277" w:rsidP="00A4127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</w:tbl>
    <w:p w14:paraId="5CF1957B" w14:textId="21A9C5CF" w:rsidR="00B1054B" w:rsidRPr="00B1054B" w:rsidRDefault="00B1054B" w:rsidP="00B105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1054B">
        <w:rPr>
          <w:rFonts w:ascii="Times New Roman" w:hAnsi="Times New Roman" w:cs="Times New Roman"/>
          <w:color w:val="000000" w:themeColor="text1"/>
          <w:sz w:val="24"/>
          <w:szCs w:val="24"/>
        </w:rPr>
        <w:t>10-fold cross-validation values are displayed. RMSE: root mean square error; MAE: mean absolute error.</w:t>
      </w:r>
      <w:r w:rsidRPr="00B105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3B3C8A84" w14:textId="22A4F9ED" w:rsidR="006E6DAC" w:rsidRDefault="006E6DAC" w:rsidP="006E6D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0F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B105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Developed SM mass prediction models in males only</w:t>
      </w:r>
      <w:r w:rsidR="008C771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323"/>
        <w:gridCol w:w="2345"/>
        <w:gridCol w:w="2369"/>
        <w:gridCol w:w="1176"/>
        <w:gridCol w:w="1336"/>
        <w:gridCol w:w="1371"/>
        <w:gridCol w:w="656"/>
      </w:tblGrid>
      <w:tr w:rsidR="006E6DAC" w14:paraId="555AD3A2" w14:textId="77777777" w:rsidTr="00D05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9AC4FE" w14:textId="77777777" w:rsidR="006E6DAC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8841258" w14:textId="77777777" w:rsidR="006E6DAC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DC0C482" w14:textId="77777777" w:rsidR="006E6DAC" w:rsidRPr="003D064B" w:rsidDel="00116C53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73FA9E2" w14:textId="77777777" w:rsidR="006E6DAC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10652A48" w14:textId="77777777" w:rsidR="006E6DAC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1413C435" w14:textId="77777777" w:rsidR="006E6DAC" w:rsidRPr="003D064B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Validation (n=95)</w:t>
            </w:r>
          </w:p>
        </w:tc>
      </w:tr>
      <w:tr w:rsidR="00AD4744" w14:paraId="64D0712C" w14:textId="77777777" w:rsidTr="00AD4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75D867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Dependent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Variable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BFBA621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0" w:type="auto"/>
          </w:tcPr>
          <w:p w14:paraId="00214178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Equation</w:t>
            </w:r>
          </w:p>
        </w:tc>
        <w:tc>
          <w:tcPr>
            <w:tcW w:w="0" w:type="auto"/>
          </w:tcPr>
          <w:p w14:paraId="16D94747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Slope </w:t>
            </w:r>
          </w:p>
          <w:p w14:paraId="2890287E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0" w:type="auto"/>
          </w:tcPr>
          <w:p w14:paraId="3D6E265F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Intercept </w:t>
            </w:r>
          </w:p>
          <w:p w14:paraId="45C2EA32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0" w:type="auto"/>
          </w:tcPr>
          <w:p w14:paraId="619F5847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RMSE (kg)</w:t>
            </w:r>
          </w:p>
        </w:tc>
        <w:tc>
          <w:tcPr>
            <w:tcW w:w="0" w:type="auto"/>
          </w:tcPr>
          <w:p w14:paraId="390A8D03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6E6DAC" w14:paraId="4B69291B" w14:textId="77777777" w:rsidTr="00D0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2B9290F5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SM</w:t>
            </w:r>
          </w:p>
        </w:tc>
        <w:tc>
          <w:tcPr>
            <w:tcW w:w="0" w:type="auto"/>
          </w:tcPr>
          <w:p w14:paraId="30CFD707" w14:textId="77777777" w:rsidR="006E6DAC" w:rsidRPr="003D064B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Development (n=168)</w:t>
            </w:r>
          </w:p>
        </w:tc>
        <w:tc>
          <w:tcPr>
            <w:tcW w:w="0" w:type="auto"/>
          </w:tcPr>
          <w:p w14:paraId="30790115" w14:textId="77777777" w:rsidR="006E6DAC" w:rsidRPr="003D064B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1.18 </w:t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 – 2.23</w:t>
            </w:r>
          </w:p>
        </w:tc>
        <w:tc>
          <w:tcPr>
            <w:tcW w:w="0" w:type="auto"/>
          </w:tcPr>
          <w:p w14:paraId="2D2B5ECB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1.09, 1.28</w:t>
            </w:r>
          </w:p>
        </w:tc>
        <w:tc>
          <w:tcPr>
            <w:tcW w:w="0" w:type="auto"/>
          </w:tcPr>
          <w:p w14:paraId="73E05541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-4.90, 0.43</w:t>
            </w:r>
          </w:p>
        </w:tc>
        <w:tc>
          <w:tcPr>
            <w:tcW w:w="0" w:type="auto"/>
          </w:tcPr>
          <w:p w14:paraId="003391B5" w14:textId="77777777" w:rsidR="006E6DAC" w:rsidRPr="003D064B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1.80</w:t>
            </w:r>
          </w:p>
        </w:tc>
        <w:tc>
          <w:tcPr>
            <w:tcW w:w="0" w:type="auto"/>
          </w:tcPr>
          <w:p w14:paraId="5569803B" w14:textId="77777777" w:rsidR="006E6DAC" w:rsidRPr="003D064B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AD4744" w14:paraId="244FAAB9" w14:textId="77777777" w:rsidTr="00AD4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1C5AD896" w14:textId="77777777" w:rsidR="006E6DAC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433BBEC" w14:textId="77777777" w:rsidR="006E6DAC" w:rsidRPr="003D064B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 (n=216)</w:t>
            </w:r>
          </w:p>
        </w:tc>
        <w:tc>
          <w:tcPr>
            <w:tcW w:w="0" w:type="auto"/>
          </w:tcPr>
          <w:p w14:paraId="2FBD26E0" w14:textId="77777777" w:rsidR="006E6DAC" w:rsidRPr="002B7BEA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1.18 x ALM – 2.13</w:t>
            </w:r>
          </w:p>
        </w:tc>
        <w:tc>
          <w:tcPr>
            <w:tcW w:w="0" w:type="auto"/>
          </w:tcPr>
          <w:p w14:paraId="06892690" w14:textId="11E3BAE6" w:rsidR="006E6DAC" w:rsidRPr="002B7BEA" w:rsidRDefault="002B7BEA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</w:t>
            </w:r>
            <w:r w:rsidR="006E6DAC" w:rsidRPr="002B7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1.26</w:t>
            </w:r>
          </w:p>
        </w:tc>
        <w:tc>
          <w:tcPr>
            <w:tcW w:w="0" w:type="auto"/>
          </w:tcPr>
          <w:p w14:paraId="569904DA" w14:textId="77777777" w:rsidR="006E6DAC" w:rsidRPr="002B7BEA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-4.40, 0.14</w:t>
            </w:r>
          </w:p>
        </w:tc>
        <w:tc>
          <w:tcPr>
            <w:tcW w:w="0" w:type="auto"/>
          </w:tcPr>
          <w:p w14:paraId="475C1548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14:paraId="32A94F30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6E6DAC" w14:paraId="75B60DEA" w14:textId="77777777" w:rsidTr="00D0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1F553D39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 SM</w:t>
            </w:r>
          </w:p>
        </w:tc>
        <w:tc>
          <w:tcPr>
            <w:tcW w:w="0" w:type="auto"/>
          </w:tcPr>
          <w:p w14:paraId="241A6829" w14:textId="77777777" w:rsidR="006E6DAC" w:rsidRPr="00E35D96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Development (n=168)</w:t>
            </w:r>
          </w:p>
        </w:tc>
        <w:tc>
          <w:tcPr>
            <w:tcW w:w="0" w:type="auto"/>
          </w:tcPr>
          <w:p w14:paraId="241AA611" w14:textId="77777777" w:rsidR="006E6DAC" w:rsidRPr="00E35D96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0.83</w:t>
            </w: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x leg lean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– 2.02</w:t>
            </w:r>
          </w:p>
        </w:tc>
        <w:tc>
          <w:tcPr>
            <w:tcW w:w="0" w:type="auto"/>
          </w:tcPr>
          <w:p w14:paraId="2D61A45B" w14:textId="77777777" w:rsidR="006E6DAC" w:rsidRPr="00E35D96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0.77, 0.89</w:t>
            </w:r>
          </w:p>
        </w:tc>
        <w:tc>
          <w:tcPr>
            <w:tcW w:w="0" w:type="auto"/>
          </w:tcPr>
          <w:p w14:paraId="15EB0A28" w14:textId="77777777" w:rsidR="006E6DAC" w:rsidRPr="00E35D96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-3.23, -0.81</w:t>
            </w:r>
          </w:p>
        </w:tc>
        <w:tc>
          <w:tcPr>
            <w:tcW w:w="0" w:type="auto"/>
          </w:tcPr>
          <w:p w14:paraId="74F164DD" w14:textId="77777777" w:rsidR="006E6DAC" w:rsidRPr="00E35D96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0" w:type="auto"/>
          </w:tcPr>
          <w:p w14:paraId="6BB7654C" w14:textId="77777777" w:rsidR="006E6DAC" w:rsidRPr="00E35D96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81</w:t>
            </w:r>
          </w:p>
        </w:tc>
      </w:tr>
      <w:tr w:rsidR="00AD4744" w14:paraId="082F32EB" w14:textId="77777777" w:rsidTr="00AD4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440CD35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250D4631" w14:textId="77777777" w:rsidR="006E6DAC" w:rsidRPr="00E35D96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 (n=216)</w:t>
            </w:r>
          </w:p>
        </w:tc>
        <w:tc>
          <w:tcPr>
            <w:tcW w:w="0" w:type="auto"/>
          </w:tcPr>
          <w:p w14:paraId="094A9AC6" w14:textId="703B5059" w:rsidR="006E6DAC" w:rsidRPr="006C0DA8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C0DA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6C0DA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84</w:t>
            </w:r>
            <w:r w:rsidRPr="006C0DA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x leg lean – </w:t>
            </w:r>
            <w:r w:rsidR="006C0DA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2.36</w:t>
            </w:r>
          </w:p>
        </w:tc>
        <w:tc>
          <w:tcPr>
            <w:tcW w:w="0" w:type="auto"/>
          </w:tcPr>
          <w:p w14:paraId="0E2050A9" w14:textId="77777777" w:rsidR="006E6DAC" w:rsidRPr="006C0DA8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D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0.79, 0.90</w:t>
            </w:r>
          </w:p>
        </w:tc>
        <w:tc>
          <w:tcPr>
            <w:tcW w:w="0" w:type="auto"/>
          </w:tcPr>
          <w:p w14:paraId="08C315C0" w14:textId="77777777" w:rsidR="006E6DAC" w:rsidRPr="006C0DA8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D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-3.41, -1.31</w:t>
            </w:r>
          </w:p>
        </w:tc>
        <w:tc>
          <w:tcPr>
            <w:tcW w:w="0" w:type="auto"/>
          </w:tcPr>
          <w:p w14:paraId="3F261CA0" w14:textId="77777777" w:rsidR="006E6DAC" w:rsidRPr="00E35D96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14:paraId="3424F09B" w14:textId="77777777" w:rsidR="006E6DAC" w:rsidRPr="00E35D96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6E6DAC" w14:paraId="5D043AF8" w14:textId="77777777" w:rsidTr="00D0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15C11539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Arm SM</w:t>
            </w:r>
          </w:p>
        </w:tc>
        <w:tc>
          <w:tcPr>
            <w:tcW w:w="0" w:type="auto"/>
          </w:tcPr>
          <w:p w14:paraId="2B57F9DC" w14:textId="77777777" w:rsidR="006E6DAC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Development (n=168)</w:t>
            </w:r>
          </w:p>
        </w:tc>
        <w:tc>
          <w:tcPr>
            <w:tcW w:w="0" w:type="auto"/>
          </w:tcPr>
          <w:p w14:paraId="691931B4" w14:textId="77777777" w:rsidR="006E6DAC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0.70</w:t>
            </w: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x arm lean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– 0.75</w:t>
            </w: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694BCDB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0.62, 0.79</w:t>
            </w:r>
          </w:p>
        </w:tc>
        <w:tc>
          <w:tcPr>
            <w:tcW w:w="0" w:type="auto"/>
          </w:tcPr>
          <w:p w14:paraId="131DD7B5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-1.38, -0.13</w:t>
            </w:r>
          </w:p>
        </w:tc>
        <w:tc>
          <w:tcPr>
            <w:tcW w:w="0" w:type="auto"/>
          </w:tcPr>
          <w:p w14:paraId="7AE8EC6E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14:paraId="54C32235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65</w:t>
            </w:r>
          </w:p>
        </w:tc>
      </w:tr>
      <w:tr w:rsidR="00AD4744" w14:paraId="0440757D" w14:textId="77777777" w:rsidTr="00AD4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65735A2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5AB12CCA" w14:textId="77777777" w:rsidR="006E6DAC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 (n=216)</w:t>
            </w:r>
          </w:p>
        </w:tc>
        <w:tc>
          <w:tcPr>
            <w:tcW w:w="0" w:type="auto"/>
          </w:tcPr>
          <w:p w14:paraId="5A103047" w14:textId="77777777" w:rsidR="006E6DAC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0.70</w:t>
            </w: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x arm lean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– 0.78</w:t>
            </w:r>
          </w:p>
        </w:tc>
        <w:tc>
          <w:tcPr>
            <w:tcW w:w="0" w:type="auto"/>
          </w:tcPr>
          <w:p w14:paraId="3A18E70A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0.63, 0.77</w:t>
            </w:r>
          </w:p>
        </w:tc>
        <w:tc>
          <w:tcPr>
            <w:tcW w:w="0" w:type="auto"/>
          </w:tcPr>
          <w:p w14:paraId="68643CE7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-1.33, -0.24</w:t>
            </w:r>
          </w:p>
        </w:tc>
        <w:tc>
          <w:tcPr>
            <w:tcW w:w="0" w:type="auto"/>
          </w:tcPr>
          <w:p w14:paraId="688154B0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14:paraId="449ADDEC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37E7EC37" w14:textId="77777777" w:rsidR="006E6DAC" w:rsidRDefault="006E6DAC" w:rsidP="006E6D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ALM and lean mass units are in kg. </w:t>
      </w:r>
      <w:r w:rsidRPr="00EB006A">
        <w:rPr>
          <w:rFonts w:ascii="Times New Roman" w:hAnsi="Times New Roman" w:cs="Times New Roman"/>
          <w:color w:val="000000" w:themeColor="text1"/>
          <w:sz w:val="24"/>
          <w:szCs w:val="24"/>
        </w:rPr>
        <w:t>Abbreviations: ALM, appendicular lean mass;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B006A">
        <w:rPr>
          <w:rFonts w:ascii="Times New Roman" w:hAnsi="Times New Roman" w:cs="Times New Roman"/>
          <w:color w:val="000000" w:themeColor="text1"/>
          <w:sz w:val="24"/>
          <w:szCs w:val="24"/>
        </w:rPr>
        <w:t>RMSE, root mean square error;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20FA9">
        <w:rPr>
          <w:rFonts w:ascii="Times New Roman" w:hAnsi="Times New Roman" w:cs="Times New Roman"/>
          <w:color w:val="000000" w:themeColor="text1"/>
          <w:sz w:val="24"/>
          <w:szCs w:val="24"/>
        </w:rPr>
        <w:t>SM, skeletal muscle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B9CD588" w14:textId="6F8E3720" w:rsidR="006E6DAC" w:rsidRPr="00CD4ECD" w:rsidRDefault="006E6DAC" w:rsidP="006E6DA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  <w:r w:rsidRPr="00F20F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B105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Developed SM mass prediction models in females only</w:t>
      </w:r>
      <w:r w:rsidR="008C771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323"/>
        <w:gridCol w:w="2345"/>
        <w:gridCol w:w="2385"/>
        <w:gridCol w:w="1176"/>
        <w:gridCol w:w="1256"/>
        <w:gridCol w:w="1371"/>
        <w:gridCol w:w="656"/>
      </w:tblGrid>
      <w:tr w:rsidR="006E6DAC" w14:paraId="2AA15D20" w14:textId="77777777" w:rsidTr="00D05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B8ABAE" w14:textId="77777777" w:rsidR="006E6DAC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299F13FE" w14:textId="77777777" w:rsidR="006E6DAC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56CED2AF" w14:textId="77777777" w:rsidR="006E6DAC" w:rsidRPr="003D064B" w:rsidDel="00116C53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5775747D" w14:textId="77777777" w:rsidR="006E6DAC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5002D559" w14:textId="77777777" w:rsidR="006E6DAC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17BF8D6D" w14:textId="77777777" w:rsidR="006E6DAC" w:rsidRPr="003D064B" w:rsidRDefault="006E6DAC" w:rsidP="00CD4E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Validation (n=95)</w:t>
            </w:r>
          </w:p>
        </w:tc>
      </w:tr>
      <w:tr w:rsidR="006E6DAC" w14:paraId="022FF0ED" w14:textId="77777777" w:rsidTr="00D0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7E55E4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Dependent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Variable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8B1C753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0" w:type="auto"/>
          </w:tcPr>
          <w:p w14:paraId="2738772C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Equation</w:t>
            </w:r>
          </w:p>
        </w:tc>
        <w:tc>
          <w:tcPr>
            <w:tcW w:w="0" w:type="auto"/>
          </w:tcPr>
          <w:p w14:paraId="3C40996B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Slope </w:t>
            </w:r>
          </w:p>
          <w:p w14:paraId="154A6DD3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0" w:type="auto"/>
          </w:tcPr>
          <w:p w14:paraId="6363E3DC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Intercept </w:t>
            </w:r>
          </w:p>
          <w:p w14:paraId="0A294F35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0" w:type="auto"/>
          </w:tcPr>
          <w:p w14:paraId="6DD06763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RMSE (kg)</w:t>
            </w:r>
          </w:p>
        </w:tc>
        <w:tc>
          <w:tcPr>
            <w:tcW w:w="0" w:type="auto"/>
          </w:tcPr>
          <w:p w14:paraId="6F1B3793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6E6DAC" w14:paraId="59D727B1" w14:textId="77777777" w:rsidTr="00D0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043A6495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SM</w:t>
            </w:r>
          </w:p>
        </w:tc>
        <w:tc>
          <w:tcPr>
            <w:tcW w:w="0" w:type="auto"/>
          </w:tcPr>
          <w:p w14:paraId="4F314940" w14:textId="77777777" w:rsidR="006E6DAC" w:rsidRPr="003D064B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Development (n=212)</w:t>
            </w:r>
          </w:p>
        </w:tc>
        <w:tc>
          <w:tcPr>
            <w:tcW w:w="0" w:type="auto"/>
          </w:tcPr>
          <w:p w14:paraId="30D3F1A9" w14:textId="77777777" w:rsidR="006E6DAC" w:rsidRPr="003D064B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0.96 </w:t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 + 1.98</w:t>
            </w:r>
          </w:p>
        </w:tc>
        <w:tc>
          <w:tcPr>
            <w:tcW w:w="0" w:type="auto"/>
          </w:tcPr>
          <w:p w14:paraId="4DEAADA5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0.89, 1.03</w:t>
            </w:r>
          </w:p>
        </w:tc>
        <w:tc>
          <w:tcPr>
            <w:tcW w:w="0" w:type="auto"/>
          </w:tcPr>
          <w:p w14:paraId="3F147732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0.66, 3.30</w:t>
            </w:r>
          </w:p>
        </w:tc>
        <w:tc>
          <w:tcPr>
            <w:tcW w:w="0" w:type="auto"/>
          </w:tcPr>
          <w:p w14:paraId="0F2D945B" w14:textId="77777777" w:rsidR="006E6DAC" w:rsidRPr="003D064B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1.69</w:t>
            </w:r>
          </w:p>
        </w:tc>
        <w:tc>
          <w:tcPr>
            <w:tcW w:w="0" w:type="auto"/>
          </w:tcPr>
          <w:p w14:paraId="62A11CB5" w14:textId="77777777" w:rsidR="006E6DAC" w:rsidRPr="003D064B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</w:tr>
      <w:tr w:rsidR="006E6DAC" w14:paraId="1D8543A8" w14:textId="77777777" w:rsidTr="00D0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E1A8645" w14:textId="77777777" w:rsidR="006E6DAC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4A9DDE28" w14:textId="77777777" w:rsidR="006E6DAC" w:rsidRPr="003D064B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 (n=259)</w:t>
            </w:r>
          </w:p>
        </w:tc>
        <w:tc>
          <w:tcPr>
            <w:tcW w:w="0" w:type="auto"/>
          </w:tcPr>
          <w:p w14:paraId="25607D40" w14:textId="77777777" w:rsidR="006E6DAC" w:rsidRPr="003D064B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0.98 </w:t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 + 1.63</w:t>
            </w:r>
          </w:p>
        </w:tc>
        <w:tc>
          <w:tcPr>
            <w:tcW w:w="0" w:type="auto"/>
          </w:tcPr>
          <w:p w14:paraId="01B1B621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0.91, 1.05</w:t>
            </w:r>
          </w:p>
        </w:tc>
        <w:tc>
          <w:tcPr>
            <w:tcW w:w="0" w:type="auto"/>
          </w:tcPr>
          <w:p w14:paraId="19A4B41B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0.36, 2.91</w:t>
            </w:r>
          </w:p>
        </w:tc>
        <w:tc>
          <w:tcPr>
            <w:tcW w:w="0" w:type="auto"/>
          </w:tcPr>
          <w:p w14:paraId="5E9E386A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14:paraId="76E72BB9" w14:textId="77777777" w:rsidR="006E6DAC" w:rsidRPr="003D064B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6E6DAC" w14:paraId="2E9BAA4F" w14:textId="77777777" w:rsidTr="00D0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1C8149CB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 SM</w:t>
            </w:r>
          </w:p>
        </w:tc>
        <w:tc>
          <w:tcPr>
            <w:tcW w:w="0" w:type="auto"/>
          </w:tcPr>
          <w:p w14:paraId="26F8A858" w14:textId="77777777" w:rsidR="006E6DAC" w:rsidRPr="00E35D96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Development (n=212)</w:t>
            </w:r>
          </w:p>
        </w:tc>
        <w:tc>
          <w:tcPr>
            <w:tcW w:w="0" w:type="auto"/>
          </w:tcPr>
          <w:p w14:paraId="2C5F0944" w14:textId="77777777" w:rsidR="006E6DAC" w:rsidRPr="00E35D96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0.73</w:t>
            </w: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x leg lean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– 0.43</w:t>
            </w:r>
          </w:p>
        </w:tc>
        <w:tc>
          <w:tcPr>
            <w:tcW w:w="0" w:type="auto"/>
          </w:tcPr>
          <w:p w14:paraId="54F3529D" w14:textId="77777777" w:rsidR="006E6DAC" w:rsidRPr="00E35D96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0.67, 0.78</w:t>
            </w:r>
          </w:p>
        </w:tc>
        <w:tc>
          <w:tcPr>
            <w:tcW w:w="0" w:type="auto"/>
          </w:tcPr>
          <w:p w14:paraId="15B533DE" w14:textId="77777777" w:rsidR="006E6DAC" w:rsidRPr="00E35D96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-1.22, 0.36</w:t>
            </w:r>
          </w:p>
        </w:tc>
        <w:tc>
          <w:tcPr>
            <w:tcW w:w="0" w:type="auto"/>
          </w:tcPr>
          <w:p w14:paraId="63939587" w14:textId="77777777" w:rsidR="006E6DAC" w:rsidRPr="00E35D96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0" w:type="auto"/>
          </w:tcPr>
          <w:p w14:paraId="2FDC39A1" w14:textId="77777777" w:rsidR="006E6DAC" w:rsidRPr="00E35D96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74</w:t>
            </w:r>
          </w:p>
        </w:tc>
      </w:tr>
      <w:tr w:rsidR="006E6DAC" w14:paraId="63B3EB71" w14:textId="77777777" w:rsidTr="00D0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4E163DB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5C08326" w14:textId="77777777" w:rsidR="006E6DAC" w:rsidRPr="00E35D96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 (n=259)</w:t>
            </w:r>
          </w:p>
        </w:tc>
        <w:tc>
          <w:tcPr>
            <w:tcW w:w="0" w:type="auto"/>
          </w:tcPr>
          <w:p w14:paraId="75744AA7" w14:textId="77777777" w:rsidR="006E6DAC" w:rsidRPr="00E35D96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0.73</w:t>
            </w: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x leg lean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– 0.38</w:t>
            </w:r>
          </w:p>
        </w:tc>
        <w:tc>
          <w:tcPr>
            <w:tcW w:w="0" w:type="auto"/>
          </w:tcPr>
          <w:p w14:paraId="0960E0A2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0.67, 0.78</w:t>
            </w:r>
          </w:p>
        </w:tc>
        <w:tc>
          <w:tcPr>
            <w:tcW w:w="0" w:type="auto"/>
          </w:tcPr>
          <w:p w14:paraId="649652FC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-1.35, 0.60</w:t>
            </w:r>
          </w:p>
        </w:tc>
        <w:tc>
          <w:tcPr>
            <w:tcW w:w="0" w:type="auto"/>
          </w:tcPr>
          <w:p w14:paraId="75FA66DC" w14:textId="77777777" w:rsidR="006E6DAC" w:rsidRPr="00E35D96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14:paraId="2248F38B" w14:textId="77777777" w:rsidR="006E6DAC" w:rsidRPr="00E35D96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6E6DAC" w14:paraId="21847267" w14:textId="77777777" w:rsidTr="00D0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085C46FD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Arm SM</w:t>
            </w:r>
          </w:p>
        </w:tc>
        <w:tc>
          <w:tcPr>
            <w:tcW w:w="0" w:type="auto"/>
          </w:tcPr>
          <w:p w14:paraId="571C11D4" w14:textId="77777777" w:rsidR="006E6DAC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Development (n=212)</w:t>
            </w:r>
          </w:p>
        </w:tc>
        <w:tc>
          <w:tcPr>
            <w:tcW w:w="0" w:type="auto"/>
          </w:tcPr>
          <w:p w14:paraId="6AE4DB83" w14:textId="77777777" w:rsidR="006E6DAC" w:rsidRDefault="006E6DAC" w:rsidP="00CD4E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0.57</w:t>
            </w: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x arm lean +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0.19</w:t>
            </w: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8C62733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0.50, 0.64</w:t>
            </w:r>
          </w:p>
        </w:tc>
        <w:tc>
          <w:tcPr>
            <w:tcW w:w="0" w:type="auto"/>
          </w:tcPr>
          <w:p w14:paraId="14DABE0D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-0.09, 0.46</w:t>
            </w:r>
          </w:p>
        </w:tc>
        <w:tc>
          <w:tcPr>
            <w:tcW w:w="0" w:type="auto"/>
          </w:tcPr>
          <w:p w14:paraId="26B9A921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14:paraId="3B9A1781" w14:textId="77777777" w:rsidR="006E6DAC" w:rsidRDefault="006E6DAC" w:rsidP="00CD4E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50</w:t>
            </w:r>
          </w:p>
        </w:tc>
      </w:tr>
      <w:tr w:rsidR="006E6DAC" w14:paraId="00B8F977" w14:textId="77777777" w:rsidTr="00D0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71259848" w14:textId="77777777" w:rsidR="006E6DAC" w:rsidRPr="003D064B" w:rsidRDefault="006E6DAC" w:rsidP="00CD4EC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4A4FEB35" w14:textId="77777777" w:rsidR="006E6DAC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 (n=259)</w:t>
            </w:r>
          </w:p>
        </w:tc>
        <w:tc>
          <w:tcPr>
            <w:tcW w:w="0" w:type="auto"/>
          </w:tcPr>
          <w:p w14:paraId="76FF1D34" w14:textId="77777777" w:rsidR="006E6DAC" w:rsidRDefault="006E6DAC" w:rsidP="00CD4E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59</w:t>
            </w:r>
            <w:r w:rsidRPr="00E35D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x arm lean +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0.10</w:t>
            </w:r>
          </w:p>
        </w:tc>
        <w:tc>
          <w:tcPr>
            <w:tcW w:w="0" w:type="auto"/>
          </w:tcPr>
          <w:p w14:paraId="341042A3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0.56, 0.60</w:t>
            </w:r>
          </w:p>
        </w:tc>
        <w:tc>
          <w:tcPr>
            <w:tcW w:w="0" w:type="auto"/>
          </w:tcPr>
          <w:p w14:paraId="6ED92CAC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-0.22, 0.43</w:t>
            </w:r>
          </w:p>
        </w:tc>
        <w:tc>
          <w:tcPr>
            <w:tcW w:w="0" w:type="auto"/>
          </w:tcPr>
          <w:p w14:paraId="1C93AAF0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14:paraId="681174C1" w14:textId="77777777" w:rsidR="006E6DAC" w:rsidRDefault="006E6DAC" w:rsidP="00CD4E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177EA0F2" w14:textId="20862D9F" w:rsidR="00B1054B" w:rsidRDefault="006E6DAC" w:rsidP="00672B5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ALM and lean mass units are in kg. </w:t>
      </w:r>
      <w:r w:rsidRPr="00EB006A">
        <w:rPr>
          <w:rFonts w:ascii="Times New Roman" w:hAnsi="Times New Roman" w:cs="Times New Roman"/>
          <w:color w:val="000000" w:themeColor="text1"/>
          <w:sz w:val="24"/>
          <w:szCs w:val="24"/>
        </w:rPr>
        <w:t>Abbreviations: ALM, appendicular lean mass;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B006A">
        <w:rPr>
          <w:rFonts w:ascii="Times New Roman" w:hAnsi="Times New Roman" w:cs="Times New Roman"/>
          <w:color w:val="000000" w:themeColor="text1"/>
          <w:sz w:val="24"/>
          <w:szCs w:val="24"/>
        </w:rPr>
        <w:t>RMSE, root mean square error;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20FA9">
        <w:rPr>
          <w:rFonts w:ascii="Times New Roman" w:hAnsi="Times New Roman" w:cs="Times New Roman"/>
          <w:color w:val="000000" w:themeColor="text1"/>
          <w:sz w:val="24"/>
          <w:szCs w:val="24"/>
        </w:rPr>
        <w:t>SM, skeletal muscle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690EAA7" w14:textId="77777777" w:rsidR="00B1054B" w:rsidRDefault="00B1054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EE7D0FA" w14:textId="77777777" w:rsidR="00672B5B" w:rsidRDefault="00672B5B" w:rsidP="00672B5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672B5B" w:rsidSect="003F6F1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7A2D1A0" w14:textId="2A0ACC1F" w:rsidR="0063397C" w:rsidRDefault="0063397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D4E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Figure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E6D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4F79BA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Predicted </w:t>
      </w:r>
      <w:r w:rsidR="001802EC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F79BA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keletal </w:t>
      </w:r>
      <w:r w:rsidR="001802EC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4F79BA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uscle </w:t>
      </w:r>
      <w:r w:rsidR="001802EC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4F79BA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alidation in </w:t>
      </w:r>
      <w:r w:rsidR="001802EC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4F79BA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>ales</w:t>
      </w:r>
    </w:p>
    <w:p w14:paraId="16E23045" w14:textId="4D33841F" w:rsidR="00672B5B" w:rsidRPr="0063397C" w:rsidRDefault="0063397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4C606F81" wp14:editId="1B3782DC">
            <wp:extent cx="4129405" cy="6194108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707" cy="620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2B5B" w:rsidRPr="006339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27930470" w14:textId="36C99839" w:rsidR="0063397C" w:rsidRDefault="0063397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Figure </w:t>
      </w:r>
      <w:r w:rsidR="006E6D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</w:t>
      </w:r>
      <w:r w:rsidR="006E6DAC" w:rsidRPr="001802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802EC" w:rsidRPr="00CD4ECD">
        <w:rPr>
          <w:rFonts w:ascii="Times New Roman" w:hAnsi="Times New Roman" w:cs="Times New Roman"/>
          <w:color w:val="000000" w:themeColor="text1"/>
          <w:sz w:val="24"/>
          <w:szCs w:val="24"/>
        </w:rPr>
        <w:t>Predicted skeletal muscle validation in females</w:t>
      </w:r>
    </w:p>
    <w:p w14:paraId="20DC7004" w14:textId="6EE19DBE" w:rsidR="0063397C" w:rsidRDefault="0063397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871B006" wp14:editId="3BF9C022">
            <wp:extent cx="4939862" cy="7409793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928" cy="7415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232E5" w14:textId="2D5C277C" w:rsidR="003F6F18" w:rsidRDefault="006E6DAC" w:rsidP="00B105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6793251F" w14:textId="47B40149" w:rsidR="006E6DAC" w:rsidRPr="00C26A2E" w:rsidRDefault="006E6DAC" w:rsidP="006E6DAC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E57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 </w:t>
      </w:r>
      <w:r w:rsidRPr="003D6A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Appendicular lean mass (ALM) measured by Discovery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/Horizon W</w:t>
      </w:r>
      <w:r w:rsidRPr="003D6A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(Hologic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3B79D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Marlborough, Massachusetts</w:t>
      </w:r>
      <w:r w:rsidRPr="003D6A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and iDXA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/Prodigy</w:t>
      </w:r>
      <w:r w:rsidRPr="003D6A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Pr="003B79D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GE Healthcare, Madison, WI</w:t>
      </w:r>
      <w:r w:rsidRPr="003D6A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scanners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(n=45)</w:t>
      </w:r>
      <w:r w:rsidRPr="003D6A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3041378" w14:textId="77777777" w:rsidR="006E6DAC" w:rsidRDefault="006E6DAC" w:rsidP="006E6DA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D6A8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1682C79" wp14:editId="747F0CD9">
            <wp:extent cx="3797274" cy="5711141"/>
            <wp:effectExtent l="0" t="0" r="0" b="4445"/>
            <wp:docPr id="4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hart, scatter ch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97274" cy="571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394"/>
        <w:gridCol w:w="2455"/>
        <w:gridCol w:w="2399"/>
        <w:gridCol w:w="2102"/>
      </w:tblGrid>
      <w:tr w:rsidR="006E6DAC" w14:paraId="248BB0FE" w14:textId="77777777" w:rsidTr="008C77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1E6BAA14" w14:textId="77777777" w:rsidR="006E6DAC" w:rsidRDefault="006E6DAC" w:rsidP="008C771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ALM </w:t>
            </w:r>
            <w:r w:rsidRPr="009035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(kg)</w:t>
            </w:r>
          </w:p>
        </w:tc>
        <w:tc>
          <w:tcPr>
            <w:tcW w:w="2455" w:type="dxa"/>
          </w:tcPr>
          <w:p w14:paraId="23687FAF" w14:textId="77777777" w:rsidR="006E6DAC" w:rsidRDefault="006E6DAC" w:rsidP="008C771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Discovery </w:t>
            </w:r>
          </w:p>
        </w:tc>
        <w:tc>
          <w:tcPr>
            <w:tcW w:w="2399" w:type="dxa"/>
          </w:tcPr>
          <w:p w14:paraId="7AF71BCF" w14:textId="77777777" w:rsidR="006E6DAC" w:rsidRDefault="006E6DAC" w:rsidP="008C771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iDXA</w:t>
            </w:r>
          </w:p>
        </w:tc>
        <w:tc>
          <w:tcPr>
            <w:tcW w:w="2102" w:type="dxa"/>
          </w:tcPr>
          <w:p w14:paraId="74F2E016" w14:textId="77777777" w:rsidR="006E6DAC" w:rsidRDefault="006E6DAC" w:rsidP="008C771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0E79">
              <w:rPr>
                <w:rFonts w:ascii="Symbol" w:hAnsi="Symbol" w:cs="Times New Roman"/>
                <w:color w:val="000000" w:themeColor="text1"/>
                <w:sz w:val="24"/>
                <w:szCs w:val="24"/>
              </w:rPr>
              <w:t>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60E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(kg)</w:t>
            </w:r>
          </w:p>
        </w:tc>
      </w:tr>
      <w:tr w:rsidR="006E6DAC" w14:paraId="214CA8AD" w14:textId="77777777" w:rsidTr="008C7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1E11C3A3" w14:textId="77777777" w:rsidR="006E6DAC" w:rsidRPr="003B79D8" w:rsidRDefault="006E6DAC" w:rsidP="008C771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Current Study</w:t>
            </w:r>
            <w:r w:rsidRPr="00824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5" w:type="dxa"/>
          </w:tcPr>
          <w:p w14:paraId="2A8B0302" w14:textId="77777777" w:rsidR="006E6DAC" w:rsidRPr="003B79D8" w:rsidRDefault="006E6DAC" w:rsidP="008C77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D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22.9±6.0</w:t>
            </w:r>
          </w:p>
        </w:tc>
        <w:tc>
          <w:tcPr>
            <w:tcW w:w="2399" w:type="dxa"/>
          </w:tcPr>
          <w:p w14:paraId="31FF1F72" w14:textId="77777777" w:rsidR="006E6DAC" w:rsidRPr="003B79D8" w:rsidRDefault="006E6DAC" w:rsidP="008C77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79D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23.5±5.8</w:t>
            </w:r>
          </w:p>
        </w:tc>
        <w:tc>
          <w:tcPr>
            <w:tcW w:w="2102" w:type="dxa"/>
          </w:tcPr>
          <w:p w14:paraId="23662957" w14:textId="77777777" w:rsidR="006E6DAC" w:rsidRPr="003B79D8" w:rsidRDefault="006E6DAC" w:rsidP="008C77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0.54±0.58</w:t>
            </w:r>
          </w:p>
        </w:tc>
      </w:tr>
      <w:tr w:rsidR="006E6DAC" w14:paraId="5AC26E36" w14:textId="77777777" w:rsidTr="008C77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14EFC5EC" w14:textId="77777777" w:rsidR="006E6DAC" w:rsidRDefault="006E6DAC" w:rsidP="008C771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455" w:type="dxa"/>
          </w:tcPr>
          <w:p w14:paraId="4D88B6BD" w14:textId="77777777" w:rsidR="006E6DAC" w:rsidRPr="00903507" w:rsidRDefault="006E6DAC" w:rsidP="008C77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0350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Horizon W</w:t>
            </w:r>
          </w:p>
        </w:tc>
        <w:tc>
          <w:tcPr>
            <w:tcW w:w="2399" w:type="dxa"/>
          </w:tcPr>
          <w:p w14:paraId="10D75FDB" w14:textId="77777777" w:rsidR="006E6DAC" w:rsidRPr="00903507" w:rsidRDefault="006E6DAC" w:rsidP="008C77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0350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Prodigy</w:t>
            </w:r>
          </w:p>
        </w:tc>
        <w:tc>
          <w:tcPr>
            <w:tcW w:w="2102" w:type="dxa"/>
          </w:tcPr>
          <w:p w14:paraId="31851D51" w14:textId="77777777" w:rsidR="006E6DAC" w:rsidRPr="00903507" w:rsidRDefault="006E6DAC" w:rsidP="008C771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E6DAC" w14:paraId="7C0D2CDC" w14:textId="77777777" w:rsidTr="008C7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700AF9E3" w14:textId="77777777" w:rsidR="006E6DAC" w:rsidRPr="003B79D8" w:rsidRDefault="006E6DAC" w:rsidP="008C771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24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Park et al.</w:t>
            </w:r>
          </w:p>
        </w:tc>
        <w:tc>
          <w:tcPr>
            <w:tcW w:w="2455" w:type="dxa"/>
          </w:tcPr>
          <w:p w14:paraId="7021655C" w14:textId="77777777" w:rsidR="006E6DAC" w:rsidRPr="003B79D8" w:rsidRDefault="006E6DAC" w:rsidP="008C77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23.0±4.0</w:t>
            </w:r>
          </w:p>
        </w:tc>
        <w:tc>
          <w:tcPr>
            <w:tcW w:w="2399" w:type="dxa"/>
          </w:tcPr>
          <w:p w14:paraId="4C3A69D7" w14:textId="77777777" w:rsidR="006E6DAC" w:rsidRPr="003B79D8" w:rsidRDefault="006E6DAC" w:rsidP="008C77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35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24.8±4.3</w:t>
            </w:r>
          </w:p>
        </w:tc>
        <w:tc>
          <w:tcPr>
            <w:tcW w:w="2102" w:type="dxa"/>
          </w:tcPr>
          <w:p w14:paraId="77FB3AD6" w14:textId="77777777" w:rsidR="006E6DAC" w:rsidRPr="00903507" w:rsidRDefault="006E6DAC" w:rsidP="008C771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1.79±0.92</w:t>
            </w:r>
          </w:p>
        </w:tc>
      </w:tr>
    </w:tbl>
    <w:p w14:paraId="207EDD59" w14:textId="39C1CD8F" w:rsidR="006E6DAC" w:rsidRPr="003B79D8" w:rsidRDefault="00EB6D71" w:rsidP="006E6DAC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Results are X±SD.</w:t>
      </w:r>
      <w:r w:rsidRPr="0082409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 </w:t>
      </w:r>
      <w:r w:rsidR="006E6DAC" w:rsidRPr="0082409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†</w:t>
      </w:r>
      <w:r w:rsidR="006E6DAC" w:rsidRPr="003B79D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Bland-Altman, R</w:t>
      </w:r>
      <w:r w:rsidR="006E6DAC" w:rsidRPr="003B79D8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="006E6DAC" w:rsidRPr="003B79D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0.09; p&lt;0.05</w:t>
      </w:r>
      <w:r w:rsidR="006E6D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Mean </w:t>
      </w:r>
      <w:r w:rsidR="006E6DAC" w:rsidRPr="00967CBB">
        <w:rPr>
          <w:rFonts w:ascii="Symbol" w:hAnsi="Symbol" w:cs="Times New Roman"/>
          <w:bCs/>
          <w:color w:val="000000" w:themeColor="text1"/>
          <w:sz w:val="24"/>
          <w:szCs w:val="24"/>
        </w:rPr>
        <w:t></w:t>
      </w:r>
      <w:r w:rsidR="006E6D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 are both p&lt;0.001.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DFE68B0" w14:textId="77777777" w:rsidR="006E6DAC" w:rsidRDefault="006E6DAC" w:rsidP="006E6DA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013AF747" w14:textId="5551CB82" w:rsidR="006E6DAC" w:rsidRPr="000F2B4C" w:rsidRDefault="006E6DAC" w:rsidP="006E6D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Figure 4.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Consort diagram showing participant samples.</w:t>
      </w:r>
    </w:p>
    <w:p w14:paraId="4E2D188B" w14:textId="77777777" w:rsidR="006E6DAC" w:rsidRDefault="006E6DAC" w:rsidP="006E6DAC">
      <w:pPr>
        <w:suppressLineNumbers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136FE9" w14:textId="77777777" w:rsidR="006E6DAC" w:rsidRDefault="006E6DAC" w:rsidP="006E6DAC">
      <w:pPr>
        <w:suppressLineNumbers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B905E1" w14:textId="77777777" w:rsidR="006E6DAC" w:rsidRDefault="006E6DAC" w:rsidP="006E6DAC">
      <w:pPr>
        <w:suppressLineNumbers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70E0F">
        <w:rPr>
          <w:noProof/>
        </w:rPr>
        <w:drawing>
          <wp:inline distT="0" distB="0" distL="0" distR="0" wp14:anchorId="5423401C" wp14:editId="675F54ED">
            <wp:extent cx="5670758" cy="494919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880" cy="495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7044C" w14:textId="05888D7A" w:rsidR="00967CBB" w:rsidRPr="00967CBB" w:rsidRDefault="00967CBB" w:rsidP="00CD4ECD">
      <w:pPr>
        <w:rPr>
          <w:rFonts w:ascii="Times New Roman" w:hAnsi="Times New Roman" w:cs="Times New Roman"/>
          <w:color w:val="000000" w:themeColor="text1"/>
          <w:szCs w:val="24"/>
        </w:rPr>
      </w:pPr>
    </w:p>
    <w:sectPr w:rsidR="00967CBB" w:rsidRPr="00967CBB" w:rsidSect="00CD4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13272" w14:textId="77777777" w:rsidR="006515B1" w:rsidRDefault="006515B1">
      <w:pPr>
        <w:spacing w:after="0" w:line="240" w:lineRule="auto"/>
      </w:pPr>
      <w:r>
        <w:separator/>
      </w:r>
    </w:p>
  </w:endnote>
  <w:endnote w:type="continuationSeparator" w:id="0">
    <w:p w14:paraId="6BBE21A4" w14:textId="77777777" w:rsidR="006515B1" w:rsidRDefault="00651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6792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84BD35" w14:textId="2BCFF23D" w:rsidR="009A0A47" w:rsidRDefault="009A0A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5FF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A5747A1" w14:textId="77777777" w:rsidR="009A0A47" w:rsidRDefault="009A0A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4CFF6" w14:textId="77777777" w:rsidR="006515B1" w:rsidRDefault="006515B1">
      <w:pPr>
        <w:spacing w:after="0" w:line="240" w:lineRule="auto"/>
      </w:pPr>
      <w:r>
        <w:separator/>
      </w:r>
    </w:p>
  </w:footnote>
  <w:footnote w:type="continuationSeparator" w:id="0">
    <w:p w14:paraId="319110C1" w14:textId="77777777" w:rsidR="006515B1" w:rsidRDefault="00651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2A910" w14:textId="53913F50" w:rsidR="009A0A47" w:rsidRDefault="009A0A47">
    <w:pPr>
      <w:pStyle w:val="Header"/>
    </w:pPr>
    <w:r>
      <w:t xml:space="preserve">                                                                                                                                                                McCarthy et al.</w:t>
    </w:r>
  </w:p>
  <w:p w14:paraId="6F5A0F59" w14:textId="77777777" w:rsidR="009A0A47" w:rsidRDefault="009A0A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CEDB0" w14:textId="34D90663" w:rsidR="009A0A47" w:rsidRDefault="009A0A47">
    <w:pPr>
      <w:pStyle w:val="Header"/>
    </w:pPr>
    <w: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8032F"/>
    <w:multiLevelType w:val="hybridMultilevel"/>
    <w:tmpl w:val="BCFEE934"/>
    <w:lvl w:ilvl="0" w:tplc="F27C42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ECFB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A4E7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FC18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1AE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A06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50C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05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FCB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0055BE"/>
    <w:multiLevelType w:val="hybridMultilevel"/>
    <w:tmpl w:val="67A48EB6"/>
    <w:lvl w:ilvl="0" w:tplc="99524924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12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839DD"/>
    <w:multiLevelType w:val="hybridMultilevel"/>
    <w:tmpl w:val="3CE6C6E2"/>
    <w:lvl w:ilvl="0" w:tplc="487E7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F6B5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3034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17A73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9CE3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4EA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F605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DE71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AC6C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9D207DB"/>
    <w:multiLevelType w:val="hybridMultilevel"/>
    <w:tmpl w:val="998406CC"/>
    <w:lvl w:ilvl="0" w:tplc="A3C2EDC8">
      <w:start w:val="1"/>
      <w:numFmt w:val="decimal"/>
      <w:lvlText w:val="%1."/>
      <w:lvlJc w:val="left"/>
      <w:pPr>
        <w:ind w:left="720" w:hanging="360"/>
      </w:pPr>
      <w:rPr>
        <w:rFonts w:hint="default"/>
        <w:color w:val="50505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17AA1"/>
    <w:multiLevelType w:val="hybridMultilevel"/>
    <w:tmpl w:val="81EA6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C3967"/>
    <w:multiLevelType w:val="hybridMultilevel"/>
    <w:tmpl w:val="AB7C47F4"/>
    <w:lvl w:ilvl="0" w:tplc="E8385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583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B0E8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D8A6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C69C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8C0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B85C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FCA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EC5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4A93EED"/>
    <w:multiLevelType w:val="hybridMultilevel"/>
    <w:tmpl w:val="A0BCF098"/>
    <w:lvl w:ilvl="0" w:tplc="94A284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308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600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368C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2C9A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0CE7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3CBC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E40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1818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D4356C2"/>
    <w:multiLevelType w:val="hybridMultilevel"/>
    <w:tmpl w:val="22906B84"/>
    <w:lvl w:ilvl="0" w:tplc="04D820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4AD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2C53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5AB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0477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1AE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B00B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681A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EE70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25423E7"/>
    <w:multiLevelType w:val="hybridMultilevel"/>
    <w:tmpl w:val="2B4A32D2"/>
    <w:lvl w:ilvl="0" w:tplc="FE76A546">
      <w:start w:val="1"/>
      <w:numFmt w:val="decimal"/>
      <w:lvlText w:val="%1."/>
      <w:lvlJc w:val="left"/>
      <w:pPr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 w15:restartNumberingAfterBreak="0">
    <w:nsid w:val="54B1606B"/>
    <w:multiLevelType w:val="hybridMultilevel"/>
    <w:tmpl w:val="82A80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F2C63"/>
    <w:multiLevelType w:val="hybridMultilevel"/>
    <w:tmpl w:val="FC96AF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B42F23"/>
    <w:multiLevelType w:val="multilevel"/>
    <w:tmpl w:val="075A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C87037"/>
    <w:multiLevelType w:val="multilevel"/>
    <w:tmpl w:val="7DC0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9C5875"/>
    <w:multiLevelType w:val="hybridMultilevel"/>
    <w:tmpl w:val="A8845EDE"/>
    <w:lvl w:ilvl="0" w:tplc="D5D4AC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F834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564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9C7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02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C481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9098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D40A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541A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53A4198"/>
    <w:multiLevelType w:val="hybridMultilevel"/>
    <w:tmpl w:val="5150E580"/>
    <w:lvl w:ilvl="0" w:tplc="FFAAE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E01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60A2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E08D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940B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C05E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0E5F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2AC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42C7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5622E8C"/>
    <w:multiLevelType w:val="hybridMultilevel"/>
    <w:tmpl w:val="BD1670A2"/>
    <w:lvl w:ilvl="0" w:tplc="90BE58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FEF5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38A6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4291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D0B3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3456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9AB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E2E1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BE15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66D830E1"/>
    <w:multiLevelType w:val="hybridMultilevel"/>
    <w:tmpl w:val="A7E822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C12D1"/>
    <w:multiLevelType w:val="hybridMultilevel"/>
    <w:tmpl w:val="A3267F90"/>
    <w:lvl w:ilvl="0" w:tplc="17F2FF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3075B9"/>
    <w:multiLevelType w:val="hybridMultilevel"/>
    <w:tmpl w:val="F7BA5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6B20C0"/>
    <w:multiLevelType w:val="multilevel"/>
    <w:tmpl w:val="54C20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9"/>
  </w:num>
  <w:num w:numId="6">
    <w:abstractNumId w:val="1"/>
  </w:num>
  <w:num w:numId="7">
    <w:abstractNumId w:val="18"/>
  </w:num>
  <w:num w:numId="8">
    <w:abstractNumId w:val="14"/>
  </w:num>
  <w:num w:numId="9">
    <w:abstractNumId w:val="6"/>
  </w:num>
  <w:num w:numId="10">
    <w:abstractNumId w:val="0"/>
  </w:num>
  <w:num w:numId="11">
    <w:abstractNumId w:val="13"/>
  </w:num>
  <w:num w:numId="12">
    <w:abstractNumId w:val="5"/>
  </w:num>
  <w:num w:numId="13">
    <w:abstractNumId w:val="7"/>
  </w:num>
  <w:num w:numId="14">
    <w:abstractNumId w:val="15"/>
  </w:num>
  <w:num w:numId="15">
    <w:abstractNumId w:val="2"/>
  </w:num>
  <w:num w:numId="16">
    <w:abstractNumId w:val="10"/>
  </w:num>
  <w:num w:numId="17">
    <w:abstractNumId w:val="4"/>
  </w:num>
  <w:num w:numId="18">
    <w:abstractNumId w:val="12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mer J Clin Nutri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99tw9prexv9s2err24vr993apr0vxafaasz&quot;&gt;SmartphoneAJCN&lt;record-ids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19&lt;/item&gt;&lt;item&gt;21&lt;/item&gt;&lt;item&gt;23&lt;/item&gt;&lt;item&gt;24&lt;/item&gt;&lt;item&gt;25&lt;/item&gt;&lt;item&gt;26&lt;/item&gt;&lt;item&gt;28&lt;/item&gt;&lt;item&gt;30&lt;/item&gt;&lt;item&gt;32&lt;/item&gt;&lt;item&gt;33&lt;/item&gt;&lt;item&gt;34&lt;/item&gt;&lt;item&gt;36&lt;/item&gt;&lt;item&gt;37&lt;/item&gt;&lt;item&gt;38&lt;/item&gt;&lt;item&gt;41&lt;/item&gt;&lt;item&gt;43&lt;/item&gt;&lt;item&gt;44&lt;/item&gt;&lt;item&gt;45&lt;/item&gt;&lt;item&gt;46&lt;/item&gt;&lt;/record-ids&gt;&lt;/item&gt;&lt;/Libraries&gt;"/>
  </w:docVars>
  <w:rsids>
    <w:rsidRoot w:val="00395396"/>
    <w:rsid w:val="00000027"/>
    <w:rsid w:val="00001A8D"/>
    <w:rsid w:val="000067AA"/>
    <w:rsid w:val="00007ED3"/>
    <w:rsid w:val="000145C7"/>
    <w:rsid w:val="00021081"/>
    <w:rsid w:val="00030B7E"/>
    <w:rsid w:val="000322F7"/>
    <w:rsid w:val="000353EF"/>
    <w:rsid w:val="0004399B"/>
    <w:rsid w:val="00051FFB"/>
    <w:rsid w:val="000544AE"/>
    <w:rsid w:val="0005694E"/>
    <w:rsid w:val="000601DB"/>
    <w:rsid w:val="00060792"/>
    <w:rsid w:val="0006104D"/>
    <w:rsid w:val="000627B5"/>
    <w:rsid w:val="000642EC"/>
    <w:rsid w:val="000658A3"/>
    <w:rsid w:val="00066594"/>
    <w:rsid w:val="00066B78"/>
    <w:rsid w:val="00066CBE"/>
    <w:rsid w:val="00067C97"/>
    <w:rsid w:val="00070BE1"/>
    <w:rsid w:val="00071E0B"/>
    <w:rsid w:val="00073EF3"/>
    <w:rsid w:val="00083D36"/>
    <w:rsid w:val="000857BC"/>
    <w:rsid w:val="000872DB"/>
    <w:rsid w:val="00087672"/>
    <w:rsid w:val="000A1818"/>
    <w:rsid w:val="000A2045"/>
    <w:rsid w:val="000A2267"/>
    <w:rsid w:val="000A390A"/>
    <w:rsid w:val="000A5A0E"/>
    <w:rsid w:val="000A7286"/>
    <w:rsid w:val="000B098E"/>
    <w:rsid w:val="000B124E"/>
    <w:rsid w:val="000B25FC"/>
    <w:rsid w:val="000B4937"/>
    <w:rsid w:val="000C32DA"/>
    <w:rsid w:val="000C3E1C"/>
    <w:rsid w:val="000D61C9"/>
    <w:rsid w:val="000D745A"/>
    <w:rsid w:val="000E24B6"/>
    <w:rsid w:val="000E5793"/>
    <w:rsid w:val="000E669E"/>
    <w:rsid w:val="000F09B5"/>
    <w:rsid w:val="000F2B4C"/>
    <w:rsid w:val="00100837"/>
    <w:rsid w:val="001014E7"/>
    <w:rsid w:val="001071BF"/>
    <w:rsid w:val="001109C6"/>
    <w:rsid w:val="00113C58"/>
    <w:rsid w:val="00115135"/>
    <w:rsid w:val="001203DD"/>
    <w:rsid w:val="00120F8E"/>
    <w:rsid w:val="00126539"/>
    <w:rsid w:val="00141D4E"/>
    <w:rsid w:val="001437F7"/>
    <w:rsid w:val="001438AB"/>
    <w:rsid w:val="0014392A"/>
    <w:rsid w:val="0014731A"/>
    <w:rsid w:val="001511DC"/>
    <w:rsid w:val="00153460"/>
    <w:rsid w:val="00154524"/>
    <w:rsid w:val="00154EDA"/>
    <w:rsid w:val="00167457"/>
    <w:rsid w:val="00175869"/>
    <w:rsid w:val="00176129"/>
    <w:rsid w:val="001762F4"/>
    <w:rsid w:val="001763FC"/>
    <w:rsid w:val="001770AE"/>
    <w:rsid w:val="001802EC"/>
    <w:rsid w:val="00183499"/>
    <w:rsid w:val="0018524B"/>
    <w:rsid w:val="001857CD"/>
    <w:rsid w:val="001873E7"/>
    <w:rsid w:val="00192550"/>
    <w:rsid w:val="00193102"/>
    <w:rsid w:val="00195E95"/>
    <w:rsid w:val="00196783"/>
    <w:rsid w:val="001A16C7"/>
    <w:rsid w:val="001A361E"/>
    <w:rsid w:val="001A460B"/>
    <w:rsid w:val="001A54AA"/>
    <w:rsid w:val="001A6C50"/>
    <w:rsid w:val="001A7029"/>
    <w:rsid w:val="001A704A"/>
    <w:rsid w:val="001A7F07"/>
    <w:rsid w:val="001B0D41"/>
    <w:rsid w:val="001B2206"/>
    <w:rsid w:val="001B2EEA"/>
    <w:rsid w:val="001B4B24"/>
    <w:rsid w:val="001C107E"/>
    <w:rsid w:val="001C14BB"/>
    <w:rsid w:val="001C40DB"/>
    <w:rsid w:val="001C4F51"/>
    <w:rsid w:val="001C57DA"/>
    <w:rsid w:val="001D04B4"/>
    <w:rsid w:val="001D1D37"/>
    <w:rsid w:val="001D72FE"/>
    <w:rsid w:val="001E5EE3"/>
    <w:rsid w:val="001E6617"/>
    <w:rsid w:val="001E6E0D"/>
    <w:rsid w:val="001E7003"/>
    <w:rsid w:val="001F5236"/>
    <w:rsid w:val="001F5915"/>
    <w:rsid w:val="00202E67"/>
    <w:rsid w:val="0020597E"/>
    <w:rsid w:val="00206AA1"/>
    <w:rsid w:val="0020706C"/>
    <w:rsid w:val="00207BBE"/>
    <w:rsid w:val="00214364"/>
    <w:rsid w:val="00215898"/>
    <w:rsid w:val="0022442A"/>
    <w:rsid w:val="00237E9B"/>
    <w:rsid w:val="00240707"/>
    <w:rsid w:val="002428BA"/>
    <w:rsid w:val="002437DC"/>
    <w:rsid w:val="002449BC"/>
    <w:rsid w:val="002464C5"/>
    <w:rsid w:val="00246F14"/>
    <w:rsid w:val="00247DC5"/>
    <w:rsid w:val="00254510"/>
    <w:rsid w:val="002635B3"/>
    <w:rsid w:val="0026615F"/>
    <w:rsid w:val="00266414"/>
    <w:rsid w:val="00270BD1"/>
    <w:rsid w:val="00273578"/>
    <w:rsid w:val="002770AD"/>
    <w:rsid w:val="00282F99"/>
    <w:rsid w:val="00284237"/>
    <w:rsid w:val="002917FA"/>
    <w:rsid w:val="002948A3"/>
    <w:rsid w:val="00294B53"/>
    <w:rsid w:val="002A5755"/>
    <w:rsid w:val="002A6C15"/>
    <w:rsid w:val="002B08A7"/>
    <w:rsid w:val="002B1AC2"/>
    <w:rsid w:val="002B3EAF"/>
    <w:rsid w:val="002B5455"/>
    <w:rsid w:val="002B6266"/>
    <w:rsid w:val="002B765B"/>
    <w:rsid w:val="002B7BEA"/>
    <w:rsid w:val="002C21B3"/>
    <w:rsid w:val="002C364D"/>
    <w:rsid w:val="002C50AF"/>
    <w:rsid w:val="002C64D8"/>
    <w:rsid w:val="002D0394"/>
    <w:rsid w:val="002D0CCB"/>
    <w:rsid w:val="002D4C10"/>
    <w:rsid w:val="002E2564"/>
    <w:rsid w:val="002E49CD"/>
    <w:rsid w:val="002E6FBC"/>
    <w:rsid w:val="002E76CA"/>
    <w:rsid w:val="002F51BF"/>
    <w:rsid w:val="002F713E"/>
    <w:rsid w:val="002F74BE"/>
    <w:rsid w:val="003012CD"/>
    <w:rsid w:val="00302BE2"/>
    <w:rsid w:val="00304DA3"/>
    <w:rsid w:val="003069D5"/>
    <w:rsid w:val="00306FFB"/>
    <w:rsid w:val="00307B35"/>
    <w:rsid w:val="0031013F"/>
    <w:rsid w:val="0031382E"/>
    <w:rsid w:val="00315024"/>
    <w:rsid w:val="00317259"/>
    <w:rsid w:val="00322F4B"/>
    <w:rsid w:val="003231C3"/>
    <w:rsid w:val="003258CF"/>
    <w:rsid w:val="003301C1"/>
    <w:rsid w:val="00334AFC"/>
    <w:rsid w:val="00342DC5"/>
    <w:rsid w:val="00346CFA"/>
    <w:rsid w:val="00350584"/>
    <w:rsid w:val="0035400A"/>
    <w:rsid w:val="003558BC"/>
    <w:rsid w:val="00356917"/>
    <w:rsid w:val="00357017"/>
    <w:rsid w:val="00362A85"/>
    <w:rsid w:val="00365FF9"/>
    <w:rsid w:val="003673EA"/>
    <w:rsid w:val="00372D97"/>
    <w:rsid w:val="0037472E"/>
    <w:rsid w:val="00374D87"/>
    <w:rsid w:val="0037548D"/>
    <w:rsid w:val="00382E85"/>
    <w:rsid w:val="0038455A"/>
    <w:rsid w:val="00385F3E"/>
    <w:rsid w:val="00386103"/>
    <w:rsid w:val="00386ADE"/>
    <w:rsid w:val="00395396"/>
    <w:rsid w:val="00395551"/>
    <w:rsid w:val="0039726E"/>
    <w:rsid w:val="003A3C0D"/>
    <w:rsid w:val="003A465E"/>
    <w:rsid w:val="003A7B2D"/>
    <w:rsid w:val="003B1131"/>
    <w:rsid w:val="003B168B"/>
    <w:rsid w:val="003B4BE5"/>
    <w:rsid w:val="003B6653"/>
    <w:rsid w:val="003B79D8"/>
    <w:rsid w:val="003C4C9A"/>
    <w:rsid w:val="003C5160"/>
    <w:rsid w:val="003D064B"/>
    <w:rsid w:val="003D33CE"/>
    <w:rsid w:val="003D6A8A"/>
    <w:rsid w:val="003D7CCA"/>
    <w:rsid w:val="003E662A"/>
    <w:rsid w:val="003E7410"/>
    <w:rsid w:val="003E77BF"/>
    <w:rsid w:val="003F6F18"/>
    <w:rsid w:val="003F768D"/>
    <w:rsid w:val="00400B02"/>
    <w:rsid w:val="00403BDD"/>
    <w:rsid w:val="00405052"/>
    <w:rsid w:val="00406A3B"/>
    <w:rsid w:val="004115BD"/>
    <w:rsid w:val="00417572"/>
    <w:rsid w:val="00417822"/>
    <w:rsid w:val="00417FFE"/>
    <w:rsid w:val="0042105A"/>
    <w:rsid w:val="0042494D"/>
    <w:rsid w:val="00427C29"/>
    <w:rsid w:val="00431D9B"/>
    <w:rsid w:val="00433A8A"/>
    <w:rsid w:val="00434C8E"/>
    <w:rsid w:val="004354B6"/>
    <w:rsid w:val="004430AD"/>
    <w:rsid w:val="00444498"/>
    <w:rsid w:val="00445678"/>
    <w:rsid w:val="004507F7"/>
    <w:rsid w:val="00454BF8"/>
    <w:rsid w:val="00460E79"/>
    <w:rsid w:val="00463675"/>
    <w:rsid w:val="00467702"/>
    <w:rsid w:val="00473AB7"/>
    <w:rsid w:val="004757A1"/>
    <w:rsid w:val="00480653"/>
    <w:rsid w:val="00480D4B"/>
    <w:rsid w:val="00482BDD"/>
    <w:rsid w:val="00483CF9"/>
    <w:rsid w:val="004853E1"/>
    <w:rsid w:val="0048570C"/>
    <w:rsid w:val="004907B0"/>
    <w:rsid w:val="00495421"/>
    <w:rsid w:val="004955F7"/>
    <w:rsid w:val="004A0CBB"/>
    <w:rsid w:val="004A33BE"/>
    <w:rsid w:val="004B0E46"/>
    <w:rsid w:val="004B1870"/>
    <w:rsid w:val="004B3293"/>
    <w:rsid w:val="004B35F7"/>
    <w:rsid w:val="004B3B2B"/>
    <w:rsid w:val="004B637A"/>
    <w:rsid w:val="004B7060"/>
    <w:rsid w:val="004C5C98"/>
    <w:rsid w:val="004D3F5D"/>
    <w:rsid w:val="004E076D"/>
    <w:rsid w:val="004E153B"/>
    <w:rsid w:val="004E20C6"/>
    <w:rsid w:val="004E6FEB"/>
    <w:rsid w:val="004F79BA"/>
    <w:rsid w:val="00505309"/>
    <w:rsid w:val="005055AF"/>
    <w:rsid w:val="00507380"/>
    <w:rsid w:val="00507472"/>
    <w:rsid w:val="00507A85"/>
    <w:rsid w:val="00521394"/>
    <w:rsid w:val="00530B51"/>
    <w:rsid w:val="00532162"/>
    <w:rsid w:val="005341B1"/>
    <w:rsid w:val="00534283"/>
    <w:rsid w:val="005358A2"/>
    <w:rsid w:val="00541D74"/>
    <w:rsid w:val="00543B33"/>
    <w:rsid w:val="005510CA"/>
    <w:rsid w:val="00551636"/>
    <w:rsid w:val="00551731"/>
    <w:rsid w:val="00552C3E"/>
    <w:rsid w:val="00556AEC"/>
    <w:rsid w:val="00562E06"/>
    <w:rsid w:val="005647C4"/>
    <w:rsid w:val="0056713C"/>
    <w:rsid w:val="0056751C"/>
    <w:rsid w:val="00574395"/>
    <w:rsid w:val="00574D46"/>
    <w:rsid w:val="00575D1A"/>
    <w:rsid w:val="00577887"/>
    <w:rsid w:val="00582FE4"/>
    <w:rsid w:val="00583747"/>
    <w:rsid w:val="005847DF"/>
    <w:rsid w:val="0058648F"/>
    <w:rsid w:val="00593AC5"/>
    <w:rsid w:val="00597399"/>
    <w:rsid w:val="005A0844"/>
    <w:rsid w:val="005A139A"/>
    <w:rsid w:val="005A26CD"/>
    <w:rsid w:val="005A2EE8"/>
    <w:rsid w:val="005A2EFF"/>
    <w:rsid w:val="005B0574"/>
    <w:rsid w:val="005B4869"/>
    <w:rsid w:val="005B5A60"/>
    <w:rsid w:val="005B70E7"/>
    <w:rsid w:val="005C3C10"/>
    <w:rsid w:val="005C487D"/>
    <w:rsid w:val="005D03CE"/>
    <w:rsid w:val="005D2210"/>
    <w:rsid w:val="005D7169"/>
    <w:rsid w:val="005D7CF6"/>
    <w:rsid w:val="005E01C2"/>
    <w:rsid w:val="005E514E"/>
    <w:rsid w:val="005E7F84"/>
    <w:rsid w:val="005F632C"/>
    <w:rsid w:val="00600540"/>
    <w:rsid w:val="00603FB4"/>
    <w:rsid w:val="006107CC"/>
    <w:rsid w:val="006130A8"/>
    <w:rsid w:val="00614EC3"/>
    <w:rsid w:val="00615E65"/>
    <w:rsid w:val="00617C50"/>
    <w:rsid w:val="006240D3"/>
    <w:rsid w:val="0062422B"/>
    <w:rsid w:val="0062476E"/>
    <w:rsid w:val="00632D3A"/>
    <w:rsid w:val="0063397C"/>
    <w:rsid w:val="006367D8"/>
    <w:rsid w:val="00640967"/>
    <w:rsid w:val="00640F7E"/>
    <w:rsid w:val="00642B4F"/>
    <w:rsid w:val="00643B18"/>
    <w:rsid w:val="00646E3D"/>
    <w:rsid w:val="00651518"/>
    <w:rsid w:val="006515B1"/>
    <w:rsid w:val="006634DF"/>
    <w:rsid w:val="00672014"/>
    <w:rsid w:val="00672B5B"/>
    <w:rsid w:val="0067604A"/>
    <w:rsid w:val="0067773D"/>
    <w:rsid w:val="0067780A"/>
    <w:rsid w:val="006779BE"/>
    <w:rsid w:val="00680291"/>
    <w:rsid w:val="00682130"/>
    <w:rsid w:val="00686427"/>
    <w:rsid w:val="00687C22"/>
    <w:rsid w:val="00690677"/>
    <w:rsid w:val="0069278E"/>
    <w:rsid w:val="00693C35"/>
    <w:rsid w:val="0069500A"/>
    <w:rsid w:val="00697B28"/>
    <w:rsid w:val="006A07BE"/>
    <w:rsid w:val="006A25F5"/>
    <w:rsid w:val="006A48EC"/>
    <w:rsid w:val="006B17F7"/>
    <w:rsid w:val="006B54D9"/>
    <w:rsid w:val="006C01D1"/>
    <w:rsid w:val="006C0DA8"/>
    <w:rsid w:val="006C74FC"/>
    <w:rsid w:val="006D0773"/>
    <w:rsid w:val="006D1D7F"/>
    <w:rsid w:val="006D255B"/>
    <w:rsid w:val="006D3936"/>
    <w:rsid w:val="006D3D16"/>
    <w:rsid w:val="006D45B8"/>
    <w:rsid w:val="006D5378"/>
    <w:rsid w:val="006D768D"/>
    <w:rsid w:val="006E0098"/>
    <w:rsid w:val="006E19E2"/>
    <w:rsid w:val="006E6DAC"/>
    <w:rsid w:val="006F79B9"/>
    <w:rsid w:val="00701397"/>
    <w:rsid w:val="007016A3"/>
    <w:rsid w:val="00702AB5"/>
    <w:rsid w:val="007035DB"/>
    <w:rsid w:val="00703734"/>
    <w:rsid w:val="00703DCF"/>
    <w:rsid w:val="00706D33"/>
    <w:rsid w:val="007113BE"/>
    <w:rsid w:val="0071151B"/>
    <w:rsid w:val="007146C1"/>
    <w:rsid w:val="00714CFB"/>
    <w:rsid w:val="007151E9"/>
    <w:rsid w:val="0072026B"/>
    <w:rsid w:val="00721097"/>
    <w:rsid w:val="00723803"/>
    <w:rsid w:val="0072794C"/>
    <w:rsid w:val="00727E22"/>
    <w:rsid w:val="00732D2D"/>
    <w:rsid w:val="00733746"/>
    <w:rsid w:val="00734C9C"/>
    <w:rsid w:val="007421B2"/>
    <w:rsid w:val="00745F3B"/>
    <w:rsid w:val="00746755"/>
    <w:rsid w:val="00753103"/>
    <w:rsid w:val="00753CB3"/>
    <w:rsid w:val="0075525C"/>
    <w:rsid w:val="00762F88"/>
    <w:rsid w:val="0076758A"/>
    <w:rsid w:val="00767787"/>
    <w:rsid w:val="00767ED0"/>
    <w:rsid w:val="00770E0F"/>
    <w:rsid w:val="0077354A"/>
    <w:rsid w:val="0078286F"/>
    <w:rsid w:val="00783CEB"/>
    <w:rsid w:val="00794DB2"/>
    <w:rsid w:val="007970E9"/>
    <w:rsid w:val="007A644C"/>
    <w:rsid w:val="007A6A30"/>
    <w:rsid w:val="007A724D"/>
    <w:rsid w:val="007C543D"/>
    <w:rsid w:val="007D1D17"/>
    <w:rsid w:val="007D475E"/>
    <w:rsid w:val="007E2E07"/>
    <w:rsid w:val="007E309F"/>
    <w:rsid w:val="007E4284"/>
    <w:rsid w:val="007E5B4F"/>
    <w:rsid w:val="007F1BE0"/>
    <w:rsid w:val="007F38B0"/>
    <w:rsid w:val="007F747E"/>
    <w:rsid w:val="0080563A"/>
    <w:rsid w:val="0081182B"/>
    <w:rsid w:val="00813FDE"/>
    <w:rsid w:val="00816685"/>
    <w:rsid w:val="0082409C"/>
    <w:rsid w:val="008259E8"/>
    <w:rsid w:val="008306CC"/>
    <w:rsid w:val="008340A0"/>
    <w:rsid w:val="00840077"/>
    <w:rsid w:val="00840935"/>
    <w:rsid w:val="0084106F"/>
    <w:rsid w:val="00842466"/>
    <w:rsid w:val="00844919"/>
    <w:rsid w:val="00851561"/>
    <w:rsid w:val="008515E7"/>
    <w:rsid w:val="008540BB"/>
    <w:rsid w:val="00854FC6"/>
    <w:rsid w:val="00865C0E"/>
    <w:rsid w:val="00865DE3"/>
    <w:rsid w:val="0087341B"/>
    <w:rsid w:val="00873816"/>
    <w:rsid w:val="00873C2F"/>
    <w:rsid w:val="008800B2"/>
    <w:rsid w:val="008809E0"/>
    <w:rsid w:val="0088447B"/>
    <w:rsid w:val="008867D4"/>
    <w:rsid w:val="00890206"/>
    <w:rsid w:val="00892872"/>
    <w:rsid w:val="00892E7E"/>
    <w:rsid w:val="0089575E"/>
    <w:rsid w:val="0089704C"/>
    <w:rsid w:val="008A0156"/>
    <w:rsid w:val="008A37CD"/>
    <w:rsid w:val="008A4C35"/>
    <w:rsid w:val="008B2487"/>
    <w:rsid w:val="008B41D1"/>
    <w:rsid w:val="008B4DE4"/>
    <w:rsid w:val="008B55AB"/>
    <w:rsid w:val="008C7712"/>
    <w:rsid w:val="008D3735"/>
    <w:rsid w:val="008D511E"/>
    <w:rsid w:val="008E1480"/>
    <w:rsid w:val="008E21E6"/>
    <w:rsid w:val="008E48CC"/>
    <w:rsid w:val="008E4B44"/>
    <w:rsid w:val="008E53C0"/>
    <w:rsid w:val="008F0558"/>
    <w:rsid w:val="008F0FA7"/>
    <w:rsid w:val="00900E13"/>
    <w:rsid w:val="009024C1"/>
    <w:rsid w:val="009024D3"/>
    <w:rsid w:val="00903507"/>
    <w:rsid w:val="00907467"/>
    <w:rsid w:val="0090753A"/>
    <w:rsid w:val="00911DCC"/>
    <w:rsid w:val="009152CA"/>
    <w:rsid w:val="00932739"/>
    <w:rsid w:val="00932971"/>
    <w:rsid w:val="00933A49"/>
    <w:rsid w:val="00933F3E"/>
    <w:rsid w:val="009343D7"/>
    <w:rsid w:val="00935897"/>
    <w:rsid w:val="009401DA"/>
    <w:rsid w:val="009417D4"/>
    <w:rsid w:val="00946073"/>
    <w:rsid w:val="009531FD"/>
    <w:rsid w:val="00954C54"/>
    <w:rsid w:val="00954EE8"/>
    <w:rsid w:val="00954F03"/>
    <w:rsid w:val="00955196"/>
    <w:rsid w:val="00965BB7"/>
    <w:rsid w:val="00966862"/>
    <w:rsid w:val="00967CBB"/>
    <w:rsid w:val="00970F74"/>
    <w:rsid w:val="00980289"/>
    <w:rsid w:val="009872C6"/>
    <w:rsid w:val="00987D4F"/>
    <w:rsid w:val="00991420"/>
    <w:rsid w:val="00993019"/>
    <w:rsid w:val="0099451B"/>
    <w:rsid w:val="00995A32"/>
    <w:rsid w:val="00996623"/>
    <w:rsid w:val="009A0A47"/>
    <w:rsid w:val="009A47E1"/>
    <w:rsid w:val="009A574A"/>
    <w:rsid w:val="009B36A8"/>
    <w:rsid w:val="009B37C5"/>
    <w:rsid w:val="009C1185"/>
    <w:rsid w:val="009C1805"/>
    <w:rsid w:val="009C63A8"/>
    <w:rsid w:val="009D29BF"/>
    <w:rsid w:val="009E19A2"/>
    <w:rsid w:val="009E2C2E"/>
    <w:rsid w:val="009E4566"/>
    <w:rsid w:val="009E483F"/>
    <w:rsid w:val="009E5BD6"/>
    <w:rsid w:val="009E5C87"/>
    <w:rsid w:val="009F014B"/>
    <w:rsid w:val="009F119E"/>
    <w:rsid w:val="009F1CE0"/>
    <w:rsid w:val="009F1E60"/>
    <w:rsid w:val="009F3139"/>
    <w:rsid w:val="009F3659"/>
    <w:rsid w:val="009F4116"/>
    <w:rsid w:val="009F70AA"/>
    <w:rsid w:val="00A00375"/>
    <w:rsid w:val="00A0098E"/>
    <w:rsid w:val="00A04BC0"/>
    <w:rsid w:val="00A05FBD"/>
    <w:rsid w:val="00A07655"/>
    <w:rsid w:val="00A114A9"/>
    <w:rsid w:val="00A12109"/>
    <w:rsid w:val="00A14406"/>
    <w:rsid w:val="00A21D3A"/>
    <w:rsid w:val="00A23A65"/>
    <w:rsid w:val="00A25E7E"/>
    <w:rsid w:val="00A32F8F"/>
    <w:rsid w:val="00A33F32"/>
    <w:rsid w:val="00A358DE"/>
    <w:rsid w:val="00A410A8"/>
    <w:rsid w:val="00A41277"/>
    <w:rsid w:val="00A44CD0"/>
    <w:rsid w:val="00A45197"/>
    <w:rsid w:val="00A46720"/>
    <w:rsid w:val="00A479B4"/>
    <w:rsid w:val="00A501BB"/>
    <w:rsid w:val="00A51D58"/>
    <w:rsid w:val="00A533DA"/>
    <w:rsid w:val="00A53E8C"/>
    <w:rsid w:val="00A562E1"/>
    <w:rsid w:val="00A56984"/>
    <w:rsid w:val="00A60D22"/>
    <w:rsid w:val="00A621DA"/>
    <w:rsid w:val="00A67C51"/>
    <w:rsid w:val="00A720E4"/>
    <w:rsid w:val="00A748A6"/>
    <w:rsid w:val="00A76026"/>
    <w:rsid w:val="00A76120"/>
    <w:rsid w:val="00A81FC1"/>
    <w:rsid w:val="00A82093"/>
    <w:rsid w:val="00A86600"/>
    <w:rsid w:val="00A86920"/>
    <w:rsid w:val="00A86ACE"/>
    <w:rsid w:val="00A87403"/>
    <w:rsid w:val="00A92603"/>
    <w:rsid w:val="00A937AD"/>
    <w:rsid w:val="00A94AEA"/>
    <w:rsid w:val="00A9543F"/>
    <w:rsid w:val="00A96499"/>
    <w:rsid w:val="00AA1C88"/>
    <w:rsid w:val="00AA471A"/>
    <w:rsid w:val="00AA5CE6"/>
    <w:rsid w:val="00AB0486"/>
    <w:rsid w:val="00AB32F2"/>
    <w:rsid w:val="00AB3314"/>
    <w:rsid w:val="00AB3A24"/>
    <w:rsid w:val="00AB4D11"/>
    <w:rsid w:val="00AB552F"/>
    <w:rsid w:val="00AB5790"/>
    <w:rsid w:val="00AC0AA7"/>
    <w:rsid w:val="00AC1BEB"/>
    <w:rsid w:val="00AC25A7"/>
    <w:rsid w:val="00AC62FE"/>
    <w:rsid w:val="00AD0B96"/>
    <w:rsid w:val="00AD3726"/>
    <w:rsid w:val="00AD3A4B"/>
    <w:rsid w:val="00AD3B9F"/>
    <w:rsid w:val="00AD4744"/>
    <w:rsid w:val="00AD52D0"/>
    <w:rsid w:val="00AD747C"/>
    <w:rsid w:val="00AD78F7"/>
    <w:rsid w:val="00AF2CE5"/>
    <w:rsid w:val="00AF40FC"/>
    <w:rsid w:val="00AF67BB"/>
    <w:rsid w:val="00B01ED8"/>
    <w:rsid w:val="00B01F64"/>
    <w:rsid w:val="00B02FC1"/>
    <w:rsid w:val="00B03A6B"/>
    <w:rsid w:val="00B05D33"/>
    <w:rsid w:val="00B1054B"/>
    <w:rsid w:val="00B122AD"/>
    <w:rsid w:val="00B13DF0"/>
    <w:rsid w:val="00B14082"/>
    <w:rsid w:val="00B214A5"/>
    <w:rsid w:val="00B22478"/>
    <w:rsid w:val="00B23E7D"/>
    <w:rsid w:val="00B241E5"/>
    <w:rsid w:val="00B24C7A"/>
    <w:rsid w:val="00B27DD7"/>
    <w:rsid w:val="00B3263E"/>
    <w:rsid w:val="00B32662"/>
    <w:rsid w:val="00B3520C"/>
    <w:rsid w:val="00B35FE5"/>
    <w:rsid w:val="00B366D9"/>
    <w:rsid w:val="00B36C3A"/>
    <w:rsid w:val="00B37E35"/>
    <w:rsid w:val="00B4232A"/>
    <w:rsid w:val="00B45D91"/>
    <w:rsid w:val="00B47586"/>
    <w:rsid w:val="00B478A2"/>
    <w:rsid w:val="00B532BD"/>
    <w:rsid w:val="00B56AB5"/>
    <w:rsid w:val="00B60A2D"/>
    <w:rsid w:val="00B647B9"/>
    <w:rsid w:val="00B75B25"/>
    <w:rsid w:val="00B76549"/>
    <w:rsid w:val="00B82560"/>
    <w:rsid w:val="00B844CA"/>
    <w:rsid w:val="00B87D11"/>
    <w:rsid w:val="00B91C5E"/>
    <w:rsid w:val="00B93A97"/>
    <w:rsid w:val="00B9608A"/>
    <w:rsid w:val="00BA251A"/>
    <w:rsid w:val="00BA34F3"/>
    <w:rsid w:val="00BA39F4"/>
    <w:rsid w:val="00BA3D67"/>
    <w:rsid w:val="00BA6471"/>
    <w:rsid w:val="00BB0719"/>
    <w:rsid w:val="00BB2B8D"/>
    <w:rsid w:val="00BC2B9E"/>
    <w:rsid w:val="00BC50E3"/>
    <w:rsid w:val="00BC7362"/>
    <w:rsid w:val="00BC78FB"/>
    <w:rsid w:val="00BD3E1D"/>
    <w:rsid w:val="00BE0625"/>
    <w:rsid w:val="00BE09CF"/>
    <w:rsid w:val="00BE129D"/>
    <w:rsid w:val="00BE2024"/>
    <w:rsid w:val="00BE367C"/>
    <w:rsid w:val="00BE5C2F"/>
    <w:rsid w:val="00BF0096"/>
    <w:rsid w:val="00BF7649"/>
    <w:rsid w:val="00C02005"/>
    <w:rsid w:val="00C029A8"/>
    <w:rsid w:val="00C06FD3"/>
    <w:rsid w:val="00C13903"/>
    <w:rsid w:val="00C13D2C"/>
    <w:rsid w:val="00C13DED"/>
    <w:rsid w:val="00C13E25"/>
    <w:rsid w:val="00C159A4"/>
    <w:rsid w:val="00C2033A"/>
    <w:rsid w:val="00C22D9E"/>
    <w:rsid w:val="00C256CC"/>
    <w:rsid w:val="00C25780"/>
    <w:rsid w:val="00C26A2E"/>
    <w:rsid w:val="00C32E83"/>
    <w:rsid w:val="00C34D44"/>
    <w:rsid w:val="00C41CB4"/>
    <w:rsid w:val="00C42394"/>
    <w:rsid w:val="00C44BB5"/>
    <w:rsid w:val="00C44FF1"/>
    <w:rsid w:val="00C50136"/>
    <w:rsid w:val="00C5480D"/>
    <w:rsid w:val="00C57797"/>
    <w:rsid w:val="00C604CB"/>
    <w:rsid w:val="00C60C68"/>
    <w:rsid w:val="00C62661"/>
    <w:rsid w:val="00C62C96"/>
    <w:rsid w:val="00C650F5"/>
    <w:rsid w:val="00C65D56"/>
    <w:rsid w:val="00C672B7"/>
    <w:rsid w:val="00C735FC"/>
    <w:rsid w:val="00C84AEE"/>
    <w:rsid w:val="00C84B00"/>
    <w:rsid w:val="00C86D7B"/>
    <w:rsid w:val="00C9010C"/>
    <w:rsid w:val="00C96882"/>
    <w:rsid w:val="00CA0943"/>
    <w:rsid w:val="00CA2E7A"/>
    <w:rsid w:val="00CA35F4"/>
    <w:rsid w:val="00CA5E88"/>
    <w:rsid w:val="00CA61FD"/>
    <w:rsid w:val="00CA7506"/>
    <w:rsid w:val="00CB0C6B"/>
    <w:rsid w:val="00CB4188"/>
    <w:rsid w:val="00CB6064"/>
    <w:rsid w:val="00CB63D5"/>
    <w:rsid w:val="00CC13C8"/>
    <w:rsid w:val="00CC23E0"/>
    <w:rsid w:val="00CC3523"/>
    <w:rsid w:val="00CC4C70"/>
    <w:rsid w:val="00CC6A3C"/>
    <w:rsid w:val="00CD2A3F"/>
    <w:rsid w:val="00CD4ECD"/>
    <w:rsid w:val="00CD56D2"/>
    <w:rsid w:val="00CE4C65"/>
    <w:rsid w:val="00CF2240"/>
    <w:rsid w:val="00CF4FB4"/>
    <w:rsid w:val="00CF703B"/>
    <w:rsid w:val="00CF79B4"/>
    <w:rsid w:val="00CF7A57"/>
    <w:rsid w:val="00D010FB"/>
    <w:rsid w:val="00D06060"/>
    <w:rsid w:val="00D0632F"/>
    <w:rsid w:val="00D07BCD"/>
    <w:rsid w:val="00D13349"/>
    <w:rsid w:val="00D1413A"/>
    <w:rsid w:val="00D14553"/>
    <w:rsid w:val="00D15ACA"/>
    <w:rsid w:val="00D21347"/>
    <w:rsid w:val="00D227B9"/>
    <w:rsid w:val="00D22C08"/>
    <w:rsid w:val="00D238B0"/>
    <w:rsid w:val="00D23C84"/>
    <w:rsid w:val="00D24CC8"/>
    <w:rsid w:val="00D25D26"/>
    <w:rsid w:val="00D26D69"/>
    <w:rsid w:val="00D26D7D"/>
    <w:rsid w:val="00D26F63"/>
    <w:rsid w:val="00D27917"/>
    <w:rsid w:val="00D35AA2"/>
    <w:rsid w:val="00D51104"/>
    <w:rsid w:val="00D515B7"/>
    <w:rsid w:val="00D52CF9"/>
    <w:rsid w:val="00D60F4C"/>
    <w:rsid w:val="00D6243D"/>
    <w:rsid w:val="00D63049"/>
    <w:rsid w:val="00D631CB"/>
    <w:rsid w:val="00D66600"/>
    <w:rsid w:val="00D66F75"/>
    <w:rsid w:val="00D67012"/>
    <w:rsid w:val="00D70CBF"/>
    <w:rsid w:val="00D70D0A"/>
    <w:rsid w:val="00D71A12"/>
    <w:rsid w:val="00D73844"/>
    <w:rsid w:val="00D75EA6"/>
    <w:rsid w:val="00D77050"/>
    <w:rsid w:val="00D8207C"/>
    <w:rsid w:val="00D836A1"/>
    <w:rsid w:val="00D86AA9"/>
    <w:rsid w:val="00D90E0D"/>
    <w:rsid w:val="00D95AF2"/>
    <w:rsid w:val="00DA40AD"/>
    <w:rsid w:val="00DA439F"/>
    <w:rsid w:val="00DA649B"/>
    <w:rsid w:val="00DB253E"/>
    <w:rsid w:val="00DB337E"/>
    <w:rsid w:val="00DB77D1"/>
    <w:rsid w:val="00DC2908"/>
    <w:rsid w:val="00DC37C1"/>
    <w:rsid w:val="00DC40AB"/>
    <w:rsid w:val="00DC44E7"/>
    <w:rsid w:val="00DC5C92"/>
    <w:rsid w:val="00DC6825"/>
    <w:rsid w:val="00DD429E"/>
    <w:rsid w:val="00DD77D7"/>
    <w:rsid w:val="00DE306C"/>
    <w:rsid w:val="00DF2110"/>
    <w:rsid w:val="00DF5C3D"/>
    <w:rsid w:val="00DF6ED9"/>
    <w:rsid w:val="00E014BD"/>
    <w:rsid w:val="00E101DD"/>
    <w:rsid w:val="00E10AF8"/>
    <w:rsid w:val="00E140FB"/>
    <w:rsid w:val="00E16450"/>
    <w:rsid w:val="00E16870"/>
    <w:rsid w:val="00E2342A"/>
    <w:rsid w:val="00E25561"/>
    <w:rsid w:val="00E302CA"/>
    <w:rsid w:val="00E30FDA"/>
    <w:rsid w:val="00E32190"/>
    <w:rsid w:val="00E34C08"/>
    <w:rsid w:val="00E352AD"/>
    <w:rsid w:val="00E35AB8"/>
    <w:rsid w:val="00E35D96"/>
    <w:rsid w:val="00E35DBE"/>
    <w:rsid w:val="00E35FD3"/>
    <w:rsid w:val="00E3618B"/>
    <w:rsid w:val="00E47280"/>
    <w:rsid w:val="00E50ACC"/>
    <w:rsid w:val="00E51986"/>
    <w:rsid w:val="00E538D4"/>
    <w:rsid w:val="00E6073E"/>
    <w:rsid w:val="00E802CE"/>
    <w:rsid w:val="00E84A1B"/>
    <w:rsid w:val="00E84A57"/>
    <w:rsid w:val="00E84D8E"/>
    <w:rsid w:val="00E856D0"/>
    <w:rsid w:val="00E87C82"/>
    <w:rsid w:val="00E87E88"/>
    <w:rsid w:val="00E97794"/>
    <w:rsid w:val="00EA3794"/>
    <w:rsid w:val="00EA6C35"/>
    <w:rsid w:val="00EA7699"/>
    <w:rsid w:val="00EA7DAE"/>
    <w:rsid w:val="00EB006A"/>
    <w:rsid w:val="00EB2AF7"/>
    <w:rsid w:val="00EB2E9C"/>
    <w:rsid w:val="00EB3E42"/>
    <w:rsid w:val="00EB68BF"/>
    <w:rsid w:val="00EB6D71"/>
    <w:rsid w:val="00EB7D17"/>
    <w:rsid w:val="00EC16FD"/>
    <w:rsid w:val="00EC4335"/>
    <w:rsid w:val="00EC60D3"/>
    <w:rsid w:val="00EC6918"/>
    <w:rsid w:val="00EC773C"/>
    <w:rsid w:val="00ED1140"/>
    <w:rsid w:val="00ED248A"/>
    <w:rsid w:val="00ED4204"/>
    <w:rsid w:val="00ED660E"/>
    <w:rsid w:val="00EE57CF"/>
    <w:rsid w:val="00EE5E5F"/>
    <w:rsid w:val="00EE6F92"/>
    <w:rsid w:val="00EF0CEC"/>
    <w:rsid w:val="00EF251B"/>
    <w:rsid w:val="00EF5009"/>
    <w:rsid w:val="00EF53E0"/>
    <w:rsid w:val="00F035ED"/>
    <w:rsid w:val="00F10EF8"/>
    <w:rsid w:val="00F13EEE"/>
    <w:rsid w:val="00F20FA9"/>
    <w:rsid w:val="00F23689"/>
    <w:rsid w:val="00F25AC1"/>
    <w:rsid w:val="00F32039"/>
    <w:rsid w:val="00F3236F"/>
    <w:rsid w:val="00F35C7D"/>
    <w:rsid w:val="00F3680C"/>
    <w:rsid w:val="00F37744"/>
    <w:rsid w:val="00F403FD"/>
    <w:rsid w:val="00F4054D"/>
    <w:rsid w:val="00F424C8"/>
    <w:rsid w:val="00F46A48"/>
    <w:rsid w:val="00F5172E"/>
    <w:rsid w:val="00F60A0C"/>
    <w:rsid w:val="00F633D5"/>
    <w:rsid w:val="00F6447B"/>
    <w:rsid w:val="00F64694"/>
    <w:rsid w:val="00F66D24"/>
    <w:rsid w:val="00F670CE"/>
    <w:rsid w:val="00F74CCC"/>
    <w:rsid w:val="00F87DEF"/>
    <w:rsid w:val="00F90131"/>
    <w:rsid w:val="00F94946"/>
    <w:rsid w:val="00F959D0"/>
    <w:rsid w:val="00F97256"/>
    <w:rsid w:val="00FA6B23"/>
    <w:rsid w:val="00FA6BCF"/>
    <w:rsid w:val="00FB055B"/>
    <w:rsid w:val="00FB1EFF"/>
    <w:rsid w:val="00FB2218"/>
    <w:rsid w:val="00FB3A8F"/>
    <w:rsid w:val="00FB4616"/>
    <w:rsid w:val="00FB5392"/>
    <w:rsid w:val="00FB669F"/>
    <w:rsid w:val="00FC0644"/>
    <w:rsid w:val="00FC0B6E"/>
    <w:rsid w:val="00FD0B3C"/>
    <w:rsid w:val="00FD0C59"/>
    <w:rsid w:val="00FD1CC8"/>
    <w:rsid w:val="00FD2A4B"/>
    <w:rsid w:val="00FD3C26"/>
    <w:rsid w:val="00FD6523"/>
    <w:rsid w:val="00FD7F02"/>
    <w:rsid w:val="00FE0C44"/>
    <w:rsid w:val="00FE5E87"/>
    <w:rsid w:val="00FE61CC"/>
    <w:rsid w:val="00FE646D"/>
    <w:rsid w:val="00FF0F38"/>
    <w:rsid w:val="00FF146A"/>
    <w:rsid w:val="00FF1BE3"/>
    <w:rsid w:val="00FF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D8D74"/>
  <w15:docId w15:val="{A3DB8F00-28A9-4DEC-B26D-073842A8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480"/>
  </w:style>
  <w:style w:type="paragraph" w:styleId="Heading1">
    <w:name w:val="heading 1"/>
    <w:basedOn w:val="Normal"/>
    <w:next w:val="Normal"/>
    <w:link w:val="Heading1Char"/>
    <w:uiPriority w:val="9"/>
    <w:qFormat/>
    <w:rsid w:val="003953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53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3953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3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953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95396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395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9539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Emphasis">
    <w:name w:val="Emphasis"/>
    <w:basedOn w:val="DefaultParagraphFont"/>
    <w:uiPriority w:val="20"/>
    <w:qFormat/>
    <w:rsid w:val="00395396"/>
    <w:rPr>
      <w:i/>
      <w:iCs/>
    </w:rPr>
  </w:style>
  <w:style w:type="character" w:styleId="Strong">
    <w:name w:val="Strong"/>
    <w:basedOn w:val="DefaultParagraphFont"/>
    <w:uiPriority w:val="22"/>
    <w:qFormat/>
    <w:rsid w:val="00395396"/>
    <w:rPr>
      <w:b/>
      <w:bCs/>
    </w:rPr>
  </w:style>
  <w:style w:type="paragraph" w:styleId="ListParagraph">
    <w:name w:val="List Paragraph"/>
    <w:basedOn w:val="Normal"/>
    <w:uiPriority w:val="34"/>
    <w:qFormat/>
    <w:rsid w:val="003953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539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95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39539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953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53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53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39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5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396"/>
  </w:style>
  <w:style w:type="paragraph" w:styleId="Footer">
    <w:name w:val="footer"/>
    <w:basedOn w:val="Normal"/>
    <w:link w:val="FooterChar"/>
    <w:uiPriority w:val="99"/>
    <w:unhideWhenUsed/>
    <w:rsid w:val="00395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396"/>
  </w:style>
  <w:style w:type="character" w:customStyle="1" w:styleId="topic-highlight">
    <w:name w:val="topic-highlight"/>
    <w:basedOn w:val="DefaultParagraphFont"/>
    <w:rsid w:val="00395396"/>
  </w:style>
  <w:style w:type="paragraph" w:customStyle="1" w:styleId="Body">
    <w:name w:val="Body"/>
    <w:link w:val="BodyChar"/>
    <w:rsid w:val="00395396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BodyChar">
    <w:name w:val="Body Char"/>
    <w:basedOn w:val="DefaultParagraphFont"/>
    <w:link w:val="Body"/>
    <w:rsid w:val="00395396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u-visually-hidden">
    <w:name w:val="u-visually-hidden"/>
    <w:basedOn w:val="DefaultParagraphFont"/>
    <w:rsid w:val="00395396"/>
  </w:style>
  <w:style w:type="paragraph" w:styleId="BalloonText">
    <w:name w:val="Balloon Text"/>
    <w:basedOn w:val="Normal"/>
    <w:link w:val="BalloonTextChar"/>
    <w:uiPriority w:val="99"/>
    <w:semiHidden/>
    <w:unhideWhenUsed/>
    <w:rsid w:val="00395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396"/>
    <w:rPr>
      <w:rFonts w:ascii="Segoe UI" w:hAnsi="Segoe UI" w:cs="Segoe UI"/>
      <w:sz w:val="18"/>
      <w:szCs w:val="18"/>
    </w:rPr>
  </w:style>
  <w:style w:type="character" w:customStyle="1" w:styleId="name">
    <w:name w:val="name"/>
    <w:basedOn w:val="DefaultParagraphFont"/>
    <w:rsid w:val="00395396"/>
  </w:style>
  <w:style w:type="character" w:customStyle="1" w:styleId="surname">
    <w:name w:val="surname"/>
    <w:basedOn w:val="DefaultParagraphFont"/>
    <w:rsid w:val="00395396"/>
  </w:style>
  <w:style w:type="character" w:customStyle="1" w:styleId="given-names">
    <w:name w:val="given-names"/>
    <w:basedOn w:val="DefaultParagraphFont"/>
    <w:rsid w:val="00395396"/>
  </w:style>
  <w:style w:type="character" w:customStyle="1" w:styleId="year">
    <w:name w:val="year"/>
    <w:basedOn w:val="DefaultParagraphFont"/>
    <w:rsid w:val="00395396"/>
  </w:style>
  <w:style w:type="character" w:customStyle="1" w:styleId="article-title">
    <w:name w:val="article-title"/>
    <w:basedOn w:val="DefaultParagraphFont"/>
    <w:rsid w:val="00395396"/>
  </w:style>
  <w:style w:type="character" w:customStyle="1" w:styleId="source">
    <w:name w:val="source"/>
    <w:basedOn w:val="DefaultParagraphFont"/>
    <w:rsid w:val="00395396"/>
  </w:style>
  <w:style w:type="character" w:customStyle="1" w:styleId="volume">
    <w:name w:val="volume"/>
    <w:basedOn w:val="DefaultParagraphFont"/>
    <w:rsid w:val="00395396"/>
  </w:style>
  <w:style w:type="character" w:customStyle="1" w:styleId="fpage">
    <w:name w:val="fpage"/>
    <w:basedOn w:val="DefaultParagraphFont"/>
    <w:rsid w:val="00395396"/>
  </w:style>
  <w:style w:type="character" w:customStyle="1" w:styleId="lpage">
    <w:name w:val="lpage"/>
    <w:basedOn w:val="DefaultParagraphFont"/>
    <w:rsid w:val="00395396"/>
  </w:style>
  <w:style w:type="character" w:styleId="HTMLCite">
    <w:name w:val="HTML Cite"/>
    <w:basedOn w:val="DefaultParagraphFont"/>
    <w:uiPriority w:val="99"/>
    <w:semiHidden/>
    <w:unhideWhenUsed/>
    <w:rsid w:val="00395396"/>
    <w:rPr>
      <w:i/>
      <w:iCs/>
    </w:rPr>
  </w:style>
  <w:style w:type="character" w:customStyle="1" w:styleId="cs1-lock-free">
    <w:name w:val="cs1-lock-free"/>
    <w:basedOn w:val="DefaultParagraphFont"/>
    <w:rsid w:val="00395396"/>
  </w:style>
  <w:style w:type="character" w:customStyle="1" w:styleId="mw-cite-backlink">
    <w:name w:val="mw-cite-backlink"/>
    <w:basedOn w:val="DefaultParagraphFont"/>
    <w:rsid w:val="00395396"/>
  </w:style>
  <w:style w:type="character" w:customStyle="1" w:styleId="citation">
    <w:name w:val="citation"/>
    <w:basedOn w:val="DefaultParagraphFont"/>
    <w:rsid w:val="00395396"/>
  </w:style>
  <w:style w:type="character" w:customStyle="1" w:styleId="ref-journal1">
    <w:name w:val="ref-journal1"/>
    <w:basedOn w:val="DefaultParagraphFont"/>
    <w:rsid w:val="00395396"/>
    <w:rPr>
      <w:i/>
      <w:iCs/>
    </w:rPr>
  </w:style>
  <w:style w:type="character" w:customStyle="1" w:styleId="ref-vol">
    <w:name w:val="ref-vol"/>
    <w:basedOn w:val="DefaultParagraphFont"/>
    <w:rsid w:val="00395396"/>
  </w:style>
  <w:style w:type="character" w:customStyle="1" w:styleId="nowrap">
    <w:name w:val="nowrap"/>
    <w:basedOn w:val="DefaultParagraphFont"/>
    <w:rsid w:val="00395396"/>
  </w:style>
  <w:style w:type="character" w:styleId="LineNumber">
    <w:name w:val="line number"/>
    <w:basedOn w:val="DefaultParagraphFont"/>
    <w:uiPriority w:val="99"/>
    <w:semiHidden/>
    <w:unhideWhenUsed/>
    <w:rsid w:val="00395396"/>
  </w:style>
  <w:style w:type="paragraph" w:customStyle="1" w:styleId="meta">
    <w:name w:val="meta"/>
    <w:basedOn w:val="Normal"/>
    <w:rsid w:val="00395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glishtitle">
    <w:name w:val="englishtitle"/>
    <w:basedOn w:val="DefaultParagraphFont"/>
    <w:rsid w:val="00395396"/>
  </w:style>
  <w:style w:type="character" w:customStyle="1" w:styleId="aut-cc">
    <w:name w:val="aut-cc"/>
    <w:basedOn w:val="DefaultParagraphFont"/>
    <w:rsid w:val="00395396"/>
  </w:style>
  <w:style w:type="character" w:customStyle="1" w:styleId="author-affiliation">
    <w:name w:val="author-affiliation"/>
    <w:basedOn w:val="DefaultParagraphFont"/>
    <w:rsid w:val="00395396"/>
  </w:style>
  <w:style w:type="character" w:customStyle="1" w:styleId="lead-cc">
    <w:name w:val="lead-cc"/>
    <w:basedOn w:val="DefaultParagraphFont"/>
    <w:rsid w:val="00395396"/>
  </w:style>
  <w:style w:type="character" w:customStyle="1" w:styleId="italic">
    <w:name w:val="italic"/>
    <w:basedOn w:val="DefaultParagraphFont"/>
    <w:rsid w:val="00395396"/>
  </w:style>
  <w:style w:type="paragraph" w:customStyle="1" w:styleId="EndNoteBibliography">
    <w:name w:val="EndNote Bibliography"/>
    <w:basedOn w:val="Normal"/>
    <w:link w:val="EndNoteBibliographyChar"/>
    <w:rsid w:val="00395396"/>
    <w:pPr>
      <w:spacing w:after="0" w:line="240" w:lineRule="auto"/>
    </w:pPr>
    <w:rPr>
      <w:rFonts w:ascii="Calibri" w:eastAsia="Times New Roman" w:hAnsi="Calibri" w:cs="Calibri"/>
      <w:noProof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95396"/>
    <w:rPr>
      <w:rFonts w:ascii="Calibri" w:eastAsia="Times New Roman" w:hAnsi="Calibri" w:cs="Calibri"/>
      <w:noProof/>
      <w:szCs w:val="24"/>
    </w:rPr>
  </w:style>
  <w:style w:type="character" w:customStyle="1" w:styleId="epub-sectionitem">
    <w:name w:val="epub-section__item"/>
    <w:basedOn w:val="DefaultParagraphFont"/>
    <w:rsid w:val="00395396"/>
  </w:style>
  <w:style w:type="character" w:customStyle="1" w:styleId="epub-sectiondate">
    <w:name w:val="epub-section__date"/>
    <w:basedOn w:val="DefaultParagraphFont"/>
    <w:rsid w:val="00395396"/>
  </w:style>
  <w:style w:type="character" w:styleId="FollowedHyperlink">
    <w:name w:val="FollowedHyperlink"/>
    <w:basedOn w:val="DefaultParagraphFont"/>
    <w:uiPriority w:val="99"/>
    <w:semiHidden/>
    <w:unhideWhenUsed/>
    <w:rsid w:val="00395396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39539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95396"/>
    <w:rPr>
      <w:rFonts w:ascii="Calibri" w:hAnsi="Calibri" w:cs="Calibri"/>
      <w:noProof/>
    </w:rPr>
  </w:style>
  <w:style w:type="character" w:customStyle="1" w:styleId="contribdegrees">
    <w:name w:val="contribdegrees"/>
    <w:basedOn w:val="DefaultParagraphFont"/>
    <w:rsid w:val="00395396"/>
  </w:style>
  <w:style w:type="character" w:customStyle="1" w:styleId="publicationcontentepubdate">
    <w:name w:val="publicationcontentepubdate"/>
    <w:basedOn w:val="DefaultParagraphFont"/>
    <w:rsid w:val="00395396"/>
  </w:style>
  <w:style w:type="character" w:customStyle="1" w:styleId="articletype">
    <w:name w:val="articletype"/>
    <w:basedOn w:val="DefaultParagraphFont"/>
    <w:rsid w:val="00395396"/>
  </w:style>
  <w:style w:type="character" w:customStyle="1" w:styleId="section">
    <w:name w:val="section"/>
    <w:basedOn w:val="DefaultParagraphFont"/>
    <w:rsid w:val="0039539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396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39539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9539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95396"/>
    <w:pPr>
      <w:tabs>
        <w:tab w:val="right" w:leader="dot" w:pos="9350"/>
      </w:tabs>
      <w:spacing w:after="100"/>
    </w:pPr>
  </w:style>
  <w:style w:type="character" w:customStyle="1" w:styleId="element-citation">
    <w:name w:val="element-citation"/>
    <w:basedOn w:val="DefaultParagraphFont"/>
    <w:rsid w:val="0005694E"/>
  </w:style>
  <w:style w:type="character" w:customStyle="1" w:styleId="ref-journal">
    <w:name w:val="ref-journal"/>
    <w:basedOn w:val="DefaultParagraphFont"/>
    <w:rsid w:val="0005694E"/>
  </w:style>
  <w:style w:type="table" w:styleId="PlainTable2">
    <w:name w:val="Plain Table 2"/>
    <w:basedOn w:val="TableNormal"/>
    <w:uiPriority w:val="42"/>
    <w:rsid w:val="005A08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A08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B4937"/>
    <w:rPr>
      <w:color w:val="605E5C"/>
      <w:shd w:val="clear" w:color="auto" w:fill="E1DFDD"/>
    </w:rPr>
  </w:style>
  <w:style w:type="character" w:customStyle="1" w:styleId="citationpage-range">
    <w:name w:val="citation__page-range"/>
    <w:basedOn w:val="DefaultParagraphFont"/>
    <w:rsid w:val="00987D4F"/>
  </w:style>
  <w:style w:type="character" w:customStyle="1" w:styleId="primary-heading">
    <w:name w:val="primary-heading"/>
    <w:basedOn w:val="DefaultParagraphFont"/>
    <w:rsid w:val="00987D4F"/>
  </w:style>
  <w:style w:type="character" w:customStyle="1" w:styleId="accordion-tabbedtab-mobile">
    <w:name w:val="accordion-tabbed__tab-mobile"/>
    <w:basedOn w:val="DefaultParagraphFont"/>
    <w:rsid w:val="00987D4F"/>
  </w:style>
  <w:style w:type="character" w:customStyle="1" w:styleId="epub-state">
    <w:name w:val="epub-state"/>
    <w:basedOn w:val="DefaultParagraphFont"/>
    <w:rsid w:val="00987D4F"/>
  </w:style>
  <w:style w:type="character" w:customStyle="1" w:styleId="epub-date">
    <w:name w:val="epub-date"/>
    <w:basedOn w:val="DefaultParagraphFont"/>
    <w:rsid w:val="00987D4F"/>
  </w:style>
  <w:style w:type="paragraph" w:customStyle="1" w:styleId="pf0">
    <w:name w:val="pf0"/>
    <w:basedOn w:val="Normal"/>
    <w:rsid w:val="00987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987D4F"/>
    <w:rPr>
      <w:rFonts w:ascii="Segoe UI" w:hAnsi="Segoe UI" w:cs="Segoe UI" w:hint="default"/>
      <w:sz w:val="18"/>
      <w:szCs w:val="1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538D4"/>
    <w:rPr>
      <w:color w:val="605E5C"/>
      <w:shd w:val="clear" w:color="auto" w:fill="E1DFDD"/>
    </w:rPr>
  </w:style>
  <w:style w:type="character" w:customStyle="1" w:styleId="ref-vol1">
    <w:name w:val="ref-vol1"/>
    <w:basedOn w:val="DefaultParagraphFont"/>
    <w:rsid w:val="00E35FD3"/>
    <w:rPr>
      <w:b/>
      <w:bCs/>
    </w:rPr>
  </w:style>
  <w:style w:type="character" w:customStyle="1" w:styleId="period">
    <w:name w:val="period"/>
    <w:basedOn w:val="DefaultParagraphFont"/>
    <w:rsid w:val="00B4232A"/>
  </w:style>
  <w:style w:type="character" w:customStyle="1" w:styleId="cit">
    <w:name w:val="cit"/>
    <w:basedOn w:val="DefaultParagraphFont"/>
    <w:rsid w:val="00B4232A"/>
  </w:style>
  <w:style w:type="character" w:customStyle="1" w:styleId="citation-doi">
    <w:name w:val="citation-doi"/>
    <w:basedOn w:val="DefaultParagraphFont"/>
    <w:rsid w:val="00B4232A"/>
  </w:style>
  <w:style w:type="character" w:customStyle="1" w:styleId="secondary-date">
    <w:name w:val="secondary-date"/>
    <w:basedOn w:val="DefaultParagraphFont"/>
    <w:rsid w:val="00B4232A"/>
  </w:style>
  <w:style w:type="character" w:customStyle="1" w:styleId="authors-list-item">
    <w:name w:val="authors-list-item"/>
    <w:basedOn w:val="DefaultParagraphFont"/>
    <w:rsid w:val="00B4232A"/>
  </w:style>
  <w:style w:type="character" w:customStyle="1" w:styleId="author-sup-separator">
    <w:name w:val="author-sup-separator"/>
    <w:basedOn w:val="DefaultParagraphFont"/>
    <w:rsid w:val="00B4232A"/>
  </w:style>
  <w:style w:type="character" w:customStyle="1" w:styleId="comma">
    <w:name w:val="comma"/>
    <w:basedOn w:val="DefaultParagraphFont"/>
    <w:rsid w:val="00B42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86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3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9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9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6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434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n.heymsfield@pbrc.edu" TargetMode="External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1F676-F32A-4406-8006-0C5E760EF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Peterson</dc:creator>
  <cp:keywords/>
  <dc:description/>
  <cp:lastModifiedBy>Steven Heymsfield</cp:lastModifiedBy>
  <cp:revision>7</cp:revision>
  <cp:lastPrinted>2022-07-11T17:41:00Z</cp:lastPrinted>
  <dcterms:created xsi:type="dcterms:W3CDTF">2023-02-06T18:08:00Z</dcterms:created>
  <dcterms:modified xsi:type="dcterms:W3CDTF">2023-02-07T18:58:00Z</dcterms:modified>
</cp:coreProperties>
</file>