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DF2" w:rsidRDefault="00814DF2" w:rsidP="00814DF2">
      <w:pPr>
        <w:bidi w:val="0"/>
        <w:spacing w:line="480" w:lineRule="auto"/>
        <w:jc w:val="center"/>
        <w:rPr>
          <w:rFonts w:cstheme="majorBidi"/>
          <w:b/>
          <w:bCs/>
          <w:sz w:val="28"/>
          <w:szCs w:val="28"/>
        </w:rPr>
      </w:pPr>
      <w:r>
        <w:rPr>
          <w:rFonts w:cstheme="majorBidi"/>
          <w:b/>
          <w:bCs/>
          <w:sz w:val="28"/>
          <w:szCs w:val="28"/>
        </w:rPr>
        <w:t>Supplementary information</w:t>
      </w:r>
    </w:p>
    <w:p w:rsidR="008F0B80" w:rsidRDefault="008F0B80" w:rsidP="008F0B80">
      <w:pPr>
        <w:jc w:val="both"/>
        <w:rPr>
          <w:rFonts w:asciiTheme="majorBidi" w:hAnsiTheme="majorBidi" w:cstheme="majorBidi"/>
          <w:sz w:val="28"/>
          <w:szCs w:val="28"/>
        </w:rPr>
      </w:pPr>
    </w:p>
    <w:p w:rsidR="00814DF2" w:rsidRPr="00814DF2" w:rsidRDefault="00814DF2" w:rsidP="00A04B27">
      <w:pPr>
        <w:bidi w:val="0"/>
        <w:spacing w:line="480" w:lineRule="auto"/>
        <w:jc w:val="both"/>
        <w:rPr>
          <w:rFonts w:ascii="Calibri" w:eastAsia="Calibri" w:hAnsi="Calibri" w:cs="Arial"/>
        </w:rPr>
      </w:pPr>
      <w:r w:rsidRPr="00814DF2">
        <w:rPr>
          <w:rFonts w:ascii="Calibri" w:eastAsia="Calibri" w:hAnsi="Calibri" w:cs="Arial"/>
        </w:rPr>
        <w:t xml:space="preserve">Movie </w:t>
      </w:r>
      <w:r w:rsidR="00E747F9">
        <w:rPr>
          <w:rFonts w:ascii="Calibri" w:eastAsia="Calibri" w:hAnsi="Calibri" w:cs="Arial"/>
        </w:rPr>
        <w:t>V</w:t>
      </w:r>
      <w:r w:rsidRPr="00814DF2">
        <w:rPr>
          <w:rFonts w:ascii="Calibri" w:eastAsia="Calibri" w:hAnsi="Calibri" w:cs="Arial"/>
        </w:rPr>
        <w:t xml:space="preserve">1: </w:t>
      </w:r>
      <w:r w:rsidR="00A04B27" w:rsidRPr="00A04B27">
        <w:rPr>
          <w:rFonts w:ascii="Calibri" w:eastAsia="Calibri" w:hAnsi="Calibri" w:cs="Arial"/>
        </w:rPr>
        <w:t>This video shows the out</w:t>
      </w:r>
      <w:r w:rsidR="00A04B27">
        <w:rPr>
          <w:rFonts w:ascii="Calibri" w:eastAsia="Calibri" w:hAnsi="Calibri" w:cs="Arial"/>
        </w:rPr>
        <w:t>le</w:t>
      </w:r>
      <w:r w:rsidR="003845B2">
        <w:rPr>
          <w:rFonts w:ascii="Calibri" w:eastAsia="Calibri" w:hAnsi="Calibri" w:cs="Arial"/>
        </w:rPr>
        <w:t>t of large particles. As</w:t>
      </w:r>
      <w:r w:rsidR="00A04B27" w:rsidRPr="00A04B27">
        <w:rPr>
          <w:rFonts w:ascii="Calibri" w:eastAsia="Calibri" w:hAnsi="Calibri" w:cs="Arial"/>
        </w:rPr>
        <w:t xml:space="preserve"> can </w:t>
      </w:r>
      <w:r w:rsidR="003845B2">
        <w:rPr>
          <w:rFonts w:ascii="Calibri" w:eastAsia="Calibri" w:hAnsi="Calibri" w:cs="Arial"/>
        </w:rPr>
        <w:t xml:space="preserve">be </w:t>
      </w:r>
      <w:bookmarkStart w:id="0" w:name="_GoBack"/>
      <w:bookmarkEnd w:id="0"/>
      <w:r w:rsidR="00A04B27" w:rsidRPr="00A04B27">
        <w:rPr>
          <w:rFonts w:ascii="Calibri" w:eastAsia="Calibri" w:hAnsi="Calibri" w:cs="Arial"/>
        </w:rPr>
        <w:t>see</w:t>
      </w:r>
      <w:r w:rsidR="003845B2">
        <w:rPr>
          <w:rFonts w:ascii="Calibri" w:eastAsia="Calibri" w:hAnsi="Calibri" w:cs="Arial"/>
        </w:rPr>
        <w:t>n</w:t>
      </w:r>
      <w:r w:rsidR="00A04B27" w:rsidRPr="00A04B27">
        <w:rPr>
          <w:rFonts w:ascii="Calibri" w:eastAsia="Calibri" w:hAnsi="Calibri" w:cs="Arial"/>
        </w:rPr>
        <w:t>, there are very few small particles in it. For this purpose, the sample is swept in all directions with a microscope.</w:t>
      </w:r>
    </w:p>
    <w:p w:rsidR="00A04B27" w:rsidRPr="00814DF2" w:rsidRDefault="00814DF2" w:rsidP="00A04B27">
      <w:pPr>
        <w:bidi w:val="0"/>
        <w:spacing w:line="480" w:lineRule="auto"/>
        <w:jc w:val="both"/>
        <w:rPr>
          <w:rFonts w:ascii="Calibri" w:eastAsia="Calibri" w:hAnsi="Calibri" w:cs="Arial"/>
        </w:rPr>
      </w:pPr>
      <w:r w:rsidRPr="00814DF2">
        <w:rPr>
          <w:rFonts w:ascii="Calibri" w:eastAsia="Calibri" w:hAnsi="Calibri" w:cs="Arial"/>
        </w:rPr>
        <w:t xml:space="preserve">Movie </w:t>
      </w:r>
      <w:r w:rsidR="00E747F9">
        <w:rPr>
          <w:rFonts w:ascii="Calibri" w:eastAsia="Calibri" w:hAnsi="Calibri" w:cs="Arial"/>
        </w:rPr>
        <w:t>V</w:t>
      </w:r>
      <w:r w:rsidRPr="00814DF2">
        <w:rPr>
          <w:rFonts w:ascii="Calibri" w:eastAsia="Calibri" w:hAnsi="Calibri" w:cs="Arial"/>
        </w:rPr>
        <w:t xml:space="preserve">2: </w:t>
      </w:r>
      <w:r w:rsidR="00A04B27" w:rsidRPr="00A04B27">
        <w:rPr>
          <w:rFonts w:ascii="Calibri" w:eastAsia="Calibri" w:hAnsi="Calibri" w:cs="Arial"/>
        </w:rPr>
        <w:t>This video shows the out</w:t>
      </w:r>
      <w:r w:rsidR="00A04B27">
        <w:rPr>
          <w:rFonts w:ascii="Calibri" w:eastAsia="Calibri" w:hAnsi="Calibri" w:cs="Arial"/>
        </w:rPr>
        <w:t>le</w:t>
      </w:r>
      <w:r w:rsidR="00A04B27">
        <w:rPr>
          <w:rFonts w:ascii="Calibri" w:eastAsia="Calibri" w:hAnsi="Calibri" w:cs="Arial"/>
        </w:rPr>
        <w:t>t of small</w:t>
      </w:r>
      <w:r w:rsidR="003845B2">
        <w:rPr>
          <w:rFonts w:ascii="Calibri" w:eastAsia="Calibri" w:hAnsi="Calibri" w:cs="Arial"/>
        </w:rPr>
        <w:t xml:space="preserve"> particles, and as</w:t>
      </w:r>
      <w:r w:rsidR="00A04B27" w:rsidRPr="00A04B27">
        <w:rPr>
          <w:rFonts w:ascii="Calibri" w:eastAsia="Calibri" w:hAnsi="Calibri" w:cs="Arial"/>
        </w:rPr>
        <w:t xml:space="preserve"> c</w:t>
      </w:r>
      <w:r w:rsidR="00A04B27">
        <w:rPr>
          <w:rFonts w:ascii="Calibri" w:eastAsia="Calibri" w:hAnsi="Calibri" w:cs="Arial"/>
        </w:rPr>
        <w:t xml:space="preserve">an </w:t>
      </w:r>
      <w:r w:rsidR="003845B2">
        <w:rPr>
          <w:rFonts w:ascii="Calibri" w:eastAsia="Calibri" w:hAnsi="Calibri" w:cs="Arial"/>
        </w:rPr>
        <w:t xml:space="preserve">be </w:t>
      </w:r>
      <w:r w:rsidR="00A04B27">
        <w:rPr>
          <w:rFonts w:ascii="Calibri" w:eastAsia="Calibri" w:hAnsi="Calibri" w:cs="Arial"/>
        </w:rPr>
        <w:t>see</w:t>
      </w:r>
      <w:r w:rsidR="003845B2">
        <w:rPr>
          <w:rFonts w:ascii="Calibri" w:eastAsia="Calibri" w:hAnsi="Calibri" w:cs="Arial"/>
        </w:rPr>
        <w:t>n</w:t>
      </w:r>
      <w:r w:rsidR="00A04B27">
        <w:rPr>
          <w:rFonts w:ascii="Calibri" w:eastAsia="Calibri" w:hAnsi="Calibri" w:cs="Arial"/>
        </w:rPr>
        <w:t>, there are very few large</w:t>
      </w:r>
      <w:r w:rsidR="00A04B27" w:rsidRPr="00A04B27">
        <w:rPr>
          <w:rFonts w:ascii="Calibri" w:eastAsia="Calibri" w:hAnsi="Calibri" w:cs="Arial"/>
        </w:rPr>
        <w:t xml:space="preserve"> particles in it. For this purpose, the sample is swept in all directions with a microscope.</w:t>
      </w:r>
    </w:p>
    <w:p w:rsidR="00814DF2" w:rsidRPr="006278F4" w:rsidRDefault="00814DF2" w:rsidP="003845B2">
      <w:pPr>
        <w:bidi w:val="0"/>
        <w:spacing w:line="480" w:lineRule="auto"/>
        <w:jc w:val="both"/>
        <w:rPr>
          <w:rFonts w:asciiTheme="majorBidi" w:hAnsiTheme="majorBidi" w:cstheme="majorBidi"/>
          <w:sz w:val="28"/>
          <w:szCs w:val="28"/>
        </w:rPr>
      </w:pPr>
      <w:r w:rsidRPr="00814DF2">
        <w:rPr>
          <w:rFonts w:ascii="Calibri" w:eastAsia="Calibri" w:hAnsi="Calibri" w:cs="Arial"/>
        </w:rPr>
        <w:t xml:space="preserve">Movie </w:t>
      </w:r>
      <w:r w:rsidR="00E747F9">
        <w:rPr>
          <w:rFonts w:ascii="Calibri" w:eastAsia="Calibri" w:hAnsi="Calibri" w:cs="Arial"/>
        </w:rPr>
        <w:t>V</w:t>
      </w:r>
      <w:r w:rsidRPr="00814DF2">
        <w:rPr>
          <w:rFonts w:ascii="Calibri" w:eastAsia="Calibri" w:hAnsi="Calibri" w:cs="Arial"/>
        </w:rPr>
        <w:t xml:space="preserve">3:  </w:t>
      </w:r>
      <w:r w:rsidR="003845B2" w:rsidRPr="003845B2">
        <w:rPr>
          <w:rFonts w:ascii="Calibri" w:eastAsia="Calibri" w:hAnsi="Calibri" w:cs="Arial"/>
        </w:rPr>
        <w:t>This video was taken online f</w:t>
      </w:r>
      <w:r w:rsidR="003845B2">
        <w:rPr>
          <w:rFonts w:ascii="Calibri" w:eastAsia="Calibri" w:hAnsi="Calibri" w:cs="Arial"/>
        </w:rPr>
        <w:t>rom the expansion before the outle</w:t>
      </w:r>
      <w:r w:rsidR="003845B2" w:rsidRPr="003845B2">
        <w:rPr>
          <w:rFonts w:ascii="Calibri" w:eastAsia="Calibri" w:hAnsi="Calibri" w:cs="Arial"/>
        </w:rPr>
        <w:t>ts. As can be seen, by increasing the fluid flow rate to 1.7 ml/min, a focused line of larger particles is created, and almost all the larger particles go out of the desired outlet.</w:t>
      </w:r>
    </w:p>
    <w:sectPr w:rsidR="00814DF2" w:rsidRPr="00627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81B7E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403D8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74AB5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46682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AD0233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9179A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B036C"/>
    <w:multiLevelType w:val="hybridMultilevel"/>
    <w:tmpl w:val="0DA4C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F4"/>
    <w:rsid w:val="00141820"/>
    <w:rsid w:val="001B0ED1"/>
    <w:rsid w:val="001C4F9F"/>
    <w:rsid w:val="001C5C87"/>
    <w:rsid w:val="001F78D2"/>
    <w:rsid w:val="00225D81"/>
    <w:rsid w:val="00233D06"/>
    <w:rsid w:val="00310C64"/>
    <w:rsid w:val="00330C4C"/>
    <w:rsid w:val="003416E5"/>
    <w:rsid w:val="003511D8"/>
    <w:rsid w:val="00375883"/>
    <w:rsid w:val="003845B2"/>
    <w:rsid w:val="003B54EA"/>
    <w:rsid w:val="003C3744"/>
    <w:rsid w:val="004921EC"/>
    <w:rsid w:val="004930FB"/>
    <w:rsid w:val="00504676"/>
    <w:rsid w:val="006278F4"/>
    <w:rsid w:val="006A1917"/>
    <w:rsid w:val="006E5C4A"/>
    <w:rsid w:val="0074164F"/>
    <w:rsid w:val="00751D7D"/>
    <w:rsid w:val="00785791"/>
    <w:rsid w:val="007D545A"/>
    <w:rsid w:val="0080507B"/>
    <w:rsid w:val="00814DF2"/>
    <w:rsid w:val="008501B8"/>
    <w:rsid w:val="008F0B80"/>
    <w:rsid w:val="009011A3"/>
    <w:rsid w:val="00926FC1"/>
    <w:rsid w:val="00995209"/>
    <w:rsid w:val="009A0DF1"/>
    <w:rsid w:val="009C11C8"/>
    <w:rsid w:val="00A04B27"/>
    <w:rsid w:val="00A15154"/>
    <w:rsid w:val="00A55FA0"/>
    <w:rsid w:val="00A92019"/>
    <w:rsid w:val="00AC0085"/>
    <w:rsid w:val="00AF4F53"/>
    <w:rsid w:val="00B02B4B"/>
    <w:rsid w:val="00B52F81"/>
    <w:rsid w:val="00B66F5D"/>
    <w:rsid w:val="00B87557"/>
    <w:rsid w:val="00BE3DE7"/>
    <w:rsid w:val="00CC5DBA"/>
    <w:rsid w:val="00CE5461"/>
    <w:rsid w:val="00D17A30"/>
    <w:rsid w:val="00D5355F"/>
    <w:rsid w:val="00E02565"/>
    <w:rsid w:val="00E1323D"/>
    <w:rsid w:val="00E669FA"/>
    <w:rsid w:val="00E7245D"/>
    <w:rsid w:val="00E747F9"/>
    <w:rsid w:val="00ED2E32"/>
    <w:rsid w:val="00F01CCC"/>
    <w:rsid w:val="00F36037"/>
    <w:rsid w:val="00F444DB"/>
    <w:rsid w:val="00F60A33"/>
    <w:rsid w:val="00F8216C"/>
    <w:rsid w:val="00F858C5"/>
    <w:rsid w:val="00FD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C5C413-8FE1-41D6-B3BF-E16D65E5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before="120" w:after="120"/>
        <w:ind w:firstLine="288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F2"/>
    <w:pPr>
      <w:spacing w:before="0" w:after="160" w:line="259" w:lineRule="auto"/>
      <w:ind w:firstLine="0"/>
      <w:jc w:val="left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B80"/>
    <w:pPr>
      <w:bidi w:val="0"/>
      <w:ind w:left="720"/>
      <w:contextualSpacing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F0249-F3A9-4F10-B63F-90EA2DE40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</dc:creator>
  <cp:keywords/>
  <dc:description/>
  <cp:lastModifiedBy>Ali</cp:lastModifiedBy>
  <cp:revision>6</cp:revision>
  <dcterms:created xsi:type="dcterms:W3CDTF">2022-12-16T16:57:00Z</dcterms:created>
  <dcterms:modified xsi:type="dcterms:W3CDTF">2022-12-16T17:28:00Z</dcterms:modified>
</cp:coreProperties>
</file>