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horzAnchor="margin" w:tblpY="50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0"/>
        <w:gridCol w:w="1880"/>
        <w:gridCol w:w="1935"/>
        <w:gridCol w:w="1345"/>
        <w:gridCol w:w="1080"/>
      </w:tblGrid>
      <w:tr w:rsidR="0036198A" w:rsidRPr="0036198A" w14:paraId="38552827" w14:textId="77777777" w:rsidTr="0036198A">
        <w:trPr>
          <w:trHeight w:val="300"/>
        </w:trPr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5A90F1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Samples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7761B0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Read Number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EB8BC2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Base Number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5D5DD4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GC Content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E56B60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≥Q30</w:t>
            </w:r>
          </w:p>
        </w:tc>
      </w:tr>
      <w:tr w:rsidR="0036198A" w:rsidRPr="0036198A" w14:paraId="249B0968" w14:textId="77777777" w:rsidTr="0036198A">
        <w:trPr>
          <w:trHeight w:val="300"/>
        </w:trPr>
        <w:tc>
          <w:tcPr>
            <w:tcW w:w="1680" w:type="dxa"/>
            <w:tcBorders>
              <w:top w:val="single" w:sz="4" w:space="0" w:color="auto"/>
            </w:tcBorders>
            <w:noWrap/>
            <w:hideMark/>
          </w:tcPr>
          <w:p w14:paraId="35F237C3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QC1-TL1</w:t>
            </w:r>
          </w:p>
        </w:tc>
        <w:tc>
          <w:tcPr>
            <w:tcW w:w="1880" w:type="dxa"/>
            <w:tcBorders>
              <w:top w:val="single" w:sz="4" w:space="0" w:color="auto"/>
            </w:tcBorders>
            <w:noWrap/>
            <w:hideMark/>
          </w:tcPr>
          <w:p w14:paraId="2851F448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22,938,554</w:t>
            </w:r>
          </w:p>
        </w:tc>
        <w:tc>
          <w:tcPr>
            <w:tcW w:w="1935" w:type="dxa"/>
            <w:tcBorders>
              <w:top w:val="single" w:sz="4" w:space="0" w:color="auto"/>
            </w:tcBorders>
            <w:noWrap/>
            <w:hideMark/>
          </w:tcPr>
          <w:p w14:paraId="6B1529B9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6,864,113,184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noWrap/>
            <w:hideMark/>
          </w:tcPr>
          <w:p w14:paraId="25EE878F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44.93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noWrap/>
            <w:hideMark/>
          </w:tcPr>
          <w:p w14:paraId="4AD33B69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93.18</w:t>
            </w:r>
          </w:p>
        </w:tc>
      </w:tr>
      <w:tr w:rsidR="0036198A" w:rsidRPr="0036198A" w14:paraId="77B78DF7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6AC4A196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QC1-TL2</w:t>
            </w:r>
          </w:p>
        </w:tc>
        <w:tc>
          <w:tcPr>
            <w:tcW w:w="1880" w:type="dxa"/>
            <w:noWrap/>
            <w:hideMark/>
          </w:tcPr>
          <w:p w14:paraId="1477EA49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19,528,739</w:t>
            </w:r>
          </w:p>
        </w:tc>
        <w:tc>
          <w:tcPr>
            <w:tcW w:w="1935" w:type="dxa"/>
            <w:noWrap/>
            <w:hideMark/>
          </w:tcPr>
          <w:p w14:paraId="5763B07C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5,840,491,988</w:t>
            </w:r>
          </w:p>
        </w:tc>
        <w:tc>
          <w:tcPr>
            <w:tcW w:w="1345" w:type="dxa"/>
            <w:noWrap/>
            <w:hideMark/>
          </w:tcPr>
          <w:p w14:paraId="26766734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44.72</w:t>
            </w:r>
          </w:p>
        </w:tc>
        <w:tc>
          <w:tcPr>
            <w:tcW w:w="1080" w:type="dxa"/>
            <w:noWrap/>
            <w:hideMark/>
          </w:tcPr>
          <w:p w14:paraId="27620DC9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93.07</w:t>
            </w:r>
          </w:p>
        </w:tc>
      </w:tr>
      <w:tr w:rsidR="0036198A" w:rsidRPr="0036198A" w14:paraId="0F6253FD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57CE348A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QC1-TL3</w:t>
            </w:r>
          </w:p>
        </w:tc>
        <w:tc>
          <w:tcPr>
            <w:tcW w:w="1880" w:type="dxa"/>
            <w:noWrap/>
            <w:hideMark/>
          </w:tcPr>
          <w:p w14:paraId="1CC27D0F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21,826,821</w:t>
            </w:r>
          </w:p>
        </w:tc>
        <w:tc>
          <w:tcPr>
            <w:tcW w:w="1935" w:type="dxa"/>
            <w:noWrap/>
            <w:hideMark/>
          </w:tcPr>
          <w:p w14:paraId="6C4463A4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6,533,819,820</w:t>
            </w:r>
          </w:p>
        </w:tc>
        <w:tc>
          <w:tcPr>
            <w:tcW w:w="1345" w:type="dxa"/>
            <w:noWrap/>
            <w:hideMark/>
          </w:tcPr>
          <w:p w14:paraId="16AF7774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44.51</w:t>
            </w:r>
          </w:p>
        </w:tc>
        <w:tc>
          <w:tcPr>
            <w:tcW w:w="1080" w:type="dxa"/>
            <w:noWrap/>
            <w:hideMark/>
          </w:tcPr>
          <w:p w14:paraId="64864DC4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92.61</w:t>
            </w:r>
          </w:p>
        </w:tc>
      </w:tr>
      <w:tr w:rsidR="0036198A" w:rsidRPr="0036198A" w14:paraId="0481E14B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4A3CC715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SD-ML1</w:t>
            </w:r>
          </w:p>
        </w:tc>
        <w:tc>
          <w:tcPr>
            <w:tcW w:w="1880" w:type="dxa"/>
            <w:noWrap/>
            <w:hideMark/>
          </w:tcPr>
          <w:p w14:paraId="18AE56FC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20,960,219</w:t>
            </w:r>
          </w:p>
        </w:tc>
        <w:tc>
          <w:tcPr>
            <w:tcW w:w="1935" w:type="dxa"/>
            <w:noWrap/>
            <w:hideMark/>
          </w:tcPr>
          <w:p w14:paraId="734BB9AA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6,279,954,550</w:t>
            </w:r>
          </w:p>
        </w:tc>
        <w:tc>
          <w:tcPr>
            <w:tcW w:w="1345" w:type="dxa"/>
            <w:noWrap/>
            <w:hideMark/>
          </w:tcPr>
          <w:p w14:paraId="3B1EB0D5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45.33</w:t>
            </w:r>
          </w:p>
        </w:tc>
        <w:tc>
          <w:tcPr>
            <w:tcW w:w="1080" w:type="dxa"/>
            <w:noWrap/>
            <w:hideMark/>
          </w:tcPr>
          <w:p w14:paraId="2372C1CF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92.57</w:t>
            </w:r>
          </w:p>
        </w:tc>
      </w:tr>
      <w:tr w:rsidR="0036198A" w:rsidRPr="0036198A" w14:paraId="7E8ECE14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05ACAB7A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SD-ML2</w:t>
            </w:r>
          </w:p>
        </w:tc>
        <w:tc>
          <w:tcPr>
            <w:tcW w:w="1880" w:type="dxa"/>
            <w:noWrap/>
            <w:hideMark/>
          </w:tcPr>
          <w:p w14:paraId="4C3B27C2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20,714,670</w:t>
            </w:r>
          </w:p>
        </w:tc>
        <w:tc>
          <w:tcPr>
            <w:tcW w:w="1935" w:type="dxa"/>
            <w:noWrap/>
            <w:hideMark/>
          </w:tcPr>
          <w:p w14:paraId="14711F69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6,205,746,192</w:t>
            </w:r>
          </w:p>
        </w:tc>
        <w:tc>
          <w:tcPr>
            <w:tcW w:w="1345" w:type="dxa"/>
            <w:noWrap/>
            <w:hideMark/>
          </w:tcPr>
          <w:p w14:paraId="52CEC221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45.21</w:t>
            </w:r>
          </w:p>
        </w:tc>
        <w:tc>
          <w:tcPr>
            <w:tcW w:w="1080" w:type="dxa"/>
            <w:noWrap/>
            <w:hideMark/>
          </w:tcPr>
          <w:p w14:paraId="60FA54A9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92.34</w:t>
            </w:r>
          </w:p>
        </w:tc>
      </w:tr>
      <w:tr w:rsidR="0036198A" w:rsidRPr="0036198A" w14:paraId="7CC4E9F0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4784CAAE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SD-ML3</w:t>
            </w:r>
          </w:p>
        </w:tc>
        <w:tc>
          <w:tcPr>
            <w:tcW w:w="1880" w:type="dxa"/>
            <w:noWrap/>
            <w:hideMark/>
          </w:tcPr>
          <w:p w14:paraId="4C6040F7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28,471,094</w:t>
            </w:r>
          </w:p>
        </w:tc>
        <w:tc>
          <w:tcPr>
            <w:tcW w:w="1935" w:type="dxa"/>
            <w:noWrap/>
            <w:hideMark/>
          </w:tcPr>
          <w:p w14:paraId="23A90FB6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8,509,578,878</w:t>
            </w:r>
          </w:p>
        </w:tc>
        <w:tc>
          <w:tcPr>
            <w:tcW w:w="1345" w:type="dxa"/>
            <w:noWrap/>
            <w:hideMark/>
          </w:tcPr>
          <w:p w14:paraId="27CC73A3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45.3</w:t>
            </w:r>
          </w:p>
        </w:tc>
        <w:tc>
          <w:tcPr>
            <w:tcW w:w="1080" w:type="dxa"/>
            <w:noWrap/>
            <w:hideMark/>
          </w:tcPr>
          <w:p w14:paraId="697D08BB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92.17</w:t>
            </w:r>
          </w:p>
        </w:tc>
      </w:tr>
      <w:tr w:rsidR="0036198A" w:rsidRPr="0036198A" w14:paraId="75FE3388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294F8DA1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SD-R1</w:t>
            </w:r>
          </w:p>
        </w:tc>
        <w:tc>
          <w:tcPr>
            <w:tcW w:w="1880" w:type="dxa"/>
            <w:noWrap/>
            <w:hideMark/>
          </w:tcPr>
          <w:p w14:paraId="6BF933A0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19,959,007</w:t>
            </w:r>
          </w:p>
        </w:tc>
        <w:tc>
          <w:tcPr>
            <w:tcW w:w="1935" w:type="dxa"/>
            <w:noWrap/>
            <w:hideMark/>
          </w:tcPr>
          <w:p w14:paraId="523E6EAB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5,976,659,288</w:t>
            </w:r>
          </w:p>
        </w:tc>
        <w:tc>
          <w:tcPr>
            <w:tcW w:w="1345" w:type="dxa"/>
            <w:noWrap/>
            <w:hideMark/>
          </w:tcPr>
          <w:p w14:paraId="4028858A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45.14</w:t>
            </w:r>
          </w:p>
        </w:tc>
        <w:tc>
          <w:tcPr>
            <w:tcW w:w="1080" w:type="dxa"/>
            <w:noWrap/>
            <w:hideMark/>
          </w:tcPr>
          <w:p w14:paraId="6D97DCCA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92.85</w:t>
            </w:r>
          </w:p>
        </w:tc>
      </w:tr>
      <w:tr w:rsidR="0036198A" w:rsidRPr="0036198A" w14:paraId="54005E2F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340BD5E1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SD-R2</w:t>
            </w:r>
          </w:p>
        </w:tc>
        <w:tc>
          <w:tcPr>
            <w:tcW w:w="1880" w:type="dxa"/>
            <w:noWrap/>
            <w:hideMark/>
          </w:tcPr>
          <w:p w14:paraId="4518DAC0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20,665,674</w:t>
            </w:r>
          </w:p>
        </w:tc>
        <w:tc>
          <w:tcPr>
            <w:tcW w:w="1935" w:type="dxa"/>
            <w:noWrap/>
            <w:hideMark/>
          </w:tcPr>
          <w:p w14:paraId="658CD290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6,183,478,754</w:t>
            </w:r>
          </w:p>
        </w:tc>
        <w:tc>
          <w:tcPr>
            <w:tcW w:w="1345" w:type="dxa"/>
            <w:noWrap/>
            <w:hideMark/>
          </w:tcPr>
          <w:p w14:paraId="6676BDD8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45.29</w:t>
            </w:r>
          </w:p>
        </w:tc>
        <w:tc>
          <w:tcPr>
            <w:tcW w:w="1080" w:type="dxa"/>
            <w:noWrap/>
            <w:hideMark/>
          </w:tcPr>
          <w:p w14:paraId="745DF802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93.33</w:t>
            </w:r>
          </w:p>
        </w:tc>
      </w:tr>
      <w:tr w:rsidR="0036198A" w:rsidRPr="0036198A" w14:paraId="4C9EF891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2D2A1BD9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SD-R3</w:t>
            </w:r>
          </w:p>
        </w:tc>
        <w:tc>
          <w:tcPr>
            <w:tcW w:w="1880" w:type="dxa"/>
            <w:noWrap/>
            <w:hideMark/>
          </w:tcPr>
          <w:p w14:paraId="437B2774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22,323,251</w:t>
            </w:r>
          </w:p>
        </w:tc>
        <w:tc>
          <w:tcPr>
            <w:tcW w:w="1935" w:type="dxa"/>
            <w:noWrap/>
            <w:hideMark/>
          </w:tcPr>
          <w:p w14:paraId="66A55BE3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6,681,173,580</w:t>
            </w:r>
          </w:p>
        </w:tc>
        <w:tc>
          <w:tcPr>
            <w:tcW w:w="1345" w:type="dxa"/>
            <w:noWrap/>
            <w:hideMark/>
          </w:tcPr>
          <w:p w14:paraId="70C30FFE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46.07</w:t>
            </w:r>
          </w:p>
        </w:tc>
        <w:tc>
          <w:tcPr>
            <w:tcW w:w="1080" w:type="dxa"/>
            <w:noWrap/>
            <w:hideMark/>
          </w:tcPr>
          <w:p w14:paraId="06497F22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93.21</w:t>
            </w:r>
          </w:p>
        </w:tc>
      </w:tr>
      <w:tr w:rsidR="0036198A" w:rsidRPr="0036198A" w14:paraId="4E150EE6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09B2BBE1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SD-S1</w:t>
            </w:r>
          </w:p>
        </w:tc>
        <w:tc>
          <w:tcPr>
            <w:tcW w:w="1880" w:type="dxa"/>
            <w:noWrap/>
            <w:hideMark/>
          </w:tcPr>
          <w:p w14:paraId="28DE5B1D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19,722,719</w:t>
            </w:r>
          </w:p>
        </w:tc>
        <w:tc>
          <w:tcPr>
            <w:tcW w:w="1935" w:type="dxa"/>
            <w:noWrap/>
            <w:hideMark/>
          </w:tcPr>
          <w:p w14:paraId="755A4019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5,893,921,622</w:t>
            </w:r>
          </w:p>
        </w:tc>
        <w:tc>
          <w:tcPr>
            <w:tcW w:w="1345" w:type="dxa"/>
            <w:noWrap/>
            <w:hideMark/>
          </w:tcPr>
          <w:p w14:paraId="2259F3BF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45.02</w:t>
            </w:r>
          </w:p>
        </w:tc>
        <w:tc>
          <w:tcPr>
            <w:tcW w:w="1080" w:type="dxa"/>
            <w:noWrap/>
            <w:hideMark/>
          </w:tcPr>
          <w:p w14:paraId="6FE8B92E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93.47</w:t>
            </w:r>
          </w:p>
        </w:tc>
      </w:tr>
      <w:tr w:rsidR="0036198A" w:rsidRPr="0036198A" w14:paraId="32985965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18E96AB1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SD-S2</w:t>
            </w:r>
          </w:p>
        </w:tc>
        <w:tc>
          <w:tcPr>
            <w:tcW w:w="1880" w:type="dxa"/>
            <w:noWrap/>
            <w:hideMark/>
          </w:tcPr>
          <w:p w14:paraId="4DAED9AC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24,286,552</w:t>
            </w:r>
          </w:p>
        </w:tc>
        <w:tc>
          <w:tcPr>
            <w:tcW w:w="1935" w:type="dxa"/>
            <w:noWrap/>
            <w:hideMark/>
          </w:tcPr>
          <w:p w14:paraId="47E17F5D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7,247,371,710</w:t>
            </w:r>
          </w:p>
        </w:tc>
        <w:tc>
          <w:tcPr>
            <w:tcW w:w="1345" w:type="dxa"/>
            <w:noWrap/>
            <w:hideMark/>
          </w:tcPr>
          <w:p w14:paraId="30DFF17F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45.19</w:t>
            </w:r>
          </w:p>
        </w:tc>
        <w:tc>
          <w:tcPr>
            <w:tcW w:w="1080" w:type="dxa"/>
            <w:noWrap/>
            <w:hideMark/>
          </w:tcPr>
          <w:p w14:paraId="1A405F65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92.77</w:t>
            </w:r>
          </w:p>
        </w:tc>
      </w:tr>
      <w:tr w:rsidR="0036198A" w:rsidRPr="0036198A" w14:paraId="6DBBEDE8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19AA37E8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SD-S3</w:t>
            </w:r>
          </w:p>
        </w:tc>
        <w:tc>
          <w:tcPr>
            <w:tcW w:w="1880" w:type="dxa"/>
            <w:noWrap/>
            <w:hideMark/>
          </w:tcPr>
          <w:p w14:paraId="322F8C4F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22,721,503</w:t>
            </w:r>
          </w:p>
        </w:tc>
        <w:tc>
          <w:tcPr>
            <w:tcW w:w="1935" w:type="dxa"/>
            <w:noWrap/>
            <w:hideMark/>
          </w:tcPr>
          <w:p w14:paraId="6526820C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6,791,158,064</w:t>
            </w:r>
          </w:p>
        </w:tc>
        <w:tc>
          <w:tcPr>
            <w:tcW w:w="1345" w:type="dxa"/>
            <w:noWrap/>
            <w:hideMark/>
          </w:tcPr>
          <w:p w14:paraId="1157EDEA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44.92</w:t>
            </w:r>
          </w:p>
        </w:tc>
        <w:tc>
          <w:tcPr>
            <w:tcW w:w="1080" w:type="dxa"/>
            <w:noWrap/>
            <w:hideMark/>
          </w:tcPr>
          <w:p w14:paraId="754EDE88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93.15</w:t>
            </w:r>
          </w:p>
        </w:tc>
      </w:tr>
      <w:tr w:rsidR="0036198A" w:rsidRPr="0036198A" w14:paraId="0B3DE8E0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5DA2C9B3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SD-TL1</w:t>
            </w:r>
          </w:p>
        </w:tc>
        <w:tc>
          <w:tcPr>
            <w:tcW w:w="1880" w:type="dxa"/>
            <w:noWrap/>
            <w:hideMark/>
          </w:tcPr>
          <w:p w14:paraId="4920D1EF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24,384,413</w:t>
            </w:r>
          </w:p>
        </w:tc>
        <w:tc>
          <w:tcPr>
            <w:tcW w:w="1935" w:type="dxa"/>
            <w:noWrap/>
            <w:hideMark/>
          </w:tcPr>
          <w:p w14:paraId="0B22ABF9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7,286,768,828</w:t>
            </w:r>
          </w:p>
        </w:tc>
        <w:tc>
          <w:tcPr>
            <w:tcW w:w="1345" w:type="dxa"/>
            <w:noWrap/>
            <w:hideMark/>
          </w:tcPr>
          <w:p w14:paraId="4C2C2362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45.66</w:t>
            </w:r>
          </w:p>
        </w:tc>
        <w:tc>
          <w:tcPr>
            <w:tcW w:w="1080" w:type="dxa"/>
            <w:noWrap/>
            <w:hideMark/>
          </w:tcPr>
          <w:p w14:paraId="54563BB8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92.5</w:t>
            </w:r>
          </w:p>
        </w:tc>
      </w:tr>
      <w:tr w:rsidR="0036198A" w:rsidRPr="0036198A" w14:paraId="3B8DA777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611B837C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SD-TL2</w:t>
            </w:r>
          </w:p>
        </w:tc>
        <w:tc>
          <w:tcPr>
            <w:tcW w:w="1880" w:type="dxa"/>
            <w:noWrap/>
            <w:hideMark/>
          </w:tcPr>
          <w:p w14:paraId="77900908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22,008,091</w:t>
            </w:r>
          </w:p>
        </w:tc>
        <w:tc>
          <w:tcPr>
            <w:tcW w:w="1935" w:type="dxa"/>
            <w:noWrap/>
            <w:hideMark/>
          </w:tcPr>
          <w:p w14:paraId="6BB761B4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6,580,806,834</w:t>
            </w:r>
          </w:p>
        </w:tc>
        <w:tc>
          <w:tcPr>
            <w:tcW w:w="1345" w:type="dxa"/>
            <w:noWrap/>
            <w:hideMark/>
          </w:tcPr>
          <w:p w14:paraId="752C2282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080" w:type="dxa"/>
            <w:noWrap/>
            <w:hideMark/>
          </w:tcPr>
          <w:p w14:paraId="3934D9A0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92.48</w:t>
            </w:r>
          </w:p>
        </w:tc>
      </w:tr>
      <w:tr w:rsidR="0036198A" w:rsidRPr="0036198A" w14:paraId="14A5356E" w14:textId="77777777" w:rsidTr="0036198A">
        <w:trPr>
          <w:trHeight w:val="300"/>
        </w:trPr>
        <w:tc>
          <w:tcPr>
            <w:tcW w:w="1680" w:type="dxa"/>
            <w:noWrap/>
            <w:hideMark/>
          </w:tcPr>
          <w:p w14:paraId="445E5FFD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SD-TL3</w:t>
            </w:r>
          </w:p>
        </w:tc>
        <w:tc>
          <w:tcPr>
            <w:tcW w:w="1880" w:type="dxa"/>
            <w:noWrap/>
            <w:hideMark/>
          </w:tcPr>
          <w:p w14:paraId="73954BFE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25,544,718</w:t>
            </w:r>
          </w:p>
        </w:tc>
        <w:tc>
          <w:tcPr>
            <w:tcW w:w="1935" w:type="dxa"/>
            <w:noWrap/>
            <w:hideMark/>
          </w:tcPr>
          <w:p w14:paraId="41913C5F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7,621,175,932</w:t>
            </w:r>
          </w:p>
        </w:tc>
        <w:tc>
          <w:tcPr>
            <w:tcW w:w="1345" w:type="dxa"/>
            <w:noWrap/>
            <w:hideMark/>
          </w:tcPr>
          <w:p w14:paraId="7BC5CDF8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45.46</w:t>
            </w:r>
          </w:p>
        </w:tc>
        <w:tc>
          <w:tcPr>
            <w:tcW w:w="1080" w:type="dxa"/>
            <w:noWrap/>
            <w:hideMark/>
          </w:tcPr>
          <w:p w14:paraId="6E7B8B8B" w14:textId="77777777" w:rsidR="0036198A" w:rsidRPr="0070270E" w:rsidRDefault="0036198A" w:rsidP="0036198A">
            <w:pPr>
              <w:rPr>
                <w:rFonts w:ascii="Times New Roman" w:hAnsi="Times New Roman" w:cs="Times New Roman"/>
              </w:rPr>
            </w:pPr>
            <w:r w:rsidRPr="0070270E">
              <w:rPr>
                <w:rFonts w:ascii="Times New Roman" w:hAnsi="Times New Roman" w:cs="Times New Roman"/>
              </w:rPr>
              <w:t>92.57</w:t>
            </w:r>
          </w:p>
        </w:tc>
      </w:tr>
    </w:tbl>
    <w:p w14:paraId="136A90B7" w14:textId="63E2248F" w:rsidR="008B6BAA" w:rsidRPr="0070270E" w:rsidRDefault="0070270E">
      <w:pPr>
        <w:rPr>
          <w:rFonts w:ascii="Times New Roman" w:hAnsi="Times New Roman" w:cs="Times New Roman"/>
        </w:rPr>
      </w:pPr>
      <w:r w:rsidRPr="0070270E">
        <w:rPr>
          <w:rFonts w:ascii="Times New Roman" w:hAnsi="Times New Roman" w:cs="Times New Roman"/>
        </w:rPr>
        <w:t>Table S1.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0270E">
        <w:rPr>
          <w:rFonts w:ascii="Times New Roman" w:hAnsi="Times New Roman" w:cs="Times New Roman"/>
        </w:rPr>
        <w:t>Information</w:t>
      </w:r>
      <w:proofErr w:type="gramEnd"/>
      <w:r w:rsidRPr="0070270E">
        <w:rPr>
          <w:rFonts w:ascii="Times New Roman" w:hAnsi="Times New Roman" w:cs="Times New Roman"/>
        </w:rPr>
        <w:t xml:space="preserve"> of RNA-seq data.</w:t>
      </w:r>
    </w:p>
    <w:sectPr w:rsidR="008B6BAA" w:rsidRPr="00702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C1A10" w14:textId="77777777" w:rsidR="00A96149" w:rsidRDefault="00A96149" w:rsidP="0036198A">
      <w:r>
        <w:separator/>
      </w:r>
    </w:p>
  </w:endnote>
  <w:endnote w:type="continuationSeparator" w:id="0">
    <w:p w14:paraId="09074DE2" w14:textId="77777777" w:rsidR="00A96149" w:rsidRDefault="00A96149" w:rsidP="0036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73A80" w14:textId="77777777" w:rsidR="00A96149" w:rsidRDefault="00A96149" w:rsidP="0036198A">
      <w:r>
        <w:separator/>
      </w:r>
    </w:p>
  </w:footnote>
  <w:footnote w:type="continuationSeparator" w:id="0">
    <w:p w14:paraId="1D973456" w14:textId="77777777" w:rsidR="00A96149" w:rsidRDefault="00A96149" w:rsidP="00361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D4BBD"/>
    <w:rsid w:val="0036198A"/>
    <w:rsid w:val="003D4BBD"/>
    <w:rsid w:val="0070270E"/>
    <w:rsid w:val="008B6BAA"/>
    <w:rsid w:val="00A9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9FC1FF"/>
  <w15:chartTrackingRefBased/>
  <w15:docId w15:val="{1259DB24-9C08-49D3-B14E-C26FBEBA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19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19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198A"/>
    <w:rPr>
      <w:sz w:val="18"/>
      <w:szCs w:val="18"/>
    </w:rPr>
  </w:style>
  <w:style w:type="table" w:styleId="a7">
    <w:name w:val="Table Grid"/>
    <w:basedOn w:val="a1"/>
    <w:uiPriority w:val="59"/>
    <w:rsid w:val="00361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0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2023-02-16T09:04:00Z</dcterms:created>
  <dcterms:modified xsi:type="dcterms:W3CDTF">2023-02-16T09:06:00Z</dcterms:modified>
</cp:coreProperties>
</file>