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81A5" w14:textId="3A2EAC96" w:rsidR="001A565E" w:rsidRPr="000477A2" w:rsidRDefault="001A565E" w:rsidP="001A565E">
      <w:pPr>
        <w:pStyle w:val="Heading1"/>
        <w:rPr>
          <w:b/>
          <w:color w:val="auto"/>
        </w:rPr>
      </w:pPr>
      <w:r w:rsidRPr="000477A2">
        <w:rPr>
          <w:b/>
          <w:color w:val="auto"/>
        </w:rPr>
        <w:t>Supplementary tables</w:t>
      </w:r>
    </w:p>
    <w:p w14:paraId="03F08C06" w14:textId="77777777" w:rsidR="001A565E" w:rsidRPr="000477A2" w:rsidRDefault="001A565E" w:rsidP="001A565E">
      <w:pPr>
        <w:pStyle w:val="Caption"/>
        <w:keepNext/>
        <w:rPr>
          <w:color w:val="auto"/>
        </w:rPr>
      </w:pPr>
    </w:p>
    <w:p w14:paraId="16E924FB" w14:textId="2281019F" w:rsidR="001A565E" w:rsidRPr="000477A2" w:rsidRDefault="001A565E" w:rsidP="001A565E">
      <w:pPr>
        <w:pStyle w:val="Caption"/>
        <w:keepNext/>
        <w:rPr>
          <w:color w:val="auto"/>
        </w:rPr>
      </w:pPr>
      <w:r w:rsidRPr="000477A2">
        <w:rPr>
          <w:color w:val="auto"/>
        </w:rPr>
        <w:t>Supplementary Table S</w:t>
      </w:r>
      <w:r w:rsidRPr="000477A2">
        <w:rPr>
          <w:color w:val="auto"/>
        </w:rPr>
        <w:fldChar w:fldCharType="begin"/>
      </w:r>
      <w:r w:rsidRPr="000477A2">
        <w:rPr>
          <w:color w:val="auto"/>
        </w:rPr>
        <w:instrText xml:space="preserve"> SEQ Supplementary_Table \* ARABIC </w:instrText>
      </w:r>
      <w:r w:rsidRPr="000477A2">
        <w:rPr>
          <w:color w:val="auto"/>
        </w:rPr>
        <w:fldChar w:fldCharType="separate"/>
      </w:r>
      <w:r w:rsidRPr="000477A2">
        <w:rPr>
          <w:noProof/>
          <w:color w:val="auto"/>
        </w:rPr>
        <w:t>1</w:t>
      </w:r>
      <w:r w:rsidRPr="000477A2">
        <w:rPr>
          <w:color w:val="auto"/>
        </w:rPr>
        <w:fldChar w:fldCharType="end"/>
      </w:r>
      <w:r w:rsidRPr="000477A2">
        <w:rPr>
          <w:color w:val="auto"/>
        </w:rPr>
        <w:t>: Number of vessel segments contributing to each box plot in Fig</w:t>
      </w:r>
      <w:r w:rsidR="000477A2">
        <w:rPr>
          <w:color w:val="auto"/>
        </w:rPr>
        <w:t>.</w:t>
      </w:r>
      <w:r w:rsidRPr="000477A2">
        <w:rPr>
          <w:color w:val="auto"/>
        </w:rPr>
        <w:t xml:space="preserve"> 10. Row number indicates subject.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40"/>
        <w:gridCol w:w="1030"/>
        <w:gridCol w:w="1403"/>
        <w:gridCol w:w="858"/>
        <w:gridCol w:w="1231"/>
        <w:gridCol w:w="928"/>
        <w:gridCol w:w="833"/>
        <w:gridCol w:w="1093"/>
      </w:tblGrid>
      <w:tr w:rsidR="000477A2" w:rsidRPr="000477A2" w14:paraId="584FF393" w14:textId="77777777" w:rsidTr="00784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3C7DD7" w14:textId="77777777" w:rsidR="001A565E" w:rsidRPr="000477A2" w:rsidRDefault="001A565E" w:rsidP="00784863"/>
        </w:tc>
        <w:tc>
          <w:tcPr>
            <w:tcW w:w="0" w:type="auto"/>
            <w:noWrap/>
            <w:hideMark/>
          </w:tcPr>
          <w:p w14:paraId="70B44D9C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Arteriole</w:t>
            </w:r>
          </w:p>
        </w:tc>
        <w:tc>
          <w:tcPr>
            <w:tcW w:w="0" w:type="auto"/>
            <w:noWrap/>
            <w:hideMark/>
          </w:tcPr>
          <w:p w14:paraId="501255D4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Arteriole-net</w:t>
            </w:r>
          </w:p>
        </w:tc>
        <w:tc>
          <w:tcPr>
            <w:tcW w:w="0" w:type="auto"/>
            <w:noWrap/>
            <w:hideMark/>
          </w:tcPr>
          <w:p w14:paraId="6A737F1A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Venule</w:t>
            </w:r>
          </w:p>
        </w:tc>
        <w:tc>
          <w:tcPr>
            <w:tcW w:w="0" w:type="auto"/>
            <w:noWrap/>
            <w:hideMark/>
          </w:tcPr>
          <w:p w14:paraId="6BE00785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Venule-net</w:t>
            </w:r>
          </w:p>
        </w:tc>
        <w:tc>
          <w:tcPr>
            <w:tcW w:w="0" w:type="auto"/>
            <w:noWrap/>
            <w:hideMark/>
          </w:tcPr>
          <w:p w14:paraId="0C8D7BEB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FAZ-net</w:t>
            </w:r>
          </w:p>
        </w:tc>
        <w:tc>
          <w:tcPr>
            <w:tcW w:w="0" w:type="auto"/>
            <w:noWrap/>
            <w:hideMark/>
          </w:tcPr>
          <w:p w14:paraId="2AD7B0ED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FAZ-cp</w:t>
            </w:r>
          </w:p>
        </w:tc>
        <w:tc>
          <w:tcPr>
            <w:tcW w:w="0" w:type="auto"/>
            <w:noWrap/>
            <w:hideMark/>
          </w:tcPr>
          <w:p w14:paraId="2FAB43AC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Quadrant</w:t>
            </w:r>
          </w:p>
        </w:tc>
      </w:tr>
      <w:tr w:rsidR="000477A2" w:rsidRPr="000477A2" w14:paraId="60E6706E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40434B" w14:textId="77777777" w:rsidR="001A565E" w:rsidRPr="000477A2" w:rsidRDefault="001A565E" w:rsidP="00784863">
            <w:r w:rsidRPr="000477A2">
              <w:t>1</w:t>
            </w:r>
          </w:p>
        </w:tc>
        <w:tc>
          <w:tcPr>
            <w:tcW w:w="0" w:type="auto"/>
            <w:noWrap/>
            <w:hideMark/>
          </w:tcPr>
          <w:p w14:paraId="5262558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79</w:t>
            </w:r>
          </w:p>
        </w:tc>
        <w:tc>
          <w:tcPr>
            <w:tcW w:w="0" w:type="auto"/>
            <w:noWrap/>
            <w:hideMark/>
          </w:tcPr>
          <w:p w14:paraId="21773E1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874</w:t>
            </w:r>
          </w:p>
        </w:tc>
        <w:tc>
          <w:tcPr>
            <w:tcW w:w="0" w:type="auto"/>
            <w:noWrap/>
            <w:hideMark/>
          </w:tcPr>
          <w:p w14:paraId="76958E0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80</w:t>
            </w:r>
          </w:p>
        </w:tc>
        <w:tc>
          <w:tcPr>
            <w:tcW w:w="0" w:type="auto"/>
            <w:noWrap/>
            <w:hideMark/>
          </w:tcPr>
          <w:p w14:paraId="6275CF8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975</w:t>
            </w:r>
          </w:p>
        </w:tc>
        <w:tc>
          <w:tcPr>
            <w:tcW w:w="0" w:type="auto"/>
            <w:noWrap/>
            <w:hideMark/>
          </w:tcPr>
          <w:p w14:paraId="5CA717A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229</w:t>
            </w:r>
          </w:p>
        </w:tc>
        <w:tc>
          <w:tcPr>
            <w:tcW w:w="0" w:type="auto"/>
            <w:noWrap/>
            <w:hideMark/>
          </w:tcPr>
          <w:p w14:paraId="11424E1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54</w:t>
            </w:r>
          </w:p>
        </w:tc>
        <w:tc>
          <w:tcPr>
            <w:tcW w:w="0" w:type="auto"/>
            <w:noWrap/>
            <w:hideMark/>
          </w:tcPr>
          <w:p w14:paraId="37B975B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1951</w:t>
            </w:r>
          </w:p>
        </w:tc>
      </w:tr>
      <w:tr w:rsidR="000477A2" w:rsidRPr="000477A2" w14:paraId="618514B7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742294" w14:textId="77777777" w:rsidR="001A565E" w:rsidRPr="000477A2" w:rsidRDefault="001A565E" w:rsidP="00784863">
            <w:r w:rsidRPr="000477A2">
              <w:t>2</w:t>
            </w:r>
          </w:p>
        </w:tc>
        <w:tc>
          <w:tcPr>
            <w:tcW w:w="0" w:type="auto"/>
            <w:noWrap/>
            <w:hideMark/>
          </w:tcPr>
          <w:p w14:paraId="195F297C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45</w:t>
            </w:r>
          </w:p>
        </w:tc>
        <w:tc>
          <w:tcPr>
            <w:tcW w:w="0" w:type="auto"/>
            <w:noWrap/>
            <w:hideMark/>
          </w:tcPr>
          <w:p w14:paraId="72C749D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1013</w:t>
            </w:r>
          </w:p>
        </w:tc>
        <w:tc>
          <w:tcPr>
            <w:tcW w:w="0" w:type="auto"/>
            <w:noWrap/>
            <w:hideMark/>
          </w:tcPr>
          <w:p w14:paraId="6268CE7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48</w:t>
            </w:r>
          </w:p>
        </w:tc>
        <w:tc>
          <w:tcPr>
            <w:tcW w:w="0" w:type="auto"/>
            <w:noWrap/>
            <w:hideMark/>
          </w:tcPr>
          <w:p w14:paraId="69C593C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962</w:t>
            </w:r>
          </w:p>
        </w:tc>
        <w:tc>
          <w:tcPr>
            <w:tcW w:w="0" w:type="auto"/>
            <w:noWrap/>
            <w:hideMark/>
          </w:tcPr>
          <w:p w14:paraId="5BC23BD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213</w:t>
            </w:r>
          </w:p>
        </w:tc>
        <w:tc>
          <w:tcPr>
            <w:tcW w:w="0" w:type="auto"/>
            <w:noWrap/>
            <w:hideMark/>
          </w:tcPr>
          <w:p w14:paraId="457F6494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54</w:t>
            </w:r>
          </w:p>
        </w:tc>
        <w:tc>
          <w:tcPr>
            <w:tcW w:w="0" w:type="auto"/>
            <w:noWrap/>
            <w:hideMark/>
          </w:tcPr>
          <w:p w14:paraId="43424CB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2076</w:t>
            </w:r>
          </w:p>
        </w:tc>
      </w:tr>
      <w:tr w:rsidR="000477A2" w:rsidRPr="000477A2" w14:paraId="27ECCE31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789855" w14:textId="77777777" w:rsidR="001A565E" w:rsidRPr="000477A2" w:rsidRDefault="001A565E" w:rsidP="00784863">
            <w:r w:rsidRPr="000477A2">
              <w:t>3</w:t>
            </w:r>
          </w:p>
        </w:tc>
        <w:tc>
          <w:tcPr>
            <w:tcW w:w="0" w:type="auto"/>
            <w:noWrap/>
            <w:hideMark/>
          </w:tcPr>
          <w:p w14:paraId="3278C54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78</w:t>
            </w:r>
          </w:p>
        </w:tc>
        <w:tc>
          <w:tcPr>
            <w:tcW w:w="0" w:type="auto"/>
            <w:noWrap/>
            <w:hideMark/>
          </w:tcPr>
          <w:p w14:paraId="5E350AC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963</w:t>
            </w:r>
          </w:p>
        </w:tc>
        <w:tc>
          <w:tcPr>
            <w:tcW w:w="0" w:type="auto"/>
            <w:noWrap/>
            <w:hideMark/>
          </w:tcPr>
          <w:p w14:paraId="33EC951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65</w:t>
            </w:r>
          </w:p>
        </w:tc>
        <w:tc>
          <w:tcPr>
            <w:tcW w:w="0" w:type="auto"/>
            <w:noWrap/>
            <w:hideMark/>
          </w:tcPr>
          <w:p w14:paraId="16218BA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849</w:t>
            </w:r>
          </w:p>
        </w:tc>
        <w:tc>
          <w:tcPr>
            <w:tcW w:w="0" w:type="auto"/>
            <w:noWrap/>
            <w:hideMark/>
          </w:tcPr>
          <w:p w14:paraId="1FF71A6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160</w:t>
            </w:r>
          </w:p>
        </w:tc>
        <w:tc>
          <w:tcPr>
            <w:tcW w:w="0" w:type="auto"/>
            <w:noWrap/>
            <w:hideMark/>
          </w:tcPr>
          <w:p w14:paraId="65BD872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66</w:t>
            </w:r>
          </w:p>
        </w:tc>
        <w:tc>
          <w:tcPr>
            <w:tcW w:w="0" w:type="auto"/>
            <w:noWrap/>
            <w:hideMark/>
          </w:tcPr>
          <w:p w14:paraId="32F624C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1878</w:t>
            </w:r>
          </w:p>
        </w:tc>
      </w:tr>
      <w:tr w:rsidR="000477A2" w:rsidRPr="000477A2" w14:paraId="78DD3A2D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AEEB9E" w14:textId="77777777" w:rsidR="001A565E" w:rsidRPr="000477A2" w:rsidRDefault="001A565E" w:rsidP="00784863">
            <w:r w:rsidRPr="000477A2">
              <w:t>4</w:t>
            </w:r>
          </w:p>
        </w:tc>
        <w:tc>
          <w:tcPr>
            <w:tcW w:w="0" w:type="auto"/>
            <w:noWrap/>
            <w:hideMark/>
          </w:tcPr>
          <w:p w14:paraId="4B91E09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66</w:t>
            </w:r>
          </w:p>
        </w:tc>
        <w:tc>
          <w:tcPr>
            <w:tcW w:w="0" w:type="auto"/>
            <w:noWrap/>
            <w:hideMark/>
          </w:tcPr>
          <w:p w14:paraId="3662ED8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810</w:t>
            </w:r>
          </w:p>
        </w:tc>
        <w:tc>
          <w:tcPr>
            <w:tcW w:w="0" w:type="auto"/>
            <w:noWrap/>
            <w:hideMark/>
          </w:tcPr>
          <w:p w14:paraId="0C3F55F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48</w:t>
            </w:r>
          </w:p>
        </w:tc>
        <w:tc>
          <w:tcPr>
            <w:tcW w:w="0" w:type="auto"/>
            <w:noWrap/>
            <w:hideMark/>
          </w:tcPr>
          <w:p w14:paraId="74D1E39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976</w:t>
            </w:r>
          </w:p>
        </w:tc>
        <w:tc>
          <w:tcPr>
            <w:tcW w:w="0" w:type="auto"/>
            <w:noWrap/>
            <w:hideMark/>
          </w:tcPr>
          <w:p w14:paraId="3314B8D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183</w:t>
            </w:r>
          </w:p>
        </w:tc>
        <w:tc>
          <w:tcPr>
            <w:tcW w:w="0" w:type="auto"/>
            <w:noWrap/>
            <w:hideMark/>
          </w:tcPr>
          <w:p w14:paraId="3D034D7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64</w:t>
            </w:r>
          </w:p>
        </w:tc>
        <w:tc>
          <w:tcPr>
            <w:tcW w:w="0" w:type="auto"/>
            <w:noWrap/>
            <w:hideMark/>
          </w:tcPr>
          <w:p w14:paraId="42C0C89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1867</w:t>
            </w:r>
          </w:p>
        </w:tc>
      </w:tr>
      <w:tr w:rsidR="000477A2" w:rsidRPr="000477A2" w14:paraId="03E43AE0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0DB5F3" w14:textId="77777777" w:rsidR="001A565E" w:rsidRPr="000477A2" w:rsidRDefault="001A565E" w:rsidP="00784863">
            <w:r w:rsidRPr="000477A2">
              <w:t>5</w:t>
            </w:r>
          </w:p>
        </w:tc>
        <w:tc>
          <w:tcPr>
            <w:tcW w:w="0" w:type="auto"/>
            <w:noWrap/>
            <w:hideMark/>
          </w:tcPr>
          <w:p w14:paraId="5B0A10C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50</w:t>
            </w:r>
          </w:p>
        </w:tc>
        <w:tc>
          <w:tcPr>
            <w:tcW w:w="0" w:type="auto"/>
            <w:noWrap/>
            <w:hideMark/>
          </w:tcPr>
          <w:p w14:paraId="2C338D6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1033</w:t>
            </w:r>
          </w:p>
        </w:tc>
        <w:tc>
          <w:tcPr>
            <w:tcW w:w="0" w:type="auto"/>
            <w:noWrap/>
            <w:hideMark/>
          </w:tcPr>
          <w:p w14:paraId="50C43E5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62</w:t>
            </w:r>
          </w:p>
        </w:tc>
        <w:tc>
          <w:tcPr>
            <w:tcW w:w="0" w:type="auto"/>
            <w:noWrap/>
            <w:hideMark/>
          </w:tcPr>
          <w:p w14:paraId="1399A4D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1014</w:t>
            </w:r>
          </w:p>
        </w:tc>
        <w:tc>
          <w:tcPr>
            <w:tcW w:w="0" w:type="auto"/>
            <w:noWrap/>
            <w:hideMark/>
          </w:tcPr>
          <w:p w14:paraId="0854CBC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166</w:t>
            </w:r>
          </w:p>
        </w:tc>
        <w:tc>
          <w:tcPr>
            <w:tcW w:w="0" w:type="auto"/>
            <w:noWrap/>
            <w:hideMark/>
          </w:tcPr>
          <w:p w14:paraId="38197F2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45</w:t>
            </w:r>
          </w:p>
        </w:tc>
        <w:tc>
          <w:tcPr>
            <w:tcW w:w="0" w:type="auto"/>
            <w:noWrap/>
            <w:hideMark/>
          </w:tcPr>
          <w:p w14:paraId="4531004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2140</w:t>
            </w:r>
          </w:p>
        </w:tc>
      </w:tr>
      <w:tr w:rsidR="000477A2" w:rsidRPr="000477A2" w14:paraId="22BD3130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B354C0" w14:textId="77777777" w:rsidR="001A565E" w:rsidRPr="000477A2" w:rsidRDefault="001A565E" w:rsidP="00784863">
            <w:r w:rsidRPr="000477A2">
              <w:t>6</w:t>
            </w:r>
          </w:p>
        </w:tc>
        <w:tc>
          <w:tcPr>
            <w:tcW w:w="0" w:type="auto"/>
            <w:noWrap/>
            <w:hideMark/>
          </w:tcPr>
          <w:p w14:paraId="2BC73E7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29</w:t>
            </w:r>
          </w:p>
        </w:tc>
        <w:tc>
          <w:tcPr>
            <w:tcW w:w="0" w:type="auto"/>
            <w:noWrap/>
            <w:hideMark/>
          </w:tcPr>
          <w:p w14:paraId="15B51B1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782</w:t>
            </w:r>
          </w:p>
        </w:tc>
        <w:tc>
          <w:tcPr>
            <w:tcW w:w="0" w:type="auto"/>
            <w:noWrap/>
            <w:hideMark/>
          </w:tcPr>
          <w:p w14:paraId="5FDD782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41</w:t>
            </w:r>
          </w:p>
        </w:tc>
        <w:tc>
          <w:tcPr>
            <w:tcW w:w="0" w:type="auto"/>
            <w:noWrap/>
            <w:hideMark/>
          </w:tcPr>
          <w:p w14:paraId="4E585E5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658</w:t>
            </w:r>
          </w:p>
        </w:tc>
        <w:tc>
          <w:tcPr>
            <w:tcW w:w="0" w:type="auto"/>
            <w:noWrap/>
            <w:hideMark/>
          </w:tcPr>
          <w:p w14:paraId="2F28237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164</w:t>
            </w:r>
          </w:p>
        </w:tc>
        <w:tc>
          <w:tcPr>
            <w:tcW w:w="0" w:type="auto"/>
            <w:noWrap/>
            <w:hideMark/>
          </w:tcPr>
          <w:p w14:paraId="31E49F3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36</w:t>
            </w:r>
          </w:p>
        </w:tc>
        <w:tc>
          <w:tcPr>
            <w:tcW w:w="0" w:type="auto"/>
            <w:noWrap/>
            <w:hideMark/>
          </w:tcPr>
          <w:p w14:paraId="2ABCA97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1553</w:t>
            </w:r>
          </w:p>
        </w:tc>
      </w:tr>
      <w:tr w:rsidR="000477A2" w:rsidRPr="000477A2" w14:paraId="37998BC2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14CFCF" w14:textId="77777777" w:rsidR="001A565E" w:rsidRPr="000477A2" w:rsidRDefault="001A565E" w:rsidP="00784863">
            <w:r w:rsidRPr="000477A2">
              <w:t>7</w:t>
            </w:r>
          </w:p>
        </w:tc>
        <w:tc>
          <w:tcPr>
            <w:tcW w:w="0" w:type="auto"/>
            <w:noWrap/>
            <w:hideMark/>
          </w:tcPr>
          <w:p w14:paraId="6C751C14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70</w:t>
            </w:r>
          </w:p>
        </w:tc>
        <w:tc>
          <w:tcPr>
            <w:tcW w:w="0" w:type="auto"/>
            <w:noWrap/>
            <w:hideMark/>
          </w:tcPr>
          <w:p w14:paraId="63C309F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934</w:t>
            </w:r>
          </w:p>
        </w:tc>
        <w:tc>
          <w:tcPr>
            <w:tcW w:w="0" w:type="auto"/>
            <w:noWrap/>
            <w:hideMark/>
          </w:tcPr>
          <w:p w14:paraId="4C62861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54</w:t>
            </w:r>
          </w:p>
        </w:tc>
        <w:tc>
          <w:tcPr>
            <w:tcW w:w="0" w:type="auto"/>
            <w:noWrap/>
            <w:hideMark/>
          </w:tcPr>
          <w:p w14:paraId="7ABE60F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642</w:t>
            </w:r>
          </w:p>
        </w:tc>
        <w:tc>
          <w:tcPr>
            <w:tcW w:w="0" w:type="auto"/>
            <w:noWrap/>
            <w:hideMark/>
          </w:tcPr>
          <w:p w14:paraId="749ACA4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145</w:t>
            </w:r>
          </w:p>
        </w:tc>
        <w:tc>
          <w:tcPr>
            <w:tcW w:w="0" w:type="auto"/>
            <w:noWrap/>
            <w:hideMark/>
          </w:tcPr>
          <w:p w14:paraId="715005C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45</w:t>
            </w:r>
          </w:p>
        </w:tc>
        <w:tc>
          <w:tcPr>
            <w:tcW w:w="0" w:type="auto"/>
            <w:noWrap/>
            <w:hideMark/>
          </w:tcPr>
          <w:p w14:paraId="25FB5FD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1635</w:t>
            </w:r>
          </w:p>
        </w:tc>
      </w:tr>
      <w:tr w:rsidR="000477A2" w:rsidRPr="000477A2" w14:paraId="678AEB0F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936F97" w14:textId="77777777" w:rsidR="001A565E" w:rsidRPr="000477A2" w:rsidRDefault="001A565E" w:rsidP="00784863">
            <w:r w:rsidRPr="000477A2">
              <w:t>8</w:t>
            </w:r>
          </w:p>
        </w:tc>
        <w:tc>
          <w:tcPr>
            <w:tcW w:w="0" w:type="auto"/>
            <w:noWrap/>
            <w:hideMark/>
          </w:tcPr>
          <w:p w14:paraId="6B2CACB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48</w:t>
            </w:r>
          </w:p>
        </w:tc>
        <w:tc>
          <w:tcPr>
            <w:tcW w:w="0" w:type="auto"/>
            <w:noWrap/>
            <w:hideMark/>
          </w:tcPr>
          <w:p w14:paraId="2BEB303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995</w:t>
            </w:r>
          </w:p>
        </w:tc>
        <w:tc>
          <w:tcPr>
            <w:tcW w:w="0" w:type="auto"/>
            <w:noWrap/>
            <w:hideMark/>
          </w:tcPr>
          <w:p w14:paraId="78A677E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43</w:t>
            </w:r>
          </w:p>
        </w:tc>
        <w:tc>
          <w:tcPr>
            <w:tcW w:w="0" w:type="auto"/>
            <w:noWrap/>
            <w:hideMark/>
          </w:tcPr>
          <w:p w14:paraId="2552369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917</w:t>
            </w:r>
          </w:p>
        </w:tc>
        <w:tc>
          <w:tcPr>
            <w:tcW w:w="0" w:type="auto"/>
            <w:noWrap/>
            <w:hideMark/>
          </w:tcPr>
          <w:p w14:paraId="5E05849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170</w:t>
            </w:r>
          </w:p>
        </w:tc>
        <w:tc>
          <w:tcPr>
            <w:tcW w:w="0" w:type="auto"/>
            <w:noWrap/>
            <w:hideMark/>
          </w:tcPr>
          <w:p w14:paraId="14BC7C1C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28</w:t>
            </w:r>
          </w:p>
        </w:tc>
        <w:tc>
          <w:tcPr>
            <w:tcW w:w="0" w:type="auto"/>
            <w:noWrap/>
            <w:hideMark/>
          </w:tcPr>
          <w:p w14:paraId="1DF1FD3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1996</w:t>
            </w:r>
          </w:p>
        </w:tc>
      </w:tr>
      <w:tr w:rsidR="000477A2" w:rsidRPr="000477A2" w14:paraId="06B384DF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68895F" w14:textId="77777777" w:rsidR="001A565E" w:rsidRPr="000477A2" w:rsidRDefault="001A565E" w:rsidP="00784863"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06AE31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45</w:t>
            </w:r>
          </w:p>
        </w:tc>
        <w:tc>
          <w:tcPr>
            <w:tcW w:w="0" w:type="auto"/>
            <w:noWrap/>
            <w:hideMark/>
          </w:tcPr>
          <w:p w14:paraId="7F95F00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828</w:t>
            </w:r>
          </w:p>
        </w:tc>
        <w:tc>
          <w:tcPr>
            <w:tcW w:w="0" w:type="auto"/>
            <w:noWrap/>
            <w:hideMark/>
          </w:tcPr>
          <w:p w14:paraId="3626D34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44</w:t>
            </w:r>
          </w:p>
        </w:tc>
        <w:tc>
          <w:tcPr>
            <w:tcW w:w="0" w:type="auto"/>
            <w:noWrap/>
            <w:hideMark/>
          </w:tcPr>
          <w:p w14:paraId="0A84193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761</w:t>
            </w:r>
          </w:p>
        </w:tc>
        <w:tc>
          <w:tcPr>
            <w:tcW w:w="0" w:type="auto"/>
            <w:noWrap/>
            <w:hideMark/>
          </w:tcPr>
          <w:p w14:paraId="08C9402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262</w:t>
            </w:r>
          </w:p>
        </w:tc>
        <w:tc>
          <w:tcPr>
            <w:tcW w:w="0" w:type="auto"/>
            <w:noWrap/>
            <w:hideMark/>
          </w:tcPr>
          <w:p w14:paraId="2BB00AB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59</w:t>
            </w:r>
          </w:p>
        </w:tc>
        <w:tc>
          <w:tcPr>
            <w:tcW w:w="0" w:type="auto"/>
            <w:noWrap/>
            <w:hideMark/>
          </w:tcPr>
          <w:p w14:paraId="1B96E3F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1744</w:t>
            </w:r>
          </w:p>
        </w:tc>
      </w:tr>
      <w:tr w:rsidR="000477A2" w:rsidRPr="000477A2" w14:paraId="56BEDA9B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FD1D34" w14:textId="77777777" w:rsidR="001A565E" w:rsidRPr="000477A2" w:rsidRDefault="001A565E" w:rsidP="00784863">
            <w:r w:rsidRPr="000477A2">
              <w:t>10</w:t>
            </w:r>
          </w:p>
        </w:tc>
        <w:tc>
          <w:tcPr>
            <w:tcW w:w="0" w:type="auto"/>
            <w:noWrap/>
            <w:hideMark/>
          </w:tcPr>
          <w:p w14:paraId="1C56249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36</w:t>
            </w:r>
          </w:p>
        </w:tc>
        <w:tc>
          <w:tcPr>
            <w:tcW w:w="0" w:type="auto"/>
            <w:noWrap/>
            <w:hideMark/>
          </w:tcPr>
          <w:p w14:paraId="2FC6806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853</w:t>
            </w:r>
          </w:p>
        </w:tc>
        <w:tc>
          <w:tcPr>
            <w:tcW w:w="0" w:type="auto"/>
            <w:noWrap/>
            <w:hideMark/>
          </w:tcPr>
          <w:p w14:paraId="6D380D0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47</w:t>
            </w:r>
          </w:p>
        </w:tc>
        <w:tc>
          <w:tcPr>
            <w:tcW w:w="0" w:type="auto"/>
            <w:noWrap/>
            <w:hideMark/>
          </w:tcPr>
          <w:p w14:paraId="1A58FF8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741</w:t>
            </w:r>
          </w:p>
        </w:tc>
        <w:tc>
          <w:tcPr>
            <w:tcW w:w="0" w:type="auto"/>
            <w:noWrap/>
            <w:hideMark/>
          </w:tcPr>
          <w:p w14:paraId="634F3E7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217</w:t>
            </w:r>
          </w:p>
        </w:tc>
        <w:tc>
          <w:tcPr>
            <w:tcW w:w="0" w:type="auto"/>
            <w:noWrap/>
            <w:hideMark/>
          </w:tcPr>
          <w:p w14:paraId="721D7C4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61</w:t>
            </w:r>
          </w:p>
        </w:tc>
        <w:tc>
          <w:tcPr>
            <w:tcW w:w="0" w:type="auto"/>
            <w:noWrap/>
            <w:hideMark/>
          </w:tcPr>
          <w:p w14:paraId="7035B07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1727</w:t>
            </w:r>
          </w:p>
        </w:tc>
      </w:tr>
    </w:tbl>
    <w:p w14:paraId="733F16AC" w14:textId="23489C53" w:rsidR="001A565E" w:rsidRPr="000477A2" w:rsidRDefault="001A565E" w:rsidP="001A565E"/>
    <w:p w14:paraId="33A1DA6B" w14:textId="77777777" w:rsidR="001A565E" w:rsidRPr="000477A2" w:rsidRDefault="001A565E" w:rsidP="001A565E"/>
    <w:p w14:paraId="72D55A60" w14:textId="53729DC0" w:rsidR="001A565E" w:rsidRPr="000477A2" w:rsidRDefault="001A565E" w:rsidP="001A565E">
      <w:pPr>
        <w:pStyle w:val="Caption"/>
        <w:keepNext/>
        <w:rPr>
          <w:color w:val="auto"/>
        </w:rPr>
      </w:pPr>
      <w:r w:rsidRPr="000477A2">
        <w:rPr>
          <w:color w:val="auto"/>
        </w:rPr>
        <w:t>Supplementary Table S</w:t>
      </w:r>
      <w:r w:rsidRPr="000477A2">
        <w:rPr>
          <w:color w:val="auto"/>
        </w:rPr>
        <w:fldChar w:fldCharType="begin"/>
      </w:r>
      <w:r w:rsidRPr="000477A2">
        <w:rPr>
          <w:color w:val="auto"/>
        </w:rPr>
        <w:instrText xml:space="preserve"> SEQ Supplementary_Table \* ARABIC </w:instrText>
      </w:r>
      <w:r w:rsidRPr="000477A2">
        <w:rPr>
          <w:color w:val="auto"/>
        </w:rPr>
        <w:fldChar w:fldCharType="separate"/>
      </w:r>
      <w:r w:rsidRPr="000477A2">
        <w:rPr>
          <w:noProof/>
          <w:color w:val="auto"/>
        </w:rPr>
        <w:t>2</w:t>
      </w:r>
      <w:r w:rsidRPr="000477A2">
        <w:rPr>
          <w:color w:val="auto"/>
        </w:rPr>
        <w:fldChar w:fldCharType="end"/>
      </w:r>
      <w:r w:rsidRPr="000477A2">
        <w:rPr>
          <w:color w:val="auto"/>
        </w:rPr>
        <w:t>: Box plot medians (one for each ROI category) for each subject in Fig</w:t>
      </w:r>
      <w:r w:rsidR="000477A2">
        <w:rPr>
          <w:color w:val="auto"/>
        </w:rPr>
        <w:t>.</w:t>
      </w:r>
      <w:r w:rsidRPr="000477A2">
        <w:rPr>
          <w:color w:val="auto"/>
        </w:rPr>
        <w:t xml:space="preserve"> 10. Row number indicates subject. Values reported to one decimal place.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40"/>
        <w:gridCol w:w="1030"/>
        <w:gridCol w:w="1403"/>
        <w:gridCol w:w="858"/>
        <w:gridCol w:w="1231"/>
        <w:gridCol w:w="928"/>
        <w:gridCol w:w="833"/>
        <w:gridCol w:w="1093"/>
      </w:tblGrid>
      <w:tr w:rsidR="000477A2" w:rsidRPr="000477A2" w14:paraId="44F08DE5" w14:textId="77777777" w:rsidTr="00784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F90E8E" w14:textId="77777777" w:rsidR="001A565E" w:rsidRPr="000477A2" w:rsidRDefault="001A565E" w:rsidP="00784863">
            <w:pPr>
              <w:keepNext/>
            </w:pPr>
          </w:p>
        </w:tc>
        <w:tc>
          <w:tcPr>
            <w:tcW w:w="0" w:type="auto"/>
            <w:noWrap/>
            <w:hideMark/>
          </w:tcPr>
          <w:p w14:paraId="56B05D30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Arteriole</w:t>
            </w:r>
          </w:p>
        </w:tc>
        <w:tc>
          <w:tcPr>
            <w:tcW w:w="0" w:type="auto"/>
            <w:noWrap/>
            <w:hideMark/>
          </w:tcPr>
          <w:p w14:paraId="46F3E12A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Arteriole-net</w:t>
            </w:r>
          </w:p>
        </w:tc>
        <w:tc>
          <w:tcPr>
            <w:tcW w:w="0" w:type="auto"/>
            <w:noWrap/>
            <w:hideMark/>
          </w:tcPr>
          <w:p w14:paraId="1511E339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Venule</w:t>
            </w:r>
          </w:p>
        </w:tc>
        <w:tc>
          <w:tcPr>
            <w:tcW w:w="0" w:type="auto"/>
            <w:noWrap/>
            <w:hideMark/>
          </w:tcPr>
          <w:p w14:paraId="6A46C8D0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Venule-net</w:t>
            </w:r>
          </w:p>
        </w:tc>
        <w:tc>
          <w:tcPr>
            <w:tcW w:w="0" w:type="auto"/>
            <w:noWrap/>
            <w:hideMark/>
          </w:tcPr>
          <w:p w14:paraId="3892BBDD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FAZ-net</w:t>
            </w:r>
          </w:p>
        </w:tc>
        <w:tc>
          <w:tcPr>
            <w:tcW w:w="0" w:type="auto"/>
            <w:noWrap/>
            <w:hideMark/>
          </w:tcPr>
          <w:p w14:paraId="703DE121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FAZ-cp</w:t>
            </w:r>
          </w:p>
        </w:tc>
        <w:tc>
          <w:tcPr>
            <w:tcW w:w="0" w:type="auto"/>
            <w:noWrap/>
            <w:hideMark/>
          </w:tcPr>
          <w:p w14:paraId="10F292A5" w14:textId="77777777" w:rsidR="001A565E" w:rsidRPr="000477A2" w:rsidRDefault="001A565E" w:rsidP="0078486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Quadrant</w:t>
            </w:r>
          </w:p>
        </w:tc>
      </w:tr>
      <w:tr w:rsidR="000477A2" w:rsidRPr="000477A2" w14:paraId="17233470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806EBE" w14:textId="77777777" w:rsidR="001A565E" w:rsidRPr="000477A2" w:rsidRDefault="001A565E" w:rsidP="00784863">
            <w:pPr>
              <w:keepNext/>
            </w:pPr>
            <w:r w:rsidRPr="000477A2">
              <w:t>1</w:t>
            </w:r>
          </w:p>
        </w:tc>
        <w:tc>
          <w:tcPr>
            <w:tcW w:w="0" w:type="auto"/>
            <w:noWrap/>
            <w:hideMark/>
          </w:tcPr>
          <w:p w14:paraId="69256615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16.6</w:t>
            </w:r>
          </w:p>
        </w:tc>
        <w:tc>
          <w:tcPr>
            <w:tcW w:w="0" w:type="auto"/>
            <w:noWrap/>
            <w:hideMark/>
          </w:tcPr>
          <w:p w14:paraId="5ACA2585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33.8</w:t>
            </w:r>
          </w:p>
        </w:tc>
        <w:tc>
          <w:tcPr>
            <w:tcW w:w="0" w:type="auto"/>
            <w:noWrap/>
            <w:hideMark/>
          </w:tcPr>
          <w:p w14:paraId="180E3CC1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16.7</w:t>
            </w:r>
          </w:p>
        </w:tc>
        <w:tc>
          <w:tcPr>
            <w:tcW w:w="0" w:type="auto"/>
            <w:noWrap/>
            <w:hideMark/>
          </w:tcPr>
          <w:p w14:paraId="753D7EFE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33.8</w:t>
            </w:r>
          </w:p>
        </w:tc>
        <w:tc>
          <w:tcPr>
            <w:tcW w:w="0" w:type="auto"/>
            <w:noWrap/>
            <w:hideMark/>
          </w:tcPr>
          <w:p w14:paraId="533DD008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33.4</w:t>
            </w:r>
          </w:p>
        </w:tc>
        <w:tc>
          <w:tcPr>
            <w:tcW w:w="0" w:type="auto"/>
            <w:noWrap/>
            <w:hideMark/>
          </w:tcPr>
          <w:p w14:paraId="0562A331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31.3</w:t>
            </w:r>
          </w:p>
        </w:tc>
        <w:tc>
          <w:tcPr>
            <w:tcW w:w="0" w:type="auto"/>
            <w:noWrap/>
            <w:hideMark/>
          </w:tcPr>
          <w:p w14:paraId="341B51F0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33.9</w:t>
            </w:r>
          </w:p>
        </w:tc>
      </w:tr>
      <w:tr w:rsidR="000477A2" w:rsidRPr="000477A2" w14:paraId="37CE893E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9F74C5" w14:textId="77777777" w:rsidR="001A565E" w:rsidRPr="000477A2" w:rsidRDefault="001A565E" w:rsidP="00784863">
            <w:pPr>
              <w:keepNext/>
            </w:pPr>
            <w:r w:rsidRPr="000477A2">
              <w:t>2</w:t>
            </w:r>
          </w:p>
        </w:tc>
        <w:tc>
          <w:tcPr>
            <w:tcW w:w="0" w:type="auto"/>
            <w:noWrap/>
            <w:hideMark/>
          </w:tcPr>
          <w:p w14:paraId="4C4F795D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15.7</w:t>
            </w:r>
          </w:p>
        </w:tc>
        <w:tc>
          <w:tcPr>
            <w:tcW w:w="0" w:type="auto"/>
            <w:noWrap/>
            <w:hideMark/>
          </w:tcPr>
          <w:p w14:paraId="1FEFCFC9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32.9</w:t>
            </w:r>
          </w:p>
        </w:tc>
        <w:tc>
          <w:tcPr>
            <w:tcW w:w="0" w:type="auto"/>
            <w:noWrap/>
            <w:hideMark/>
          </w:tcPr>
          <w:p w14:paraId="4E03142E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15.6</w:t>
            </w:r>
          </w:p>
        </w:tc>
        <w:tc>
          <w:tcPr>
            <w:tcW w:w="0" w:type="auto"/>
            <w:noWrap/>
            <w:hideMark/>
          </w:tcPr>
          <w:p w14:paraId="672A1175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32.6</w:t>
            </w:r>
          </w:p>
        </w:tc>
        <w:tc>
          <w:tcPr>
            <w:tcW w:w="0" w:type="auto"/>
            <w:noWrap/>
            <w:hideMark/>
          </w:tcPr>
          <w:p w14:paraId="53ECB328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33.6</w:t>
            </w:r>
          </w:p>
        </w:tc>
        <w:tc>
          <w:tcPr>
            <w:tcW w:w="0" w:type="auto"/>
            <w:noWrap/>
            <w:hideMark/>
          </w:tcPr>
          <w:p w14:paraId="3AA1F6D3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34.8</w:t>
            </w:r>
          </w:p>
        </w:tc>
        <w:tc>
          <w:tcPr>
            <w:tcW w:w="0" w:type="auto"/>
            <w:noWrap/>
            <w:hideMark/>
          </w:tcPr>
          <w:p w14:paraId="7286C8B4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32.8</w:t>
            </w:r>
          </w:p>
        </w:tc>
      </w:tr>
      <w:tr w:rsidR="000477A2" w:rsidRPr="000477A2" w14:paraId="442CB0FC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73E013" w14:textId="77777777" w:rsidR="001A565E" w:rsidRPr="000477A2" w:rsidRDefault="001A565E" w:rsidP="00784863">
            <w:pPr>
              <w:keepNext/>
            </w:pPr>
            <w:r w:rsidRPr="000477A2">
              <w:t>3</w:t>
            </w:r>
          </w:p>
        </w:tc>
        <w:tc>
          <w:tcPr>
            <w:tcW w:w="0" w:type="auto"/>
            <w:noWrap/>
            <w:hideMark/>
          </w:tcPr>
          <w:p w14:paraId="3D67F67E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15.1</w:t>
            </w:r>
          </w:p>
        </w:tc>
        <w:tc>
          <w:tcPr>
            <w:tcW w:w="0" w:type="auto"/>
            <w:noWrap/>
            <w:hideMark/>
          </w:tcPr>
          <w:p w14:paraId="58682573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32.6</w:t>
            </w:r>
          </w:p>
        </w:tc>
        <w:tc>
          <w:tcPr>
            <w:tcW w:w="0" w:type="auto"/>
            <w:noWrap/>
            <w:hideMark/>
          </w:tcPr>
          <w:p w14:paraId="2E719946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14.6</w:t>
            </w:r>
          </w:p>
        </w:tc>
        <w:tc>
          <w:tcPr>
            <w:tcW w:w="0" w:type="auto"/>
            <w:noWrap/>
            <w:hideMark/>
          </w:tcPr>
          <w:p w14:paraId="5711ECDE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31.8</w:t>
            </w:r>
          </w:p>
        </w:tc>
        <w:tc>
          <w:tcPr>
            <w:tcW w:w="0" w:type="auto"/>
            <w:noWrap/>
            <w:hideMark/>
          </w:tcPr>
          <w:p w14:paraId="65B8E3B4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33.4</w:t>
            </w:r>
          </w:p>
        </w:tc>
        <w:tc>
          <w:tcPr>
            <w:tcW w:w="0" w:type="auto"/>
            <w:noWrap/>
            <w:hideMark/>
          </w:tcPr>
          <w:p w14:paraId="01044F2E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34.3</w:t>
            </w:r>
          </w:p>
        </w:tc>
        <w:tc>
          <w:tcPr>
            <w:tcW w:w="0" w:type="auto"/>
            <w:noWrap/>
            <w:hideMark/>
          </w:tcPr>
          <w:p w14:paraId="1D5E4293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32.5</w:t>
            </w:r>
          </w:p>
        </w:tc>
      </w:tr>
      <w:tr w:rsidR="000477A2" w:rsidRPr="000477A2" w14:paraId="3D67A602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8E7FA4" w14:textId="77777777" w:rsidR="001A565E" w:rsidRPr="000477A2" w:rsidRDefault="001A565E" w:rsidP="00784863">
            <w:pPr>
              <w:keepNext/>
            </w:pPr>
            <w:r w:rsidRPr="000477A2">
              <w:t>4</w:t>
            </w:r>
          </w:p>
        </w:tc>
        <w:tc>
          <w:tcPr>
            <w:tcW w:w="0" w:type="auto"/>
            <w:noWrap/>
            <w:hideMark/>
          </w:tcPr>
          <w:p w14:paraId="52C36854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17.3</w:t>
            </w:r>
          </w:p>
        </w:tc>
        <w:tc>
          <w:tcPr>
            <w:tcW w:w="0" w:type="auto"/>
            <w:noWrap/>
            <w:hideMark/>
          </w:tcPr>
          <w:p w14:paraId="2D864FBC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33.7</w:t>
            </w:r>
          </w:p>
        </w:tc>
        <w:tc>
          <w:tcPr>
            <w:tcW w:w="0" w:type="auto"/>
            <w:noWrap/>
            <w:hideMark/>
          </w:tcPr>
          <w:p w14:paraId="14ADAFD9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15.9</w:t>
            </w:r>
          </w:p>
        </w:tc>
        <w:tc>
          <w:tcPr>
            <w:tcW w:w="0" w:type="auto"/>
            <w:noWrap/>
            <w:hideMark/>
          </w:tcPr>
          <w:p w14:paraId="663FD56C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34.4</w:t>
            </w:r>
          </w:p>
        </w:tc>
        <w:tc>
          <w:tcPr>
            <w:tcW w:w="0" w:type="auto"/>
            <w:noWrap/>
            <w:hideMark/>
          </w:tcPr>
          <w:p w14:paraId="39EB75EA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34.6</w:t>
            </w:r>
          </w:p>
        </w:tc>
        <w:tc>
          <w:tcPr>
            <w:tcW w:w="0" w:type="auto"/>
            <w:noWrap/>
            <w:hideMark/>
          </w:tcPr>
          <w:p w14:paraId="19175825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35.5</w:t>
            </w:r>
          </w:p>
        </w:tc>
        <w:tc>
          <w:tcPr>
            <w:tcW w:w="0" w:type="auto"/>
            <w:noWrap/>
            <w:hideMark/>
          </w:tcPr>
          <w:p w14:paraId="2F9D3785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34.2</w:t>
            </w:r>
          </w:p>
        </w:tc>
      </w:tr>
      <w:tr w:rsidR="000477A2" w:rsidRPr="000477A2" w14:paraId="39C8ED2E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587983" w14:textId="77777777" w:rsidR="001A565E" w:rsidRPr="000477A2" w:rsidRDefault="001A565E" w:rsidP="00784863">
            <w:pPr>
              <w:keepNext/>
            </w:pPr>
            <w:r w:rsidRPr="000477A2">
              <w:t>5</w:t>
            </w:r>
          </w:p>
        </w:tc>
        <w:tc>
          <w:tcPr>
            <w:tcW w:w="0" w:type="auto"/>
            <w:noWrap/>
            <w:hideMark/>
          </w:tcPr>
          <w:p w14:paraId="793A67CF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15.3</w:t>
            </w:r>
          </w:p>
        </w:tc>
        <w:tc>
          <w:tcPr>
            <w:tcW w:w="0" w:type="auto"/>
            <w:noWrap/>
            <w:hideMark/>
          </w:tcPr>
          <w:p w14:paraId="50AD6C81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31.1</w:t>
            </w:r>
          </w:p>
        </w:tc>
        <w:tc>
          <w:tcPr>
            <w:tcW w:w="0" w:type="auto"/>
            <w:noWrap/>
            <w:hideMark/>
          </w:tcPr>
          <w:p w14:paraId="282877E4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14.4</w:t>
            </w:r>
          </w:p>
        </w:tc>
        <w:tc>
          <w:tcPr>
            <w:tcW w:w="0" w:type="auto"/>
            <w:noWrap/>
            <w:hideMark/>
          </w:tcPr>
          <w:p w14:paraId="338C364D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30.7</w:t>
            </w:r>
          </w:p>
        </w:tc>
        <w:tc>
          <w:tcPr>
            <w:tcW w:w="0" w:type="auto"/>
            <w:noWrap/>
            <w:hideMark/>
          </w:tcPr>
          <w:p w14:paraId="250C04F6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32.7</w:t>
            </w:r>
          </w:p>
        </w:tc>
        <w:tc>
          <w:tcPr>
            <w:tcW w:w="0" w:type="auto"/>
            <w:noWrap/>
            <w:hideMark/>
          </w:tcPr>
          <w:p w14:paraId="592714CD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32.2</w:t>
            </w:r>
          </w:p>
        </w:tc>
        <w:tc>
          <w:tcPr>
            <w:tcW w:w="0" w:type="auto"/>
            <w:noWrap/>
            <w:hideMark/>
          </w:tcPr>
          <w:p w14:paraId="4B55E898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31.1</w:t>
            </w:r>
          </w:p>
        </w:tc>
      </w:tr>
      <w:tr w:rsidR="000477A2" w:rsidRPr="000477A2" w14:paraId="16F8A5E4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3FCF01" w14:textId="77777777" w:rsidR="001A565E" w:rsidRPr="000477A2" w:rsidRDefault="001A565E" w:rsidP="00784863">
            <w:pPr>
              <w:keepNext/>
            </w:pPr>
            <w:r w:rsidRPr="000477A2">
              <w:t>6</w:t>
            </w:r>
          </w:p>
        </w:tc>
        <w:tc>
          <w:tcPr>
            <w:tcW w:w="0" w:type="auto"/>
            <w:noWrap/>
            <w:hideMark/>
          </w:tcPr>
          <w:p w14:paraId="66F55CA3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15.0</w:t>
            </w:r>
          </w:p>
        </w:tc>
        <w:tc>
          <w:tcPr>
            <w:tcW w:w="0" w:type="auto"/>
            <w:noWrap/>
            <w:hideMark/>
          </w:tcPr>
          <w:p w14:paraId="6DEFBC0B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34.2</w:t>
            </w:r>
          </w:p>
        </w:tc>
        <w:tc>
          <w:tcPr>
            <w:tcW w:w="0" w:type="auto"/>
            <w:noWrap/>
            <w:hideMark/>
          </w:tcPr>
          <w:p w14:paraId="210DE23E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14.4</w:t>
            </w:r>
          </w:p>
        </w:tc>
        <w:tc>
          <w:tcPr>
            <w:tcW w:w="0" w:type="auto"/>
            <w:noWrap/>
            <w:hideMark/>
          </w:tcPr>
          <w:p w14:paraId="2CAD1BE6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34.3</w:t>
            </w:r>
          </w:p>
        </w:tc>
        <w:tc>
          <w:tcPr>
            <w:tcW w:w="0" w:type="auto"/>
            <w:noWrap/>
            <w:hideMark/>
          </w:tcPr>
          <w:p w14:paraId="081402F3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35.8</w:t>
            </w:r>
          </w:p>
        </w:tc>
        <w:tc>
          <w:tcPr>
            <w:tcW w:w="0" w:type="auto"/>
            <w:noWrap/>
            <w:hideMark/>
          </w:tcPr>
          <w:p w14:paraId="02C1E731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37.3</w:t>
            </w:r>
          </w:p>
        </w:tc>
        <w:tc>
          <w:tcPr>
            <w:tcW w:w="0" w:type="auto"/>
            <w:noWrap/>
            <w:hideMark/>
          </w:tcPr>
          <w:p w14:paraId="63CEFE24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34.3</w:t>
            </w:r>
          </w:p>
        </w:tc>
      </w:tr>
      <w:tr w:rsidR="000477A2" w:rsidRPr="000477A2" w14:paraId="142C7747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00DB24" w14:textId="77777777" w:rsidR="001A565E" w:rsidRPr="000477A2" w:rsidRDefault="001A565E" w:rsidP="00784863">
            <w:pPr>
              <w:keepNext/>
            </w:pPr>
            <w:r w:rsidRPr="000477A2">
              <w:t>7</w:t>
            </w:r>
          </w:p>
        </w:tc>
        <w:tc>
          <w:tcPr>
            <w:tcW w:w="0" w:type="auto"/>
            <w:noWrap/>
            <w:hideMark/>
          </w:tcPr>
          <w:p w14:paraId="27E3E093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16.3</w:t>
            </w:r>
          </w:p>
        </w:tc>
        <w:tc>
          <w:tcPr>
            <w:tcW w:w="0" w:type="auto"/>
            <w:noWrap/>
            <w:hideMark/>
          </w:tcPr>
          <w:p w14:paraId="6C2B41D7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33.4</w:t>
            </w:r>
          </w:p>
        </w:tc>
        <w:tc>
          <w:tcPr>
            <w:tcW w:w="0" w:type="auto"/>
            <w:noWrap/>
            <w:hideMark/>
          </w:tcPr>
          <w:p w14:paraId="5289B829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16.1</w:t>
            </w:r>
          </w:p>
        </w:tc>
        <w:tc>
          <w:tcPr>
            <w:tcW w:w="0" w:type="auto"/>
            <w:noWrap/>
            <w:hideMark/>
          </w:tcPr>
          <w:p w14:paraId="086ADBD5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32.2</w:t>
            </w:r>
          </w:p>
        </w:tc>
        <w:tc>
          <w:tcPr>
            <w:tcW w:w="0" w:type="auto"/>
            <w:noWrap/>
            <w:hideMark/>
          </w:tcPr>
          <w:p w14:paraId="0680332E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33.4</w:t>
            </w:r>
          </w:p>
        </w:tc>
        <w:tc>
          <w:tcPr>
            <w:tcW w:w="0" w:type="auto"/>
            <w:noWrap/>
            <w:hideMark/>
          </w:tcPr>
          <w:p w14:paraId="7F38130B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33.8</w:t>
            </w:r>
          </w:p>
        </w:tc>
        <w:tc>
          <w:tcPr>
            <w:tcW w:w="0" w:type="auto"/>
            <w:noWrap/>
            <w:hideMark/>
          </w:tcPr>
          <w:p w14:paraId="253F9B10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33.1</w:t>
            </w:r>
          </w:p>
        </w:tc>
      </w:tr>
      <w:tr w:rsidR="000477A2" w:rsidRPr="000477A2" w14:paraId="1CBFC743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E896B1" w14:textId="77777777" w:rsidR="001A565E" w:rsidRPr="000477A2" w:rsidRDefault="001A565E" w:rsidP="00784863">
            <w:pPr>
              <w:keepNext/>
            </w:pPr>
            <w:r w:rsidRPr="000477A2">
              <w:t>8</w:t>
            </w:r>
          </w:p>
        </w:tc>
        <w:tc>
          <w:tcPr>
            <w:tcW w:w="0" w:type="auto"/>
            <w:noWrap/>
            <w:hideMark/>
          </w:tcPr>
          <w:p w14:paraId="5DE9CB1B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15.0</w:t>
            </w:r>
          </w:p>
        </w:tc>
        <w:tc>
          <w:tcPr>
            <w:tcW w:w="0" w:type="auto"/>
            <w:noWrap/>
            <w:hideMark/>
          </w:tcPr>
          <w:p w14:paraId="6D21BD99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31.9</w:t>
            </w:r>
          </w:p>
        </w:tc>
        <w:tc>
          <w:tcPr>
            <w:tcW w:w="0" w:type="auto"/>
            <w:noWrap/>
            <w:hideMark/>
          </w:tcPr>
          <w:p w14:paraId="42737AE9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16.5</w:t>
            </w:r>
          </w:p>
        </w:tc>
        <w:tc>
          <w:tcPr>
            <w:tcW w:w="0" w:type="auto"/>
            <w:noWrap/>
            <w:hideMark/>
          </w:tcPr>
          <w:p w14:paraId="633F1EE0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31.0</w:t>
            </w:r>
          </w:p>
        </w:tc>
        <w:tc>
          <w:tcPr>
            <w:tcW w:w="0" w:type="auto"/>
            <w:noWrap/>
            <w:hideMark/>
          </w:tcPr>
          <w:p w14:paraId="0790563D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33.1</w:t>
            </w:r>
          </w:p>
        </w:tc>
        <w:tc>
          <w:tcPr>
            <w:tcW w:w="0" w:type="auto"/>
            <w:noWrap/>
            <w:hideMark/>
          </w:tcPr>
          <w:p w14:paraId="474913FD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33.5</w:t>
            </w:r>
          </w:p>
        </w:tc>
        <w:tc>
          <w:tcPr>
            <w:tcW w:w="0" w:type="auto"/>
            <w:noWrap/>
            <w:hideMark/>
          </w:tcPr>
          <w:p w14:paraId="5990A2BB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31.7</w:t>
            </w:r>
          </w:p>
        </w:tc>
      </w:tr>
      <w:tr w:rsidR="000477A2" w:rsidRPr="000477A2" w14:paraId="2A975FEE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4C1B54" w14:textId="77777777" w:rsidR="001A565E" w:rsidRPr="000477A2" w:rsidRDefault="001A565E" w:rsidP="00784863">
            <w:pPr>
              <w:keepNext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6C10BA7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17.5</w:t>
            </w:r>
          </w:p>
        </w:tc>
        <w:tc>
          <w:tcPr>
            <w:tcW w:w="0" w:type="auto"/>
            <w:noWrap/>
            <w:hideMark/>
          </w:tcPr>
          <w:p w14:paraId="66E8F0F7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34.5</w:t>
            </w:r>
          </w:p>
        </w:tc>
        <w:tc>
          <w:tcPr>
            <w:tcW w:w="0" w:type="auto"/>
            <w:noWrap/>
            <w:hideMark/>
          </w:tcPr>
          <w:p w14:paraId="117111C5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18.0</w:t>
            </w:r>
          </w:p>
        </w:tc>
        <w:tc>
          <w:tcPr>
            <w:tcW w:w="0" w:type="auto"/>
            <w:noWrap/>
            <w:hideMark/>
          </w:tcPr>
          <w:p w14:paraId="39C36478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33.7</w:t>
            </w:r>
          </w:p>
        </w:tc>
        <w:tc>
          <w:tcPr>
            <w:tcW w:w="0" w:type="auto"/>
            <w:noWrap/>
            <w:hideMark/>
          </w:tcPr>
          <w:p w14:paraId="17F22863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34.8</w:t>
            </w:r>
          </w:p>
        </w:tc>
        <w:tc>
          <w:tcPr>
            <w:tcW w:w="0" w:type="auto"/>
            <w:noWrap/>
            <w:hideMark/>
          </w:tcPr>
          <w:p w14:paraId="40041ACF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35.5</w:t>
            </w:r>
          </w:p>
        </w:tc>
        <w:tc>
          <w:tcPr>
            <w:tcW w:w="0" w:type="auto"/>
            <w:noWrap/>
            <w:hideMark/>
          </w:tcPr>
          <w:p w14:paraId="78853D8E" w14:textId="77777777" w:rsidR="001A565E" w:rsidRPr="000477A2" w:rsidRDefault="001A565E" w:rsidP="007848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34.2</w:t>
            </w:r>
          </w:p>
        </w:tc>
      </w:tr>
      <w:tr w:rsidR="000477A2" w:rsidRPr="000477A2" w14:paraId="7F0DBC23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48044E" w14:textId="77777777" w:rsidR="001A565E" w:rsidRPr="000477A2" w:rsidRDefault="001A565E" w:rsidP="00784863">
            <w:pPr>
              <w:keepNext/>
            </w:pPr>
            <w:r w:rsidRPr="000477A2">
              <w:t>10</w:t>
            </w:r>
          </w:p>
        </w:tc>
        <w:tc>
          <w:tcPr>
            <w:tcW w:w="0" w:type="auto"/>
            <w:noWrap/>
            <w:hideMark/>
          </w:tcPr>
          <w:p w14:paraId="41D9EBD1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14.9</w:t>
            </w:r>
          </w:p>
        </w:tc>
        <w:tc>
          <w:tcPr>
            <w:tcW w:w="0" w:type="auto"/>
            <w:noWrap/>
            <w:hideMark/>
          </w:tcPr>
          <w:p w14:paraId="603895B4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32.2</w:t>
            </w:r>
          </w:p>
        </w:tc>
        <w:tc>
          <w:tcPr>
            <w:tcW w:w="0" w:type="auto"/>
            <w:noWrap/>
            <w:hideMark/>
          </w:tcPr>
          <w:p w14:paraId="75D3FFFE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16.6</w:t>
            </w:r>
          </w:p>
        </w:tc>
        <w:tc>
          <w:tcPr>
            <w:tcW w:w="0" w:type="auto"/>
            <w:noWrap/>
            <w:hideMark/>
          </w:tcPr>
          <w:p w14:paraId="611098CD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32.4</w:t>
            </w:r>
          </w:p>
        </w:tc>
        <w:tc>
          <w:tcPr>
            <w:tcW w:w="0" w:type="auto"/>
            <w:noWrap/>
            <w:hideMark/>
          </w:tcPr>
          <w:p w14:paraId="54C2CF1B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32.8</w:t>
            </w:r>
          </w:p>
        </w:tc>
        <w:tc>
          <w:tcPr>
            <w:tcW w:w="0" w:type="auto"/>
            <w:noWrap/>
            <w:hideMark/>
          </w:tcPr>
          <w:p w14:paraId="50902875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31.5</w:t>
            </w:r>
          </w:p>
        </w:tc>
        <w:tc>
          <w:tcPr>
            <w:tcW w:w="0" w:type="auto"/>
            <w:noWrap/>
            <w:hideMark/>
          </w:tcPr>
          <w:p w14:paraId="456CEEB0" w14:textId="77777777" w:rsidR="001A565E" w:rsidRPr="000477A2" w:rsidRDefault="001A565E" w:rsidP="00784863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32.4</w:t>
            </w:r>
          </w:p>
        </w:tc>
      </w:tr>
    </w:tbl>
    <w:p w14:paraId="4CF781A0" w14:textId="63451289" w:rsidR="001A565E" w:rsidRPr="000477A2" w:rsidRDefault="001A565E" w:rsidP="001A565E">
      <w:pPr>
        <w:keepNext/>
      </w:pPr>
    </w:p>
    <w:p w14:paraId="6BE4FF8A" w14:textId="77777777" w:rsidR="001A565E" w:rsidRPr="000477A2" w:rsidRDefault="001A565E" w:rsidP="001A565E">
      <w:pPr>
        <w:keepNext/>
      </w:pPr>
    </w:p>
    <w:p w14:paraId="2BE2EBBE" w14:textId="77777777" w:rsidR="001A565E" w:rsidRPr="000477A2" w:rsidRDefault="001A565E">
      <w:pPr>
        <w:rPr>
          <w:i/>
          <w:iCs/>
          <w:sz w:val="18"/>
          <w:szCs w:val="18"/>
        </w:rPr>
      </w:pPr>
      <w:r w:rsidRPr="000477A2">
        <w:br w:type="page"/>
      </w:r>
    </w:p>
    <w:p w14:paraId="4E34BB27" w14:textId="1280F6DD" w:rsidR="001A565E" w:rsidRPr="000477A2" w:rsidRDefault="001A565E" w:rsidP="001A565E">
      <w:pPr>
        <w:pStyle w:val="Caption"/>
        <w:keepNext/>
        <w:rPr>
          <w:color w:val="auto"/>
        </w:rPr>
      </w:pPr>
      <w:r w:rsidRPr="000477A2">
        <w:rPr>
          <w:color w:val="auto"/>
        </w:rPr>
        <w:lastRenderedPageBreak/>
        <w:t>Supplementary Table S</w:t>
      </w:r>
      <w:r w:rsidRPr="000477A2">
        <w:rPr>
          <w:color w:val="auto"/>
        </w:rPr>
        <w:fldChar w:fldCharType="begin"/>
      </w:r>
      <w:r w:rsidRPr="000477A2">
        <w:rPr>
          <w:color w:val="auto"/>
        </w:rPr>
        <w:instrText xml:space="preserve"> SEQ Supplementary_Table \* ARABIC </w:instrText>
      </w:r>
      <w:r w:rsidRPr="000477A2">
        <w:rPr>
          <w:color w:val="auto"/>
        </w:rPr>
        <w:fldChar w:fldCharType="separate"/>
      </w:r>
      <w:r w:rsidRPr="000477A2">
        <w:rPr>
          <w:noProof/>
          <w:color w:val="auto"/>
        </w:rPr>
        <w:t>3</w:t>
      </w:r>
      <w:r w:rsidRPr="000477A2">
        <w:rPr>
          <w:color w:val="auto"/>
        </w:rPr>
        <w:fldChar w:fldCharType="end"/>
      </w:r>
      <w:r w:rsidRPr="000477A2">
        <w:rPr>
          <w:color w:val="auto"/>
        </w:rPr>
        <w:t>: Box plot IQRs (one for each ROI category) for each subject in Fig</w:t>
      </w:r>
      <w:r w:rsidR="000477A2">
        <w:rPr>
          <w:color w:val="auto"/>
        </w:rPr>
        <w:t xml:space="preserve">. </w:t>
      </w:r>
      <w:r w:rsidRPr="000477A2">
        <w:rPr>
          <w:color w:val="auto"/>
        </w:rPr>
        <w:t>10. Row number indicates subject. Values reported to one decimal place.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40"/>
        <w:gridCol w:w="1030"/>
        <w:gridCol w:w="1403"/>
        <w:gridCol w:w="858"/>
        <w:gridCol w:w="1231"/>
        <w:gridCol w:w="928"/>
        <w:gridCol w:w="833"/>
        <w:gridCol w:w="1093"/>
      </w:tblGrid>
      <w:tr w:rsidR="000477A2" w:rsidRPr="000477A2" w14:paraId="7B6C1061" w14:textId="77777777" w:rsidTr="00784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FCB3D0" w14:textId="77777777" w:rsidR="001A565E" w:rsidRPr="000477A2" w:rsidRDefault="001A565E" w:rsidP="00784863"/>
        </w:tc>
        <w:tc>
          <w:tcPr>
            <w:tcW w:w="0" w:type="auto"/>
            <w:noWrap/>
            <w:hideMark/>
          </w:tcPr>
          <w:p w14:paraId="148B1AF1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Arteriole</w:t>
            </w:r>
          </w:p>
        </w:tc>
        <w:tc>
          <w:tcPr>
            <w:tcW w:w="0" w:type="auto"/>
            <w:noWrap/>
            <w:hideMark/>
          </w:tcPr>
          <w:p w14:paraId="37954400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Arteriole-net</w:t>
            </w:r>
          </w:p>
        </w:tc>
        <w:tc>
          <w:tcPr>
            <w:tcW w:w="0" w:type="auto"/>
            <w:noWrap/>
            <w:hideMark/>
          </w:tcPr>
          <w:p w14:paraId="745E9388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Venule</w:t>
            </w:r>
          </w:p>
        </w:tc>
        <w:tc>
          <w:tcPr>
            <w:tcW w:w="0" w:type="auto"/>
            <w:noWrap/>
            <w:hideMark/>
          </w:tcPr>
          <w:p w14:paraId="6B4EB8F2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Venule-net</w:t>
            </w:r>
          </w:p>
        </w:tc>
        <w:tc>
          <w:tcPr>
            <w:tcW w:w="0" w:type="auto"/>
            <w:noWrap/>
            <w:hideMark/>
          </w:tcPr>
          <w:p w14:paraId="461A1586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FAZ-net</w:t>
            </w:r>
          </w:p>
        </w:tc>
        <w:tc>
          <w:tcPr>
            <w:tcW w:w="0" w:type="auto"/>
            <w:noWrap/>
            <w:hideMark/>
          </w:tcPr>
          <w:p w14:paraId="71B88806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FAZ-cp</w:t>
            </w:r>
          </w:p>
        </w:tc>
        <w:tc>
          <w:tcPr>
            <w:tcW w:w="0" w:type="auto"/>
            <w:noWrap/>
            <w:hideMark/>
          </w:tcPr>
          <w:p w14:paraId="4F473FEC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Quadrant</w:t>
            </w:r>
          </w:p>
        </w:tc>
      </w:tr>
      <w:tr w:rsidR="000477A2" w:rsidRPr="000477A2" w14:paraId="73AF0FCC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BD5CA9" w14:textId="77777777" w:rsidR="001A565E" w:rsidRPr="000477A2" w:rsidRDefault="001A565E" w:rsidP="00784863">
            <w:r w:rsidRPr="000477A2">
              <w:t>1</w:t>
            </w:r>
          </w:p>
        </w:tc>
        <w:tc>
          <w:tcPr>
            <w:tcW w:w="0" w:type="auto"/>
            <w:noWrap/>
            <w:hideMark/>
          </w:tcPr>
          <w:p w14:paraId="2A98B05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4.9</w:t>
            </w:r>
          </w:p>
        </w:tc>
        <w:tc>
          <w:tcPr>
            <w:tcW w:w="0" w:type="auto"/>
            <w:noWrap/>
            <w:hideMark/>
          </w:tcPr>
          <w:p w14:paraId="3EB0BCB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11.8</w:t>
            </w:r>
          </w:p>
        </w:tc>
        <w:tc>
          <w:tcPr>
            <w:tcW w:w="0" w:type="auto"/>
            <w:noWrap/>
            <w:hideMark/>
          </w:tcPr>
          <w:p w14:paraId="1D446F2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6.3</w:t>
            </w:r>
          </w:p>
        </w:tc>
        <w:tc>
          <w:tcPr>
            <w:tcW w:w="0" w:type="auto"/>
            <w:noWrap/>
            <w:hideMark/>
          </w:tcPr>
          <w:p w14:paraId="656A021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10.5</w:t>
            </w:r>
          </w:p>
        </w:tc>
        <w:tc>
          <w:tcPr>
            <w:tcW w:w="0" w:type="auto"/>
            <w:noWrap/>
            <w:hideMark/>
          </w:tcPr>
          <w:p w14:paraId="2EDFFA8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10.8</w:t>
            </w:r>
          </w:p>
        </w:tc>
        <w:tc>
          <w:tcPr>
            <w:tcW w:w="0" w:type="auto"/>
            <w:noWrap/>
            <w:hideMark/>
          </w:tcPr>
          <w:p w14:paraId="619B381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10.2</w:t>
            </w:r>
          </w:p>
        </w:tc>
        <w:tc>
          <w:tcPr>
            <w:tcW w:w="0" w:type="auto"/>
            <w:noWrap/>
            <w:hideMark/>
          </w:tcPr>
          <w:p w14:paraId="1AC4319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10.8</w:t>
            </w:r>
          </w:p>
        </w:tc>
      </w:tr>
      <w:tr w:rsidR="000477A2" w:rsidRPr="000477A2" w14:paraId="3AEA2BEF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FDE9D1" w14:textId="77777777" w:rsidR="001A565E" w:rsidRPr="000477A2" w:rsidRDefault="001A565E" w:rsidP="00784863">
            <w:r w:rsidRPr="000477A2">
              <w:t>2</w:t>
            </w:r>
          </w:p>
        </w:tc>
        <w:tc>
          <w:tcPr>
            <w:tcW w:w="0" w:type="auto"/>
            <w:noWrap/>
            <w:hideMark/>
          </w:tcPr>
          <w:p w14:paraId="30FFAF3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3.1</w:t>
            </w:r>
          </w:p>
        </w:tc>
        <w:tc>
          <w:tcPr>
            <w:tcW w:w="0" w:type="auto"/>
            <w:noWrap/>
            <w:hideMark/>
          </w:tcPr>
          <w:p w14:paraId="5BF0FAD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9.9</w:t>
            </w:r>
          </w:p>
        </w:tc>
        <w:tc>
          <w:tcPr>
            <w:tcW w:w="0" w:type="auto"/>
            <w:noWrap/>
            <w:hideMark/>
          </w:tcPr>
          <w:p w14:paraId="46D2DBB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4.0</w:t>
            </w:r>
          </w:p>
        </w:tc>
        <w:tc>
          <w:tcPr>
            <w:tcW w:w="0" w:type="auto"/>
            <w:noWrap/>
            <w:hideMark/>
          </w:tcPr>
          <w:p w14:paraId="2245149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9.9</w:t>
            </w:r>
          </w:p>
        </w:tc>
        <w:tc>
          <w:tcPr>
            <w:tcW w:w="0" w:type="auto"/>
            <w:noWrap/>
            <w:hideMark/>
          </w:tcPr>
          <w:p w14:paraId="4F33B56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10.3</w:t>
            </w:r>
          </w:p>
        </w:tc>
        <w:tc>
          <w:tcPr>
            <w:tcW w:w="0" w:type="auto"/>
            <w:noWrap/>
            <w:hideMark/>
          </w:tcPr>
          <w:p w14:paraId="0DC3146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12.5</w:t>
            </w:r>
          </w:p>
        </w:tc>
        <w:tc>
          <w:tcPr>
            <w:tcW w:w="0" w:type="auto"/>
            <w:noWrap/>
            <w:hideMark/>
          </w:tcPr>
          <w:p w14:paraId="0FF1663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9.7</w:t>
            </w:r>
          </w:p>
        </w:tc>
      </w:tr>
      <w:tr w:rsidR="000477A2" w:rsidRPr="000477A2" w14:paraId="63354376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A44A43" w14:textId="77777777" w:rsidR="001A565E" w:rsidRPr="000477A2" w:rsidRDefault="001A565E" w:rsidP="00784863">
            <w:r w:rsidRPr="000477A2">
              <w:t>3</w:t>
            </w:r>
          </w:p>
        </w:tc>
        <w:tc>
          <w:tcPr>
            <w:tcW w:w="0" w:type="auto"/>
            <w:noWrap/>
            <w:hideMark/>
          </w:tcPr>
          <w:p w14:paraId="6DC1CF64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5.0</w:t>
            </w:r>
          </w:p>
        </w:tc>
        <w:tc>
          <w:tcPr>
            <w:tcW w:w="0" w:type="auto"/>
            <w:noWrap/>
            <w:hideMark/>
          </w:tcPr>
          <w:p w14:paraId="3F3E347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10.8</w:t>
            </w:r>
          </w:p>
        </w:tc>
        <w:tc>
          <w:tcPr>
            <w:tcW w:w="0" w:type="auto"/>
            <w:noWrap/>
            <w:hideMark/>
          </w:tcPr>
          <w:p w14:paraId="506FFD9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3.5</w:t>
            </w:r>
          </w:p>
        </w:tc>
        <w:tc>
          <w:tcPr>
            <w:tcW w:w="0" w:type="auto"/>
            <w:noWrap/>
            <w:hideMark/>
          </w:tcPr>
          <w:p w14:paraId="7361734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9.5</w:t>
            </w:r>
          </w:p>
        </w:tc>
        <w:tc>
          <w:tcPr>
            <w:tcW w:w="0" w:type="auto"/>
            <w:noWrap/>
            <w:hideMark/>
          </w:tcPr>
          <w:p w14:paraId="7C91808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11.2</w:t>
            </w:r>
          </w:p>
        </w:tc>
        <w:tc>
          <w:tcPr>
            <w:tcW w:w="0" w:type="auto"/>
            <w:noWrap/>
            <w:hideMark/>
          </w:tcPr>
          <w:p w14:paraId="74FCAB5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10.5</w:t>
            </w:r>
          </w:p>
        </w:tc>
        <w:tc>
          <w:tcPr>
            <w:tcW w:w="0" w:type="auto"/>
            <w:noWrap/>
            <w:hideMark/>
          </w:tcPr>
          <w:p w14:paraId="1C46CD0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10.1</w:t>
            </w:r>
          </w:p>
        </w:tc>
      </w:tr>
      <w:tr w:rsidR="000477A2" w:rsidRPr="000477A2" w14:paraId="0D946EAE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69FA9C" w14:textId="77777777" w:rsidR="001A565E" w:rsidRPr="000477A2" w:rsidRDefault="001A565E" w:rsidP="00784863">
            <w:r w:rsidRPr="000477A2">
              <w:t>4</w:t>
            </w:r>
          </w:p>
        </w:tc>
        <w:tc>
          <w:tcPr>
            <w:tcW w:w="0" w:type="auto"/>
            <w:noWrap/>
            <w:hideMark/>
          </w:tcPr>
          <w:p w14:paraId="35BFE60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6.5</w:t>
            </w:r>
          </w:p>
        </w:tc>
        <w:tc>
          <w:tcPr>
            <w:tcW w:w="0" w:type="auto"/>
            <w:noWrap/>
            <w:hideMark/>
          </w:tcPr>
          <w:p w14:paraId="1DE751B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10.0</w:t>
            </w:r>
          </w:p>
        </w:tc>
        <w:tc>
          <w:tcPr>
            <w:tcW w:w="0" w:type="auto"/>
            <w:noWrap/>
            <w:hideMark/>
          </w:tcPr>
          <w:p w14:paraId="4E377AE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4.9</w:t>
            </w:r>
          </w:p>
        </w:tc>
        <w:tc>
          <w:tcPr>
            <w:tcW w:w="0" w:type="auto"/>
            <w:noWrap/>
            <w:hideMark/>
          </w:tcPr>
          <w:p w14:paraId="4173C9F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11.1</w:t>
            </w:r>
          </w:p>
        </w:tc>
        <w:tc>
          <w:tcPr>
            <w:tcW w:w="0" w:type="auto"/>
            <w:noWrap/>
            <w:hideMark/>
          </w:tcPr>
          <w:p w14:paraId="1216CEF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11.1</w:t>
            </w:r>
          </w:p>
        </w:tc>
        <w:tc>
          <w:tcPr>
            <w:tcW w:w="0" w:type="auto"/>
            <w:noWrap/>
            <w:hideMark/>
          </w:tcPr>
          <w:p w14:paraId="100F686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8.7</w:t>
            </w:r>
          </w:p>
        </w:tc>
        <w:tc>
          <w:tcPr>
            <w:tcW w:w="0" w:type="auto"/>
            <w:noWrap/>
            <w:hideMark/>
          </w:tcPr>
          <w:p w14:paraId="3A23E1A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10.5</w:t>
            </w:r>
          </w:p>
        </w:tc>
      </w:tr>
      <w:tr w:rsidR="000477A2" w:rsidRPr="000477A2" w14:paraId="5CF88839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66C6BB" w14:textId="77777777" w:rsidR="001A565E" w:rsidRPr="000477A2" w:rsidRDefault="001A565E" w:rsidP="00784863">
            <w:r w:rsidRPr="000477A2">
              <w:t>5</w:t>
            </w:r>
          </w:p>
        </w:tc>
        <w:tc>
          <w:tcPr>
            <w:tcW w:w="0" w:type="auto"/>
            <w:noWrap/>
            <w:hideMark/>
          </w:tcPr>
          <w:p w14:paraId="0BE2AC4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3.5</w:t>
            </w:r>
          </w:p>
        </w:tc>
        <w:tc>
          <w:tcPr>
            <w:tcW w:w="0" w:type="auto"/>
            <w:noWrap/>
            <w:hideMark/>
          </w:tcPr>
          <w:p w14:paraId="11F8106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9.4</w:t>
            </w:r>
          </w:p>
        </w:tc>
        <w:tc>
          <w:tcPr>
            <w:tcW w:w="0" w:type="auto"/>
            <w:noWrap/>
            <w:hideMark/>
          </w:tcPr>
          <w:p w14:paraId="749A663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4.1</w:t>
            </w:r>
          </w:p>
        </w:tc>
        <w:tc>
          <w:tcPr>
            <w:tcW w:w="0" w:type="auto"/>
            <w:noWrap/>
            <w:hideMark/>
          </w:tcPr>
          <w:p w14:paraId="624FE5D4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10.1</w:t>
            </w:r>
          </w:p>
        </w:tc>
        <w:tc>
          <w:tcPr>
            <w:tcW w:w="0" w:type="auto"/>
            <w:noWrap/>
            <w:hideMark/>
          </w:tcPr>
          <w:p w14:paraId="2E30E97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10.6</w:t>
            </w:r>
          </w:p>
        </w:tc>
        <w:tc>
          <w:tcPr>
            <w:tcW w:w="0" w:type="auto"/>
            <w:noWrap/>
            <w:hideMark/>
          </w:tcPr>
          <w:p w14:paraId="2579EA0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8.6</w:t>
            </w:r>
          </w:p>
        </w:tc>
        <w:tc>
          <w:tcPr>
            <w:tcW w:w="0" w:type="auto"/>
            <w:noWrap/>
            <w:hideMark/>
          </w:tcPr>
          <w:p w14:paraId="5112E56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9.6</w:t>
            </w:r>
          </w:p>
        </w:tc>
      </w:tr>
      <w:tr w:rsidR="000477A2" w:rsidRPr="000477A2" w14:paraId="47F3C5E6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8ED5B0" w14:textId="77777777" w:rsidR="001A565E" w:rsidRPr="000477A2" w:rsidRDefault="001A565E" w:rsidP="00784863">
            <w:r w:rsidRPr="000477A2">
              <w:t>6</w:t>
            </w:r>
          </w:p>
        </w:tc>
        <w:tc>
          <w:tcPr>
            <w:tcW w:w="0" w:type="auto"/>
            <w:noWrap/>
            <w:hideMark/>
          </w:tcPr>
          <w:p w14:paraId="13A898C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3.2</w:t>
            </w:r>
          </w:p>
        </w:tc>
        <w:tc>
          <w:tcPr>
            <w:tcW w:w="0" w:type="auto"/>
            <w:noWrap/>
            <w:hideMark/>
          </w:tcPr>
          <w:p w14:paraId="45F8F97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9.6</w:t>
            </w:r>
          </w:p>
        </w:tc>
        <w:tc>
          <w:tcPr>
            <w:tcW w:w="0" w:type="auto"/>
            <w:noWrap/>
            <w:hideMark/>
          </w:tcPr>
          <w:p w14:paraId="7B86D31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3.4</w:t>
            </w:r>
          </w:p>
        </w:tc>
        <w:tc>
          <w:tcPr>
            <w:tcW w:w="0" w:type="auto"/>
            <w:noWrap/>
            <w:hideMark/>
          </w:tcPr>
          <w:p w14:paraId="7E5C440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9.1</w:t>
            </w:r>
          </w:p>
        </w:tc>
        <w:tc>
          <w:tcPr>
            <w:tcW w:w="0" w:type="auto"/>
            <w:noWrap/>
            <w:hideMark/>
          </w:tcPr>
          <w:p w14:paraId="34AA054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10.3</w:t>
            </w:r>
          </w:p>
        </w:tc>
        <w:tc>
          <w:tcPr>
            <w:tcW w:w="0" w:type="auto"/>
            <w:noWrap/>
            <w:hideMark/>
          </w:tcPr>
          <w:p w14:paraId="799934B4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10.5</w:t>
            </w:r>
          </w:p>
        </w:tc>
        <w:tc>
          <w:tcPr>
            <w:tcW w:w="0" w:type="auto"/>
            <w:noWrap/>
            <w:hideMark/>
          </w:tcPr>
          <w:p w14:paraId="0587DB4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9.4</w:t>
            </w:r>
          </w:p>
        </w:tc>
      </w:tr>
      <w:tr w:rsidR="000477A2" w:rsidRPr="000477A2" w14:paraId="5737B20D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FBEE9B" w14:textId="77777777" w:rsidR="001A565E" w:rsidRPr="000477A2" w:rsidRDefault="001A565E" w:rsidP="00784863">
            <w:r w:rsidRPr="000477A2">
              <w:t>7</w:t>
            </w:r>
          </w:p>
        </w:tc>
        <w:tc>
          <w:tcPr>
            <w:tcW w:w="0" w:type="auto"/>
            <w:noWrap/>
            <w:hideMark/>
          </w:tcPr>
          <w:p w14:paraId="74FD994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5.6</w:t>
            </w:r>
          </w:p>
        </w:tc>
        <w:tc>
          <w:tcPr>
            <w:tcW w:w="0" w:type="auto"/>
            <w:noWrap/>
            <w:hideMark/>
          </w:tcPr>
          <w:p w14:paraId="3FEE4B6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9.8</w:t>
            </w:r>
          </w:p>
        </w:tc>
        <w:tc>
          <w:tcPr>
            <w:tcW w:w="0" w:type="auto"/>
            <w:noWrap/>
            <w:hideMark/>
          </w:tcPr>
          <w:p w14:paraId="33D0809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4.4</w:t>
            </w:r>
          </w:p>
        </w:tc>
        <w:tc>
          <w:tcPr>
            <w:tcW w:w="0" w:type="auto"/>
            <w:noWrap/>
            <w:hideMark/>
          </w:tcPr>
          <w:p w14:paraId="60E1311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9.4</w:t>
            </w:r>
          </w:p>
        </w:tc>
        <w:tc>
          <w:tcPr>
            <w:tcW w:w="0" w:type="auto"/>
            <w:noWrap/>
            <w:hideMark/>
          </w:tcPr>
          <w:p w14:paraId="3A240C5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8.9</w:t>
            </w:r>
          </w:p>
        </w:tc>
        <w:tc>
          <w:tcPr>
            <w:tcW w:w="0" w:type="auto"/>
            <w:noWrap/>
            <w:hideMark/>
          </w:tcPr>
          <w:p w14:paraId="13FAB4D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7.6</w:t>
            </w:r>
          </w:p>
        </w:tc>
        <w:tc>
          <w:tcPr>
            <w:tcW w:w="0" w:type="auto"/>
            <w:noWrap/>
            <w:hideMark/>
          </w:tcPr>
          <w:p w14:paraId="13F91F6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9.6</w:t>
            </w:r>
          </w:p>
        </w:tc>
      </w:tr>
      <w:tr w:rsidR="000477A2" w:rsidRPr="000477A2" w14:paraId="4AE4D4FD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B67691" w14:textId="77777777" w:rsidR="001A565E" w:rsidRPr="000477A2" w:rsidRDefault="001A565E" w:rsidP="00784863">
            <w:r w:rsidRPr="000477A2">
              <w:t>8</w:t>
            </w:r>
          </w:p>
        </w:tc>
        <w:tc>
          <w:tcPr>
            <w:tcW w:w="0" w:type="auto"/>
            <w:noWrap/>
            <w:hideMark/>
          </w:tcPr>
          <w:p w14:paraId="08EF43F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4.3</w:t>
            </w:r>
          </w:p>
        </w:tc>
        <w:tc>
          <w:tcPr>
            <w:tcW w:w="0" w:type="auto"/>
            <w:noWrap/>
            <w:hideMark/>
          </w:tcPr>
          <w:p w14:paraId="5E0FF3E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9.8</w:t>
            </w:r>
          </w:p>
        </w:tc>
        <w:tc>
          <w:tcPr>
            <w:tcW w:w="0" w:type="auto"/>
            <w:noWrap/>
            <w:hideMark/>
          </w:tcPr>
          <w:p w14:paraId="250E0C6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5.2</w:t>
            </w:r>
          </w:p>
        </w:tc>
        <w:tc>
          <w:tcPr>
            <w:tcW w:w="0" w:type="auto"/>
            <w:noWrap/>
            <w:hideMark/>
          </w:tcPr>
          <w:p w14:paraId="26FF0A4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10.6</w:t>
            </w:r>
          </w:p>
        </w:tc>
        <w:tc>
          <w:tcPr>
            <w:tcW w:w="0" w:type="auto"/>
            <w:noWrap/>
            <w:hideMark/>
          </w:tcPr>
          <w:p w14:paraId="2139785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8.7</w:t>
            </w:r>
          </w:p>
        </w:tc>
        <w:tc>
          <w:tcPr>
            <w:tcW w:w="0" w:type="auto"/>
            <w:noWrap/>
            <w:hideMark/>
          </w:tcPr>
          <w:p w14:paraId="34C99C4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8.2</w:t>
            </w:r>
          </w:p>
        </w:tc>
        <w:tc>
          <w:tcPr>
            <w:tcW w:w="0" w:type="auto"/>
            <w:noWrap/>
            <w:hideMark/>
          </w:tcPr>
          <w:p w14:paraId="357E573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9.9</w:t>
            </w:r>
          </w:p>
        </w:tc>
      </w:tr>
      <w:tr w:rsidR="000477A2" w:rsidRPr="000477A2" w14:paraId="6646F7E4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CBB8FD" w14:textId="77777777" w:rsidR="001A565E" w:rsidRPr="000477A2" w:rsidRDefault="001A565E" w:rsidP="00784863"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D849BE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3.6</w:t>
            </w:r>
          </w:p>
        </w:tc>
        <w:tc>
          <w:tcPr>
            <w:tcW w:w="0" w:type="auto"/>
            <w:noWrap/>
            <w:hideMark/>
          </w:tcPr>
          <w:p w14:paraId="135DA62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12.5</w:t>
            </w:r>
          </w:p>
        </w:tc>
        <w:tc>
          <w:tcPr>
            <w:tcW w:w="0" w:type="auto"/>
            <w:noWrap/>
            <w:hideMark/>
          </w:tcPr>
          <w:p w14:paraId="0ABC6A6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4.9</w:t>
            </w:r>
          </w:p>
        </w:tc>
        <w:tc>
          <w:tcPr>
            <w:tcW w:w="0" w:type="auto"/>
            <w:noWrap/>
            <w:hideMark/>
          </w:tcPr>
          <w:p w14:paraId="794AE6C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11.0</w:t>
            </w:r>
          </w:p>
        </w:tc>
        <w:tc>
          <w:tcPr>
            <w:tcW w:w="0" w:type="auto"/>
            <w:noWrap/>
            <w:hideMark/>
          </w:tcPr>
          <w:p w14:paraId="4983653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11.5</w:t>
            </w:r>
          </w:p>
        </w:tc>
        <w:tc>
          <w:tcPr>
            <w:tcW w:w="0" w:type="auto"/>
            <w:noWrap/>
            <w:hideMark/>
          </w:tcPr>
          <w:p w14:paraId="50CDABA4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8.5</w:t>
            </w:r>
          </w:p>
        </w:tc>
        <w:tc>
          <w:tcPr>
            <w:tcW w:w="0" w:type="auto"/>
            <w:noWrap/>
            <w:hideMark/>
          </w:tcPr>
          <w:p w14:paraId="7D3E9E2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11.6</w:t>
            </w:r>
          </w:p>
        </w:tc>
      </w:tr>
      <w:tr w:rsidR="000477A2" w:rsidRPr="000477A2" w14:paraId="226EC2A0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A0D40C" w14:textId="77777777" w:rsidR="001A565E" w:rsidRPr="000477A2" w:rsidRDefault="001A565E" w:rsidP="00784863">
            <w:r w:rsidRPr="000477A2">
              <w:t>10</w:t>
            </w:r>
          </w:p>
        </w:tc>
        <w:tc>
          <w:tcPr>
            <w:tcW w:w="0" w:type="auto"/>
            <w:noWrap/>
            <w:hideMark/>
          </w:tcPr>
          <w:p w14:paraId="73F3B19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4.9</w:t>
            </w:r>
          </w:p>
        </w:tc>
        <w:tc>
          <w:tcPr>
            <w:tcW w:w="0" w:type="auto"/>
            <w:noWrap/>
            <w:hideMark/>
          </w:tcPr>
          <w:p w14:paraId="66F1CB6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11.1</w:t>
            </w:r>
          </w:p>
        </w:tc>
        <w:tc>
          <w:tcPr>
            <w:tcW w:w="0" w:type="auto"/>
            <w:noWrap/>
            <w:hideMark/>
          </w:tcPr>
          <w:p w14:paraId="6514C92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5.4</w:t>
            </w:r>
          </w:p>
        </w:tc>
        <w:tc>
          <w:tcPr>
            <w:tcW w:w="0" w:type="auto"/>
            <w:noWrap/>
            <w:hideMark/>
          </w:tcPr>
          <w:p w14:paraId="69764A8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10.8</w:t>
            </w:r>
          </w:p>
        </w:tc>
        <w:tc>
          <w:tcPr>
            <w:tcW w:w="0" w:type="auto"/>
            <w:noWrap/>
            <w:hideMark/>
          </w:tcPr>
          <w:p w14:paraId="7A167AC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10.1</w:t>
            </w:r>
          </w:p>
        </w:tc>
        <w:tc>
          <w:tcPr>
            <w:tcW w:w="0" w:type="auto"/>
            <w:noWrap/>
            <w:hideMark/>
          </w:tcPr>
          <w:p w14:paraId="4B702A2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10.1</w:t>
            </w:r>
          </w:p>
        </w:tc>
        <w:tc>
          <w:tcPr>
            <w:tcW w:w="0" w:type="auto"/>
            <w:noWrap/>
            <w:hideMark/>
          </w:tcPr>
          <w:p w14:paraId="290E3E0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10.5</w:t>
            </w:r>
          </w:p>
        </w:tc>
      </w:tr>
    </w:tbl>
    <w:p w14:paraId="0E2D486C" w14:textId="13A9C775" w:rsidR="001A565E" w:rsidRPr="000477A2" w:rsidRDefault="001A565E" w:rsidP="001A565E"/>
    <w:p w14:paraId="73559750" w14:textId="77777777" w:rsidR="001A565E" w:rsidRPr="000477A2" w:rsidRDefault="001A565E" w:rsidP="001A565E"/>
    <w:p w14:paraId="7A4017F8" w14:textId="77777777" w:rsidR="001A565E" w:rsidRPr="000477A2" w:rsidRDefault="001A565E" w:rsidP="001A565E">
      <w:pPr>
        <w:pStyle w:val="Caption"/>
        <w:keepNext/>
        <w:rPr>
          <w:color w:val="auto"/>
        </w:rPr>
      </w:pPr>
      <w:r w:rsidRPr="000477A2">
        <w:rPr>
          <w:color w:val="auto"/>
        </w:rPr>
        <w:t>Supplementary Table S</w:t>
      </w:r>
      <w:r w:rsidRPr="000477A2">
        <w:rPr>
          <w:color w:val="auto"/>
        </w:rPr>
        <w:fldChar w:fldCharType="begin"/>
      </w:r>
      <w:r w:rsidRPr="000477A2">
        <w:rPr>
          <w:color w:val="auto"/>
        </w:rPr>
        <w:instrText xml:space="preserve"> SEQ Supplementary_Table \* ARABIC </w:instrText>
      </w:r>
      <w:r w:rsidRPr="000477A2">
        <w:rPr>
          <w:color w:val="auto"/>
        </w:rPr>
        <w:fldChar w:fldCharType="separate"/>
      </w:r>
      <w:r w:rsidRPr="000477A2">
        <w:rPr>
          <w:noProof/>
          <w:color w:val="auto"/>
        </w:rPr>
        <w:t>4</w:t>
      </w:r>
      <w:r w:rsidRPr="000477A2">
        <w:rPr>
          <w:color w:val="auto"/>
        </w:rPr>
        <w:fldChar w:fldCharType="end"/>
      </w:r>
      <w:r w:rsidRPr="000477A2">
        <w:rPr>
          <w:color w:val="auto"/>
        </w:rPr>
        <w:t>: Estimate, standard error and 95% confidence intervals for the difference in medians between each ROI category. The intervals have been adjusted based on the Bonferroni method. All values reported to two decimal places.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508"/>
        <w:gridCol w:w="1020"/>
        <w:gridCol w:w="607"/>
        <w:gridCol w:w="404"/>
        <w:gridCol w:w="1010"/>
        <w:gridCol w:w="1028"/>
      </w:tblGrid>
      <w:tr w:rsidR="000477A2" w:rsidRPr="000477A2" w14:paraId="53BC0AA1" w14:textId="77777777" w:rsidTr="00784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E482E7" w14:textId="77777777" w:rsidR="001A565E" w:rsidRPr="000477A2" w:rsidRDefault="001A565E" w:rsidP="00784863">
            <w:r w:rsidRPr="000477A2">
              <w:t>contrast</w:t>
            </w:r>
          </w:p>
        </w:tc>
        <w:tc>
          <w:tcPr>
            <w:tcW w:w="0" w:type="auto"/>
            <w:noWrap/>
            <w:hideMark/>
          </w:tcPr>
          <w:p w14:paraId="647E8A7E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estimate</w:t>
            </w:r>
          </w:p>
        </w:tc>
        <w:tc>
          <w:tcPr>
            <w:tcW w:w="0" w:type="auto"/>
            <w:noWrap/>
            <w:hideMark/>
          </w:tcPr>
          <w:p w14:paraId="6593F4EA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SE</w:t>
            </w:r>
          </w:p>
        </w:tc>
        <w:tc>
          <w:tcPr>
            <w:tcW w:w="0" w:type="auto"/>
            <w:noWrap/>
            <w:hideMark/>
          </w:tcPr>
          <w:p w14:paraId="7827997C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df</w:t>
            </w:r>
          </w:p>
        </w:tc>
        <w:tc>
          <w:tcPr>
            <w:tcW w:w="0" w:type="auto"/>
            <w:noWrap/>
            <w:hideMark/>
          </w:tcPr>
          <w:p w14:paraId="22381A24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lower.CL</w:t>
            </w:r>
          </w:p>
        </w:tc>
        <w:tc>
          <w:tcPr>
            <w:tcW w:w="0" w:type="auto"/>
            <w:noWrap/>
            <w:hideMark/>
          </w:tcPr>
          <w:p w14:paraId="5D4FA6BA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upper.CL</w:t>
            </w:r>
          </w:p>
        </w:tc>
      </w:tr>
      <w:tr w:rsidR="000477A2" w:rsidRPr="000477A2" w14:paraId="22645799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F0B341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Arteriole.net</w:t>
            </w:r>
          </w:p>
        </w:tc>
        <w:tc>
          <w:tcPr>
            <w:tcW w:w="0" w:type="auto"/>
            <w:noWrap/>
            <w:hideMark/>
          </w:tcPr>
          <w:p w14:paraId="0019AC9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-17.18</w:t>
            </w:r>
          </w:p>
        </w:tc>
        <w:tc>
          <w:tcPr>
            <w:tcW w:w="0" w:type="auto"/>
            <w:noWrap/>
            <w:hideMark/>
          </w:tcPr>
          <w:p w14:paraId="73FFE15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0.27</w:t>
            </w:r>
          </w:p>
        </w:tc>
        <w:tc>
          <w:tcPr>
            <w:tcW w:w="0" w:type="auto"/>
            <w:noWrap/>
            <w:hideMark/>
          </w:tcPr>
          <w:p w14:paraId="3A75C74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36B37F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-18.32</w:t>
            </w:r>
          </w:p>
        </w:tc>
        <w:tc>
          <w:tcPr>
            <w:tcW w:w="0" w:type="auto"/>
            <w:noWrap/>
            <w:hideMark/>
          </w:tcPr>
          <w:p w14:paraId="534F405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-16.04</w:t>
            </w:r>
          </w:p>
        </w:tc>
      </w:tr>
      <w:tr w:rsidR="000477A2" w:rsidRPr="000477A2" w14:paraId="27563D9C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814412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Venule</w:t>
            </w:r>
          </w:p>
        </w:tc>
        <w:tc>
          <w:tcPr>
            <w:tcW w:w="0" w:type="auto"/>
            <w:noWrap/>
            <w:hideMark/>
          </w:tcPr>
          <w:p w14:paraId="401D6F4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-0.01</w:t>
            </w:r>
          </w:p>
        </w:tc>
        <w:tc>
          <w:tcPr>
            <w:tcW w:w="0" w:type="auto"/>
            <w:noWrap/>
            <w:hideMark/>
          </w:tcPr>
          <w:p w14:paraId="44430A0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0.31</w:t>
            </w:r>
          </w:p>
        </w:tc>
        <w:tc>
          <w:tcPr>
            <w:tcW w:w="0" w:type="auto"/>
            <w:noWrap/>
            <w:hideMark/>
          </w:tcPr>
          <w:p w14:paraId="5AE4857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0BE0CE5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-1.33</w:t>
            </w:r>
          </w:p>
        </w:tc>
        <w:tc>
          <w:tcPr>
            <w:tcW w:w="0" w:type="auto"/>
            <w:noWrap/>
            <w:hideMark/>
          </w:tcPr>
          <w:p w14:paraId="4A57DA1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1.30</w:t>
            </w:r>
          </w:p>
        </w:tc>
      </w:tr>
      <w:tr w:rsidR="000477A2" w:rsidRPr="000477A2" w14:paraId="0F781BB0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864551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Venule.net</w:t>
            </w:r>
          </w:p>
        </w:tc>
        <w:tc>
          <w:tcPr>
            <w:tcW w:w="0" w:type="auto"/>
            <w:noWrap/>
            <w:hideMark/>
          </w:tcPr>
          <w:p w14:paraId="641DFE6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-16.84</w:t>
            </w:r>
          </w:p>
        </w:tc>
        <w:tc>
          <w:tcPr>
            <w:tcW w:w="0" w:type="auto"/>
            <w:noWrap/>
            <w:hideMark/>
          </w:tcPr>
          <w:p w14:paraId="6DB4B3C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0.34</w:t>
            </w:r>
          </w:p>
        </w:tc>
        <w:tc>
          <w:tcPr>
            <w:tcW w:w="0" w:type="auto"/>
            <w:noWrap/>
            <w:hideMark/>
          </w:tcPr>
          <w:p w14:paraId="4862437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CC2380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-18.28</w:t>
            </w:r>
          </w:p>
        </w:tc>
        <w:tc>
          <w:tcPr>
            <w:tcW w:w="0" w:type="auto"/>
            <w:noWrap/>
            <w:hideMark/>
          </w:tcPr>
          <w:p w14:paraId="41EBD5D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-15.40</w:t>
            </w:r>
          </w:p>
        </w:tc>
      </w:tr>
      <w:tr w:rsidR="000477A2" w:rsidRPr="000477A2" w14:paraId="041A7817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CADC59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FAZ.net</w:t>
            </w:r>
          </w:p>
        </w:tc>
        <w:tc>
          <w:tcPr>
            <w:tcW w:w="0" w:type="auto"/>
            <w:noWrap/>
            <w:hideMark/>
          </w:tcPr>
          <w:p w14:paraId="3A73F8A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-17.90</w:t>
            </w:r>
          </w:p>
        </w:tc>
        <w:tc>
          <w:tcPr>
            <w:tcW w:w="0" w:type="auto"/>
            <w:noWrap/>
            <w:hideMark/>
          </w:tcPr>
          <w:p w14:paraId="0E1712F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0.36</w:t>
            </w:r>
          </w:p>
        </w:tc>
        <w:tc>
          <w:tcPr>
            <w:tcW w:w="0" w:type="auto"/>
            <w:noWrap/>
            <w:hideMark/>
          </w:tcPr>
          <w:p w14:paraId="263F174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D6BA85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-19.40</w:t>
            </w:r>
          </w:p>
        </w:tc>
        <w:tc>
          <w:tcPr>
            <w:tcW w:w="0" w:type="auto"/>
            <w:noWrap/>
            <w:hideMark/>
          </w:tcPr>
          <w:p w14:paraId="06263DB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-16.41</w:t>
            </w:r>
          </w:p>
        </w:tc>
      </w:tr>
      <w:tr w:rsidR="000477A2" w:rsidRPr="000477A2" w14:paraId="719FA522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7DBF55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FAZ.cp</w:t>
            </w:r>
          </w:p>
        </w:tc>
        <w:tc>
          <w:tcPr>
            <w:tcW w:w="0" w:type="auto"/>
            <w:noWrap/>
            <w:hideMark/>
          </w:tcPr>
          <w:p w14:paraId="2121E37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-18.11</w:t>
            </w:r>
          </w:p>
        </w:tc>
        <w:tc>
          <w:tcPr>
            <w:tcW w:w="0" w:type="auto"/>
            <w:noWrap/>
            <w:hideMark/>
          </w:tcPr>
          <w:p w14:paraId="2C201FE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0.63</w:t>
            </w:r>
          </w:p>
        </w:tc>
        <w:tc>
          <w:tcPr>
            <w:tcW w:w="0" w:type="auto"/>
            <w:noWrap/>
            <w:hideMark/>
          </w:tcPr>
          <w:p w14:paraId="67759CD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260DCFF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-20.75</w:t>
            </w:r>
          </w:p>
        </w:tc>
        <w:tc>
          <w:tcPr>
            <w:tcW w:w="0" w:type="auto"/>
            <w:noWrap/>
            <w:hideMark/>
          </w:tcPr>
          <w:p w14:paraId="7AF0595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-15.47</w:t>
            </w:r>
          </w:p>
        </w:tc>
      </w:tr>
      <w:tr w:rsidR="000477A2" w:rsidRPr="000477A2" w14:paraId="699900FF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8EFD6B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Quadrant</w:t>
            </w:r>
          </w:p>
        </w:tc>
        <w:tc>
          <w:tcPr>
            <w:tcW w:w="0" w:type="auto"/>
            <w:noWrap/>
            <w:hideMark/>
          </w:tcPr>
          <w:p w14:paraId="4C9CB34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-17.16</w:t>
            </w:r>
          </w:p>
        </w:tc>
        <w:tc>
          <w:tcPr>
            <w:tcW w:w="0" w:type="auto"/>
            <w:noWrap/>
            <w:hideMark/>
          </w:tcPr>
          <w:p w14:paraId="3296C0F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0.29</w:t>
            </w:r>
          </w:p>
        </w:tc>
        <w:tc>
          <w:tcPr>
            <w:tcW w:w="0" w:type="auto"/>
            <w:noWrap/>
            <w:hideMark/>
          </w:tcPr>
          <w:p w14:paraId="5C75046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1037440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-18.37</w:t>
            </w:r>
          </w:p>
        </w:tc>
        <w:tc>
          <w:tcPr>
            <w:tcW w:w="0" w:type="auto"/>
            <w:noWrap/>
            <w:hideMark/>
          </w:tcPr>
          <w:p w14:paraId="333A95F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-15.95</w:t>
            </w:r>
          </w:p>
        </w:tc>
      </w:tr>
      <w:tr w:rsidR="000477A2" w:rsidRPr="000477A2" w14:paraId="5F74295E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C81AAB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Venule</w:t>
            </w:r>
          </w:p>
        </w:tc>
        <w:tc>
          <w:tcPr>
            <w:tcW w:w="0" w:type="auto"/>
            <w:noWrap/>
            <w:hideMark/>
          </w:tcPr>
          <w:p w14:paraId="70B3D86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17.17</w:t>
            </w:r>
          </w:p>
        </w:tc>
        <w:tc>
          <w:tcPr>
            <w:tcW w:w="0" w:type="auto"/>
            <w:noWrap/>
            <w:hideMark/>
          </w:tcPr>
          <w:p w14:paraId="3E81CFC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0.39</w:t>
            </w:r>
          </w:p>
        </w:tc>
        <w:tc>
          <w:tcPr>
            <w:tcW w:w="0" w:type="auto"/>
            <w:noWrap/>
            <w:hideMark/>
          </w:tcPr>
          <w:p w14:paraId="150D79A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4100225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15.52</w:t>
            </w:r>
          </w:p>
        </w:tc>
        <w:tc>
          <w:tcPr>
            <w:tcW w:w="0" w:type="auto"/>
            <w:noWrap/>
            <w:hideMark/>
          </w:tcPr>
          <w:p w14:paraId="3D32C31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18.82</w:t>
            </w:r>
          </w:p>
        </w:tc>
      </w:tr>
      <w:tr w:rsidR="000477A2" w:rsidRPr="000477A2" w14:paraId="407F0072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63E254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Venule.net</w:t>
            </w:r>
          </w:p>
        </w:tc>
        <w:tc>
          <w:tcPr>
            <w:tcW w:w="0" w:type="auto"/>
            <w:noWrap/>
            <w:hideMark/>
          </w:tcPr>
          <w:p w14:paraId="40EE689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0.34</w:t>
            </w:r>
          </w:p>
        </w:tc>
        <w:tc>
          <w:tcPr>
            <w:tcW w:w="0" w:type="auto"/>
            <w:noWrap/>
            <w:hideMark/>
          </w:tcPr>
          <w:p w14:paraId="152E310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0.19</w:t>
            </w:r>
          </w:p>
        </w:tc>
        <w:tc>
          <w:tcPr>
            <w:tcW w:w="0" w:type="auto"/>
            <w:noWrap/>
            <w:hideMark/>
          </w:tcPr>
          <w:p w14:paraId="281CD0A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47CBBE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-0.44</w:t>
            </w:r>
          </w:p>
        </w:tc>
        <w:tc>
          <w:tcPr>
            <w:tcW w:w="0" w:type="auto"/>
            <w:noWrap/>
            <w:hideMark/>
          </w:tcPr>
          <w:p w14:paraId="7042749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1.12</w:t>
            </w:r>
          </w:p>
        </w:tc>
      </w:tr>
      <w:tr w:rsidR="000477A2" w:rsidRPr="000477A2" w14:paraId="1B234292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40F58C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FAZ.net</w:t>
            </w:r>
          </w:p>
        </w:tc>
        <w:tc>
          <w:tcPr>
            <w:tcW w:w="0" w:type="auto"/>
            <w:noWrap/>
            <w:hideMark/>
          </w:tcPr>
          <w:p w14:paraId="4E18D76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-0.72</w:t>
            </w:r>
          </w:p>
        </w:tc>
        <w:tc>
          <w:tcPr>
            <w:tcW w:w="0" w:type="auto"/>
            <w:noWrap/>
            <w:hideMark/>
          </w:tcPr>
          <w:p w14:paraId="2A0D22B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0.21</w:t>
            </w:r>
          </w:p>
        </w:tc>
        <w:tc>
          <w:tcPr>
            <w:tcW w:w="0" w:type="auto"/>
            <w:noWrap/>
            <w:hideMark/>
          </w:tcPr>
          <w:p w14:paraId="54FA00E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160174C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-1.60</w:t>
            </w:r>
          </w:p>
        </w:tc>
        <w:tc>
          <w:tcPr>
            <w:tcW w:w="0" w:type="auto"/>
            <w:noWrap/>
            <w:hideMark/>
          </w:tcPr>
          <w:p w14:paraId="50E9245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0.16</w:t>
            </w:r>
          </w:p>
        </w:tc>
      </w:tr>
      <w:tr w:rsidR="000477A2" w:rsidRPr="000477A2" w14:paraId="5A6F0B62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BD9A48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FAZ.cp</w:t>
            </w:r>
          </w:p>
        </w:tc>
        <w:tc>
          <w:tcPr>
            <w:tcW w:w="0" w:type="auto"/>
            <w:noWrap/>
            <w:hideMark/>
          </w:tcPr>
          <w:p w14:paraId="2ED47B5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-0.93</w:t>
            </w:r>
          </w:p>
        </w:tc>
        <w:tc>
          <w:tcPr>
            <w:tcW w:w="0" w:type="auto"/>
            <w:noWrap/>
            <w:hideMark/>
          </w:tcPr>
          <w:p w14:paraId="288BD75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0.50</w:t>
            </w:r>
          </w:p>
        </w:tc>
        <w:tc>
          <w:tcPr>
            <w:tcW w:w="0" w:type="auto"/>
            <w:noWrap/>
            <w:hideMark/>
          </w:tcPr>
          <w:p w14:paraId="17D15404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490D96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-3.03</w:t>
            </w:r>
          </w:p>
        </w:tc>
        <w:tc>
          <w:tcPr>
            <w:tcW w:w="0" w:type="auto"/>
            <w:noWrap/>
            <w:hideMark/>
          </w:tcPr>
          <w:p w14:paraId="53F0DD8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1.17</w:t>
            </w:r>
          </w:p>
        </w:tc>
      </w:tr>
      <w:tr w:rsidR="000477A2" w:rsidRPr="000477A2" w14:paraId="73A0EA9B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14A729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Quadrant</w:t>
            </w:r>
          </w:p>
        </w:tc>
        <w:tc>
          <w:tcPr>
            <w:tcW w:w="0" w:type="auto"/>
            <w:noWrap/>
            <w:hideMark/>
          </w:tcPr>
          <w:p w14:paraId="405DB3B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0.02</w:t>
            </w:r>
          </w:p>
        </w:tc>
        <w:tc>
          <w:tcPr>
            <w:tcW w:w="0" w:type="auto"/>
            <w:noWrap/>
            <w:hideMark/>
          </w:tcPr>
          <w:p w14:paraId="65C3B1C4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0.08</w:t>
            </w:r>
          </w:p>
        </w:tc>
        <w:tc>
          <w:tcPr>
            <w:tcW w:w="0" w:type="auto"/>
            <w:noWrap/>
            <w:hideMark/>
          </w:tcPr>
          <w:p w14:paraId="1F87A0F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3136173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-0.32</w:t>
            </w:r>
          </w:p>
        </w:tc>
        <w:tc>
          <w:tcPr>
            <w:tcW w:w="0" w:type="auto"/>
            <w:noWrap/>
            <w:hideMark/>
          </w:tcPr>
          <w:p w14:paraId="0326694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0.36</w:t>
            </w:r>
          </w:p>
        </w:tc>
      </w:tr>
      <w:tr w:rsidR="000477A2" w:rsidRPr="000477A2" w14:paraId="3C1F9A48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553026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Venule.net</w:t>
            </w:r>
          </w:p>
        </w:tc>
        <w:tc>
          <w:tcPr>
            <w:tcW w:w="0" w:type="auto"/>
            <w:noWrap/>
            <w:hideMark/>
          </w:tcPr>
          <w:p w14:paraId="02250BA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-16.83</w:t>
            </w:r>
          </w:p>
        </w:tc>
        <w:tc>
          <w:tcPr>
            <w:tcW w:w="0" w:type="auto"/>
            <w:noWrap/>
            <w:hideMark/>
          </w:tcPr>
          <w:p w14:paraId="623DDF0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0.48</w:t>
            </w:r>
          </w:p>
        </w:tc>
        <w:tc>
          <w:tcPr>
            <w:tcW w:w="0" w:type="auto"/>
            <w:noWrap/>
            <w:hideMark/>
          </w:tcPr>
          <w:p w14:paraId="7AA156E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1A8F9A1C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-18.84</w:t>
            </w:r>
          </w:p>
        </w:tc>
        <w:tc>
          <w:tcPr>
            <w:tcW w:w="0" w:type="auto"/>
            <w:noWrap/>
            <w:hideMark/>
          </w:tcPr>
          <w:p w14:paraId="1217F50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-14.83</w:t>
            </w:r>
          </w:p>
        </w:tc>
      </w:tr>
      <w:tr w:rsidR="000477A2" w:rsidRPr="000477A2" w14:paraId="2A80285B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6E915A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FAZ.net</w:t>
            </w:r>
          </w:p>
        </w:tc>
        <w:tc>
          <w:tcPr>
            <w:tcW w:w="0" w:type="auto"/>
            <w:noWrap/>
            <w:hideMark/>
          </w:tcPr>
          <w:p w14:paraId="63CAF15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-17.89</w:t>
            </w:r>
          </w:p>
        </w:tc>
        <w:tc>
          <w:tcPr>
            <w:tcW w:w="0" w:type="auto"/>
            <w:noWrap/>
            <w:hideMark/>
          </w:tcPr>
          <w:p w14:paraId="7B98EFD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0.49</w:t>
            </w:r>
          </w:p>
        </w:tc>
        <w:tc>
          <w:tcPr>
            <w:tcW w:w="0" w:type="auto"/>
            <w:noWrap/>
            <w:hideMark/>
          </w:tcPr>
          <w:p w14:paraId="3536F50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1862342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-19.93</w:t>
            </w:r>
          </w:p>
        </w:tc>
        <w:tc>
          <w:tcPr>
            <w:tcW w:w="0" w:type="auto"/>
            <w:noWrap/>
            <w:hideMark/>
          </w:tcPr>
          <w:p w14:paraId="0A77A1A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-15.85</w:t>
            </w:r>
          </w:p>
        </w:tc>
      </w:tr>
      <w:tr w:rsidR="000477A2" w:rsidRPr="000477A2" w14:paraId="0EC2EE59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98EB80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FAZ.cp</w:t>
            </w:r>
          </w:p>
        </w:tc>
        <w:tc>
          <w:tcPr>
            <w:tcW w:w="0" w:type="auto"/>
            <w:noWrap/>
            <w:hideMark/>
          </w:tcPr>
          <w:p w14:paraId="328F491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-18.10</w:t>
            </w:r>
          </w:p>
        </w:tc>
        <w:tc>
          <w:tcPr>
            <w:tcW w:w="0" w:type="auto"/>
            <w:noWrap/>
            <w:hideMark/>
          </w:tcPr>
          <w:p w14:paraId="3DF2FA8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0.77</w:t>
            </w:r>
          </w:p>
        </w:tc>
        <w:tc>
          <w:tcPr>
            <w:tcW w:w="0" w:type="auto"/>
            <w:noWrap/>
            <w:hideMark/>
          </w:tcPr>
          <w:p w14:paraId="2D81CF5B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7FCA66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-21.30</w:t>
            </w:r>
          </w:p>
        </w:tc>
        <w:tc>
          <w:tcPr>
            <w:tcW w:w="0" w:type="auto"/>
            <w:noWrap/>
            <w:hideMark/>
          </w:tcPr>
          <w:p w14:paraId="6287CCA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-14.89</w:t>
            </w:r>
          </w:p>
        </w:tc>
      </w:tr>
      <w:tr w:rsidR="000477A2" w:rsidRPr="000477A2" w14:paraId="6448579A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3E9157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Quadrant</w:t>
            </w:r>
          </w:p>
        </w:tc>
        <w:tc>
          <w:tcPr>
            <w:tcW w:w="0" w:type="auto"/>
            <w:noWrap/>
            <w:hideMark/>
          </w:tcPr>
          <w:p w14:paraId="665A9B9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-17.15</w:t>
            </w:r>
          </w:p>
        </w:tc>
        <w:tc>
          <w:tcPr>
            <w:tcW w:w="0" w:type="auto"/>
            <w:noWrap/>
            <w:hideMark/>
          </w:tcPr>
          <w:p w14:paraId="3D1083D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0.42</w:t>
            </w:r>
          </w:p>
        </w:tc>
        <w:tc>
          <w:tcPr>
            <w:tcW w:w="0" w:type="auto"/>
            <w:noWrap/>
            <w:hideMark/>
          </w:tcPr>
          <w:p w14:paraId="3D9DC21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82BCC0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-18.92</w:t>
            </w:r>
          </w:p>
        </w:tc>
        <w:tc>
          <w:tcPr>
            <w:tcW w:w="0" w:type="auto"/>
            <w:noWrap/>
            <w:hideMark/>
          </w:tcPr>
          <w:p w14:paraId="733F73B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-15.37</w:t>
            </w:r>
          </w:p>
        </w:tc>
      </w:tr>
      <w:tr w:rsidR="000477A2" w:rsidRPr="000477A2" w14:paraId="3CDED854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559A78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Venule.net - FAZ.net</w:t>
            </w:r>
          </w:p>
        </w:tc>
        <w:tc>
          <w:tcPr>
            <w:tcW w:w="0" w:type="auto"/>
            <w:noWrap/>
            <w:hideMark/>
          </w:tcPr>
          <w:p w14:paraId="5D13BA2B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-1.06</w:t>
            </w:r>
          </w:p>
        </w:tc>
        <w:tc>
          <w:tcPr>
            <w:tcW w:w="0" w:type="auto"/>
            <w:noWrap/>
            <w:hideMark/>
          </w:tcPr>
          <w:p w14:paraId="58D9F5E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0.25</w:t>
            </w:r>
          </w:p>
        </w:tc>
        <w:tc>
          <w:tcPr>
            <w:tcW w:w="0" w:type="auto"/>
            <w:noWrap/>
            <w:hideMark/>
          </w:tcPr>
          <w:p w14:paraId="3CBADF6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81864E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-2.11</w:t>
            </w:r>
          </w:p>
        </w:tc>
        <w:tc>
          <w:tcPr>
            <w:tcW w:w="0" w:type="auto"/>
            <w:noWrap/>
            <w:hideMark/>
          </w:tcPr>
          <w:p w14:paraId="0AE2E10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-0.01</w:t>
            </w:r>
          </w:p>
        </w:tc>
      </w:tr>
      <w:tr w:rsidR="000477A2" w:rsidRPr="000477A2" w14:paraId="26C344E9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1DD6BF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Venule.net - FAZ.cp</w:t>
            </w:r>
          </w:p>
        </w:tc>
        <w:tc>
          <w:tcPr>
            <w:tcW w:w="0" w:type="auto"/>
            <w:noWrap/>
            <w:hideMark/>
          </w:tcPr>
          <w:p w14:paraId="2FC43B2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-1.27</w:t>
            </w:r>
          </w:p>
        </w:tc>
        <w:tc>
          <w:tcPr>
            <w:tcW w:w="0" w:type="auto"/>
            <w:noWrap/>
            <w:hideMark/>
          </w:tcPr>
          <w:p w14:paraId="161CF70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0.54</w:t>
            </w:r>
          </w:p>
        </w:tc>
        <w:tc>
          <w:tcPr>
            <w:tcW w:w="0" w:type="auto"/>
            <w:noWrap/>
            <w:hideMark/>
          </w:tcPr>
          <w:p w14:paraId="703D3DB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875EA4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-3.53</w:t>
            </w:r>
          </w:p>
        </w:tc>
        <w:tc>
          <w:tcPr>
            <w:tcW w:w="0" w:type="auto"/>
            <w:noWrap/>
            <w:hideMark/>
          </w:tcPr>
          <w:p w14:paraId="5EA97A3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1.00</w:t>
            </w:r>
          </w:p>
        </w:tc>
      </w:tr>
      <w:tr w:rsidR="000477A2" w:rsidRPr="000477A2" w14:paraId="6895C4C9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3774D0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Venule.net - Quadrant</w:t>
            </w:r>
          </w:p>
        </w:tc>
        <w:tc>
          <w:tcPr>
            <w:tcW w:w="0" w:type="auto"/>
            <w:noWrap/>
            <w:hideMark/>
          </w:tcPr>
          <w:p w14:paraId="6689250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-0.32</w:t>
            </w:r>
          </w:p>
        </w:tc>
        <w:tc>
          <w:tcPr>
            <w:tcW w:w="0" w:type="auto"/>
            <w:noWrap/>
            <w:hideMark/>
          </w:tcPr>
          <w:p w14:paraId="365F6D9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0.11</w:t>
            </w:r>
          </w:p>
        </w:tc>
        <w:tc>
          <w:tcPr>
            <w:tcW w:w="0" w:type="auto"/>
            <w:noWrap/>
            <w:hideMark/>
          </w:tcPr>
          <w:p w14:paraId="05FC1C1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33CE56D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-0.78</w:t>
            </w:r>
          </w:p>
        </w:tc>
        <w:tc>
          <w:tcPr>
            <w:tcW w:w="0" w:type="auto"/>
            <w:noWrap/>
            <w:hideMark/>
          </w:tcPr>
          <w:p w14:paraId="0DE6C164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0.15</w:t>
            </w:r>
          </w:p>
        </w:tc>
      </w:tr>
      <w:tr w:rsidR="000477A2" w:rsidRPr="000477A2" w14:paraId="2DE045AF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AB3A58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FAZ.net - FAZ.cp</w:t>
            </w:r>
          </w:p>
        </w:tc>
        <w:tc>
          <w:tcPr>
            <w:tcW w:w="0" w:type="auto"/>
            <w:noWrap/>
            <w:hideMark/>
          </w:tcPr>
          <w:p w14:paraId="47EA2E5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-0.21</w:t>
            </w:r>
          </w:p>
        </w:tc>
        <w:tc>
          <w:tcPr>
            <w:tcW w:w="0" w:type="auto"/>
            <w:noWrap/>
            <w:hideMark/>
          </w:tcPr>
          <w:p w14:paraId="7DFFA5E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0.36</w:t>
            </w:r>
          </w:p>
        </w:tc>
        <w:tc>
          <w:tcPr>
            <w:tcW w:w="0" w:type="auto"/>
            <w:noWrap/>
            <w:hideMark/>
          </w:tcPr>
          <w:p w14:paraId="538D606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1B7E0B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-1.73</w:t>
            </w:r>
          </w:p>
        </w:tc>
        <w:tc>
          <w:tcPr>
            <w:tcW w:w="0" w:type="auto"/>
            <w:noWrap/>
            <w:hideMark/>
          </w:tcPr>
          <w:p w14:paraId="363517D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1.31</w:t>
            </w:r>
          </w:p>
        </w:tc>
      </w:tr>
      <w:tr w:rsidR="000477A2" w:rsidRPr="000477A2" w14:paraId="64284197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DE155B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FAZ.net - Quadrant</w:t>
            </w:r>
          </w:p>
        </w:tc>
        <w:tc>
          <w:tcPr>
            <w:tcW w:w="0" w:type="auto"/>
            <w:noWrap/>
            <w:hideMark/>
          </w:tcPr>
          <w:p w14:paraId="55E6022C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0.74</w:t>
            </w:r>
          </w:p>
        </w:tc>
        <w:tc>
          <w:tcPr>
            <w:tcW w:w="0" w:type="auto"/>
            <w:noWrap/>
            <w:hideMark/>
          </w:tcPr>
          <w:p w14:paraId="73EE421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0.20</w:t>
            </w:r>
          </w:p>
        </w:tc>
        <w:tc>
          <w:tcPr>
            <w:tcW w:w="0" w:type="auto"/>
            <w:noWrap/>
            <w:hideMark/>
          </w:tcPr>
          <w:p w14:paraId="1669C8EB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34D9624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-0.10</w:t>
            </w:r>
          </w:p>
        </w:tc>
        <w:tc>
          <w:tcPr>
            <w:tcW w:w="0" w:type="auto"/>
            <w:noWrap/>
            <w:hideMark/>
          </w:tcPr>
          <w:p w14:paraId="0285DAD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1.59</w:t>
            </w:r>
          </w:p>
        </w:tc>
      </w:tr>
      <w:tr w:rsidR="000477A2" w:rsidRPr="000477A2" w14:paraId="3C586F75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692A80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FAZ.cp - Quadrant</w:t>
            </w:r>
          </w:p>
        </w:tc>
        <w:tc>
          <w:tcPr>
            <w:tcW w:w="0" w:type="auto"/>
            <w:noWrap/>
            <w:hideMark/>
          </w:tcPr>
          <w:p w14:paraId="18906FE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0.95</w:t>
            </w:r>
          </w:p>
        </w:tc>
        <w:tc>
          <w:tcPr>
            <w:tcW w:w="0" w:type="auto"/>
            <w:noWrap/>
            <w:hideMark/>
          </w:tcPr>
          <w:p w14:paraId="7820DC7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0.50</w:t>
            </w:r>
          </w:p>
        </w:tc>
        <w:tc>
          <w:tcPr>
            <w:tcW w:w="0" w:type="auto"/>
            <w:noWrap/>
            <w:hideMark/>
          </w:tcPr>
          <w:p w14:paraId="1FB7616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9209D0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-1.15</w:t>
            </w:r>
          </w:p>
        </w:tc>
        <w:tc>
          <w:tcPr>
            <w:tcW w:w="0" w:type="auto"/>
            <w:noWrap/>
            <w:hideMark/>
          </w:tcPr>
          <w:p w14:paraId="53353C5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3.05</w:t>
            </w:r>
          </w:p>
        </w:tc>
      </w:tr>
    </w:tbl>
    <w:p w14:paraId="27B8A888" w14:textId="38970B95" w:rsidR="001A565E" w:rsidRPr="000477A2" w:rsidRDefault="001A565E" w:rsidP="001A565E"/>
    <w:p w14:paraId="15A4355D" w14:textId="77777777" w:rsidR="001A565E" w:rsidRPr="000477A2" w:rsidRDefault="001A565E" w:rsidP="001A565E"/>
    <w:p w14:paraId="6CB5C093" w14:textId="77777777" w:rsidR="001A565E" w:rsidRPr="000477A2" w:rsidRDefault="001A565E">
      <w:pPr>
        <w:rPr>
          <w:i/>
          <w:iCs/>
          <w:sz w:val="18"/>
          <w:szCs w:val="18"/>
        </w:rPr>
      </w:pPr>
      <w:r w:rsidRPr="000477A2">
        <w:br w:type="page"/>
      </w:r>
    </w:p>
    <w:p w14:paraId="722638C1" w14:textId="3B7AAFC4" w:rsidR="001A565E" w:rsidRPr="000477A2" w:rsidRDefault="001A565E" w:rsidP="001A565E">
      <w:pPr>
        <w:pStyle w:val="Caption"/>
        <w:keepNext/>
        <w:rPr>
          <w:color w:val="auto"/>
        </w:rPr>
      </w:pPr>
      <w:r w:rsidRPr="000477A2">
        <w:rPr>
          <w:color w:val="auto"/>
        </w:rPr>
        <w:lastRenderedPageBreak/>
        <w:t>Supplementary Table S</w:t>
      </w:r>
      <w:r w:rsidRPr="000477A2">
        <w:rPr>
          <w:color w:val="auto"/>
        </w:rPr>
        <w:fldChar w:fldCharType="begin"/>
      </w:r>
      <w:r w:rsidRPr="000477A2">
        <w:rPr>
          <w:color w:val="auto"/>
        </w:rPr>
        <w:instrText xml:space="preserve"> SEQ Supplementary_Table \* ARABIC </w:instrText>
      </w:r>
      <w:r w:rsidRPr="000477A2">
        <w:rPr>
          <w:color w:val="auto"/>
        </w:rPr>
        <w:fldChar w:fldCharType="separate"/>
      </w:r>
      <w:r w:rsidRPr="000477A2">
        <w:rPr>
          <w:noProof/>
          <w:color w:val="auto"/>
        </w:rPr>
        <w:t>5</w:t>
      </w:r>
      <w:r w:rsidRPr="000477A2">
        <w:rPr>
          <w:color w:val="auto"/>
        </w:rPr>
        <w:fldChar w:fldCharType="end"/>
      </w:r>
      <w:r w:rsidRPr="000477A2">
        <w:rPr>
          <w:color w:val="auto"/>
        </w:rPr>
        <w:t>: Estimate, standard error and 95% confidence intervals for the difference in IQRs between each ROI category. The intervals have been adjusted based on the Bonferroni method. All values reported to two decimal places.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508"/>
        <w:gridCol w:w="1020"/>
        <w:gridCol w:w="607"/>
        <w:gridCol w:w="404"/>
        <w:gridCol w:w="1010"/>
        <w:gridCol w:w="1028"/>
      </w:tblGrid>
      <w:tr w:rsidR="000477A2" w:rsidRPr="000477A2" w14:paraId="408E1727" w14:textId="77777777" w:rsidTr="00784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5C2BAA" w14:textId="77777777" w:rsidR="001A565E" w:rsidRPr="000477A2" w:rsidRDefault="001A565E" w:rsidP="00784863">
            <w:r w:rsidRPr="000477A2">
              <w:t>contrast</w:t>
            </w:r>
          </w:p>
        </w:tc>
        <w:tc>
          <w:tcPr>
            <w:tcW w:w="0" w:type="auto"/>
            <w:noWrap/>
            <w:hideMark/>
          </w:tcPr>
          <w:p w14:paraId="4E03F3CC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estimate</w:t>
            </w:r>
          </w:p>
        </w:tc>
        <w:tc>
          <w:tcPr>
            <w:tcW w:w="0" w:type="auto"/>
            <w:noWrap/>
            <w:hideMark/>
          </w:tcPr>
          <w:p w14:paraId="08ACA730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SE</w:t>
            </w:r>
          </w:p>
        </w:tc>
        <w:tc>
          <w:tcPr>
            <w:tcW w:w="0" w:type="auto"/>
            <w:noWrap/>
            <w:hideMark/>
          </w:tcPr>
          <w:p w14:paraId="62969A40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df</w:t>
            </w:r>
          </w:p>
        </w:tc>
        <w:tc>
          <w:tcPr>
            <w:tcW w:w="0" w:type="auto"/>
            <w:noWrap/>
            <w:hideMark/>
          </w:tcPr>
          <w:p w14:paraId="46A883D5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lower.CL</w:t>
            </w:r>
          </w:p>
        </w:tc>
        <w:tc>
          <w:tcPr>
            <w:tcW w:w="0" w:type="auto"/>
            <w:noWrap/>
            <w:hideMark/>
          </w:tcPr>
          <w:p w14:paraId="49D66283" w14:textId="77777777" w:rsidR="001A565E" w:rsidRPr="000477A2" w:rsidRDefault="001A565E" w:rsidP="00784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upper.CL</w:t>
            </w:r>
          </w:p>
        </w:tc>
      </w:tr>
      <w:tr w:rsidR="000477A2" w:rsidRPr="000477A2" w14:paraId="14E9BAF1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1B0BA9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Arteriole.net</w:t>
            </w:r>
          </w:p>
        </w:tc>
        <w:tc>
          <w:tcPr>
            <w:tcW w:w="0" w:type="auto"/>
            <w:noWrap/>
            <w:hideMark/>
          </w:tcPr>
          <w:p w14:paraId="769B19B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-6.01</w:t>
            </w:r>
          </w:p>
        </w:tc>
        <w:tc>
          <w:tcPr>
            <w:tcW w:w="0" w:type="auto"/>
            <w:noWrap/>
            <w:hideMark/>
          </w:tcPr>
          <w:p w14:paraId="3736CB6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0.47</w:t>
            </w:r>
          </w:p>
        </w:tc>
        <w:tc>
          <w:tcPr>
            <w:tcW w:w="0" w:type="auto"/>
            <w:noWrap/>
            <w:hideMark/>
          </w:tcPr>
          <w:p w14:paraId="4C26691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7899768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-7.98</w:t>
            </w:r>
          </w:p>
        </w:tc>
        <w:tc>
          <w:tcPr>
            <w:tcW w:w="0" w:type="auto"/>
            <w:noWrap/>
            <w:hideMark/>
          </w:tcPr>
          <w:p w14:paraId="32662D6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-4.04</w:t>
            </w:r>
          </w:p>
        </w:tc>
      </w:tr>
      <w:tr w:rsidR="000477A2" w:rsidRPr="000477A2" w14:paraId="7010D52C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B56B31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Venule</w:t>
            </w:r>
          </w:p>
        </w:tc>
        <w:tc>
          <w:tcPr>
            <w:tcW w:w="0" w:type="auto"/>
            <w:noWrap/>
            <w:hideMark/>
          </w:tcPr>
          <w:p w14:paraId="7BDE271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-0.16</w:t>
            </w:r>
          </w:p>
        </w:tc>
        <w:tc>
          <w:tcPr>
            <w:tcW w:w="0" w:type="auto"/>
            <w:noWrap/>
            <w:hideMark/>
          </w:tcPr>
          <w:p w14:paraId="148F8E75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0.36</w:t>
            </w:r>
          </w:p>
        </w:tc>
        <w:tc>
          <w:tcPr>
            <w:tcW w:w="0" w:type="auto"/>
            <w:noWrap/>
            <w:hideMark/>
          </w:tcPr>
          <w:p w14:paraId="6258C8F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03236B6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-1.66</w:t>
            </w:r>
          </w:p>
        </w:tc>
        <w:tc>
          <w:tcPr>
            <w:tcW w:w="0" w:type="auto"/>
            <w:noWrap/>
            <w:hideMark/>
          </w:tcPr>
          <w:p w14:paraId="00DB171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1.35</w:t>
            </w:r>
          </w:p>
        </w:tc>
      </w:tr>
      <w:tr w:rsidR="000477A2" w:rsidRPr="000477A2" w14:paraId="343F3022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CEDC55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Venule.net</w:t>
            </w:r>
          </w:p>
        </w:tc>
        <w:tc>
          <w:tcPr>
            <w:tcW w:w="0" w:type="auto"/>
            <w:noWrap/>
            <w:hideMark/>
          </w:tcPr>
          <w:p w14:paraId="2AE7908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-5.75</w:t>
            </w:r>
          </w:p>
        </w:tc>
        <w:tc>
          <w:tcPr>
            <w:tcW w:w="0" w:type="auto"/>
            <w:noWrap/>
            <w:hideMark/>
          </w:tcPr>
          <w:p w14:paraId="109F86B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0.36</w:t>
            </w:r>
          </w:p>
        </w:tc>
        <w:tc>
          <w:tcPr>
            <w:tcW w:w="0" w:type="auto"/>
            <w:noWrap/>
            <w:hideMark/>
          </w:tcPr>
          <w:p w14:paraId="5300233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47542E8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-7.25</w:t>
            </w:r>
          </w:p>
        </w:tc>
        <w:tc>
          <w:tcPr>
            <w:tcW w:w="0" w:type="auto"/>
            <w:noWrap/>
            <w:hideMark/>
          </w:tcPr>
          <w:p w14:paraId="0388DAD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-4.25</w:t>
            </w:r>
          </w:p>
        </w:tc>
      </w:tr>
      <w:tr w:rsidR="000477A2" w:rsidRPr="000477A2" w14:paraId="4357AFF7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2668A2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FAZ.net</w:t>
            </w:r>
          </w:p>
        </w:tc>
        <w:tc>
          <w:tcPr>
            <w:tcW w:w="0" w:type="auto"/>
            <w:noWrap/>
            <w:hideMark/>
          </w:tcPr>
          <w:p w14:paraId="1788F85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-5.89</w:t>
            </w:r>
          </w:p>
        </w:tc>
        <w:tc>
          <w:tcPr>
            <w:tcW w:w="0" w:type="auto"/>
            <w:noWrap/>
            <w:hideMark/>
          </w:tcPr>
          <w:p w14:paraId="7CAC64F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0.47</w:t>
            </w:r>
          </w:p>
        </w:tc>
        <w:tc>
          <w:tcPr>
            <w:tcW w:w="0" w:type="auto"/>
            <w:noWrap/>
            <w:hideMark/>
          </w:tcPr>
          <w:p w14:paraId="7CA95FF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08D4899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-7.84</w:t>
            </w:r>
          </w:p>
        </w:tc>
        <w:tc>
          <w:tcPr>
            <w:tcW w:w="0" w:type="auto"/>
            <w:noWrap/>
            <w:hideMark/>
          </w:tcPr>
          <w:p w14:paraId="5CAF122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-3.94</w:t>
            </w:r>
          </w:p>
        </w:tc>
      </w:tr>
      <w:tr w:rsidR="000477A2" w:rsidRPr="000477A2" w14:paraId="6C403E4A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067C1D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FAZ.cp</w:t>
            </w:r>
          </w:p>
        </w:tc>
        <w:tc>
          <w:tcPr>
            <w:tcW w:w="0" w:type="auto"/>
            <w:noWrap/>
            <w:hideMark/>
          </w:tcPr>
          <w:p w14:paraId="11D40EC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-5.08</w:t>
            </w:r>
          </w:p>
        </w:tc>
        <w:tc>
          <w:tcPr>
            <w:tcW w:w="0" w:type="auto"/>
            <w:noWrap/>
            <w:hideMark/>
          </w:tcPr>
          <w:p w14:paraId="0F486CAC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0.69</w:t>
            </w:r>
          </w:p>
        </w:tc>
        <w:tc>
          <w:tcPr>
            <w:tcW w:w="0" w:type="auto"/>
            <w:noWrap/>
            <w:hideMark/>
          </w:tcPr>
          <w:p w14:paraId="687DBDA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3AE282B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-7.94</w:t>
            </w:r>
          </w:p>
        </w:tc>
        <w:tc>
          <w:tcPr>
            <w:tcW w:w="0" w:type="auto"/>
            <w:noWrap/>
            <w:hideMark/>
          </w:tcPr>
          <w:p w14:paraId="1EBDA3C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-2.21</w:t>
            </w:r>
          </w:p>
        </w:tc>
      </w:tr>
      <w:tr w:rsidR="000477A2" w:rsidRPr="000477A2" w14:paraId="4D119B8D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A27D8A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 - Quadrant</w:t>
            </w:r>
          </w:p>
        </w:tc>
        <w:tc>
          <w:tcPr>
            <w:tcW w:w="0" w:type="auto"/>
            <w:noWrap/>
            <w:hideMark/>
          </w:tcPr>
          <w:p w14:paraId="2FB6FD4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-5.72</w:t>
            </w:r>
          </w:p>
        </w:tc>
        <w:tc>
          <w:tcPr>
            <w:tcW w:w="0" w:type="auto"/>
            <w:noWrap/>
            <w:hideMark/>
          </w:tcPr>
          <w:p w14:paraId="1A1EBCF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0.38</w:t>
            </w:r>
          </w:p>
        </w:tc>
        <w:tc>
          <w:tcPr>
            <w:tcW w:w="0" w:type="auto"/>
            <w:noWrap/>
            <w:hideMark/>
          </w:tcPr>
          <w:p w14:paraId="28454B5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0567439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-7.32</w:t>
            </w:r>
          </w:p>
        </w:tc>
        <w:tc>
          <w:tcPr>
            <w:tcW w:w="0" w:type="auto"/>
            <w:noWrap/>
            <w:hideMark/>
          </w:tcPr>
          <w:p w14:paraId="659981B3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-4.13</w:t>
            </w:r>
          </w:p>
        </w:tc>
      </w:tr>
      <w:tr w:rsidR="000477A2" w:rsidRPr="000477A2" w14:paraId="455F6878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893CCD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Venule</w:t>
            </w:r>
          </w:p>
        </w:tc>
        <w:tc>
          <w:tcPr>
            <w:tcW w:w="0" w:type="auto"/>
            <w:noWrap/>
            <w:hideMark/>
          </w:tcPr>
          <w:p w14:paraId="26EE506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5.85</w:t>
            </w:r>
          </w:p>
        </w:tc>
        <w:tc>
          <w:tcPr>
            <w:tcW w:w="0" w:type="auto"/>
            <w:noWrap/>
            <w:hideMark/>
          </w:tcPr>
          <w:p w14:paraId="1F8E4CC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0.30</w:t>
            </w:r>
          </w:p>
        </w:tc>
        <w:tc>
          <w:tcPr>
            <w:tcW w:w="0" w:type="auto"/>
            <w:noWrap/>
            <w:hideMark/>
          </w:tcPr>
          <w:p w14:paraId="3124BA0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9014D7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4.61</w:t>
            </w:r>
          </w:p>
        </w:tc>
        <w:tc>
          <w:tcPr>
            <w:tcW w:w="0" w:type="auto"/>
            <w:noWrap/>
            <w:hideMark/>
          </w:tcPr>
          <w:p w14:paraId="7205036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7.09</w:t>
            </w:r>
          </w:p>
        </w:tc>
      </w:tr>
      <w:tr w:rsidR="000477A2" w:rsidRPr="000477A2" w14:paraId="654F4EDA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37A153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Venule.net</w:t>
            </w:r>
          </w:p>
        </w:tc>
        <w:tc>
          <w:tcPr>
            <w:tcW w:w="0" w:type="auto"/>
            <w:noWrap/>
            <w:hideMark/>
          </w:tcPr>
          <w:p w14:paraId="0934F64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0.26</w:t>
            </w:r>
          </w:p>
        </w:tc>
        <w:tc>
          <w:tcPr>
            <w:tcW w:w="0" w:type="auto"/>
            <w:noWrap/>
            <w:hideMark/>
          </w:tcPr>
          <w:p w14:paraId="4FD89E7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0.30</w:t>
            </w:r>
          </w:p>
        </w:tc>
        <w:tc>
          <w:tcPr>
            <w:tcW w:w="0" w:type="auto"/>
            <w:noWrap/>
            <w:hideMark/>
          </w:tcPr>
          <w:p w14:paraId="4445110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28AC124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-0.98</w:t>
            </w:r>
          </w:p>
        </w:tc>
        <w:tc>
          <w:tcPr>
            <w:tcW w:w="0" w:type="auto"/>
            <w:noWrap/>
            <w:hideMark/>
          </w:tcPr>
          <w:p w14:paraId="6C46704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1.50</w:t>
            </w:r>
          </w:p>
        </w:tc>
      </w:tr>
      <w:tr w:rsidR="000477A2" w:rsidRPr="000477A2" w14:paraId="4FE1E4E6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90FE67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FAZ.net</w:t>
            </w:r>
          </w:p>
        </w:tc>
        <w:tc>
          <w:tcPr>
            <w:tcW w:w="0" w:type="auto"/>
            <w:noWrap/>
            <w:hideMark/>
          </w:tcPr>
          <w:p w14:paraId="0B7C7CE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0.12</w:t>
            </w:r>
          </w:p>
        </w:tc>
        <w:tc>
          <w:tcPr>
            <w:tcW w:w="0" w:type="auto"/>
            <w:noWrap/>
            <w:hideMark/>
          </w:tcPr>
          <w:p w14:paraId="41D0685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0.30</w:t>
            </w:r>
          </w:p>
        </w:tc>
        <w:tc>
          <w:tcPr>
            <w:tcW w:w="0" w:type="auto"/>
            <w:noWrap/>
            <w:hideMark/>
          </w:tcPr>
          <w:p w14:paraId="733F6A7B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2E4D63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-1.14</w:t>
            </w:r>
          </w:p>
        </w:tc>
        <w:tc>
          <w:tcPr>
            <w:tcW w:w="0" w:type="auto"/>
            <w:noWrap/>
            <w:hideMark/>
          </w:tcPr>
          <w:p w14:paraId="7FFAB43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1.38</w:t>
            </w:r>
          </w:p>
        </w:tc>
      </w:tr>
      <w:tr w:rsidR="000477A2" w:rsidRPr="000477A2" w14:paraId="26CDC861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1729E4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FAZ.cp</w:t>
            </w:r>
          </w:p>
        </w:tc>
        <w:tc>
          <w:tcPr>
            <w:tcW w:w="0" w:type="auto"/>
            <w:noWrap/>
            <w:hideMark/>
          </w:tcPr>
          <w:p w14:paraId="1BAEDD9B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0.93</w:t>
            </w:r>
          </w:p>
        </w:tc>
        <w:tc>
          <w:tcPr>
            <w:tcW w:w="0" w:type="auto"/>
            <w:noWrap/>
            <w:hideMark/>
          </w:tcPr>
          <w:p w14:paraId="1E784B9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0.55</w:t>
            </w:r>
          </w:p>
        </w:tc>
        <w:tc>
          <w:tcPr>
            <w:tcW w:w="0" w:type="auto"/>
            <w:noWrap/>
            <w:hideMark/>
          </w:tcPr>
          <w:p w14:paraId="07F9AAB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1017F34C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-1.38</w:t>
            </w:r>
          </w:p>
        </w:tc>
        <w:tc>
          <w:tcPr>
            <w:tcW w:w="0" w:type="auto"/>
            <w:noWrap/>
            <w:hideMark/>
          </w:tcPr>
          <w:p w14:paraId="01DD6DE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3.25</w:t>
            </w:r>
          </w:p>
        </w:tc>
      </w:tr>
      <w:tr w:rsidR="000477A2" w:rsidRPr="000477A2" w14:paraId="287F23E2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8CF114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Arteriole.net - Quadrant</w:t>
            </w:r>
          </w:p>
        </w:tc>
        <w:tc>
          <w:tcPr>
            <w:tcW w:w="0" w:type="auto"/>
            <w:noWrap/>
            <w:hideMark/>
          </w:tcPr>
          <w:p w14:paraId="1D0973D2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0.28</w:t>
            </w:r>
          </w:p>
        </w:tc>
        <w:tc>
          <w:tcPr>
            <w:tcW w:w="0" w:type="auto"/>
            <w:noWrap/>
            <w:hideMark/>
          </w:tcPr>
          <w:p w14:paraId="0EACF3D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0.16</w:t>
            </w:r>
          </w:p>
        </w:tc>
        <w:tc>
          <w:tcPr>
            <w:tcW w:w="0" w:type="auto"/>
            <w:noWrap/>
            <w:hideMark/>
          </w:tcPr>
          <w:p w14:paraId="1C12591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06EFA73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-0.37</w:t>
            </w:r>
          </w:p>
        </w:tc>
        <w:tc>
          <w:tcPr>
            <w:tcW w:w="0" w:type="auto"/>
            <w:noWrap/>
            <w:hideMark/>
          </w:tcPr>
          <w:p w14:paraId="32EF7C4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0.94</w:t>
            </w:r>
          </w:p>
        </w:tc>
      </w:tr>
      <w:tr w:rsidR="000477A2" w:rsidRPr="000477A2" w14:paraId="1DB8281F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904D26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Venule.net</w:t>
            </w:r>
          </w:p>
        </w:tc>
        <w:tc>
          <w:tcPr>
            <w:tcW w:w="0" w:type="auto"/>
            <w:noWrap/>
            <w:hideMark/>
          </w:tcPr>
          <w:p w14:paraId="2AEC7F8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-5.59</w:t>
            </w:r>
          </w:p>
        </w:tc>
        <w:tc>
          <w:tcPr>
            <w:tcW w:w="0" w:type="auto"/>
            <w:noWrap/>
            <w:hideMark/>
          </w:tcPr>
          <w:p w14:paraId="4DE6086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0.19</w:t>
            </w:r>
          </w:p>
        </w:tc>
        <w:tc>
          <w:tcPr>
            <w:tcW w:w="0" w:type="auto"/>
            <w:noWrap/>
            <w:hideMark/>
          </w:tcPr>
          <w:p w14:paraId="0CDD62D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24266D0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-6.39</w:t>
            </w:r>
          </w:p>
        </w:tc>
        <w:tc>
          <w:tcPr>
            <w:tcW w:w="0" w:type="auto"/>
            <w:noWrap/>
            <w:hideMark/>
          </w:tcPr>
          <w:p w14:paraId="7131C74F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-4.79</w:t>
            </w:r>
          </w:p>
        </w:tc>
      </w:tr>
      <w:tr w:rsidR="000477A2" w:rsidRPr="000477A2" w14:paraId="5B42AF27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E80202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FAZ.net</w:t>
            </w:r>
          </w:p>
        </w:tc>
        <w:tc>
          <w:tcPr>
            <w:tcW w:w="0" w:type="auto"/>
            <w:noWrap/>
            <w:hideMark/>
          </w:tcPr>
          <w:p w14:paraId="2BA1CAEA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-5.73</w:t>
            </w:r>
          </w:p>
        </w:tc>
        <w:tc>
          <w:tcPr>
            <w:tcW w:w="0" w:type="auto"/>
            <w:noWrap/>
            <w:hideMark/>
          </w:tcPr>
          <w:p w14:paraId="78F231B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0.42</w:t>
            </w:r>
          </w:p>
        </w:tc>
        <w:tc>
          <w:tcPr>
            <w:tcW w:w="0" w:type="auto"/>
            <w:noWrap/>
            <w:hideMark/>
          </w:tcPr>
          <w:p w14:paraId="7E6A615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2245BD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-7.48</w:t>
            </w:r>
          </w:p>
        </w:tc>
        <w:tc>
          <w:tcPr>
            <w:tcW w:w="0" w:type="auto"/>
            <w:noWrap/>
            <w:hideMark/>
          </w:tcPr>
          <w:p w14:paraId="57E3DA8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-3.98</w:t>
            </w:r>
          </w:p>
        </w:tc>
      </w:tr>
      <w:tr w:rsidR="000477A2" w:rsidRPr="000477A2" w14:paraId="7D55E2A8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4643A9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FAZ.cp</w:t>
            </w:r>
          </w:p>
        </w:tc>
        <w:tc>
          <w:tcPr>
            <w:tcW w:w="0" w:type="auto"/>
            <w:noWrap/>
            <w:hideMark/>
          </w:tcPr>
          <w:p w14:paraId="2A9E71B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-4.92</w:t>
            </w:r>
          </w:p>
        </w:tc>
        <w:tc>
          <w:tcPr>
            <w:tcW w:w="0" w:type="auto"/>
            <w:noWrap/>
            <w:hideMark/>
          </w:tcPr>
          <w:p w14:paraId="1B7DC36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0.60</w:t>
            </w:r>
          </w:p>
        </w:tc>
        <w:tc>
          <w:tcPr>
            <w:tcW w:w="0" w:type="auto"/>
            <w:noWrap/>
            <w:hideMark/>
          </w:tcPr>
          <w:p w14:paraId="42BE80FD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21674EB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-7.40</w:t>
            </w:r>
          </w:p>
        </w:tc>
        <w:tc>
          <w:tcPr>
            <w:tcW w:w="0" w:type="auto"/>
            <w:noWrap/>
            <w:hideMark/>
          </w:tcPr>
          <w:p w14:paraId="13429B8B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-2.43</w:t>
            </w:r>
          </w:p>
        </w:tc>
      </w:tr>
      <w:tr w:rsidR="000477A2" w:rsidRPr="000477A2" w14:paraId="4B2B8CB9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E54BF4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 - Quadrant</w:t>
            </w:r>
          </w:p>
        </w:tc>
        <w:tc>
          <w:tcPr>
            <w:tcW w:w="0" w:type="auto"/>
            <w:noWrap/>
            <w:hideMark/>
          </w:tcPr>
          <w:p w14:paraId="119FB27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-5.57</w:t>
            </w:r>
          </w:p>
        </w:tc>
        <w:tc>
          <w:tcPr>
            <w:tcW w:w="0" w:type="auto"/>
            <w:noWrap/>
            <w:hideMark/>
          </w:tcPr>
          <w:p w14:paraId="368E95D6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0.23</w:t>
            </w:r>
          </w:p>
        </w:tc>
        <w:tc>
          <w:tcPr>
            <w:tcW w:w="0" w:type="auto"/>
            <w:noWrap/>
            <w:hideMark/>
          </w:tcPr>
          <w:p w14:paraId="1717105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6ADA3B5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-6.53</w:t>
            </w:r>
          </w:p>
        </w:tc>
        <w:tc>
          <w:tcPr>
            <w:tcW w:w="0" w:type="auto"/>
            <w:noWrap/>
            <w:hideMark/>
          </w:tcPr>
          <w:p w14:paraId="51231D65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-4.61</w:t>
            </w:r>
          </w:p>
        </w:tc>
      </w:tr>
      <w:tr w:rsidR="000477A2" w:rsidRPr="000477A2" w14:paraId="12DE5C13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C277A9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Venule.net - FAZ.net</w:t>
            </w:r>
          </w:p>
        </w:tc>
        <w:tc>
          <w:tcPr>
            <w:tcW w:w="0" w:type="auto"/>
            <w:noWrap/>
            <w:hideMark/>
          </w:tcPr>
          <w:p w14:paraId="1F75822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-0.14</w:t>
            </w:r>
          </w:p>
        </w:tc>
        <w:tc>
          <w:tcPr>
            <w:tcW w:w="0" w:type="auto"/>
            <w:noWrap/>
            <w:hideMark/>
          </w:tcPr>
          <w:p w14:paraId="7A0F2AB8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0.32</w:t>
            </w:r>
          </w:p>
        </w:tc>
        <w:tc>
          <w:tcPr>
            <w:tcW w:w="0" w:type="auto"/>
            <w:noWrap/>
            <w:hideMark/>
          </w:tcPr>
          <w:p w14:paraId="32E6CE2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B7F8B0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-1.47</w:t>
            </w:r>
          </w:p>
        </w:tc>
        <w:tc>
          <w:tcPr>
            <w:tcW w:w="0" w:type="auto"/>
            <w:noWrap/>
            <w:hideMark/>
          </w:tcPr>
          <w:p w14:paraId="4704813A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1.20</w:t>
            </w:r>
          </w:p>
        </w:tc>
      </w:tr>
      <w:tr w:rsidR="000477A2" w:rsidRPr="000477A2" w14:paraId="5D408BD1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7EFBBF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Venule.net - FAZ.cp</w:t>
            </w:r>
          </w:p>
        </w:tc>
        <w:tc>
          <w:tcPr>
            <w:tcW w:w="0" w:type="auto"/>
            <w:noWrap/>
            <w:hideMark/>
          </w:tcPr>
          <w:p w14:paraId="5D8CCD17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0.67</w:t>
            </w:r>
          </w:p>
        </w:tc>
        <w:tc>
          <w:tcPr>
            <w:tcW w:w="0" w:type="auto"/>
            <w:noWrap/>
            <w:hideMark/>
          </w:tcPr>
          <w:p w14:paraId="7DA4CB2F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0.56</w:t>
            </w:r>
          </w:p>
        </w:tc>
        <w:tc>
          <w:tcPr>
            <w:tcW w:w="0" w:type="auto"/>
            <w:noWrap/>
            <w:hideMark/>
          </w:tcPr>
          <w:p w14:paraId="3613D67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3218628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-1.65</w:t>
            </w:r>
          </w:p>
        </w:tc>
        <w:tc>
          <w:tcPr>
            <w:tcW w:w="0" w:type="auto"/>
            <w:noWrap/>
            <w:hideMark/>
          </w:tcPr>
          <w:p w14:paraId="6C88F589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3.00</w:t>
            </w:r>
          </w:p>
        </w:tc>
      </w:tr>
      <w:tr w:rsidR="000477A2" w:rsidRPr="000477A2" w14:paraId="6768AC10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40C54B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Venule.net - Quadrant</w:t>
            </w:r>
          </w:p>
        </w:tc>
        <w:tc>
          <w:tcPr>
            <w:tcW w:w="0" w:type="auto"/>
            <w:noWrap/>
            <w:hideMark/>
          </w:tcPr>
          <w:p w14:paraId="1FDD8519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0.02</w:t>
            </w:r>
          </w:p>
        </w:tc>
        <w:tc>
          <w:tcPr>
            <w:tcW w:w="0" w:type="auto"/>
            <w:noWrap/>
            <w:hideMark/>
          </w:tcPr>
          <w:p w14:paraId="1047C210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0.16</w:t>
            </w:r>
          </w:p>
        </w:tc>
        <w:tc>
          <w:tcPr>
            <w:tcW w:w="0" w:type="auto"/>
            <w:noWrap/>
            <w:hideMark/>
          </w:tcPr>
          <w:p w14:paraId="2BEC993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2EBE6557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-0.63</w:t>
            </w:r>
          </w:p>
        </w:tc>
        <w:tc>
          <w:tcPr>
            <w:tcW w:w="0" w:type="auto"/>
            <w:noWrap/>
            <w:hideMark/>
          </w:tcPr>
          <w:p w14:paraId="59428156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0.68</w:t>
            </w:r>
          </w:p>
        </w:tc>
      </w:tr>
      <w:tr w:rsidR="000477A2" w:rsidRPr="000477A2" w14:paraId="027BE7EF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9DCA43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FAZ.net - FAZ.cp</w:t>
            </w:r>
          </w:p>
        </w:tc>
        <w:tc>
          <w:tcPr>
            <w:tcW w:w="0" w:type="auto"/>
            <w:noWrap/>
            <w:hideMark/>
          </w:tcPr>
          <w:p w14:paraId="01654E20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0.81</w:t>
            </w:r>
          </w:p>
        </w:tc>
        <w:tc>
          <w:tcPr>
            <w:tcW w:w="0" w:type="auto"/>
            <w:noWrap/>
            <w:hideMark/>
          </w:tcPr>
          <w:p w14:paraId="2672D6A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0.46</w:t>
            </w:r>
          </w:p>
        </w:tc>
        <w:tc>
          <w:tcPr>
            <w:tcW w:w="0" w:type="auto"/>
            <w:noWrap/>
            <w:hideMark/>
          </w:tcPr>
          <w:p w14:paraId="1EA2756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597ECB7E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-1.12</w:t>
            </w:r>
          </w:p>
        </w:tc>
        <w:tc>
          <w:tcPr>
            <w:tcW w:w="0" w:type="auto"/>
            <w:noWrap/>
            <w:hideMark/>
          </w:tcPr>
          <w:p w14:paraId="70518583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2.74</w:t>
            </w:r>
          </w:p>
        </w:tc>
      </w:tr>
      <w:tr w:rsidR="000477A2" w:rsidRPr="000477A2" w14:paraId="1BB291CD" w14:textId="77777777" w:rsidTr="00784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7D5A51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FAZ.net - Quadrant</w:t>
            </w:r>
          </w:p>
        </w:tc>
        <w:tc>
          <w:tcPr>
            <w:tcW w:w="0" w:type="auto"/>
            <w:noWrap/>
            <w:hideMark/>
          </w:tcPr>
          <w:p w14:paraId="71FED2DB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0.16</w:t>
            </w:r>
          </w:p>
        </w:tc>
        <w:tc>
          <w:tcPr>
            <w:tcW w:w="0" w:type="auto"/>
            <w:noWrap/>
            <w:hideMark/>
          </w:tcPr>
          <w:p w14:paraId="57EC0EF2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0.24</w:t>
            </w:r>
          </w:p>
        </w:tc>
        <w:tc>
          <w:tcPr>
            <w:tcW w:w="0" w:type="auto"/>
            <w:noWrap/>
            <w:hideMark/>
          </w:tcPr>
          <w:p w14:paraId="16064FA1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0B2994AE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-0.85</w:t>
            </w:r>
          </w:p>
        </w:tc>
        <w:tc>
          <w:tcPr>
            <w:tcW w:w="0" w:type="auto"/>
            <w:noWrap/>
            <w:hideMark/>
          </w:tcPr>
          <w:p w14:paraId="55398BBC" w14:textId="77777777" w:rsidR="001A565E" w:rsidRPr="000477A2" w:rsidRDefault="001A565E" w:rsidP="0078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77A2">
              <w:t>1.17</w:t>
            </w:r>
          </w:p>
        </w:tc>
      </w:tr>
      <w:tr w:rsidR="000477A2" w:rsidRPr="000477A2" w14:paraId="7086EE26" w14:textId="77777777" w:rsidTr="0078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902B88" w14:textId="77777777" w:rsidR="001A565E" w:rsidRPr="000477A2" w:rsidRDefault="001A565E" w:rsidP="00784863">
            <w:pPr>
              <w:rPr>
                <w:b w:val="0"/>
                <w:bCs w:val="0"/>
              </w:rPr>
            </w:pPr>
            <w:r w:rsidRPr="000477A2">
              <w:rPr>
                <w:b w:val="0"/>
                <w:bCs w:val="0"/>
              </w:rPr>
              <w:t>FAZ.cp - Quadrant</w:t>
            </w:r>
          </w:p>
        </w:tc>
        <w:tc>
          <w:tcPr>
            <w:tcW w:w="0" w:type="auto"/>
            <w:noWrap/>
            <w:hideMark/>
          </w:tcPr>
          <w:p w14:paraId="31E2D3E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-0.65</w:t>
            </w:r>
          </w:p>
        </w:tc>
        <w:tc>
          <w:tcPr>
            <w:tcW w:w="0" w:type="auto"/>
            <w:noWrap/>
            <w:hideMark/>
          </w:tcPr>
          <w:p w14:paraId="65E71F8D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0.54</w:t>
            </w:r>
          </w:p>
        </w:tc>
        <w:tc>
          <w:tcPr>
            <w:tcW w:w="0" w:type="auto"/>
            <w:noWrap/>
            <w:hideMark/>
          </w:tcPr>
          <w:p w14:paraId="6EB242A1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9</w:t>
            </w:r>
          </w:p>
        </w:tc>
        <w:tc>
          <w:tcPr>
            <w:tcW w:w="0" w:type="auto"/>
            <w:noWrap/>
            <w:hideMark/>
          </w:tcPr>
          <w:p w14:paraId="47B3159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-2.89</w:t>
            </w:r>
          </w:p>
        </w:tc>
        <w:tc>
          <w:tcPr>
            <w:tcW w:w="0" w:type="auto"/>
            <w:noWrap/>
            <w:hideMark/>
          </w:tcPr>
          <w:p w14:paraId="3C5052D8" w14:textId="77777777" w:rsidR="001A565E" w:rsidRPr="000477A2" w:rsidRDefault="001A565E" w:rsidP="0078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77A2">
              <w:t>1.59</w:t>
            </w:r>
          </w:p>
        </w:tc>
      </w:tr>
    </w:tbl>
    <w:p w14:paraId="57EC0906" w14:textId="77777777" w:rsidR="0013235C" w:rsidRPr="000477A2" w:rsidRDefault="0013235C"/>
    <w:sectPr w:rsidR="0013235C" w:rsidRPr="000477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5E"/>
    <w:rsid w:val="000477A2"/>
    <w:rsid w:val="0013235C"/>
    <w:rsid w:val="001A565E"/>
    <w:rsid w:val="00211042"/>
    <w:rsid w:val="004C159A"/>
    <w:rsid w:val="0098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0439"/>
  <w15:chartTrackingRefBased/>
  <w15:docId w15:val="{D8A8D269-E83F-48AA-B00C-E887C9EF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65E"/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qFormat/>
    <w:rsid w:val="001A565E"/>
    <w:pPr>
      <w:keepNext/>
      <w:keepLines/>
      <w:spacing w:before="240" w:after="0"/>
      <w:outlineLvl w:val="0"/>
    </w:pPr>
    <w:rPr>
      <w:rFonts w:ascii="Calibri Light" w:eastAsia="DengXian Light" w:hAnsi="Calibri Light" w:cs="Times New Roman"/>
      <w:color w:val="2E74B5"/>
      <w:sz w:val="32"/>
      <w:szCs w:val="32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1A56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4">
    <w:name w:val="Plain Table 4"/>
    <w:basedOn w:val="TableNormal"/>
    <w:uiPriority w:val="44"/>
    <w:rsid w:val="001A565E"/>
    <w:pPr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A56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65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rsid w:val="001A565E"/>
    <w:rPr>
      <w:rFonts w:ascii="Calibri Light" w:eastAsia="DengXian Light" w:hAnsi="Calibri Light" w:cs="Times New Roman"/>
      <w:color w:val="2E74B5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Mehnert</dc:creator>
  <cp:keywords/>
  <dc:description/>
  <cp:lastModifiedBy>Andrew Mehnert</cp:lastModifiedBy>
  <cp:revision>2</cp:revision>
  <dcterms:created xsi:type="dcterms:W3CDTF">2022-10-10T02:55:00Z</dcterms:created>
  <dcterms:modified xsi:type="dcterms:W3CDTF">2022-10-12T01:23:00Z</dcterms:modified>
</cp:coreProperties>
</file>