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1E-cadherin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The image in the red box on the left is the image shown by E-cadherin in Figure 5a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1" name="图片 1" descr="1E-cadherin,Figure 5 Selec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E-cadherin,Figure 5 Selec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2" name="图片 2" descr="1E-cadher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E-cadherin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3" name="图片 3" descr="1E-cadheri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E-cadherin-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FF0000"/>
                <w:vertAlign w:val="baseline"/>
              </w:rPr>
              <w:t>The image in the red box on the left is the image shown by GAPDH in Figure 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4" name="图片 4" descr="1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5" name="图片 5" descr="1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6" name="图片 6" descr="1GAPDH,Figure 5 Selec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GAPDH,Figure 5 Selec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E-cadherin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7" name="图片 7" descr="2E-cadherin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E-cadherin 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8" name="图片 8" descr="2E-cadherin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E-cadherin (2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270" cy="1242060"/>
                  <wp:effectExtent l="0" t="0" r="5080" b="15240"/>
                  <wp:docPr id="9" name="图片 9" descr="2E-cadherin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E-cadherin (3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3860" cy="1257935"/>
                  <wp:effectExtent l="0" t="0" r="2540" b="18415"/>
                  <wp:docPr id="10" name="图片 10" descr="2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1" name="图片 11" descr="2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12" name="图片 12" descr="2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 E-cadherin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3" name="图片 13" descr="3E-cadherin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E-cadherin (1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14" name="图片 14" descr="3E-cadherin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E-cadherin (2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5" name="图片 15" descr="3E-cadherin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E-cadherin (3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16" name="图片 16" descr="3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7" name="图片 17" descr="3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8" name="图片 18" descr="3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4EE039E3"/>
    <w:rsid w:val="5AB4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70</Characters>
  <Lines>0</Lines>
  <Paragraphs>0</Paragraphs>
  <TotalTime>1</TotalTime>
  <ScaleCrop>false</ScaleCrop>
  <LinksUpToDate>false</LinksUpToDate>
  <CharactersWithSpaces>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2023-02-03T07:26:29Z</dcterms:created>
  <dc:creator>lenovo</dc:creator>
  <cp:lastModifiedBy>A.小樱桃儿</cp:lastModifiedBy>
  <dcterms:modified xsi:type="dcterms:W3CDTF">2023-02-03T07:37:01Z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81DABD918D8C45A4BE33CCEF3113F3DD</vt:lpwstr>
  </property>
</Properties>
</file>