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eastAsia"/>
                <w:vertAlign w:val="baseline"/>
              </w:rPr>
              <w:t>N-cadherin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color w:val="FF0000"/>
                <w:vertAlign w:val="baseline"/>
              </w:rPr>
              <w:t>This image is the image shown by N-cadherin in Figure 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" name="图片 1" descr="1 N-cadherin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 N-cadherin (2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2" name="图片 2" descr="1 N-cadherin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 N-cadherin (3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2110" cy="1233170"/>
                  <wp:effectExtent l="0" t="0" r="15240" b="5080"/>
                  <wp:docPr id="3" name="图片 3" descr="1 N-cadherin,Figure 5 Selec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 N-cadherin,Figure 5 Selected Imag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760"/>
                  <wp:effectExtent l="0" t="0" r="6350" b="2540"/>
                  <wp:docPr id="4" name="图片 4" descr="1GAPDH 1-3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GAPDH 1-3 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125"/>
                  <wp:effectExtent l="0" t="0" r="6350" b="3175"/>
                  <wp:docPr id="5" name="图片 5" descr="1GAPDH 1-3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GAPDH 1-3 (2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1425"/>
                  <wp:effectExtent l="0" t="0" r="4445" b="15875"/>
                  <wp:docPr id="6" name="图片 6" descr="1GAPDH 1-3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GAPDH 1-3 (3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  <w:r>
              <w:rPr>
                <w:rFonts w:hint="eastAsia"/>
                <w:vertAlign w:val="baseline"/>
              </w:rPr>
              <w:t>N-cadherin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3065" cy="1249045"/>
                  <wp:effectExtent l="0" t="0" r="13335" b="8255"/>
                  <wp:docPr id="7" name="图片 7" descr="2N-cadherin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2N-cadherin (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8" name="图片 8" descr="2N-cadherin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2N-cadherin (2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5285" cy="1236345"/>
                  <wp:effectExtent l="0" t="0" r="12065" b="1905"/>
                  <wp:docPr id="9" name="图片 9" descr="2N-cadherin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2N-cadherin (3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285" cy="123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760"/>
                  <wp:effectExtent l="0" t="0" r="6350" b="2540"/>
                  <wp:docPr id="10" name="图片 10" descr="2 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2 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760"/>
                  <wp:effectExtent l="0" t="0" r="6350" b="2540"/>
                  <wp:docPr id="11" name="图片 11" descr="2 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2 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270" cy="1240790"/>
                  <wp:effectExtent l="0" t="0" r="5080" b="16510"/>
                  <wp:docPr id="12" name="图片 12" descr="2 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 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40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/>
    <w:p/>
    <w:p/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  <w:r>
              <w:rPr>
                <w:rFonts w:hint="eastAsia"/>
                <w:vertAlign w:val="baseline"/>
              </w:rPr>
              <w:t>N-cadherin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3065" cy="1249045"/>
                  <wp:effectExtent l="0" t="0" r="13335" b="8255"/>
                  <wp:docPr id="13" name="图片 13" descr="3N-cadherin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3N-cadherin (1)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4" name="图片 14" descr="3N-cadherin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3N-cadherin (2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5285" cy="1236345"/>
                  <wp:effectExtent l="0" t="0" r="12065" b="1905"/>
                  <wp:docPr id="15" name="图片 15" descr="3N-cadherin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3N-cadherin (3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285" cy="123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760"/>
                  <wp:effectExtent l="0" t="0" r="6350" b="2540"/>
                  <wp:docPr id="16" name="图片 16" descr="3 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3 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125"/>
                  <wp:effectExtent l="0" t="0" r="6350" b="3175"/>
                  <wp:docPr id="17" name="图片 17" descr="3 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3 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1425"/>
                  <wp:effectExtent l="0" t="0" r="4445" b="15875"/>
                  <wp:docPr id="18" name="图片 18" descr="3 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3 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wZGJiYTA3YzQzNGVlNjk4ZDk4NTBjYjExOWI4MWQifQ=="/>
  </w:docVars>
  <w:rsids>
    <w:rsidRoot w:val="00000000"/>
    <w:rsid w:val="24621729"/>
    <w:rsid w:val="2DFC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80</Characters>
  <Lines>0</Lines>
  <Paragraphs>0</Paragraphs>
  <TotalTime>1</TotalTime>
  <ScaleCrop>false</ScaleCrop>
  <LinksUpToDate>false</LinksUpToDate>
  <CharactersWithSpaces>90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2023-02-03T07:38:33Z</dcterms:created>
  <dc:creator>lenovo</dc:creator>
  <cp:lastModifiedBy>A.小樱桃儿</cp:lastModifiedBy>
  <dcterms:modified xsi:type="dcterms:W3CDTF">2023-02-03T07:45:08Z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5C47F801B9A145C19052FDA6C4998972</vt:lpwstr>
  </property>
</Properties>
</file>