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53CA" w14:textId="2733DCB7" w:rsidR="002137AE" w:rsidRPr="00A214D5" w:rsidRDefault="003037B8" w:rsidP="00521E0B">
      <w:pPr>
        <w:jc w:val="center"/>
        <w:rPr>
          <w:lang w:val="en-US"/>
        </w:rPr>
      </w:pPr>
      <w:r w:rsidRPr="00A214D5">
        <w:rPr>
          <w:lang w:val="en-US"/>
        </w:rPr>
        <w:t>SUPPLEMENTA</w:t>
      </w:r>
      <w:r w:rsidR="00CC41BE" w:rsidRPr="00A214D5">
        <w:rPr>
          <w:lang w:val="en-US"/>
        </w:rPr>
        <w:t>L</w:t>
      </w:r>
      <w:r w:rsidRPr="00A214D5">
        <w:rPr>
          <w:lang w:val="en-US"/>
        </w:rPr>
        <w:t xml:space="preserve"> SE</w:t>
      </w:r>
      <w:r w:rsidR="00CC41BE" w:rsidRPr="00A214D5">
        <w:rPr>
          <w:lang w:val="en-US"/>
        </w:rPr>
        <w:t>CTION</w:t>
      </w:r>
    </w:p>
    <w:p w14:paraId="5EFC35DF" w14:textId="2E4E6A6F" w:rsidR="000C531D" w:rsidRPr="000C531D" w:rsidRDefault="00A214D5" w:rsidP="000C531D">
      <w:pPr>
        <w:spacing w:after="0" w:line="480" w:lineRule="auto"/>
        <w:rPr>
          <w:lang w:val="en-US"/>
        </w:rPr>
      </w:pPr>
      <w:r w:rsidRPr="00A214D5">
        <w:rPr>
          <w:noProof/>
          <w:lang w:val="en-US"/>
        </w:rPr>
        <mc:AlternateContent>
          <mc:Choice Requires="wps">
            <w:drawing>
              <wp:anchor distT="45720" distB="45720" distL="114300" distR="114300" simplePos="0" relativeHeight="251672576" behindDoc="0" locked="0" layoutInCell="1" allowOverlap="1" wp14:anchorId="3F7C6BFD" wp14:editId="40137764">
                <wp:simplePos x="0" y="0"/>
                <wp:positionH relativeFrom="column">
                  <wp:posOffset>2452370</wp:posOffset>
                </wp:positionH>
                <wp:positionV relativeFrom="paragraph">
                  <wp:posOffset>3600450</wp:posOffset>
                </wp:positionV>
                <wp:extent cx="410458" cy="140462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58" cy="1404620"/>
                        </a:xfrm>
                        <a:prstGeom prst="rect">
                          <a:avLst/>
                        </a:prstGeom>
                        <a:noFill/>
                        <a:ln w="9525">
                          <a:noFill/>
                          <a:miter lim="800000"/>
                          <a:headEnd/>
                          <a:tailEnd/>
                        </a:ln>
                      </wps:spPr>
                      <wps:txbx>
                        <w:txbxContent>
                          <w:p w14:paraId="4954F34F" w14:textId="6F9AAA41" w:rsidR="00A76A08" w:rsidRPr="00A214D5" w:rsidRDefault="00A76A08" w:rsidP="00A76A08">
                            <w:pPr>
                              <w:rPr>
                                <w:sz w:val="28"/>
                                <w:szCs w:val="28"/>
                                <w:lang w:val="en-US"/>
                              </w:rPr>
                            </w:pPr>
                            <w:r w:rsidRPr="00A214D5">
                              <w:rPr>
                                <w:sz w:val="28"/>
                                <w:szCs w:val="28"/>
                                <w:lang w:val="en-US"/>
                              </w:rP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7C6BFD" id="_x0000_t202" coordsize="21600,21600" o:spt="202" path="m,l,21600r21600,l21600,xe">
                <v:stroke joinstyle="miter"/>
                <v:path gradientshapeok="t" o:connecttype="rect"/>
              </v:shapetype>
              <v:shape id="Text Box 2" o:spid="_x0000_s1026" type="#_x0000_t202" style="position:absolute;margin-left:193.1pt;margin-top:283.5pt;width:32.3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" filled="f" stroked="f">
                <v:textbox style="mso-fit-shape-to-text:t">
                  <w:txbxContent>
                    <w:p w14:paraId="4954F34F" w14:textId="6F9AAA41" w:rsidR="00A76A08" w:rsidRPr="00A214D5" w:rsidRDefault="00A76A08" w:rsidP="00A76A08">
                      <w:pPr>
                        <w:rPr>
                          <w:sz w:val="28"/>
                          <w:szCs w:val="28"/>
                          <w:lang w:val="en-US"/>
                        </w:rPr>
                      </w:pPr>
                      <w:r w:rsidRPr="00A214D5">
                        <w:rPr>
                          <w:sz w:val="28"/>
                          <w:szCs w:val="28"/>
                          <w:lang w:val="en-US"/>
                        </w:rPr>
                        <w:t>(d)</w:t>
                      </w:r>
                    </w:p>
                  </w:txbxContent>
                </v:textbox>
              </v:shape>
            </w:pict>
          </mc:Fallback>
        </mc:AlternateContent>
      </w:r>
      <w:r w:rsidRPr="00A214D5">
        <w:rPr>
          <w:noProof/>
          <w:lang w:val="en-US"/>
        </w:rPr>
        <mc:AlternateContent>
          <mc:Choice Requires="wps">
            <w:drawing>
              <wp:anchor distT="45720" distB="45720" distL="114300" distR="114300" simplePos="0" relativeHeight="251670528" behindDoc="0" locked="0" layoutInCell="1" allowOverlap="1" wp14:anchorId="6EEC40DA" wp14:editId="6731EA2F">
                <wp:simplePos x="0" y="0"/>
                <wp:positionH relativeFrom="column">
                  <wp:posOffset>2806700</wp:posOffset>
                </wp:positionH>
                <wp:positionV relativeFrom="paragraph">
                  <wp:posOffset>4540250</wp:posOffset>
                </wp:positionV>
                <wp:extent cx="410458" cy="140462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58" cy="1404620"/>
                        </a:xfrm>
                        <a:prstGeom prst="rect">
                          <a:avLst/>
                        </a:prstGeom>
                        <a:noFill/>
                        <a:ln w="9525">
                          <a:noFill/>
                          <a:miter lim="800000"/>
                          <a:headEnd/>
                          <a:tailEnd/>
                        </a:ln>
                      </wps:spPr>
                      <wps:txbx>
                        <w:txbxContent>
                          <w:p w14:paraId="4DBD247B" w14:textId="03821670" w:rsidR="00A76A08" w:rsidRPr="00A214D5" w:rsidRDefault="00A76A08" w:rsidP="00A76A08">
                            <w:pPr>
                              <w:rPr>
                                <w:sz w:val="28"/>
                                <w:szCs w:val="28"/>
                                <w:lang w:val="en-US"/>
                              </w:rPr>
                            </w:pPr>
                            <w:r w:rsidRPr="00A214D5">
                              <w:rPr>
                                <w:sz w:val="28"/>
                                <w:szCs w:val="28"/>
                                <w:lang w:val="en-US"/>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EC40DA" id="_x0000_s1027" type="#_x0000_t202" style="position:absolute;margin-left:221pt;margin-top:357.5pt;width:32.3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" filled="f" stroked="f">
                <v:textbox style="mso-fit-shape-to-text:t">
                  <w:txbxContent>
                    <w:p w14:paraId="4DBD247B" w14:textId="03821670" w:rsidR="00A76A08" w:rsidRPr="00A214D5" w:rsidRDefault="00A76A08" w:rsidP="00A76A08">
                      <w:pPr>
                        <w:rPr>
                          <w:sz w:val="28"/>
                          <w:szCs w:val="28"/>
                          <w:lang w:val="en-US"/>
                        </w:rPr>
                      </w:pPr>
                      <w:r w:rsidRPr="00A214D5">
                        <w:rPr>
                          <w:sz w:val="28"/>
                          <w:szCs w:val="28"/>
                          <w:lang w:val="en-US"/>
                        </w:rPr>
                        <w:t>(c)</w:t>
                      </w:r>
                    </w:p>
                  </w:txbxContent>
                </v:textbox>
              </v:shape>
            </w:pict>
          </mc:Fallback>
        </mc:AlternateContent>
      </w:r>
      <w:r w:rsidR="00A76A08" w:rsidRPr="00A214D5">
        <w:rPr>
          <w:noProof/>
          <w:lang w:val="en-US"/>
        </w:rPr>
        <mc:AlternateContent>
          <mc:Choice Requires="wps">
            <w:drawing>
              <wp:anchor distT="45720" distB="45720" distL="114300" distR="114300" simplePos="0" relativeHeight="251668480" behindDoc="0" locked="0" layoutInCell="1" allowOverlap="1" wp14:anchorId="092EB2DE" wp14:editId="072B6546">
                <wp:simplePos x="0" y="0"/>
                <wp:positionH relativeFrom="column">
                  <wp:posOffset>1254429</wp:posOffset>
                </wp:positionH>
                <wp:positionV relativeFrom="paragraph">
                  <wp:posOffset>4970145</wp:posOffset>
                </wp:positionV>
                <wp:extent cx="410210" cy="140462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 cy="1404620"/>
                        </a:xfrm>
                        <a:prstGeom prst="rect">
                          <a:avLst/>
                        </a:prstGeom>
                        <a:noFill/>
                        <a:ln w="9525">
                          <a:noFill/>
                          <a:miter lim="800000"/>
                          <a:headEnd/>
                          <a:tailEnd/>
                        </a:ln>
                      </wps:spPr>
                      <wps:txbx>
                        <w:txbxContent>
                          <w:p w14:paraId="52D6BA50" w14:textId="0E7B33FD" w:rsidR="00A76A08" w:rsidRPr="00A214D5" w:rsidRDefault="00A76A08" w:rsidP="00A76A08">
                            <w:pPr>
                              <w:rPr>
                                <w:sz w:val="28"/>
                                <w:szCs w:val="28"/>
                                <w:lang w:val="en-US"/>
                              </w:rPr>
                            </w:pPr>
                            <w:r w:rsidRPr="00A214D5">
                              <w:rPr>
                                <w:sz w:val="28"/>
                                <w:szCs w:val="28"/>
                                <w:lang w:val="en-US"/>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2EB2DE" id="_x0000_s1028" type="#_x0000_t202" style="position:absolute;margin-left:98.75pt;margin-top:391.35pt;width:32.3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" filled="f" stroked="f">
                <v:textbox style="mso-fit-shape-to-text:t">
                  <w:txbxContent>
                    <w:p w14:paraId="52D6BA50" w14:textId="0E7B33FD" w:rsidR="00A76A08" w:rsidRPr="00A214D5" w:rsidRDefault="00A76A08" w:rsidP="00A76A08">
                      <w:pPr>
                        <w:rPr>
                          <w:sz w:val="28"/>
                          <w:szCs w:val="28"/>
                          <w:lang w:val="en-US"/>
                        </w:rPr>
                      </w:pPr>
                      <w:r w:rsidRPr="00A214D5">
                        <w:rPr>
                          <w:sz w:val="28"/>
                          <w:szCs w:val="28"/>
                          <w:lang w:val="en-US"/>
                        </w:rPr>
                        <w:t>(b)</w:t>
                      </w:r>
                    </w:p>
                  </w:txbxContent>
                </v:textbox>
              </v:shape>
            </w:pict>
          </mc:Fallback>
        </mc:AlternateContent>
      </w:r>
      <w:r w:rsidR="00A76A08" w:rsidRPr="00A214D5">
        <w:rPr>
          <w:noProof/>
          <w:lang w:val="en-US"/>
        </w:rPr>
        <mc:AlternateContent>
          <mc:Choice Requires="wps">
            <w:drawing>
              <wp:anchor distT="45720" distB="45720" distL="114300" distR="114300" simplePos="0" relativeHeight="251666432" behindDoc="0" locked="0" layoutInCell="1" allowOverlap="1" wp14:anchorId="2AE4DA3E" wp14:editId="36A71C0B">
                <wp:simplePos x="0" y="0"/>
                <wp:positionH relativeFrom="column">
                  <wp:posOffset>2865038</wp:posOffset>
                </wp:positionH>
                <wp:positionV relativeFrom="paragraph">
                  <wp:posOffset>7604069</wp:posOffset>
                </wp:positionV>
                <wp:extent cx="410458"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58" cy="1404620"/>
                        </a:xfrm>
                        <a:prstGeom prst="rect">
                          <a:avLst/>
                        </a:prstGeom>
                        <a:noFill/>
                        <a:ln w="9525">
                          <a:noFill/>
                          <a:miter lim="800000"/>
                          <a:headEnd/>
                          <a:tailEnd/>
                        </a:ln>
                      </wps:spPr>
                      <wps:txbx>
                        <w:txbxContent>
                          <w:p w14:paraId="6568982C" w14:textId="51356A97" w:rsidR="00A76A08" w:rsidRPr="00A214D5" w:rsidRDefault="00A76A08">
                            <w:pPr>
                              <w:rPr>
                                <w:sz w:val="28"/>
                                <w:szCs w:val="28"/>
                                <w:lang w:val="en-US"/>
                              </w:rPr>
                            </w:pPr>
                            <w:r w:rsidRPr="00A214D5">
                              <w:rPr>
                                <w:sz w:val="28"/>
                                <w:szCs w:val="28"/>
                                <w:lang w:val="en-US"/>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E4DA3E" id="_x0000_s1029" type="#_x0000_t202" style="position:absolute;margin-left:225.6pt;margin-top:598.75pt;width:32.3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" filled="f" stroked="f">
                <v:textbox style="mso-fit-shape-to-text:t">
                  <w:txbxContent>
                    <w:p w14:paraId="6568982C" w14:textId="51356A97" w:rsidR="00A76A08" w:rsidRPr="00A214D5" w:rsidRDefault="00A76A08">
                      <w:pPr>
                        <w:rPr>
                          <w:sz w:val="28"/>
                          <w:szCs w:val="28"/>
                          <w:lang w:val="en-US"/>
                        </w:rPr>
                      </w:pPr>
                      <w:r w:rsidRPr="00A214D5">
                        <w:rPr>
                          <w:sz w:val="28"/>
                          <w:szCs w:val="28"/>
                          <w:lang w:val="en-US"/>
                        </w:rPr>
                        <w:t>(a)</w:t>
                      </w:r>
                    </w:p>
                  </w:txbxContent>
                </v:textbox>
              </v:shape>
            </w:pict>
          </mc:Fallback>
        </mc:AlternateContent>
      </w:r>
      <w:r w:rsidR="007630DF" w:rsidRPr="00A214D5">
        <w:rPr>
          <w:noProof/>
          <w:lang w:val="en-US"/>
        </w:rPr>
        <mc:AlternateContent>
          <mc:Choice Requires="wps">
            <w:drawing>
              <wp:anchor distT="0" distB="0" distL="114300" distR="114300" simplePos="0" relativeHeight="251664384" behindDoc="0" locked="0" layoutInCell="1" allowOverlap="1" wp14:anchorId="7702DBED" wp14:editId="70D94DA1">
                <wp:simplePos x="0" y="0"/>
                <wp:positionH relativeFrom="column">
                  <wp:posOffset>2178671</wp:posOffset>
                </wp:positionH>
                <wp:positionV relativeFrom="paragraph">
                  <wp:posOffset>4472010</wp:posOffset>
                </wp:positionV>
                <wp:extent cx="925032" cy="903768"/>
                <wp:effectExtent l="0" t="0" r="27940" b="10795"/>
                <wp:wrapNone/>
                <wp:docPr id="22" name="Oval 22"/>
                <wp:cNvGraphicFramePr/>
                <a:graphic xmlns:a="http://schemas.openxmlformats.org/drawingml/2006/main">
                  <a:graphicData uri="http://schemas.microsoft.com/office/word/2010/wordprocessingShape">
                    <wps:wsp>
                      <wps:cNvSpPr/>
                      <wps:spPr>
                        <a:xfrm>
                          <a:off x="0" y="0"/>
                          <a:ext cx="925032" cy="903768"/>
                        </a:xfrm>
                        <a:prstGeom prst="ellipse">
                          <a:avLst/>
                        </a:prstGeom>
                        <a:noFill/>
                        <a:ln>
                          <a:solidFill>
                            <a:srgbClr val="FF0000"/>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F41EB8" id="Oval 22" o:spid="_x0000_s1026" style="position:absolute;margin-left:171.55pt;margin-top:352.15pt;width:72.85pt;height:71.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" filled="f" strokecolor="red" strokeweight="1pt">
                <v:stroke dashstyle="longDash" joinstyle="miter"/>
              </v:oval>
            </w:pict>
          </mc:Fallback>
        </mc:AlternateContent>
      </w:r>
      <w:r w:rsidR="007630DF" w:rsidRPr="00A214D5">
        <w:rPr>
          <w:noProof/>
          <w:lang w:val="en-US"/>
        </w:rPr>
        <mc:AlternateContent>
          <mc:Choice Requires="wps">
            <w:drawing>
              <wp:anchor distT="0" distB="0" distL="114300" distR="114300" simplePos="0" relativeHeight="251662336" behindDoc="0" locked="0" layoutInCell="1" allowOverlap="1" wp14:anchorId="672AD4E6" wp14:editId="42CCD387">
                <wp:simplePos x="0" y="0"/>
                <wp:positionH relativeFrom="column">
                  <wp:posOffset>2285557</wp:posOffset>
                </wp:positionH>
                <wp:positionV relativeFrom="paragraph">
                  <wp:posOffset>3769331</wp:posOffset>
                </wp:positionV>
                <wp:extent cx="839972" cy="839131"/>
                <wp:effectExtent l="0" t="0" r="17780" b="18415"/>
                <wp:wrapNone/>
                <wp:docPr id="21" name="Oval 21"/>
                <wp:cNvGraphicFramePr/>
                <a:graphic xmlns:a="http://schemas.openxmlformats.org/drawingml/2006/main">
                  <a:graphicData uri="http://schemas.microsoft.com/office/word/2010/wordprocessingShape">
                    <wps:wsp>
                      <wps:cNvSpPr/>
                      <wps:spPr>
                        <a:xfrm>
                          <a:off x="0" y="0"/>
                          <a:ext cx="839972" cy="839131"/>
                        </a:xfrm>
                        <a:prstGeom prst="ellipse">
                          <a:avLst/>
                        </a:prstGeom>
                        <a:noFill/>
                        <a:ln>
                          <a:solidFill>
                            <a:srgbClr val="FF0000"/>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4CFC44" id="Oval 21" o:spid="_x0000_s1026" style="position:absolute;margin-left:179.95pt;margin-top:296.8pt;width:66.15pt;height:6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" filled="f" strokecolor="red" strokeweight="1pt">
                <v:stroke dashstyle="longDash" joinstyle="miter"/>
              </v:oval>
            </w:pict>
          </mc:Fallback>
        </mc:AlternateContent>
      </w:r>
      <w:r w:rsidR="007630DF" w:rsidRPr="00A214D5">
        <w:rPr>
          <w:noProof/>
          <w:lang w:val="en-US"/>
        </w:rPr>
        <mc:AlternateContent>
          <mc:Choice Requires="wps">
            <w:drawing>
              <wp:anchor distT="0" distB="0" distL="114300" distR="114300" simplePos="0" relativeHeight="251660288" behindDoc="0" locked="0" layoutInCell="1" allowOverlap="1" wp14:anchorId="63E9A7E4" wp14:editId="541751F8">
                <wp:simplePos x="0" y="0"/>
                <wp:positionH relativeFrom="column">
                  <wp:posOffset>1126992</wp:posOffset>
                </wp:positionH>
                <wp:positionV relativeFrom="paragraph">
                  <wp:posOffset>4919094</wp:posOffset>
                </wp:positionV>
                <wp:extent cx="999461" cy="1020725"/>
                <wp:effectExtent l="0" t="0" r="10795" b="27305"/>
                <wp:wrapNone/>
                <wp:docPr id="20" name="Oval 20"/>
                <wp:cNvGraphicFramePr/>
                <a:graphic xmlns:a="http://schemas.openxmlformats.org/drawingml/2006/main">
                  <a:graphicData uri="http://schemas.microsoft.com/office/word/2010/wordprocessingShape">
                    <wps:wsp>
                      <wps:cNvSpPr/>
                      <wps:spPr>
                        <a:xfrm>
                          <a:off x="0" y="0"/>
                          <a:ext cx="999461" cy="1020725"/>
                        </a:xfrm>
                        <a:prstGeom prst="ellipse">
                          <a:avLst/>
                        </a:prstGeom>
                        <a:noFill/>
                        <a:ln>
                          <a:solidFill>
                            <a:srgbClr val="FF0000"/>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22BEB2" id="Oval 20" o:spid="_x0000_s1026" style="position:absolute;margin-left:88.75pt;margin-top:387.35pt;width:78.7pt;height:80.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" filled="f" strokecolor="red" strokeweight="1pt">
                <v:stroke dashstyle="longDash" joinstyle="miter"/>
              </v:oval>
            </w:pict>
          </mc:Fallback>
        </mc:AlternateContent>
      </w:r>
      <w:r w:rsidR="007630DF" w:rsidRPr="00A214D5">
        <w:rPr>
          <w:noProof/>
          <w:lang w:val="en-US"/>
        </w:rPr>
        <mc:AlternateContent>
          <mc:Choice Requires="wps">
            <w:drawing>
              <wp:anchor distT="0" distB="0" distL="114300" distR="114300" simplePos="0" relativeHeight="251659264" behindDoc="0" locked="0" layoutInCell="1" allowOverlap="1" wp14:anchorId="037CC1C8" wp14:editId="1DB07B46">
                <wp:simplePos x="0" y="0"/>
                <wp:positionH relativeFrom="column">
                  <wp:posOffset>2860158</wp:posOffset>
                </wp:positionH>
                <wp:positionV relativeFrom="paragraph">
                  <wp:posOffset>6535273</wp:posOffset>
                </wp:positionV>
                <wp:extent cx="1041991" cy="1403498"/>
                <wp:effectExtent l="0" t="0" r="25400" b="25400"/>
                <wp:wrapNone/>
                <wp:docPr id="16" name="Rectangle: Rounded Corners 16"/>
                <wp:cNvGraphicFramePr/>
                <a:graphic xmlns:a="http://schemas.openxmlformats.org/drawingml/2006/main">
                  <a:graphicData uri="http://schemas.microsoft.com/office/word/2010/wordprocessingShape">
                    <wps:wsp>
                      <wps:cNvSpPr/>
                      <wps:spPr>
                        <a:xfrm>
                          <a:off x="0" y="0"/>
                          <a:ext cx="1041991" cy="1403498"/>
                        </a:xfrm>
                        <a:prstGeom prst="roundRect">
                          <a:avLst/>
                        </a:prstGeom>
                        <a:noFill/>
                        <a:ln>
                          <a:solidFill>
                            <a:srgbClr val="FF0000"/>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14336F8" id="Rectangle: Rounded Corners 16" o:spid="_x0000_s1026" style="position:absolute;margin-left:225.2pt;margin-top:514.6pt;width:82.05pt;height:11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" filled="f" strokecolor="red" strokeweight="1pt">
                <v:stroke dashstyle="longDash" joinstyle="miter"/>
              </v:roundrect>
            </w:pict>
          </mc:Fallback>
        </mc:AlternateContent>
      </w:r>
      <w:r w:rsidR="007630DF" w:rsidRPr="00A214D5">
        <w:rPr>
          <w:noProof/>
          <w:lang w:val="en-US"/>
        </w:rPr>
        <w:drawing>
          <wp:inline distT="0" distB="0" distL="0" distR="0" wp14:anchorId="2DE631CF" wp14:editId="326861C6">
            <wp:extent cx="7999030" cy="570651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6" cstate="print">
                      <a:extLst>
                        <a:ext uri="{28A0092B-C50C-407E-A947-70E740481C1C}">
                          <a14:useLocalDpi xmlns:a14="http://schemas.microsoft.com/office/drawing/2010/main" val="0"/>
                        </a:ext>
                      </a:extLst>
                    </a:blip>
                    <a:srcRect l="19418" r="12554"/>
                    <a:stretch/>
                  </pic:blipFill>
                  <pic:spPr bwMode="auto">
                    <a:xfrm rot="16200000">
                      <a:off x="0" y="0"/>
                      <a:ext cx="8022826" cy="5723495"/>
                    </a:xfrm>
                    <a:prstGeom prst="rect">
                      <a:avLst/>
                    </a:prstGeom>
                    <a:ln>
                      <a:noFill/>
                    </a:ln>
                    <a:extLst>
                      <a:ext uri="{53640926-AAD7-44D8-BBD7-CCE9431645EC}">
                        <a14:shadowObscured xmlns:a14="http://schemas.microsoft.com/office/drawing/2010/main"/>
                      </a:ext>
                    </a:extLst>
                  </pic:spPr>
                </pic:pic>
              </a:graphicData>
            </a:graphic>
          </wp:inline>
        </w:drawing>
      </w:r>
      <w:r w:rsidR="000C531D" w:rsidRPr="000C531D">
        <w:rPr>
          <w:lang w:val="en-US"/>
        </w:rPr>
        <w:t xml:space="preserve"> </w:t>
      </w:r>
      <w:r w:rsidR="000C531D" w:rsidRPr="000C531D">
        <w:rPr>
          <w:lang w:val="en-US"/>
        </w:rPr>
        <w:t xml:space="preserve">Figure S1. Compete protein–protein interacting network of the differentially </w:t>
      </w:r>
      <w:r w:rsidR="000C531D" w:rsidRPr="000C531D">
        <w:rPr>
          <w:lang w:val="en-US"/>
        </w:rPr>
        <w:lastRenderedPageBreak/>
        <w:t xml:space="preserve">expressed genes between </w:t>
      </w:r>
      <w:proofErr w:type="spellStart"/>
      <w:r w:rsidR="000C531D" w:rsidRPr="000C531D">
        <w:rPr>
          <w:i/>
          <w:iCs/>
          <w:lang w:val="en-US"/>
        </w:rPr>
        <w:t>Bradyrhizobium</w:t>
      </w:r>
      <w:proofErr w:type="spellEnd"/>
      <w:r w:rsidR="000C531D" w:rsidRPr="000C531D">
        <w:rPr>
          <w:i/>
          <w:iCs/>
          <w:lang w:val="en-US"/>
        </w:rPr>
        <w:t xml:space="preserve"> japonicum</w:t>
      </w:r>
      <w:r w:rsidR="000C531D" w:rsidRPr="000C531D">
        <w:rPr>
          <w:lang w:val="en-US"/>
        </w:rPr>
        <w:t xml:space="preserve"> grown in low or high iron conditions. (a) Interacting nodes in the FadD, quorum sensing, and ABC transporters clusters. (b) Flagellar assembly network. (c) Ribosome interacting network. (d) Root nodulation interacting nodes.</w:t>
      </w:r>
    </w:p>
    <w:p w14:paraId="098385B7" w14:textId="0CAB9A62" w:rsidR="008B01DD" w:rsidRPr="00A214D5" w:rsidRDefault="00A76A08" w:rsidP="00A76A08">
      <w:pPr>
        <w:spacing w:line="480" w:lineRule="auto"/>
        <w:rPr>
          <w:lang w:val="en-US"/>
        </w:rPr>
      </w:pPr>
      <w:r w:rsidRPr="00A214D5">
        <w:rPr>
          <w:lang w:val="en-US"/>
        </w:rPr>
        <w:t xml:space="preserve">. </w:t>
      </w:r>
    </w:p>
    <w:p w14:paraId="6B3C4B84" w14:textId="3F797858" w:rsidR="007630DF" w:rsidRPr="00A214D5" w:rsidRDefault="007630DF" w:rsidP="007630DF">
      <w:pPr>
        <w:rPr>
          <w:lang w:val="en-US"/>
        </w:rPr>
      </w:pPr>
    </w:p>
    <w:p w14:paraId="320A9585" w14:textId="5B16E914" w:rsidR="00521E0B" w:rsidRPr="00A214D5" w:rsidRDefault="00521E0B" w:rsidP="007630DF">
      <w:pPr>
        <w:rPr>
          <w:lang w:val="en-US"/>
        </w:rPr>
      </w:pPr>
    </w:p>
    <w:p w14:paraId="18F89556" w14:textId="1385BB64" w:rsidR="00521E0B" w:rsidRPr="00A214D5" w:rsidRDefault="00521E0B" w:rsidP="007630DF">
      <w:pPr>
        <w:rPr>
          <w:lang w:val="en-US"/>
        </w:rPr>
      </w:pPr>
    </w:p>
    <w:p w14:paraId="0C72B92F" w14:textId="2836E8FD" w:rsidR="00521E0B" w:rsidRPr="00A214D5" w:rsidRDefault="00521E0B" w:rsidP="007630DF">
      <w:pPr>
        <w:rPr>
          <w:lang w:val="en-US"/>
        </w:rPr>
      </w:pPr>
    </w:p>
    <w:p w14:paraId="5D94EC21" w14:textId="35338D00" w:rsidR="00521E0B" w:rsidRPr="00A214D5" w:rsidRDefault="00521E0B" w:rsidP="007630DF">
      <w:pPr>
        <w:rPr>
          <w:lang w:val="en-US"/>
        </w:rPr>
      </w:pPr>
    </w:p>
    <w:p w14:paraId="15B4F8C4" w14:textId="5AB840C8" w:rsidR="00521E0B" w:rsidRPr="00A214D5" w:rsidRDefault="00521E0B" w:rsidP="007630DF">
      <w:pPr>
        <w:rPr>
          <w:lang w:val="en-US"/>
        </w:rPr>
      </w:pPr>
    </w:p>
    <w:p w14:paraId="699A20BB" w14:textId="58E68B3C" w:rsidR="00521E0B" w:rsidRPr="00A214D5" w:rsidRDefault="00521E0B" w:rsidP="007630DF">
      <w:pPr>
        <w:rPr>
          <w:lang w:val="en-US"/>
        </w:rPr>
      </w:pPr>
    </w:p>
    <w:p w14:paraId="1F786CD1" w14:textId="69F3569B" w:rsidR="00521E0B" w:rsidRPr="00A214D5" w:rsidRDefault="00521E0B" w:rsidP="007630DF">
      <w:pPr>
        <w:rPr>
          <w:lang w:val="en-US"/>
        </w:rPr>
      </w:pPr>
    </w:p>
    <w:p w14:paraId="374E597E" w14:textId="52BA9788" w:rsidR="00521E0B" w:rsidRPr="00A214D5" w:rsidRDefault="00521E0B" w:rsidP="007630DF">
      <w:pPr>
        <w:rPr>
          <w:lang w:val="en-US"/>
        </w:rPr>
      </w:pPr>
    </w:p>
    <w:p w14:paraId="5B5416C5" w14:textId="43FA5FA7" w:rsidR="007B7134" w:rsidRPr="00A214D5" w:rsidRDefault="007B7134" w:rsidP="007630DF">
      <w:pPr>
        <w:rPr>
          <w:lang w:val="en-US"/>
        </w:rPr>
      </w:pPr>
    </w:p>
    <w:p w14:paraId="77346C92" w14:textId="31361440" w:rsidR="007B7134" w:rsidRPr="00A214D5" w:rsidRDefault="007B7134" w:rsidP="007630DF">
      <w:pPr>
        <w:rPr>
          <w:lang w:val="en-US"/>
        </w:rPr>
      </w:pPr>
    </w:p>
    <w:p w14:paraId="02B3B4CB" w14:textId="432B858B" w:rsidR="007B7134" w:rsidRPr="00A214D5" w:rsidRDefault="007B7134" w:rsidP="007630DF">
      <w:pPr>
        <w:rPr>
          <w:lang w:val="en-US"/>
        </w:rPr>
      </w:pPr>
    </w:p>
    <w:p w14:paraId="77AF0F5E" w14:textId="11ED933F" w:rsidR="007B7134" w:rsidRPr="00A214D5" w:rsidRDefault="007B7134" w:rsidP="007630DF">
      <w:pPr>
        <w:rPr>
          <w:lang w:val="en-US"/>
        </w:rPr>
      </w:pPr>
    </w:p>
    <w:p w14:paraId="6236825F" w14:textId="60344FF9" w:rsidR="007B7134" w:rsidRPr="00A214D5" w:rsidRDefault="007B7134" w:rsidP="007630DF">
      <w:pPr>
        <w:rPr>
          <w:lang w:val="en-US"/>
        </w:rPr>
      </w:pPr>
    </w:p>
    <w:p w14:paraId="51ECFF03" w14:textId="0C000417" w:rsidR="007B7134" w:rsidRPr="00A214D5" w:rsidRDefault="007B7134" w:rsidP="007630DF">
      <w:pPr>
        <w:rPr>
          <w:lang w:val="en-US"/>
        </w:rPr>
      </w:pPr>
    </w:p>
    <w:p w14:paraId="77A98C57" w14:textId="3E79E954" w:rsidR="007B7134" w:rsidRPr="00A214D5" w:rsidRDefault="007B7134" w:rsidP="007630DF">
      <w:pPr>
        <w:rPr>
          <w:lang w:val="en-US"/>
        </w:rPr>
      </w:pPr>
    </w:p>
    <w:p w14:paraId="65F921F1" w14:textId="21980002" w:rsidR="007B7134" w:rsidRPr="00A214D5" w:rsidRDefault="007B7134" w:rsidP="007630DF">
      <w:pPr>
        <w:rPr>
          <w:lang w:val="en-US"/>
        </w:rPr>
      </w:pPr>
    </w:p>
    <w:p w14:paraId="5F44FDF4" w14:textId="74CF6070" w:rsidR="007B7134" w:rsidRPr="00A214D5" w:rsidRDefault="007B7134" w:rsidP="007630DF">
      <w:pPr>
        <w:rPr>
          <w:lang w:val="en-US"/>
        </w:rPr>
      </w:pPr>
    </w:p>
    <w:p w14:paraId="52B3B0FB" w14:textId="5299769B" w:rsidR="007B7134" w:rsidRPr="00A214D5" w:rsidRDefault="007B7134" w:rsidP="007630DF">
      <w:pPr>
        <w:rPr>
          <w:lang w:val="en-US"/>
        </w:rPr>
      </w:pPr>
    </w:p>
    <w:p w14:paraId="646807F3" w14:textId="0605E7D9" w:rsidR="007B7134" w:rsidRPr="00A214D5" w:rsidRDefault="007B7134" w:rsidP="007630DF">
      <w:pPr>
        <w:rPr>
          <w:lang w:val="en-US"/>
        </w:rPr>
      </w:pPr>
    </w:p>
    <w:p w14:paraId="2B9C18E5" w14:textId="1E73D15A" w:rsidR="007B7134" w:rsidRPr="00A214D5" w:rsidRDefault="007B7134" w:rsidP="007630DF">
      <w:pPr>
        <w:rPr>
          <w:lang w:val="en-US"/>
        </w:rPr>
      </w:pPr>
    </w:p>
    <w:p w14:paraId="5C331A19" w14:textId="2F7D17F6" w:rsidR="007B7134" w:rsidRPr="00A214D5" w:rsidRDefault="007B7134" w:rsidP="007630DF">
      <w:pPr>
        <w:rPr>
          <w:lang w:val="en-US"/>
        </w:rPr>
      </w:pPr>
    </w:p>
    <w:p w14:paraId="6D0CFAE7" w14:textId="77777777" w:rsidR="007B7134" w:rsidRPr="00A214D5" w:rsidRDefault="007B7134" w:rsidP="007630DF">
      <w:pPr>
        <w:rPr>
          <w:lang w:val="en-US"/>
        </w:rPr>
      </w:pPr>
    </w:p>
    <w:p w14:paraId="7906A13D" w14:textId="77777777" w:rsidR="000C531D" w:rsidRDefault="000C531D" w:rsidP="007B7134">
      <w:pPr>
        <w:tabs>
          <w:tab w:val="left" w:pos="1305"/>
        </w:tabs>
        <w:rPr>
          <w:lang w:val="en-US"/>
        </w:rPr>
      </w:pPr>
    </w:p>
    <w:p w14:paraId="50FD1663" w14:textId="6348C050" w:rsidR="004E2823" w:rsidRPr="00A214D5" w:rsidRDefault="007B7134" w:rsidP="007B7134">
      <w:pPr>
        <w:tabs>
          <w:tab w:val="left" w:pos="1305"/>
        </w:tabs>
        <w:rPr>
          <w:sz w:val="28"/>
          <w:szCs w:val="28"/>
        </w:rPr>
      </w:pPr>
      <w:r w:rsidRPr="00A214D5">
        <w:rPr>
          <w:noProof/>
          <w:sz w:val="28"/>
          <w:szCs w:val="28"/>
        </w:rPr>
        <w:lastRenderedPageBreak/>
        <mc:AlternateContent>
          <mc:Choice Requires="wps">
            <w:drawing>
              <wp:anchor distT="45720" distB="45720" distL="114300" distR="114300" simplePos="0" relativeHeight="251678720" behindDoc="0" locked="0" layoutInCell="1" allowOverlap="1" wp14:anchorId="10F32F12" wp14:editId="5C617CAF">
                <wp:simplePos x="0" y="0"/>
                <wp:positionH relativeFrom="column">
                  <wp:posOffset>-57150</wp:posOffset>
                </wp:positionH>
                <wp:positionV relativeFrom="paragraph">
                  <wp:posOffset>338455</wp:posOffset>
                </wp:positionV>
                <wp:extent cx="457200" cy="1404620"/>
                <wp:effectExtent l="0" t="0" r="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04620"/>
                        </a:xfrm>
                        <a:prstGeom prst="rect">
                          <a:avLst/>
                        </a:prstGeom>
                        <a:noFill/>
                        <a:ln w="9525">
                          <a:noFill/>
                          <a:miter lim="800000"/>
                          <a:headEnd/>
                          <a:tailEnd/>
                        </a:ln>
                      </wps:spPr>
                      <wps:txbx>
                        <w:txbxContent>
                          <w:p w14:paraId="2860F5A0" w14:textId="77777777" w:rsidR="007B7134" w:rsidRPr="00A214D5" w:rsidRDefault="007B7134" w:rsidP="007B7134">
                            <w:pPr>
                              <w:rPr>
                                <w:sz w:val="28"/>
                                <w:szCs w:val="28"/>
                              </w:rPr>
                            </w:pPr>
                            <w:r w:rsidRPr="00A214D5">
                              <w:rPr>
                                <w:sz w:val="28"/>
                                <w:szCs w:val="28"/>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F32F12" id="_x0000_s1030" type="#_x0000_t202" style="position:absolute;margin-left:-4.5pt;margin-top:26.65pt;width:36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" filled="f" stroked="f">
                <v:textbox style="mso-fit-shape-to-text:t">
                  <w:txbxContent>
                    <w:p w14:paraId="2860F5A0" w14:textId="77777777" w:rsidR="007B7134" w:rsidRPr="00A214D5" w:rsidRDefault="007B7134" w:rsidP="007B7134">
                      <w:pPr>
                        <w:rPr>
                          <w:sz w:val="28"/>
                          <w:szCs w:val="28"/>
                        </w:rPr>
                      </w:pPr>
                      <w:r w:rsidRPr="00A214D5">
                        <w:rPr>
                          <w:sz w:val="28"/>
                          <w:szCs w:val="28"/>
                        </w:rPr>
                        <w:t>(a)</w:t>
                      </w:r>
                    </w:p>
                  </w:txbxContent>
                </v:textbox>
              </v:shape>
            </w:pict>
          </mc:Fallback>
        </mc:AlternateContent>
      </w:r>
    </w:p>
    <w:p w14:paraId="499683E4" w14:textId="7AAC54CF" w:rsidR="007B7134" w:rsidRPr="00A214D5" w:rsidRDefault="007B7134" w:rsidP="007B7134">
      <w:pPr>
        <w:jc w:val="center"/>
        <w:rPr>
          <w:sz w:val="28"/>
          <w:szCs w:val="28"/>
        </w:rPr>
      </w:pPr>
      <w:r w:rsidRPr="00A214D5">
        <w:rPr>
          <w:noProof/>
          <w:sz w:val="28"/>
          <w:szCs w:val="28"/>
        </w:rPr>
        <mc:AlternateContent>
          <mc:Choice Requires="wps">
            <w:drawing>
              <wp:anchor distT="0" distB="0" distL="114300" distR="114300" simplePos="0" relativeHeight="251700224" behindDoc="0" locked="0" layoutInCell="1" allowOverlap="1" wp14:anchorId="5A87129D" wp14:editId="0759ED53">
                <wp:simplePos x="0" y="0"/>
                <wp:positionH relativeFrom="column">
                  <wp:posOffset>661917</wp:posOffset>
                </wp:positionH>
                <wp:positionV relativeFrom="paragraph">
                  <wp:posOffset>5075745</wp:posOffset>
                </wp:positionV>
                <wp:extent cx="1378112" cy="115570"/>
                <wp:effectExtent l="0" t="0" r="0" b="0"/>
                <wp:wrapNone/>
                <wp:docPr id="206" name="Rectangle 206"/>
                <wp:cNvGraphicFramePr/>
                <a:graphic xmlns:a="http://schemas.openxmlformats.org/drawingml/2006/main">
                  <a:graphicData uri="http://schemas.microsoft.com/office/word/2010/wordprocessingShape">
                    <wps:wsp>
                      <wps:cNvSpPr/>
                      <wps:spPr>
                        <a:xfrm>
                          <a:off x="0" y="0"/>
                          <a:ext cx="1378112" cy="115570"/>
                        </a:xfrm>
                        <a:prstGeom prst="rect">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7492BD" id="Rectangle 206" o:spid="_x0000_s1026" style="position:absolute;margin-left:52.1pt;margin-top:399.65pt;width:108.5pt;height:9.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" fillcolor="#5b9bd5 [3208]" stroked="f">
                <v:fill opacity="32896f"/>
              </v:rect>
            </w:pict>
          </mc:Fallback>
        </mc:AlternateContent>
      </w:r>
      <w:r w:rsidRPr="00A214D5">
        <w:rPr>
          <w:noProof/>
          <w:sz w:val="28"/>
          <w:szCs w:val="28"/>
        </w:rPr>
        <mc:AlternateContent>
          <mc:Choice Requires="wps">
            <w:drawing>
              <wp:anchor distT="0" distB="0" distL="114300" distR="114300" simplePos="0" relativeHeight="251689984" behindDoc="0" locked="0" layoutInCell="1" allowOverlap="1" wp14:anchorId="18C2BC20" wp14:editId="01B7E135">
                <wp:simplePos x="0" y="0"/>
                <wp:positionH relativeFrom="column">
                  <wp:posOffset>657386</wp:posOffset>
                </wp:positionH>
                <wp:positionV relativeFrom="paragraph">
                  <wp:posOffset>4822825</wp:posOffset>
                </wp:positionV>
                <wp:extent cx="1384935" cy="102235"/>
                <wp:effectExtent l="0" t="0" r="5715" b="0"/>
                <wp:wrapNone/>
                <wp:docPr id="196" name="Rectangle 196"/>
                <wp:cNvGraphicFramePr/>
                <a:graphic xmlns:a="http://schemas.openxmlformats.org/drawingml/2006/main">
                  <a:graphicData uri="http://schemas.microsoft.com/office/word/2010/wordprocessingShape">
                    <wps:wsp>
                      <wps:cNvSpPr/>
                      <wps:spPr>
                        <a:xfrm>
                          <a:off x="0" y="0"/>
                          <a:ext cx="1384935" cy="102235"/>
                        </a:xfrm>
                        <a:prstGeom prst="rect">
                          <a:avLst/>
                        </a:prstGeom>
                        <a:solidFill>
                          <a:schemeClr val="accent4">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22E1B2" id="Rectangle 196" o:spid="_x0000_s1026" style="position:absolute;margin-left:51.75pt;margin-top:379.75pt;width:109.05pt;height:8.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" fillcolor="#ffc000 [3207]" stroked="f">
                <v:fill opacity="32896f"/>
              </v:rect>
            </w:pict>
          </mc:Fallback>
        </mc:AlternateContent>
      </w:r>
      <w:r w:rsidRPr="00A214D5">
        <w:rPr>
          <w:noProof/>
          <w:sz w:val="28"/>
          <w:szCs w:val="28"/>
        </w:rPr>
        <mc:AlternateContent>
          <mc:Choice Requires="wps">
            <w:drawing>
              <wp:anchor distT="0" distB="0" distL="114300" distR="114300" simplePos="0" relativeHeight="251699200" behindDoc="0" locked="0" layoutInCell="1" allowOverlap="1" wp14:anchorId="06476FF8" wp14:editId="7D9F3C08">
                <wp:simplePos x="0" y="0"/>
                <wp:positionH relativeFrom="column">
                  <wp:posOffset>684056</wp:posOffset>
                </wp:positionH>
                <wp:positionV relativeFrom="paragraph">
                  <wp:posOffset>4551045</wp:posOffset>
                </wp:positionV>
                <wp:extent cx="4373880" cy="111125"/>
                <wp:effectExtent l="0" t="0" r="7620" b="3175"/>
                <wp:wrapNone/>
                <wp:docPr id="205" name="Rectangle 205"/>
                <wp:cNvGraphicFramePr/>
                <a:graphic xmlns:a="http://schemas.openxmlformats.org/drawingml/2006/main">
                  <a:graphicData uri="http://schemas.microsoft.com/office/word/2010/wordprocessingShape">
                    <wps:wsp>
                      <wps:cNvSpPr/>
                      <wps:spPr>
                        <a:xfrm>
                          <a:off x="0" y="0"/>
                          <a:ext cx="4373880" cy="111125"/>
                        </a:xfrm>
                        <a:prstGeom prst="rect">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C0F2DD4" id="Rectangle 205" o:spid="_x0000_s1026" style="position:absolute;margin-left:53.85pt;margin-top:358.35pt;width:344.4pt;height:8.7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" fillcolor="#5b9bd5 [3208]" stroked="f">
                <v:fill opacity="32896f"/>
              </v:rect>
            </w:pict>
          </mc:Fallback>
        </mc:AlternateContent>
      </w:r>
      <w:r w:rsidRPr="00A214D5">
        <w:rPr>
          <w:noProof/>
          <w:sz w:val="28"/>
          <w:szCs w:val="28"/>
        </w:rPr>
        <mc:AlternateContent>
          <mc:Choice Requires="wps">
            <w:drawing>
              <wp:anchor distT="0" distB="0" distL="114300" distR="114300" simplePos="0" relativeHeight="251688960" behindDoc="0" locked="0" layoutInCell="1" allowOverlap="1" wp14:anchorId="60CF05EA" wp14:editId="0122DF38">
                <wp:simplePos x="0" y="0"/>
                <wp:positionH relativeFrom="column">
                  <wp:posOffset>671669</wp:posOffset>
                </wp:positionH>
                <wp:positionV relativeFrom="paragraph">
                  <wp:posOffset>4293235</wp:posOffset>
                </wp:positionV>
                <wp:extent cx="4380865" cy="111125"/>
                <wp:effectExtent l="0" t="0" r="635" b="3175"/>
                <wp:wrapNone/>
                <wp:docPr id="195" name="Rectangle 195"/>
                <wp:cNvGraphicFramePr/>
                <a:graphic xmlns:a="http://schemas.openxmlformats.org/drawingml/2006/main">
                  <a:graphicData uri="http://schemas.microsoft.com/office/word/2010/wordprocessingShape">
                    <wps:wsp>
                      <wps:cNvSpPr/>
                      <wps:spPr>
                        <a:xfrm>
                          <a:off x="0" y="0"/>
                          <a:ext cx="4380865" cy="111125"/>
                        </a:xfrm>
                        <a:prstGeom prst="rect">
                          <a:avLst/>
                        </a:prstGeom>
                        <a:solidFill>
                          <a:schemeClr val="accent4">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834428" id="Rectangle 195" o:spid="_x0000_s1026" style="position:absolute;margin-left:52.9pt;margin-top:338.05pt;width:344.95pt;height:8.7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" fillcolor="#ffc000 [3207]" stroked="f">
                <v:fill opacity="32896f"/>
              </v:rect>
            </w:pict>
          </mc:Fallback>
        </mc:AlternateContent>
      </w:r>
      <w:r w:rsidRPr="00A214D5">
        <w:rPr>
          <w:noProof/>
          <w:sz w:val="28"/>
          <w:szCs w:val="28"/>
        </w:rPr>
        <mc:AlternateContent>
          <mc:Choice Requires="wps">
            <w:drawing>
              <wp:anchor distT="0" distB="0" distL="114300" distR="114300" simplePos="0" relativeHeight="251698176" behindDoc="0" locked="0" layoutInCell="1" allowOverlap="1" wp14:anchorId="31DA0877" wp14:editId="14837BA6">
                <wp:simplePos x="0" y="0"/>
                <wp:positionH relativeFrom="column">
                  <wp:posOffset>671991</wp:posOffset>
                </wp:positionH>
                <wp:positionV relativeFrom="paragraph">
                  <wp:posOffset>4026535</wp:posOffset>
                </wp:positionV>
                <wp:extent cx="4373880" cy="111125"/>
                <wp:effectExtent l="0" t="0" r="7620" b="3175"/>
                <wp:wrapNone/>
                <wp:docPr id="204" name="Rectangle 204"/>
                <wp:cNvGraphicFramePr/>
                <a:graphic xmlns:a="http://schemas.openxmlformats.org/drawingml/2006/main">
                  <a:graphicData uri="http://schemas.microsoft.com/office/word/2010/wordprocessingShape">
                    <wps:wsp>
                      <wps:cNvSpPr/>
                      <wps:spPr>
                        <a:xfrm>
                          <a:off x="0" y="0"/>
                          <a:ext cx="4373880" cy="111125"/>
                        </a:xfrm>
                        <a:prstGeom prst="rect">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EBC5488" id="Rectangle 204" o:spid="_x0000_s1026" style="position:absolute;margin-left:52.9pt;margin-top:317.05pt;width:344.4pt;height:8.7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" fillcolor="#5b9bd5 [3208]" stroked="f">
                <v:fill opacity="32896f"/>
              </v:rect>
            </w:pict>
          </mc:Fallback>
        </mc:AlternateContent>
      </w:r>
      <w:r w:rsidRPr="00A214D5">
        <w:rPr>
          <w:noProof/>
          <w:sz w:val="28"/>
          <w:szCs w:val="28"/>
        </w:rPr>
        <mc:AlternateContent>
          <mc:Choice Requires="wps">
            <w:drawing>
              <wp:anchor distT="0" distB="0" distL="114300" distR="114300" simplePos="0" relativeHeight="251687936" behindDoc="0" locked="0" layoutInCell="1" allowOverlap="1" wp14:anchorId="132B5A0C" wp14:editId="012A4C2D">
                <wp:simplePos x="0" y="0"/>
                <wp:positionH relativeFrom="column">
                  <wp:posOffset>671356</wp:posOffset>
                </wp:positionH>
                <wp:positionV relativeFrom="paragraph">
                  <wp:posOffset>3767455</wp:posOffset>
                </wp:positionV>
                <wp:extent cx="4380865" cy="111125"/>
                <wp:effectExtent l="0" t="0" r="635" b="3175"/>
                <wp:wrapNone/>
                <wp:docPr id="194" name="Rectangle 194"/>
                <wp:cNvGraphicFramePr/>
                <a:graphic xmlns:a="http://schemas.openxmlformats.org/drawingml/2006/main">
                  <a:graphicData uri="http://schemas.microsoft.com/office/word/2010/wordprocessingShape">
                    <wps:wsp>
                      <wps:cNvSpPr/>
                      <wps:spPr>
                        <a:xfrm>
                          <a:off x="0" y="0"/>
                          <a:ext cx="4380865" cy="111125"/>
                        </a:xfrm>
                        <a:prstGeom prst="rect">
                          <a:avLst/>
                        </a:prstGeom>
                        <a:solidFill>
                          <a:schemeClr val="accent4">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728F4C1" id="Rectangle 194" o:spid="_x0000_s1026" style="position:absolute;margin-left:52.85pt;margin-top:296.65pt;width:344.95pt;height:8.7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" fillcolor="#ffc000 [3207]" stroked="f">
                <v:fill opacity="32896f"/>
              </v:rect>
            </w:pict>
          </mc:Fallback>
        </mc:AlternateContent>
      </w:r>
      <w:r w:rsidRPr="00A214D5">
        <w:rPr>
          <w:noProof/>
          <w:sz w:val="28"/>
          <w:szCs w:val="28"/>
        </w:rPr>
        <mc:AlternateContent>
          <mc:Choice Requires="wps">
            <w:drawing>
              <wp:anchor distT="0" distB="0" distL="114300" distR="114300" simplePos="0" relativeHeight="251697152" behindDoc="0" locked="0" layoutInCell="1" allowOverlap="1" wp14:anchorId="4EB912F5" wp14:editId="2D191078">
                <wp:simplePos x="0" y="0"/>
                <wp:positionH relativeFrom="column">
                  <wp:posOffset>672626</wp:posOffset>
                </wp:positionH>
                <wp:positionV relativeFrom="paragraph">
                  <wp:posOffset>3507740</wp:posOffset>
                </wp:positionV>
                <wp:extent cx="4373880" cy="111125"/>
                <wp:effectExtent l="0" t="0" r="7620" b="3175"/>
                <wp:wrapNone/>
                <wp:docPr id="203" name="Rectangle 203"/>
                <wp:cNvGraphicFramePr/>
                <a:graphic xmlns:a="http://schemas.openxmlformats.org/drawingml/2006/main">
                  <a:graphicData uri="http://schemas.microsoft.com/office/word/2010/wordprocessingShape">
                    <wps:wsp>
                      <wps:cNvSpPr/>
                      <wps:spPr>
                        <a:xfrm>
                          <a:off x="0" y="0"/>
                          <a:ext cx="4373880" cy="111125"/>
                        </a:xfrm>
                        <a:prstGeom prst="rect">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6412F0" id="Rectangle 203" o:spid="_x0000_s1026" style="position:absolute;margin-left:52.95pt;margin-top:276.2pt;width:344.4pt;height:8.7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" fillcolor="#5b9bd5 [3208]" stroked="f">
                <v:fill opacity="32896f"/>
              </v:rect>
            </w:pict>
          </mc:Fallback>
        </mc:AlternateContent>
      </w:r>
      <w:r w:rsidRPr="00A214D5">
        <w:rPr>
          <w:noProof/>
          <w:sz w:val="28"/>
          <w:szCs w:val="28"/>
        </w:rPr>
        <mc:AlternateContent>
          <mc:Choice Requires="wps">
            <w:drawing>
              <wp:anchor distT="0" distB="0" distL="114300" distR="114300" simplePos="0" relativeHeight="251686912" behindDoc="0" locked="0" layoutInCell="1" allowOverlap="1" wp14:anchorId="35998F8E" wp14:editId="5F250AC2">
                <wp:simplePos x="0" y="0"/>
                <wp:positionH relativeFrom="column">
                  <wp:posOffset>685326</wp:posOffset>
                </wp:positionH>
                <wp:positionV relativeFrom="paragraph">
                  <wp:posOffset>3242310</wp:posOffset>
                </wp:positionV>
                <wp:extent cx="4380865" cy="111125"/>
                <wp:effectExtent l="0" t="0" r="635" b="3175"/>
                <wp:wrapNone/>
                <wp:docPr id="193" name="Rectangle 193"/>
                <wp:cNvGraphicFramePr/>
                <a:graphic xmlns:a="http://schemas.openxmlformats.org/drawingml/2006/main">
                  <a:graphicData uri="http://schemas.microsoft.com/office/word/2010/wordprocessingShape">
                    <wps:wsp>
                      <wps:cNvSpPr/>
                      <wps:spPr>
                        <a:xfrm>
                          <a:off x="0" y="0"/>
                          <a:ext cx="4380865" cy="111125"/>
                        </a:xfrm>
                        <a:prstGeom prst="rect">
                          <a:avLst/>
                        </a:prstGeom>
                        <a:solidFill>
                          <a:schemeClr val="accent4">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C773D0" id="Rectangle 193" o:spid="_x0000_s1026" style="position:absolute;margin-left:53.95pt;margin-top:255.3pt;width:344.95pt;height:8.7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" fillcolor="#ffc000 [3207]" stroked="f">
                <v:fill opacity="32896f"/>
              </v:rect>
            </w:pict>
          </mc:Fallback>
        </mc:AlternateContent>
      </w:r>
      <w:r w:rsidRPr="00A214D5">
        <w:rPr>
          <w:noProof/>
          <w:sz w:val="28"/>
          <w:szCs w:val="28"/>
        </w:rPr>
        <mc:AlternateContent>
          <mc:Choice Requires="wps">
            <w:drawing>
              <wp:anchor distT="0" distB="0" distL="114300" distR="114300" simplePos="0" relativeHeight="251696128" behindDoc="0" locked="0" layoutInCell="1" allowOverlap="1" wp14:anchorId="2B1A9BF4" wp14:editId="36DDB390">
                <wp:simplePos x="0" y="0"/>
                <wp:positionH relativeFrom="column">
                  <wp:posOffset>673261</wp:posOffset>
                </wp:positionH>
                <wp:positionV relativeFrom="paragraph">
                  <wp:posOffset>2981960</wp:posOffset>
                </wp:positionV>
                <wp:extent cx="4373880" cy="111125"/>
                <wp:effectExtent l="0" t="0" r="7620" b="3175"/>
                <wp:wrapNone/>
                <wp:docPr id="202" name="Rectangle 202"/>
                <wp:cNvGraphicFramePr/>
                <a:graphic xmlns:a="http://schemas.openxmlformats.org/drawingml/2006/main">
                  <a:graphicData uri="http://schemas.microsoft.com/office/word/2010/wordprocessingShape">
                    <wps:wsp>
                      <wps:cNvSpPr/>
                      <wps:spPr>
                        <a:xfrm>
                          <a:off x="0" y="0"/>
                          <a:ext cx="4373880" cy="111125"/>
                        </a:xfrm>
                        <a:prstGeom prst="rect">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70F251" id="Rectangle 202" o:spid="_x0000_s1026" style="position:absolute;margin-left:53pt;margin-top:234.8pt;width:344.4pt;height:8.7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" fillcolor="#5b9bd5 [3208]" stroked="f">
                <v:fill opacity="32896f"/>
              </v:rect>
            </w:pict>
          </mc:Fallback>
        </mc:AlternateContent>
      </w:r>
      <w:r w:rsidRPr="00A214D5">
        <w:rPr>
          <w:noProof/>
          <w:sz w:val="28"/>
          <w:szCs w:val="28"/>
        </w:rPr>
        <mc:AlternateContent>
          <mc:Choice Requires="wps">
            <w:drawing>
              <wp:anchor distT="0" distB="0" distL="114300" distR="114300" simplePos="0" relativeHeight="251685888" behindDoc="0" locked="0" layoutInCell="1" allowOverlap="1" wp14:anchorId="723E5F92" wp14:editId="5DE55016">
                <wp:simplePos x="0" y="0"/>
                <wp:positionH relativeFrom="column">
                  <wp:posOffset>677384</wp:posOffset>
                </wp:positionH>
                <wp:positionV relativeFrom="paragraph">
                  <wp:posOffset>2716530</wp:posOffset>
                </wp:positionV>
                <wp:extent cx="4380865" cy="111125"/>
                <wp:effectExtent l="0" t="0" r="635" b="3175"/>
                <wp:wrapNone/>
                <wp:docPr id="192" name="Rectangle 192"/>
                <wp:cNvGraphicFramePr/>
                <a:graphic xmlns:a="http://schemas.openxmlformats.org/drawingml/2006/main">
                  <a:graphicData uri="http://schemas.microsoft.com/office/word/2010/wordprocessingShape">
                    <wps:wsp>
                      <wps:cNvSpPr/>
                      <wps:spPr>
                        <a:xfrm>
                          <a:off x="0" y="0"/>
                          <a:ext cx="4380865" cy="111125"/>
                        </a:xfrm>
                        <a:prstGeom prst="rect">
                          <a:avLst/>
                        </a:prstGeom>
                        <a:solidFill>
                          <a:schemeClr val="accent4">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2B6B89" id="Rectangle 192" o:spid="_x0000_s1026" style="position:absolute;margin-left:53.35pt;margin-top:213.9pt;width:344.95pt;height:8.7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" fillcolor="#ffc000 [3207]" stroked="f">
                <v:fill opacity="32896f"/>
              </v:rect>
            </w:pict>
          </mc:Fallback>
        </mc:AlternateContent>
      </w:r>
      <w:r w:rsidRPr="00A214D5">
        <w:rPr>
          <w:noProof/>
          <w:sz w:val="28"/>
          <w:szCs w:val="28"/>
        </w:rPr>
        <mc:AlternateContent>
          <mc:Choice Requires="wps">
            <w:drawing>
              <wp:anchor distT="0" distB="0" distL="114300" distR="114300" simplePos="0" relativeHeight="251695104" behindDoc="0" locked="0" layoutInCell="1" allowOverlap="1" wp14:anchorId="413E3322" wp14:editId="0A3C82B6">
                <wp:simplePos x="0" y="0"/>
                <wp:positionH relativeFrom="column">
                  <wp:posOffset>678976</wp:posOffset>
                </wp:positionH>
                <wp:positionV relativeFrom="paragraph">
                  <wp:posOffset>2449830</wp:posOffset>
                </wp:positionV>
                <wp:extent cx="4373880" cy="111125"/>
                <wp:effectExtent l="0" t="0" r="7620" b="3175"/>
                <wp:wrapNone/>
                <wp:docPr id="201" name="Rectangle 201"/>
                <wp:cNvGraphicFramePr/>
                <a:graphic xmlns:a="http://schemas.openxmlformats.org/drawingml/2006/main">
                  <a:graphicData uri="http://schemas.microsoft.com/office/word/2010/wordprocessingShape">
                    <wps:wsp>
                      <wps:cNvSpPr/>
                      <wps:spPr>
                        <a:xfrm>
                          <a:off x="0" y="0"/>
                          <a:ext cx="4373880" cy="111125"/>
                        </a:xfrm>
                        <a:prstGeom prst="rect">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A30A75" id="Rectangle 201" o:spid="_x0000_s1026" style="position:absolute;margin-left:53.45pt;margin-top:192.9pt;width:344.4pt;height:8.7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" fillcolor="#5b9bd5 [3208]" stroked="f">
                <v:fill opacity="32896f"/>
              </v:rect>
            </w:pict>
          </mc:Fallback>
        </mc:AlternateContent>
      </w:r>
      <w:r w:rsidRPr="00A214D5">
        <w:rPr>
          <w:noProof/>
          <w:sz w:val="28"/>
          <w:szCs w:val="28"/>
        </w:rPr>
        <mc:AlternateContent>
          <mc:Choice Requires="wps">
            <w:drawing>
              <wp:anchor distT="0" distB="0" distL="114300" distR="114300" simplePos="0" relativeHeight="251684864" behindDoc="0" locked="0" layoutInCell="1" allowOverlap="1" wp14:anchorId="4E6F2E0C" wp14:editId="1A466977">
                <wp:simplePos x="0" y="0"/>
                <wp:positionH relativeFrom="column">
                  <wp:posOffset>685961</wp:posOffset>
                </wp:positionH>
                <wp:positionV relativeFrom="paragraph">
                  <wp:posOffset>2195830</wp:posOffset>
                </wp:positionV>
                <wp:extent cx="4380865" cy="111125"/>
                <wp:effectExtent l="0" t="0" r="635" b="3175"/>
                <wp:wrapNone/>
                <wp:docPr id="63" name="Rectangle 63"/>
                <wp:cNvGraphicFramePr/>
                <a:graphic xmlns:a="http://schemas.openxmlformats.org/drawingml/2006/main">
                  <a:graphicData uri="http://schemas.microsoft.com/office/word/2010/wordprocessingShape">
                    <wps:wsp>
                      <wps:cNvSpPr/>
                      <wps:spPr>
                        <a:xfrm>
                          <a:off x="0" y="0"/>
                          <a:ext cx="4380865" cy="111125"/>
                        </a:xfrm>
                        <a:prstGeom prst="rect">
                          <a:avLst/>
                        </a:prstGeom>
                        <a:solidFill>
                          <a:schemeClr val="accent4">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10E122D" id="Rectangle 63" o:spid="_x0000_s1026" style="position:absolute;margin-left:54pt;margin-top:172.9pt;width:344.95pt;height:8.7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" fillcolor="#ffc000 [3207]" stroked="f">
                <v:fill opacity="32896f"/>
              </v:rect>
            </w:pict>
          </mc:Fallback>
        </mc:AlternateContent>
      </w:r>
      <w:r w:rsidRPr="00A214D5">
        <w:rPr>
          <w:noProof/>
          <w:sz w:val="28"/>
          <w:szCs w:val="28"/>
        </w:rPr>
        <mc:AlternateContent>
          <mc:Choice Requires="wps">
            <w:drawing>
              <wp:anchor distT="0" distB="0" distL="114300" distR="114300" simplePos="0" relativeHeight="251694080" behindDoc="0" locked="0" layoutInCell="1" allowOverlap="1" wp14:anchorId="1A48AB50" wp14:editId="70E0CE90">
                <wp:simplePos x="0" y="0"/>
                <wp:positionH relativeFrom="column">
                  <wp:posOffset>677706</wp:posOffset>
                </wp:positionH>
                <wp:positionV relativeFrom="paragraph">
                  <wp:posOffset>1931035</wp:posOffset>
                </wp:positionV>
                <wp:extent cx="4373880" cy="111125"/>
                <wp:effectExtent l="0" t="0" r="7620" b="3175"/>
                <wp:wrapNone/>
                <wp:docPr id="200" name="Rectangle 200"/>
                <wp:cNvGraphicFramePr/>
                <a:graphic xmlns:a="http://schemas.openxmlformats.org/drawingml/2006/main">
                  <a:graphicData uri="http://schemas.microsoft.com/office/word/2010/wordprocessingShape">
                    <wps:wsp>
                      <wps:cNvSpPr/>
                      <wps:spPr>
                        <a:xfrm>
                          <a:off x="0" y="0"/>
                          <a:ext cx="4373880" cy="111125"/>
                        </a:xfrm>
                        <a:prstGeom prst="rect">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13D0A2C" id="Rectangle 200" o:spid="_x0000_s1026" style="position:absolute;margin-left:53.35pt;margin-top:152.05pt;width:344.4pt;height:8.7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" fillcolor="#5b9bd5 [3208]" stroked="f">
                <v:fill opacity="32896f"/>
              </v:rect>
            </w:pict>
          </mc:Fallback>
        </mc:AlternateContent>
      </w:r>
      <w:r w:rsidRPr="00A214D5">
        <w:rPr>
          <w:noProof/>
          <w:sz w:val="28"/>
          <w:szCs w:val="28"/>
        </w:rPr>
        <mc:AlternateContent>
          <mc:Choice Requires="wps">
            <w:drawing>
              <wp:anchor distT="0" distB="0" distL="114300" distR="114300" simplePos="0" relativeHeight="251683840" behindDoc="0" locked="0" layoutInCell="1" allowOverlap="1" wp14:anchorId="7B61547C" wp14:editId="5FF301B8">
                <wp:simplePos x="0" y="0"/>
                <wp:positionH relativeFrom="column">
                  <wp:posOffset>671356</wp:posOffset>
                </wp:positionH>
                <wp:positionV relativeFrom="paragraph">
                  <wp:posOffset>1665605</wp:posOffset>
                </wp:positionV>
                <wp:extent cx="4380865" cy="111125"/>
                <wp:effectExtent l="0" t="0" r="635" b="3175"/>
                <wp:wrapNone/>
                <wp:docPr id="62" name="Rectangle 62"/>
                <wp:cNvGraphicFramePr/>
                <a:graphic xmlns:a="http://schemas.openxmlformats.org/drawingml/2006/main">
                  <a:graphicData uri="http://schemas.microsoft.com/office/word/2010/wordprocessingShape">
                    <wps:wsp>
                      <wps:cNvSpPr/>
                      <wps:spPr>
                        <a:xfrm>
                          <a:off x="0" y="0"/>
                          <a:ext cx="4380865" cy="111125"/>
                        </a:xfrm>
                        <a:prstGeom prst="rect">
                          <a:avLst/>
                        </a:prstGeom>
                        <a:solidFill>
                          <a:schemeClr val="accent4">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A09D919" id="Rectangle 62" o:spid="_x0000_s1026" style="position:absolute;margin-left:52.85pt;margin-top:131.15pt;width:344.95pt;height:8.7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" fillcolor="#ffc000 [3207]" stroked="f">
                <v:fill opacity="32896f"/>
              </v:rect>
            </w:pict>
          </mc:Fallback>
        </mc:AlternateContent>
      </w:r>
      <w:r w:rsidRPr="00A214D5">
        <w:rPr>
          <w:noProof/>
          <w:sz w:val="28"/>
          <w:szCs w:val="28"/>
        </w:rPr>
        <mc:AlternateContent>
          <mc:Choice Requires="wps">
            <w:drawing>
              <wp:anchor distT="0" distB="0" distL="114300" distR="114300" simplePos="0" relativeHeight="251693056" behindDoc="0" locked="0" layoutInCell="1" allowOverlap="1" wp14:anchorId="0895E69C" wp14:editId="79BC9E53">
                <wp:simplePos x="0" y="0"/>
                <wp:positionH relativeFrom="column">
                  <wp:posOffset>671991</wp:posOffset>
                </wp:positionH>
                <wp:positionV relativeFrom="paragraph">
                  <wp:posOffset>1406525</wp:posOffset>
                </wp:positionV>
                <wp:extent cx="4373880" cy="111125"/>
                <wp:effectExtent l="0" t="0" r="7620" b="3175"/>
                <wp:wrapNone/>
                <wp:docPr id="199" name="Rectangle 199"/>
                <wp:cNvGraphicFramePr/>
                <a:graphic xmlns:a="http://schemas.openxmlformats.org/drawingml/2006/main">
                  <a:graphicData uri="http://schemas.microsoft.com/office/word/2010/wordprocessingShape">
                    <wps:wsp>
                      <wps:cNvSpPr/>
                      <wps:spPr>
                        <a:xfrm>
                          <a:off x="0" y="0"/>
                          <a:ext cx="4373880" cy="111125"/>
                        </a:xfrm>
                        <a:prstGeom prst="rect">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A4AA3B3" id="Rectangle 199" o:spid="_x0000_s1026" style="position:absolute;margin-left:52.9pt;margin-top:110.75pt;width:344.4pt;height:8.7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" fillcolor="#5b9bd5 [3208]" stroked="f">
                <v:fill opacity="32896f"/>
              </v:rect>
            </w:pict>
          </mc:Fallback>
        </mc:AlternateContent>
      </w:r>
      <w:r w:rsidRPr="00A214D5">
        <w:rPr>
          <w:noProof/>
          <w:sz w:val="28"/>
          <w:szCs w:val="28"/>
        </w:rPr>
        <mc:AlternateContent>
          <mc:Choice Requires="wps">
            <w:drawing>
              <wp:anchor distT="0" distB="0" distL="114300" distR="114300" simplePos="0" relativeHeight="251682816" behindDoc="0" locked="0" layoutInCell="1" allowOverlap="1" wp14:anchorId="5412C412" wp14:editId="6EF8D25C">
                <wp:simplePos x="0" y="0"/>
                <wp:positionH relativeFrom="column">
                  <wp:posOffset>672626</wp:posOffset>
                </wp:positionH>
                <wp:positionV relativeFrom="paragraph">
                  <wp:posOffset>1139825</wp:posOffset>
                </wp:positionV>
                <wp:extent cx="4380865" cy="111125"/>
                <wp:effectExtent l="0" t="0" r="635" b="3175"/>
                <wp:wrapNone/>
                <wp:docPr id="61" name="Rectangle 61"/>
                <wp:cNvGraphicFramePr/>
                <a:graphic xmlns:a="http://schemas.openxmlformats.org/drawingml/2006/main">
                  <a:graphicData uri="http://schemas.microsoft.com/office/word/2010/wordprocessingShape">
                    <wps:wsp>
                      <wps:cNvSpPr/>
                      <wps:spPr>
                        <a:xfrm>
                          <a:off x="0" y="0"/>
                          <a:ext cx="4380865" cy="111125"/>
                        </a:xfrm>
                        <a:prstGeom prst="rect">
                          <a:avLst/>
                        </a:prstGeom>
                        <a:solidFill>
                          <a:schemeClr val="accent4">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F68ADBE" id="Rectangle 61" o:spid="_x0000_s1026" style="position:absolute;margin-left:52.95pt;margin-top:89.75pt;width:344.95pt;height:8.7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" fillcolor="#ffc000 [3207]" stroked="f">
                <v:fill opacity="32896f"/>
              </v:rect>
            </w:pict>
          </mc:Fallback>
        </mc:AlternateContent>
      </w:r>
      <w:r w:rsidRPr="00A214D5">
        <w:rPr>
          <w:noProof/>
          <w:sz w:val="28"/>
          <w:szCs w:val="28"/>
        </w:rPr>
        <mc:AlternateContent>
          <mc:Choice Requires="wps">
            <w:drawing>
              <wp:anchor distT="0" distB="0" distL="114300" distR="114300" simplePos="0" relativeHeight="251692032" behindDoc="0" locked="0" layoutInCell="1" allowOverlap="1" wp14:anchorId="5AAAFBDF" wp14:editId="6C8D7BF1">
                <wp:simplePos x="0" y="0"/>
                <wp:positionH relativeFrom="column">
                  <wp:posOffset>692946</wp:posOffset>
                </wp:positionH>
                <wp:positionV relativeFrom="paragraph">
                  <wp:posOffset>880110</wp:posOffset>
                </wp:positionV>
                <wp:extent cx="4373880" cy="111125"/>
                <wp:effectExtent l="0" t="0" r="7620" b="3175"/>
                <wp:wrapNone/>
                <wp:docPr id="198" name="Rectangle 198"/>
                <wp:cNvGraphicFramePr/>
                <a:graphic xmlns:a="http://schemas.openxmlformats.org/drawingml/2006/main">
                  <a:graphicData uri="http://schemas.microsoft.com/office/word/2010/wordprocessingShape">
                    <wps:wsp>
                      <wps:cNvSpPr/>
                      <wps:spPr>
                        <a:xfrm>
                          <a:off x="0" y="0"/>
                          <a:ext cx="4373880" cy="111125"/>
                        </a:xfrm>
                        <a:prstGeom prst="rect">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34021C1" id="Rectangle 198" o:spid="_x0000_s1026" style="position:absolute;margin-left:54.55pt;margin-top:69.3pt;width:344.4pt;height:8.7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" fillcolor="#5b9bd5 [3208]" stroked="f">
                <v:fill opacity="32896f"/>
              </v:rect>
            </w:pict>
          </mc:Fallback>
        </mc:AlternateContent>
      </w:r>
      <w:r w:rsidRPr="00A214D5">
        <w:rPr>
          <w:noProof/>
          <w:sz w:val="28"/>
          <w:szCs w:val="28"/>
        </w:rPr>
        <mc:AlternateContent>
          <mc:Choice Requires="wps">
            <w:drawing>
              <wp:anchor distT="0" distB="0" distL="114300" distR="114300" simplePos="0" relativeHeight="251681792" behindDoc="0" locked="0" layoutInCell="1" allowOverlap="1" wp14:anchorId="0AD8B5E7" wp14:editId="36C72161">
                <wp:simplePos x="0" y="0"/>
                <wp:positionH relativeFrom="column">
                  <wp:posOffset>677384</wp:posOffset>
                </wp:positionH>
                <wp:positionV relativeFrom="paragraph">
                  <wp:posOffset>626110</wp:posOffset>
                </wp:positionV>
                <wp:extent cx="4380865" cy="111125"/>
                <wp:effectExtent l="0" t="0" r="635" b="3175"/>
                <wp:wrapNone/>
                <wp:docPr id="60" name="Rectangle 60"/>
                <wp:cNvGraphicFramePr/>
                <a:graphic xmlns:a="http://schemas.openxmlformats.org/drawingml/2006/main">
                  <a:graphicData uri="http://schemas.microsoft.com/office/word/2010/wordprocessingShape">
                    <wps:wsp>
                      <wps:cNvSpPr/>
                      <wps:spPr>
                        <a:xfrm>
                          <a:off x="0" y="0"/>
                          <a:ext cx="4380865" cy="111125"/>
                        </a:xfrm>
                        <a:prstGeom prst="rect">
                          <a:avLst/>
                        </a:prstGeom>
                        <a:solidFill>
                          <a:schemeClr val="accent4">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C6F9D5" id="Rectangle 60" o:spid="_x0000_s1026" style="position:absolute;margin-left:53.35pt;margin-top:49.3pt;width:344.95pt;height:8.7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" fillcolor="#ffc000 [3207]" stroked="f">
                <v:fill opacity="32896f"/>
              </v:rect>
            </w:pict>
          </mc:Fallback>
        </mc:AlternateContent>
      </w:r>
      <w:r w:rsidRPr="00A214D5">
        <w:rPr>
          <w:noProof/>
          <w:sz w:val="28"/>
          <w:szCs w:val="28"/>
        </w:rPr>
        <mc:AlternateContent>
          <mc:Choice Requires="wps">
            <w:drawing>
              <wp:anchor distT="0" distB="0" distL="114300" distR="114300" simplePos="0" relativeHeight="251691008" behindDoc="0" locked="0" layoutInCell="1" allowOverlap="1" wp14:anchorId="10586480" wp14:editId="2A14494F">
                <wp:simplePos x="0" y="0"/>
                <wp:positionH relativeFrom="column">
                  <wp:posOffset>671356</wp:posOffset>
                </wp:positionH>
                <wp:positionV relativeFrom="paragraph">
                  <wp:posOffset>353060</wp:posOffset>
                </wp:positionV>
                <wp:extent cx="4373880" cy="111125"/>
                <wp:effectExtent l="0" t="0" r="7620" b="3175"/>
                <wp:wrapNone/>
                <wp:docPr id="197" name="Rectangle 197"/>
                <wp:cNvGraphicFramePr/>
                <a:graphic xmlns:a="http://schemas.openxmlformats.org/drawingml/2006/main">
                  <a:graphicData uri="http://schemas.microsoft.com/office/word/2010/wordprocessingShape">
                    <wps:wsp>
                      <wps:cNvSpPr/>
                      <wps:spPr>
                        <a:xfrm>
                          <a:off x="0" y="0"/>
                          <a:ext cx="4373880" cy="111125"/>
                        </a:xfrm>
                        <a:prstGeom prst="rect">
                          <a:avLst/>
                        </a:prstGeom>
                        <a:solidFill>
                          <a:schemeClr val="accent5">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B069F1E" id="Rectangle 197" o:spid="_x0000_s1026" style="position:absolute;margin-left:52.85pt;margin-top:27.8pt;width:344.4pt;height:8.7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" fillcolor="#5b9bd5 [3208]" stroked="f">
                <v:fill opacity="32896f"/>
              </v:rect>
            </w:pict>
          </mc:Fallback>
        </mc:AlternateContent>
      </w:r>
      <w:r w:rsidRPr="00A214D5">
        <w:rPr>
          <w:noProof/>
          <w:sz w:val="28"/>
          <w:szCs w:val="28"/>
        </w:rPr>
        <mc:AlternateContent>
          <mc:Choice Requires="wps">
            <w:drawing>
              <wp:anchor distT="0" distB="0" distL="114300" distR="114300" simplePos="0" relativeHeight="251680768" behindDoc="0" locked="0" layoutInCell="1" allowOverlap="1" wp14:anchorId="674D2820" wp14:editId="160937F5">
                <wp:simplePos x="0" y="0"/>
                <wp:positionH relativeFrom="column">
                  <wp:posOffset>648496</wp:posOffset>
                </wp:positionH>
                <wp:positionV relativeFrom="paragraph">
                  <wp:posOffset>93345</wp:posOffset>
                </wp:positionV>
                <wp:extent cx="4429125" cy="111125"/>
                <wp:effectExtent l="0" t="0" r="9525" b="3175"/>
                <wp:wrapNone/>
                <wp:docPr id="59" name="Rectangle 59"/>
                <wp:cNvGraphicFramePr/>
                <a:graphic xmlns:a="http://schemas.openxmlformats.org/drawingml/2006/main">
                  <a:graphicData uri="http://schemas.microsoft.com/office/word/2010/wordprocessingShape">
                    <wps:wsp>
                      <wps:cNvSpPr/>
                      <wps:spPr>
                        <a:xfrm>
                          <a:off x="0" y="0"/>
                          <a:ext cx="4429125" cy="111125"/>
                        </a:xfrm>
                        <a:prstGeom prst="rect">
                          <a:avLst/>
                        </a:prstGeom>
                        <a:solidFill>
                          <a:schemeClr val="accent4">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310C220" id="Rectangle 59" o:spid="_x0000_s1026" style="position:absolute;margin-left:51.05pt;margin-top:7.35pt;width:348.75pt;height:8.7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" fillcolor="#ffc000 [3207]" stroked="f">
                <v:fill opacity="32896f"/>
              </v:rect>
            </w:pict>
          </mc:Fallback>
        </mc:AlternateContent>
      </w:r>
      <w:r w:rsidRPr="00A214D5">
        <w:rPr>
          <w:noProof/>
          <w:sz w:val="28"/>
          <w:szCs w:val="28"/>
        </w:rPr>
        <w:drawing>
          <wp:inline distT="0" distB="0" distL="0" distR="0" wp14:anchorId="7AB46DCB" wp14:editId="76E502FF">
            <wp:extent cx="5206071" cy="5348605"/>
            <wp:effectExtent l="0" t="0" r="0" b="4445"/>
            <wp:docPr id="54" name="Picture 9">
              <a:extLst xmlns:a="http://schemas.openxmlformats.org/drawingml/2006/main">
                <a:ext uri="{FF2B5EF4-FFF2-40B4-BE49-F238E27FC236}">
                  <a16:creationId xmlns:a16="http://schemas.microsoft.com/office/drawing/2014/main" id="{551E927C-8BA3-7CCA-C60A-CDC006BB4F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551E927C-8BA3-7CCA-C60A-CDC006BB4F45}"/>
                        </a:ext>
                      </a:extLst>
                    </pic:cNvPr>
                    <pic:cNvPicPr>
                      <a:picLocks noChangeAspect="1"/>
                    </pic:cNvPicPr>
                  </pic:nvPicPr>
                  <pic:blipFill rotWithShape="1">
                    <a:blip r:embed="rId7"/>
                    <a:srcRect l="15861" t="23302" r="45047" b="5296"/>
                    <a:stretch/>
                  </pic:blipFill>
                  <pic:spPr bwMode="auto">
                    <a:xfrm>
                      <a:off x="0" y="0"/>
                      <a:ext cx="5206071" cy="5348605"/>
                    </a:xfrm>
                    <a:prstGeom prst="rect">
                      <a:avLst/>
                    </a:prstGeom>
                    <a:ln>
                      <a:noFill/>
                    </a:ln>
                    <a:extLst>
                      <a:ext uri="{53640926-AAD7-44D8-BBD7-CCE9431645EC}">
                        <a14:shadowObscured xmlns:a14="http://schemas.microsoft.com/office/drawing/2010/main"/>
                      </a:ext>
                    </a:extLst>
                  </pic:spPr>
                </pic:pic>
              </a:graphicData>
            </a:graphic>
          </wp:inline>
        </w:drawing>
      </w:r>
    </w:p>
    <w:p w14:paraId="4FA57E3F" w14:textId="328E22C6" w:rsidR="004E2823" w:rsidRPr="00A214D5" w:rsidRDefault="004E2823" w:rsidP="007B7134">
      <w:pPr>
        <w:jc w:val="center"/>
        <w:rPr>
          <w:sz w:val="28"/>
          <w:szCs w:val="28"/>
        </w:rPr>
      </w:pPr>
    </w:p>
    <w:p w14:paraId="2E4E8F61" w14:textId="11D8E05F" w:rsidR="007B7134" w:rsidRPr="00A214D5" w:rsidRDefault="00371B95" w:rsidP="007B7134">
      <w:pPr>
        <w:jc w:val="center"/>
        <w:rPr>
          <w:sz w:val="28"/>
          <w:szCs w:val="28"/>
        </w:rPr>
      </w:pPr>
      <w:r w:rsidRPr="00A214D5">
        <w:rPr>
          <w:noProof/>
          <w:sz w:val="28"/>
          <w:szCs w:val="28"/>
        </w:rPr>
        <mc:AlternateContent>
          <mc:Choice Requires="wps">
            <w:drawing>
              <wp:anchor distT="45720" distB="45720" distL="114300" distR="114300" simplePos="0" relativeHeight="251679744" behindDoc="0" locked="0" layoutInCell="1" allowOverlap="1" wp14:anchorId="22F939CA" wp14:editId="1A0FD947">
                <wp:simplePos x="0" y="0"/>
                <wp:positionH relativeFrom="column">
                  <wp:posOffset>342122</wp:posOffset>
                </wp:positionH>
                <wp:positionV relativeFrom="paragraph">
                  <wp:posOffset>18211</wp:posOffset>
                </wp:positionV>
                <wp:extent cx="457200" cy="1404620"/>
                <wp:effectExtent l="0" t="0" r="0" b="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04620"/>
                        </a:xfrm>
                        <a:prstGeom prst="rect">
                          <a:avLst/>
                        </a:prstGeom>
                        <a:noFill/>
                        <a:ln w="9525">
                          <a:noFill/>
                          <a:miter lim="800000"/>
                          <a:headEnd/>
                          <a:tailEnd/>
                        </a:ln>
                      </wps:spPr>
                      <wps:txbx>
                        <w:txbxContent>
                          <w:p w14:paraId="031F56D2" w14:textId="77777777" w:rsidR="007B7134" w:rsidRPr="00A214D5" w:rsidRDefault="007B7134" w:rsidP="007B7134">
                            <w:pPr>
                              <w:rPr>
                                <w:sz w:val="28"/>
                                <w:szCs w:val="28"/>
                              </w:rPr>
                            </w:pPr>
                            <w:r w:rsidRPr="00A214D5">
                              <w:rPr>
                                <w:sz w:val="28"/>
                                <w:szCs w:val="28"/>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F939CA" id="_x0000_s1031" type="#_x0000_t202" style="position:absolute;left:0;text-align:left;margin-left:26.95pt;margin-top:1.45pt;width:36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" filled="f" stroked="f">
                <v:textbox style="mso-fit-shape-to-text:t">
                  <w:txbxContent>
                    <w:p w14:paraId="031F56D2" w14:textId="77777777" w:rsidR="007B7134" w:rsidRPr="00A214D5" w:rsidRDefault="007B7134" w:rsidP="007B7134">
                      <w:pPr>
                        <w:rPr>
                          <w:sz w:val="28"/>
                          <w:szCs w:val="28"/>
                        </w:rPr>
                      </w:pPr>
                      <w:r w:rsidRPr="00A214D5">
                        <w:rPr>
                          <w:sz w:val="28"/>
                          <w:szCs w:val="28"/>
                        </w:rPr>
                        <w:t>(b)</w:t>
                      </w:r>
                    </w:p>
                  </w:txbxContent>
                </v:textbox>
              </v:shape>
            </w:pict>
          </mc:Fallback>
        </mc:AlternateContent>
      </w:r>
      <w:r w:rsidR="007B7134" w:rsidRPr="00A214D5">
        <w:rPr>
          <w:noProof/>
          <w:sz w:val="28"/>
          <w:szCs w:val="28"/>
        </w:rPr>
        <mc:AlternateContent>
          <mc:Choice Requires="wps">
            <w:drawing>
              <wp:anchor distT="45720" distB="45720" distL="114300" distR="114300" simplePos="0" relativeHeight="251701248" behindDoc="0" locked="0" layoutInCell="1" allowOverlap="1" wp14:anchorId="4AB0F363" wp14:editId="0175F576">
                <wp:simplePos x="0" y="0"/>
                <wp:positionH relativeFrom="column">
                  <wp:posOffset>2486025</wp:posOffset>
                </wp:positionH>
                <wp:positionV relativeFrom="paragraph">
                  <wp:posOffset>8890</wp:posOffset>
                </wp:positionV>
                <wp:extent cx="457200" cy="140462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04620"/>
                        </a:xfrm>
                        <a:prstGeom prst="rect">
                          <a:avLst/>
                        </a:prstGeom>
                        <a:noFill/>
                        <a:ln w="9525">
                          <a:noFill/>
                          <a:miter lim="800000"/>
                          <a:headEnd/>
                          <a:tailEnd/>
                        </a:ln>
                      </wps:spPr>
                      <wps:txbx>
                        <w:txbxContent>
                          <w:p w14:paraId="47C4A07B" w14:textId="77777777" w:rsidR="007B7134" w:rsidRPr="00A214D5" w:rsidRDefault="007B7134" w:rsidP="007B7134">
                            <w:pPr>
                              <w:rPr>
                                <w:sz w:val="28"/>
                                <w:szCs w:val="28"/>
                              </w:rPr>
                            </w:pPr>
                            <w:r w:rsidRPr="00A214D5">
                              <w:rPr>
                                <w:sz w:val="28"/>
                                <w:szCs w:val="28"/>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B0F363" id="_x0000_s1032" type="#_x0000_t202" style="position:absolute;left:0;text-align:left;margin-left:195.75pt;margin-top:.7pt;width:36pt;height:110.6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" filled="f" stroked="f">
                <v:textbox style="mso-fit-shape-to-text:t">
                  <w:txbxContent>
                    <w:p w14:paraId="47C4A07B" w14:textId="77777777" w:rsidR="007B7134" w:rsidRPr="00A214D5" w:rsidRDefault="007B7134" w:rsidP="007B7134">
                      <w:pPr>
                        <w:rPr>
                          <w:sz w:val="28"/>
                          <w:szCs w:val="28"/>
                        </w:rPr>
                      </w:pPr>
                      <w:r w:rsidRPr="00A214D5">
                        <w:rPr>
                          <w:sz w:val="28"/>
                          <w:szCs w:val="28"/>
                        </w:rPr>
                        <w:t>(c)</w:t>
                      </w:r>
                    </w:p>
                  </w:txbxContent>
                </v:textbox>
              </v:shape>
            </w:pict>
          </mc:Fallback>
        </mc:AlternateContent>
      </w:r>
      <w:r w:rsidR="007B7134" w:rsidRPr="00A214D5">
        <w:rPr>
          <w:noProof/>
          <w:sz w:val="28"/>
          <w:szCs w:val="28"/>
        </w:rPr>
        <w:drawing>
          <wp:inline distT="0" distB="0" distL="0" distR="0" wp14:anchorId="255650D6" wp14:editId="7B67F895">
            <wp:extent cx="2314575" cy="1745463"/>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8" cstate="print">
                      <a:extLst>
                        <a:ext uri="{28A0092B-C50C-407E-A947-70E740481C1C}">
                          <a14:useLocalDpi xmlns:a14="http://schemas.microsoft.com/office/drawing/2010/main" val="0"/>
                        </a:ext>
                      </a:extLst>
                    </a:blip>
                    <a:srcRect l="28789" t="19987" r="25974" b="13378"/>
                    <a:stretch/>
                  </pic:blipFill>
                  <pic:spPr bwMode="auto">
                    <a:xfrm>
                      <a:off x="0" y="0"/>
                      <a:ext cx="2353604" cy="1774895"/>
                    </a:xfrm>
                    <a:prstGeom prst="rect">
                      <a:avLst/>
                    </a:prstGeom>
                    <a:ln>
                      <a:noFill/>
                    </a:ln>
                    <a:extLst>
                      <a:ext uri="{53640926-AAD7-44D8-BBD7-CCE9431645EC}">
                        <a14:shadowObscured xmlns:a14="http://schemas.microsoft.com/office/drawing/2010/main"/>
                      </a:ext>
                    </a:extLst>
                  </pic:spPr>
                </pic:pic>
              </a:graphicData>
            </a:graphic>
          </wp:inline>
        </w:drawing>
      </w:r>
      <w:r w:rsidR="007B7134" w:rsidRPr="00A214D5">
        <w:rPr>
          <w:noProof/>
          <w:sz w:val="28"/>
          <w:szCs w:val="28"/>
        </w:rPr>
        <w:t xml:space="preserve"> </w:t>
      </w:r>
      <w:r w:rsidR="007B7134" w:rsidRPr="00A214D5">
        <w:rPr>
          <w:noProof/>
          <w:sz w:val="28"/>
          <w:szCs w:val="28"/>
        </w:rPr>
        <w:drawing>
          <wp:inline distT="0" distB="0" distL="0" distR="0" wp14:anchorId="5EB86579" wp14:editId="6319C66B">
            <wp:extent cx="2428875" cy="1822069"/>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9" cstate="print">
                      <a:extLst>
                        <a:ext uri="{28A0092B-C50C-407E-A947-70E740481C1C}">
                          <a14:useLocalDpi xmlns:a14="http://schemas.microsoft.com/office/drawing/2010/main" val="0"/>
                        </a:ext>
                      </a:extLst>
                    </a:blip>
                    <a:srcRect l="14794" t="8902" r="2464" b="8843"/>
                    <a:stretch/>
                  </pic:blipFill>
                  <pic:spPr bwMode="auto">
                    <a:xfrm>
                      <a:off x="0" y="0"/>
                      <a:ext cx="2470906" cy="1853599"/>
                    </a:xfrm>
                    <a:prstGeom prst="rect">
                      <a:avLst/>
                    </a:prstGeom>
                    <a:ln>
                      <a:noFill/>
                    </a:ln>
                    <a:extLst>
                      <a:ext uri="{53640926-AAD7-44D8-BBD7-CCE9431645EC}">
                        <a14:shadowObscured xmlns:a14="http://schemas.microsoft.com/office/drawing/2010/main"/>
                      </a:ext>
                    </a:extLst>
                  </pic:spPr>
                </pic:pic>
              </a:graphicData>
            </a:graphic>
          </wp:inline>
        </w:drawing>
      </w:r>
    </w:p>
    <w:p w14:paraId="16DF5601" w14:textId="77777777" w:rsidR="007B7134" w:rsidRPr="00A214D5" w:rsidRDefault="007B7134" w:rsidP="007B7134">
      <w:pPr>
        <w:jc w:val="center"/>
        <w:rPr>
          <w:sz w:val="28"/>
          <w:szCs w:val="28"/>
        </w:rPr>
      </w:pPr>
    </w:p>
    <w:p w14:paraId="6DA1E7AD" w14:textId="77777777" w:rsidR="00735C55" w:rsidRPr="00A214D5" w:rsidRDefault="00735C55" w:rsidP="00761202">
      <w:pPr>
        <w:spacing w:line="480" w:lineRule="auto"/>
        <w:rPr>
          <w:lang w:val="en-US"/>
        </w:rPr>
      </w:pPr>
    </w:p>
    <w:p w14:paraId="33592931" w14:textId="77777777" w:rsidR="000C531D" w:rsidRPr="000C531D" w:rsidRDefault="000C531D" w:rsidP="000C531D">
      <w:pPr>
        <w:spacing w:after="0" w:line="480" w:lineRule="auto"/>
        <w:rPr>
          <w:lang w:val="en-US"/>
        </w:rPr>
      </w:pPr>
      <w:r w:rsidRPr="000C531D">
        <w:rPr>
          <w:lang w:val="en-US"/>
        </w:rPr>
        <w:lastRenderedPageBreak/>
        <w:t xml:space="preserve">Figure S2. Comparative sequence and structure analyses between RpfB and FadD. (a) Alignment of the amino acid sequences of RpfB and FadD. The sequences were obtained from </w:t>
      </w:r>
      <w:proofErr w:type="spellStart"/>
      <w:r w:rsidRPr="000C531D">
        <w:rPr>
          <w:lang w:val="en-US"/>
        </w:rPr>
        <w:t>UniProt</w:t>
      </w:r>
      <w:proofErr w:type="spellEnd"/>
      <w:r w:rsidRPr="000C531D">
        <w:rPr>
          <w:lang w:val="en-US"/>
        </w:rPr>
        <w:t xml:space="preserve">, and the sequence alignment was analyzed using the NCBI multiple sequence analysis user interfaces. RpfB, semi-transparent gold; FadD, semi-transparent blue. (b) </w:t>
      </w:r>
      <w:proofErr w:type="spellStart"/>
      <w:r w:rsidRPr="000C531D">
        <w:rPr>
          <w:lang w:val="en-US"/>
        </w:rPr>
        <w:t>AlphaFold</w:t>
      </w:r>
      <w:proofErr w:type="spellEnd"/>
      <w:r w:rsidRPr="000C531D">
        <w:rPr>
          <w:lang w:val="en-US"/>
        </w:rPr>
        <w:t xml:space="preserve"> predicted structures of RpfB (AF-Q8P9K5-F1) and FadD (AF-A0A0A3XRM6-F1) were compared using the UCSF Chimera. RpfB, red; FadD, cyan. (c) </w:t>
      </w:r>
      <w:proofErr w:type="spellStart"/>
      <w:r w:rsidRPr="000C531D">
        <w:rPr>
          <w:lang w:val="en-US"/>
        </w:rPr>
        <w:t>RRDistMap</w:t>
      </w:r>
      <w:proofErr w:type="spellEnd"/>
      <w:r w:rsidRPr="000C531D">
        <w:rPr>
          <w:lang w:val="en-US"/>
        </w:rPr>
        <w:t xml:space="preserve"> of RpfB and FadD.</w:t>
      </w:r>
    </w:p>
    <w:p w14:paraId="5FB4177C" w14:textId="3AFEBC98" w:rsidR="007B7134" w:rsidRPr="00A214D5" w:rsidRDefault="007B7134" w:rsidP="00C80191">
      <w:pPr>
        <w:rPr>
          <w:lang w:val="en-US"/>
        </w:rPr>
      </w:pPr>
    </w:p>
    <w:p w14:paraId="5995F586" w14:textId="68F8FB81" w:rsidR="004E2823" w:rsidRPr="00A214D5" w:rsidRDefault="004E2823" w:rsidP="00C80191">
      <w:pPr>
        <w:rPr>
          <w:lang w:val="en-US"/>
        </w:rPr>
      </w:pPr>
    </w:p>
    <w:p w14:paraId="32D57E4C" w14:textId="147AF1A5" w:rsidR="004E2823" w:rsidRPr="00A214D5" w:rsidRDefault="004E2823" w:rsidP="00C80191">
      <w:pPr>
        <w:rPr>
          <w:lang w:val="en-US"/>
        </w:rPr>
      </w:pPr>
    </w:p>
    <w:p w14:paraId="4B94F852" w14:textId="2D07302A" w:rsidR="004E2823" w:rsidRPr="00A214D5" w:rsidRDefault="004E2823" w:rsidP="00C80191">
      <w:pPr>
        <w:rPr>
          <w:lang w:val="en-US"/>
        </w:rPr>
      </w:pPr>
    </w:p>
    <w:p w14:paraId="7298CC9E" w14:textId="77777777" w:rsidR="00371B95" w:rsidRPr="00A214D5" w:rsidRDefault="00371B95" w:rsidP="00371B95">
      <w:pPr>
        <w:jc w:val="center"/>
        <w:rPr>
          <w:noProof/>
          <w:lang w:val="en-US"/>
        </w:rPr>
      </w:pPr>
      <w:r w:rsidRPr="00A214D5">
        <w:rPr>
          <w:noProof/>
          <w:lang w:val="en-US"/>
        </w:rPr>
        <w:lastRenderedPageBreak/>
        <mc:AlternateContent>
          <mc:Choice Requires="wps">
            <w:drawing>
              <wp:anchor distT="45720" distB="45720" distL="114300" distR="114300" simplePos="0" relativeHeight="251704320" behindDoc="0" locked="0" layoutInCell="1" allowOverlap="1" wp14:anchorId="0554B85D" wp14:editId="1E318454">
                <wp:simplePos x="0" y="0"/>
                <wp:positionH relativeFrom="column">
                  <wp:posOffset>1137669</wp:posOffset>
                </wp:positionH>
                <wp:positionV relativeFrom="paragraph">
                  <wp:posOffset>3466345</wp:posOffset>
                </wp:positionV>
                <wp:extent cx="410458" cy="14046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58" cy="1404620"/>
                        </a:xfrm>
                        <a:prstGeom prst="rect">
                          <a:avLst/>
                        </a:prstGeom>
                        <a:noFill/>
                        <a:ln w="9525">
                          <a:noFill/>
                          <a:miter lim="800000"/>
                          <a:headEnd/>
                          <a:tailEnd/>
                        </a:ln>
                      </wps:spPr>
                      <wps:txbx>
                        <w:txbxContent>
                          <w:p w14:paraId="7D5087E0" w14:textId="77777777" w:rsidR="00371B95" w:rsidRPr="00A214D5" w:rsidRDefault="00371B95" w:rsidP="00371B95">
                            <w:pPr>
                              <w:rPr>
                                <w:sz w:val="28"/>
                                <w:szCs w:val="28"/>
                                <w:lang w:val="en-US"/>
                              </w:rPr>
                            </w:pPr>
                            <w:r w:rsidRPr="00A214D5">
                              <w:rPr>
                                <w:sz w:val="28"/>
                                <w:szCs w:val="28"/>
                                <w:lang w:val="en-US"/>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54B85D" id="_x0000_s1033" type="#_x0000_t202" style="position:absolute;left:0;text-align:left;margin-left:89.6pt;margin-top:272.95pt;width:32.3pt;height:110.6pt;z-index:2517043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" filled="f" stroked="f">
                <v:textbox style="mso-fit-shape-to-text:t">
                  <w:txbxContent>
                    <w:p w14:paraId="7D5087E0" w14:textId="77777777" w:rsidR="00371B95" w:rsidRPr="00A214D5" w:rsidRDefault="00371B95" w:rsidP="00371B95">
                      <w:pPr>
                        <w:rPr>
                          <w:sz w:val="28"/>
                          <w:szCs w:val="28"/>
                          <w:lang w:val="en-US"/>
                        </w:rPr>
                      </w:pPr>
                      <w:r w:rsidRPr="00A214D5">
                        <w:rPr>
                          <w:sz w:val="28"/>
                          <w:szCs w:val="28"/>
                          <w:lang w:val="en-US"/>
                        </w:rPr>
                        <w:t>(b)</w:t>
                      </w:r>
                    </w:p>
                  </w:txbxContent>
                </v:textbox>
              </v:shape>
            </w:pict>
          </mc:Fallback>
        </mc:AlternateContent>
      </w:r>
      <w:r w:rsidRPr="00A214D5">
        <w:rPr>
          <w:noProof/>
          <w:lang w:val="en-US"/>
        </w:rPr>
        <mc:AlternateContent>
          <mc:Choice Requires="wps">
            <w:drawing>
              <wp:anchor distT="45720" distB="45720" distL="114300" distR="114300" simplePos="0" relativeHeight="251703296" behindDoc="0" locked="0" layoutInCell="1" allowOverlap="1" wp14:anchorId="6CAE5B5C" wp14:editId="77F3D83F">
                <wp:simplePos x="0" y="0"/>
                <wp:positionH relativeFrom="column">
                  <wp:posOffset>1033670</wp:posOffset>
                </wp:positionH>
                <wp:positionV relativeFrom="paragraph">
                  <wp:posOffset>0</wp:posOffset>
                </wp:positionV>
                <wp:extent cx="410458" cy="140462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58" cy="1404620"/>
                        </a:xfrm>
                        <a:prstGeom prst="rect">
                          <a:avLst/>
                        </a:prstGeom>
                        <a:noFill/>
                        <a:ln w="9525">
                          <a:noFill/>
                          <a:miter lim="800000"/>
                          <a:headEnd/>
                          <a:tailEnd/>
                        </a:ln>
                      </wps:spPr>
                      <wps:txbx>
                        <w:txbxContent>
                          <w:p w14:paraId="15798966" w14:textId="77777777" w:rsidR="00371B95" w:rsidRPr="00A214D5" w:rsidRDefault="00371B95" w:rsidP="00371B95">
                            <w:pPr>
                              <w:rPr>
                                <w:sz w:val="28"/>
                                <w:szCs w:val="28"/>
                                <w:lang w:val="en-US"/>
                              </w:rPr>
                            </w:pPr>
                            <w:r w:rsidRPr="00A214D5">
                              <w:rPr>
                                <w:sz w:val="28"/>
                                <w:szCs w:val="28"/>
                                <w:lang w:val="en-US"/>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AE5B5C" id="_x0000_s1034" type="#_x0000_t202" style="position:absolute;left:0;text-align:left;margin-left:81.4pt;margin-top:0;width:32.3pt;height:110.6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" filled="f" stroked="f">
                <v:textbox style="mso-fit-shape-to-text:t">
                  <w:txbxContent>
                    <w:p w14:paraId="15798966" w14:textId="77777777" w:rsidR="00371B95" w:rsidRPr="00A214D5" w:rsidRDefault="00371B95" w:rsidP="00371B95">
                      <w:pPr>
                        <w:rPr>
                          <w:sz w:val="28"/>
                          <w:szCs w:val="28"/>
                          <w:lang w:val="en-US"/>
                        </w:rPr>
                      </w:pPr>
                      <w:r w:rsidRPr="00A214D5">
                        <w:rPr>
                          <w:sz w:val="28"/>
                          <w:szCs w:val="28"/>
                          <w:lang w:val="en-US"/>
                        </w:rPr>
                        <w:t>(a)</w:t>
                      </w:r>
                    </w:p>
                  </w:txbxContent>
                </v:textbox>
              </v:shape>
            </w:pict>
          </mc:Fallback>
        </mc:AlternateContent>
      </w:r>
      <w:r w:rsidRPr="00A214D5">
        <w:rPr>
          <w:noProof/>
          <w:lang w:val="en-US"/>
        </w:rPr>
        <w:drawing>
          <wp:inline distT="0" distB="0" distL="0" distR="0" wp14:anchorId="60BBE497" wp14:editId="233D70DD">
            <wp:extent cx="3657600" cy="2526223"/>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0">
                      <a:extLst>
                        <a:ext uri="{28A0092B-C50C-407E-A947-70E740481C1C}">
                          <a14:useLocalDpi xmlns:a14="http://schemas.microsoft.com/office/drawing/2010/main" val="0"/>
                        </a:ext>
                      </a:extLst>
                    </a:blip>
                    <a:srcRect l="15833" t="33778" r="44923" b="18033"/>
                    <a:stretch/>
                  </pic:blipFill>
                  <pic:spPr bwMode="auto">
                    <a:xfrm>
                      <a:off x="0" y="0"/>
                      <a:ext cx="3718317" cy="2568159"/>
                    </a:xfrm>
                    <a:prstGeom prst="rect">
                      <a:avLst/>
                    </a:prstGeom>
                    <a:ln>
                      <a:noFill/>
                    </a:ln>
                    <a:extLst>
                      <a:ext uri="{53640926-AAD7-44D8-BBD7-CCE9431645EC}">
                        <a14:shadowObscured xmlns:a14="http://schemas.microsoft.com/office/drawing/2010/main"/>
                      </a:ext>
                    </a:extLst>
                  </pic:spPr>
                </pic:pic>
              </a:graphicData>
            </a:graphic>
          </wp:inline>
        </w:drawing>
      </w:r>
      <w:r w:rsidRPr="00A214D5">
        <w:rPr>
          <w:noProof/>
          <w:lang w:val="en-US"/>
        </w:rPr>
        <w:drawing>
          <wp:inline distT="0" distB="0" distL="0" distR="0" wp14:anchorId="071F995E" wp14:editId="624B5EC6">
            <wp:extent cx="3224465" cy="89714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0">
                      <a:extLst>
                        <a:ext uri="{28A0092B-C50C-407E-A947-70E740481C1C}">
                          <a14:useLocalDpi xmlns:a14="http://schemas.microsoft.com/office/drawing/2010/main" val="0"/>
                        </a:ext>
                      </a:extLst>
                    </a:blip>
                    <a:srcRect l="57949" t="73606" r="20680" b="15934"/>
                    <a:stretch/>
                  </pic:blipFill>
                  <pic:spPr bwMode="auto">
                    <a:xfrm>
                      <a:off x="0" y="0"/>
                      <a:ext cx="3325711" cy="925318"/>
                    </a:xfrm>
                    <a:prstGeom prst="rect">
                      <a:avLst/>
                    </a:prstGeom>
                    <a:ln>
                      <a:noFill/>
                    </a:ln>
                    <a:extLst>
                      <a:ext uri="{53640926-AAD7-44D8-BBD7-CCE9431645EC}">
                        <a14:shadowObscured xmlns:a14="http://schemas.microsoft.com/office/drawing/2010/main"/>
                      </a:ext>
                    </a:extLst>
                  </pic:spPr>
                </pic:pic>
              </a:graphicData>
            </a:graphic>
          </wp:inline>
        </w:drawing>
      </w:r>
      <w:r w:rsidRPr="00A214D5">
        <w:rPr>
          <w:noProof/>
          <w:lang w:val="en-US"/>
        </w:rPr>
        <w:drawing>
          <wp:inline distT="0" distB="0" distL="0" distR="0" wp14:anchorId="007FB18B" wp14:editId="3DCACC48">
            <wp:extent cx="3450617" cy="2358537"/>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11">
                      <a:extLst>
                        <a:ext uri="{28A0092B-C50C-407E-A947-70E740481C1C}">
                          <a14:useLocalDpi xmlns:a14="http://schemas.microsoft.com/office/drawing/2010/main" val="0"/>
                        </a:ext>
                      </a:extLst>
                    </a:blip>
                    <a:srcRect l="16341" t="34383" r="44793" b="18389"/>
                    <a:stretch/>
                  </pic:blipFill>
                  <pic:spPr bwMode="auto">
                    <a:xfrm>
                      <a:off x="0" y="0"/>
                      <a:ext cx="3478356" cy="2377497"/>
                    </a:xfrm>
                    <a:prstGeom prst="rect">
                      <a:avLst/>
                    </a:prstGeom>
                    <a:ln>
                      <a:noFill/>
                    </a:ln>
                    <a:extLst>
                      <a:ext uri="{53640926-AAD7-44D8-BBD7-CCE9431645EC}">
                        <a14:shadowObscured xmlns:a14="http://schemas.microsoft.com/office/drawing/2010/main"/>
                      </a:ext>
                    </a:extLst>
                  </pic:spPr>
                </pic:pic>
              </a:graphicData>
            </a:graphic>
          </wp:inline>
        </w:drawing>
      </w:r>
    </w:p>
    <w:p w14:paraId="6AEEBCF0" w14:textId="77777777" w:rsidR="00371B95" w:rsidRPr="00A214D5" w:rsidRDefault="00371B95" w:rsidP="00371B95">
      <w:pPr>
        <w:jc w:val="center"/>
        <w:rPr>
          <w:noProof/>
          <w:lang w:val="en-US"/>
        </w:rPr>
      </w:pPr>
      <w:r w:rsidRPr="00A214D5">
        <w:rPr>
          <w:noProof/>
          <w:lang w:val="en-US"/>
        </w:rPr>
        <w:drawing>
          <wp:inline distT="0" distB="0" distL="0" distR="0" wp14:anchorId="280BB522" wp14:editId="6430A986">
            <wp:extent cx="3329305" cy="940279"/>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1">
                      <a:extLst>
                        <a:ext uri="{28A0092B-C50C-407E-A947-70E740481C1C}">
                          <a14:useLocalDpi xmlns:a14="http://schemas.microsoft.com/office/drawing/2010/main" val="0"/>
                        </a:ext>
                      </a:extLst>
                    </a:blip>
                    <a:srcRect l="57778" t="74271" r="19409" b="14275"/>
                    <a:stretch/>
                  </pic:blipFill>
                  <pic:spPr bwMode="auto">
                    <a:xfrm>
                      <a:off x="0" y="0"/>
                      <a:ext cx="3388798" cy="957081"/>
                    </a:xfrm>
                    <a:prstGeom prst="rect">
                      <a:avLst/>
                    </a:prstGeom>
                    <a:ln>
                      <a:noFill/>
                    </a:ln>
                    <a:extLst>
                      <a:ext uri="{53640926-AAD7-44D8-BBD7-CCE9431645EC}">
                        <a14:shadowObscured xmlns:a14="http://schemas.microsoft.com/office/drawing/2010/main"/>
                      </a:ext>
                    </a:extLst>
                  </pic:spPr>
                </pic:pic>
              </a:graphicData>
            </a:graphic>
          </wp:inline>
        </w:drawing>
      </w:r>
    </w:p>
    <w:p w14:paraId="66772EF0" w14:textId="77777777" w:rsidR="000C531D" w:rsidRPr="000C531D" w:rsidRDefault="000C531D" w:rsidP="000C531D">
      <w:pPr>
        <w:spacing w:after="0" w:line="480" w:lineRule="auto"/>
        <w:rPr>
          <w:lang w:val="en-US"/>
        </w:rPr>
      </w:pPr>
      <w:r w:rsidRPr="000C531D">
        <w:rPr>
          <w:lang w:val="en-US"/>
        </w:rPr>
        <w:t>Figure S3.</w:t>
      </w:r>
      <w:r w:rsidRPr="000C531D">
        <w:rPr>
          <w:rFonts w:cstheme="minorBidi"/>
          <w:szCs w:val="22"/>
          <w:lang w:val="en-US"/>
        </w:rPr>
        <w:t xml:space="preserve"> </w:t>
      </w:r>
      <w:r w:rsidRPr="000C531D">
        <w:rPr>
          <w:lang w:val="en-US"/>
        </w:rPr>
        <w:t>Contact residues identified by CB-Dock2 molecular docking. (a) RpfB–DSF and (b) FadD–DSF.</w:t>
      </w:r>
    </w:p>
    <w:p w14:paraId="35976115" w14:textId="77777777" w:rsidR="00371B95" w:rsidRPr="00A214D5" w:rsidRDefault="00371B95" w:rsidP="00371B95">
      <w:pPr>
        <w:rPr>
          <w:lang w:val="en-US"/>
        </w:rPr>
      </w:pPr>
    </w:p>
    <w:p w14:paraId="00286860" w14:textId="2938D357" w:rsidR="004E2823" w:rsidRPr="00A214D5" w:rsidRDefault="004E2823" w:rsidP="00C80191">
      <w:pPr>
        <w:rPr>
          <w:lang w:val="en-US"/>
        </w:rPr>
      </w:pPr>
    </w:p>
    <w:p w14:paraId="11BEFEFA" w14:textId="357EFEAD" w:rsidR="00761202" w:rsidRPr="00A214D5" w:rsidRDefault="00761202" w:rsidP="00C80191">
      <w:pPr>
        <w:rPr>
          <w:lang w:val="en-US"/>
        </w:rPr>
      </w:pPr>
    </w:p>
    <w:p w14:paraId="18046CBD" w14:textId="46EF91B4" w:rsidR="00761202" w:rsidRPr="00A214D5" w:rsidRDefault="00BD6983" w:rsidP="00502A82">
      <w:pPr>
        <w:spacing w:line="480" w:lineRule="auto"/>
        <w:rPr>
          <w:lang w:val="en-US"/>
        </w:rPr>
      </w:pPr>
      <w:r w:rsidRPr="00A214D5">
        <w:rPr>
          <w:noProof/>
          <w:lang w:val="en-US"/>
        </w:rPr>
        <w:lastRenderedPageBreak/>
        <mc:AlternateContent>
          <mc:Choice Requires="wps">
            <w:drawing>
              <wp:anchor distT="45720" distB="45720" distL="114300" distR="114300" simplePos="0" relativeHeight="251708416" behindDoc="0" locked="0" layoutInCell="1" allowOverlap="1" wp14:anchorId="6FB58639" wp14:editId="21EB1EC3">
                <wp:simplePos x="0" y="0"/>
                <wp:positionH relativeFrom="column">
                  <wp:posOffset>0</wp:posOffset>
                </wp:positionH>
                <wp:positionV relativeFrom="paragraph">
                  <wp:posOffset>4314825</wp:posOffset>
                </wp:positionV>
                <wp:extent cx="410458" cy="140462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58" cy="1404620"/>
                        </a:xfrm>
                        <a:prstGeom prst="rect">
                          <a:avLst/>
                        </a:prstGeom>
                        <a:noFill/>
                        <a:ln w="9525">
                          <a:noFill/>
                          <a:miter lim="800000"/>
                          <a:headEnd/>
                          <a:tailEnd/>
                        </a:ln>
                      </wps:spPr>
                      <wps:txbx>
                        <w:txbxContent>
                          <w:p w14:paraId="0B2393BE" w14:textId="5C36888C" w:rsidR="00BD6983" w:rsidRPr="00A214D5" w:rsidRDefault="00BD6983" w:rsidP="00BD6983">
                            <w:pPr>
                              <w:rPr>
                                <w:sz w:val="28"/>
                                <w:szCs w:val="28"/>
                                <w:lang w:val="en-US"/>
                              </w:rPr>
                            </w:pPr>
                            <w:r w:rsidRPr="00A214D5">
                              <w:rPr>
                                <w:sz w:val="28"/>
                                <w:szCs w:val="28"/>
                                <w:lang w:val="en-US"/>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B58639" id="Text Box 15" o:spid="_x0000_s1035" type="#_x0000_t202" style="position:absolute;margin-left:0;margin-top:339.75pt;width:32.3pt;height:110.6pt;z-index:2517084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" filled="f" stroked="f">
                <v:textbox style="mso-fit-shape-to-text:t">
                  <w:txbxContent>
                    <w:p w14:paraId="0B2393BE" w14:textId="5C36888C" w:rsidR="00BD6983" w:rsidRPr="00A214D5" w:rsidRDefault="00BD6983" w:rsidP="00BD6983">
                      <w:pPr>
                        <w:rPr>
                          <w:sz w:val="28"/>
                          <w:szCs w:val="28"/>
                          <w:lang w:val="en-US"/>
                        </w:rPr>
                      </w:pPr>
                      <w:r w:rsidRPr="00A214D5">
                        <w:rPr>
                          <w:sz w:val="28"/>
                          <w:szCs w:val="28"/>
                          <w:lang w:val="en-US"/>
                        </w:rPr>
                        <w:t>(b)</w:t>
                      </w:r>
                    </w:p>
                  </w:txbxContent>
                </v:textbox>
              </v:shape>
            </w:pict>
          </mc:Fallback>
        </mc:AlternateContent>
      </w:r>
      <w:r w:rsidRPr="00A214D5">
        <w:rPr>
          <w:noProof/>
          <w:lang w:val="en-US"/>
        </w:rPr>
        <mc:AlternateContent>
          <mc:Choice Requires="wps">
            <w:drawing>
              <wp:anchor distT="45720" distB="45720" distL="114300" distR="114300" simplePos="0" relativeHeight="251706368" behindDoc="0" locked="0" layoutInCell="1" allowOverlap="1" wp14:anchorId="03C042B8" wp14:editId="01CC469E">
                <wp:simplePos x="0" y="0"/>
                <wp:positionH relativeFrom="column">
                  <wp:posOffset>0</wp:posOffset>
                </wp:positionH>
                <wp:positionV relativeFrom="paragraph">
                  <wp:posOffset>0</wp:posOffset>
                </wp:positionV>
                <wp:extent cx="410458" cy="140462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58" cy="1404620"/>
                        </a:xfrm>
                        <a:prstGeom prst="rect">
                          <a:avLst/>
                        </a:prstGeom>
                        <a:noFill/>
                        <a:ln w="9525">
                          <a:noFill/>
                          <a:miter lim="800000"/>
                          <a:headEnd/>
                          <a:tailEnd/>
                        </a:ln>
                      </wps:spPr>
                      <wps:txbx>
                        <w:txbxContent>
                          <w:p w14:paraId="178ED6C6" w14:textId="106AA97F" w:rsidR="00BD6983" w:rsidRPr="00A214D5" w:rsidRDefault="00BD6983" w:rsidP="00BD6983">
                            <w:pPr>
                              <w:rPr>
                                <w:sz w:val="28"/>
                                <w:szCs w:val="28"/>
                                <w:lang w:val="en-US"/>
                              </w:rPr>
                            </w:pPr>
                            <w:r w:rsidRPr="00A214D5">
                              <w:rPr>
                                <w:sz w:val="28"/>
                                <w:szCs w:val="28"/>
                                <w:lang w:val="en-US"/>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C042B8" id="Text Box 7" o:spid="_x0000_s1036" type="#_x0000_t202" style="position:absolute;margin-left:0;margin-top:0;width:32.3pt;height:110.6pt;z-index:251706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" filled="f" stroked="f">
                <v:textbox style="mso-fit-shape-to-text:t">
                  <w:txbxContent>
                    <w:p w14:paraId="178ED6C6" w14:textId="106AA97F" w:rsidR="00BD6983" w:rsidRPr="00A214D5" w:rsidRDefault="00BD6983" w:rsidP="00BD6983">
                      <w:pPr>
                        <w:rPr>
                          <w:sz w:val="28"/>
                          <w:szCs w:val="28"/>
                          <w:lang w:val="en-US"/>
                        </w:rPr>
                      </w:pPr>
                      <w:r w:rsidRPr="00A214D5">
                        <w:rPr>
                          <w:sz w:val="28"/>
                          <w:szCs w:val="28"/>
                          <w:lang w:val="en-US"/>
                        </w:rPr>
                        <w:t>(a)</w:t>
                      </w:r>
                    </w:p>
                  </w:txbxContent>
                </v:textbox>
              </v:shape>
            </w:pict>
          </mc:Fallback>
        </mc:AlternateContent>
      </w:r>
      <w:r w:rsidR="004E2823" w:rsidRPr="00A214D5">
        <w:rPr>
          <w:noProof/>
          <w:sz w:val="28"/>
          <w:szCs w:val="28"/>
        </w:rPr>
        <w:drawing>
          <wp:inline distT="0" distB="0" distL="0" distR="0" wp14:anchorId="5CE38067" wp14:editId="1EC1DD1E">
            <wp:extent cx="5728123" cy="4114800"/>
            <wp:effectExtent l="0" t="0" r="635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12" cstate="print">
                      <a:extLst>
                        <a:ext uri="{28A0092B-C50C-407E-A947-70E740481C1C}">
                          <a14:useLocalDpi xmlns:a14="http://schemas.microsoft.com/office/drawing/2010/main" val="0"/>
                        </a:ext>
                      </a:extLst>
                    </a:blip>
                    <a:srcRect l="7811" t="1970" r="11589"/>
                    <a:stretch/>
                  </pic:blipFill>
                  <pic:spPr bwMode="auto">
                    <a:xfrm>
                      <a:off x="0" y="0"/>
                      <a:ext cx="5728123" cy="4114800"/>
                    </a:xfrm>
                    <a:prstGeom prst="rect">
                      <a:avLst/>
                    </a:prstGeom>
                    <a:ln>
                      <a:noFill/>
                    </a:ln>
                    <a:extLst>
                      <a:ext uri="{53640926-AAD7-44D8-BBD7-CCE9431645EC}">
                        <a14:shadowObscured xmlns:a14="http://schemas.microsoft.com/office/drawing/2010/main"/>
                      </a:ext>
                    </a:extLst>
                  </pic:spPr>
                </pic:pic>
              </a:graphicData>
            </a:graphic>
          </wp:inline>
        </w:drawing>
      </w:r>
      <w:r w:rsidR="004E2823" w:rsidRPr="00A214D5">
        <w:rPr>
          <w:noProof/>
          <w:sz w:val="28"/>
          <w:szCs w:val="28"/>
        </w:rPr>
        <w:drawing>
          <wp:inline distT="0" distB="0" distL="0" distR="0" wp14:anchorId="2A1973E3" wp14:editId="2D7F9F9C">
            <wp:extent cx="5675481" cy="4114800"/>
            <wp:effectExtent l="0" t="0" r="190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rotWithShape="1">
                    <a:blip r:embed="rId13" cstate="print">
                      <a:extLst>
                        <a:ext uri="{28A0092B-C50C-407E-A947-70E740481C1C}">
                          <a14:useLocalDpi xmlns:a14="http://schemas.microsoft.com/office/drawing/2010/main" val="0"/>
                        </a:ext>
                      </a:extLst>
                    </a:blip>
                    <a:srcRect l="8038" t="1637" r="11793"/>
                    <a:stretch/>
                  </pic:blipFill>
                  <pic:spPr bwMode="auto">
                    <a:xfrm>
                      <a:off x="0" y="0"/>
                      <a:ext cx="5682371" cy="4119795"/>
                    </a:xfrm>
                    <a:prstGeom prst="rect">
                      <a:avLst/>
                    </a:prstGeom>
                    <a:ln>
                      <a:noFill/>
                    </a:ln>
                    <a:extLst>
                      <a:ext uri="{53640926-AAD7-44D8-BBD7-CCE9431645EC}">
                        <a14:shadowObscured xmlns:a14="http://schemas.microsoft.com/office/drawing/2010/main"/>
                      </a:ext>
                    </a:extLst>
                  </pic:spPr>
                </pic:pic>
              </a:graphicData>
            </a:graphic>
          </wp:inline>
        </w:drawing>
      </w:r>
    </w:p>
    <w:p w14:paraId="44A3EFA9" w14:textId="751AA8BF" w:rsidR="004E2823" w:rsidRPr="00A214D5" w:rsidRDefault="00A214D5" w:rsidP="00502A82">
      <w:pPr>
        <w:spacing w:line="480" w:lineRule="auto"/>
        <w:rPr>
          <w:lang w:val="en-US"/>
        </w:rPr>
      </w:pPr>
      <w:r w:rsidRPr="00A214D5">
        <w:rPr>
          <w:noProof/>
          <w:lang w:val="en-US"/>
        </w:rPr>
        <w:lastRenderedPageBreak/>
        <mc:AlternateContent>
          <mc:Choice Requires="wps">
            <w:drawing>
              <wp:anchor distT="45720" distB="45720" distL="114300" distR="114300" simplePos="0" relativeHeight="251714560" behindDoc="0" locked="0" layoutInCell="1" allowOverlap="1" wp14:anchorId="41B20EB1" wp14:editId="1605E1DE">
                <wp:simplePos x="0" y="0"/>
                <wp:positionH relativeFrom="column">
                  <wp:posOffset>-85725</wp:posOffset>
                </wp:positionH>
                <wp:positionV relativeFrom="paragraph">
                  <wp:posOffset>5800725</wp:posOffset>
                </wp:positionV>
                <wp:extent cx="410458" cy="140462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58" cy="1404620"/>
                        </a:xfrm>
                        <a:prstGeom prst="rect">
                          <a:avLst/>
                        </a:prstGeom>
                        <a:noFill/>
                        <a:ln w="9525">
                          <a:noFill/>
                          <a:miter lim="800000"/>
                          <a:headEnd/>
                          <a:tailEnd/>
                        </a:ln>
                      </wps:spPr>
                      <wps:txbx>
                        <w:txbxContent>
                          <w:p w14:paraId="1C28252B" w14:textId="609DED12" w:rsidR="00BD6983" w:rsidRPr="00A214D5" w:rsidRDefault="00BD6983" w:rsidP="00BD6983">
                            <w:pPr>
                              <w:rPr>
                                <w:sz w:val="28"/>
                                <w:szCs w:val="28"/>
                                <w:lang w:val="en-US"/>
                              </w:rPr>
                            </w:pPr>
                            <w:r w:rsidRPr="00A214D5">
                              <w:rPr>
                                <w:sz w:val="28"/>
                                <w:szCs w:val="28"/>
                                <w:lang w:val="en-US"/>
                              </w:rP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B20EB1" id="Text Box 25" o:spid="_x0000_s1037" type="#_x0000_t202" style="position:absolute;margin-left:-6.75pt;margin-top:456.75pt;width:32.3pt;height:110.6pt;z-index:251714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" filled="f" stroked="f">
                <v:textbox style="mso-fit-shape-to-text:t">
                  <w:txbxContent>
                    <w:p w14:paraId="1C28252B" w14:textId="609DED12" w:rsidR="00BD6983" w:rsidRPr="00A214D5" w:rsidRDefault="00BD6983" w:rsidP="00BD6983">
                      <w:pPr>
                        <w:rPr>
                          <w:sz w:val="28"/>
                          <w:szCs w:val="28"/>
                          <w:lang w:val="en-US"/>
                        </w:rPr>
                      </w:pPr>
                      <w:r w:rsidRPr="00A214D5">
                        <w:rPr>
                          <w:sz w:val="28"/>
                          <w:szCs w:val="28"/>
                          <w:lang w:val="en-US"/>
                        </w:rPr>
                        <w:t>(e)</w:t>
                      </w:r>
                    </w:p>
                  </w:txbxContent>
                </v:textbox>
              </v:shape>
            </w:pict>
          </mc:Fallback>
        </mc:AlternateContent>
      </w:r>
      <w:r w:rsidRPr="00A214D5">
        <w:rPr>
          <w:noProof/>
          <w:lang w:val="en-US"/>
        </w:rPr>
        <mc:AlternateContent>
          <mc:Choice Requires="wps">
            <w:drawing>
              <wp:anchor distT="45720" distB="45720" distL="114300" distR="114300" simplePos="0" relativeHeight="251710464" behindDoc="0" locked="0" layoutInCell="1" allowOverlap="1" wp14:anchorId="383F70B1" wp14:editId="287CAF1C">
                <wp:simplePos x="0" y="0"/>
                <wp:positionH relativeFrom="column">
                  <wp:posOffset>0</wp:posOffset>
                </wp:positionH>
                <wp:positionV relativeFrom="paragraph">
                  <wp:posOffset>-76200</wp:posOffset>
                </wp:positionV>
                <wp:extent cx="410458" cy="140462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58" cy="1404620"/>
                        </a:xfrm>
                        <a:prstGeom prst="rect">
                          <a:avLst/>
                        </a:prstGeom>
                        <a:noFill/>
                        <a:ln w="9525">
                          <a:noFill/>
                          <a:miter lim="800000"/>
                          <a:headEnd/>
                          <a:tailEnd/>
                        </a:ln>
                      </wps:spPr>
                      <wps:txbx>
                        <w:txbxContent>
                          <w:p w14:paraId="58E109E9" w14:textId="77777777" w:rsidR="00BD6983" w:rsidRPr="00A214D5" w:rsidRDefault="00BD6983" w:rsidP="00BD6983">
                            <w:pPr>
                              <w:rPr>
                                <w:sz w:val="28"/>
                                <w:szCs w:val="28"/>
                                <w:lang w:val="en-US"/>
                              </w:rPr>
                            </w:pPr>
                            <w:r w:rsidRPr="00A214D5">
                              <w:rPr>
                                <w:sz w:val="28"/>
                                <w:szCs w:val="28"/>
                                <w:lang w:val="en-US"/>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3F70B1" id="Text Box 19" o:spid="_x0000_s1038" type="#_x0000_t202" style="position:absolute;margin-left:0;margin-top:-6pt;width:32.3pt;height:110.6pt;z-index:251710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" filled="f" stroked="f">
                <v:textbox style="mso-fit-shape-to-text:t">
                  <w:txbxContent>
                    <w:p w14:paraId="58E109E9" w14:textId="77777777" w:rsidR="00BD6983" w:rsidRPr="00A214D5" w:rsidRDefault="00BD6983" w:rsidP="00BD6983">
                      <w:pPr>
                        <w:rPr>
                          <w:sz w:val="28"/>
                          <w:szCs w:val="28"/>
                          <w:lang w:val="en-US"/>
                        </w:rPr>
                      </w:pPr>
                      <w:r w:rsidRPr="00A214D5">
                        <w:rPr>
                          <w:sz w:val="28"/>
                          <w:szCs w:val="28"/>
                          <w:lang w:val="en-US"/>
                        </w:rPr>
                        <w:t>(c)</w:t>
                      </w:r>
                    </w:p>
                  </w:txbxContent>
                </v:textbox>
              </v:shape>
            </w:pict>
          </mc:Fallback>
        </mc:AlternateContent>
      </w:r>
      <w:r w:rsidR="00BD6983" w:rsidRPr="00A214D5">
        <w:rPr>
          <w:noProof/>
          <w:lang w:val="en-US"/>
        </w:rPr>
        <mc:AlternateContent>
          <mc:Choice Requires="wps">
            <w:drawing>
              <wp:anchor distT="45720" distB="45720" distL="114300" distR="114300" simplePos="0" relativeHeight="251712512" behindDoc="0" locked="0" layoutInCell="1" allowOverlap="1" wp14:anchorId="18EB3B1F" wp14:editId="64CDEB0B">
                <wp:simplePos x="0" y="0"/>
                <wp:positionH relativeFrom="column">
                  <wp:posOffset>-85725</wp:posOffset>
                </wp:positionH>
                <wp:positionV relativeFrom="paragraph">
                  <wp:posOffset>2819400</wp:posOffset>
                </wp:positionV>
                <wp:extent cx="410458" cy="140462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58" cy="1404620"/>
                        </a:xfrm>
                        <a:prstGeom prst="rect">
                          <a:avLst/>
                        </a:prstGeom>
                        <a:noFill/>
                        <a:ln w="9525">
                          <a:noFill/>
                          <a:miter lim="800000"/>
                          <a:headEnd/>
                          <a:tailEnd/>
                        </a:ln>
                      </wps:spPr>
                      <wps:txbx>
                        <w:txbxContent>
                          <w:p w14:paraId="16250EF9" w14:textId="4029BC43" w:rsidR="00BD6983" w:rsidRPr="00A214D5" w:rsidRDefault="00BD6983" w:rsidP="00BD6983">
                            <w:pPr>
                              <w:rPr>
                                <w:sz w:val="28"/>
                                <w:szCs w:val="28"/>
                                <w:lang w:val="en-US"/>
                              </w:rPr>
                            </w:pPr>
                            <w:r w:rsidRPr="00A214D5">
                              <w:rPr>
                                <w:sz w:val="28"/>
                                <w:szCs w:val="28"/>
                                <w:lang w:val="en-US"/>
                              </w:rP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EB3B1F" id="Text Box 24" o:spid="_x0000_s1039" type="#_x0000_t202" style="position:absolute;margin-left:-6.75pt;margin-top:222pt;width:32.3pt;height:110.6pt;z-index:251712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" filled="f" stroked="f">
                <v:textbox style="mso-fit-shape-to-text:t">
                  <w:txbxContent>
                    <w:p w14:paraId="16250EF9" w14:textId="4029BC43" w:rsidR="00BD6983" w:rsidRPr="00A214D5" w:rsidRDefault="00BD6983" w:rsidP="00BD6983">
                      <w:pPr>
                        <w:rPr>
                          <w:sz w:val="28"/>
                          <w:szCs w:val="28"/>
                          <w:lang w:val="en-US"/>
                        </w:rPr>
                      </w:pPr>
                      <w:r w:rsidRPr="00A214D5">
                        <w:rPr>
                          <w:sz w:val="28"/>
                          <w:szCs w:val="28"/>
                          <w:lang w:val="en-US"/>
                        </w:rPr>
                        <w:t>(d)</w:t>
                      </w:r>
                    </w:p>
                  </w:txbxContent>
                </v:textbox>
              </v:shape>
            </w:pict>
          </mc:Fallback>
        </mc:AlternateContent>
      </w:r>
      <w:r w:rsidR="004E2823" w:rsidRPr="00A214D5">
        <w:rPr>
          <w:noProof/>
          <w:sz w:val="28"/>
          <w:szCs w:val="28"/>
        </w:rPr>
        <w:drawing>
          <wp:inline distT="0" distB="0" distL="0" distR="0" wp14:anchorId="6D5551D7" wp14:editId="7D31A7A1">
            <wp:extent cx="4162425" cy="2738365"/>
            <wp:effectExtent l="0" t="0" r="0" b="5080"/>
            <wp:docPr id="4" name="Content Placeholder 4">
              <a:extLst xmlns:a="http://schemas.openxmlformats.org/drawingml/2006/main">
                <a:ext uri="{FF2B5EF4-FFF2-40B4-BE49-F238E27FC236}">
                  <a16:creationId xmlns:a16="http://schemas.microsoft.com/office/drawing/2014/main" id="{31FBDB09-2A18-15F3-9A63-A03752D8D8A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31FBDB09-2A18-15F3-9A63-A03752D8D8A0}"/>
                        </a:ext>
                      </a:extLst>
                    </pic:cNvPr>
                    <pic:cNvPicPr>
                      <a:picLocks noGrp="1" noChangeAspect="1"/>
                    </pic:cNvPicPr>
                  </pic:nvPicPr>
                  <pic:blipFill rotWithShape="1">
                    <a:blip r:embed="rId14"/>
                    <a:srcRect l="28625" t="28091" r="28221" b="21438"/>
                    <a:stretch/>
                  </pic:blipFill>
                  <pic:spPr>
                    <a:xfrm>
                      <a:off x="0" y="0"/>
                      <a:ext cx="4199757" cy="2762925"/>
                    </a:xfrm>
                    <a:prstGeom prst="rect">
                      <a:avLst/>
                    </a:prstGeom>
                  </pic:spPr>
                </pic:pic>
              </a:graphicData>
            </a:graphic>
          </wp:inline>
        </w:drawing>
      </w:r>
      <w:r w:rsidR="004E2823" w:rsidRPr="00A214D5">
        <w:rPr>
          <w:lang w:val="en-US"/>
        </w:rPr>
        <w:t xml:space="preserve"> </w:t>
      </w:r>
      <w:r w:rsidR="004E2823" w:rsidRPr="00A214D5">
        <w:rPr>
          <w:noProof/>
          <w:sz w:val="28"/>
          <w:szCs w:val="28"/>
        </w:rPr>
        <w:drawing>
          <wp:inline distT="0" distB="0" distL="0" distR="0" wp14:anchorId="03030211" wp14:editId="0D5324D5">
            <wp:extent cx="4163807" cy="2717321"/>
            <wp:effectExtent l="0" t="0" r="8255" b="6985"/>
            <wp:docPr id="44" name="Content Placeholder 4">
              <a:extLst xmlns:a="http://schemas.openxmlformats.org/drawingml/2006/main">
                <a:ext uri="{FF2B5EF4-FFF2-40B4-BE49-F238E27FC236}">
                  <a16:creationId xmlns:a16="http://schemas.microsoft.com/office/drawing/2014/main" id="{80851398-6D87-6C36-961F-56BB583C44E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80851398-6D87-6C36-961F-56BB583C44EC}"/>
                        </a:ext>
                      </a:extLst>
                    </pic:cNvPr>
                    <pic:cNvPicPr>
                      <a:picLocks noGrp="1" noChangeAspect="1"/>
                    </pic:cNvPicPr>
                  </pic:nvPicPr>
                  <pic:blipFill rotWithShape="1">
                    <a:blip r:embed="rId15"/>
                    <a:srcRect l="21218" t="20062" r="20689" b="12539"/>
                    <a:stretch/>
                  </pic:blipFill>
                  <pic:spPr>
                    <a:xfrm>
                      <a:off x="0" y="0"/>
                      <a:ext cx="4247020" cy="2771626"/>
                    </a:xfrm>
                    <a:prstGeom prst="rect">
                      <a:avLst/>
                    </a:prstGeom>
                  </pic:spPr>
                </pic:pic>
              </a:graphicData>
            </a:graphic>
          </wp:inline>
        </w:drawing>
      </w:r>
    </w:p>
    <w:p w14:paraId="4E33A769" w14:textId="04C783DF" w:rsidR="004E2823" w:rsidRPr="00A214D5" w:rsidRDefault="004E2823" w:rsidP="00502A82">
      <w:pPr>
        <w:spacing w:line="480" w:lineRule="auto"/>
        <w:rPr>
          <w:lang w:val="en-US"/>
        </w:rPr>
      </w:pPr>
      <w:r w:rsidRPr="00A214D5">
        <w:rPr>
          <w:noProof/>
          <w:sz w:val="28"/>
          <w:szCs w:val="28"/>
        </w:rPr>
        <w:drawing>
          <wp:inline distT="0" distB="0" distL="0" distR="0" wp14:anchorId="3BCBBA02" wp14:editId="5B79F955">
            <wp:extent cx="5731510" cy="2833083"/>
            <wp:effectExtent l="0" t="0" r="2540" b="5715"/>
            <wp:docPr id="6" name="Content Placeholder 4">
              <a:extLst xmlns:a="http://schemas.openxmlformats.org/drawingml/2006/main">
                <a:ext uri="{FF2B5EF4-FFF2-40B4-BE49-F238E27FC236}">
                  <a16:creationId xmlns:a16="http://schemas.microsoft.com/office/drawing/2014/main" id="{B40CFF0C-B013-0012-1940-41A62AB2F9E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B40CFF0C-B013-0012-1940-41A62AB2F9E6}"/>
                        </a:ext>
                      </a:extLst>
                    </pic:cNvPr>
                    <pic:cNvPicPr>
                      <a:picLocks noGrp="1" noChangeAspect="1"/>
                    </pic:cNvPicPr>
                  </pic:nvPicPr>
                  <pic:blipFill rotWithShape="1">
                    <a:blip r:embed="rId16"/>
                    <a:srcRect l="13554" t="21276" r="12938" b="14118"/>
                    <a:stretch/>
                  </pic:blipFill>
                  <pic:spPr bwMode="auto">
                    <a:xfrm>
                      <a:off x="0" y="0"/>
                      <a:ext cx="5731510" cy="2833083"/>
                    </a:xfrm>
                    <a:prstGeom prst="rect">
                      <a:avLst/>
                    </a:prstGeom>
                    <a:ln>
                      <a:noFill/>
                    </a:ln>
                    <a:extLst>
                      <a:ext uri="{53640926-AAD7-44D8-BBD7-CCE9431645EC}">
                        <a14:shadowObscured xmlns:a14="http://schemas.microsoft.com/office/drawing/2010/main"/>
                      </a:ext>
                    </a:extLst>
                  </pic:spPr>
                </pic:pic>
              </a:graphicData>
            </a:graphic>
          </wp:inline>
        </w:drawing>
      </w:r>
    </w:p>
    <w:p w14:paraId="60F9A1E3" w14:textId="0A9BE25D" w:rsidR="004E2823" w:rsidRPr="00A214D5" w:rsidRDefault="00BD6983" w:rsidP="00502A82">
      <w:pPr>
        <w:spacing w:line="480" w:lineRule="auto"/>
        <w:rPr>
          <w:lang w:val="en-US"/>
        </w:rPr>
      </w:pPr>
      <w:r w:rsidRPr="00A214D5">
        <w:rPr>
          <w:noProof/>
          <w:lang w:val="en-US"/>
        </w:rPr>
        <w:lastRenderedPageBreak/>
        <mc:AlternateContent>
          <mc:Choice Requires="wps">
            <w:drawing>
              <wp:anchor distT="45720" distB="45720" distL="114300" distR="114300" simplePos="0" relativeHeight="251716608" behindDoc="0" locked="0" layoutInCell="1" allowOverlap="1" wp14:anchorId="1947C9ED" wp14:editId="721A4F27">
                <wp:simplePos x="0" y="0"/>
                <wp:positionH relativeFrom="column">
                  <wp:posOffset>0</wp:posOffset>
                </wp:positionH>
                <wp:positionV relativeFrom="paragraph">
                  <wp:posOffset>0</wp:posOffset>
                </wp:positionV>
                <wp:extent cx="410458" cy="140462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58" cy="1404620"/>
                        </a:xfrm>
                        <a:prstGeom prst="rect">
                          <a:avLst/>
                        </a:prstGeom>
                        <a:noFill/>
                        <a:ln w="9525">
                          <a:noFill/>
                          <a:miter lim="800000"/>
                          <a:headEnd/>
                          <a:tailEnd/>
                        </a:ln>
                      </wps:spPr>
                      <wps:txbx>
                        <w:txbxContent>
                          <w:p w14:paraId="259CC141" w14:textId="425F3EDF" w:rsidR="00BD6983" w:rsidRPr="00A214D5" w:rsidRDefault="00BD6983" w:rsidP="00BD6983">
                            <w:pPr>
                              <w:rPr>
                                <w:sz w:val="28"/>
                                <w:szCs w:val="28"/>
                                <w:lang w:val="en-US"/>
                              </w:rPr>
                            </w:pPr>
                            <w:r w:rsidRPr="00A214D5">
                              <w:rPr>
                                <w:sz w:val="28"/>
                                <w:szCs w:val="28"/>
                                <w:lang w:val="en-US"/>
                              </w:rPr>
                              <w:t>(f)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47C9ED" id="Text Box 26" o:spid="_x0000_s1040" type="#_x0000_t202" style="position:absolute;margin-left:0;margin-top:0;width:32.3pt;height:110.6pt;z-index:251716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" filled="f" stroked="f">
                <v:textbox style="mso-fit-shape-to-text:t">
                  <w:txbxContent>
                    <w:p w14:paraId="259CC141" w14:textId="425F3EDF" w:rsidR="00BD6983" w:rsidRPr="00A214D5" w:rsidRDefault="00BD6983" w:rsidP="00BD6983">
                      <w:pPr>
                        <w:rPr>
                          <w:sz w:val="28"/>
                          <w:szCs w:val="28"/>
                          <w:lang w:val="en-US"/>
                        </w:rPr>
                      </w:pPr>
                      <w:r w:rsidRPr="00A214D5">
                        <w:rPr>
                          <w:sz w:val="28"/>
                          <w:szCs w:val="28"/>
                          <w:lang w:val="en-US"/>
                        </w:rPr>
                        <w:t>(f)</w:t>
                      </w:r>
                    </w:p>
                  </w:txbxContent>
                </v:textbox>
              </v:shape>
            </w:pict>
          </mc:Fallback>
        </mc:AlternateContent>
      </w:r>
      <w:r w:rsidR="004E2823" w:rsidRPr="00A214D5">
        <w:rPr>
          <w:noProof/>
          <w:sz w:val="28"/>
          <w:szCs w:val="28"/>
        </w:rPr>
        <w:drawing>
          <wp:inline distT="0" distB="0" distL="0" distR="0" wp14:anchorId="668398FF" wp14:editId="615D58D2">
            <wp:extent cx="5731510" cy="2780665"/>
            <wp:effectExtent l="0" t="0" r="2540" b="635"/>
            <wp:docPr id="46" name="Content Placeholder 4">
              <a:extLst xmlns:a="http://schemas.openxmlformats.org/drawingml/2006/main">
                <a:ext uri="{FF2B5EF4-FFF2-40B4-BE49-F238E27FC236}">
                  <a16:creationId xmlns:a16="http://schemas.microsoft.com/office/drawing/2014/main" id="{051E48BF-6568-F675-AE3D-022A7D37C02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051E48BF-6568-F675-AE3D-022A7D37C02A}"/>
                        </a:ext>
                      </a:extLst>
                    </pic:cNvPr>
                    <pic:cNvPicPr>
                      <a:picLocks noGrp="1" noChangeAspect="1"/>
                    </pic:cNvPicPr>
                  </pic:nvPicPr>
                  <pic:blipFill rotWithShape="1">
                    <a:blip r:embed="rId17"/>
                    <a:srcRect l="13866" t="22625" r="13049" b="14332"/>
                    <a:stretch/>
                  </pic:blipFill>
                  <pic:spPr>
                    <a:xfrm>
                      <a:off x="0" y="0"/>
                      <a:ext cx="5731510" cy="2780665"/>
                    </a:xfrm>
                    <a:prstGeom prst="rect">
                      <a:avLst/>
                    </a:prstGeom>
                  </pic:spPr>
                </pic:pic>
              </a:graphicData>
            </a:graphic>
          </wp:inline>
        </w:drawing>
      </w:r>
    </w:p>
    <w:p w14:paraId="36FFD6A5" w14:textId="77777777" w:rsidR="000C531D" w:rsidRPr="000C531D" w:rsidRDefault="000C531D" w:rsidP="000C531D">
      <w:pPr>
        <w:spacing w:after="0" w:line="480" w:lineRule="auto"/>
        <w:rPr>
          <w:lang w:val="en-US"/>
        </w:rPr>
      </w:pPr>
      <w:r w:rsidRPr="000C531D">
        <w:rPr>
          <w:lang w:val="en-US"/>
        </w:rPr>
        <w:t>Figure S4.</w:t>
      </w:r>
      <w:r w:rsidRPr="000C531D">
        <w:rPr>
          <w:rFonts w:cstheme="minorBidi"/>
          <w:szCs w:val="22"/>
          <w:lang w:val="en-US"/>
        </w:rPr>
        <w:t xml:space="preserve"> </w:t>
      </w:r>
      <w:r w:rsidRPr="000C531D">
        <w:rPr>
          <w:lang w:val="en-US"/>
        </w:rPr>
        <w:t xml:space="preserve">Molecular docking and rescoring. (a, b) Molecular interactions between DSF and RpfB of </w:t>
      </w:r>
      <w:proofErr w:type="spellStart"/>
      <w:r w:rsidRPr="000C531D">
        <w:rPr>
          <w:i/>
          <w:iCs/>
          <w:lang w:val="en-US"/>
        </w:rPr>
        <w:t>Xcc</w:t>
      </w:r>
      <w:proofErr w:type="spellEnd"/>
      <w:r w:rsidRPr="000C531D">
        <w:rPr>
          <w:lang w:val="en-US"/>
        </w:rPr>
        <w:t xml:space="preserve"> (a) and between DSF and FadD of </w:t>
      </w:r>
      <w:proofErr w:type="spellStart"/>
      <w:r w:rsidRPr="000C531D">
        <w:rPr>
          <w:i/>
          <w:iCs/>
          <w:lang w:val="en-US"/>
        </w:rPr>
        <w:t>Bradyrhizobium</w:t>
      </w:r>
      <w:proofErr w:type="spellEnd"/>
      <w:r w:rsidRPr="000C531D">
        <w:rPr>
          <w:i/>
          <w:iCs/>
          <w:lang w:val="en-US"/>
        </w:rPr>
        <w:t xml:space="preserve"> japonicum</w:t>
      </w:r>
      <w:r w:rsidRPr="000C531D">
        <w:rPr>
          <w:lang w:val="en-US"/>
        </w:rPr>
        <w:t xml:space="preserve"> (b). (c, d) Binding energy per amino acid residue (MM-PBSA) of the top 10 potential hotspot residues between DSF and RpfB of </w:t>
      </w:r>
      <w:proofErr w:type="spellStart"/>
      <w:r w:rsidRPr="000C531D">
        <w:rPr>
          <w:i/>
          <w:iCs/>
          <w:lang w:val="en-US"/>
        </w:rPr>
        <w:t>Xcc</w:t>
      </w:r>
      <w:proofErr w:type="spellEnd"/>
      <w:r w:rsidRPr="000C531D">
        <w:rPr>
          <w:lang w:val="en-US"/>
        </w:rPr>
        <w:t xml:space="preserve"> (c) and between DSF and FadD of </w:t>
      </w:r>
      <w:r w:rsidRPr="000C531D">
        <w:rPr>
          <w:i/>
          <w:iCs/>
          <w:lang w:val="en-US"/>
        </w:rPr>
        <w:t>B. japonicum</w:t>
      </w:r>
      <w:r w:rsidRPr="000C531D">
        <w:rPr>
          <w:lang w:val="en-US"/>
        </w:rPr>
        <w:t xml:space="preserve"> (d). (e, f) Heatmap of the top 30 residues of RpfB (e) and FadD–DSF (f).</w:t>
      </w:r>
    </w:p>
    <w:tbl>
      <w:tblPr>
        <w:tblpPr w:leftFromText="180" w:rightFromText="180" w:vertAnchor="page" w:horzAnchor="margin" w:tblpY="1441"/>
        <w:tblW w:w="9016" w:type="dxa"/>
        <w:tblLook w:val="04A0" w:firstRow="1" w:lastRow="0" w:firstColumn="1" w:lastColumn="0" w:noHBand="0" w:noVBand="1"/>
      </w:tblPr>
      <w:tblGrid>
        <w:gridCol w:w="3393"/>
        <w:gridCol w:w="1421"/>
        <w:gridCol w:w="1226"/>
        <w:gridCol w:w="1626"/>
        <w:gridCol w:w="1350"/>
      </w:tblGrid>
      <w:tr w:rsidR="00371B95" w:rsidRPr="00A214D5" w14:paraId="54AA3B76" w14:textId="77777777" w:rsidTr="00371B95">
        <w:trPr>
          <w:trHeight w:val="988"/>
        </w:trPr>
        <w:tc>
          <w:tcPr>
            <w:tcW w:w="9016" w:type="dxa"/>
            <w:gridSpan w:val="5"/>
            <w:tcBorders>
              <w:bottom w:val="single" w:sz="4" w:space="0" w:color="auto"/>
            </w:tcBorders>
            <w:shd w:val="clear" w:color="auto" w:fill="auto"/>
            <w:noWrap/>
            <w:vAlign w:val="center"/>
          </w:tcPr>
          <w:p w14:paraId="3D1473C6" w14:textId="25D82F32" w:rsidR="00371B95" w:rsidRPr="00A214D5" w:rsidRDefault="00371B95" w:rsidP="00371B95">
            <w:pPr>
              <w:spacing w:after="0" w:line="360" w:lineRule="auto"/>
              <w:rPr>
                <w:rFonts w:eastAsia="Times New Roman"/>
                <w:color w:val="000000"/>
                <w:lang w:eastAsia="en-IN"/>
              </w:rPr>
            </w:pPr>
            <w:r w:rsidRPr="00A214D5">
              <w:rPr>
                <w:rFonts w:eastAsia="Times New Roman"/>
                <w:color w:val="000000"/>
                <w:lang w:eastAsia="en-IN"/>
              </w:rPr>
              <w:lastRenderedPageBreak/>
              <w:t xml:space="preserve">Table S2. </w:t>
            </w:r>
            <w:r w:rsidR="000C531D">
              <w:t xml:space="preserve"> </w:t>
            </w:r>
            <w:r w:rsidR="000C531D" w:rsidRPr="000C531D">
              <w:rPr>
                <w:rFonts w:eastAsia="Times New Roman"/>
                <w:color w:val="000000"/>
                <w:lang w:eastAsia="en-IN"/>
              </w:rPr>
              <w:t xml:space="preserve">KEGG pathways of differentially expressed genes of </w:t>
            </w:r>
            <w:proofErr w:type="spellStart"/>
            <w:r w:rsidR="000C531D" w:rsidRPr="000C531D">
              <w:rPr>
                <w:rFonts w:eastAsia="Times New Roman"/>
                <w:i/>
                <w:iCs/>
                <w:color w:val="000000"/>
                <w:lang w:eastAsia="en-IN"/>
              </w:rPr>
              <w:t>Bradyrhizobium</w:t>
            </w:r>
            <w:proofErr w:type="spellEnd"/>
            <w:r w:rsidR="000C531D" w:rsidRPr="000C531D">
              <w:rPr>
                <w:rFonts w:eastAsia="Times New Roman"/>
                <w:i/>
                <w:iCs/>
                <w:color w:val="000000"/>
                <w:lang w:eastAsia="en-IN"/>
              </w:rPr>
              <w:t xml:space="preserve"> japonicum</w:t>
            </w:r>
            <w:r w:rsidR="000C531D" w:rsidRPr="000C531D">
              <w:rPr>
                <w:rFonts w:eastAsia="Times New Roman"/>
                <w:color w:val="000000"/>
                <w:lang w:eastAsia="en-IN"/>
              </w:rPr>
              <w:t xml:space="preserve"> between low and high iron conditions.</w:t>
            </w:r>
          </w:p>
        </w:tc>
      </w:tr>
      <w:tr w:rsidR="00371B95" w:rsidRPr="00A214D5" w14:paraId="1D7433CF" w14:textId="77777777" w:rsidTr="00371B95">
        <w:trPr>
          <w:trHeight w:val="988"/>
        </w:trPr>
        <w:tc>
          <w:tcPr>
            <w:tcW w:w="3393" w:type="dxa"/>
            <w:tcBorders>
              <w:top w:val="single" w:sz="4" w:space="0" w:color="auto"/>
              <w:bottom w:val="single" w:sz="4" w:space="0" w:color="auto"/>
            </w:tcBorders>
            <w:shd w:val="clear" w:color="auto" w:fill="auto"/>
            <w:noWrap/>
            <w:vAlign w:val="center"/>
            <w:hideMark/>
          </w:tcPr>
          <w:p w14:paraId="21B7F11D"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KEGG Pathways</w:t>
            </w:r>
          </w:p>
        </w:tc>
        <w:tc>
          <w:tcPr>
            <w:tcW w:w="1421" w:type="dxa"/>
            <w:tcBorders>
              <w:top w:val="single" w:sz="4" w:space="0" w:color="auto"/>
              <w:bottom w:val="single" w:sz="4" w:space="0" w:color="auto"/>
            </w:tcBorders>
            <w:shd w:val="clear" w:color="auto" w:fill="auto"/>
            <w:noWrap/>
            <w:vAlign w:val="center"/>
            <w:hideMark/>
          </w:tcPr>
          <w:p w14:paraId="28A9B7CF"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ID</w:t>
            </w:r>
          </w:p>
        </w:tc>
        <w:tc>
          <w:tcPr>
            <w:tcW w:w="1226" w:type="dxa"/>
            <w:tcBorders>
              <w:top w:val="single" w:sz="4" w:space="0" w:color="auto"/>
              <w:bottom w:val="single" w:sz="4" w:space="0" w:color="auto"/>
            </w:tcBorders>
            <w:shd w:val="clear" w:color="auto" w:fill="auto"/>
            <w:noWrap/>
            <w:vAlign w:val="center"/>
            <w:hideMark/>
          </w:tcPr>
          <w:p w14:paraId="11FD449D"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Input number</w:t>
            </w:r>
          </w:p>
        </w:tc>
        <w:tc>
          <w:tcPr>
            <w:tcW w:w="1626" w:type="dxa"/>
            <w:tcBorders>
              <w:top w:val="single" w:sz="4" w:space="0" w:color="auto"/>
              <w:bottom w:val="single" w:sz="4" w:space="0" w:color="auto"/>
            </w:tcBorders>
            <w:shd w:val="clear" w:color="auto" w:fill="auto"/>
            <w:noWrap/>
            <w:vAlign w:val="center"/>
            <w:hideMark/>
          </w:tcPr>
          <w:p w14:paraId="3C3DE84B"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Background number</w:t>
            </w:r>
          </w:p>
        </w:tc>
        <w:tc>
          <w:tcPr>
            <w:tcW w:w="1350" w:type="dxa"/>
            <w:tcBorders>
              <w:top w:val="single" w:sz="4" w:space="0" w:color="auto"/>
              <w:bottom w:val="single" w:sz="4" w:space="0" w:color="auto"/>
            </w:tcBorders>
            <w:shd w:val="clear" w:color="auto" w:fill="auto"/>
            <w:noWrap/>
            <w:vAlign w:val="center"/>
            <w:hideMark/>
          </w:tcPr>
          <w:p w14:paraId="2E0553FF"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Corrected P-Value</w:t>
            </w:r>
          </w:p>
        </w:tc>
      </w:tr>
      <w:tr w:rsidR="00371B95" w:rsidRPr="00A214D5" w14:paraId="62EF357B" w14:textId="77777777" w:rsidTr="00371B95">
        <w:trPr>
          <w:trHeight w:val="548"/>
        </w:trPr>
        <w:tc>
          <w:tcPr>
            <w:tcW w:w="3393" w:type="dxa"/>
            <w:tcBorders>
              <w:top w:val="single" w:sz="4" w:space="0" w:color="auto"/>
            </w:tcBorders>
            <w:shd w:val="clear" w:color="auto" w:fill="auto"/>
            <w:noWrap/>
            <w:vAlign w:val="center"/>
            <w:hideMark/>
          </w:tcPr>
          <w:p w14:paraId="0DF43B55" w14:textId="77777777" w:rsidR="00371B95" w:rsidRPr="00A214D5" w:rsidRDefault="00371B95" w:rsidP="00371B95">
            <w:pPr>
              <w:spacing w:after="0" w:line="240" w:lineRule="auto"/>
              <w:rPr>
                <w:rFonts w:eastAsia="Times New Roman"/>
                <w:color w:val="000000"/>
                <w:lang w:eastAsia="en-IN"/>
              </w:rPr>
            </w:pPr>
            <w:bookmarkStart w:id="0" w:name="_Hlk114137818"/>
            <w:r w:rsidRPr="00A214D5">
              <w:rPr>
                <w:rFonts w:eastAsia="Times New Roman"/>
                <w:color w:val="000000"/>
                <w:lang w:eastAsia="en-IN"/>
              </w:rPr>
              <w:t>Flagellar assembly</w:t>
            </w:r>
          </w:p>
        </w:tc>
        <w:tc>
          <w:tcPr>
            <w:tcW w:w="1421" w:type="dxa"/>
            <w:tcBorders>
              <w:top w:val="single" w:sz="4" w:space="0" w:color="auto"/>
            </w:tcBorders>
            <w:shd w:val="clear" w:color="auto" w:fill="auto"/>
            <w:noWrap/>
            <w:vAlign w:val="center"/>
            <w:hideMark/>
          </w:tcPr>
          <w:p w14:paraId="6D94E905"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bja02040</w:t>
            </w:r>
          </w:p>
        </w:tc>
        <w:tc>
          <w:tcPr>
            <w:tcW w:w="1226" w:type="dxa"/>
            <w:tcBorders>
              <w:top w:val="single" w:sz="4" w:space="0" w:color="auto"/>
            </w:tcBorders>
            <w:shd w:val="clear" w:color="auto" w:fill="auto"/>
            <w:noWrap/>
            <w:vAlign w:val="center"/>
            <w:hideMark/>
          </w:tcPr>
          <w:p w14:paraId="04BC470D"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19</w:t>
            </w:r>
          </w:p>
        </w:tc>
        <w:tc>
          <w:tcPr>
            <w:tcW w:w="1626" w:type="dxa"/>
            <w:tcBorders>
              <w:top w:val="single" w:sz="4" w:space="0" w:color="auto"/>
            </w:tcBorders>
            <w:shd w:val="clear" w:color="auto" w:fill="auto"/>
            <w:noWrap/>
            <w:vAlign w:val="center"/>
            <w:hideMark/>
          </w:tcPr>
          <w:p w14:paraId="45FE764B"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60</w:t>
            </w:r>
          </w:p>
        </w:tc>
        <w:tc>
          <w:tcPr>
            <w:tcW w:w="1350" w:type="dxa"/>
            <w:tcBorders>
              <w:top w:val="single" w:sz="4" w:space="0" w:color="auto"/>
            </w:tcBorders>
            <w:shd w:val="clear" w:color="auto" w:fill="auto"/>
            <w:noWrap/>
            <w:vAlign w:val="center"/>
            <w:hideMark/>
          </w:tcPr>
          <w:p w14:paraId="4E0CFA68"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9.06e</w:t>
            </w:r>
            <w:r w:rsidRPr="00A214D5">
              <w:rPr>
                <w:rFonts w:eastAsia="Times New Roman"/>
                <w:color w:val="000000"/>
                <w:vertAlign w:val="superscript"/>
                <w:lang w:eastAsia="en-IN"/>
              </w:rPr>
              <w:t>-17</w:t>
            </w:r>
          </w:p>
        </w:tc>
      </w:tr>
      <w:tr w:rsidR="00371B95" w:rsidRPr="00A214D5" w14:paraId="7F87DB87" w14:textId="77777777" w:rsidTr="00371B95">
        <w:trPr>
          <w:trHeight w:val="556"/>
        </w:trPr>
        <w:tc>
          <w:tcPr>
            <w:tcW w:w="3393" w:type="dxa"/>
            <w:shd w:val="clear" w:color="auto" w:fill="auto"/>
            <w:noWrap/>
            <w:vAlign w:val="center"/>
            <w:hideMark/>
          </w:tcPr>
          <w:p w14:paraId="0DE39763"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Ribosome</w:t>
            </w:r>
          </w:p>
        </w:tc>
        <w:tc>
          <w:tcPr>
            <w:tcW w:w="1421" w:type="dxa"/>
            <w:shd w:val="clear" w:color="auto" w:fill="auto"/>
            <w:noWrap/>
            <w:vAlign w:val="center"/>
            <w:hideMark/>
          </w:tcPr>
          <w:p w14:paraId="6F33736C"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bja03010</w:t>
            </w:r>
          </w:p>
        </w:tc>
        <w:tc>
          <w:tcPr>
            <w:tcW w:w="1226" w:type="dxa"/>
            <w:shd w:val="clear" w:color="auto" w:fill="auto"/>
            <w:noWrap/>
            <w:vAlign w:val="center"/>
            <w:hideMark/>
          </w:tcPr>
          <w:p w14:paraId="23DFFADC"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16</w:t>
            </w:r>
          </w:p>
        </w:tc>
        <w:tc>
          <w:tcPr>
            <w:tcW w:w="1626" w:type="dxa"/>
            <w:shd w:val="clear" w:color="auto" w:fill="auto"/>
            <w:noWrap/>
            <w:vAlign w:val="center"/>
            <w:hideMark/>
          </w:tcPr>
          <w:p w14:paraId="62A790E1"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58</w:t>
            </w:r>
          </w:p>
        </w:tc>
        <w:tc>
          <w:tcPr>
            <w:tcW w:w="1350" w:type="dxa"/>
            <w:shd w:val="clear" w:color="auto" w:fill="auto"/>
            <w:noWrap/>
            <w:vAlign w:val="center"/>
            <w:hideMark/>
          </w:tcPr>
          <w:p w14:paraId="516DE21A"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1.60e</w:t>
            </w:r>
            <w:r w:rsidRPr="00A214D5">
              <w:rPr>
                <w:rFonts w:eastAsia="Times New Roman"/>
                <w:color w:val="000000"/>
                <w:vertAlign w:val="superscript"/>
                <w:lang w:eastAsia="en-IN"/>
              </w:rPr>
              <w:t>-13</w:t>
            </w:r>
          </w:p>
        </w:tc>
      </w:tr>
      <w:tr w:rsidR="00371B95" w:rsidRPr="00A214D5" w14:paraId="7BFE1501" w14:textId="77777777" w:rsidTr="00371B95">
        <w:trPr>
          <w:trHeight w:val="550"/>
        </w:trPr>
        <w:tc>
          <w:tcPr>
            <w:tcW w:w="3393" w:type="dxa"/>
            <w:shd w:val="clear" w:color="auto" w:fill="auto"/>
            <w:noWrap/>
            <w:vAlign w:val="center"/>
            <w:hideMark/>
          </w:tcPr>
          <w:p w14:paraId="19FDD350"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Oxidative phosphorylation</w:t>
            </w:r>
          </w:p>
        </w:tc>
        <w:tc>
          <w:tcPr>
            <w:tcW w:w="1421" w:type="dxa"/>
            <w:shd w:val="clear" w:color="auto" w:fill="auto"/>
            <w:noWrap/>
            <w:vAlign w:val="center"/>
            <w:hideMark/>
          </w:tcPr>
          <w:p w14:paraId="39A074E9"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bja00190</w:t>
            </w:r>
          </w:p>
        </w:tc>
        <w:tc>
          <w:tcPr>
            <w:tcW w:w="1226" w:type="dxa"/>
            <w:shd w:val="clear" w:color="auto" w:fill="auto"/>
            <w:noWrap/>
            <w:vAlign w:val="center"/>
            <w:hideMark/>
          </w:tcPr>
          <w:p w14:paraId="5BB1E81C"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14</w:t>
            </w:r>
          </w:p>
        </w:tc>
        <w:tc>
          <w:tcPr>
            <w:tcW w:w="1626" w:type="dxa"/>
            <w:shd w:val="clear" w:color="auto" w:fill="auto"/>
            <w:noWrap/>
            <w:vAlign w:val="center"/>
            <w:hideMark/>
          </w:tcPr>
          <w:p w14:paraId="53224F5D"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67</w:t>
            </w:r>
          </w:p>
        </w:tc>
        <w:tc>
          <w:tcPr>
            <w:tcW w:w="1350" w:type="dxa"/>
            <w:shd w:val="clear" w:color="auto" w:fill="auto"/>
            <w:noWrap/>
            <w:vAlign w:val="center"/>
            <w:hideMark/>
          </w:tcPr>
          <w:p w14:paraId="664B90C7"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1.47e</w:t>
            </w:r>
            <w:r w:rsidRPr="00A214D5">
              <w:rPr>
                <w:rFonts w:eastAsia="Times New Roman"/>
                <w:color w:val="000000"/>
                <w:vertAlign w:val="superscript"/>
                <w:lang w:eastAsia="en-IN"/>
              </w:rPr>
              <w:t>-10</w:t>
            </w:r>
          </w:p>
        </w:tc>
      </w:tr>
      <w:tr w:rsidR="00371B95" w:rsidRPr="00A214D5" w14:paraId="42DDFD5D" w14:textId="77777777" w:rsidTr="00371B95">
        <w:trPr>
          <w:trHeight w:val="572"/>
        </w:trPr>
        <w:tc>
          <w:tcPr>
            <w:tcW w:w="3393" w:type="dxa"/>
            <w:shd w:val="clear" w:color="auto" w:fill="auto"/>
            <w:noWrap/>
            <w:vAlign w:val="center"/>
            <w:hideMark/>
          </w:tcPr>
          <w:p w14:paraId="5D78CB16"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Metabolic pathways</w:t>
            </w:r>
          </w:p>
        </w:tc>
        <w:tc>
          <w:tcPr>
            <w:tcW w:w="1421" w:type="dxa"/>
            <w:shd w:val="clear" w:color="auto" w:fill="auto"/>
            <w:noWrap/>
            <w:vAlign w:val="center"/>
            <w:hideMark/>
          </w:tcPr>
          <w:p w14:paraId="7E13F16A"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bja01100</w:t>
            </w:r>
          </w:p>
        </w:tc>
        <w:tc>
          <w:tcPr>
            <w:tcW w:w="1226" w:type="dxa"/>
            <w:shd w:val="clear" w:color="auto" w:fill="auto"/>
            <w:noWrap/>
            <w:vAlign w:val="center"/>
            <w:hideMark/>
          </w:tcPr>
          <w:p w14:paraId="5E217B53"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38</w:t>
            </w:r>
          </w:p>
        </w:tc>
        <w:tc>
          <w:tcPr>
            <w:tcW w:w="1626" w:type="dxa"/>
            <w:shd w:val="clear" w:color="auto" w:fill="auto"/>
            <w:noWrap/>
            <w:vAlign w:val="center"/>
            <w:hideMark/>
          </w:tcPr>
          <w:p w14:paraId="4584F6E5"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1190</w:t>
            </w:r>
          </w:p>
        </w:tc>
        <w:tc>
          <w:tcPr>
            <w:tcW w:w="1350" w:type="dxa"/>
            <w:shd w:val="clear" w:color="auto" w:fill="auto"/>
            <w:noWrap/>
            <w:vAlign w:val="center"/>
            <w:hideMark/>
          </w:tcPr>
          <w:p w14:paraId="19007D92"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5.37e</w:t>
            </w:r>
            <w:r w:rsidRPr="00A214D5">
              <w:rPr>
                <w:rFonts w:eastAsia="Times New Roman"/>
                <w:color w:val="000000"/>
                <w:vertAlign w:val="superscript"/>
                <w:lang w:eastAsia="en-IN"/>
              </w:rPr>
              <w:t>-05</w:t>
            </w:r>
          </w:p>
        </w:tc>
      </w:tr>
      <w:tr w:rsidR="00371B95" w:rsidRPr="00A214D5" w14:paraId="00E689D5" w14:textId="77777777" w:rsidTr="00371B95">
        <w:trPr>
          <w:trHeight w:val="694"/>
        </w:trPr>
        <w:tc>
          <w:tcPr>
            <w:tcW w:w="3393" w:type="dxa"/>
            <w:shd w:val="clear" w:color="auto" w:fill="auto"/>
            <w:noWrap/>
            <w:vAlign w:val="center"/>
            <w:hideMark/>
          </w:tcPr>
          <w:p w14:paraId="594DC2E2"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Carbon fixation in photosynthetic organisms</w:t>
            </w:r>
          </w:p>
        </w:tc>
        <w:tc>
          <w:tcPr>
            <w:tcW w:w="1421" w:type="dxa"/>
            <w:shd w:val="clear" w:color="auto" w:fill="auto"/>
            <w:noWrap/>
            <w:vAlign w:val="center"/>
            <w:hideMark/>
          </w:tcPr>
          <w:p w14:paraId="173A39BC"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bja00710</w:t>
            </w:r>
          </w:p>
        </w:tc>
        <w:tc>
          <w:tcPr>
            <w:tcW w:w="1226" w:type="dxa"/>
            <w:shd w:val="clear" w:color="auto" w:fill="auto"/>
            <w:noWrap/>
            <w:vAlign w:val="center"/>
            <w:hideMark/>
          </w:tcPr>
          <w:p w14:paraId="2FC5AEC6"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5</w:t>
            </w:r>
          </w:p>
        </w:tc>
        <w:tc>
          <w:tcPr>
            <w:tcW w:w="1626" w:type="dxa"/>
            <w:shd w:val="clear" w:color="auto" w:fill="auto"/>
            <w:noWrap/>
            <w:vAlign w:val="center"/>
            <w:hideMark/>
          </w:tcPr>
          <w:p w14:paraId="4DCEB4BA"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29</w:t>
            </w:r>
          </w:p>
        </w:tc>
        <w:tc>
          <w:tcPr>
            <w:tcW w:w="1350" w:type="dxa"/>
            <w:shd w:val="clear" w:color="auto" w:fill="auto"/>
            <w:noWrap/>
            <w:vAlign w:val="center"/>
            <w:hideMark/>
          </w:tcPr>
          <w:p w14:paraId="0DF81266"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0.0011</w:t>
            </w:r>
          </w:p>
        </w:tc>
      </w:tr>
      <w:tr w:rsidR="00371B95" w:rsidRPr="00A214D5" w14:paraId="7EFC9480" w14:textId="77777777" w:rsidTr="00371B95">
        <w:trPr>
          <w:trHeight w:val="690"/>
        </w:trPr>
        <w:tc>
          <w:tcPr>
            <w:tcW w:w="3393" w:type="dxa"/>
            <w:shd w:val="clear" w:color="auto" w:fill="auto"/>
            <w:noWrap/>
            <w:vAlign w:val="center"/>
            <w:hideMark/>
          </w:tcPr>
          <w:p w14:paraId="27425B64" w14:textId="77777777" w:rsidR="00371B95" w:rsidRPr="00A214D5" w:rsidRDefault="00371B95" w:rsidP="00371B95">
            <w:pPr>
              <w:spacing w:after="0" w:line="240" w:lineRule="auto"/>
              <w:rPr>
                <w:rFonts w:eastAsia="Times New Roman"/>
                <w:color w:val="000000"/>
                <w:lang w:eastAsia="en-IN"/>
              </w:rPr>
            </w:pPr>
            <w:bookmarkStart w:id="1" w:name="_Hlk114137942"/>
            <w:bookmarkEnd w:id="0"/>
            <w:proofErr w:type="spellStart"/>
            <w:r w:rsidRPr="00A214D5">
              <w:rPr>
                <w:rFonts w:eastAsia="Times New Roman"/>
                <w:color w:val="000000"/>
                <w:lang w:eastAsia="en-IN"/>
              </w:rPr>
              <w:t>Sulfur</w:t>
            </w:r>
            <w:proofErr w:type="spellEnd"/>
            <w:r w:rsidRPr="00A214D5">
              <w:rPr>
                <w:rFonts w:eastAsia="Times New Roman"/>
                <w:color w:val="000000"/>
                <w:lang w:eastAsia="en-IN"/>
              </w:rPr>
              <w:t xml:space="preserve"> relay system</w:t>
            </w:r>
            <w:bookmarkEnd w:id="1"/>
          </w:p>
        </w:tc>
        <w:tc>
          <w:tcPr>
            <w:tcW w:w="1421" w:type="dxa"/>
            <w:shd w:val="clear" w:color="auto" w:fill="auto"/>
            <w:noWrap/>
            <w:vAlign w:val="center"/>
            <w:hideMark/>
          </w:tcPr>
          <w:p w14:paraId="37B8C8D9"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bja04122</w:t>
            </w:r>
          </w:p>
        </w:tc>
        <w:tc>
          <w:tcPr>
            <w:tcW w:w="1226" w:type="dxa"/>
            <w:shd w:val="clear" w:color="auto" w:fill="auto"/>
            <w:noWrap/>
            <w:vAlign w:val="center"/>
            <w:hideMark/>
          </w:tcPr>
          <w:p w14:paraId="46FDF0AE"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3</w:t>
            </w:r>
          </w:p>
        </w:tc>
        <w:tc>
          <w:tcPr>
            <w:tcW w:w="1626" w:type="dxa"/>
            <w:shd w:val="clear" w:color="auto" w:fill="auto"/>
            <w:noWrap/>
            <w:vAlign w:val="center"/>
            <w:hideMark/>
          </w:tcPr>
          <w:p w14:paraId="17071C14"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13</w:t>
            </w:r>
          </w:p>
        </w:tc>
        <w:tc>
          <w:tcPr>
            <w:tcW w:w="1350" w:type="dxa"/>
            <w:shd w:val="clear" w:color="auto" w:fill="auto"/>
            <w:noWrap/>
            <w:vAlign w:val="center"/>
            <w:hideMark/>
          </w:tcPr>
          <w:p w14:paraId="06CCEF14"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0.0114</w:t>
            </w:r>
          </w:p>
        </w:tc>
      </w:tr>
      <w:tr w:rsidR="00371B95" w:rsidRPr="00A214D5" w14:paraId="60752D98" w14:textId="77777777" w:rsidTr="00371B95">
        <w:trPr>
          <w:trHeight w:val="711"/>
        </w:trPr>
        <w:tc>
          <w:tcPr>
            <w:tcW w:w="3393" w:type="dxa"/>
            <w:shd w:val="clear" w:color="auto" w:fill="auto"/>
            <w:noWrap/>
            <w:vAlign w:val="center"/>
            <w:hideMark/>
          </w:tcPr>
          <w:p w14:paraId="3AD9E238" w14:textId="77777777" w:rsidR="00371B95" w:rsidRPr="00A214D5" w:rsidRDefault="00371B95" w:rsidP="00371B95">
            <w:pPr>
              <w:spacing w:after="0" w:line="240" w:lineRule="auto"/>
              <w:rPr>
                <w:rFonts w:eastAsia="Times New Roman"/>
                <w:color w:val="000000"/>
                <w:lang w:eastAsia="en-IN"/>
              </w:rPr>
            </w:pPr>
            <w:bookmarkStart w:id="2" w:name="_Hlk114137967"/>
            <w:r w:rsidRPr="00A214D5">
              <w:rPr>
                <w:rFonts w:eastAsia="Times New Roman"/>
                <w:color w:val="000000"/>
                <w:lang w:eastAsia="en-IN"/>
              </w:rPr>
              <w:t>Porphyrin and chlorophyll metabolism</w:t>
            </w:r>
          </w:p>
        </w:tc>
        <w:tc>
          <w:tcPr>
            <w:tcW w:w="1421" w:type="dxa"/>
            <w:shd w:val="clear" w:color="auto" w:fill="auto"/>
            <w:noWrap/>
            <w:vAlign w:val="center"/>
            <w:hideMark/>
          </w:tcPr>
          <w:p w14:paraId="53C85197"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bja00860</w:t>
            </w:r>
          </w:p>
        </w:tc>
        <w:tc>
          <w:tcPr>
            <w:tcW w:w="1226" w:type="dxa"/>
            <w:shd w:val="clear" w:color="auto" w:fill="auto"/>
            <w:noWrap/>
            <w:vAlign w:val="center"/>
            <w:hideMark/>
          </w:tcPr>
          <w:p w14:paraId="46EEE020"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4</w:t>
            </w:r>
          </w:p>
        </w:tc>
        <w:tc>
          <w:tcPr>
            <w:tcW w:w="1626" w:type="dxa"/>
            <w:shd w:val="clear" w:color="auto" w:fill="auto"/>
            <w:noWrap/>
            <w:vAlign w:val="center"/>
            <w:hideMark/>
          </w:tcPr>
          <w:p w14:paraId="55191666"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40</w:t>
            </w:r>
          </w:p>
        </w:tc>
        <w:tc>
          <w:tcPr>
            <w:tcW w:w="1350" w:type="dxa"/>
            <w:shd w:val="clear" w:color="auto" w:fill="auto"/>
            <w:noWrap/>
            <w:vAlign w:val="center"/>
            <w:hideMark/>
          </w:tcPr>
          <w:p w14:paraId="3E7D1AAD"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0.0244</w:t>
            </w:r>
          </w:p>
        </w:tc>
      </w:tr>
      <w:tr w:rsidR="00371B95" w:rsidRPr="00A214D5" w14:paraId="60C57A92" w14:textId="77777777" w:rsidTr="00371B95">
        <w:trPr>
          <w:trHeight w:val="682"/>
        </w:trPr>
        <w:tc>
          <w:tcPr>
            <w:tcW w:w="3393" w:type="dxa"/>
            <w:shd w:val="clear" w:color="auto" w:fill="auto"/>
            <w:noWrap/>
            <w:vAlign w:val="center"/>
            <w:hideMark/>
          </w:tcPr>
          <w:p w14:paraId="0A631CC1"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Biosynthesis of secondary metabolites</w:t>
            </w:r>
          </w:p>
        </w:tc>
        <w:tc>
          <w:tcPr>
            <w:tcW w:w="1421" w:type="dxa"/>
            <w:shd w:val="clear" w:color="auto" w:fill="auto"/>
            <w:noWrap/>
            <w:vAlign w:val="center"/>
            <w:hideMark/>
          </w:tcPr>
          <w:p w14:paraId="1752C73F"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bja01110</w:t>
            </w:r>
          </w:p>
        </w:tc>
        <w:tc>
          <w:tcPr>
            <w:tcW w:w="1226" w:type="dxa"/>
            <w:shd w:val="clear" w:color="auto" w:fill="auto"/>
            <w:noWrap/>
            <w:vAlign w:val="center"/>
            <w:hideMark/>
          </w:tcPr>
          <w:p w14:paraId="5DB27907"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14</w:t>
            </w:r>
          </w:p>
        </w:tc>
        <w:tc>
          <w:tcPr>
            <w:tcW w:w="1626" w:type="dxa"/>
            <w:shd w:val="clear" w:color="auto" w:fill="auto"/>
            <w:noWrap/>
            <w:vAlign w:val="center"/>
            <w:hideMark/>
          </w:tcPr>
          <w:p w14:paraId="22D9E3C7"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414</w:t>
            </w:r>
          </w:p>
        </w:tc>
        <w:tc>
          <w:tcPr>
            <w:tcW w:w="1350" w:type="dxa"/>
            <w:shd w:val="clear" w:color="auto" w:fill="auto"/>
            <w:noWrap/>
            <w:vAlign w:val="center"/>
            <w:hideMark/>
          </w:tcPr>
          <w:p w14:paraId="1C0401CB"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0.0244</w:t>
            </w:r>
          </w:p>
        </w:tc>
      </w:tr>
      <w:tr w:rsidR="00371B95" w:rsidRPr="00A214D5" w14:paraId="526BCA32" w14:textId="77777777" w:rsidTr="00371B95">
        <w:trPr>
          <w:trHeight w:val="706"/>
        </w:trPr>
        <w:tc>
          <w:tcPr>
            <w:tcW w:w="3393" w:type="dxa"/>
            <w:shd w:val="clear" w:color="auto" w:fill="auto"/>
            <w:noWrap/>
            <w:vAlign w:val="center"/>
            <w:hideMark/>
          </w:tcPr>
          <w:p w14:paraId="12FC2B3A" w14:textId="77777777" w:rsidR="00371B95" w:rsidRPr="00A214D5" w:rsidRDefault="00371B95" w:rsidP="00371B95">
            <w:pPr>
              <w:spacing w:after="0" w:line="240" w:lineRule="auto"/>
              <w:rPr>
                <w:rFonts w:eastAsia="Times New Roman"/>
                <w:color w:val="000000"/>
                <w:lang w:eastAsia="en-IN"/>
              </w:rPr>
            </w:pPr>
            <w:bookmarkStart w:id="3" w:name="_Hlk114137957"/>
            <w:bookmarkEnd w:id="2"/>
            <w:r w:rsidRPr="00A214D5">
              <w:rPr>
                <w:rFonts w:eastAsia="Times New Roman"/>
                <w:color w:val="000000"/>
                <w:lang w:eastAsia="en-IN"/>
              </w:rPr>
              <w:t>Beta-Lactam resistance</w:t>
            </w:r>
            <w:bookmarkEnd w:id="3"/>
          </w:p>
        </w:tc>
        <w:tc>
          <w:tcPr>
            <w:tcW w:w="1421" w:type="dxa"/>
            <w:shd w:val="clear" w:color="auto" w:fill="auto"/>
            <w:noWrap/>
            <w:vAlign w:val="center"/>
            <w:hideMark/>
          </w:tcPr>
          <w:p w14:paraId="6F131108"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bja01501</w:t>
            </w:r>
          </w:p>
        </w:tc>
        <w:tc>
          <w:tcPr>
            <w:tcW w:w="1226" w:type="dxa"/>
            <w:shd w:val="clear" w:color="auto" w:fill="auto"/>
            <w:noWrap/>
            <w:vAlign w:val="center"/>
            <w:hideMark/>
          </w:tcPr>
          <w:p w14:paraId="49814C41"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3</w:t>
            </w:r>
          </w:p>
        </w:tc>
        <w:tc>
          <w:tcPr>
            <w:tcW w:w="1626" w:type="dxa"/>
            <w:shd w:val="clear" w:color="auto" w:fill="auto"/>
            <w:noWrap/>
            <w:vAlign w:val="center"/>
            <w:hideMark/>
          </w:tcPr>
          <w:p w14:paraId="00572645"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21</w:t>
            </w:r>
          </w:p>
        </w:tc>
        <w:tc>
          <w:tcPr>
            <w:tcW w:w="1350" w:type="dxa"/>
            <w:shd w:val="clear" w:color="auto" w:fill="auto"/>
            <w:noWrap/>
            <w:vAlign w:val="center"/>
            <w:hideMark/>
          </w:tcPr>
          <w:p w14:paraId="2A63D193"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0.0252</w:t>
            </w:r>
          </w:p>
        </w:tc>
      </w:tr>
      <w:tr w:rsidR="00371B95" w:rsidRPr="00A214D5" w14:paraId="110105C8" w14:textId="77777777" w:rsidTr="00371B95">
        <w:trPr>
          <w:trHeight w:val="701"/>
        </w:trPr>
        <w:tc>
          <w:tcPr>
            <w:tcW w:w="3393" w:type="dxa"/>
            <w:shd w:val="clear" w:color="auto" w:fill="auto"/>
            <w:noWrap/>
            <w:vAlign w:val="center"/>
            <w:hideMark/>
          </w:tcPr>
          <w:p w14:paraId="0C38C792" w14:textId="77777777" w:rsidR="00371B95" w:rsidRPr="00A214D5" w:rsidRDefault="00371B95" w:rsidP="00371B95">
            <w:pPr>
              <w:spacing w:after="0" w:line="240" w:lineRule="auto"/>
              <w:rPr>
                <w:rFonts w:eastAsia="Times New Roman"/>
                <w:color w:val="000000"/>
                <w:lang w:eastAsia="en-IN"/>
              </w:rPr>
            </w:pPr>
            <w:bookmarkStart w:id="4" w:name="_Hlk114137979"/>
            <w:r w:rsidRPr="00A214D5">
              <w:rPr>
                <w:rFonts w:eastAsia="Times New Roman"/>
                <w:color w:val="000000"/>
                <w:lang w:eastAsia="en-IN"/>
              </w:rPr>
              <w:t>Carbon metabolism</w:t>
            </w:r>
          </w:p>
        </w:tc>
        <w:tc>
          <w:tcPr>
            <w:tcW w:w="1421" w:type="dxa"/>
            <w:shd w:val="clear" w:color="auto" w:fill="auto"/>
            <w:noWrap/>
            <w:vAlign w:val="center"/>
            <w:hideMark/>
          </w:tcPr>
          <w:p w14:paraId="794CD2A0"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bja01200</w:t>
            </w:r>
          </w:p>
        </w:tc>
        <w:tc>
          <w:tcPr>
            <w:tcW w:w="1226" w:type="dxa"/>
            <w:shd w:val="clear" w:color="auto" w:fill="auto"/>
            <w:noWrap/>
            <w:vAlign w:val="center"/>
            <w:hideMark/>
          </w:tcPr>
          <w:p w14:paraId="133932DF"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8</w:t>
            </w:r>
          </w:p>
        </w:tc>
        <w:tc>
          <w:tcPr>
            <w:tcW w:w="1626" w:type="dxa"/>
            <w:shd w:val="clear" w:color="auto" w:fill="auto"/>
            <w:noWrap/>
            <w:vAlign w:val="center"/>
            <w:hideMark/>
          </w:tcPr>
          <w:p w14:paraId="14615A79"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176</w:t>
            </w:r>
          </w:p>
        </w:tc>
        <w:tc>
          <w:tcPr>
            <w:tcW w:w="1350" w:type="dxa"/>
            <w:shd w:val="clear" w:color="auto" w:fill="auto"/>
            <w:noWrap/>
            <w:vAlign w:val="center"/>
            <w:hideMark/>
          </w:tcPr>
          <w:p w14:paraId="75D8960A"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0.0266</w:t>
            </w:r>
          </w:p>
        </w:tc>
      </w:tr>
      <w:tr w:rsidR="00371B95" w:rsidRPr="00A214D5" w14:paraId="4A5B452A" w14:textId="77777777" w:rsidTr="00371B95">
        <w:trPr>
          <w:trHeight w:val="697"/>
        </w:trPr>
        <w:tc>
          <w:tcPr>
            <w:tcW w:w="3393" w:type="dxa"/>
            <w:shd w:val="clear" w:color="auto" w:fill="auto"/>
            <w:noWrap/>
            <w:vAlign w:val="center"/>
            <w:hideMark/>
          </w:tcPr>
          <w:p w14:paraId="6F477EC7"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Microbial metabolism in diverse environments</w:t>
            </w:r>
          </w:p>
        </w:tc>
        <w:tc>
          <w:tcPr>
            <w:tcW w:w="1421" w:type="dxa"/>
            <w:shd w:val="clear" w:color="auto" w:fill="auto"/>
            <w:noWrap/>
            <w:vAlign w:val="center"/>
            <w:hideMark/>
          </w:tcPr>
          <w:p w14:paraId="24D7902E"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bja01120</w:t>
            </w:r>
          </w:p>
        </w:tc>
        <w:tc>
          <w:tcPr>
            <w:tcW w:w="1226" w:type="dxa"/>
            <w:shd w:val="clear" w:color="auto" w:fill="auto"/>
            <w:noWrap/>
            <w:vAlign w:val="center"/>
            <w:hideMark/>
          </w:tcPr>
          <w:p w14:paraId="7CC30029"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14</w:t>
            </w:r>
          </w:p>
        </w:tc>
        <w:tc>
          <w:tcPr>
            <w:tcW w:w="1626" w:type="dxa"/>
            <w:shd w:val="clear" w:color="auto" w:fill="auto"/>
            <w:noWrap/>
            <w:vAlign w:val="center"/>
            <w:hideMark/>
          </w:tcPr>
          <w:p w14:paraId="5FEA21B9"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445</w:t>
            </w:r>
          </w:p>
        </w:tc>
        <w:tc>
          <w:tcPr>
            <w:tcW w:w="1350" w:type="dxa"/>
            <w:shd w:val="clear" w:color="auto" w:fill="auto"/>
            <w:noWrap/>
            <w:vAlign w:val="center"/>
            <w:hideMark/>
          </w:tcPr>
          <w:p w14:paraId="341CA7B9"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0.0324</w:t>
            </w:r>
          </w:p>
        </w:tc>
      </w:tr>
      <w:tr w:rsidR="00371B95" w:rsidRPr="00A214D5" w14:paraId="0A1AE5D6" w14:textId="77777777" w:rsidTr="00371B95">
        <w:trPr>
          <w:trHeight w:val="708"/>
        </w:trPr>
        <w:tc>
          <w:tcPr>
            <w:tcW w:w="3393" w:type="dxa"/>
            <w:tcBorders>
              <w:bottom w:val="single" w:sz="4" w:space="0" w:color="auto"/>
            </w:tcBorders>
            <w:shd w:val="clear" w:color="auto" w:fill="auto"/>
            <w:noWrap/>
            <w:vAlign w:val="center"/>
            <w:hideMark/>
          </w:tcPr>
          <w:p w14:paraId="2A7937BF"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Glyoxylate and dicarboxylate metabolism</w:t>
            </w:r>
          </w:p>
        </w:tc>
        <w:tc>
          <w:tcPr>
            <w:tcW w:w="1421" w:type="dxa"/>
            <w:tcBorders>
              <w:bottom w:val="single" w:sz="4" w:space="0" w:color="auto"/>
            </w:tcBorders>
            <w:shd w:val="clear" w:color="auto" w:fill="auto"/>
            <w:noWrap/>
            <w:vAlign w:val="center"/>
            <w:hideMark/>
          </w:tcPr>
          <w:p w14:paraId="075C6BEA"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bja00630</w:t>
            </w:r>
          </w:p>
        </w:tc>
        <w:tc>
          <w:tcPr>
            <w:tcW w:w="1226" w:type="dxa"/>
            <w:tcBorders>
              <w:bottom w:val="single" w:sz="4" w:space="0" w:color="auto"/>
            </w:tcBorders>
            <w:shd w:val="clear" w:color="auto" w:fill="auto"/>
            <w:noWrap/>
            <w:vAlign w:val="center"/>
            <w:hideMark/>
          </w:tcPr>
          <w:p w14:paraId="7FA49518"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5</w:t>
            </w:r>
          </w:p>
        </w:tc>
        <w:tc>
          <w:tcPr>
            <w:tcW w:w="1626" w:type="dxa"/>
            <w:tcBorders>
              <w:bottom w:val="single" w:sz="4" w:space="0" w:color="auto"/>
            </w:tcBorders>
            <w:shd w:val="clear" w:color="auto" w:fill="auto"/>
            <w:noWrap/>
            <w:vAlign w:val="center"/>
            <w:hideMark/>
          </w:tcPr>
          <w:p w14:paraId="67F8B68C"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87</w:t>
            </w:r>
          </w:p>
        </w:tc>
        <w:tc>
          <w:tcPr>
            <w:tcW w:w="1350" w:type="dxa"/>
            <w:shd w:val="clear" w:color="auto" w:fill="auto"/>
            <w:noWrap/>
            <w:vAlign w:val="center"/>
            <w:hideMark/>
          </w:tcPr>
          <w:p w14:paraId="4B800A60" w14:textId="77777777" w:rsidR="00371B95" w:rsidRPr="00A214D5" w:rsidRDefault="00371B95" w:rsidP="00371B95">
            <w:pPr>
              <w:spacing w:after="0" w:line="240" w:lineRule="auto"/>
              <w:rPr>
                <w:rFonts w:eastAsia="Times New Roman"/>
                <w:color w:val="000000"/>
                <w:lang w:eastAsia="en-IN"/>
              </w:rPr>
            </w:pPr>
            <w:r w:rsidRPr="00A214D5">
              <w:rPr>
                <w:rFonts w:eastAsia="Times New Roman"/>
                <w:color w:val="000000"/>
                <w:lang w:eastAsia="en-IN"/>
              </w:rPr>
              <w:t>0.0432</w:t>
            </w:r>
          </w:p>
        </w:tc>
      </w:tr>
      <w:bookmarkEnd w:id="4"/>
      <w:tr w:rsidR="00371B95" w:rsidRPr="00A214D5" w14:paraId="4504D12C" w14:textId="77777777" w:rsidTr="00371B95">
        <w:trPr>
          <w:trHeight w:val="879"/>
        </w:trPr>
        <w:tc>
          <w:tcPr>
            <w:tcW w:w="9016" w:type="dxa"/>
            <w:gridSpan w:val="5"/>
            <w:tcBorders>
              <w:top w:val="single" w:sz="4" w:space="0" w:color="auto"/>
            </w:tcBorders>
            <w:shd w:val="clear" w:color="auto" w:fill="auto"/>
            <w:noWrap/>
            <w:vAlign w:val="center"/>
          </w:tcPr>
          <w:p w14:paraId="44EFF7DE" w14:textId="77777777" w:rsidR="00371B95" w:rsidRPr="00A214D5" w:rsidRDefault="00371B95" w:rsidP="00371B95">
            <w:pPr>
              <w:spacing w:after="0" w:line="240" w:lineRule="auto"/>
              <w:rPr>
                <w:rFonts w:eastAsia="Times New Roman"/>
                <w:color w:val="000000"/>
                <w:lang w:eastAsia="en-IN"/>
              </w:rPr>
            </w:pPr>
          </w:p>
        </w:tc>
      </w:tr>
    </w:tbl>
    <w:p w14:paraId="6301131E" w14:textId="18A3CCA6" w:rsidR="007B7134" w:rsidRPr="00A214D5" w:rsidRDefault="007B7134" w:rsidP="00C80191">
      <w:pPr>
        <w:rPr>
          <w:lang w:val="en-US"/>
        </w:rPr>
      </w:pPr>
    </w:p>
    <w:p w14:paraId="5EEEAB82" w14:textId="053684B4" w:rsidR="007B7134" w:rsidRPr="00A214D5" w:rsidRDefault="007B7134" w:rsidP="00C80191">
      <w:pPr>
        <w:rPr>
          <w:lang w:val="en-US"/>
        </w:rPr>
      </w:pPr>
    </w:p>
    <w:p w14:paraId="4D1B54F2" w14:textId="2C96AB7F" w:rsidR="007B7134" w:rsidRPr="00A214D5" w:rsidRDefault="007B7134" w:rsidP="00C80191">
      <w:pPr>
        <w:rPr>
          <w:lang w:val="en-US"/>
        </w:rPr>
      </w:pPr>
    </w:p>
    <w:p w14:paraId="2B3DE9F9" w14:textId="0145D033" w:rsidR="007B7134" w:rsidRPr="00A214D5" w:rsidRDefault="007B7134" w:rsidP="00C80191">
      <w:pPr>
        <w:rPr>
          <w:lang w:val="en-US"/>
        </w:rPr>
      </w:pPr>
    </w:p>
    <w:p w14:paraId="6E50E6BA" w14:textId="30B0623C" w:rsidR="007B7134" w:rsidRPr="00A214D5" w:rsidRDefault="007B7134" w:rsidP="00C80191">
      <w:pPr>
        <w:rPr>
          <w:lang w:val="en-US"/>
        </w:rPr>
      </w:pPr>
    </w:p>
    <w:p w14:paraId="79B57621" w14:textId="4181C421" w:rsidR="007B7134" w:rsidRPr="00A214D5" w:rsidRDefault="007B7134" w:rsidP="00C80191">
      <w:pPr>
        <w:rPr>
          <w:lang w:val="en-US"/>
        </w:rPr>
      </w:pPr>
    </w:p>
    <w:tbl>
      <w:tblPr>
        <w:tblStyle w:val="TableGrid"/>
        <w:tblpPr w:leftFromText="180" w:rightFromText="180" w:vertAnchor="text" w:horzAnchor="margin" w:tblpY="2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5"/>
        <w:gridCol w:w="5411"/>
      </w:tblGrid>
      <w:tr w:rsidR="007B7134" w:rsidRPr="00A214D5" w14:paraId="364DF7B2" w14:textId="77777777" w:rsidTr="00D46BBA">
        <w:trPr>
          <w:trHeight w:val="977"/>
        </w:trPr>
        <w:tc>
          <w:tcPr>
            <w:tcW w:w="9006" w:type="dxa"/>
            <w:gridSpan w:val="2"/>
            <w:tcBorders>
              <w:bottom w:val="single" w:sz="4" w:space="0" w:color="auto"/>
            </w:tcBorders>
            <w:vAlign w:val="center"/>
          </w:tcPr>
          <w:p w14:paraId="0AC157B2" w14:textId="58FB69A7" w:rsidR="007B7134" w:rsidRPr="00A214D5" w:rsidRDefault="007B7134" w:rsidP="00D46BBA">
            <w:pPr>
              <w:spacing w:line="360" w:lineRule="auto"/>
            </w:pPr>
            <w:r w:rsidRPr="00A214D5">
              <w:lastRenderedPageBreak/>
              <w:t xml:space="preserve">Table </w:t>
            </w:r>
            <w:r w:rsidR="00371B95" w:rsidRPr="00A214D5">
              <w:t>S</w:t>
            </w:r>
            <w:r w:rsidRPr="00A214D5">
              <w:t>3.</w:t>
            </w:r>
            <w:r w:rsidR="000C531D">
              <w:t xml:space="preserve"> </w:t>
            </w:r>
            <w:r w:rsidR="000C531D" w:rsidRPr="000C531D">
              <w:rPr>
                <w:rFonts w:eastAsia="Times New Roman"/>
                <w:color w:val="000000"/>
                <w:lang w:eastAsia="en-IN"/>
              </w:rPr>
              <w:t xml:space="preserve">Genes and associated pathways of differentially expressed genes of </w:t>
            </w:r>
            <w:proofErr w:type="spellStart"/>
            <w:r w:rsidR="000C531D" w:rsidRPr="000C531D">
              <w:rPr>
                <w:rFonts w:eastAsia="Times New Roman"/>
                <w:i/>
                <w:iCs/>
                <w:color w:val="000000"/>
                <w:lang w:eastAsia="en-IN"/>
              </w:rPr>
              <w:t>Bradyrhizobium</w:t>
            </w:r>
            <w:proofErr w:type="spellEnd"/>
            <w:r w:rsidR="000C531D" w:rsidRPr="000C531D">
              <w:rPr>
                <w:rFonts w:eastAsia="Times New Roman"/>
                <w:i/>
                <w:iCs/>
                <w:color w:val="000000"/>
                <w:lang w:eastAsia="en-IN"/>
              </w:rPr>
              <w:t xml:space="preserve"> japonicum</w:t>
            </w:r>
            <w:r w:rsidR="000C531D" w:rsidRPr="000C531D">
              <w:rPr>
                <w:rFonts w:eastAsia="Times New Roman"/>
                <w:color w:val="000000"/>
                <w:lang w:eastAsia="en-IN"/>
              </w:rPr>
              <w:t xml:space="preserve"> between low and high iron conditions.</w:t>
            </w:r>
          </w:p>
        </w:tc>
      </w:tr>
      <w:tr w:rsidR="007B7134" w:rsidRPr="00A214D5" w14:paraId="68DCD9F9" w14:textId="77777777" w:rsidTr="00D46BBA">
        <w:trPr>
          <w:trHeight w:val="609"/>
        </w:trPr>
        <w:tc>
          <w:tcPr>
            <w:tcW w:w="3595" w:type="dxa"/>
            <w:tcBorders>
              <w:top w:val="single" w:sz="4" w:space="0" w:color="auto"/>
              <w:bottom w:val="single" w:sz="4" w:space="0" w:color="auto"/>
            </w:tcBorders>
            <w:vAlign w:val="center"/>
          </w:tcPr>
          <w:p w14:paraId="68242BB2" w14:textId="77777777" w:rsidR="007B7134" w:rsidRPr="00A214D5" w:rsidRDefault="007B7134" w:rsidP="00D46BBA">
            <w:r w:rsidRPr="00A214D5">
              <w:t>KEGG Pathways</w:t>
            </w:r>
          </w:p>
        </w:tc>
        <w:tc>
          <w:tcPr>
            <w:tcW w:w="5411" w:type="dxa"/>
            <w:tcBorders>
              <w:top w:val="single" w:sz="4" w:space="0" w:color="auto"/>
              <w:bottom w:val="single" w:sz="4" w:space="0" w:color="auto"/>
            </w:tcBorders>
            <w:vAlign w:val="center"/>
          </w:tcPr>
          <w:p w14:paraId="4EAD492B" w14:textId="77777777" w:rsidR="007B7134" w:rsidRPr="00A214D5" w:rsidRDefault="007B7134" w:rsidP="00D46BBA">
            <w:r w:rsidRPr="00A214D5">
              <w:t>List of genes</w:t>
            </w:r>
          </w:p>
        </w:tc>
      </w:tr>
      <w:tr w:rsidR="007B7134" w:rsidRPr="00A214D5" w14:paraId="617747A8" w14:textId="77777777" w:rsidTr="00D46BBA">
        <w:trPr>
          <w:trHeight w:val="871"/>
        </w:trPr>
        <w:tc>
          <w:tcPr>
            <w:tcW w:w="3595" w:type="dxa"/>
            <w:tcBorders>
              <w:top w:val="single" w:sz="4" w:space="0" w:color="auto"/>
            </w:tcBorders>
            <w:vAlign w:val="center"/>
          </w:tcPr>
          <w:p w14:paraId="7BA3201C" w14:textId="77777777" w:rsidR="007B7134" w:rsidRPr="00A214D5" w:rsidRDefault="007B7134" w:rsidP="00D46BBA">
            <w:r w:rsidRPr="00A214D5">
              <w:rPr>
                <w:rFonts w:eastAsia="Times New Roman"/>
                <w:color w:val="000000"/>
                <w:lang w:eastAsia="en-IN"/>
              </w:rPr>
              <w:t>Flagellar assembly</w:t>
            </w:r>
          </w:p>
        </w:tc>
        <w:tc>
          <w:tcPr>
            <w:tcW w:w="5411" w:type="dxa"/>
            <w:tcBorders>
              <w:top w:val="single" w:sz="4" w:space="0" w:color="auto"/>
            </w:tcBorders>
            <w:vAlign w:val="center"/>
          </w:tcPr>
          <w:p w14:paraId="3C13DFA3" w14:textId="77777777" w:rsidR="007B7134" w:rsidRPr="00A214D5" w:rsidRDefault="007B7134" w:rsidP="00D46BBA">
            <w:pPr>
              <w:spacing w:line="276" w:lineRule="auto"/>
              <w:rPr>
                <w:i/>
                <w:iCs/>
              </w:rPr>
            </w:pPr>
            <w:proofErr w:type="spellStart"/>
            <w:proofErr w:type="gramStart"/>
            <w:r w:rsidRPr="00A214D5">
              <w:rPr>
                <w:i/>
                <w:iCs/>
              </w:rPr>
              <w:t>fla</w:t>
            </w:r>
            <w:proofErr w:type="spellEnd"/>
            <w:r w:rsidRPr="00A214D5">
              <w:rPr>
                <w:i/>
                <w:iCs/>
              </w:rPr>
              <w:t xml:space="preserve"> ,</w:t>
            </w:r>
            <w:proofErr w:type="spellStart"/>
            <w:r w:rsidRPr="00A214D5">
              <w:rPr>
                <w:i/>
                <w:iCs/>
              </w:rPr>
              <w:t>fliF</w:t>
            </w:r>
            <w:proofErr w:type="spellEnd"/>
            <w:proofErr w:type="gramEnd"/>
            <w:r w:rsidRPr="00A214D5">
              <w:rPr>
                <w:i/>
                <w:iCs/>
              </w:rPr>
              <w:t xml:space="preserve"> ,</w:t>
            </w:r>
            <w:proofErr w:type="spellStart"/>
            <w:r w:rsidRPr="00A214D5">
              <w:rPr>
                <w:i/>
                <w:iCs/>
              </w:rPr>
              <w:t>flhA</w:t>
            </w:r>
            <w:proofErr w:type="spellEnd"/>
            <w:r w:rsidRPr="00A214D5">
              <w:rPr>
                <w:i/>
                <w:iCs/>
              </w:rPr>
              <w:t xml:space="preserve"> ,</w:t>
            </w:r>
            <w:proofErr w:type="spellStart"/>
            <w:r w:rsidRPr="00A214D5">
              <w:rPr>
                <w:i/>
                <w:iCs/>
              </w:rPr>
              <w:t>flgB</w:t>
            </w:r>
            <w:proofErr w:type="spellEnd"/>
            <w:r w:rsidRPr="00A214D5">
              <w:rPr>
                <w:i/>
                <w:iCs/>
              </w:rPr>
              <w:t xml:space="preserve"> ,</w:t>
            </w:r>
            <w:proofErr w:type="spellStart"/>
            <w:r w:rsidRPr="00A214D5">
              <w:rPr>
                <w:i/>
                <w:iCs/>
              </w:rPr>
              <w:t>fliQ</w:t>
            </w:r>
            <w:proofErr w:type="spellEnd"/>
            <w:r w:rsidRPr="00A214D5">
              <w:rPr>
                <w:i/>
                <w:iCs/>
              </w:rPr>
              <w:t xml:space="preserve"> ,</w:t>
            </w:r>
            <w:proofErr w:type="spellStart"/>
            <w:r w:rsidRPr="00A214D5">
              <w:rPr>
                <w:i/>
                <w:iCs/>
              </w:rPr>
              <w:t>fliP</w:t>
            </w:r>
            <w:proofErr w:type="spellEnd"/>
            <w:r w:rsidRPr="00A214D5">
              <w:rPr>
                <w:i/>
                <w:iCs/>
              </w:rPr>
              <w:t xml:space="preserve"> ,</w:t>
            </w:r>
            <w:proofErr w:type="spellStart"/>
            <w:r w:rsidRPr="00A214D5">
              <w:rPr>
                <w:i/>
                <w:iCs/>
              </w:rPr>
              <w:t>fliR</w:t>
            </w:r>
            <w:proofErr w:type="spellEnd"/>
            <w:r w:rsidRPr="00A214D5">
              <w:rPr>
                <w:i/>
                <w:iCs/>
              </w:rPr>
              <w:t xml:space="preserve"> ,</w:t>
            </w:r>
            <w:proofErr w:type="spellStart"/>
            <w:r w:rsidRPr="00A214D5">
              <w:rPr>
                <w:i/>
                <w:iCs/>
              </w:rPr>
              <w:t>flgC</w:t>
            </w:r>
            <w:proofErr w:type="spellEnd"/>
            <w:r w:rsidRPr="00A214D5">
              <w:rPr>
                <w:i/>
                <w:iCs/>
              </w:rPr>
              <w:t xml:space="preserve"> ,</w:t>
            </w:r>
            <w:proofErr w:type="spellStart"/>
            <w:r w:rsidRPr="00A214D5">
              <w:rPr>
                <w:i/>
                <w:iCs/>
              </w:rPr>
              <w:t>fliE</w:t>
            </w:r>
            <w:proofErr w:type="spellEnd"/>
            <w:r w:rsidRPr="00A214D5">
              <w:rPr>
                <w:i/>
                <w:iCs/>
              </w:rPr>
              <w:t xml:space="preserve"> ,</w:t>
            </w:r>
            <w:proofErr w:type="spellStart"/>
            <w:r w:rsidRPr="00A214D5">
              <w:rPr>
                <w:i/>
                <w:iCs/>
              </w:rPr>
              <w:t>flgA</w:t>
            </w:r>
            <w:proofErr w:type="spellEnd"/>
            <w:r w:rsidRPr="00A214D5">
              <w:rPr>
                <w:i/>
                <w:iCs/>
              </w:rPr>
              <w:t xml:space="preserve"> ,</w:t>
            </w:r>
            <w:proofErr w:type="spellStart"/>
            <w:r w:rsidRPr="00A214D5">
              <w:rPr>
                <w:i/>
                <w:iCs/>
              </w:rPr>
              <w:t>fliN</w:t>
            </w:r>
            <w:proofErr w:type="spellEnd"/>
            <w:r w:rsidRPr="00A214D5">
              <w:rPr>
                <w:i/>
                <w:iCs/>
              </w:rPr>
              <w:t xml:space="preserve"> ,</w:t>
            </w:r>
            <w:proofErr w:type="spellStart"/>
            <w:r w:rsidRPr="00A214D5">
              <w:rPr>
                <w:i/>
                <w:iCs/>
              </w:rPr>
              <w:t>flgF</w:t>
            </w:r>
            <w:proofErr w:type="spellEnd"/>
            <w:r w:rsidRPr="00A214D5">
              <w:rPr>
                <w:i/>
                <w:iCs/>
              </w:rPr>
              <w:t xml:space="preserve"> ,</w:t>
            </w:r>
            <w:proofErr w:type="spellStart"/>
            <w:r w:rsidRPr="00A214D5">
              <w:rPr>
                <w:i/>
                <w:iCs/>
              </w:rPr>
              <w:t>flgE</w:t>
            </w:r>
            <w:proofErr w:type="spellEnd"/>
            <w:r w:rsidRPr="00A214D5">
              <w:rPr>
                <w:i/>
                <w:iCs/>
              </w:rPr>
              <w:t xml:space="preserve"> ,</w:t>
            </w:r>
            <w:proofErr w:type="spellStart"/>
            <w:r w:rsidRPr="00A214D5">
              <w:rPr>
                <w:i/>
                <w:iCs/>
              </w:rPr>
              <w:t>flgD</w:t>
            </w:r>
            <w:proofErr w:type="spellEnd"/>
            <w:r w:rsidRPr="00A214D5">
              <w:rPr>
                <w:i/>
                <w:iCs/>
              </w:rPr>
              <w:t xml:space="preserve"> ,</w:t>
            </w:r>
            <w:proofErr w:type="spellStart"/>
            <w:r w:rsidRPr="00A214D5">
              <w:rPr>
                <w:i/>
                <w:iCs/>
              </w:rPr>
              <w:t>flgK</w:t>
            </w:r>
            <w:proofErr w:type="spellEnd"/>
            <w:r w:rsidRPr="00A214D5">
              <w:rPr>
                <w:i/>
                <w:iCs/>
              </w:rPr>
              <w:t xml:space="preserve"> ,</w:t>
            </w:r>
            <w:proofErr w:type="spellStart"/>
            <w:r w:rsidRPr="00A214D5">
              <w:rPr>
                <w:i/>
                <w:iCs/>
              </w:rPr>
              <w:t>flgI</w:t>
            </w:r>
            <w:proofErr w:type="spellEnd"/>
            <w:r w:rsidRPr="00A214D5">
              <w:rPr>
                <w:i/>
                <w:iCs/>
              </w:rPr>
              <w:t xml:space="preserve"> ,</w:t>
            </w:r>
            <w:proofErr w:type="spellStart"/>
            <w:r w:rsidRPr="00A214D5">
              <w:rPr>
                <w:i/>
                <w:iCs/>
              </w:rPr>
              <w:t>flgH</w:t>
            </w:r>
            <w:proofErr w:type="spellEnd"/>
            <w:r w:rsidRPr="00A214D5">
              <w:rPr>
                <w:i/>
                <w:iCs/>
              </w:rPr>
              <w:t xml:space="preserve"> ,</w:t>
            </w:r>
            <w:proofErr w:type="spellStart"/>
            <w:r w:rsidRPr="00A214D5">
              <w:rPr>
                <w:i/>
                <w:iCs/>
              </w:rPr>
              <w:t>fliG</w:t>
            </w:r>
            <w:proofErr w:type="spellEnd"/>
            <w:r w:rsidRPr="00A214D5">
              <w:rPr>
                <w:i/>
                <w:iCs/>
              </w:rPr>
              <w:t xml:space="preserve"> ,</w:t>
            </w:r>
            <w:proofErr w:type="spellStart"/>
            <w:r w:rsidRPr="00A214D5">
              <w:rPr>
                <w:i/>
                <w:iCs/>
              </w:rPr>
              <w:t>flgL</w:t>
            </w:r>
            <w:proofErr w:type="spellEnd"/>
          </w:p>
        </w:tc>
      </w:tr>
      <w:tr w:rsidR="007B7134" w:rsidRPr="00A214D5" w14:paraId="375C9763" w14:textId="77777777" w:rsidTr="00D46BBA">
        <w:trPr>
          <w:trHeight w:val="839"/>
        </w:trPr>
        <w:tc>
          <w:tcPr>
            <w:tcW w:w="3595" w:type="dxa"/>
            <w:vAlign w:val="center"/>
          </w:tcPr>
          <w:p w14:paraId="3804D0E6" w14:textId="77777777" w:rsidR="007B7134" w:rsidRPr="00A214D5" w:rsidRDefault="007B7134" w:rsidP="00D46BBA">
            <w:r w:rsidRPr="00A214D5">
              <w:rPr>
                <w:rFonts w:eastAsia="Times New Roman"/>
                <w:color w:val="000000"/>
                <w:lang w:eastAsia="en-IN"/>
              </w:rPr>
              <w:t>Ribosome</w:t>
            </w:r>
          </w:p>
        </w:tc>
        <w:tc>
          <w:tcPr>
            <w:tcW w:w="5411" w:type="dxa"/>
            <w:vAlign w:val="center"/>
          </w:tcPr>
          <w:p w14:paraId="2BCECB5E" w14:textId="77777777" w:rsidR="007B7134" w:rsidRPr="00A214D5" w:rsidRDefault="007B7134" w:rsidP="00D46BBA">
            <w:pPr>
              <w:spacing w:line="276" w:lineRule="auto"/>
              <w:rPr>
                <w:i/>
                <w:iCs/>
              </w:rPr>
            </w:pPr>
            <w:proofErr w:type="spellStart"/>
            <w:proofErr w:type="gramStart"/>
            <w:r w:rsidRPr="00A214D5">
              <w:rPr>
                <w:i/>
                <w:iCs/>
              </w:rPr>
              <w:t>rpsF</w:t>
            </w:r>
            <w:proofErr w:type="spellEnd"/>
            <w:r w:rsidRPr="00A214D5">
              <w:rPr>
                <w:i/>
                <w:iCs/>
              </w:rPr>
              <w:t xml:space="preserve"> ,</w:t>
            </w:r>
            <w:proofErr w:type="spellStart"/>
            <w:r w:rsidRPr="00A214D5">
              <w:rPr>
                <w:i/>
                <w:iCs/>
              </w:rPr>
              <w:t>rplB</w:t>
            </w:r>
            <w:proofErr w:type="spellEnd"/>
            <w:proofErr w:type="gramEnd"/>
            <w:r w:rsidRPr="00A214D5">
              <w:rPr>
                <w:i/>
                <w:iCs/>
              </w:rPr>
              <w:t xml:space="preserve"> ,</w:t>
            </w:r>
            <w:proofErr w:type="spellStart"/>
            <w:r w:rsidRPr="00A214D5">
              <w:rPr>
                <w:i/>
                <w:iCs/>
              </w:rPr>
              <w:t>rplX</w:t>
            </w:r>
            <w:proofErr w:type="spellEnd"/>
            <w:r w:rsidRPr="00A214D5">
              <w:rPr>
                <w:i/>
                <w:iCs/>
              </w:rPr>
              <w:t xml:space="preserve"> ,</w:t>
            </w:r>
            <w:proofErr w:type="spellStart"/>
            <w:r w:rsidRPr="00A214D5">
              <w:rPr>
                <w:i/>
                <w:iCs/>
              </w:rPr>
              <w:t>rplW</w:t>
            </w:r>
            <w:proofErr w:type="spellEnd"/>
            <w:r w:rsidRPr="00A214D5">
              <w:rPr>
                <w:i/>
                <w:iCs/>
              </w:rPr>
              <w:t xml:space="preserve"> ,</w:t>
            </w:r>
            <w:proofErr w:type="spellStart"/>
            <w:r w:rsidRPr="00A214D5">
              <w:rPr>
                <w:i/>
                <w:iCs/>
              </w:rPr>
              <w:t>rpsL</w:t>
            </w:r>
            <w:proofErr w:type="spellEnd"/>
            <w:r w:rsidRPr="00A214D5">
              <w:rPr>
                <w:i/>
                <w:iCs/>
              </w:rPr>
              <w:t xml:space="preserve"> ,</w:t>
            </w:r>
            <w:proofErr w:type="spellStart"/>
            <w:r w:rsidRPr="00A214D5">
              <w:rPr>
                <w:i/>
                <w:iCs/>
              </w:rPr>
              <w:t>rpsK</w:t>
            </w:r>
            <w:proofErr w:type="spellEnd"/>
            <w:r w:rsidRPr="00A214D5">
              <w:rPr>
                <w:i/>
                <w:iCs/>
              </w:rPr>
              <w:t xml:space="preserve"> ,</w:t>
            </w:r>
            <w:proofErr w:type="spellStart"/>
            <w:r w:rsidRPr="00A214D5">
              <w:rPr>
                <w:i/>
                <w:iCs/>
              </w:rPr>
              <w:t>rplP</w:t>
            </w:r>
            <w:proofErr w:type="spellEnd"/>
            <w:r w:rsidRPr="00A214D5">
              <w:rPr>
                <w:i/>
                <w:iCs/>
              </w:rPr>
              <w:t xml:space="preserve"> ,</w:t>
            </w:r>
            <w:proofErr w:type="spellStart"/>
            <w:r w:rsidRPr="00A214D5">
              <w:rPr>
                <w:i/>
                <w:iCs/>
              </w:rPr>
              <w:t>rplC</w:t>
            </w:r>
            <w:proofErr w:type="spellEnd"/>
            <w:r w:rsidRPr="00A214D5">
              <w:rPr>
                <w:i/>
                <w:iCs/>
              </w:rPr>
              <w:t xml:space="preserve"> ,</w:t>
            </w:r>
            <w:proofErr w:type="spellStart"/>
            <w:r w:rsidRPr="00A214D5">
              <w:rPr>
                <w:i/>
                <w:iCs/>
              </w:rPr>
              <w:t>rplN</w:t>
            </w:r>
            <w:proofErr w:type="spellEnd"/>
            <w:r w:rsidRPr="00A214D5">
              <w:rPr>
                <w:i/>
                <w:iCs/>
              </w:rPr>
              <w:t xml:space="preserve"> ,</w:t>
            </w:r>
            <w:proofErr w:type="spellStart"/>
            <w:r w:rsidRPr="00A214D5">
              <w:rPr>
                <w:i/>
                <w:iCs/>
              </w:rPr>
              <w:t>rpsS</w:t>
            </w:r>
            <w:proofErr w:type="spellEnd"/>
            <w:r w:rsidRPr="00A214D5">
              <w:rPr>
                <w:i/>
                <w:iCs/>
              </w:rPr>
              <w:t xml:space="preserve"> ,</w:t>
            </w:r>
            <w:proofErr w:type="spellStart"/>
            <w:r w:rsidRPr="00A214D5">
              <w:rPr>
                <w:i/>
                <w:iCs/>
              </w:rPr>
              <w:t>rpsQ</w:t>
            </w:r>
            <w:proofErr w:type="spellEnd"/>
            <w:r w:rsidRPr="00A214D5">
              <w:rPr>
                <w:i/>
                <w:iCs/>
              </w:rPr>
              <w:t xml:space="preserve"> ,</w:t>
            </w:r>
            <w:proofErr w:type="spellStart"/>
            <w:r w:rsidRPr="00A214D5">
              <w:rPr>
                <w:i/>
                <w:iCs/>
              </w:rPr>
              <w:t>rplF</w:t>
            </w:r>
            <w:proofErr w:type="spellEnd"/>
            <w:r w:rsidRPr="00A214D5">
              <w:rPr>
                <w:i/>
                <w:iCs/>
              </w:rPr>
              <w:t xml:space="preserve"> ,</w:t>
            </w:r>
            <w:proofErr w:type="spellStart"/>
            <w:r w:rsidRPr="00A214D5">
              <w:rPr>
                <w:i/>
                <w:iCs/>
              </w:rPr>
              <w:t>rplD</w:t>
            </w:r>
            <w:proofErr w:type="spellEnd"/>
            <w:r w:rsidRPr="00A214D5">
              <w:rPr>
                <w:i/>
                <w:iCs/>
              </w:rPr>
              <w:t xml:space="preserve"> ,</w:t>
            </w:r>
            <w:proofErr w:type="spellStart"/>
            <w:r w:rsidRPr="00A214D5">
              <w:rPr>
                <w:i/>
                <w:iCs/>
              </w:rPr>
              <w:t>rplE</w:t>
            </w:r>
            <w:proofErr w:type="spellEnd"/>
            <w:r w:rsidRPr="00A214D5">
              <w:rPr>
                <w:i/>
                <w:iCs/>
              </w:rPr>
              <w:t xml:space="preserve"> ,</w:t>
            </w:r>
            <w:proofErr w:type="spellStart"/>
            <w:r w:rsidRPr="00A214D5">
              <w:rPr>
                <w:i/>
                <w:iCs/>
              </w:rPr>
              <w:t>rpmC</w:t>
            </w:r>
            <w:proofErr w:type="spellEnd"/>
            <w:r w:rsidRPr="00A214D5">
              <w:rPr>
                <w:i/>
                <w:iCs/>
              </w:rPr>
              <w:t xml:space="preserve"> ,</w:t>
            </w:r>
            <w:proofErr w:type="spellStart"/>
            <w:r w:rsidRPr="00A214D5">
              <w:rPr>
                <w:i/>
                <w:iCs/>
              </w:rPr>
              <w:t>rpmD</w:t>
            </w:r>
            <w:proofErr w:type="spellEnd"/>
          </w:p>
        </w:tc>
      </w:tr>
      <w:tr w:rsidR="007B7134" w:rsidRPr="00A214D5" w14:paraId="5B529ED2" w14:textId="77777777" w:rsidTr="00D46BBA">
        <w:trPr>
          <w:trHeight w:val="838"/>
        </w:trPr>
        <w:tc>
          <w:tcPr>
            <w:tcW w:w="3595" w:type="dxa"/>
            <w:vAlign w:val="center"/>
          </w:tcPr>
          <w:p w14:paraId="76287A51" w14:textId="77777777" w:rsidR="007B7134" w:rsidRPr="00A214D5" w:rsidRDefault="007B7134" w:rsidP="00D46BBA">
            <w:r w:rsidRPr="00A214D5">
              <w:rPr>
                <w:rFonts w:eastAsia="Times New Roman"/>
                <w:color w:val="000000"/>
                <w:lang w:eastAsia="en-IN"/>
              </w:rPr>
              <w:t>Oxidative phosphorylation</w:t>
            </w:r>
          </w:p>
        </w:tc>
        <w:tc>
          <w:tcPr>
            <w:tcW w:w="5411" w:type="dxa"/>
            <w:vAlign w:val="center"/>
          </w:tcPr>
          <w:p w14:paraId="09E96EF7" w14:textId="77777777" w:rsidR="007B7134" w:rsidRPr="00A214D5" w:rsidRDefault="007B7134" w:rsidP="00D46BBA">
            <w:pPr>
              <w:spacing w:line="276" w:lineRule="auto"/>
              <w:rPr>
                <w:i/>
                <w:iCs/>
              </w:rPr>
            </w:pPr>
            <w:proofErr w:type="spellStart"/>
            <w:proofErr w:type="gramStart"/>
            <w:r w:rsidRPr="00A214D5">
              <w:rPr>
                <w:i/>
                <w:iCs/>
              </w:rPr>
              <w:t>coxA</w:t>
            </w:r>
            <w:proofErr w:type="spellEnd"/>
            <w:r w:rsidRPr="00A214D5">
              <w:rPr>
                <w:i/>
                <w:iCs/>
              </w:rPr>
              <w:t xml:space="preserve"> ,</w:t>
            </w:r>
            <w:proofErr w:type="spellStart"/>
            <w:r w:rsidRPr="00A214D5">
              <w:rPr>
                <w:i/>
                <w:iCs/>
              </w:rPr>
              <w:t>nouD</w:t>
            </w:r>
            <w:proofErr w:type="spellEnd"/>
            <w:proofErr w:type="gramEnd"/>
            <w:r w:rsidRPr="00A214D5">
              <w:rPr>
                <w:i/>
                <w:iCs/>
              </w:rPr>
              <w:t xml:space="preserve"> ,</w:t>
            </w:r>
            <w:proofErr w:type="spellStart"/>
            <w:r w:rsidRPr="00A214D5">
              <w:rPr>
                <w:i/>
                <w:iCs/>
              </w:rPr>
              <w:t>nuoB</w:t>
            </w:r>
            <w:proofErr w:type="spellEnd"/>
            <w:r w:rsidRPr="00A214D5">
              <w:rPr>
                <w:i/>
                <w:iCs/>
              </w:rPr>
              <w:t xml:space="preserve"> ,</w:t>
            </w:r>
            <w:proofErr w:type="spellStart"/>
            <w:r w:rsidRPr="00A214D5">
              <w:rPr>
                <w:i/>
                <w:iCs/>
              </w:rPr>
              <w:t>nuoC</w:t>
            </w:r>
            <w:proofErr w:type="spellEnd"/>
            <w:r w:rsidRPr="00A214D5">
              <w:rPr>
                <w:i/>
                <w:iCs/>
              </w:rPr>
              <w:t xml:space="preserve"> ,</w:t>
            </w:r>
            <w:proofErr w:type="spellStart"/>
            <w:r w:rsidRPr="00A214D5">
              <w:rPr>
                <w:i/>
                <w:iCs/>
              </w:rPr>
              <w:t>coxE</w:t>
            </w:r>
            <w:proofErr w:type="spellEnd"/>
            <w:r w:rsidRPr="00A214D5">
              <w:rPr>
                <w:i/>
                <w:iCs/>
              </w:rPr>
              <w:t xml:space="preserve"> ,</w:t>
            </w:r>
            <w:proofErr w:type="spellStart"/>
            <w:r w:rsidRPr="00A214D5">
              <w:rPr>
                <w:i/>
                <w:iCs/>
              </w:rPr>
              <w:t>nuoA</w:t>
            </w:r>
            <w:proofErr w:type="spellEnd"/>
            <w:r w:rsidRPr="00A214D5">
              <w:rPr>
                <w:i/>
                <w:iCs/>
              </w:rPr>
              <w:t xml:space="preserve"> ,</w:t>
            </w:r>
            <w:proofErr w:type="spellStart"/>
            <w:r w:rsidRPr="00A214D5">
              <w:rPr>
                <w:i/>
                <w:iCs/>
              </w:rPr>
              <w:t>nuoF</w:t>
            </w:r>
            <w:proofErr w:type="spellEnd"/>
            <w:r w:rsidRPr="00A214D5">
              <w:rPr>
                <w:i/>
                <w:iCs/>
              </w:rPr>
              <w:t xml:space="preserve"> ,</w:t>
            </w:r>
            <w:proofErr w:type="spellStart"/>
            <w:r w:rsidRPr="00A214D5">
              <w:rPr>
                <w:i/>
                <w:iCs/>
              </w:rPr>
              <w:t>nuoG</w:t>
            </w:r>
            <w:proofErr w:type="spellEnd"/>
            <w:r w:rsidRPr="00A214D5">
              <w:rPr>
                <w:i/>
                <w:iCs/>
              </w:rPr>
              <w:t xml:space="preserve"> ,</w:t>
            </w:r>
            <w:proofErr w:type="spellStart"/>
            <w:r w:rsidRPr="00A214D5">
              <w:rPr>
                <w:i/>
                <w:iCs/>
              </w:rPr>
              <w:t>nuoJ</w:t>
            </w:r>
            <w:proofErr w:type="spellEnd"/>
            <w:r w:rsidRPr="00A214D5">
              <w:rPr>
                <w:i/>
                <w:iCs/>
              </w:rPr>
              <w:t xml:space="preserve"> ,</w:t>
            </w:r>
            <w:proofErr w:type="spellStart"/>
            <w:r w:rsidRPr="00A214D5">
              <w:rPr>
                <w:i/>
                <w:iCs/>
              </w:rPr>
              <w:t>nuoI</w:t>
            </w:r>
            <w:proofErr w:type="spellEnd"/>
            <w:r w:rsidRPr="00A214D5">
              <w:rPr>
                <w:i/>
                <w:iCs/>
              </w:rPr>
              <w:t xml:space="preserve"> ,</w:t>
            </w:r>
            <w:proofErr w:type="spellStart"/>
            <w:r w:rsidRPr="00A214D5">
              <w:rPr>
                <w:i/>
                <w:iCs/>
              </w:rPr>
              <w:t>nuoN</w:t>
            </w:r>
            <w:proofErr w:type="spellEnd"/>
            <w:r w:rsidRPr="00A214D5">
              <w:rPr>
                <w:i/>
                <w:iCs/>
              </w:rPr>
              <w:t xml:space="preserve"> ,</w:t>
            </w:r>
            <w:proofErr w:type="spellStart"/>
            <w:r w:rsidRPr="00A214D5">
              <w:rPr>
                <w:i/>
                <w:iCs/>
              </w:rPr>
              <w:t>sdhD</w:t>
            </w:r>
            <w:proofErr w:type="spellEnd"/>
            <w:r w:rsidRPr="00A214D5">
              <w:rPr>
                <w:i/>
                <w:iCs/>
              </w:rPr>
              <w:t xml:space="preserve"> ,</w:t>
            </w:r>
            <w:proofErr w:type="spellStart"/>
            <w:r w:rsidRPr="00A214D5">
              <w:rPr>
                <w:i/>
                <w:iCs/>
              </w:rPr>
              <w:t>nuoL</w:t>
            </w:r>
            <w:proofErr w:type="spellEnd"/>
            <w:r w:rsidRPr="00A214D5">
              <w:rPr>
                <w:i/>
                <w:iCs/>
              </w:rPr>
              <w:t xml:space="preserve"> ,</w:t>
            </w:r>
            <w:proofErr w:type="spellStart"/>
            <w:r w:rsidRPr="00A214D5">
              <w:rPr>
                <w:i/>
                <w:iCs/>
              </w:rPr>
              <w:t>nuoM</w:t>
            </w:r>
            <w:proofErr w:type="spellEnd"/>
          </w:p>
        </w:tc>
      </w:tr>
      <w:tr w:rsidR="007B7134" w:rsidRPr="00A214D5" w14:paraId="7B8EDEB3" w14:textId="77777777" w:rsidTr="00D46BBA">
        <w:trPr>
          <w:trHeight w:val="310"/>
        </w:trPr>
        <w:tc>
          <w:tcPr>
            <w:tcW w:w="3595" w:type="dxa"/>
            <w:vAlign w:val="center"/>
          </w:tcPr>
          <w:p w14:paraId="0BA3B4C3" w14:textId="77777777" w:rsidR="007B7134" w:rsidRPr="00A214D5" w:rsidRDefault="007B7134" w:rsidP="00D46BBA">
            <w:r w:rsidRPr="00A214D5">
              <w:rPr>
                <w:rFonts w:eastAsia="Times New Roman"/>
                <w:color w:val="000000"/>
                <w:lang w:eastAsia="en-IN"/>
              </w:rPr>
              <w:t>Metabolic pathways</w:t>
            </w:r>
          </w:p>
        </w:tc>
        <w:tc>
          <w:tcPr>
            <w:tcW w:w="5411" w:type="dxa"/>
            <w:vAlign w:val="center"/>
          </w:tcPr>
          <w:p w14:paraId="225A417B" w14:textId="77777777" w:rsidR="007B7134" w:rsidRPr="00A214D5" w:rsidRDefault="007B7134" w:rsidP="00D46BBA">
            <w:pPr>
              <w:spacing w:line="276" w:lineRule="auto"/>
              <w:rPr>
                <w:i/>
                <w:iCs/>
              </w:rPr>
            </w:pPr>
            <w:proofErr w:type="spellStart"/>
            <w:proofErr w:type="gramStart"/>
            <w:r w:rsidRPr="00A214D5">
              <w:rPr>
                <w:i/>
                <w:iCs/>
              </w:rPr>
              <w:t>dapE</w:t>
            </w:r>
            <w:proofErr w:type="spellEnd"/>
            <w:r w:rsidRPr="00A214D5">
              <w:rPr>
                <w:i/>
                <w:iCs/>
              </w:rPr>
              <w:t xml:space="preserve"> ,</w:t>
            </w:r>
            <w:proofErr w:type="spellStart"/>
            <w:r w:rsidRPr="00A214D5">
              <w:rPr>
                <w:i/>
                <w:iCs/>
              </w:rPr>
              <w:t>pgsA</w:t>
            </w:r>
            <w:proofErr w:type="spellEnd"/>
            <w:proofErr w:type="gramEnd"/>
            <w:r w:rsidRPr="00A214D5">
              <w:rPr>
                <w:i/>
                <w:iCs/>
              </w:rPr>
              <w:t xml:space="preserve"> ,</w:t>
            </w:r>
            <w:proofErr w:type="spellStart"/>
            <w:r w:rsidRPr="00A214D5">
              <w:rPr>
                <w:i/>
                <w:iCs/>
              </w:rPr>
              <w:t>moaE</w:t>
            </w:r>
            <w:proofErr w:type="spellEnd"/>
            <w:r w:rsidRPr="00A214D5">
              <w:rPr>
                <w:i/>
                <w:iCs/>
              </w:rPr>
              <w:t xml:space="preserve"> ,</w:t>
            </w:r>
            <w:proofErr w:type="spellStart"/>
            <w:r w:rsidRPr="00A214D5">
              <w:rPr>
                <w:i/>
                <w:iCs/>
              </w:rPr>
              <w:t>cbbA</w:t>
            </w:r>
            <w:proofErr w:type="spellEnd"/>
            <w:r w:rsidRPr="00A214D5">
              <w:rPr>
                <w:i/>
                <w:iCs/>
              </w:rPr>
              <w:t xml:space="preserve"> ,</w:t>
            </w:r>
            <w:proofErr w:type="spellStart"/>
            <w:r w:rsidRPr="00A214D5">
              <w:rPr>
                <w:i/>
                <w:iCs/>
              </w:rPr>
              <w:t>acnA</w:t>
            </w:r>
            <w:proofErr w:type="spellEnd"/>
            <w:r w:rsidRPr="00A214D5">
              <w:rPr>
                <w:i/>
                <w:iCs/>
              </w:rPr>
              <w:t xml:space="preserve"> ,fadD ,</w:t>
            </w:r>
            <w:proofErr w:type="spellStart"/>
            <w:r w:rsidRPr="00A214D5">
              <w:rPr>
                <w:i/>
                <w:iCs/>
              </w:rPr>
              <w:t>birA</w:t>
            </w:r>
            <w:proofErr w:type="spellEnd"/>
            <w:r w:rsidRPr="00A214D5">
              <w:rPr>
                <w:i/>
                <w:iCs/>
              </w:rPr>
              <w:t xml:space="preserve"> ,</w:t>
            </w:r>
            <w:proofErr w:type="spellStart"/>
            <w:r w:rsidRPr="00A214D5">
              <w:rPr>
                <w:i/>
                <w:iCs/>
              </w:rPr>
              <w:t>cbbT</w:t>
            </w:r>
            <w:proofErr w:type="spellEnd"/>
            <w:r w:rsidRPr="00A214D5">
              <w:rPr>
                <w:i/>
                <w:iCs/>
              </w:rPr>
              <w:t xml:space="preserve"> ,</w:t>
            </w:r>
            <w:proofErr w:type="spellStart"/>
            <w:r w:rsidRPr="00A214D5">
              <w:rPr>
                <w:i/>
                <w:iCs/>
              </w:rPr>
              <w:t>cbbP</w:t>
            </w:r>
            <w:proofErr w:type="spellEnd"/>
            <w:r w:rsidRPr="00A214D5">
              <w:rPr>
                <w:i/>
                <w:iCs/>
              </w:rPr>
              <w:t xml:space="preserve"> ,</w:t>
            </w:r>
            <w:proofErr w:type="spellStart"/>
            <w:r w:rsidRPr="00A214D5">
              <w:rPr>
                <w:i/>
                <w:iCs/>
              </w:rPr>
              <w:t>cbbS</w:t>
            </w:r>
            <w:proofErr w:type="spellEnd"/>
            <w:r w:rsidRPr="00A214D5">
              <w:rPr>
                <w:i/>
                <w:iCs/>
              </w:rPr>
              <w:t xml:space="preserve"> ,</w:t>
            </w:r>
            <w:proofErr w:type="spellStart"/>
            <w:r w:rsidRPr="00A214D5">
              <w:rPr>
                <w:i/>
                <w:iCs/>
              </w:rPr>
              <w:t>lipA</w:t>
            </w:r>
            <w:proofErr w:type="spellEnd"/>
            <w:r w:rsidRPr="00A214D5">
              <w:rPr>
                <w:i/>
                <w:iCs/>
              </w:rPr>
              <w:t xml:space="preserve"> ,</w:t>
            </w:r>
            <w:proofErr w:type="spellStart"/>
            <w:r w:rsidRPr="00A214D5">
              <w:rPr>
                <w:i/>
                <w:iCs/>
              </w:rPr>
              <w:t>murI</w:t>
            </w:r>
            <w:proofErr w:type="spellEnd"/>
            <w:r w:rsidRPr="00A214D5">
              <w:rPr>
                <w:i/>
                <w:iCs/>
              </w:rPr>
              <w:t xml:space="preserve"> ,gph ,</w:t>
            </w:r>
            <w:proofErr w:type="spellStart"/>
            <w:r w:rsidRPr="00A214D5">
              <w:rPr>
                <w:i/>
                <w:iCs/>
              </w:rPr>
              <w:t>nrdE</w:t>
            </w:r>
            <w:proofErr w:type="spellEnd"/>
            <w:r w:rsidRPr="00A214D5">
              <w:rPr>
                <w:i/>
                <w:iCs/>
              </w:rPr>
              <w:t xml:space="preserve"> ,</w:t>
            </w:r>
            <w:proofErr w:type="spellStart"/>
            <w:r w:rsidRPr="00A214D5">
              <w:rPr>
                <w:i/>
                <w:iCs/>
              </w:rPr>
              <w:t>dhlB</w:t>
            </w:r>
            <w:proofErr w:type="spellEnd"/>
            <w:r w:rsidRPr="00A214D5">
              <w:rPr>
                <w:i/>
                <w:iCs/>
              </w:rPr>
              <w:t xml:space="preserve"> ,</w:t>
            </w:r>
            <w:proofErr w:type="spellStart"/>
            <w:r w:rsidRPr="00A214D5">
              <w:rPr>
                <w:i/>
                <w:iCs/>
              </w:rPr>
              <w:t>fumC</w:t>
            </w:r>
            <w:proofErr w:type="spellEnd"/>
            <w:r w:rsidRPr="00A214D5">
              <w:rPr>
                <w:i/>
                <w:iCs/>
              </w:rPr>
              <w:t xml:space="preserve"> ,</w:t>
            </w:r>
            <w:proofErr w:type="spellStart"/>
            <w:r w:rsidRPr="00A214D5">
              <w:rPr>
                <w:i/>
                <w:iCs/>
              </w:rPr>
              <w:t>rbcL</w:t>
            </w:r>
            <w:proofErr w:type="spellEnd"/>
            <w:r w:rsidRPr="00A214D5">
              <w:rPr>
                <w:i/>
                <w:iCs/>
              </w:rPr>
              <w:t xml:space="preserve"> ,</w:t>
            </w:r>
            <w:proofErr w:type="spellStart"/>
            <w:r w:rsidRPr="00A214D5">
              <w:rPr>
                <w:i/>
                <w:iCs/>
              </w:rPr>
              <w:t>leuC</w:t>
            </w:r>
            <w:proofErr w:type="spellEnd"/>
            <w:r w:rsidRPr="00A214D5">
              <w:rPr>
                <w:i/>
                <w:iCs/>
              </w:rPr>
              <w:t xml:space="preserve"> ,</w:t>
            </w:r>
            <w:proofErr w:type="spellStart"/>
            <w:r w:rsidRPr="00A214D5">
              <w:rPr>
                <w:i/>
                <w:iCs/>
              </w:rPr>
              <w:t>sdhD</w:t>
            </w:r>
            <w:proofErr w:type="spellEnd"/>
            <w:r w:rsidRPr="00A214D5">
              <w:rPr>
                <w:i/>
                <w:iCs/>
              </w:rPr>
              <w:t xml:space="preserve"> ,</w:t>
            </w:r>
            <w:proofErr w:type="spellStart"/>
            <w:r w:rsidRPr="00A214D5">
              <w:rPr>
                <w:i/>
                <w:iCs/>
              </w:rPr>
              <w:t>nosZ</w:t>
            </w:r>
            <w:proofErr w:type="spellEnd"/>
            <w:r w:rsidRPr="00A214D5">
              <w:rPr>
                <w:i/>
                <w:iCs/>
              </w:rPr>
              <w:t xml:space="preserve"> ,</w:t>
            </w:r>
            <w:proofErr w:type="spellStart"/>
            <w:r w:rsidRPr="00A214D5">
              <w:rPr>
                <w:i/>
                <w:iCs/>
              </w:rPr>
              <w:t>nouD</w:t>
            </w:r>
            <w:proofErr w:type="spellEnd"/>
            <w:r w:rsidRPr="00A214D5">
              <w:rPr>
                <w:i/>
                <w:iCs/>
              </w:rPr>
              <w:t xml:space="preserve"> ,</w:t>
            </w:r>
            <w:proofErr w:type="spellStart"/>
            <w:r w:rsidRPr="00A214D5">
              <w:rPr>
                <w:i/>
                <w:iCs/>
              </w:rPr>
              <w:t>coxE</w:t>
            </w:r>
            <w:proofErr w:type="spellEnd"/>
            <w:r w:rsidRPr="00A214D5">
              <w:rPr>
                <w:i/>
                <w:iCs/>
              </w:rPr>
              <w:t xml:space="preserve"> ,</w:t>
            </w:r>
            <w:proofErr w:type="spellStart"/>
            <w:r w:rsidRPr="00A214D5">
              <w:rPr>
                <w:i/>
                <w:iCs/>
              </w:rPr>
              <w:t>pyrG</w:t>
            </w:r>
            <w:proofErr w:type="spellEnd"/>
            <w:r w:rsidRPr="00A214D5">
              <w:rPr>
                <w:i/>
                <w:iCs/>
              </w:rPr>
              <w:t xml:space="preserve"> ,</w:t>
            </w:r>
            <w:proofErr w:type="spellStart"/>
            <w:r w:rsidRPr="00A214D5">
              <w:rPr>
                <w:i/>
                <w:iCs/>
              </w:rPr>
              <w:t>coxA</w:t>
            </w:r>
            <w:proofErr w:type="spellEnd"/>
            <w:r w:rsidRPr="00A214D5">
              <w:rPr>
                <w:i/>
                <w:iCs/>
              </w:rPr>
              <w:t xml:space="preserve"> ,</w:t>
            </w:r>
            <w:proofErr w:type="spellStart"/>
            <w:r w:rsidRPr="00A214D5">
              <w:rPr>
                <w:i/>
                <w:iCs/>
              </w:rPr>
              <w:t>hemB</w:t>
            </w:r>
            <w:proofErr w:type="spellEnd"/>
            <w:r w:rsidRPr="00A214D5">
              <w:rPr>
                <w:i/>
                <w:iCs/>
              </w:rPr>
              <w:t xml:space="preserve"> ,</w:t>
            </w:r>
            <w:proofErr w:type="spellStart"/>
            <w:r w:rsidRPr="00A214D5">
              <w:rPr>
                <w:i/>
                <w:iCs/>
              </w:rPr>
              <w:t>hemA</w:t>
            </w:r>
            <w:proofErr w:type="spellEnd"/>
            <w:r w:rsidRPr="00A214D5">
              <w:rPr>
                <w:i/>
                <w:iCs/>
              </w:rPr>
              <w:t xml:space="preserve"> ,</w:t>
            </w:r>
            <w:proofErr w:type="spellStart"/>
            <w:r w:rsidRPr="00A214D5">
              <w:rPr>
                <w:i/>
                <w:iCs/>
              </w:rPr>
              <w:t>nuoB</w:t>
            </w:r>
            <w:proofErr w:type="spellEnd"/>
            <w:r w:rsidRPr="00A214D5">
              <w:rPr>
                <w:i/>
                <w:iCs/>
              </w:rPr>
              <w:t xml:space="preserve"> ,</w:t>
            </w:r>
            <w:proofErr w:type="spellStart"/>
            <w:r w:rsidRPr="00A214D5">
              <w:rPr>
                <w:i/>
                <w:iCs/>
              </w:rPr>
              <w:t>nuoC</w:t>
            </w:r>
            <w:proofErr w:type="spellEnd"/>
            <w:r w:rsidRPr="00A214D5">
              <w:rPr>
                <w:i/>
                <w:iCs/>
              </w:rPr>
              <w:t xml:space="preserve"> ,</w:t>
            </w:r>
            <w:proofErr w:type="spellStart"/>
            <w:r w:rsidRPr="00A214D5">
              <w:rPr>
                <w:i/>
                <w:iCs/>
              </w:rPr>
              <w:t>nuoA</w:t>
            </w:r>
            <w:proofErr w:type="spellEnd"/>
            <w:r w:rsidRPr="00A214D5">
              <w:rPr>
                <w:i/>
                <w:iCs/>
              </w:rPr>
              <w:t xml:space="preserve"> ,</w:t>
            </w:r>
            <w:proofErr w:type="spellStart"/>
            <w:r w:rsidRPr="00A214D5">
              <w:rPr>
                <w:i/>
                <w:iCs/>
              </w:rPr>
              <w:t>nuoF</w:t>
            </w:r>
            <w:proofErr w:type="spellEnd"/>
            <w:r w:rsidRPr="00A214D5">
              <w:rPr>
                <w:i/>
                <w:iCs/>
              </w:rPr>
              <w:t xml:space="preserve"> ,</w:t>
            </w:r>
            <w:proofErr w:type="spellStart"/>
            <w:r w:rsidRPr="00A214D5">
              <w:rPr>
                <w:i/>
                <w:iCs/>
              </w:rPr>
              <w:t>nuoG</w:t>
            </w:r>
            <w:proofErr w:type="spellEnd"/>
            <w:r w:rsidRPr="00A214D5">
              <w:rPr>
                <w:i/>
                <w:iCs/>
              </w:rPr>
              <w:t xml:space="preserve"> ,</w:t>
            </w:r>
            <w:proofErr w:type="spellStart"/>
            <w:r w:rsidRPr="00A214D5">
              <w:rPr>
                <w:i/>
                <w:iCs/>
              </w:rPr>
              <w:t>nuoJ</w:t>
            </w:r>
            <w:proofErr w:type="spellEnd"/>
            <w:r w:rsidRPr="00A214D5">
              <w:rPr>
                <w:i/>
                <w:iCs/>
              </w:rPr>
              <w:t xml:space="preserve"> ,</w:t>
            </w:r>
            <w:proofErr w:type="spellStart"/>
            <w:r w:rsidRPr="00A214D5">
              <w:rPr>
                <w:i/>
                <w:iCs/>
              </w:rPr>
              <w:t>glcF</w:t>
            </w:r>
            <w:proofErr w:type="spellEnd"/>
            <w:r w:rsidRPr="00A214D5">
              <w:rPr>
                <w:i/>
                <w:iCs/>
              </w:rPr>
              <w:t xml:space="preserve"> ,</w:t>
            </w:r>
            <w:proofErr w:type="spellStart"/>
            <w:r w:rsidRPr="00A214D5">
              <w:rPr>
                <w:i/>
                <w:iCs/>
              </w:rPr>
              <w:t>nuoI</w:t>
            </w:r>
            <w:proofErr w:type="spellEnd"/>
            <w:r w:rsidRPr="00A214D5">
              <w:rPr>
                <w:i/>
                <w:iCs/>
              </w:rPr>
              <w:t xml:space="preserve"> ,</w:t>
            </w:r>
            <w:proofErr w:type="spellStart"/>
            <w:r w:rsidRPr="00A214D5">
              <w:rPr>
                <w:i/>
                <w:iCs/>
              </w:rPr>
              <w:t>nuoN</w:t>
            </w:r>
            <w:proofErr w:type="spellEnd"/>
            <w:r w:rsidRPr="00A214D5">
              <w:rPr>
                <w:i/>
                <w:iCs/>
              </w:rPr>
              <w:t xml:space="preserve"> ,</w:t>
            </w:r>
            <w:proofErr w:type="spellStart"/>
            <w:r w:rsidRPr="00A214D5">
              <w:rPr>
                <w:i/>
                <w:iCs/>
              </w:rPr>
              <w:t>ispA</w:t>
            </w:r>
            <w:proofErr w:type="spellEnd"/>
            <w:r w:rsidRPr="00A214D5">
              <w:rPr>
                <w:i/>
                <w:iCs/>
              </w:rPr>
              <w:t xml:space="preserve"> ,</w:t>
            </w:r>
            <w:proofErr w:type="spellStart"/>
            <w:r w:rsidRPr="00A214D5">
              <w:rPr>
                <w:i/>
                <w:iCs/>
              </w:rPr>
              <w:t>nuoL</w:t>
            </w:r>
            <w:proofErr w:type="spellEnd"/>
            <w:r w:rsidRPr="00A214D5">
              <w:rPr>
                <w:i/>
                <w:iCs/>
              </w:rPr>
              <w:t xml:space="preserve"> ,</w:t>
            </w:r>
            <w:proofErr w:type="spellStart"/>
            <w:r w:rsidRPr="00A214D5">
              <w:rPr>
                <w:i/>
                <w:iCs/>
              </w:rPr>
              <w:t>nuoM</w:t>
            </w:r>
            <w:proofErr w:type="spellEnd"/>
          </w:p>
        </w:tc>
      </w:tr>
      <w:tr w:rsidR="007B7134" w:rsidRPr="00A214D5" w14:paraId="2C9CC4A3" w14:textId="77777777" w:rsidTr="00D46BBA">
        <w:trPr>
          <w:trHeight w:val="1014"/>
        </w:trPr>
        <w:tc>
          <w:tcPr>
            <w:tcW w:w="3595" w:type="dxa"/>
            <w:vAlign w:val="center"/>
          </w:tcPr>
          <w:p w14:paraId="3302831F" w14:textId="77777777" w:rsidR="007B7134" w:rsidRPr="00A214D5" w:rsidRDefault="007B7134" w:rsidP="00D46BBA">
            <w:r w:rsidRPr="00A214D5">
              <w:rPr>
                <w:rFonts w:eastAsia="Times New Roman"/>
                <w:color w:val="000000"/>
                <w:lang w:eastAsia="en-IN"/>
              </w:rPr>
              <w:t>Carbon fixation in photosynthetic organisms</w:t>
            </w:r>
          </w:p>
        </w:tc>
        <w:tc>
          <w:tcPr>
            <w:tcW w:w="5411" w:type="dxa"/>
            <w:vAlign w:val="center"/>
          </w:tcPr>
          <w:p w14:paraId="026D0D1D" w14:textId="77777777" w:rsidR="007B7134" w:rsidRPr="00A214D5" w:rsidRDefault="007B7134" w:rsidP="00D46BBA">
            <w:pPr>
              <w:spacing w:line="276" w:lineRule="auto"/>
              <w:rPr>
                <w:i/>
                <w:iCs/>
              </w:rPr>
            </w:pPr>
            <w:proofErr w:type="spellStart"/>
            <w:proofErr w:type="gramStart"/>
            <w:r w:rsidRPr="00A214D5">
              <w:rPr>
                <w:i/>
                <w:iCs/>
              </w:rPr>
              <w:t>cbbT</w:t>
            </w:r>
            <w:proofErr w:type="spellEnd"/>
            <w:r w:rsidRPr="00A214D5">
              <w:rPr>
                <w:i/>
                <w:iCs/>
              </w:rPr>
              <w:t xml:space="preserve"> ,</w:t>
            </w:r>
            <w:proofErr w:type="spellStart"/>
            <w:r w:rsidRPr="00A214D5">
              <w:rPr>
                <w:i/>
                <w:iCs/>
              </w:rPr>
              <w:t>cbbA</w:t>
            </w:r>
            <w:proofErr w:type="spellEnd"/>
            <w:proofErr w:type="gramEnd"/>
            <w:r w:rsidRPr="00A214D5">
              <w:rPr>
                <w:i/>
                <w:iCs/>
              </w:rPr>
              <w:t xml:space="preserve"> ,</w:t>
            </w:r>
            <w:proofErr w:type="spellStart"/>
            <w:r w:rsidRPr="00A214D5">
              <w:rPr>
                <w:i/>
                <w:iCs/>
              </w:rPr>
              <w:t>cbbP</w:t>
            </w:r>
            <w:proofErr w:type="spellEnd"/>
            <w:r w:rsidRPr="00A214D5">
              <w:rPr>
                <w:i/>
                <w:iCs/>
              </w:rPr>
              <w:t xml:space="preserve"> ,</w:t>
            </w:r>
            <w:proofErr w:type="spellStart"/>
            <w:r w:rsidRPr="00A214D5">
              <w:rPr>
                <w:i/>
                <w:iCs/>
              </w:rPr>
              <w:t>cbbS</w:t>
            </w:r>
            <w:proofErr w:type="spellEnd"/>
            <w:r w:rsidRPr="00A214D5">
              <w:rPr>
                <w:i/>
                <w:iCs/>
              </w:rPr>
              <w:t xml:space="preserve"> ,</w:t>
            </w:r>
            <w:proofErr w:type="spellStart"/>
            <w:r w:rsidRPr="00A214D5">
              <w:rPr>
                <w:i/>
                <w:iCs/>
              </w:rPr>
              <w:t>rbcL</w:t>
            </w:r>
            <w:proofErr w:type="spellEnd"/>
          </w:p>
        </w:tc>
      </w:tr>
      <w:tr w:rsidR="007B7134" w:rsidRPr="00A214D5" w14:paraId="279553F2" w14:textId="77777777" w:rsidTr="00D46BBA">
        <w:trPr>
          <w:trHeight w:val="832"/>
        </w:trPr>
        <w:tc>
          <w:tcPr>
            <w:tcW w:w="3595" w:type="dxa"/>
            <w:vAlign w:val="center"/>
          </w:tcPr>
          <w:p w14:paraId="1530766A" w14:textId="77777777" w:rsidR="007B7134" w:rsidRPr="00A214D5" w:rsidRDefault="007B7134" w:rsidP="00D46BBA">
            <w:proofErr w:type="spellStart"/>
            <w:r w:rsidRPr="00A214D5">
              <w:rPr>
                <w:rFonts w:eastAsia="Times New Roman"/>
                <w:color w:val="000000"/>
                <w:lang w:eastAsia="en-IN"/>
              </w:rPr>
              <w:t>Sulfur</w:t>
            </w:r>
            <w:proofErr w:type="spellEnd"/>
            <w:r w:rsidRPr="00A214D5">
              <w:rPr>
                <w:rFonts w:eastAsia="Times New Roman"/>
                <w:color w:val="000000"/>
                <w:lang w:eastAsia="en-IN"/>
              </w:rPr>
              <w:t xml:space="preserve"> relay system</w:t>
            </w:r>
          </w:p>
        </w:tc>
        <w:tc>
          <w:tcPr>
            <w:tcW w:w="5411" w:type="dxa"/>
            <w:vAlign w:val="center"/>
          </w:tcPr>
          <w:p w14:paraId="7F3B78C7" w14:textId="77777777" w:rsidR="007B7134" w:rsidRPr="00A214D5" w:rsidRDefault="007B7134" w:rsidP="00D46BBA">
            <w:pPr>
              <w:spacing w:line="276" w:lineRule="auto"/>
              <w:rPr>
                <w:i/>
                <w:iCs/>
              </w:rPr>
            </w:pPr>
            <w:bookmarkStart w:id="5" w:name="_Hlk114138217"/>
            <w:proofErr w:type="spellStart"/>
            <w:proofErr w:type="gramStart"/>
            <w:r w:rsidRPr="00A214D5">
              <w:rPr>
                <w:i/>
                <w:iCs/>
              </w:rPr>
              <w:t>moaE</w:t>
            </w:r>
            <w:proofErr w:type="spellEnd"/>
            <w:r w:rsidRPr="00A214D5">
              <w:rPr>
                <w:i/>
                <w:iCs/>
              </w:rPr>
              <w:t xml:space="preserve"> ,</w:t>
            </w:r>
            <w:proofErr w:type="spellStart"/>
            <w:r w:rsidRPr="00A214D5">
              <w:rPr>
                <w:i/>
                <w:iCs/>
              </w:rPr>
              <w:t>moaD</w:t>
            </w:r>
            <w:proofErr w:type="spellEnd"/>
            <w:proofErr w:type="gramEnd"/>
            <w:r w:rsidRPr="00A214D5">
              <w:rPr>
                <w:i/>
                <w:iCs/>
              </w:rPr>
              <w:t xml:space="preserve"> ,</w:t>
            </w:r>
            <w:proofErr w:type="spellStart"/>
            <w:r w:rsidRPr="00A214D5">
              <w:rPr>
                <w:i/>
                <w:iCs/>
              </w:rPr>
              <w:t>mnmA</w:t>
            </w:r>
            <w:bookmarkEnd w:id="5"/>
            <w:proofErr w:type="spellEnd"/>
          </w:p>
        </w:tc>
      </w:tr>
      <w:tr w:rsidR="007B7134" w:rsidRPr="00A214D5" w14:paraId="0DCB0ED5" w14:textId="77777777" w:rsidTr="00D46BBA">
        <w:trPr>
          <w:trHeight w:val="985"/>
        </w:trPr>
        <w:tc>
          <w:tcPr>
            <w:tcW w:w="3595" w:type="dxa"/>
            <w:vAlign w:val="center"/>
          </w:tcPr>
          <w:p w14:paraId="26C222E3" w14:textId="77777777" w:rsidR="007B7134" w:rsidRPr="00A214D5" w:rsidRDefault="007B7134" w:rsidP="00D46BBA">
            <w:pPr>
              <w:rPr>
                <w:rFonts w:eastAsia="Times New Roman"/>
                <w:color w:val="000000"/>
                <w:lang w:eastAsia="en-IN"/>
              </w:rPr>
            </w:pPr>
            <w:r w:rsidRPr="00A214D5">
              <w:rPr>
                <w:rFonts w:eastAsia="Times New Roman"/>
                <w:color w:val="000000"/>
                <w:lang w:eastAsia="en-IN"/>
              </w:rPr>
              <w:t>Porphyrin and chlorophyll metabolism</w:t>
            </w:r>
          </w:p>
        </w:tc>
        <w:tc>
          <w:tcPr>
            <w:tcW w:w="5411" w:type="dxa"/>
            <w:vAlign w:val="center"/>
          </w:tcPr>
          <w:p w14:paraId="00C12C3F" w14:textId="77777777" w:rsidR="007B7134" w:rsidRPr="00A214D5" w:rsidRDefault="007B7134" w:rsidP="00D46BBA">
            <w:pPr>
              <w:spacing w:line="276" w:lineRule="auto"/>
              <w:rPr>
                <w:i/>
                <w:iCs/>
              </w:rPr>
            </w:pPr>
            <w:proofErr w:type="spellStart"/>
            <w:proofErr w:type="gramStart"/>
            <w:r w:rsidRPr="00A214D5">
              <w:rPr>
                <w:i/>
                <w:iCs/>
              </w:rPr>
              <w:t>hemB</w:t>
            </w:r>
            <w:proofErr w:type="spellEnd"/>
            <w:r w:rsidRPr="00A214D5">
              <w:rPr>
                <w:i/>
                <w:iCs/>
              </w:rPr>
              <w:t xml:space="preserve"> ,</w:t>
            </w:r>
            <w:proofErr w:type="spellStart"/>
            <w:r w:rsidRPr="00A214D5">
              <w:rPr>
                <w:i/>
                <w:iCs/>
              </w:rPr>
              <w:t>bfr</w:t>
            </w:r>
            <w:proofErr w:type="spellEnd"/>
            <w:proofErr w:type="gramEnd"/>
            <w:r w:rsidRPr="00A214D5">
              <w:rPr>
                <w:i/>
                <w:iCs/>
              </w:rPr>
              <w:t xml:space="preserve"> ,</w:t>
            </w:r>
            <w:proofErr w:type="spellStart"/>
            <w:r w:rsidRPr="00A214D5">
              <w:rPr>
                <w:i/>
                <w:iCs/>
              </w:rPr>
              <w:t>hemA</w:t>
            </w:r>
            <w:proofErr w:type="spellEnd"/>
            <w:r w:rsidRPr="00A214D5">
              <w:rPr>
                <w:i/>
                <w:iCs/>
              </w:rPr>
              <w:t xml:space="preserve"> ,</w:t>
            </w:r>
            <w:proofErr w:type="spellStart"/>
            <w:r w:rsidRPr="00A214D5">
              <w:rPr>
                <w:i/>
                <w:iCs/>
              </w:rPr>
              <w:t>coxE</w:t>
            </w:r>
            <w:proofErr w:type="spellEnd"/>
          </w:p>
        </w:tc>
      </w:tr>
      <w:tr w:rsidR="007B7134" w:rsidRPr="00A214D5" w14:paraId="530C7228" w14:textId="77777777" w:rsidTr="00D46BBA">
        <w:trPr>
          <w:trHeight w:val="1127"/>
        </w:trPr>
        <w:tc>
          <w:tcPr>
            <w:tcW w:w="3595" w:type="dxa"/>
            <w:vAlign w:val="center"/>
          </w:tcPr>
          <w:p w14:paraId="4204BFB8" w14:textId="77777777" w:rsidR="007B7134" w:rsidRPr="00A214D5" w:rsidRDefault="007B7134" w:rsidP="00D46BBA">
            <w:pPr>
              <w:rPr>
                <w:rFonts w:eastAsia="Times New Roman"/>
                <w:color w:val="000000"/>
                <w:lang w:eastAsia="en-IN"/>
              </w:rPr>
            </w:pPr>
            <w:r w:rsidRPr="00A214D5">
              <w:rPr>
                <w:rFonts w:eastAsia="Times New Roman"/>
                <w:color w:val="000000"/>
                <w:lang w:eastAsia="en-IN"/>
              </w:rPr>
              <w:t>Biosynthesis of secondary metabolites</w:t>
            </w:r>
          </w:p>
        </w:tc>
        <w:tc>
          <w:tcPr>
            <w:tcW w:w="5411" w:type="dxa"/>
            <w:vAlign w:val="center"/>
          </w:tcPr>
          <w:p w14:paraId="4B3BDFFB" w14:textId="77777777" w:rsidR="007B7134" w:rsidRPr="00A214D5" w:rsidRDefault="007B7134" w:rsidP="00D46BBA">
            <w:pPr>
              <w:spacing w:line="276" w:lineRule="auto"/>
              <w:rPr>
                <w:i/>
                <w:iCs/>
              </w:rPr>
            </w:pPr>
            <w:proofErr w:type="spellStart"/>
            <w:proofErr w:type="gramStart"/>
            <w:r w:rsidRPr="00A214D5">
              <w:rPr>
                <w:i/>
                <w:iCs/>
              </w:rPr>
              <w:t>ispA</w:t>
            </w:r>
            <w:proofErr w:type="spellEnd"/>
            <w:r w:rsidRPr="00A214D5">
              <w:rPr>
                <w:i/>
                <w:iCs/>
              </w:rPr>
              <w:t xml:space="preserve"> ,gph</w:t>
            </w:r>
            <w:proofErr w:type="gramEnd"/>
            <w:r w:rsidRPr="00A214D5">
              <w:rPr>
                <w:i/>
                <w:iCs/>
              </w:rPr>
              <w:t xml:space="preserve"> ,</w:t>
            </w:r>
            <w:proofErr w:type="spellStart"/>
            <w:r w:rsidRPr="00A214D5">
              <w:rPr>
                <w:i/>
                <w:iCs/>
              </w:rPr>
              <w:t>leuC</w:t>
            </w:r>
            <w:proofErr w:type="spellEnd"/>
            <w:r w:rsidRPr="00A214D5">
              <w:rPr>
                <w:i/>
                <w:iCs/>
              </w:rPr>
              <w:t xml:space="preserve"> ,</w:t>
            </w:r>
            <w:proofErr w:type="spellStart"/>
            <w:r w:rsidRPr="00A214D5">
              <w:rPr>
                <w:i/>
                <w:iCs/>
              </w:rPr>
              <w:t>hemB</w:t>
            </w:r>
            <w:proofErr w:type="spellEnd"/>
            <w:r w:rsidRPr="00A214D5">
              <w:rPr>
                <w:i/>
                <w:iCs/>
              </w:rPr>
              <w:t xml:space="preserve"> ,</w:t>
            </w:r>
            <w:proofErr w:type="spellStart"/>
            <w:r w:rsidRPr="00A214D5">
              <w:rPr>
                <w:i/>
                <w:iCs/>
              </w:rPr>
              <w:t>hemA</w:t>
            </w:r>
            <w:proofErr w:type="spellEnd"/>
            <w:r w:rsidRPr="00A214D5">
              <w:rPr>
                <w:i/>
                <w:iCs/>
              </w:rPr>
              <w:t xml:space="preserve"> ,</w:t>
            </w:r>
            <w:proofErr w:type="spellStart"/>
            <w:r w:rsidRPr="00A214D5">
              <w:rPr>
                <w:i/>
                <w:iCs/>
              </w:rPr>
              <w:t>cbbA</w:t>
            </w:r>
            <w:proofErr w:type="spellEnd"/>
            <w:r w:rsidRPr="00A214D5">
              <w:rPr>
                <w:i/>
                <w:iCs/>
              </w:rPr>
              <w:t xml:space="preserve"> ,</w:t>
            </w:r>
            <w:proofErr w:type="spellStart"/>
            <w:r w:rsidRPr="00A214D5">
              <w:rPr>
                <w:i/>
                <w:iCs/>
              </w:rPr>
              <w:t>fumC</w:t>
            </w:r>
            <w:proofErr w:type="spellEnd"/>
            <w:r w:rsidRPr="00A214D5">
              <w:rPr>
                <w:i/>
                <w:iCs/>
              </w:rPr>
              <w:t xml:space="preserve"> ,</w:t>
            </w:r>
            <w:proofErr w:type="spellStart"/>
            <w:r w:rsidRPr="00A214D5">
              <w:rPr>
                <w:i/>
                <w:iCs/>
              </w:rPr>
              <w:t>rbcL</w:t>
            </w:r>
            <w:proofErr w:type="spellEnd"/>
            <w:r w:rsidRPr="00A214D5">
              <w:rPr>
                <w:i/>
                <w:iCs/>
              </w:rPr>
              <w:t xml:space="preserve"> ,</w:t>
            </w:r>
            <w:proofErr w:type="spellStart"/>
            <w:r w:rsidRPr="00A214D5">
              <w:rPr>
                <w:i/>
                <w:iCs/>
              </w:rPr>
              <w:t>cbbT</w:t>
            </w:r>
            <w:proofErr w:type="spellEnd"/>
            <w:r w:rsidRPr="00A214D5">
              <w:rPr>
                <w:i/>
                <w:iCs/>
              </w:rPr>
              <w:t xml:space="preserve"> ,</w:t>
            </w:r>
            <w:proofErr w:type="spellStart"/>
            <w:r w:rsidRPr="00A214D5">
              <w:rPr>
                <w:i/>
                <w:iCs/>
              </w:rPr>
              <w:t>glcF</w:t>
            </w:r>
            <w:proofErr w:type="spellEnd"/>
            <w:r w:rsidRPr="00A214D5">
              <w:rPr>
                <w:i/>
                <w:iCs/>
              </w:rPr>
              <w:t xml:space="preserve"> ,</w:t>
            </w:r>
            <w:proofErr w:type="spellStart"/>
            <w:r w:rsidRPr="00A214D5">
              <w:rPr>
                <w:i/>
                <w:iCs/>
              </w:rPr>
              <w:t>acnA</w:t>
            </w:r>
            <w:proofErr w:type="spellEnd"/>
            <w:r w:rsidRPr="00A214D5">
              <w:rPr>
                <w:i/>
                <w:iCs/>
              </w:rPr>
              <w:t xml:space="preserve"> ,</w:t>
            </w:r>
            <w:proofErr w:type="spellStart"/>
            <w:r w:rsidRPr="00A214D5">
              <w:rPr>
                <w:i/>
                <w:iCs/>
              </w:rPr>
              <w:t>sdhD</w:t>
            </w:r>
            <w:proofErr w:type="spellEnd"/>
            <w:r w:rsidRPr="00A214D5">
              <w:rPr>
                <w:i/>
                <w:iCs/>
              </w:rPr>
              <w:t xml:space="preserve"> ,</w:t>
            </w:r>
            <w:proofErr w:type="spellStart"/>
            <w:r w:rsidRPr="00A214D5">
              <w:rPr>
                <w:i/>
                <w:iCs/>
              </w:rPr>
              <w:t>cbbS</w:t>
            </w:r>
            <w:proofErr w:type="spellEnd"/>
            <w:r w:rsidRPr="00A214D5">
              <w:rPr>
                <w:i/>
                <w:iCs/>
              </w:rPr>
              <w:t xml:space="preserve"> ,</w:t>
            </w:r>
            <w:proofErr w:type="spellStart"/>
            <w:r w:rsidRPr="00A214D5">
              <w:rPr>
                <w:i/>
                <w:iCs/>
              </w:rPr>
              <w:t>coxE</w:t>
            </w:r>
            <w:proofErr w:type="spellEnd"/>
          </w:p>
        </w:tc>
      </w:tr>
      <w:tr w:rsidR="007B7134" w:rsidRPr="00A214D5" w14:paraId="3565686E" w14:textId="77777777" w:rsidTr="00D46BBA">
        <w:trPr>
          <w:trHeight w:val="690"/>
        </w:trPr>
        <w:tc>
          <w:tcPr>
            <w:tcW w:w="3595" w:type="dxa"/>
            <w:vAlign w:val="center"/>
          </w:tcPr>
          <w:p w14:paraId="1F84376F" w14:textId="77777777" w:rsidR="007B7134" w:rsidRPr="00A214D5" w:rsidRDefault="007B7134" w:rsidP="00D46BBA">
            <w:pPr>
              <w:rPr>
                <w:rFonts w:eastAsia="Times New Roman"/>
                <w:color w:val="000000"/>
                <w:lang w:eastAsia="en-IN"/>
              </w:rPr>
            </w:pPr>
            <w:r w:rsidRPr="00A214D5">
              <w:rPr>
                <w:rFonts w:eastAsia="Times New Roman"/>
                <w:color w:val="000000"/>
                <w:lang w:eastAsia="en-IN"/>
              </w:rPr>
              <w:t>beta-Lactam resistance</w:t>
            </w:r>
          </w:p>
        </w:tc>
        <w:tc>
          <w:tcPr>
            <w:tcW w:w="5411" w:type="dxa"/>
            <w:vAlign w:val="center"/>
          </w:tcPr>
          <w:p w14:paraId="2E4F5B11" w14:textId="77777777" w:rsidR="007B7134" w:rsidRPr="00A214D5" w:rsidRDefault="007B7134" w:rsidP="00D46BBA">
            <w:pPr>
              <w:spacing w:line="276" w:lineRule="auto"/>
              <w:rPr>
                <w:i/>
                <w:iCs/>
              </w:rPr>
            </w:pPr>
            <w:bookmarkStart w:id="6" w:name="_Hlk114138238"/>
            <w:proofErr w:type="spellStart"/>
            <w:proofErr w:type="gramStart"/>
            <w:r w:rsidRPr="00A214D5">
              <w:rPr>
                <w:i/>
                <w:iCs/>
              </w:rPr>
              <w:t>acrB</w:t>
            </w:r>
            <w:proofErr w:type="spellEnd"/>
            <w:r w:rsidRPr="00A214D5">
              <w:rPr>
                <w:i/>
                <w:iCs/>
              </w:rPr>
              <w:t xml:space="preserve"> ,</w:t>
            </w:r>
            <w:proofErr w:type="spellStart"/>
            <w:r w:rsidRPr="00A214D5">
              <w:rPr>
                <w:i/>
                <w:iCs/>
              </w:rPr>
              <w:t>ampC</w:t>
            </w:r>
            <w:proofErr w:type="spellEnd"/>
            <w:proofErr w:type="gramEnd"/>
            <w:r w:rsidRPr="00A214D5">
              <w:rPr>
                <w:i/>
                <w:iCs/>
              </w:rPr>
              <w:t xml:space="preserve"> ,</w:t>
            </w:r>
            <w:proofErr w:type="spellStart"/>
            <w:r w:rsidRPr="00A214D5">
              <w:rPr>
                <w:i/>
                <w:iCs/>
              </w:rPr>
              <w:t>acrA</w:t>
            </w:r>
            <w:bookmarkEnd w:id="6"/>
            <w:proofErr w:type="spellEnd"/>
          </w:p>
        </w:tc>
      </w:tr>
      <w:tr w:rsidR="007B7134" w:rsidRPr="00A214D5" w14:paraId="1CCB029E" w14:textId="77777777" w:rsidTr="00D46BBA">
        <w:trPr>
          <w:trHeight w:val="310"/>
        </w:trPr>
        <w:tc>
          <w:tcPr>
            <w:tcW w:w="3595" w:type="dxa"/>
            <w:vAlign w:val="center"/>
          </w:tcPr>
          <w:p w14:paraId="0E6401DB" w14:textId="77777777" w:rsidR="007B7134" w:rsidRPr="00A214D5" w:rsidRDefault="007B7134" w:rsidP="00D46BBA">
            <w:pPr>
              <w:rPr>
                <w:rFonts w:eastAsia="Times New Roman"/>
                <w:color w:val="000000"/>
                <w:lang w:eastAsia="en-IN"/>
              </w:rPr>
            </w:pPr>
            <w:r w:rsidRPr="00A214D5">
              <w:rPr>
                <w:rFonts w:eastAsia="Times New Roman"/>
                <w:color w:val="000000"/>
                <w:lang w:eastAsia="en-IN"/>
              </w:rPr>
              <w:t>Carbon metabolism</w:t>
            </w:r>
          </w:p>
        </w:tc>
        <w:tc>
          <w:tcPr>
            <w:tcW w:w="5411" w:type="dxa"/>
            <w:vAlign w:val="center"/>
          </w:tcPr>
          <w:p w14:paraId="2DA7E362" w14:textId="77777777" w:rsidR="007B7134" w:rsidRPr="00A214D5" w:rsidRDefault="007B7134" w:rsidP="00D46BBA">
            <w:pPr>
              <w:spacing w:line="276" w:lineRule="auto"/>
              <w:rPr>
                <w:i/>
                <w:iCs/>
              </w:rPr>
            </w:pPr>
            <w:proofErr w:type="spellStart"/>
            <w:proofErr w:type="gramStart"/>
            <w:r w:rsidRPr="00A214D5">
              <w:rPr>
                <w:i/>
                <w:iCs/>
              </w:rPr>
              <w:t>cbbA</w:t>
            </w:r>
            <w:proofErr w:type="spellEnd"/>
            <w:r w:rsidRPr="00A214D5">
              <w:rPr>
                <w:i/>
                <w:iCs/>
              </w:rPr>
              <w:t xml:space="preserve"> ,</w:t>
            </w:r>
            <w:proofErr w:type="spellStart"/>
            <w:r w:rsidRPr="00A214D5">
              <w:rPr>
                <w:i/>
                <w:iCs/>
              </w:rPr>
              <w:t>fumC</w:t>
            </w:r>
            <w:proofErr w:type="spellEnd"/>
            <w:proofErr w:type="gramEnd"/>
            <w:r w:rsidRPr="00A214D5">
              <w:rPr>
                <w:i/>
                <w:iCs/>
              </w:rPr>
              <w:t xml:space="preserve"> ,</w:t>
            </w:r>
            <w:proofErr w:type="spellStart"/>
            <w:r w:rsidRPr="00A214D5">
              <w:rPr>
                <w:i/>
                <w:iCs/>
              </w:rPr>
              <w:t>cbbP</w:t>
            </w:r>
            <w:proofErr w:type="spellEnd"/>
            <w:r w:rsidRPr="00A214D5">
              <w:rPr>
                <w:i/>
                <w:iCs/>
              </w:rPr>
              <w:t xml:space="preserve"> ,</w:t>
            </w:r>
            <w:proofErr w:type="spellStart"/>
            <w:r w:rsidRPr="00A214D5">
              <w:rPr>
                <w:i/>
                <w:iCs/>
              </w:rPr>
              <w:t>rbcL</w:t>
            </w:r>
            <w:proofErr w:type="spellEnd"/>
            <w:r w:rsidRPr="00A214D5">
              <w:rPr>
                <w:i/>
                <w:iCs/>
              </w:rPr>
              <w:t xml:space="preserve"> ,</w:t>
            </w:r>
            <w:proofErr w:type="spellStart"/>
            <w:r w:rsidRPr="00A214D5">
              <w:rPr>
                <w:i/>
                <w:iCs/>
              </w:rPr>
              <w:t>cbbT</w:t>
            </w:r>
            <w:proofErr w:type="spellEnd"/>
            <w:r w:rsidRPr="00A214D5">
              <w:rPr>
                <w:i/>
                <w:iCs/>
              </w:rPr>
              <w:t xml:space="preserve"> ,</w:t>
            </w:r>
            <w:proofErr w:type="spellStart"/>
            <w:r w:rsidRPr="00A214D5">
              <w:rPr>
                <w:i/>
                <w:iCs/>
              </w:rPr>
              <w:t>acnA</w:t>
            </w:r>
            <w:proofErr w:type="spellEnd"/>
            <w:r w:rsidRPr="00A214D5">
              <w:rPr>
                <w:i/>
                <w:iCs/>
              </w:rPr>
              <w:t xml:space="preserve"> ,</w:t>
            </w:r>
            <w:proofErr w:type="spellStart"/>
            <w:r w:rsidRPr="00A214D5">
              <w:rPr>
                <w:i/>
                <w:iCs/>
              </w:rPr>
              <w:t>sdhD</w:t>
            </w:r>
            <w:proofErr w:type="spellEnd"/>
            <w:r w:rsidRPr="00A214D5">
              <w:rPr>
                <w:i/>
                <w:iCs/>
              </w:rPr>
              <w:t xml:space="preserve"> ,</w:t>
            </w:r>
            <w:proofErr w:type="spellStart"/>
            <w:r w:rsidRPr="00A214D5">
              <w:rPr>
                <w:i/>
                <w:iCs/>
              </w:rPr>
              <w:t>cbbS</w:t>
            </w:r>
            <w:proofErr w:type="spellEnd"/>
          </w:p>
        </w:tc>
      </w:tr>
      <w:tr w:rsidR="007B7134" w:rsidRPr="00A214D5" w14:paraId="07449BB1" w14:textId="77777777" w:rsidTr="00D46BBA">
        <w:trPr>
          <w:trHeight w:val="1008"/>
        </w:trPr>
        <w:tc>
          <w:tcPr>
            <w:tcW w:w="3595" w:type="dxa"/>
            <w:vAlign w:val="center"/>
          </w:tcPr>
          <w:p w14:paraId="33301CF9" w14:textId="77777777" w:rsidR="007B7134" w:rsidRPr="00A214D5" w:rsidRDefault="007B7134" w:rsidP="00D46BBA">
            <w:pPr>
              <w:rPr>
                <w:rFonts w:eastAsia="Times New Roman"/>
                <w:color w:val="000000"/>
                <w:lang w:eastAsia="en-IN"/>
              </w:rPr>
            </w:pPr>
            <w:r w:rsidRPr="00A214D5">
              <w:rPr>
                <w:rFonts w:eastAsia="Times New Roman"/>
                <w:color w:val="000000"/>
                <w:lang w:eastAsia="en-IN"/>
              </w:rPr>
              <w:t>Microbial metabolism in diverse environments</w:t>
            </w:r>
          </w:p>
        </w:tc>
        <w:tc>
          <w:tcPr>
            <w:tcW w:w="5411" w:type="dxa"/>
            <w:vAlign w:val="center"/>
          </w:tcPr>
          <w:p w14:paraId="57D4516D" w14:textId="77777777" w:rsidR="007B7134" w:rsidRPr="00A214D5" w:rsidRDefault="007B7134" w:rsidP="00D46BBA">
            <w:pPr>
              <w:spacing w:line="276" w:lineRule="auto"/>
              <w:rPr>
                <w:i/>
                <w:iCs/>
              </w:rPr>
            </w:pPr>
            <w:proofErr w:type="spellStart"/>
            <w:proofErr w:type="gramStart"/>
            <w:r w:rsidRPr="00A214D5">
              <w:rPr>
                <w:i/>
                <w:iCs/>
              </w:rPr>
              <w:t>dapE</w:t>
            </w:r>
            <w:proofErr w:type="spellEnd"/>
            <w:r w:rsidRPr="00A214D5">
              <w:rPr>
                <w:i/>
                <w:iCs/>
              </w:rPr>
              <w:t xml:space="preserve"> ,</w:t>
            </w:r>
            <w:proofErr w:type="spellStart"/>
            <w:r w:rsidRPr="00A214D5">
              <w:rPr>
                <w:i/>
                <w:iCs/>
              </w:rPr>
              <w:t>dhlB</w:t>
            </w:r>
            <w:proofErr w:type="spellEnd"/>
            <w:proofErr w:type="gramEnd"/>
            <w:r w:rsidRPr="00A214D5">
              <w:rPr>
                <w:i/>
                <w:iCs/>
              </w:rPr>
              <w:t xml:space="preserve"> ,</w:t>
            </w:r>
            <w:proofErr w:type="spellStart"/>
            <w:r w:rsidRPr="00A214D5">
              <w:rPr>
                <w:i/>
                <w:iCs/>
              </w:rPr>
              <w:t>hemB</w:t>
            </w:r>
            <w:proofErr w:type="spellEnd"/>
            <w:r w:rsidRPr="00A214D5">
              <w:rPr>
                <w:i/>
                <w:iCs/>
              </w:rPr>
              <w:t xml:space="preserve"> ,</w:t>
            </w:r>
            <w:proofErr w:type="spellStart"/>
            <w:r w:rsidRPr="00A214D5">
              <w:rPr>
                <w:i/>
                <w:iCs/>
              </w:rPr>
              <w:t>nosZ</w:t>
            </w:r>
            <w:proofErr w:type="spellEnd"/>
            <w:r w:rsidRPr="00A214D5">
              <w:rPr>
                <w:i/>
                <w:iCs/>
              </w:rPr>
              <w:t xml:space="preserve"> ,</w:t>
            </w:r>
            <w:proofErr w:type="spellStart"/>
            <w:r w:rsidRPr="00A214D5">
              <w:rPr>
                <w:i/>
                <w:iCs/>
              </w:rPr>
              <w:t>cbbA</w:t>
            </w:r>
            <w:proofErr w:type="spellEnd"/>
            <w:r w:rsidRPr="00A214D5">
              <w:rPr>
                <w:i/>
                <w:iCs/>
              </w:rPr>
              <w:t xml:space="preserve"> ,</w:t>
            </w:r>
            <w:proofErr w:type="spellStart"/>
            <w:r w:rsidRPr="00A214D5">
              <w:rPr>
                <w:i/>
                <w:iCs/>
              </w:rPr>
              <w:t>hupL</w:t>
            </w:r>
            <w:proofErr w:type="spellEnd"/>
            <w:r w:rsidRPr="00A214D5">
              <w:rPr>
                <w:i/>
                <w:iCs/>
              </w:rPr>
              <w:t xml:space="preserve"> ,</w:t>
            </w:r>
            <w:proofErr w:type="spellStart"/>
            <w:r w:rsidRPr="00A214D5">
              <w:rPr>
                <w:i/>
                <w:iCs/>
              </w:rPr>
              <w:t>fumC</w:t>
            </w:r>
            <w:proofErr w:type="spellEnd"/>
            <w:r w:rsidRPr="00A214D5">
              <w:rPr>
                <w:i/>
                <w:iCs/>
              </w:rPr>
              <w:t xml:space="preserve"> ,</w:t>
            </w:r>
            <w:proofErr w:type="spellStart"/>
            <w:r w:rsidRPr="00A214D5">
              <w:rPr>
                <w:i/>
                <w:iCs/>
              </w:rPr>
              <w:t>rbcL</w:t>
            </w:r>
            <w:proofErr w:type="spellEnd"/>
            <w:r w:rsidRPr="00A214D5">
              <w:rPr>
                <w:i/>
                <w:iCs/>
              </w:rPr>
              <w:t xml:space="preserve"> ,</w:t>
            </w:r>
            <w:proofErr w:type="spellStart"/>
            <w:r w:rsidRPr="00A214D5">
              <w:rPr>
                <w:i/>
                <w:iCs/>
              </w:rPr>
              <w:t>cbbT</w:t>
            </w:r>
            <w:proofErr w:type="spellEnd"/>
            <w:r w:rsidRPr="00A214D5">
              <w:rPr>
                <w:i/>
                <w:iCs/>
              </w:rPr>
              <w:t xml:space="preserve"> ,</w:t>
            </w:r>
            <w:proofErr w:type="spellStart"/>
            <w:r w:rsidRPr="00A214D5">
              <w:rPr>
                <w:i/>
                <w:iCs/>
              </w:rPr>
              <w:t>glcF</w:t>
            </w:r>
            <w:proofErr w:type="spellEnd"/>
            <w:r w:rsidRPr="00A214D5">
              <w:rPr>
                <w:i/>
                <w:iCs/>
              </w:rPr>
              <w:t xml:space="preserve"> ,</w:t>
            </w:r>
            <w:proofErr w:type="spellStart"/>
            <w:r w:rsidRPr="00A214D5">
              <w:rPr>
                <w:i/>
                <w:iCs/>
              </w:rPr>
              <w:t>acnA</w:t>
            </w:r>
            <w:proofErr w:type="spellEnd"/>
            <w:r w:rsidRPr="00A214D5">
              <w:rPr>
                <w:i/>
                <w:iCs/>
              </w:rPr>
              <w:t xml:space="preserve"> ,</w:t>
            </w:r>
            <w:proofErr w:type="spellStart"/>
            <w:r w:rsidRPr="00A214D5">
              <w:rPr>
                <w:i/>
                <w:iCs/>
              </w:rPr>
              <w:t>cbbP</w:t>
            </w:r>
            <w:proofErr w:type="spellEnd"/>
            <w:r w:rsidRPr="00A214D5">
              <w:rPr>
                <w:i/>
                <w:iCs/>
              </w:rPr>
              <w:t xml:space="preserve"> ,</w:t>
            </w:r>
            <w:proofErr w:type="spellStart"/>
            <w:r w:rsidRPr="00A214D5">
              <w:rPr>
                <w:i/>
                <w:iCs/>
              </w:rPr>
              <w:t>cbbS</w:t>
            </w:r>
            <w:proofErr w:type="spellEnd"/>
            <w:r w:rsidRPr="00A214D5">
              <w:rPr>
                <w:i/>
                <w:iCs/>
              </w:rPr>
              <w:t xml:space="preserve"> ,</w:t>
            </w:r>
            <w:proofErr w:type="spellStart"/>
            <w:r w:rsidRPr="00A214D5">
              <w:rPr>
                <w:i/>
                <w:iCs/>
              </w:rPr>
              <w:t>sdhD</w:t>
            </w:r>
            <w:proofErr w:type="spellEnd"/>
          </w:p>
        </w:tc>
      </w:tr>
      <w:tr w:rsidR="007B7134" w:rsidRPr="00A214D5" w14:paraId="2410A7D6" w14:textId="77777777" w:rsidTr="00D46BBA">
        <w:trPr>
          <w:trHeight w:val="638"/>
        </w:trPr>
        <w:tc>
          <w:tcPr>
            <w:tcW w:w="3595" w:type="dxa"/>
            <w:tcBorders>
              <w:bottom w:val="single" w:sz="4" w:space="0" w:color="auto"/>
            </w:tcBorders>
            <w:vAlign w:val="center"/>
          </w:tcPr>
          <w:p w14:paraId="6E1587A6" w14:textId="77777777" w:rsidR="007B7134" w:rsidRPr="00A214D5" w:rsidRDefault="007B7134" w:rsidP="00D46BBA">
            <w:pPr>
              <w:rPr>
                <w:rFonts w:eastAsia="Times New Roman"/>
                <w:color w:val="000000"/>
                <w:lang w:eastAsia="en-IN"/>
              </w:rPr>
            </w:pPr>
            <w:r w:rsidRPr="00A214D5">
              <w:rPr>
                <w:rFonts w:eastAsia="Times New Roman"/>
                <w:color w:val="000000"/>
                <w:lang w:eastAsia="en-IN"/>
              </w:rPr>
              <w:t>Glyoxylate and dicarboxylate metabolism</w:t>
            </w:r>
          </w:p>
        </w:tc>
        <w:tc>
          <w:tcPr>
            <w:tcW w:w="5411" w:type="dxa"/>
            <w:tcBorders>
              <w:bottom w:val="single" w:sz="4" w:space="0" w:color="auto"/>
            </w:tcBorders>
            <w:vAlign w:val="center"/>
          </w:tcPr>
          <w:p w14:paraId="4B01EDE8" w14:textId="77777777" w:rsidR="007B7134" w:rsidRPr="00A214D5" w:rsidRDefault="007B7134" w:rsidP="00D46BBA">
            <w:pPr>
              <w:spacing w:line="276" w:lineRule="auto"/>
              <w:rPr>
                <w:i/>
                <w:iCs/>
              </w:rPr>
            </w:pPr>
            <w:proofErr w:type="spellStart"/>
            <w:proofErr w:type="gramStart"/>
            <w:r w:rsidRPr="00A214D5">
              <w:rPr>
                <w:i/>
                <w:iCs/>
              </w:rPr>
              <w:t>glcF</w:t>
            </w:r>
            <w:proofErr w:type="spellEnd"/>
            <w:r w:rsidRPr="00A214D5">
              <w:rPr>
                <w:i/>
                <w:iCs/>
              </w:rPr>
              <w:t xml:space="preserve"> ,gph</w:t>
            </w:r>
            <w:proofErr w:type="gramEnd"/>
            <w:r w:rsidRPr="00A214D5">
              <w:rPr>
                <w:i/>
                <w:iCs/>
              </w:rPr>
              <w:t xml:space="preserve"> ,</w:t>
            </w:r>
            <w:proofErr w:type="spellStart"/>
            <w:r w:rsidRPr="00A214D5">
              <w:rPr>
                <w:i/>
                <w:iCs/>
              </w:rPr>
              <w:t>rbcL</w:t>
            </w:r>
            <w:proofErr w:type="spellEnd"/>
            <w:r w:rsidRPr="00A214D5">
              <w:rPr>
                <w:i/>
                <w:iCs/>
              </w:rPr>
              <w:t xml:space="preserve"> ,</w:t>
            </w:r>
            <w:proofErr w:type="spellStart"/>
            <w:r w:rsidRPr="00A214D5">
              <w:rPr>
                <w:i/>
                <w:iCs/>
              </w:rPr>
              <w:t>cbbS</w:t>
            </w:r>
            <w:proofErr w:type="spellEnd"/>
            <w:r w:rsidRPr="00A214D5">
              <w:rPr>
                <w:i/>
                <w:iCs/>
              </w:rPr>
              <w:t xml:space="preserve"> ,</w:t>
            </w:r>
            <w:proofErr w:type="spellStart"/>
            <w:r w:rsidRPr="00A214D5">
              <w:rPr>
                <w:i/>
                <w:iCs/>
              </w:rPr>
              <w:t>acnA</w:t>
            </w:r>
            <w:proofErr w:type="spellEnd"/>
          </w:p>
        </w:tc>
      </w:tr>
    </w:tbl>
    <w:p w14:paraId="2A4DEE72" w14:textId="24CD4EC9" w:rsidR="007B7134" w:rsidRPr="00A214D5" w:rsidRDefault="007B7134" w:rsidP="00C80191">
      <w:pPr>
        <w:rPr>
          <w:lang w:val="en-US"/>
        </w:rPr>
      </w:pPr>
    </w:p>
    <w:p w14:paraId="73544BDC" w14:textId="03EF24C5" w:rsidR="00927E6E" w:rsidRPr="00A214D5" w:rsidRDefault="00927E6E" w:rsidP="00C80191">
      <w:pPr>
        <w:rPr>
          <w:lang w:val="en-US"/>
        </w:rPr>
      </w:pPr>
    </w:p>
    <w:tbl>
      <w:tblPr>
        <w:tblStyle w:val="TableGrid"/>
        <w:tblpPr w:leftFromText="180" w:rightFromText="180" w:vertAnchor="text" w:horzAnchor="margin" w:tblp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3969"/>
        <w:gridCol w:w="1701"/>
        <w:gridCol w:w="1650"/>
      </w:tblGrid>
      <w:tr w:rsidR="00371B95" w:rsidRPr="00A214D5" w14:paraId="619AA322" w14:textId="77777777" w:rsidTr="007B12BE">
        <w:trPr>
          <w:trHeight w:val="983"/>
        </w:trPr>
        <w:tc>
          <w:tcPr>
            <w:tcW w:w="9016" w:type="dxa"/>
            <w:gridSpan w:val="4"/>
            <w:tcBorders>
              <w:bottom w:val="single" w:sz="4" w:space="0" w:color="auto"/>
            </w:tcBorders>
            <w:vAlign w:val="center"/>
          </w:tcPr>
          <w:p w14:paraId="035150EF" w14:textId="03DC6B4D" w:rsidR="00371B95" w:rsidRPr="00A214D5" w:rsidRDefault="00371B95" w:rsidP="00371B95">
            <w:pPr>
              <w:pStyle w:val="NoSpacing"/>
              <w:spacing w:line="360" w:lineRule="auto"/>
            </w:pPr>
            <w:r w:rsidRPr="00A214D5">
              <w:lastRenderedPageBreak/>
              <w:t>Table S4.</w:t>
            </w:r>
            <w:r w:rsidR="000C531D">
              <w:t xml:space="preserve"> </w:t>
            </w:r>
            <w:r w:rsidR="000C531D" w:rsidRPr="00262C86">
              <w:t>Protein folding patterns and protein family domains shared by</w:t>
            </w:r>
            <w:r w:rsidR="000C531D" w:rsidRPr="00262C86" w:rsidDel="008356A7">
              <w:t xml:space="preserve"> </w:t>
            </w:r>
            <w:r w:rsidR="000C531D" w:rsidRPr="00262C86">
              <w:rPr>
                <w:rFonts w:cs="Arial"/>
                <w:szCs w:val="24"/>
              </w:rPr>
              <w:t xml:space="preserve">FadD of </w:t>
            </w:r>
            <w:proofErr w:type="spellStart"/>
            <w:r w:rsidR="000C531D" w:rsidRPr="00262C86">
              <w:rPr>
                <w:rFonts w:cs="Arial"/>
                <w:i/>
                <w:iCs/>
                <w:szCs w:val="24"/>
              </w:rPr>
              <w:t>Bradyrhizobium</w:t>
            </w:r>
            <w:proofErr w:type="spellEnd"/>
            <w:r w:rsidR="000C531D" w:rsidRPr="00262C86">
              <w:rPr>
                <w:rFonts w:cs="Arial"/>
                <w:i/>
                <w:iCs/>
                <w:szCs w:val="24"/>
              </w:rPr>
              <w:t xml:space="preserve"> japonicum</w:t>
            </w:r>
            <w:r w:rsidR="000C531D" w:rsidRPr="00262C86">
              <w:rPr>
                <w:rFonts w:cs="Arial"/>
                <w:szCs w:val="24"/>
              </w:rPr>
              <w:t xml:space="preserve"> and RpfB of </w:t>
            </w:r>
            <w:r w:rsidR="000C531D" w:rsidRPr="00262C86">
              <w:rPr>
                <w:rFonts w:cs="Arial"/>
                <w:i/>
                <w:iCs/>
                <w:szCs w:val="24"/>
              </w:rPr>
              <w:t xml:space="preserve">Xanthomonas campestris </w:t>
            </w:r>
            <w:proofErr w:type="spellStart"/>
            <w:r w:rsidR="000C531D" w:rsidRPr="00262C86">
              <w:rPr>
                <w:rFonts w:cs="Arial"/>
                <w:szCs w:val="24"/>
              </w:rPr>
              <w:t>pv</w:t>
            </w:r>
            <w:proofErr w:type="spellEnd"/>
            <w:r w:rsidR="000C531D" w:rsidRPr="00262C86">
              <w:rPr>
                <w:rFonts w:cs="Arial"/>
                <w:szCs w:val="24"/>
              </w:rPr>
              <w:t>.</w:t>
            </w:r>
            <w:r w:rsidR="000C531D" w:rsidRPr="00262C86">
              <w:rPr>
                <w:rFonts w:cs="Arial"/>
                <w:i/>
                <w:iCs/>
                <w:szCs w:val="24"/>
              </w:rPr>
              <w:t xml:space="preserve"> campestris</w:t>
            </w:r>
            <w:r w:rsidR="000C531D" w:rsidRPr="00262C86">
              <w:rPr>
                <w:rFonts w:cs="Arial"/>
                <w:szCs w:val="24"/>
              </w:rPr>
              <w:t>.</w:t>
            </w:r>
          </w:p>
        </w:tc>
      </w:tr>
      <w:tr w:rsidR="00371B95" w:rsidRPr="00A214D5" w14:paraId="0B51BA05" w14:textId="77777777" w:rsidTr="00EC7459">
        <w:trPr>
          <w:trHeight w:val="693"/>
        </w:trPr>
        <w:tc>
          <w:tcPr>
            <w:tcW w:w="1696" w:type="dxa"/>
            <w:tcBorders>
              <w:top w:val="single" w:sz="4" w:space="0" w:color="auto"/>
              <w:bottom w:val="single" w:sz="4" w:space="0" w:color="auto"/>
            </w:tcBorders>
            <w:vAlign w:val="center"/>
          </w:tcPr>
          <w:p w14:paraId="0471460B" w14:textId="77777777" w:rsidR="00371B95" w:rsidRPr="00A214D5" w:rsidRDefault="00371B95" w:rsidP="007B12BE">
            <w:pPr>
              <w:pStyle w:val="NoSpacing"/>
            </w:pPr>
            <w:r w:rsidRPr="00A214D5">
              <w:t>Types</w:t>
            </w:r>
          </w:p>
        </w:tc>
        <w:tc>
          <w:tcPr>
            <w:tcW w:w="3969" w:type="dxa"/>
            <w:tcBorders>
              <w:top w:val="single" w:sz="4" w:space="0" w:color="auto"/>
              <w:bottom w:val="single" w:sz="4" w:space="0" w:color="auto"/>
            </w:tcBorders>
            <w:vAlign w:val="center"/>
          </w:tcPr>
          <w:p w14:paraId="0898D3B0" w14:textId="77777777" w:rsidR="00371B95" w:rsidRPr="00A214D5" w:rsidRDefault="00371B95" w:rsidP="007B12BE">
            <w:pPr>
              <w:pStyle w:val="NoSpacing"/>
            </w:pPr>
            <w:r w:rsidRPr="00A214D5">
              <w:t>Accession</w:t>
            </w:r>
          </w:p>
        </w:tc>
        <w:tc>
          <w:tcPr>
            <w:tcW w:w="1701" w:type="dxa"/>
            <w:tcBorders>
              <w:top w:val="single" w:sz="4" w:space="0" w:color="auto"/>
              <w:bottom w:val="single" w:sz="4" w:space="0" w:color="auto"/>
            </w:tcBorders>
            <w:vAlign w:val="center"/>
          </w:tcPr>
          <w:p w14:paraId="69FDC98C" w14:textId="77777777" w:rsidR="00371B95" w:rsidRPr="00A214D5" w:rsidRDefault="00371B95" w:rsidP="00371B95">
            <w:pPr>
              <w:pStyle w:val="NoSpacing"/>
              <w:jc w:val="center"/>
            </w:pPr>
            <w:r w:rsidRPr="00A214D5">
              <w:t>FadD</w:t>
            </w:r>
          </w:p>
        </w:tc>
        <w:tc>
          <w:tcPr>
            <w:tcW w:w="1650" w:type="dxa"/>
            <w:tcBorders>
              <w:top w:val="single" w:sz="4" w:space="0" w:color="auto"/>
              <w:bottom w:val="single" w:sz="4" w:space="0" w:color="auto"/>
            </w:tcBorders>
            <w:vAlign w:val="center"/>
          </w:tcPr>
          <w:p w14:paraId="4829EC0E" w14:textId="77777777" w:rsidR="00371B95" w:rsidRPr="00A214D5" w:rsidRDefault="00371B95" w:rsidP="00371B95">
            <w:pPr>
              <w:pStyle w:val="NoSpacing"/>
              <w:jc w:val="center"/>
            </w:pPr>
            <w:r w:rsidRPr="00A214D5">
              <w:t>RpfB</w:t>
            </w:r>
          </w:p>
        </w:tc>
      </w:tr>
      <w:tr w:rsidR="00371B95" w:rsidRPr="00A214D5" w14:paraId="0A0DC441" w14:textId="77777777" w:rsidTr="00EC7459">
        <w:trPr>
          <w:trHeight w:val="980"/>
        </w:trPr>
        <w:tc>
          <w:tcPr>
            <w:tcW w:w="1696" w:type="dxa"/>
            <w:vMerge w:val="restart"/>
            <w:tcBorders>
              <w:top w:val="single" w:sz="4" w:space="0" w:color="auto"/>
              <w:bottom w:val="single" w:sz="4" w:space="0" w:color="auto"/>
            </w:tcBorders>
            <w:vAlign w:val="center"/>
          </w:tcPr>
          <w:p w14:paraId="5959F8A1" w14:textId="77777777" w:rsidR="00371B95" w:rsidRPr="00A214D5" w:rsidRDefault="00371B95" w:rsidP="007B12BE">
            <w:pPr>
              <w:pStyle w:val="NoSpacing"/>
            </w:pPr>
            <w:r w:rsidRPr="00A214D5">
              <w:t>Domain</w:t>
            </w:r>
          </w:p>
        </w:tc>
        <w:tc>
          <w:tcPr>
            <w:tcW w:w="3969" w:type="dxa"/>
            <w:tcBorders>
              <w:top w:val="single" w:sz="4" w:space="0" w:color="auto"/>
            </w:tcBorders>
            <w:vAlign w:val="center"/>
          </w:tcPr>
          <w:p w14:paraId="6BA415C6" w14:textId="77777777" w:rsidR="00371B95" w:rsidRPr="00A214D5" w:rsidRDefault="00371B95" w:rsidP="00371B95">
            <w:pPr>
              <w:pStyle w:val="NoSpacing"/>
              <w:spacing w:line="276" w:lineRule="auto"/>
            </w:pPr>
            <w:r w:rsidRPr="00A214D5">
              <w:t>IPR000873</w:t>
            </w:r>
          </w:p>
          <w:p w14:paraId="10E42C3E" w14:textId="77777777" w:rsidR="00371B95" w:rsidRPr="00A214D5" w:rsidRDefault="00371B95" w:rsidP="00371B95">
            <w:pPr>
              <w:pStyle w:val="NoSpacing"/>
              <w:spacing w:line="276" w:lineRule="auto"/>
            </w:pPr>
            <w:r w:rsidRPr="00A214D5">
              <w:t>AMP-binding enzyme - PF00501</w:t>
            </w:r>
          </w:p>
        </w:tc>
        <w:tc>
          <w:tcPr>
            <w:tcW w:w="1701" w:type="dxa"/>
            <w:tcBorders>
              <w:top w:val="single" w:sz="4" w:space="0" w:color="auto"/>
            </w:tcBorders>
            <w:vAlign w:val="center"/>
          </w:tcPr>
          <w:p w14:paraId="1C81FBCD" w14:textId="77777777" w:rsidR="00371B95" w:rsidRPr="00A214D5" w:rsidRDefault="00371B95" w:rsidP="007B12BE">
            <w:pPr>
              <w:pStyle w:val="NoSpacing"/>
              <w:jc w:val="center"/>
            </w:pPr>
            <w:r w:rsidRPr="00A214D5">
              <w:t>30 – 463</w:t>
            </w:r>
          </w:p>
        </w:tc>
        <w:tc>
          <w:tcPr>
            <w:tcW w:w="1650" w:type="dxa"/>
            <w:tcBorders>
              <w:top w:val="single" w:sz="4" w:space="0" w:color="auto"/>
            </w:tcBorders>
            <w:vAlign w:val="center"/>
          </w:tcPr>
          <w:p w14:paraId="41A5A091" w14:textId="77777777" w:rsidR="00371B95" w:rsidRPr="00A214D5" w:rsidRDefault="00371B95" w:rsidP="007B12BE">
            <w:pPr>
              <w:pStyle w:val="NoSpacing"/>
              <w:jc w:val="center"/>
            </w:pPr>
            <w:r w:rsidRPr="00A214D5">
              <w:t>31 – 465</w:t>
            </w:r>
          </w:p>
        </w:tc>
      </w:tr>
      <w:tr w:rsidR="00371B95" w:rsidRPr="00A214D5" w14:paraId="39716985" w14:textId="77777777" w:rsidTr="00EC7459">
        <w:trPr>
          <w:trHeight w:val="980"/>
        </w:trPr>
        <w:tc>
          <w:tcPr>
            <w:tcW w:w="1696" w:type="dxa"/>
            <w:vMerge/>
            <w:tcBorders>
              <w:bottom w:val="single" w:sz="4" w:space="0" w:color="A6A6A6" w:themeColor="background1" w:themeShade="A6"/>
            </w:tcBorders>
            <w:vAlign w:val="center"/>
          </w:tcPr>
          <w:p w14:paraId="4D2EA277" w14:textId="77777777" w:rsidR="00371B95" w:rsidRPr="00A214D5" w:rsidRDefault="00371B95" w:rsidP="007B12BE">
            <w:pPr>
              <w:pStyle w:val="NoSpacing"/>
            </w:pPr>
          </w:p>
        </w:tc>
        <w:tc>
          <w:tcPr>
            <w:tcW w:w="3969" w:type="dxa"/>
            <w:tcBorders>
              <w:bottom w:val="single" w:sz="4" w:space="0" w:color="A6A6A6" w:themeColor="background1" w:themeShade="A6"/>
            </w:tcBorders>
            <w:vAlign w:val="center"/>
          </w:tcPr>
          <w:p w14:paraId="111B998F" w14:textId="77777777" w:rsidR="00371B95" w:rsidRPr="00A214D5" w:rsidRDefault="00371B95" w:rsidP="00371B95">
            <w:pPr>
              <w:pStyle w:val="NoSpacing"/>
              <w:spacing w:line="276" w:lineRule="auto"/>
            </w:pPr>
            <w:r w:rsidRPr="00A214D5">
              <w:t>IPR025110</w:t>
            </w:r>
          </w:p>
          <w:p w14:paraId="6ADEACC2" w14:textId="77777777" w:rsidR="00371B95" w:rsidRPr="00A214D5" w:rsidRDefault="00371B95" w:rsidP="00371B95">
            <w:pPr>
              <w:pStyle w:val="NoSpacing"/>
              <w:spacing w:line="276" w:lineRule="auto"/>
            </w:pPr>
            <w:r w:rsidRPr="00A214D5">
              <w:t>AMP-</w:t>
            </w:r>
            <w:proofErr w:type="spellStart"/>
            <w:r w:rsidRPr="00A214D5">
              <w:t>binding_C</w:t>
            </w:r>
            <w:proofErr w:type="spellEnd"/>
            <w:r w:rsidRPr="00A214D5">
              <w:t xml:space="preserve"> - PF13193</w:t>
            </w:r>
          </w:p>
        </w:tc>
        <w:tc>
          <w:tcPr>
            <w:tcW w:w="1701" w:type="dxa"/>
            <w:tcBorders>
              <w:bottom w:val="single" w:sz="4" w:space="0" w:color="A6A6A6" w:themeColor="background1" w:themeShade="A6"/>
            </w:tcBorders>
            <w:vAlign w:val="center"/>
          </w:tcPr>
          <w:p w14:paraId="7B9675F3" w14:textId="77777777" w:rsidR="00371B95" w:rsidRPr="00A214D5" w:rsidRDefault="00371B95" w:rsidP="007B12BE">
            <w:pPr>
              <w:pStyle w:val="NoSpacing"/>
              <w:jc w:val="center"/>
            </w:pPr>
            <w:r w:rsidRPr="00A214D5">
              <w:t>472 – 546</w:t>
            </w:r>
          </w:p>
        </w:tc>
        <w:tc>
          <w:tcPr>
            <w:tcW w:w="1650" w:type="dxa"/>
            <w:tcBorders>
              <w:bottom w:val="single" w:sz="4" w:space="0" w:color="A6A6A6" w:themeColor="background1" w:themeShade="A6"/>
            </w:tcBorders>
            <w:vAlign w:val="center"/>
          </w:tcPr>
          <w:p w14:paraId="5637E5A2" w14:textId="77777777" w:rsidR="00371B95" w:rsidRPr="00A214D5" w:rsidRDefault="00371B95" w:rsidP="007B12BE">
            <w:pPr>
              <w:pStyle w:val="NoSpacing"/>
              <w:jc w:val="center"/>
            </w:pPr>
            <w:r w:rsidRPr="00A214D5">
              <w:t>474 – 548</w:t>
            </w:r>
          </w:p>
        </w:tc>
      </w:tr>
      <w:tr w:rsidR="00371B95" w:rsidRPr="00A214D5" w14:paraId="7E02FC43" w14:textId="77777777" w:rsidTr="00EC7459">
        <w:trPr>
          <w:trHeight w:val="975"/>
        </w:trPr>
        <w:tc>
          <w:tcPr>
            <w:tcW w:w="1696" w:type="dxa"/>
            <w:vMerge w:val="restart"/>
            <w:tcBorders>
              <w:top w:val="single" w:sz="4" w:space="0" w:color="A6A6A6" w:themeColor="background1" w:themeShade="A6"/>
              <w:bottom w:val="single" w:sz="4" w:space="0" w:color="auto"/>
            </w:tcBorders>
            <w:vAlign w:val="center"/>
          </w:tcPr>
          <w:p w14:paraId="4EE9DBD9" w14:textId="77777777" w:rsidR="00371B95" w:rsidRPr="00A214D5" w:rsidRDefault="00371B95" w:rsidP="007B12BE">
            <w:pPr>
              <w:pStyle w:val="NoSpacing"/>
            </w:pPr>
            <w:r w:rsidRPr="00A214D5">
              <w:t>Homologous</w:t>
            </w:r>
          </w:p>
          <w:p w14:paraId="7CA3E713" w14:textId="77777777" w:rsidR="00371B95" w:rsidRPr="00A214D5" w:rsidRDefault="00371B95" w:rsidP="007B12BE">
            <w:pPr>
              <w:pStyle w:val="NoSpacing"/>
            </w:pPr>
            <w:r w:rsidRPr="00A214D5">
              <w:t>superfamily</w:t>
            </w:r>
          </w:p>
        </w:tc>
        <w:tc>
          <w:tcPr>
            <w:tcW w:w="3969" w:type="dxa"/>
            <w:tcBorders>
              <w:top w:val="single" w:sz="4" w:space="0" w:color="A6A6A6" w:themeColor="background1" w:themeShade="A6"/>
            </w:tcBorders>
            <w:vAlign w:val="center"/>
          </w:tcPr>
          <w:p w14:paraId="36E4BC8A" w14:textId="77777777" w:rsidR="00371B95" w:rsidRPr="00A214D5" w:rsidRDefault="00371B95" w:rsidP="00371B95">
            <w:pPr>
              <w:pStyle w:val="NoSpacing"/>
              <w:spacing w:line="276" w:lineRule="auto"/>
            </w:pPr>
            <w:r w:rsidRPr="00A214D5">
              <w:t>IPR042099</w:t>
            </w:r>
          </w:p>
          <w:p w14:paraId="0021BEB2" w14:textId="77777777" w:rsidR="00371B95" w:rsidRPr="00A214D5" w:rsidRDefault="00371B95" w:rsidP="00371B95">
            <w:pPr>
              <w:pStyle w:val="NoSpacing"/>
              <w:spacing w:line="276" w:lineRule="auto"/>
            </w:pPr>
            <w:r w:rsidRPr="00A214D5">
              <w:t>G3DSA:3.40.50.12780</w:t>
            </w:r>
          </w:p>
        </w:tc>
        <w:tc>
          <w:tcPr>
            <w:tcW w:w="1701" w:type="dxa"/>
            <w:tcBorders>
              <w:top w:val="single" w:sz="4" w:space="0" w:color="A6A6A6" w:themeColor="background1" w:themeShade="A6"/>
            </w:tcBorders>
            <w:vAlign w:val="center"/>
          </w:tcPr>
          <w:p w14:paraId="299D6DDC" w14:textId="77777777" w:rsidR="00371B95" w:rsidRPr="00A214D5" w:rsidRDefault="00371B95" w:rsidP="007B12BE">
            <w:pPr>
              <w:pStyle w:val="NoSpacing"/>
              <w:jc w:val="center"/>
            </w:pPr>
            <w:r w:rsidRPr="00A214D5">
              <w:t>13 – 458</w:t>
            </w:r>
          </w:p>
        </w:tc>
        <w:tc>
          <w:tcPr>
            <w:tcW w:w="1650" w:type="dxa"/>
            <w:tcBorders>
              <w:top w:val="single" w:sz="4" w:space="0" w:color="A6A6A6" w:themeColor="background1" w:themeShade="A6"/>
            </w:tcBorders>
            <w:vAlign w:val="center"/>
          </w:tcPr>
          <w:p w14:paraId="178C576F" w14:textId="77777777" w:rsidR="00371B95" w:rsidRPr="00A214D5" w:rsidRDefault="00371B95" w:rsidP="007B12BE">
            <w:pPr>
              <w:pStyle w:val="NoSpacing"/>
              <w:jc w:val="center"/>
            </w:pPr>
            <w:r w:rsidRPr="00A214D5">
              <w:t>14 – 460</w:t>
            </w:r>
          </w:p>
        </w:tc>
      </w:tr>
      <w:tr w:rsidR="00371B95" w:rsidRPr="00A214D5" w14:paraId="6A4BCB44" w14:textId="77777777" w:rsidTr="00EC7459">
        <w:trPr>
          <w:trHeight w:val="990"/>
        </w:trPr>
        <w:tc>
          <w:tcPr>
            <w:tcW w:w="1696" w:type="dxa"/>
            <w:vMerge/>
            <w:tcBorders>
              <w:bottom w:val="single" w:sz="4" w:space="0" w:color="A6A6A6" w:themeColor="background1" w:themeShade="A6"/>
            </w:tcBorders>
            <w:vAlign w:val="center"/>
          </w:tcPr>
          <w:p w14:paraId="5394865B" w14:textId="77777777" w:rsidR="00371B95" w:rsidRPr="00A214D5" w:rsidRDefault="00371B95" w:rsidP="007B12BE">
            <w:pPr>
              <w:pStyle w:val="NoSpacing"/>
            </w:pPr>
          </w:p>
        </w:tc>
        <w:tc>
          <w:tcPr>
            <w:tcW w:w="3969" w:type="dxa"/>
            <w:tcBorders>
              <w:bottom w:val="single" w:sz="4" w:space="0" w:color="A6A6A6" w:themeColor="background1" w:themeShade="A6"/>
            </w:tcBorders>
            <w:vAlign w:val="center"/>
          </w:tcPr>
          <w:p w14:paraId="03F3402E" w14:textId="77777777" w:rsidR="00371B95" w:rsidRPr="00A214D5" w:rsidRDefault="00371B95" w:rsidP="00371B95">
            <w:pPr>
              <w:pStyle w:val="NoSpacing"/>
              <w:spacing w:line="276" w:lineRule="auto"/>
            </w:pPr>
            <w:r w:rsidRPr="00A214D5">
              <w:t>IPR045851</w:t>
            </w:r>
          </w:p>
          <w:p w14:paraId="25F1E680" w14:textId="77777777" w:rsidR="00371B95" w:rsidRPr="00A214D5" w:rsidRDefault="00371B95" w:rsidP="00371B95">
            <w:pPr>
              <w:pStyle w:val="NoSpacing"/>
              <w:spacing w:line="276" w:lineRule="auto"/>
            </w:pPr>
            <w:r w:rsidRPr="00A214D5">
              <w:t>G3DSA:3.30.300.30</w:t>
            </w:r>
          </w:p>
        </w:tc>
        <w:tc>
          <w:tcPr>
            <w:tcW w:w="1701" w:type="dxa"/>
            <w:tcBorders>
              <w:bottom w:val="single" w:sz="4" w:space="0" w:color="A6A6A6" w:themeColor="background1" w:themeShade="A6"/>
            </w:tcBorders>
            <w:vAlign w:val="center"/>
          </w:tcPr>
          <w:p w14:paraId="4C248268" w14:textId="77777777" w:rsidR="00371B95" w:rsidRPr="00A214D5" w:rsidRDefault="00371B95" w:rsidP="007B12BE">
            <w:pPr>
              <w:pStyle w:val="NoSpacing"/>
              <w:jc w:val="center"/>
            </w:pPr>
            <w:r w:rsidRPr="00A214D5">
              <w:t>459 – 560</w:t>
            </w:r>
          </w:p>
        </w:tc>
        <w:tc>
          <w:tcPr>
            <w:tcW w:w="1650" w:type="dxa"/>
            <w:tcBorders>
              <w:bottom w:val="single" w:sz="4" w:space="0" w:color="A6A6A6" w:themeColor="background1" w:themeShade="A6"/>
            </w:tcBorders>
            <w:vAlign w:val="center"/>
          </w:tcPr>
          <w:p w14:paraId="2FABBBAE" w14:textId="77777777" w:rsidR="00371B95" w:rsidRPr="00A214D5" w:rsidRDefault="00371B95" w:rsidP="007B12BE">
            <w:pPr>
              <w:pStyle w:val="NoSpacing"/>
              <w:jc w:val="center"/>
            </w:pPr>
            <w:r w:rsidRPr="00A214D5">
              <w:t>461 - 559</w:t>
            </w:r>
          </w:p>
        </w:tc>
      </w:tr>
      <w:tr w:rsidR="00371B95" w:rsidRPr="00A214D5" w14:paraId="2FEB431F" w14:textId="77777777" w:rsidTr="00EC7459">
        <w:trPr>
          <w:trHeight w:val="1327"/>
        </w:trPr>
        <w:tc>
          <w:tcPr>
            <w:tcW w:w="1696" w:type="dxa"/>
            <w:tcBorders>
              <w:top w:val="single" w:sz="4" w:space="0" w:color="A6A6A6" w:themeColor="background1" w:themeShade="A6"/>
              <w:bottom w:val="single" w:sz="4" w:space="0" w:color="A6A6A6" w:themeColor="background1" w:themeShade="A6"/>
            </w:tcBorders>
            <w:vAlign w:val="center"/>
          </w:tcPr>
          <w:p w14:paraId="78C1CD5C" w14:textId="77777777" w:rsidR="00371B95" w:rsidRPr="00A214D5" w:rsidRDefault="00371B95" w:rsidP="007B12BE">
            <w:pPr>
              <w:pStyle w:val="NoSpacing"/>
            </w:pPr>
            <w:r w:rsidRPr="00A214D5">
              <w:t>Conserved Site</w:t>
            </w:r>
          </w:p>
        </w:tc>
        <w:tc>
          <w:tcPr>
            <w:tcW w:w="3969" w:type="dxa"/>
            <w:tcBorders>
              <w:top w:val="single" w:sz="4" w:space="0" w:color="A6A6A6" w:themeColor="background1" w:themeShade="A6"/>
              <w:bottom w:val="single" w:sz="4" w:space="0" w:color="A6A6A6" w:themeColor="background1" w:themeShade="A6"/>
            </w:tcBorders>
            <w:vAlign w:val="center"/>
          </w:tcPr>
          <w:p w14:paraId="3DF04493" w14:textId="77777777" w:rsidR="00371B95" w:rsidRPr="00A214D5" w:rsidRDefault="00371B95" w:rsidP="00371B95">
            <w:pPr>
              <w:pStyle w:val="NoSpacing"/>
              <w:spacing w:line="276" w:lineRule="auto"/>
            </w:pPr>
            <w:r w:rsidRPr="00A214D5">
              <w:t>IPR020845</w:t>
            </w:r>
          </w:p>
          <w:p w14:paraId="45838282" w14:textId="77777777" w:rsidR="00371B95" w:rsidRPr="00A214D5" w:rsidRDefault="00371B95" w:rsidP="00371B95">
            <w:pPr>
              <w:pStyle w:val="NoSpacing"/>
              <w:spacing w:line="276" w:lineRule="auto"/>
            </w:pPr>
            <w:r w:rsidRPr="00A214D5">
              <w:t>AMP_BINDING - PS00455</w:t>
            </w:r>
          </w:p>
        </w:tc>
        <w:tc>
          <w:tcPr>
            <w:tcW w:w="1701" w:type="dxa"/>
            <w:tcBorders>
              <w:top w:val="single" w:sz="4" w:space="0" w:color="A6A6A6" w:themeColor="background1" w:themeShade="A6"/>
              <w:bottom w:val="single" w:sz="4" w:space="0" w:color="A6A6A6" w:themeColor="background1" w:themeShade="A6"/>
            </w:tcBorders>
            <w:vAlign w:val="center"/>
          </w:tcPr>
          <w:p w14:paraId="61329D86" w14:textId="77777777" w:rsidR="00371B95" w:rsidRPr="00A214D5" w:rsidRDefault="00371B95" w:rsidP="007B12BE">
            <w:pPr>
              <w:pStyle w:val="NoSpacing"/>
              <w:jc w:val="center"/>
            </w:pPr>
            <w:r w:rsidRPr="00A214D5">
              <w:t>209 – 220</w:t>
            </w:r>
          </w:p>
        </w:tc>
        <w:tc>
          <w:tcPr>
            <w:tcW w:w="1650" w:type="dxa"/>
            <w:tcBorders>
              <w:top w:val="single" w:sz="4" w:space="0" w:color="A6A6A6" w:themeColor="background1" w:themeShade="A6"/>
              <w:bottom w:val="single" w:sz="4" w:space="0" w:color="A6A6A6" w:themeColor="background1" w:themeShade="A6"/>
            </w:tcBorders>
            <w:vAlign w:val="center"/>
          </w:tcPr>
          <w:p w14:paraId="6DD217E3" w14:textId="77777777" w:rsidR="00371B95" w:rsidRPr="00A214D5" w:rsidRDefault="00371B95" w:rsidP="007B12BE">
            <w:pPr>
              <w:pStyle w:val="NoSpacing"/>
              <w:jc w:val="center"/>
            </w:pPr>
            <w:r w:rsidRPr="00A214D5">
              <w:t>213 – 224</w:t>
            </w:r>
          </w:p>
        </w:tc>
      </w:tr>
      <w:tr w:rsidR="00371B95" w:rsidRPr="00A214D5" w14:paraId="1DCA4CA1" w14:textId="77777777" w:rsidTr="00EC7459">
        <w:trPr>
          <w:trHeight w:val="1982"/>
        </w:trPr>
        <w:tc>
          <w:tcPr>
            <w:tcW w:w="1696" w:type="dxa"/>
            <w:vMerge w:val="restart"/>
            <w:tcBorders>
              <w:top w:val="single" w:sz="4" w:space="0" w:color="A6A6A6" w:themeColor="background1" w:themeShade="A6"/>
              <w:bottom w:val="single" w:sz="4" w:space="0" w:color="auto"/>
            </w:tcBorders>
            <w:vAlign w:val="center"/>
          </w:tcPr>
          <w:p w14:paraId="6F7AC637" w14:textId="77777777" w:rsidR="00371B95" w:rsidRPr="00A214D5" w:rsidRDefault="00371B95" w:rsidP="007B12BE">
            <w:pPr>
              <w:pStyle w:val="NoSpacing"/>
            </w:pPr>
            <w:r w:rsidRPr="00A214D5">
              <w:t>Unintegrated</w:t>
            </w:r>
          </w:p>
        </w:tc>
        <w:tc>
          <w:tcPr>
            <w:tcW w:w="3969" w:type="dxa"/>
            <w:tcBorders>
              <w:top w:val="single" w:sz="4" w:space="0" w:color="A6A6A6" w:themeColor="background1" w:themeShade="A6"/>
            </w:tcBorders>
            <w:vAlign w:val="center"/>
          </w:tcPr>
          <w:p w14:paraId="54131089" w14:textId="77777777" w:rsidR="00371B95" w:rsidRPr="00A214D5" w:rsidRDefault="00371B95" w:rsidP="00371B95">
            <w:pPr>
              <w:pStyle w:val="NoSpacing"/>
              <w:spacing w:line="276" w:lineRule="auto"/>
            </w:pPr>
            <w:r w:rsidRPr="00A214D5">
              <w:t>FC-</w:t>
            </w:r>
            <w:proofErr w:type="spellStart"/>
            <w:r w:rsidRPr="00A214D5">
              <w:t>FACS_FadD_like</w:t>
            </w:r>
            <w:proofErr w:type="spellEnd"/>
            <w:r w:rsidRPr="00A214D5">
              <w:t xml:space="preserve"> - cd05936</w:t>
            </w:r>
          </w:p>
          <w:p w14:paraId="7A6E289D" w14:textId="77777777" w:rsidR="00371B95" w:rsidRPr="00A214D5" w:rsidRDefault="00371B95" w:rsidP="00371B95">
            <w:pPr>
              <w:pStyle w:val="NoSpacing"/>
              <w:spacing w:line="276" w:lineRule="auto"/>
            </w:pPr>
            <w:r w:rsidRPr="00A214D5">
              <w:t>Putative AMP binding site</w:t>
            </w:r>
          </w:p>
          <w:p w14:paraId="6F190EDC" w14:textId="77777777" w:rsidR="00371B95" w:rsidRPr="00A214D5" w:rsidRDefault="00371B95" w:rsidP="00371B95">
            <w:pPr>
              <w:pStyle w:val="NoSpacing"/>
              <w:spacing w:line="276" w:lineRule="auto"/>
            </w:pPr>
            <w:r w:rsidRPr="00A214D5">
              <w:t>Acyl-activating enzyme (AAE) consensus motif</w:t>
            </w:r>
          </w:p>
          <w:p w14:paraId="2F5C09A1" w14:textId="77777777" w:rsidR="00371B95" w:rsidRPr="00A214D5" w:rsidRDefault="00371B95" w:rsidP="00371B95">
            <w:pPr>
              <w:pStyle w:val="NoSpacing"/>
              <w:spacing w:line="276" w:lineRule="auto"/>
            </w:pPr>
            <w:r w:rsidRPr="00A214D5">
              <w:t>Putative CoA binding site</w:t>
            </w:r>
          </w:p>
          <w:p w14:paraId="78EA3B21" w14:textId="77777777" w:rsidR="00371B95" w:rsidRPr="00A214D5" w:rsidRDefault="00371B95" w:rsidP="00371B95">
            <w:pPr>
              <w:pStyle w:val="NoSpacing"/>
              <w:spacing w:line="276" w:lineRule="auto"/>
            </w:pPr>
            <w:r w:rsidRPr="00A214D5">
              <w:t>Putative active site</w:t>
            </w:r>
          </w:p>
        </w:tc>
        <w:tc>
          <w:tcPr>
            <w:tcW w:w="1701" w:type="dxa"/>
            <w:tcBorders>
              <w:top w:val="single" w:sz="4" w:space="0" w:color="A6A6A6" w:themeColor="background1" w:themeShade="A6"/>
            </w:tcBorders>
            <w:vAlign w:val="center"/>
          </w:tcPr>
          <w:p w14:paraId="4CEB526E" w14:textId="77777777" w:rsidR="00371B95" w:rsidRPr="00A214D5" w:rsidRDefault="00371B95" w:rsidP="007B12BE">
            <w:pPr>
              <w:pStyle w:val="NoSpacing"/>
              <w:jc w:val="center"/>
            </w:pPr>
            <w:r w:rsidRPr="00A214D5">
              <w:t>25 – 553</w:t>
            </w:r>
          </w:p>
        </w:tc>
        <w:tc>
          <w:tcPr>
            <w:tcW w:w="1650" w:type="dxa"/>
            <w:tcBorders>
              <w:top w:val="single" w:sz="4" w:space="0" w:color="A6A6A6" w:themeColor="background1" w:themeShade="A6"/>
            </w:tcBorders>
            <w:vAlign w:val="center"/>
          </w:tcPr>
          <w:p w14:paraId="7AC62019" w14:textId="77777777" w:rsidR="00371B95" w:rsidRPr="00A214D5" w:rsidRDefault="00371B95" w:rsidP="007B12BE">
            <w:pPr>
              <w:pStyle w:val="NoSpacing"/>
              <w:jc w:val="center"/>
            </w:pPr>
            <w:r w:rsidRPr="00A214D5">
              <w:t>27 – 555</w:t>
            </w:r>
          </w:p>
        </w:tc>
      </w:tr>
      <w:tr w:rsidR="00371B95" w:rsidRPr="00A214D5" w14:paraId="5AA53667" w14:textId="77777777" w:rsidTr="007B12BE">
        <w:trPr>
          <w:trHeight w:val="1189"/>
        </w:trPr>
        <w:tc>
          <w:tcPr>
            <w:tcW w:w="1696" w:type="dxa"/>
            <w:vMerge/>
            <w:tcBorders>
              <w:bottom w:val="single" w:sz="4" w:space="0" w:color="auto"/>
            </w:tcBorders>
            <w:vAlign w:val="center"/>
          </w:tcPr>
          <w:p w14:paraId="74EA858A" w14:textId="77777777" w:rsidR="00371B95" w:rsidRPr="00A214D5" w:rsidRDefault="00371B95" w:rsidP="00371B95">
            <w:pPr>
              <w:pStyle w:val="NoSpacing"/>
            </w:pPr>
          </w:p>
        </w:tc>
        <w:tc>
          <w:tcPr>
            <w:tcW w:w="3969" w:type="dxa"/>
            <w:tcBorders>
              <w:bottom w:val="single" w:sz="4" w:space="0" w:color="auto"/>
            </w:tcBorders>
            <w:vAlign w:val="center"/>
          </w:tcPr>
          <w:p w14:paraId="64120328" w14:textId="77777777" w:rsidR="00371B95" w:rsidRPr="00A214D5" w:rsidRDefault="00371B95" w:rsidP="00371B95">
            <w:pPr>
              <w:pStyle w:val="NoSpacing"/>
              <w:spacing w:line="276" w:lineRule="auto"/>
            </w:pPr>
            <w:r w:rsidRPr="00A214D5">
              <w:t>Acetyl-CoA synthetase-like - SSF56801</w:t>
            </w:r>
          </w:p>
        </w:tc>
        <w:tc>
          <w:tcPr>
            <w:tcW w:w="1701" w:type="dxa"/>
            <w:tcBorders>
              <w:bottom w:val="single" w:sz="4" w:space="0" w:color="auto"/>
            </w:tcBorders>
            <w:vAlign w:val="center"/>
          </w:tcPr>
          <w:p w14:paraId="220FF178" w14:textId="77777777" w:rsidR="00371B95" w:rsidRPr="00A214D5" w:rsidRDefault="00371B95" w:rsidP="007B12BE">
            <w:pPr>
              <w:pStyle w:val="NoSpacing"/>
              <w:jc w:val="center"/>
            </w:pPr>
            <w:r w:rsidRPr="00A214D5">
              <w:t>11 – 557</w:t>
            </w:r>
          </w:p>
        </w:tc>
        <w:tc>
          <w:tcPr>
            <w:tcW w:w="1650" w:type="dxa"/>
            <w:tcBorders>
              <w:bottom w:val="single" w:sz="4" w:space="0" w:color="auto"/>
            </w:tcBorders>
            <w:vAlign w:val="center"/>
          </w:tcPr>
          <w:p w14:paraId="58AF5D90" w14:textId="77777777" w:rsidR="00371B95" w:rsidRPr="00A214D5" w:rsidRDefault="00371B95" w:rsidP="007B12BE">
            <w:pPr>
              <w:pStyle w:val="NoSpacing"/>
              <w:jc w:val="center"/>
            </w:pPr>
            <w:r w:rsidRPr="00A214D5">
              <w:t>23 – 558</w:t>
            </w:r>
          </w:p>
        </w:tc>
      </w:tr>
      <w:tr w:rsidR="00371B95" w:rsidRPr="00A214D5" w14:paraId="159D8297" w14:textId="77777777" w:rsidTr="007B12BE">
        <w:trPr>
          <w:trHeight w:val="567"/>
        </w:trPr>
        <w:tc>
          <w:tcPr>
            <w:tcW w:w="9016" w:type="dxa"/>
            <w:gridSpan w:val="4"/>
            <w:vAlign w:val="center"/>
          </w:tcPr>
          <w:p w14:paraId="0F24E623" w14:textId="1E6ABDC2" w:rsidR="00371B95" w:rsidRPr="00A214D5" w:rsidRDefault="00371B95" w:rsidP="00371B95">
            <w:pPr>
              <w:pStyle w:val="NoSpacing"/>
            </w:pPr>
            <w:r w:rsidRPr="00A214D5">
              <w:t xml:space="preserve">Protein sequence, </w:t>
            </w:r>
            <w:proofErr w:type="spellStart"/>
            <w:r w:rsidRPr="00A214D5">
              <w:t>UniProt</w:t>
            </w:r>
            <w:proofErr w:type="spellEnd"/>
            <w:r w:rsidR="005F7358" w:rsidRPr="00A214D5">
              <w:t xml:space="preserve"> ID:</w:t>
            </w:r>
            <w:r w:rsidRPr="00A214D5">
              <w:t xml:space="preserve"> A0A0A3XRM6</w:t>
            </w:r>
            <w:r w:rsidR="005F7358" w:rsidRPr="00A214D5">
              <w:t xml:space="preserve"> (FadD)</w:t>
            </w:r>
            <w:r w:rsidRPr="00A214D5">
              <w:t xml:space="preserve">, </w:t>
            </w:r>
            <w:r w:rsidRPr="00A214D5">
              <w:rPr>
                <w:rFonts w:ascii="Helvetica" w:hAnsi="Helvetica" w:cs="Helvetica"/>
                <w:color w:val="0A0A0A"/>
                <w:shd w:val="clear" w:color="auto" w:fill="FFFFFF"/>
              </w:rPr>
              <w:t>Q8P9K5</w:t>
            </w:r>
            <w:r w:rsidR="005F7358" w:rsidRPr="00A214D5">
              <w:rPr>
                <w:rFonts w:ascii="Helvetica" w:hAnsi="Helvetica" w:cs="Helvetica"/>
                <w:color w:val="0A0A0A"/>
                <w:shd w:val="clear" w:color="auto" w:fill="FFFFFF"/>
              </w:rPr>
              <w:t xml:space="preserve"> (</w:t>
            </w:r>
            <w:r w:rsidR="005F7358" w:rsidRPr="00A214D5">
              <w:t>RpfB)</w:t>
            </w:r>
          </w:p>
        </w:tc>
      </w:tr>
    </w:tbl>
    <w:p w14:paraId="08625823" w14:textId="3FDBDD87" w:rsidR="00927E6E" w:rsidRPr="00A214D5" w:rsidRDefault="00927E6E" w:rsidP="00C80191">
      <w:pPr>
        <w:rPr>
          <w:lang w:val="en-US"/>
        </w:rPr>
      </w:pPr>
    </w:p>
    <w:p w14:paraId="70CE6153" w14:textId="77777777" w:rsidR="00927E6E" w:rsidRPr="00A214D5" w:rsidRDefault="00927E6E" w:rsidP="00C80191">
      <w:pPr>
        <w:rPr>
          <w:lang w:val="en-US"/>
        </w:rPr>
      </w:pPr>
    </w:p>
    <w:sectPr w:rsidR="00927E6E" w:rsidRPr="00A214D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EAA9E" w14:textId="77777777" w:rsidR="0047714B" w:rsidRDefault="0047714B" w:rsidP="00371B95">
      <w:pPr>
        <w:spacing w:after="0" w:line="240" w:lineRule="auto"/>
      </w:pPr>
      <w:r>
        <w:separator/>
      </w:r>
    </w:p>
  </w:endnote>
  <w:endnote w:type="continuationSeparator" w:id="0">
    <w:p w14:paraId="04BF8849" w14:textId="77777777" w:rsidR="0047714B" w:rsidRDefault="0047714B" w:rsidP="00371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AF954" w14:textId="77777777" w:rsidR="0047714B" w:rsidRDefault="0047714B" w:rsidP="00371B95">
      <w:pPr>
        <w:spacing w:after="0" w:line="240" w:lineRule="auto"/>
      </w:pPr>
      <w:r>
        <w:separator/>
      </w:r>
    </w:p>
  </w:footnote>
  <w:footnote w:type="continuationSeparator" w:id="0">
    <w:p w14:paraId="1184655D" w14:textId="77777777" w:rsidR="0047714B" w:rsidRDefault="0047714B" w:rsidP="00371B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CxNDA0NDW1NDA1MrVQ0lEKTi0uzszPAykwtKgFACXnI3EtAAAA"/>
  </w:docVars>
  <w:rsids>
    <w:rsidRoot w:val="003037B8"/>
    <w:rsid w:val="000C531D"/>
    <w:rsid w:val="001005A4"/>
    <w:rsid w:val="00130D88"/>
    <w:rsid w:val="001B3722"/>
    <w:rsid w:val="001E19BC"/>
    <w:rsid w:val="001E79E8"/>
    <w:rsid w:val="002137AE"/>
    <w:rsid w:val="003037B8"/>
    <w:rsid w:val="00371B95"/>
    <w:rsid w:val="003B3A05"/>
    <w:rsid w:val="003C12E1"/>
    <w:rsid w:val="003D59D3"/>
    <w:rsid w:val="003E476D"/>
    <w:rsid w:val="0047714B"/>
    <w:rsid w:val="004D0B57"/>
    <w:rsid w:val="004E2823"/>
    <w:rsid w:val="00502A82"/>
    <w:rsid w:val="00521E0B"/>
    <w:rsid w:val="005738B7"/>
    <w:rsid w:val="0059556A"/>
    <w:rsid w:val="005D7736"/>
    <w:rsid w:val="005F7358"/>
    <w:rsid w:val="006A790C"/>
    <w:rsid w:val="006D66E3"/>
    <w:rsid w:val="00735C55"/>
    <w:rsid w:val="00761202"/>
    <w:rsid w:val="007630DF"/>
    <w:rsid w:val="007829FB"/>
    <w:rsid w:val="007B12BE"/>
    <w:rsid w:val="007B6D96"/>
    <w:rsid w:val="007B7134"/>
    <w:rsid w:val="008A3B93"/>
    <w:rsid w:val="008B01DD"/>
    <w:rsid w:val="008D5FCE"/>
    <w:rsid w:val="009027CE"/>
    <w:rsid w:val="009170BE"/>
    <w:rsid w:val="00927E6E"/>
    <w:rsid w:val="009812BA"/>
    <w:rsid w:val="00A214D5"/>
    <w:rsid w:val="00A76A08"/>
    <w:rsid w:val="00B01C4C"/>
    <w:rsid w:val="00B23EA0"/>
    <w:rsid w:val="00B7149C"/>
    <w:rsid w:val="00BD6983"/>
    <w:rsid w:val="00C21192"/>
    <w:rsid w:val="00C25A19"/>
    <w:rsid w:val="00C31FC2"/>
    <w:rsid w:val="00C80191"/>
    <w:rsid w:val="00CB6139"/>
    <w:rsid w:val="00CC41BE"/>
    <w:rsid w:val="00D27C15"/>
    <w:rsid w:val="00E131EE"/>
    <w:rsid w:val="00E20C28"/>
    <w:rsid w:val="00E900E0"/>
    <w:rsid w:val="00EC7459"/>
    <w:rsid w:val="00EE088D"/>
    <w:rsid w:val="00FD023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9E1F7"/>
  <w15:chartTrackingRefBased/>
  <w15:docId w15:val="{A33D1396-777E-4586-956E-2F9BDB3A8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7134"/>
    <w:pPr>
      <w:spacing w:after="0" w:line="240" w:lineRule="auto"/>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7E6E"/>
    <w:pPr>
      <w:spacing w:after="0" w:line="240" w:lineRule="auto"/>
    </w:pPr>
    <w:rPr>
      <w:lang w:val="en-US"/>
    </w:rPr>
  </w:style>
  <w:style w:type="paragraph" w:styleId="Header">
    <w:name w:val="header"/>
    <w:basedOn w:val="Normal"/>
    <w:link w:val="HeaderChar"/>
    <w:uiPriority w:val="99"/>
    <w:unhideWhenUsed/>
    <w:rsid w:val="00371B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1B95"/>
  </w:style>
  <w:style w:type="paragraph" w:styleId="Footer">
    <w:name w:val="footer"/>
    <w:basedOn w:val="Normal"/>
    <w:link w:val="FooterChar"/>
    <w:uiPriority w:val="99"/>
    <w:unhideWhenUsed/>
    <w:rsid w:val="00371B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1B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11</Pages>
  <Words>668</Words>
  <Characters>3811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Kunal</dc:creator>
  <cp:keywords/>
  <dc:description/>
  <cp:lastModifiedBy>Kunal</cp:lastModifiedBy>
  <cp:revision>32</cp:revision>
  <cp:lastPrinted>2022-10-10T06:54:00Z</cp:lastPrinted>
  <dcterms:created xsi:type="dcterms:W3CDTF">2022-10-29T07:47:00Z</dcterms:created>
  <dcterms:modified xsi:type="dcterms:W3CDTF">2022-12-07T12:56:00Z</dcterms:modified>
</cp:coreProperties>
</file>