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FBA33" w14:textId="77777777" w:rsidR="00FF7F33" w:rsidRPr="004A11C4" w:rsidRDefault="00FF7F33" w:rsidP="00FF7F3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FAA">
        <w:rPr>
          <w:rFonts w:ascii="Times New Roman" w:hAnsi="Times New Roman" w:cs="Times New Roman"/>
          <w:b/>
          <w:bCs/>
          <w:sz w:val="24"/>
          <w:szCs w:val="24"/>
        </w:rPr>
        <w:t>Infants</w:t>
      </w:r>
      <w:r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2B1F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B1FAA">
        <w:rPr>
          <w:rFonts w:ascii="Times New Roman" w:hAnsi="Times New Roman" w:cs="Times New Roman"/>
          <w:b/>
          <w:bCs/>
          <w:sz w:val="24"/>
          <w:szCs w:val="24"/>
        </w:rPr>
        <w:t xml:space="preserve">nteroception is associated with eye contact </w:t>
      </w:r>
      <w:r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F86861">
        <w:rPr>
          <w:rFonts w:ascii="Times New Roman" w:hAnsi="Times New Roman" w:cs="Times New Roman"/>
          <w:b/>
          <w:bCs/>
          <w:sz w:val="24"/>
          <w:szCs w:val="24"/>
        </w:rPr>
        <w:t xml:space="preserve"> dyadic social interactions</w:t>
      </w:r>
    </w:p>
    <w:p w14:paraId="77611E08" w14:textId="0E609603" w:rsidR="00471163" w:rsidRPr="00471163" w:rsidRDefault="00471163" w:rsidP="00471163">
      <w:pPr>
        <w:jc w:val="center"/>
        <w:rPr>
          <w:rFonts w:ascii="Times New Roman" w:hAnsi="Times New Roman" w:cs="Times New Roman"/>
          <w:sz w:val="24"/>
          <w:lang w:val="en-GB"/>
        </w:rPr>
      </w:pPr>
      <w:r w:rsidRPr="00471163">
        <w:rPr>
          <w:rFonts w:ascii="Times New Roman" w:hAnsi="Times New Roman" w:cs="Times New Roman"/>
          <w:sz w:val="24"/>
          <w:lang w:val="en-GB"/>
        </w:rPr>
        <w:t xml:space="preserve">Masahiro Imafuku*, </w:t>
      </w:r>
      <w:r w:rsidR="00F62AFB" w:rsidRPr="00B75385">
        <w:rPr>
          <w:rFonts w:ascii="Times New Roman" w:hAnsi="Times New Roman" w:cs="Times New Roman"/>
          <w:sz w:val="24"/>
          <w:szCs w:val="24"/>
        </w:rPr>
        <w:t>Hiro</w:t>
      </w:r>
      <w:r w:rsidR="00F62AFB">
        <w:rPr>
          <w:rFonts w:ascii="Times New Roman" w:hAnsi="Times New Roman" w:cs="Times New Roman"/>
          <w:sz w:val="24"/>
          <w:szCs w:val="24"/>
        </w:rPr>
        <w:t>masa</w:t>
      </w:r>
      <w:r w:rsidR="00F62AFB">
        <w:rPr>
          <w:rFonts w:ascii="Times New Roman" w:hAnsi="Times New Roman" w:cs="Times New Roman"/>
          <w:sz w:val="24"/>
          <w:lang w:val="en-GB"/>
        </w:rPr>
        <w:t xml:space="preserve"> Yoshimoto</w:t>
      </w:r>
      <w:r w:rsidRPr="00471163">
        <w:rPr>
          <w:rFonts w:ascii="Times New Roman" w:hAnsi="Times New Roman" w:cs="Times New Roman"/>
          <w:sz w:val="24"/>
          <w:lang w:val="en-GB"/>
        </w:rPr>
        <w:t xml:space="preserve">, </w:t>
      </w:r>
      <w:r w:rsidR="00F62AFB">
        <w:rPr>
          <w:rFonts w:ascii="Times New Roman" w:hAnsi="Times New Roman" w:cs="Times New Roman"/>
          <w:sz w:val="24"/>
          <w:lang w:val="en-GB"/>
        </w:rPr>
        <w:t>Kazuo Hiraki</w:t>
      </w:r>
    </w:p>
    <w:p w14:paraId="360ABA8C" w14:textId="79EB48A5" w:rsidR="00471163" w:rsidRPr="002B5A2C" w:rsidRDefault="00471163" w:rsidP="00E31504">
      <w:pPr>
        <w:spacing w:line="480" w:lineRule="auto"/>
        <w:rPr>
          <w:sz w:val="24"/>
          <w:szCs w:val="24"/>
          <w:lang w:val="en-GB"/>
        </w:rPr>
      </w:pPr>
    </w:p>
    <w:p w14:paraId="77EEE347" w14:textId="78488D22" w:rsidR="00702639" w:rsidRPr="00A60AA5" w:rsidRDefault="003D2ACD" w:rsidP="00702639">
      <w:pPr>
        <w:rPr>
          <w:rFonts w:ascii="Times New Roman" w:hAnsi="Times New Roman" w:cs="Times New Roman"/>
          <w:b/>
          <w:bCs/>
          <w:lang w:val="en-GB"/>
        </w:rPr>
      </w:pPr>
      <w:r w:rsidRPr="00FF7F33">
        <w:rPr>
          <w:rFonts w:ascii="Times New Roman" w:hAnsi="Times New Roman" w:cs="Times New Roman"/>
          <w:b/>
          <w:bCs/>
          <w:lang w:val="en-GB"/>
        </w:rPr>
        <w:t>Appendix</w:t>
      </w:r>
      <w:r w:rsidR="00AE0800" w:rsidRPr="00FF7F33">
        <w:rPr>
          <w:rFonts w:ascii="Times New Roman" w:hAnsi="Times New Roman" w:cs="Times New Roman"/>
          <w:b/>
          <w:bCs/>
          <w:lang w:val="en-GB"/>
        </w:rPr>
        <w:t xml:space="preserve"> A</w:t>
      </w:r>
      <w:r w:rsidRPr="00FF7F33">
        <w:rPr>
          <w:rFonts w:ascii="Times New Roman" w:hAnsi="Times New Roman" w:cs="Times New Roman"/>
          <w:b/>
          <w:bCs/>
          <w:lang w:val="en-GB"/>
        </w:rPr>
        <w:t xml:space="preserve">: </w:t>
      </w:r>
      <w:r w:rsidR="00F62AFB" w:rsidRPr="00FF7F33">
        <w:rPr>
          <w:rFonts w:ascii="Times New Roman" w:hAnsi="Times New Roman" w:cs="Times New Roman"/>
          <w:b/>
          <w:bCs/>
          <w:lang w:val="en-GB"/>
        </w:rPr>
        <w:t>Kappa coefficients (κ) for coding of social behaviors in infant–mother interactions</w:t>
      </w:r>
      <w:r w:rsidR="00D11467">
        <w:rPr>
          <w:rFonts w:ascii="Times New Roman" w:hAnsi="Times New Roman" w:cs="Times New Roman"/>
          <w:b/>
          <w:bCs/>
          <w:lang w:val="en-GB"/>
        </w:rPr>
        <w:t>.</w:t>
      </w:r>
    </w:p>
    <w:p w14:paraId="229216CD" w14:textId="6544CFC2" w:rsidR="00702639" w:rsidRPr="007B4445" w:rsidRDefault="00702639" w:rsidP="00702639"/>
    <w:p w14:paraId="598181A0" w14:textId="0492AF18" w:rsidR="00702639" w:rsidRPr="00AE0800" w:rsidRDefault="00FF7F33" w:rsidP="00702639">
      <w:pPr>
        <w:rPr>
          <w:lang w:val="en-GB"/>
        </w:rPr>
      </w:pPr>
      <w:r>
        <w:rPr>
          <w:lang w:val="en-GB"/>
        </w:rPr>
        <w:t>Table</w:t>
      </w:r>
      <w:r w:rsidR="00702639" w:rsidRPr="00134EB6">
        <w:rPr>
          <w:lang w:val="en-GB"/>
        </w:rPr>
        <w:t xml:space="preserve"> </w:t>
      </w:r>
      <w:r w:rsidR="00B65DE8">
        <w:rPr>
          <w:lang w:val="en-GB"/>
        </w:rPr>
        <w:t>S</w:t>
      </w:r>
      <w:bookmarkStart w:id="0" w:name="_GoBack"/>
      <w:bookmarkEnd w:id="0"/>
      <w:r w:rsidR="00702639">
        <w:rPr>
          <w:lang w:val="en-GB"/>
        </w:rPr>
        <w:t>1</w:t>
      </w:r>
      <w:r w:rsidR="00702639" w:rsidRPr="00134EB6">
        <w:rPr>
          <w:lang w:val="en-GB"/>
        </w:rPr>
        <w:t>:</w:t>
      </w:r>
      <w:r w:rsidR="00702639" w:rsidRPr="00134EB6">
        <w:t xml:space="preserve"> </w:t>
      </w:r>
      <w:r w:rsidRPr="00FF7F33">
        <w:rPr>
          <w:rFonts w:ascii="Times New Roman" w:hAnsi="Times New Roman" w:cs="Times New Roman"/>
          <w:lang w:val="en-GB"/>
        </w:rPr>
        <w:t>Kappa coefficients (κ) for coding</w:t>
      </w:r>
      <w:r w:rsidR="00B110EC">
        <w:rPr>
          <w:rFonts w:ascii="Times New Roman" w:hAnsi="Times New Roman" w:cs="Times New Roman"/>
          <w:lang w:val="en-GB"/>
        </w:rPr>
        <w:t>.</w:t>
      </w:r>
    </w:p>
    <w:p w14:paraId="268B741D" w14:textId="68F0DB12" w:rsidR="00B36C81" w:rsidRDefault="00E42A23">
      <w:pPr>
        <w:widowControl/>
        <w:jc w:val="left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50700271" wp14:editId="7DE58373">
            <wp:extent cx="3340100" cy="33147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6C81" w:rsidSect="00D24D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C4B65" w14:textId="77777777" w:rsidR="005855AC" w:rsidRDefault="005855AC" w:rsidP="00B55D53">
      <w:r>
        <w:separator/>
      </w:r>
    </w:p>
  </w:endnote>
  <w:endnote w:type="continuationSeparator" w:id="0">
    <w:p w14:paraId="2DA19C00" w14:textId="77777777" w:rsidR="005855AC" w:rsidRDefault="005855AC" w:rsidP="00B5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6A317" w14:textId="77777777" w:rsidR="005855AC" w:rsidRDefault="005855AC" w:rsidP="00B55D53">
      <w:r>
        <w:separator/>
      </w:r>
    </w:p>
  </w:footnote>
  <w:footnote w:type="continuationSeparator" w:id="0">
    <w:p w14:paraId="1FB51CC0" w14:textId="77777777" w:rsidR="005855AC" w:rsidRDefault="005855AC" w:rsidP="00B55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625AE"/>
    <w:multiLevelType w:val="hybridMultilevel"/>
    <w:tmpl w:val="8772BAD8"/>
    <w:lvl w:ilvl="0" w:tplc="42C03A1C">
      <w:start w:val="1"/>
      <w:numFmt w:val="decimal"/>
      <w:lvlText w:val="%1."/>
      <w:lvlJc w:val="left"/>
      <w:pPr>
        <w:ind w:left="720" w:hanging="360"/>
      </w:pPr>
      <w:rPr>
        <w:rFonts w:hint="default"/>
        <w:color w:val="FF93F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ACD"/>
    <w:rsid w:val="00012196"/>
    <w:rsid w:val="00016D47"/>
    <w:rsid w:val="000465F7"/>
    <w:rsid w:val="000676F6"/>
    <w:rsid w:val="000F6A1C"/>
    <w:rsid w:val="001278A4"/>
    <w:rsid w:val="00134EB6"/>
    <w:rsid w:val="001457C3"/>
    <w:rsid w:val="00167E09"/>
    <w:rsid w:val="001D2863"/>
    <w:rsid w:val="00215F4F"/>
    <w:rsid w:val="002679B9"/>
    <w:rsid w:val="002C71A9"/>
    <w:rsid w:val="002E03DF"/>
    <w:rsid w:val="003232AC"/>
    <w:rsid w:val="003430DE"/>
    <w:rsid w:val="00367077"/>
    <w:rsid w:val="003A726A"/>
    <w:rsid w:val="003C3510"/>
    <w:rsid w:val="003D2ACD"/>
    <w:rsid w:val="003F28EF"/>
    <w:rsid w:val="00420E63"/>
    <w:rsid w:val="004242E2"/>
    <w:rsid w:val="00471163"/>
    <w:rsid w:val="004862A7"/>
    <w:rsid w:val="004A661D"/>
    <w:rsid w:val="004C2063"/>
    <w:rsid w:val="004D0D28"/>
    <w:rsid w:val="004D3E55"/>
    <w:rsid w:val="00503CFD"/>
    <w:rsid w:val="0050658B"/>
    <w:rsid w:val="005350EB"/>
    <w:rsid w:val="005466F9"/>
    <w:rsid w:val="00573213"/>
    <w:rsid w:val="005855AC"/>
    <w:rsid w:val="00591CE0"/>
    <w:rsid w:val="005F5ADA"/>
    <w:rsid w:val="00682523"/>
    <w:rsid w:val="006946E3"/>
    <w:rsid w:val="00702639"/>
    <w:rsid w:val="00721D65"/>
    <w:rsid w:val="00723C93"/>
    <w:rsid w:val="007B2988"/>
    <w:rsid w:val="007B4445"/>
    <w:rsid w:val="00860BD8"/>
    <w:rsid w:val="00867E51"/>
    <w:rsid w:val="0087075E"/>
    <w:rsid w:val="0087754E"/>
    <w:rsid w:val="00897EC6"/>
    <w:rsid w:val="008F043A"/>
    <w:rsid w:val="00920A8F"/>
    <w:rsid w:val="0094107E"/>
    <w:rsid w:val="00991969"/>
    <w:rsid w:val="009A6E35"/>
    <w:rsid w:val="009B7F29"/>
    <w:rsid w:val="00A60AA5"/>
    <w:rsid w:val="00A77191"/>
    <w:rsid w:val="00A91BA9"/>
    <w:rsid w:val="00AA5F74"/>
    <w:rsid w:val="00AA79E1"/>
    <w:rsid w:val="00AB5EC6"/>
    <w:rsid w:val="00AC4C57"/>
    <w:rsid w:val="00AE0800"/>
    <w:rsid w:val="00AE1955"/>
    <w:rsid w:val="00B110EC"/>
    <w:rsid w:val="00B12B73"/>
    <w:rsid w:val="00B319B1"/>
    <w:rsid w:val="00B36C81"/>
    <w:rsid w:val="00B55D53"/>
    <w:rsid w:val="00B60B45"/>
    <w:rsid w:val="00B65DE8"/>
    <w:rsid w:val="00BA6103"/>
    <w:rsid w:val="00BE1A91"/>
    <w:rsid w:val="00C176E7"/>
    <w:rsid w:val="00C6326F"/>
    <w:rsid w:val="00C849EA"/>
    <w:rsid w:val="00CA617B"/>
    <w:rsid w:val="00D11467"/>
    <w:rsid w:val="00D14B01"/>
    <w:rsid w:val="00D2293F"/>
    <w:rsid w:val="00D24D72"/>
    <w:rsid w:val="00D3269D"/>
    <w:rsid w:val="00D473D0"/>
    <w:rsid w:val="00D744A4"/>
    <w:rsid w:val="00DF6AB8"/>
    <w:rsid w:val="00E2541B"/>
    <w:rsid w:val="00E31504"/>
    <w:rsid w:val="00E42A23"/>
    <w:rsid w:val="00F20C58"/>
    <w:rsid w:val="00F235C8"/>
    <w:rsid w:val="00F62AFB"/>
    <w:rsid w:val="00F9450E"/>
    <w:rsid w:val="00FB5B52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E760CB"/>
  <w15:chartTrackingRefBased/>
  <w15:docId w15:val="{63EE9F9F-6508-4945-84EE-3B3E7AC9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AC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ACD"/>
    <w:rPr>
      <w:rFonts w:asciiTheme="majorHAnsi" w:eastAsiaTheme="majorEastAsia" w:hAnsiTheme="majorHAnsi" w:cstheme="majorBidi"/>
      <w:sz w:val="18"/>
      <w:szCs w:val="18"/>
    </w:rPr>
  </w:style>
  <w:style w:type="character" w:customStyle="1" w:styleId="Cross-reference">
    <w:name w:val="Cross-reference"/>
    <w:basedOn w:val="DefaultParagraphFont"/>
    <w:rsid w:val="003D2ACD"/>
    <w:rPr>
      <w:color w:val="9900FF"/>
      <w:vertAlign w:val="baseline"/>
    </w:rPr>
  </w:style>
  <w:style w:type="character" w:customStyle="1" w:styleId="GivenName">
    <w:name w:val="Given Name"/>
    <w:basedOn w:val="DefaultParagraphFont"/>
    <w:rsid w:val="003D2ACD"/>
    <w:rPr>
      <w:color w:val="FFC20E"/>
    </w:rPr>
  </w:style>
  <w:style w:type="character" w:customStyle="1" w:styleId="FamilyName">
    <w:name w:val="Family Name"/>
    <w:basedOn w:val="DefaultParagraphFont"/>
    <w:rsid w:val="003D2ACD"/>
    <w:rPr>
      <w:color w:val="22B14C"/>
    </w:rPr>
  </w:style>
  <w:style w:type="paragraph" w:customStyle="1" w:styleId="Reference">
    <w:name w:val="Reference"/>
    <w:basedOn w:val="Normal"/>
    <w:rsid w:val="003D2ACD"/>
    <w:pPr>
      <w:widowControl/>
      <w:spacing w:line="360" w:lineRule="auto"/>
      <w:ind w:left="570" w:hanging="570"/>
    </w:pPr>
    <w:rPr>
      <w:rFonts w:ascii="Times New Roman" w:hAnsi="Times New Roman" w:cs="Times New Roman"/>
      <w:kern w:val="0"/>
      <w:sz w:val="22"/>
      <w:szCs w:val="20"/>
      <w:lang w:val=""/>
    </w:rPr>
  </w:style>
  <w:style w:type="character" w:customStyle="1" w:styleId="Year">
    <w:name w:val="Year"/>
    <w:basedOn w:val="DefaultParagraphFont"/>
    <w:rsid w:val="003D2ACD"/>
    <w:rPr>
      <w:color w:val="BA1419"/>
    </w:rPr>
  </w:style>
  <w:style w:type="character" w:customStyle="1" w:styleId="ArticleTitle">
    <w:name w:val="Article Title"/>
    <w:basedOn w:val="DefaultParagraphFont"/>
    <w:qFormat/>
    <w:rsid w:val="003D2ACD"/>
    <w:rPr>
      <w:color w:val="A29D96"/>
    </w:rPr>
  </w:style>
  <w:style w:type="character" w:customStyle="1" w:styleId="PageNumbers">
    <w:name w:val="Page Numbers"/>
    <w:basedOn w:val="DefaultParagraphFont"/>
    <w:rsid w:val="003D2ACD"/>
    <w:rPr>
      <w:color w:val="903C39"/>
    </w:rPr>
  </w:style>
  <w:style w:type="character" w:customStyle="1" w:styleId="VolumeNumber">
    <w:name w:val="Volume Number"/>
    <w:basedOn w:val="DefaultParagraphFont"/>
    <w:rsid w:val="003D2ACD"/>
    <w:rPr>
      <w:color w:val="2F3699"/>
    </w:rPr>
  </w:style>
  <w:style w:type="character" w:customStyle="1" w:styleId="Source">
    <w:name w:val="Source"/>
    <w:basedOn w:val="DefaultParagraphFont"/>
    <w:rsid w:val="003D2ACD"/>
    <w:rPr>
      <w:color w:val="00B7EF"/>
    </w:rPr>
  </w:style>
  <w:style w:type="paragraph" w:styleId="Header">
    <w:name w:val="header"/>
    <w:basedOn w:val="Normal"/>
    <w:link w:val="HeaderChar"/>
    <w:uiPriority w:val="99"/>
    <w:unhideWhenUsed/>
    <w:rsid w:val="00B55D5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55D53"/>
  </w:style>
  <w:style w:type="paragraph" w:styleId="Footer">
    <w:name w:val="footer"/>
    <w:basedOn w:val="Normal"/>
    <w:link w:val="FooterChar"/>
    <w:uiPriority w:val="99"/>
    <w:unhideWhenUsed/>
    <w:rsid w:val="00B55D5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55D53"/>
  </w:style>
  <w:style w:type="character" w:styleId="LineNumber">
    <w:name w:val="line number"/>
    <w:basedOn w:val="DefaultParagraphFont"/>
    <w:uiPriority w:val="99"/>
    <w:semiHidden/>
    <w:unhideWhenUsed/>
    <w:rsid w:val="00B319B1"/>
  </w:style>
  <w:style w:type="paragraph" w:styleId="Bibliography">
    <w:name w:val="Bibliography"/>
    <w:basedOn w:val="Normal"/>
    <w:next w:val="Normal"/>
    <w:uiPriority w:val="37"/>
    <w:semiHidden/>
    <w:unhideWhenUsed/>
    <w:rsid w:val="00503CFD"/>
  </w:style>
  <w:style w:type="character" w:styleId="CommentReference">
    <w:name w:val="annotation reference"/>
    <w:basedOn w:val="DefaultParagraphFont"/>
    <w:uiPriority w:val="99"/>
    <w:semiHidden/>
    <w:unhideWhenUsed/>
    <w:rsid w:val="003430D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0D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0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Fukushima,Hirokata</dc:creator>
  <cp:keywords/>
  <dc:description/>
  <cp:lastModifiedBy>Ramya G</cp:lastModifiedBy>
  <cp:revision>12</cp:revision>
  <dcterms:created xsi:type="dcterms:W3CDTF">2020-10-02T13:38:00Z</dcterms:created>
  <dcterms:modified xsi:type="dcterms:W3CDTF">2023-05-24T15:14:00Z</dcterms:modified>
</cp:coreProperties>
</file>