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2A3936" w14:textId="10BDBBE2" w:rsidR="00FD187D" w:rsidRDefault="00E4029D">
      <w:pPr>
        <w:rPr>
          <w:sz w:val="22"/>
          <w:szCs w:val="22"/>
        </w:rPr>
      </w:pPr>
      <w:r w:rsidRPr="00D444A6">
        <w:rPr>
          <w:b/>
          <w:bCs/>
          <w:sz w:val="22"/>
          <w:szCs w:val="22"/>
        </w:rPr>
        <w:t>Supplementary</w:t>
      </w:r>
      <w:r w:rsidR="00D539B7" w:rsidRPr="00D444A6">
        <w:rPr>
          <w:b/>
          <w:bCs/>
          <w:sz w:val="22"/>
          <w:szCs w:val="22"/>
        </w:rPr>
        <w:t xml:space="preserve"> </w:t>
      </w:r>
      <w:r w:rsidR="006B2D54">
        <w:rPr>
          <w:b/>
          <w:bCs/>
          <w:sz w:val="22"/>
          <w:szCs w:val="22"/>
        </w:rPr>
        <w:t>Data</w:t>
      </w:r>
      <w:r w:rsidR="00D539B7" w:rsidRPr="00D444A6">
        <w:rPr>
          <w:b/>
          <w:bCs/>
          <w:sz w:val="22"/>
          <w:szCs w:val="22"/>
        </w:rPr>
        <w:t xml:space="preserve"> 2.</w:t>
      </w:r>
      <w:r w:rsidR="00AC2437" w:rsidRPr="00D444A6">
        <w:rPr>
          <w:sz w:val="22"/>
          <w:szCs w:val="22"/>
        </w:rPr>
        <w:t xml:space="preserve"> </w:t>
      </w:r>
      <w:r w:rsidR="00F95097">
        <w:rPr>
          <w:sz w:val="22"/>
          <w:szCs w:val="22"/>
        </w:rPr>
        <w:t>P</w:t>
      </w:r>
      <w:r w:rsidR="006E71D0" w:rsidRPr="00D444A6">
        <w:rPr>
          <w:sz w:val="22"/>
          <w:szCs w:val="22"/>
        </w:rPr>
        <w:t xml:space="preserve">rimer combinations applied to amplify longer </w:t>
      </w:r>
      <w:r w:rsidR="00303AB0" w:rsidRPr="00D444A6">
        <w:rPr>
          <w:sz w:val="22"/>
          <w:szCs w:val="22"/>
        </w:rPr>
        <w:t xml:space="preserve">fragments of the SSU rDNA region </w:t>
      </w:r>
      <w:r w:rsidR="006E71D0" w:rsidRPr="00D444A6">
        <w:rPr>
          <w:sz w:val="22"/>
          <w:szCs w:val="22"/>
        </w:rPr>
        <w:t>of selected</w:t>
      </w:r>
      <w:r w:rsidR="002B5B25" w:rsidRPr="00D444A6">
        <w:rPr>
          <w:sz w:val="22"/>
          <w:szCs w:val="22"/>
        </w:rPr>
        <w:t xml:space="preserve"> </w:t>
      </w:r>
      <w:r w:rsidR="00303AB0" w:rsidRPr="00D444A6">
        <w:rPr>
          <w:sz w:val="22"/>
          <w:szCs w:val="22"/>
        </w:rPr>
        <w:t>samples</w:t>
      </w:r>
      <w:r w:rsidR="00AC2437" w:rsidRPr="00D444A6">
        <w:rPr>
          <w:sz w:val="22"/>
          <w:szCs w:val="22"/>
        </w:rPr>
        <w:t>.</w:t>
      </w:r>
      <w:r w:rsidR="00954AF7">
        <w:rPr>
          <w:sz w:val="22"/>
          <w:szCs w:val="22"/>
        </w:rPr>
        <w:t xml:space="preserve"> PCR conditions were as described in the methods section</w:t>
      </w:r>
      <w:r w:rsidR="00A50E7E">
        <w:rPr>
          <w:sz w:val="22"/>
          <w:szCs w:val="22"/>
        </w:rPr>
        <w:t xml:space="preserve">. </w:t>
      </w:r>
    </w:p>
    <w:p w14:paraId="29A6E41D" w14:textId="77777777" w:rsidR="00D444A6" w:rsidRPr="00D444A6" w:rsidRDefault="00D444A6">
      <w:pPr>
        <w:rPr>
          <w:sz w:val="22"/>
          <w:szCs w:val="22"/>
        </w:rPr>
      </w:pPr>
    </w:p>
    <w:tbl>
      <w:tblPr>
        <w:tblStyle w:val="TableGridLight"/>
        <w:tblW w:w="13462" w:type="dxa"/>
        <w:tblLayout w:type="fixed"/>
        <w:tblLook w:val="04A0" w:firstRow="1" w:lastRow="0" w:firstColumn="1" w:lastColumn="0" w:noHBand="0" w:noVBand="1"/>
      </w:tblPr>
      <w:tblGrid>
        <w:gridCol w:w="1696"/>
        <w:gridCol w:w="856"/>
        <w:gridCol w:w="1417"/>
        <w:gridCol w:w="3539"/>
        <w:gridCol w:w="2410"/>
        <w:gridCol w:w="2268"/>
        <w:gridCol w:w="1276"/>
      </w:tblGrid>
      <w:tr w:rsidR="006E71D0" w:rsidRPr="006E71D0" w14:paraId="06495925" w14:textId="39FB297D" w:rsidTr="00D444A6">
        <w:tc>
          <w:tcPr>
            <w:tcW w:w="1696" w:type="dxa"/>
          </w:tcPr>
          <w:p w14:paraId="46B0330F" w14:textId="6E0A5BA9" w:rsidR="006E71D0" w:rsidRPr="006E71D0" w:rsidRDefault="006E71D0" w:rsidP="006E71D0">
            <w:pPr>
              <w:rPr>
                <w:b/>
                <w:bCs/>
                <w:sz w:val="20"/>
                <w:szCs w:val="20"/>
              </w:rPr>
            </w:pPr>
            <w:r w:rsidRPr="006E71D0">
              <w:rPr>
                <w:b/>
                <w:bCs/>
                <w:sz w:val="20"/>
                <w:szCs w:val="20"/>
              </w:rPr>
              <w:t>Species</w:t>
            </w:r>
          </w:p>
        </w:tc>
        <w:tc>
          <w:tcPr>
            <w:tcW w:w="856" w:type="dxa"/>
          </w:tcPr>
          <w:p w14:paraId="70A38E4E" w14:textId="77777777" w:rsidR="006E71D0" w:rsidRPr="006E71D0" w:rsidRDefault="006E71D0" w:rsidP="006E71D0">
            <w:pPr>
              <w:rPr>
                <w:b/>
                <w:bCs/>
                <w:sz w:val="20"/>
                <w:szCs w:val="20"/>
              </w:rPr>
            </w:pPr>
            <w:r w:rsidRPr="006E71D0">
              <w:rPr>
                <w:b/>
                <w:bCs/>
                <w:sz w:val="20"/>
                <w:szCs w:val="20"/>
              </w:rPr>
              <w:t>Sample code</w:t>
            </w:r>
          </w:p>
        </w:tc>
        <w:tc>
          <w:tcPr>
            <w:tcW w:w="1417" w:type="dxa"/>
          </w:tcPr>
          <w:p w14:paraId="4D972798" w14:textId="7E073C68" w:rsidR="006E71D0" w:rsidRPr="006E71D0" w:rsidRDefault="006E71D0" w:rsidP="006E71D0">
            <w:pPr>
              <w:rPr>
                <w:b/>
                <w:bCs/>
                <w:sz w:val="20"/>
                <w:szCs w:val="20"/>
              </w:rPr>
            </w:pPr>
            <w:r w:rsidRPr="006E71D0">
              <w:rPr>
                <w:b/>
                <w:bCs/>
                <w:sz w:val="20"/>
                <w:szCs w:val="20"/>
              </w:rPr>
              <w:t>Primer name</w:t>
            </w:r>
          </w:p>
        </w:tc>
        <w:tc>
          <w:tcPr>
            <w:tcW w:w="3539" w:type="dxa"/>
          </w:tcPr>
          <w:p w14:paraId="3AD6C35E" w14:textId="77777777" w:rsidR="006E71D0" w:rsidRPr="006E71D0" w:rsidRDefault="006E71D0" w:rsidP="006E71D0">
            <w:pPr>
              <w:rPr>
                <w:b/>
                <w:bCs/>
                <w:sz w:val="20"/>
                <w:szCs w:val="20"/>
              </w:rPr>
            </w:pPr>
            <w:r w:rsidRPr="006E71D0">
              <w:rPr>
                <w:b/>
                <w:bCs/>
                <w:sz w:val="20"/>
                <w:szCs w:val="20"/>
              </w:rPr>
              <w:t>Sequence (5’-3’)</w:t>
            </w:r>
          </w:p>
        </w:tc>
        <w:tc>
          <w:tcPr>
            <w:tcW w:w="2410" w:type="dxa"/>
          </w:tcPr>
          <w:p w14:paraId="7B51AFC1" w14:textId="110F9C78" w:rsidR="006E71D0" w:rsidRPr="006E71D0" w:rsidRDefault="006E71D0" w:rsidP="006E71D0">
            <w:pPr>
              <w:rPr>
                <w:b/>
                <w:bCs/>
                <w:sz w:val="20"/>
                <w:szCs w:val="20"/>
              </w:rPr>
            </w:pPr>
            <w:r w:rsidRPr="006E71D0">
              <w:rPr>
                <w:b/>
                <w:bCs/>
                <w:sz w:val="20"/>
                <w:szCs w:val="20"/>
              </w:rPr>
              <w:t>Reference</w:t>
            </w:r>
          </w:p>
        </w:tc>
        <w:tc>
          <w:tcPr>
            <w:tcW w:w="2268" w:type="dxa"/>
          </w:tcPr>
          <w:p w14:paraId="5C11BC1F" w14:textId="28C71D7C" w:rsidR="006E71D0" w:rsidRPr="006E71D0" w:rsidRDefault="006E71D0" w:rsidP="006E71D0">
            <w:pPr>
              <w:rPr>
                <w:b/>
                <w:bCs/>
                <w:sz w:val="20"/>
                <w:szCs w:val="20"/>
              </w:rPr>
            </w:pPr>
            <w:r w:rsidRPr="006E71D0">
              <w:rPr>
                <w:b/>
                <w:bCs/>
                <w:sz w:val="20"/>
                <w:szCs w:val="20"/>
              </w:rPr>
              <w:t>PCR combinations</w:t>
            </w:r>
          </w:p>
        </w:tc>
        <w:tc>
          <w:tcPr>
            <w:tcW w:w="1276" w:type="dxa"/>
          </w:tcPr>
          <w:p w14:paraId="73736245" w14:textId="45D1600D" w:rsidR="006E71D0" w:rsidRPr="006E71D0" w:rsidRDefault="006E71D0" w:rsidP="006E71D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Total length </w:t>
            </w:r>
            <w:r w:rsidR="00D444A6">
              <w:rPr>
                <w:b/>
                <w:bCs/>
                <w:sz w:val="20"/>
                <w:szCs w:val="20"/>
              </w:rPr>
              <w:t xml:space="preserve">sequence </w:t>
            </w:r>
            <w:r>
              <w:rPr>
                <w:b/>
                <w:bCs/>
                <w:sz w:val="20"/>
                <w:szCs w:val="20"/>
              </w:rPr>
              <w:t>(bp)</w:t>
            </w:r>
          </w:p>
        </w:tc>
      </w:tr>
      <w:tr w:rsidR="006E71D0" w:rsidRPr="006E71D0" w14:paraId="1FD7836D" w14:textId="2C8DE44F" w:rsidTr="00D444A6">
        <w:tc>
          <w:tcPr>
            <w:tcW w:w="1696" w:type="dxa"/>
            <w:vMerge w:val="restart"/>
          </w:tcPr>
          <w:p w14:paraId="46ED91BE" w14:textId="77777777" w:rsidR="006E71D0" w:rsidRPr="006E71D0" w:rsidRDefault="006E71D0" w:rsidP="006E71D0">
            <w:pPr>
              <w:rPr>
                <w:sz w:val="20"/>
                <w:szCs w:val="20"/>
              </w:rPr>
            </w:pPr>
            <w:proofErr w:type="spellStart"/>
            <w:r w:rsidRPr="006E71D0">
              <w:rPr>
                <w:i/>
                <w:sz w:val="20"/>
                <w:szCs w:val="20"/>
              </w:rPr>
              <w:t>Myxidium</w:t>
            </w:r>
            <w:proofErr w:type="spellEnd"/>
            <w:r w:rsidRPr="006E71D0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6E71D0">
              <w:rPr>
                <w:i/>
                <w:sz w:val="20"/>
                <w:szCs w:val="20"/>
              </w:rPr>
              <w:t>zapotecus</w:t>
            </w:r>
            <w:proofErr w:type="spellEnd"/>
            <w:r w:rsidRPr="006E71D0">
              <w:rPr>
                <w:i/>
                <w:sz w:val="20"/>
                <w:szCs w:val="20"/>
              </w:rPr>
              <w:t xml:space="preserve"> </w:t>
            </w:r>
            <w:r w:rsidRPr="006E71D0">
              <w:rPr>
                <w:sz w:val="20"/>
                <w:szCs w:val="20"/>
              </w:rPr>
              <w:t>sp. n.</w:t>
            </w:r>
          </w:p>
        </w:tc>
        <w:tc>
          <w:tcPr>
            <w:tcW w:w="856" w:type="dxa"/>
            <w:vMerge w:val="restart"/>
          </w:tcPr>
          <w:p w14:paraId="22FD13CC" w14:textId="77777777" w:rsidR="006E71D0" w:rsidRPr="006E71D0" w:rsidRDefault="006E71D0" w:rsidP="006E71D0">
            <w:pPr>
              <w:rPr>
                <w:sz w:val="20"/>
                <w:szCs w:val="20"/>
              </w:rPr>
            </w:pPr>
            <w:r w:rsidRPr="006E71D0">
              <w:rPr>
                <w:sz w:val="20"/>
                <w:szCs w:val="20"/>
              </w:rPr>
              <w:t>C8</w:t>
            </w:r>
          </w:p>
        </w:tc>
        <w:tc>
          <w:tcPr>
            <w:tcW w:w="1417" w:type="dxa"/>
          </w:tcPr>
          <w:p w14:paraId="61ED308E" w14:textId="77777777" w:rsidR="006E71D0" w:rsidRPr="006E71D0" w:rsidRDefault="006E71D0" w:rsidP="006E71D0">
            <w:pPr>
              <w:rPr>
                <w:sz w:val="20"/>
                <w:szCs w:val="20"/>
              </w:rPr>
            </w:pPr>
            <w:r w:rsidRPr="006E71D0">
              <w:rPr>
                <w:sz w:val="20"/>
                <w:szCs w:val="20"/>
              </w:rPr>
              <w:t>ERIB1</w:t>
            </w:r>
          </w:p>
        </w:tc>
        <w:tc>
          <w:tcPr>
            <w:tcW w:w="3539" w:type="dxa"/>
          </w:tcPr>
          <w:p w14:paraId="636CA14F" w14:textId="77777777" w:rsidR="006E71D0" w:rsidRPr="006E71D0" w:rsidRDefault="006E71D0" w:rsidP="006E71D0">
            <w:pPr>
              <w:rPr>
                <w:sz w:val="20"/>
                <w:szCs w:val="20"/>
              </w:rPr>
            </w:pPr>
            <w:r w:rsidRPr="006E71D0">
              <w:rPr>
                <w:sz w:val="20"/>
                <w:szCs w:val="20"/>
              </w:rPr>
              <w:t>ACC TGG TTG ATC CTG CCA G</w:t>
            </w:r>
          </w:p>
        </w:tc>
        <w:tc>
          <w:tcPr>
            <w:tcW w:w="2410" w:type="dxa"/>
          </w:tcPr>
          <w:p w14:paraId="665A8508" w14:textId="1EF25587" w:rsidR="006E71D0" w:rsidRPr="006E71D0" w:rsidRDefault="006E71D0" w:rsidP="006E71D0">
            <w:pPr>
              <w:rPr>
                <w:sz w:val="20"/>
                <w:szCs w:val="20"/>
              </w:rPr>
            </w:pPr>
            <w:proofErr w:type="spellStart"/>
            <w:r w:rsidRPr="006E71D0">
              <w:rPr>
                <w:sz w:val="20"/>
                <w:szCs w:val="20"/>
              </w:rPr>
              <w:t>Barta</w:t>
            </w:r>
            <w:proofErr w:type="spellEnd"/>
            <w:r w:rsidRPr="006E71D0">
              <w:rPr>
                <w:sz w:val="20"/>
                <w:szCs w:val="20"/>
              </w:rPr>
              <w:t xml:space="preserve"> et al. (1997)</w:t>
            </w:r>
          </w:p>
        </w:tc>
        <w:tc>
          <w:tcPr>
            <w:tcW w:w="2268" w:type="dxa"/>
            <w:vMerge w:val="restart"/>
          </w:tcPr>
          <w:p w14:paraId="597538DA" w14:textId="4309668C" w:rsidR="006E71D0" w:rsidRPr="006E71D0" w:rsidRDefault="006E71D0" w:rsidP="006E71D0">
            <w:pPr>
              <w:rPr>
                <w:sz w:val="20"/>
                <w:szCs w:val="20"/>
              </w:rPr>
            </w:pPr>
            <w:r w:rsidRPr="006E71D0">
              <w:rPr>
                <w:sz w:val="20"/>
                <w:szCs w:val="20"/>
              </w:rPr>
              <w:t>1) ERIB1-ERIB10 and nested Myxgp2f- ACT1r</w:t>
            </w:r>
          </w:p>
          <w:p w14:paraId="0112E548" w14:textId="77777777" w:rsidR="006E71D0" w:rsidRPr="006E71D0" w:rsidRDefault="006E71D0" w:rsidP="006E71D0">
            <w:pPr>
              <w:rPr>
                <w:sz w:val="20"/>
                <w:szCs w:val="20"/>
              </w:rPr>
            </w:pPr>
            <w:r w:rsidRPr="006E71D0">
              <w:rPr>
                <w:sz w:val="20"/>
                <w:szCs w:val="20"/>
              </w:rPr>
              <w:t xml:space="preserve">2) ERIB1- ACT1r </w:t>
            </w:r>
          </w:p>
          <w:p w14:paraId="4CF2A5B7" w14:textId="77777777" w:rsidR="006E71D0" w:rsidRPr="006E71D0" w:rsidRDefault="006E71D0" w:rsidP="006E71D0">
            <w:pPr>
              <w:rPr>
                <w:sz w:val="20"/>
                <w:szCs w:val="20"/>
              </w:rPr>
            </w:pPr>
            <w:r w:rsidRPr="006E71D0">
              <w:rPr>
                <w:sz w:val="20"/>
                <w:szCs w:val="20"/>
              </w:rPr>
              <w:t>3) Myxgen4F-ERIB10</w:t>
            </w:r>
          </w:p>
          <w:p w14:paraId="13CC3DEB" w14:textId="77777777" w:rsidR="006E71D0" w:rsidRPr="006E71D0" w:rsidRDefault="006E71D0" w:rsidP="006E71D0">
            <w:pPr>
              <w:rPr>
                <w:sz w:val="20"/>
                <w:szCs w:val="20"/>
              </w:rPr>
            </w:pPr>
            <w:r w:rsidRPr="006E71D0">
              <w:rPr>
                <w:sz w:val="20"/>
                <w:szCs w:val="20"/>
              </w:rPr>
              <w:t>4) MyxospecF-ERIB10</w:t>
            </w:r>
          </w:p>
        </w:tc>
        <w:tc>
          <w:tcPr>
            <w:tcW w:w="1276" w:type="dxa"/>
            <w:vMerge w:val="restart"/>
          </w:tcPr>
          <w:p w14:paraId="5A7C6C43" w14:textId="5EA6BD1A" w:rsidR="006E71D0" w:rsidRPr="006E71D0" w:rsidRDefault="00D259F2" w:rsidP="006E71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1,806</w:t>
            </w:r>
          </w:p>
        </w:tc>
      </w:tr>
      <w:tr w:rsidR="006E71D0" w:rsidRPr="006E71D0" w14:paraId="7C37F5CE" w14:textId="72521DB4" w:rsidTr="00D444A6">
        <w:tc>
          <w:tcPr>
            <w:tcW w:w="1696" w:type="dxa"/>
            <w:vMerge/>
          </w:tcPr>
          <w:p w14:paraId="29D99E47" w14:textId="77777777" w:rsidR="006E71D0" w:rsidRPr="006E71D0" w:rsidRDefault="006E71D0" w:rsidP="006E71D0">
            <w:pPr>
              <w:rPr>
                <w:i/>
                <w:sz w:val="20"/>
                <w:szCs w:val="20"/>
              </w:rPr>
            </w:pPr>
          </w:p>
        </w:tc>
        <w:tc>
          <w:tcPr>
            <w:tcW w:w="856" w:type="dxa"/>
            <w:vMerge/>
          </w:tcPr>
          <w:p w14:paraId="1C99CDAE" w14:textId="77777777" w:rsidR="006E71D0" w:rsidRPr="006E71D0" w:rsidRDefault="006E71D0" w:rsidP="006E71D0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5374556A" w14:textId="77777777" w:rsidR="006E71D0" w:rsidRPr="006E71D0" w:rsidRDefault="006E71D0" w:rsidP="006E71D0">
            <w:pPr>
              <w:rPr>
                <w:sz w:val="20"/>
                <w:szCs w:val="20"/>
              </w:rPr>
            </w:pPr>
            <w:r w:rsidRPr="006E71D0">
              <w:rPr>
                <w:sz w:val="20"/>
                <w:szCs w:val="20"/>
              </w:rPr>
              <w:t>ERIB10</w:t>
            </w:r>
          </w:p>
        </w:tc>
        <w:tc>
          <w:tcPr>
            <w:tcW w:w="3539" w:type="dxa"/>
          </w:tcPr>
          <w:p w14:paraId="30FDAF1B" w14:textId="77777777" w:rsidR="006E71D0" w:rsidRPr="006E71D0" w:rsidRDefault="006E71D0" w:rsidP="006E71D0">
            <w:pPr>
              <w:rPr>
                <w:sz w:val="20"/>
                <w:szCs w:val="20"/>
              </w:rPr>
            </w:pPr>
            <w:r w:rsidRPr="006E71D0">
              <w:rPr>
                <w:sz w:val="20"/>
                <w:szCs w:val="20"/>
              </w:rPr>
              <w:t>CTT CCG CAG GTT CAC CTA CGG</w:t>
            </w:r>
          </w:p>
        </w:tc>
        <w:tc>
          <w:tcPr>
            <w:tcW w:w="2410" w:type="dxa"/>
          </w:tcPr>
          <w:p w14:paraId="72DEC814" w14:textId="51C7DCC8" w:rsidR="006E71D0" w:rsidRPr="006E71D0" w:rsidRDefault="006E71D0" w:rsidP="006E71D0">
            <w:pPr>
              <w:rPr>
                <w:sz w:val="20"/>
                <w:szCs w:val="20"/>
              </w:rPr>
            </w:pPr>
            <w:proofErr w:type="spellStart"/>
            <w:r w:rsidRPr="006E71D0">
              <w:rPr>
                <w:sz w:val="20"/>
                <w:szCs w:val="20"/>
              </w:rPr>
              <w:t>Barta</w:t>
            </w:r>
            <w:proofErr w:type="spellEnd"/>
            <w:r w:rsidRPr="006E71D0">
              <w:rPr>
                <w:sz w:val="20"/>
                <w:szCs w:val="20"/>
              </w:rPr>
              <w:t xml:space="preserve"> et al. (1997)</w:t>
            </w:r>
          </w:p>
        </w:tc>
        <w:tc>
          <w:tcPr>
            <w:tcW w:w="2268" w:type="dxa"/>
            <w:vMerge/>
          </w:tcPr>
          <w:p w14:paraId="0F33725B" w14:textId="2AA3E72A" w:rsidR="006E71D0" w:rsidRPr="006E71D0" w:rsidRDefault="006E71D0" w:rsidP="006E71D0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534A7AA6" w14:textId="77777777" w:rsidR="006E71D0" w:rsidRPr="006E71D0" w:rsidRDefault="006E71D0" w:rsidP="006E71D0">
            <w:pPr>
              <w:rPr>
                <w:sz w:val="20"/>
                <w:szCs w:val="20"/>
              </w:rPr>
            </w:pPr>
          </w:p>
        </w:tc>
      </w:tr>
      <w:tr w:rsidR="006E71D0" w:rsidRPr="006E71D0" w14:paraId="562526B7" w14:textId="6B5020AC" w:rsidTr="00D444A6">
        <w:tc>
          <w:tcPr>
            <w:tcW w:w="1696" w:type="dxa"/>
            <w:vMerge/>
          </w:tcPr>
          <w:p w14:paraId="09DDED3B" w14:textId="77777777" w:rsidR="006E71D0" w:rsidRPr="006E71D0" w:rsidRDefault="006E71D0" w:rsidP="006E71D0">
            <w:pPr>
              <w:rPr>
                <w:i/>
                <w:sz w:val="20"/>
                <w:szCs w:val="20"/>
              </w:rPr>
            </w:pPr>
          </w:p>
        </w:tc>
        <w:tc>
          <w:tcPr>
            <w:tcW w:w="856" w:type="dxa"/>
            <w:vMerge/>
          </w:tcPr>
          <w:p w14:paraId="21E29A9F" w14:textId="77777777" w:rsidR="006E71D0" w:rsidRPr="006E71D0" w:rsidRDefault="006E71D0" w:rsidP="006E71D0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0D52835B" w14:textId="77777777" w:rsidR="006E71D0" w:rsidRPr="006E71D0" w:rsidRDefault="006E71D0" w:rsidP="006E71D0">
            <w:pPr>
              <w:rPr>
                <w:sz w:val="20"/>
                <w:szCs w:val="20"/>
              </w:rPr>
            </w:pPr>
            <w:r w:rsidRPr="006E71D0">
              <w:rPr>
                <w:sz w:val="20"/>
                <w:szCs w:val="20"/>
              </w:rPr>
              <w:t>Myxgp2f</w:t>
            </w:r>
          </w:p>
        </w:tc>
        <w:tc>
          <w:tcPr>
            <w:tcW w:w="3539" w:type="dxa"/>
          </w:tcPr>
          <w:p w14:paraId="3185F960" w14:textId="77777777" w:rsidR="006E71D0" w:rsidRPr="006E71D0" w:rsidRDefault="006E71D0" w:rsidP="006E71D0">
            <w:pPr>
              <w:rPr>
                <w:sz w:val="20"/>
                <w:szCs w:val="20"/>
              </w:rPr>
            </w:pPr>
            <w:r w:rsidRPr="006E71D0">
              <w:rPr>
                <w:sz w:val="20"/>
                <w:szCs w:val="20"/>
              </w:rPr>
              <w:t>WTG GAT AAC CGT GGG AAA</w:t>
            </w:r>
          </w:p>
        </w:tc>
        <w:tc>
          <w:tcPr>
            <w:tcW w:w="2410" w:type="dxa"/>
          </w:tcPr>
          <w:p w14:paraId="32AED484" w14:textId="7B6DBC18" w:rsidR="006E71D0" w:rsidRPr="006E71D0" w:rsidRDefault="006E71D0" w:rsidP="006E71D0">
            <w:pPr>
              <w:rPr>
                <w:sz w:val="20"/>
                <w:szCs w:val="20"/>
              </w:rPr>
            </w:pPr>
            <w:r w:rsidRPr="006E71D0">
              <w:rPr>
                <w:sz w:val="20"/>
                <w:szCs w:val="20"/>
              </w:rPr>
              <w:t>Kent et al. (1998)</w:t>
            </w:r>
          </w:p>
        </w:tc>
        <w:tc>
          <w:tcPr>
            <w:tcW w:w="2268" w:type="dxa"/>
            <w:vMerge/>
          </w:tcPr>
          <w:p w14:paraId="7BBC9E01" w14:textId="1A828601" w:rsidR="006E71D0" w:rsidRPr="006E71D0" w:rsidRDefault="006E71D0" w:rsidP="006E71D0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7C0255AD" w14:textId="77777777" w:rsidR="006E71D0" w:rsidRPr="006E71D0" w:rsidRDefault="006E71D0" w:rsidP="006E71D0">
            <w:pPr>
              <w:rPr>
                <w:sz w:val="20"/>
                <w:szCs w:val="20"/>
              </w:rPr>
            </w:pPr>
          </w:p>
        </w:tc>
      </w:tr>
      <w:tr w:rsidR="006E71D0" w:rsidRPr="006E71D0" w14:paraId="4F4F29D5" w14:textId="009DBCF8" w:rsidTr="00D444A6">
        <w:tc>
          <w:tcPr>
            <w:tcW w:w="1696" w:type="dxa"/>
            <w:vMerge/>
          </w:tcPr>
          <w:p w14:paraId="6A4B2DF1" w14:textId="77777777" w:rsidR="006E71D0" w:rsidRPr="006E71D0" w:rsidRDefault="006E71D0" w:rsidP="006E71D0">
            <w:pPr>
              <w:rPr>
                <w:i/>
                <w:sz w:val="20"/>
                <w:szCs w:val="20"/>
              </w:rPr>
            </w:pPr>
          </w:p>
        </w:tc>
        <w:tc>
          <w:tcPr>
            <w:tcW w:w="856" w:type="dxa"/>
            <w:vMerge/>
          </w:tcPr>
          <w:p w14:paraId="612E733B" w14:textId="77777777" w:rsidR="006E71D0" w:rsidRPr="006E71D0" w:rsidRDefault="006E71D0" w:rsidP="006E71D0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4E0781DD" w14:textId="77777777" w:rsidR="006E71D0" w:rsidRPr="006E71D0" w:rsidRDefault="006E71D0" w:rsidP="006E71D0">
            <w:pPr>
              <w:rPr>
                <w:sz w:val="20"/>
                <w:szCs w:val="20"/>
              </w:rPr>
            </w:pPr>
            <w:r w:rsidRPr="006E71D0">
              <w:rPr>
                <w:sz w:val="20"/>
                <w:szCs w:val="20"/>
              </w:rPr>
              <w:t>ACT1r</w:t>
            </w:r>
          </w:p>
        </w:tc>
        <w:tc>
          <w:tcPr>
            <w:tcW w:w="3539" w:type="dxa"/>
          </w:tcPr>
          <w:p w14:paraId="110DD68D" w14:textId="77777777" w:rsidR="006E71D0" w:rsidRPr="006E71D0" w:rsidRDefault="006E71D0" w:rsidP="006E71D0">
            <w:pPr>
              <w:rPr>
                <w:sz w:val="20"/>
                <w:szCs w:val="20"/>
              </w:rPr>
            </w:pPr>
            <w:r w:rsidRPr="006E71D0">
              <w:rPr>
                <w:sz w:val="20"/>
                <w:szCs w:val="20"/>
              </w:rPr>
              <w:t>AAT TTC ACC TCT CGC TGC CA</w:t>
            </w:r>
          </w:p>
        </w:tc>
        <w:tc>
          <w:tcPr>
            <w:tcW w:w="2410" w:type="dxa"/>
          </w:tcPr>
          <w:p w14:paraId="56F956D3" w14:textId="3BD5E3F3" w:rsidR="006E71D0" w:rsidRPr="006E71D0" w:rsidRDefault="006E71D0" w:rsidP="006E71D0">
            <w:pPr>
              <w:rPr>
                <w:sz w:val="20"/>
                <w:szCs w:val="20"/>
              </w:rPr>
            </w:pPr>
            <w:r w:rsidRPr="006E71D0">
              <w:rPr>
                <w:sz w:val="20"/>
                <w:szCs w:val="20"/>
              </w:rPr>
              <w:t>Hallett &amp; Diamant, (2001)</w:t>
            </w:r>
          </w:p>
        </w:tc>
        <w:tc>
          <w:tcPr>
            <w:tcW w:w="2268" w:type="dxa"/>
            <w:vMerge/>
          </w:tcPr>
          <w:p w14:paraId="5AEC9BD7" w14:textId="7E0F996E" w:rsidR="006E71D0" w:rsidRPr="006E71D0" w:rsidRDefault="006E71D0" w:rsidP="006E71D0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3E6737F5" w14:textId="77777777" w:rsidR="006E71D0" w:rsidRPr="006E71D0" w:rsidRDefault="006E71D0" w:rsidP="006E71D0">
            <w:pPr>
              <w:rPr>
                <w:sz w:val="20"/>
                <w:szCs w:val="20"/>
              </w:rPr>
            </w:pPr>
          </w:p>
        </w:tc>
      </w:tr>
      <w:tr w:rsidR="006E71D0" w:rsidRPr="006E71D0" w14:paraId="04124F4E" w14:textId="18DA7EE2" w:rsidTr="00D444A6">
        <w:trPr>
          <w:trHeight w:val="215"/>
        </w:trPr>
        <w:tc>
          <w:tcPr>
            <w:tcW w:w="1696" w:type="dxa"/>
            <w:vMerge/>
          </w:tcPr>
          <w:p w14:paraId="2B04BADB" w14:textId="77777777" w:rsidR="006E71D0" w:rsidRPr="006E71D0" w:rsidRDefault="006E71D0" w:rsidP="006E71D0">
            <w:pPr>
              <w:rPr>
                <w:i/>
                <w:sz w:val="20"/>
                <w:szCs w:val="20"/>
              </w:rPr>
            </w:pPr>
          </w:p>
        </w:tc>
        <w:tc>
          <w:tcPr>
            <w:tcW w:w="856" w:type="dxa"/>
            <w:vMerge/>
          </w:tcPr>
          <w:p w14:paraId="6F811B4D" w14:textId="77777777" w:rsidR="006E71D0" w:rsidRPr="006E71D0" w:rsidRDefault="006E71D0" w:rsidP="006E71D0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47015E92" w14:textId="77777777" w:rsidR="006E71D0" w:rsidRPr="006E71D0" w:rsidRDefault="006E71D0" w:rsidP="006E71D0">
            <w:pPr>
              <w:rPr>
                <w:sz w:val="20"/>
                <w:szCs w:val="20"/>
              </w:rPr>
            </w:pPr>
            <w:r w:rsidRPr="006E71D0">
              <w:rPr>
                <w:sz w:val="20"/>
                <w:szCs w:val="20"/>
              </w:rPr>
              <w:t>Myxgen4F</w:t>
            </w:r>
          </w:p>
        </w:tc>
        <w:tc>
          <w:tcPr>
            <w:tcW w:w="3539" w:type="dxa"/>
          </w:tcPr>
          <w:p w14:paraId="1A95DBC9" w14:textId="77777777" w:rsidR="006E71D0" w:rsidRPr="006E71D0" w:rsidRDefault="006E71D0" w:rsidP="006E71D0">
            <w:pPr>
              <w:rPr>
                <w:sz w:val="20"/>
                <w:szCs w:val="20"/>
              </w:rPr>
            </w:pPr>
            <w:r w:rsidRPr="006E71D0">
              <w:rPr>
                <w:sz w:val="20"/>
                <w:szCs w:val="20"/>
              </w:rPr>
              <w:t>GTG CCT TGA ATA AAT CAG AG</w:t>
            </w:r>
          </w:p>
        </w:tc>
        <w:tc>
          <w:tcPr>
            <w:tcW w:w="2410" w:type="dxa"/>
          </w:tcPr>
          <w:p w14:paraId="1C319342" w14:textId="1796A53D" w:rsidR="006E71D0" w:rsidRPr="006E71D0" w:rsidRDefault="006E71D0" w:rsidP="006E71D0">
            <w:pPr>
              <w:rPr>
                <w:sz w:val="20"/>
                <w:szCs w:val="20"/>
              </w:rPr>
            </w:pPr>
            <w:r w:rsidRPr="006E71D0">
              <w:rPr>
                <w:sz w:val="20"/>
                <w:szCs w:val="20"/>
              </w:rPr>
              <w:t>Diamant et al. (2004)</w:t>
            </w:r>
          </w:p>
        </w:tc>
        <w:tc>
          <w:tcPr>
            <w:tcW w:w="2268" w:type="dxa"/>
            <w:vMerge/>
          </w:tcPr>
          <w:p w14:paraId="021D7235" w14:textId="79909392" w:rsidR="006E71D0" w:rsidRPr="006E71D0" w:rsidRDefault="006E71D0" w:rsidP="006E71D0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114270FB" w14:textId="77777777" w:rsidR="006E71D0" w:rsidRPr="006E71D0" w:rsidRDefault="006E71D0" w:rsidP="006E71D0">
            <w:pPr>
              <w:rPr>
                <w:sz w:val="20"/>
                <w:szCs w:val="20"/>
              </w:rPr>
            </w:pPr>
          </w:p>
        </w:tc>
      </w:tr>
      <w:tr w:rsidR="006E71D0" w:rsidRPr="006E71D0" w14:paraId="3CBAAAFA" w14:textId="3CF50E99" w:rsidTr="00D444A6">
        <w:tc>
          <w:tcPr>
            <w:tcW w:w="1696" w:type="dxa"/>
            <w:vMerge/>
            <w:tcBorders>
              <w:bottom w:val="single" w:sz="4" w:space="0" w:color="auto"/>
            </w:tcBorders>
          </w:tcPr>
          <w:p w14:paraId="4D79141D" w14:textId="77777777" w:rsidR="006E71D0" w:rsidRPr="006E71D0" w:rsidRDefault="006E71D0" w:rsidP="006E71D0">
            <w:pPr>
              <w:rPr>
                <w:i/>
                <w:sz w:val="20"/>
                <w:szCs w:val="20"/>
              </w:rPr>
            </w:pPr>
          </w:p>
        </w:tc>
        <w:tc>
          <w:tcPr>
            <w:tcW w:w="856" w:type="dxa"/>
            <w:vMerge/>
            <w:tcBorders>
              <w:bottom w:val="single" w:sz="4" w:space="0" w:color="auto"/>
            </w:tcBorders>
          </w:tcPr>
          <w:p w14:paraId="39057FE4" w14:textId="77777777" w:rsidR="006E71D0" w:rsidRPr="006E71D0" w:rsidRDefault="006E71D0" w:rsidP="006E71D0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23082220" w14:textId="77777777" w:rsidR="006E71D0" w:rsidRPr="006E71D0" w:rsidRDefault="006E71D0" w:rsidP="006E71D0">
            <w:pPr>
              <w:rPr>
                <w:sz w:val="20"/>
                <w:szCs w:val="20"/>
              </w:rPr>
            </w:pPr>
            <w:proofErr w:type="spellStart"/>
            <w:r w:rsidRPr="006E71D0">
              <w:rPr>
                <w:sz w:val="20"/>
                <w:szCs w:val="20"/>
              </w:rPr>
              <w:t>MyxospecF</w:t>
            </w:r>
            <w:proofErr w:type="spellEnd"/>
          </w:p>
        </w:tc>
        <w:tc>
          <w:tcPr>
            <w:tcW w:w="3539" w:type="dxa"/>
          </w:tcPr>
          <w:p w14:paraId="0A11E65E" w14:textId="77777777" w:rsidR="006E71D0" w:rsidRPr="006E71D0" w:rsidRDefault="006E71D0" w:rsidP="006E71D0">
            <w:pPr>
              <w:rPr>
                <w:sz w:val="20"/>
                <w:szCs w:val="20"/>
              </w:rPr>
            </w:pPr>
            <w:r w:rsidRPr="006E71D0">
              <w:rPr>
                <w:sz w:val="20"/>
                <w:szCs w:val="20"/>
              </w:rPr>
              <w:t>TTC TGC CCT ATC AAC TWG TTG</w:t>
            </w:r>
          </w:p>
        </w:tc>
        <w:tc>
          <w:tcPr>
            <w:tcW w:w="2410" w:type="dxa"/>
          </w:tcPr>
          <w:p w14:paraId="3904D939" w14:textId="3BE80A0D" w:rsidR="006E71D0" w:rsidRPr="006E71D0" w:rsidRDefault="006E71D0" w:rsidP="006E71D0">
            <w:pPr>
              <w:rPr>
                <w:sz w:val="20"/>
                <w:szCs w:val="20"/>
              </w:rPr>
            </w:pPr>
            <w:proofErr w:type="spellStart"/>
            <w:r w:rsidRPr="006E71D0">
              <w:rPr>
                <w:sz w:val="20"/>
                <w:szCs w:val="20"/>
              </w:rPr>
              <w:t>Fiala</w:t>
            </w:r>
            <w:proofErr w:type="spellEnd"/>
            <w:r w:rsidRPr="006E71D0">
              <w:rPr>
                <w:sz w:val="20"/>
                <w:szCs w:val="20"/>
              </w:rPr>
              <w:t xml:space="preserve"> (2006)</w:t>
            </w:r>
          </w:p>
        </w:tc>
        <w:tc>
          <w:tcPr>
            <w:tcW w:w="2268" w:type="dxa"/>
            <w:vMerge/>
            <w:tcBorders>
              <w:bottom w:val="single" w:sz="4" w:space="0" w:color="auto"/>
            </w:tcBorders>
          </w:tcPr>
          <w:p w14:paraId="6BBF5539" w14:textId="00E19C50" w:rsidR="006E71D0" w:rsidRPr="006E71D0" w:rsidRDefault="006E71D0" w:rsidP="006E71D0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</w:tcPr>
          <w:p w14:paraId="203DCD04" w14:textId="77777777" w:rsidR="006E71D0" w:rsidRPr="006E71D0" w:rsidRDefault="006E71D0" w:rsidP="006E71D0">
            <w:pPr>
              <w:rPr>
                <w:sz w:val="20"/>
                <w:szCs w:val="20"/>
              </w:rPr>
            </w:pPr>
          </w:p>
        </w:tc>
      </w:tr>
      <w:tr w:rsidR="006E71D0" w:rsidRPr="006E71D0" w14:paraId="043EF382" w14:textId="7DB6D942" w:rsidTr="00D444A6">
        <w:tc>
          <w:tcPr>
            <w:tcW w:w="1696" w:type="dxa"/>
            <w:vMerge w:val="restart"/>
          </w:tcPr>
          <w:p w14:paraId="603E204B" w14:textId="77777777" w:rsidR="006E71D0" w:rsidRPr="006E71D0" w:rsidRDefault="006E71D0" w:rsidP="006E71D0">
            <w:pPr>
              <w:rPr>
                <w:sz w:val="20"/>
                <w:szCs w:val="20"/>
              </w:rPr>
            </w:pPr>
            <w:proofErr w:type="spellStart"/>
            <w:r w:rsidRPr="006E71D0">
              <w:rPr>
                <w:i/>
                <w:sz w:val="20"/>
                <w:szCs w:val="20"/>
              </w:rPr>
              <w:t>Zschokkella</w:t>
            </w:r>
            <w:proofErr w:type="spellEnd"/>
            <w:r w:rsidRPr="006E71D0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6E71D0">
              <w:rPr>
                <w:i/>
                <w:sz w:val="20"/>
                <w:szCs w:val="20"/>
              </w:rPr>
              <w:t>guelaguetza</w:t>
            </w:r>
            <w:proofErr w:type="spellEnd"/>
            <w:r w:rsidRPr="006E71D0">
              <w:rPr>
                <w:sz w:val="20"/>
                <w:szCs w:val="20"/>
              </w:rPr>
              <w:t xml:space="preserve"> sp. n.</w:t>
            </w:r>
          </w:p>
        </w:tc>
        <w:tc>
          <w:tcPr>
            <w:tcW w:w="856" w:type="dxa"/>
            <w:vMerge w:val="restart"/>
          </w:tcPr>
          <w:p w14:paraId="4A69D787" w14:textId="77777777" w:rsidR="006E71D0" w:rsidRPr="006E71D0" w:rsidRDefault="006E71D0" w:rsidP="006E71D0">
            <w:pPr>
              <w:rPr>
                <w:sz w:val="20"/>
                <w:szCs w:val="20"/>
              </w:rPr>
            </w:pPr>
            <w:r w:rsidRPr="006E71D0">
              <w:rPr>
                <w:sz w:val="20"/>
                <w:szCs w:val="20"/>
              </w:rPr>
              <w:t>N26</w:t>
            </w:r>
          </w:p>
        </w:tc>
        <w:tc>
          <w:tcPr>
            <w:tcW w:w="1417" w:type="dxa"/>
          </w:tcPr>
          <w:p w14:paraId="597E40AA" w14:textId="77777777" w:rsidR="006E71D0" w:rsidRPr="006E71D0" w:rsidRDefault="006E71D0" w:rsidP="006E71D0">
            <w:pPr>
              <w:rPr>
                <w:sz w:val="20"/>
                <w:szCs w:val="20"/>
              </w:rPr>
            </w:pPr>
            <w:r w:rsidRPr="006E71D0">
              <w:rPr>
                <w:sz w:val="20"/>
                <w:szCs w:val="20"/>
              </w:rPr>
              <w:t>ERIB1</w:t>
            </w:r>
          </w:p>
        </w:tc>
        <w:tc>
          <w:tcPr>
            <w:tcW w:w="3539" w:type="dxa"/>
          </w:tcPr>
          <w:p w14:paraId="5B83A5CE" w14:textId="77777777" w:rsidR="006E71D0" w:rsidRPr="006E71D0" w:rsidRDefault="006E71D0" w:rsidP="006E71D0">
            <w:pPr>
              <w:rPr>
                <w:sz w:val="20"/>
                <w:szCs w:val="20"/>
              </w:rPr>
            </w:pPr>
            <w:r w:rsidRPr="006E71D0">
              <w:rPr>
                <w:sz w:val="20"/>
                <w:szCs w:val="20"/>
              </w:rPr>
              <w:t>ACC TGG TTG ATC CTG CCA G</w:t>
            </w:r>
          </w:p>
        </w:tc>
        <w:tc>
          <w:tcPr>
            <w:tcW w:w="2410" w:type="dxa"/>
          </w:tcPr>
          <w:p w14:paraId="672B118B" w14:textId="0C63D55C" w:rsidR="006E71D0" w:rsidRPr="006E71D0" w:rsidRDefault="006E71D0" w:rsidP="006E71D0">
            <w:pPr>
              <w:rPr>
                <w:sz w:val="20"/>
                <w:szCs w:val="20"/>
              </w:rPr>
            </w:pPr>
            <w:proofErr w:type="spellStart"/>
            <w:r w:rsidRPr="006E71D0">
              <w:rPr>
                <w:sz w:val="20"/>
                <w:szCs w:val="20"/>
              </w:rPr>
              <w:t>Barta</w:t>
            </w:r>
            <w:proofErr w:type="spellEnd"/>
            <w:r w:rsidRPr="006E71D0">
              <w:rPr>
                <w:sz w:val="20"/>
                <w:szCs w:val="20"/>
              </w:rPr>
              <w:t xml:space="preserve"> et al. (1997)</w:t>
            </w:r>
          </w:p>
        </w:tc>
        <w:tc>
          <w:tcPr>
            <w:tcW w:w="2268" w:type="dxa"/>
            <w:vMerge w:val="restart"/>
          </w:tcPr>
          <w:p w14:paraId="647CA6D3" w14:textId="4A9B5FD3" w:rsidR="006E71D0" w:rsidRPr="006E71D0" w:rsidRDefault="006E71D0" w:rsidP="006E71D0">
            <w:pPr>
              <w:rPr>
                <w:sz w:val="20"/>
                <w:szCs w:val="20"/>
              </w:rPr>
            </w:pPr>
            <w:r w:rsidRPr="006E71D0">
              <w:rPr>
                <w:sz w:val="20"/>
                <w:szCs w:val="20"/>
              </w:rPr>
              <w:t>1) ERIB1-ERIB10 and nested Myxgp2f- ACT1r</w:t>
            </w:r>
          </w:p>
          <w:p w14:paraId="1D18E870" w14:textId="77777777" w:rsidR="006E71D0" w:rsidRPr="006E71D0" w:rsidRDefault="006E71D0" w:rsidP="006E71D0">
            <w:pPr>
              <w:rPr>
                <w:sz w:val="20"/>
                <w:szCs w:val="20"/>
              </w:rPr>
            </w:pPr>
            <w:r w:rsidRPr="006E71D0">
              <w:rPr>
                <w:sz w:val="20"/>
                <w:szCs w:val="20"/>
              </w:rPr>
              <w:t xml:space="preserve">2) ERIB1- ACT1r </w:t>
            </w:r>
          </w:p>
          <w:p w14:paraId="5F99C6DC" w14:textId="77777777" w:rsidR="006E71D0" w:rsidRPr="006E71D0" w:rsidRDefault="006E71D0" w:rsidP="006E71D0">
            <w:pPr>
              <w:rPr>
                <w:sz w:val="20"/>
                <w:szCs w:val="20"/>
              </w:rPr>
            </w:pPr>
            <w:r w:rsidRPr="006E71D0">
              <w:rPr>
                <w:sz w:val="20"/>
                <w:szCs w:val="20"/>
              </w:rPr>
              <w:t>3) Myxgen4F-ERIB10</w:t>
            </w:r>
          </w:p>
          <w:p w14:paraId="296ECC47" w14:textId="77777777" w:rsidR="006E71D0" w:rsidRPr="006E71D0" w:rsidRDefault="006E71D0" w:rsidP="006E71D0">
            <w:pPr>
              <w:rPr>
                <w:sz w:val="20"/>
                <w:szCs w:val="20"/>
              </w:rPr>
            </w:pPr>
            <w:r w:rsidRPr="006E71D0">
              <w:rPr>
                <w:sz w:val="20"/>
                <w:szCs w:val="20"/>
              </w:rPr>
              <w:t>4) MyxospecF-ERIB10</w:t>
            </w:r>
          </w:p>
        </w:tc>
        <w:tc>
          <w:tcPr>
            <w:tcW w:w="1276" w:type="dxa"/>
            <w:vMerge w:val="restart"/>
          </w:tcPr>
          <w:p w14:paraId="6AB9A65F" w14:textId="77B9D4DD" w:rsidR="006E71D0" w:rsidRPr="006E71D0" w:rsidRDefault="00D259F2" w:rsidP="006E71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1,926</w:t>
            </w:r>
          </w:p>
        </w:tc>
      </w:tr>
      <w:tr w:rsidR="006E71D0" w:rsidRPr="006E71D0" w14:paraId="439806FC" w14:textId="6F306BD7" w:rsidTr="00D444A6">
        <w:tc>
          <w:tcPr>
            <w:tcW w:w="1696" w:type="dxa"/>
            <w:vMerge/>
          </w:tcPr>
          <w:p w14:paraId="7E107998" w14:textId="77777777" w:rsidR="006E71D0" w:rsidRPr="006E71D0" w:rsidRDefault="006E71D0" w:rsidP="006E71D0">
            <w:pPr>
              <w:rPr>
                <w:i/>
                <w:sz w:val="20"/>
                <w:szCs w:val="20"/>
              </w:rPr>
            </w:pPr>
          </w:p>
        </w:tc>
        <w:tc>
          <w:tcPr>
            <w:tcW w:w="856" w:type="dxa"/>
            <w:vMerge/>
          </w:tcPr>
          <w:p w14:paraId="5915C556" w14:textId="77777777" w:rsidR="006E71D0" w:rsidRPr="006E71D0" w:rsidRDefault="006E71D0" w:rsidP="006E71D0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33405DAB" w14:textId="77777777" w:rsidR="006E71D0" w:rsidRPr="006E71D0" w:rsidRDefault="006E71D0" w:rsidP="006E71D0">
            <w:pPr>
              <w:rPr>
                <w:sz w:val="20"/>
                <w:szCs w:val="20"/>
              </w:rPr>
            </w:pPr>
            <w:r w:rsidRPr="006E71D0">
              <w:rPr>
                <w:sz w:val="20"/>
                <w:szCs w:val="20"/>
              </w:rPr>
              <w:t>ERIB10</w:t>
            </w:r>
          </w:p>
        </w:tc>
        <w:tc>
          <w:tcPr>
            <w:tcW w:w="3539" w:type="dxa"/>
          </w:tcPr>
          <w:p w14:paraId="47563267" w14:textId="77777777" w:rsidR="006E71D0" w:rsidRPr="006E71D0" w:rsidRDefault="006E71D0" w:rsidP="006E71D0">
            <w:pPr>
              <w:rPr>
                <w:sz w:val="20"/>
                <w:szCs w:val="20"/>
              </w:rPr>
            </w:pPr>
            <w:r w:rsidRPr="006E71D0">
              <w:rPr>
                <w:sz w:val="20"/>
                <w:szCs w:val="20"/>
              </w:rPr>
              <w:t>CTT CCG CAG GTT CAC CTA CGG</w:t>
            </w:r>
          </w:p>
        </w:tc>
        <w:tc>
          <w:tcPr>
            <w:tcW w:w="2410" w:type="dxa"/>
          </w:tcPr>
          <w:p w14:paraId="724ABB1E" w14:textId="6CFCD7FA" w:rsidR="006E71D0" w:rsidRPr="006E71D0" w:rsidRDefault="006E71D0" w:rsidP="006E71D0">
            <w:pPr>
              <w:rPr>
                <w:sz w:val="20"/>
                <w:szCs w:val="20"/>
              </w:rPr>
            </w:pPr>
            <w:proofErr w:type="spellStart"/>
            <w:r w:rsidRPr="006E71D0">
              <w:rPr>
                <w:sz w:val="20"/>
                <w:szCs w:val="20"/>
              </w:rPr>
              <w:t>Barta</w:t>
            </w:r>
            <w:proofErr w:type="spellEnd"/>
            <w:r w:rsidRPr="006E71D0">
              <w:rPr>
                <w:sz w:val="20"/>
                <w:szCs w:val="20"/>
              </w:rPr>
              <w:t xml:space="preserve"> et al. (1997)</w:t>
            </w:r>
          </w:p>
        </w:tc>
        <w:tc>
          <w:tcPr>
            <w:tcW w:w="2268" w:type="dxa"/>
            <w:vMerge/>
          </w:tcPr>
          <w:p w14:paraId="50D8659F" w14:textId="3E6020A3" w:rsidR="006E71D0" w:rsidRPr="006E71D0" w:rsidRDefault="006E71D0" w:rsidP="006E71D0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2FA61570" w14:textId="77777777" w:rsidR="006E71D0" w:rsidRPr="006E71D0" w:rsidRDefault="006E71D0" w:rsidP="006E71D0">
            <w:pPr>
              <w:rPr>
                <w:sz w:val="20"/>
                <w:szCs w:val="20"/>
              </w:rPr>
            </w:pPr>
          </w:p>
        </w:tc>
      </w:tr>
      <w:tr w:rsidR="006E71D0" w:rsidRPr="006E71D0" w14:paraId="389B4BFE" w14:textId="119126C2" w:rsidTr="00D444A6">
        <w:tc>
          <w:tcPr>
            <w:tcW w:w="1696" w:type="dxa"/>
            <w:vMerge/>
          </w:tcPr>
          <w:p w14:paraId="3A50D893" w14:textId="77777777" w:rsidR="006E71D0" w:rsidRPr="006E71D0" w:rsidRDefault="006E71D0" w:rsidP="006E71D0">
            <w:pPr>
              <w:rPr>
                <w:i/>
                <w:sz w:val="20"/>
                <w:szCs w:val="20"/>
              </w:rPr>
            </w:pPr>
          </w:p>
        </w:tc>
        <w:tc>
          <w:tcPr>
            <w:tcW w:w="856" w:type="dxa"/>
            <w:vMerge/>
          </w:tcPr>
          <w:p w14:paraId="4A914FE0" w14:textId="77777777" w:rsidR="006E71D0" w:rsidRPr="006E71D0" w:rsidRDefault="006E71D0" w:rsidP="006E71D0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43B2215C" w14:textId="77777777" w:rsidR="006E71D0" w:rsidRPr="006E71D0" w:rsidRDefault="006E71D0" w:rsidP="006E71D0">
            <w:pPr>
              <w:rPr>
                <w:sz w:val="20"/>
                <w:szCs w:val="20"/>
              </w:rPr>
            </w:pPr>
            <w:r w:rsidRPr="006E71D0">
              <w:rPr>
                <w:sz w:val="20"/>
                <w:szCs w:val="20"/>
              </w:rPr>
              <w:t xml:space="preserve">Myxgp2f </w:t>
            </w:r>
          </w:p>
        </w:tc>
        <w:tc>
          <w:tcPr>
            <w:tcW w:w="3539" w:type="dxa"/>
          </w:tcPr>
          <w:p w14:paraId="23B6B039" w14:textId="77777777" w:rsidR="006E71D0" w:rsidRPr="006E71D0" w:rsidRDefault="006E71D0" w:rsidP="006E71D0">
            <w:pPr>
              <w:rPr>
                <w:sz w:val="20"/>
                <w:szCs w:val="20"/>
              </w:rPr>
            </w:pPr>
            <w:r w:rsidRPr="006E71D0">
              <w:rPr>
                <w:sz w:val="20"/>
                <w:szCs w:val="20"/>
              </w:rPr>
              <w:t>WTG GAT AAC CGT GGG AAA</w:t>
            </w:r>
          </w:p>
        </w:tc>
        <w:tc>
          <w:tcPr>
            <w:tcW w:w="2410" w:type="dxa"/>
          </w:tcPr>
          <w:p w14:paraId="7535C1E2" w14:textId="3AF67C72" w:rsidR="006E71D0" w:rsidRPr="006E71D0" w:rsidRDefault="006E71D0" w:rsidP="006E71D0">
            <w:pPr>
              <w:rPr>
                <w:sz w:val="20"/>
                <w:szCs w:val="20"/>
              </w:rPr>
            </w:pPr>
            <w:r w:rsidRPr="006E71D0">
              <w:rPr>
                <w:sz w:val="20"/>
                <w:szCs w:val="20"/>
              </w:rPr>
              <w:t>Kent et al. (1998)</w:t>
            </w:r>
          </w:p>
        </w:tc>
        <w:tc>
          <w:tcPr>
            <w:tcW w:w="2268" w:type="dxa"/>
            <w:vMerge/>
          </w:tcPr>
          <w:p w14:paraId="32934077" w14:textId="4E45F7E6" w:rsidR="006E71D0" w:rsidRPr="006E71D0" w:rsidRDefault="006E71D0" w:rsidP="006E71D0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08889561" w14:textId="77777777" w:rsidR="006E71D0" w:rsidRPr="006E71D0" w:rsidRDefault="006E71D0" w:rsidP="006E71D0">
            <w:pPr>
              <w:rPr>
                <w:sz w:val="20"/>
                <w:szCs w:val="20"/>
              </w:rPr>
            </w:pPr>
          </w:p>
        </w:tc>
      </w:tr>
      <w:tr w:rsidR="006E71D0" w:rsidRPr="006E71D0" w14:paraId="62278E8E" w14:textId="7AD766DA" w:rsidTr="00D444A6">
        <w:tc>
          <w:tcPr>
            <w:tcW w:w="1696" w:type="dxa"/>
            <w:vMerge/>
          </w:tcPr>
          <w:p w14:paraId="38BF321B" w14:textId="77777777" w:rsidR="006E71D0" w:rsidRPr="006E71D0" w:rsidRDefault="006E71D0" w:rsidP="006E71D0">
            <w:pPr>
              <w:rPr>
                <w:i/>
                <w:sz w:val="20"/>
                <w:szCs w:val="20"/>
              </w:rPr>
            </w:pPr>
          </w:p>
        </w:tc>
        <w:tc>
          <w:tcPr>
            <w:tcW w:w="856" w:type="dxa"/>
            <w:vMerge/>
          </w:tcPr>
          <w:p w14:paraId="19F1FFB1" w14:textId="77777777" w:rsidR="006E71D0" w:rsidRPr="006E71D0" w:rsidRDefault="006E71D0" w:rsidP="006E71D0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73EAE085" w14:textId="77777777" w:rsidR="006E71D0" w:rsidRPr="006E71D0" w:rsidRDefault="006E71D0" w:rsidP="006E71D0">
            <w:pPr>
              <w:rPr>
                <w:sz w:val="20"/>
                <w:szCs w:val="20"/>
              </w:rPr>
            </w:pPr>
            <w:r w:rsidRPr="006E71D0">
              <w:rPr>
                <w:sz w:val="20"/>
                <w:szCs w:val="20"/>
              </w:rPr>
              <w:t xml:space="preserve">ACT1r </w:t>
            </w:r>
          </w:p>
        </w:tc>
        <w:tc>
          <w:tcPr>
            <w:tcW w:w="3539" w:type="dxa"/>
          </w:tcPr>
          <w:p w14:paraId="14B44980" w14:textId="77777777" w:rsidR="006E71D0" w:rsidRPr="006E71D0" w:rsidRDefault="006E71D0" w:rsidP="006E71D0">
            <w:pPr>
              <w:rPr>
                <w:sz w:val="20"/>
                <w:szCs w:val="20"/>
              </w:rPr>
            </w:pPr>
            <w:r w:rsidRPr="006E71D0">
              <w:rPr>
                <w:sz w:val="20"/>
                <w:szCs w:val="20"/>
              </w:rPr>
              <w:t>AAT TTC ACC TCT CGC TGC CA</w:t>
            </w:r>
          </w:p>
        </w:tc>
        <w:tc>
          <w:tcPr>
            <w:tcW w:w="2410" w:type="dxa"/>
          </w:tcPr>
          <w:p w14:paraId="2212FBB5" w14:textId="1D10E72D" w:rsidR="006E71D0" w:rsidRPr="006E71D0" w:rsidRDefault="006E71D0" w:rsidP="006E71D0">
            <w:pPr>
              <w:rPr>
                <w:sz w:val="20"/>
                <w:szCs w:val="20"/>
              </w:rPr>
            </w:pPr>
            <w:r w:rsidRPr="006E71D0">
              <w:rPr>
                <w:sz w:val="20"/>
                <w:szCs w:val="20"/>
              </w:rPr>
              <w:t>Hallett &amp; Diamant, (2001)</w:t>
            </w:r>
          </w:p>
        </w:tc>
        <w:tc>
          <w:tcPr>
            <w:tcW w:w="2268" w:type="dxa"/>
            <w:vMerge/>
          </w:tcPr>
          <w:p w14:paraId="63747EA7" w14:textId="689BF957" w:rsidR="006E71D0" w:rsidRPr="006E71D0" w:rsidRDefault="006E71D0" w:rsidP="006E71D0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3491B760" w14:textId="77777777" w:rsidR="006E71D0" w:rsidRPr="006E71D0" w:rsidRDefault="006E71D0" w:rsidP="006E71D0">
            <w:pPr>
              <w:rPr>
                <w:sz w:val="20"/>
                <w:szCs w:val="20"/>
              </w:rPr>
            </w:pPr>
          </w:p>
        </w:tc>
      </w:tr>
      <w:tr w:rsidR="006E71D0" w:rsidRPr="006E71D0" w14:paraId="13D603D1" w14:textId="5534B338" w:rsidTr="00D444A6">
        <w:tc>
          <w:tcPr>
            <w:tcW w:w="1696" w:type="dxa"/>
            <w:vMerge/>
          </w:tcPr>
          <w:p w14:paraId="2294CF67" w14:textId="77777777" w:rsidR="006E71D0" w:rsidRPr="006E71D0" w:rsidRDefault="006E71D0" w:rsidP="006E71D0">
            <w:pPr>
              <w:rPr>
                <w:i/>
                <w:sz w:val="20"/>
                <w:szCs w:val="20"/>
              </w:rPr>
            </w:pPr>
          </w:p>
        </w:tc>
        <w:tc>
          <w:tcPr>
            <w:tcW w:w="856" w:type="dxa"/>
            <w:vMerge/>
          </w:tcPr>
          <w:p w14:paraId="41E578E3" w14:textId="77777777" w:rsidR="006E71D0" w:rsidRPr="006E71D0" w:rsidRDefault="006E71D0" w:rsidP="006E71D0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1B5B6778" w14:textId="77777777" w:rsidR="006E71D0" w:rsidRPr="006E71D0" w:rsidRDefault="006E71D0" w:rsidP="006E71D0">
            <w:pPr>
              <w:rPr>
                <w:sz w:val="20"/>
                <w:szCs w:val="20"/>
              </w:rPr>
            </w:pPr>
            <w:r w:rsidRPr="006E71D0">
              <w:rPr>
                <w:sz w:val="20"/>
                <w:szCs w:val="20"/>
              </w:rPr>
              <w:t>Myxgen4F</w:t>
            </w:r>
          </w:p>
        </w:tc>
        <w:tc>
          <w:tcPr>
            <w:tcW w:w="3539" w:type="dxa"/>
          </w:tcPr>
          <w:p w14:paraId="1C9D399E" w14:textId="77777777" w:rsidR="006E71D0" w:rsidRPr="006E71D0" w:rsidRDefault="006E71D0" w:rsidP="006E71D0">
            <w:pPr>
              <w:rPr>
                <w:sz w:val="20"/>
                <w:szCs w:val="20"/>
              </w:rPr>
            </w:pPr>
            <w:r w:rsidRPr="006E71D0">
              <w:rPr>
                <w:sz w:val="20"/>
                <w:szCs w:val="20"/>
              </w:rPr>
              <w:t>GTG CCT TGA ATA AAT CAG AG</w:t>
            </w:r>
          </w:p>
        </w:tc>
        <w:tc>
          <w:tcPr>
            <w:tcW w:w="2410" w:type="dxa"/>
          </w:tcPr>
          <w:p w14:paraId="6F11D531" w14:textId="2C8160F2" w:rsidR="006E71D0" w:rsidRPr="006E71D0" w:rsidRDefault="006E71D0" w:rsidP="006E71D0">
            <w:pPr>
              <w:rPr>
                <w:sz w:val="20"/>
                <w:szCs w:val="20"/>
              </w:rPr>
            </w:pPr>
            <w:r w:rsidRPr="006E71D0">
              <w:rPr>
                <w:sz w:val="20"/>
                <w:szCs w:val="20"/>
              </w:rPr>
              <w:t>Diamant et al. (2004)</w:t>
            </w:r>
          </w:p>
        </w:tc>
        <w:tc>
          <w:tcPr>
            <w:tcW w:w="2268" w:type="dxa"/>
            <w:vMerge/>
          </w:tcPr>
          <w:p w14:paraId="56B81FC3" w14:textId="607F25AA" w:rsidR="006E71D0" w:rsidRPr="006E71D0" w:rsidRDefault="006E71D0" w:rsidP="006E71D0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61CC40E9" w14:textId="77777777" w:rsidR="006E71D0" w:rsidRPr="006E71D0" w:rsidRDefault="006E71D0" w:rsidP="006E71D0">
            <w:pPr>
              <w:rPr>
                <w:sz w:val="20"/>
                <w:szCs w:val="20"/>
              </w:rPr>
            </w:pPr>
          </w:p>
        </w:tc>
      </w:tr>
      <w:tr w:rsidR="006E71D0" w:rsidRPr="006E71D0" w14:paraId="20B37068" w14:textId="73E3151D" w:rsidTr="00D444A6">
        <w:tc>
          <w:tcPr>
            <w:tcW w:w="1696" w:type="dxa"/>
            <w:vMerge/>
          </w:tcPr>
          <w:p w14:paraId="145D3727" w14:textId="77777777" w:rsidR="006E71D0" w:rsidRPr="006E71D0" w:rsidRDefault="006E71D0" w:rsidP="006E71D0">
            <w:pPr>
              <w:rPr>
                <w:i/>
                <w:sz w:val="20"/>
                <w:szCs w:val="20"/>
              </w:rPr>
            </w:pPr>
          </w:p>
        </w:tc>
        <w:tc>
          <w:tcPr>
            <w:tcW w:w="856" w:type="dxa"/>
            <w:vMerge/>
          </w:tcPr>
          <w:p w14:paraId="57199EEB" w14:textId="77777777" w:rsidR="006E71D0" w:rsidRPr="006E71D0" w:rsidRDefault="006E71D0" w:rsidP="006E71D0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0CF28FB7" w14:textId="77777777" w:rsidR="006E71D0" w:rsidRPr="006E71D0" w:rsidRDefault="006E71D0" w:rsidP="006E71D0">
            <w:pPr>
              <w:rPr>
                <w:sz w:val="20"/>
                <w:szCs w:val="20"/>
              </w:rPr>
            </w:pPr>
            <w:proofErr w:type="spellStart"/>
            <w:r w:rsidRPr="006E71D0">
              <w:rPr>
                <w:sz w:val="20"/>
                <w:szCs w:val="20"/>
              </w:rPr>
              <w:t>MyxospecF</w:t>
            </w:r>
            <w:proofErr w:type="spellEnd"/>
          </w:p>
        </w:tc>
        <w:tc>
          <w:tcPr>
            <w:tcW w:w="3539" w:type="dxa"/>
          </w:tcPr>
          <w:p w14:paraId="50801A00" w14:textId="77777777" w:rsidR="006E71D0" w:rsidRPr="006E71D0" w:rsidRDefault="006E71D0" w:rsidP="006E71D0">
            <w:pPr>
              <w:rPr>
                <w:sz w:val="20"/>
                <w:szCs w:val="20"/>
              </w:rPr>
            </w:pPr>
            <w:r w:rsidRPr="006E71D0">
              <w:rPr>
                <w:sz w:val="20"/>
                <w:szCs w:val="20"/>
              </w:rPr>
              <w:t>TTC TGC CCT ATC AAC TWG TTG</w:t>
            </w:r>
          </w:p>
        </w:tc>
        <w:tc>
          <w:tcPr>
            <w:tcW w:w="2410" w:type="dxa"/>
          </w:tcPr>
          <w:p w14:paraId="3FEA96BC" w14:textId="4FD65768" w:rsidR="006E71D0" w:rsidRPr="006E71D0" w:rsidRDefault="006E71D0" w:rsidP="006E71D0">
            <w:pPr>
              <w:rPr>
                <w:sz w:val="20"/>
                <w:szCs w:val="20"/>
              </w:rPr>
            </w:pPr>
            <w:proofErr w:type="spellStart"/>
            <w:r w:rsidRPr="006E71D0">
              <w:rPr>
                <w:sz w:val="20"/>
                <w:szCs w:val="20"/>
              </w:rPr>
              <w:t>Fiala</w:t>
            </w:r>
            <w:proofErr w:type="spellEnd"/>
            <w:r w:rsidRPr="006E71D0">
              <w:rPr>
                <w:sz w:val="20"/>
                <w:szCs w:val="20"/>
              </w:rPr>
              <w:t xml:space="preserve"> (2006)</w:t>
            </w:r>
          </w:p>
        </w:tc>
        <w:tc>
          <w:tcPr>
            <w:tcW w:w="2268" w:type="dxa"/>
            <w:vMerge/>
          </w:tcPr>
          <w:p w14:paraId="5D724685" w14:textId="67361FDA" w:rsidR="006E71D0" w:rsidRPr="006E71D0" w:rsidRDefault="006E71D0" w:rsidP="006E71D0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69ADFE02" w14:textId="77777777" w:rsidR="006E71D0" w:rsidRPr="006E71D0" w:rsidRDefault="006E71D0" w:rsidP="006E71D0">
            <w:pPr>
              <w:rPr>
                <w:sz w:val="20"/>
                <w:szCs w:val="20"/>
              </w:rPr>
            </w:pPr>
          </w:p>
        </w:tc>
      </w:tr>
      <w:tr w:rsidR="006E71D0" w:rsidRPr="006E71D0" w14:paraId="460D3531" w14:textId="52F671F6" w:rsidTr="00D444A6">
        <w:tc>
          <w:tcPr>
            <w:tcW w:w="1696" w:type="dxa"/>
            <w:vMerge w:val="restart"/>
          </w:tcPr>
          <w:p w14:paraId="1EEBFF07" w14:textId="77777777" w:rsidR="006E71D0" w:rsidRPr="006E71D0" w:rsidRDefault="006E71D0" w:rsidP="006E71D0">
            <w:pPr>
              <w:rPr>
                <w:sz w:val="20"/>
                <w:szCs w:val="20"/>
              </w:rPr>
            </w:pPr>
            <w:proofErr w:type="spellStart"/>
            <w:r w:rsidRPr="006E71D0">
              <w:rPr>
                <w:i/>
                <w:sz w:val="20"/>
                <w:szCs w:val="20"/>
              </w:rPr>
              <w:t>Zschokkella</w:t>
            </w:r>
            <w:proofErr w:type="spellEnd"/>
            <w:r w:rsidRPr="006E71D0">
              <w:rPr>
                <w:i/>
                <w:sz w:val="20"/>
                <w:szCs w:val="20"/>
              </w:rPr>
              <w:t xml:space="preserve"> </w:t>
            </w:r>
            <w:r w:rsidRPr="006E71D0">
              <w:rPr>
                <w:iCs/>
                <w:sz w:val="20"/>
                <w:szCs w:val="20"/>
              </w:rPr>
              <w:t>sp.</w:t>
            </w:r>
            <w:r w:rsidRPr="006E71D0">
              <w:rPr>
                <w:sz w:val="20"/>
                <w:szCs w:val="20"/>
              </w:rPr>
              <w:t xml:space="preserve"> </w:t>
            </w:r>
          </w:p>
        </w:tc>
        <w:tc>
          <w:tcPr>
            <w:tcW w:w="856" w:type="dxa"/>
            <w:vMerge w:val="restart"/>
          </w:tcPr>
          <w:p w14:paraId="5EA380B0" w14:textId="77777777" w:rsidR="006E71D0" w:rsidRPr="006E71D0" w:rsidRDefault="006E71D0" w:rsidP="006E71D0">
            <w:pPr>
              <w:rPr>
                <w:sz w:val="20"/>
                <w:szCs w:val="20"/>
              </w:rPr>
            </w:pPr>
            <w:r w:rsidRPr="006E71D0">
              <w:rPr>
                <w:sz w:val="20"/>
                <w:szCs w:val="20"/>
              </w:rPr>
              <w:t>L4</w:t>
            </w:r>
          </w:p>
        </w:tc>
        <w:tc>
          <w:tcPr>
            <w:tcW w:w="1417" w:type="dxa"/>
          </w:tcPr>
          <w:p w14:paraId="418CD547" w14:textId="77777777" w:rsidR="006E71D0" w:rsidRPr="006E71D0" w:rsidRDefault="006E71D0" w:rsidP="006E71D0">
            <w:pPr>
              <w:rPr>
                <w:sz w:val="20"/>
                <w:szCs w:val="20"/>
              </w:rPr>
            </w:pPr>
            <w:r w:rsidRPr="006E71D0">
              <w:rPr>
                <w:sz w:val="20"/>
                <w:szCs w:val="20"/>
              </w:rPr>
              <w:t>ERIB1</w:t>
            </w:r>
          </w:p>
        </w:tc>
        <w:tc>
          <w:tcPr>
            <w:tcW w:w="3539" w:type="dxa"/>
          </w:tcPr>
          <w:p w14:paraId="52DEC980" w14:textId="77777777" w:rsidR="006E71D0" w:rsidRPr="006E71D0" w:rsidRDefault="006E71D0" w:rsidP="006E71D0">
            <w:pPr>
              <w:rPr>
                <w:sz w:val="20"/>
                <w:szCs w:val="20"/>
              </w:rPr>
            </w:pPr>
            <w:r w:rsidRPr="006E71D0">
              <w:rPr>
                <w:sz w:val="20"/>
                <w:szCs w:val="20"/>
              </w:rPr>
              <w:t>ACC TGG TTG ATC CTG CCA G</w:t>
            </w:r>
          </w:p>
        </w:tc>
        <w:tc>
          <w:tcPr>
            <w:tcW w:w="2410" w:type="dxa"/>
          </w:tcPr>
          <w:p w14:paraId="5A0D2169" w14:textId="5A7BF587" w:rsidR="006E71D0" w:rsidRPr="006E71D0" w:rsidRDefault="006E71D0" w:rsidP="006E71D0">
            <w:pPr>
              <w:rPr>
                <w:sz w:val="20"/>
                <w:szCs w:val="20"/>
              </w:rPr>
            </w:pPr>
            <w:proofErr w:type="spellStart"/>
            <w:r w:rsidRPr="006E71D0">
              <w:rPr>
                <w:sz w:val="20"/>
                <w:szCs w:val="20"/>
              </w:rPr>
              <w:t>Barta</w:t>
            </w:r>
            <w:proofErr w:type="spellEnd"/>
            <w:r w:rsidRPr="006E71D0">
              <w:rPr>
                <w:sz w:val="20"/>
                <w:szCs w:val="20"/>
              </w:rPr>
              <w:t xml:space="preserve"> et al. (1997)</w:t>
            </w:r>
          </w:p>
        </w:tc>
        <w:tc>
          <w:tcPr>
            <w:tcW w:w="2268" w:type="dxa"/>
            <w:vMerge w:val="restart"/>
          </w:tcPr>
          <w:p w14:paraId="47E522FE" w14:textId="60BE9900" w:rsidR="006E71D0" w:rsidRPr="006E71D0" w:rsidRDefault="006E71D0" w:rsidP="006E71D0">
            <w:pPr>
              <w:rPr>
                <w:sz w:val="20"/>
                <w:szCs w:val="20"/>
              </w:rPr>
            </w:pPr>
            <w:r w:rsidRPr="006E71D0">
              <w:rPr>
                <w:sz w:val="20"/>
                <w:szCs w:val="20"/>
              </w:rPr>
              <w:t>1) ERIB1-ERIB10 and nested Myxgp2f- ACT1r</w:t>
            </w:r>
          </w:p>
          <w:p w14:paraId="3C7C4EE7" w14:textId="77777777" w:rsidR="006E71D0" w:rsidRPr="006E71D0" w:rsidRDefault="006E71D0" w:rsidP="006E71D0">
            <w:pPr>
              <w:rPr>
                <w:sz w:val="20"/>
                <w:szCs w:val="20"/>
              </w:rPr>
            </w:pPr>
            <w:r w:rsidRPr="006E71D0">
              <w:rPr>
                <w:sz w:val="20"/>
                <w:szCs w:val="20"/>
              </w:rPr>
              <w:t xml:space="preserve">2) ERIB1- ACT1r </w:t>
            </w:r>
          </w:p>
          <w:p w14:paraId="07EBCB96" w14:textId="77777777" w:rsidR="006E71D0" w:rsidRPr="006E71D0" w:rsidRDefault="006E71D0" w:rsidP="006E71D0">
            <w:pPr>
              <w:rPr>
                <w:sz w:val="20"/>
                <w:szCs w:val="20"/>
              </w:rPr>
            </w:pPr>
            <w:r w:rsidRPr="006E71D0">
              <w:rPr>
                <w:sz w:val="20"/>
                <w:szCs w:val="20"/>
              </w:rPr>
              <w:t>3) Myxgen4F-ERIB10</w:t>
            </w:r>
          </w:p>
        </w:tc>
        <w:tc>
          <w:tcPr>
            <w:tcW w:w="1276" w:type="dxa"/>
            <w:vMerge w:val="restart"/>
          </w:tcPr>
          <w:p w14:paraId="537EBF09" w14:textId="322E3853" w:rsidR="006E71D0" w:rsidRPr="006E71D0" w:rsidRDefault="00D259F2" w:rsidP="006E71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1,963</w:t>
            </w:r>
          </w:p>
        </w:tc>
      </w:tr>
      <w:tr w:rsidR="006E71D0" w:rsidRPr="006E71D0" w14:paraId="0EAF7FE0" w14:textId="40739FD9" w:rsidTr="00D444A6">
        <w:tc>
          <w:tcPr>
            <w:tcW w:w="1696" w:type="dxa"/>
            <w:vMerge/>
          </w:tcPr>
          <w:p w14:paraId="03BE659C" w14:textId="77777777" w:rsidR="006E71D0" w:rsidRPr="006E71D0" w:rsidRDefault="006E71D0" w:rsidP="006E71D0">
            <w:pPr>
              <w:rPr>
                <w:i/>
                <w:sz w:val="20"/>
                <w:szCs w:val="20"/>
              </w:rPr>
            </w:pPr>
          </w:p>
        </w:tc>
        <w:tc>
          <w:tcPr>
            <w:tcW w:w="856" w:type="dxa"/>
            <w:vMerge/>
          </w:tcPr>
          <w:p w14:paraId="3A4CB138" w14:textId="77777777" w:rsidR="006E71D0" w:rsidRPr="006E71D0" w:rsidRDefault="006E71D0" w:rsidP="006E71D0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2B3776E1" w14:textId="77777777" w:rsidR="006E71D0" w:rsidRPr="006E71D0" w:rsidRDefault="006E71D0" w:rsidP="006E71D0">
            <w:pPr>
              <w:rPr>
                <w:sz w:val="20"/>
                <w:szCs w:val="20"/>
              </w:rPr>
            </w:pPr>
            <w:r w:rsidRPr="006E71D0">
              <w:rPr>
                <w:sz w:val="20"/>
                <w:szCs w:val="20"/>
              </w:rPr>
              <w:t>ERIB10</w:t>
            </w:r>
          </w:p>
        </w:tc>
        <w:tc>
          <w:tcPr>
            <w:tcW w:w="3539" w:type="dxa"/>
          </w:tcPr>
          <w:p w14:paraId="09D85ECC" w14:textId="77777777" w:rsidR="006E71D0" w:rsidRPr="006E71D0" w:rsidRDefault="006E71D0" w:rsidP="006E71D0">
            <w:pPr>
              <w:rPr>
                <w:sz w:val="20"/>
                <w:szCs w:val="20"/>
              </w:rPr>
            </w:pPr>
            <w:r w:rsidRPr="006E71D0">
              <w:rPr>
                <w:sz w:val="20"/>
                <w:szCs w:val="20"/>
              </w:rPr>
              <w:t>CTT CCG CAG GTT CAC CTA CGG</w:t>
            </w:r>
          </w:p>
        </w:tc>
        <w:tc>
          <w:tcPr>
            <w:tcW w:w="2410" w:type="dxa"/>
          </w:tcPr>
          <w:p w14:paraId="3A585CF3" w14:textId="60871EDF" w:rsidR="006E71D0" w:rsidRPr="006E71D0" w:rsidRDefault="006E71D0" w:rsidP="006E71D0">
            <w:pPr>
              <w:rPr>
                <w:sz w:val="20"/>
                <w:szCs w:val="20"/>
              </w:rPr>
            </w:pPr>
            <w:proofErr w:type="spellStart"/>
            <w:r w:rsidRPr="006E71D0">
              <w:rPr>
                <w:sz w:val="20"/>
                <w:szCs w:val="20"/>
              </w:rPr>
              <w:t>Barta</w:t>
            </w:r>
            <w:proofErr w:type="spellEnd"/>
            <w:r w:rsidRPr="006E71D0">
              <w:rPr>
                <w:sz w:val="20"/>
                <w:szCs w:val="20"/>
              </w:rPr>
              <w:t xml:space="preserve"> et al. (1997)</w:t>
            </w:r>
          </w:p>
        </w:tc>
        <w:tc>
          <w:tcPr>
            <w:tcW w:w="2268" w:type="dxa"/>
            <w:vMerge/>
          </w:tcPr>
          <w:p w14:paraId="4CB96F68" w14:textId="2F9F869E" w:rsidR="006E71D0" w:rsidRPr="006E71D0" w:rsidRDefault="006E71D0" w:rsidP="006E71D0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2EC83108" w14:textId="77777777" w:rsidR="006E71D0" w:rsidRPr="006E71D0" w:rsidRDefault="006E71D0" w:rsidP="006E71D0">
            <w:pPr>
              <w:rPr>
                <w:sz w:val="20"/>
                <w:szCs w:val="20"/>
              </w:rPr>
            </w:pPr>
          </w:p>
        </w:tc>
      </w:tr>
      <w:tr w:rsidR="006E71D0" w:rsidRPr="006E71D0" w14:paraId="0379A945" w14:textId="510DDAA5" w:rsidTr="00D444A6">
        <w:tc>
          <w:tcPr>
            <w:tcW w:w="1696" w:type="dxa"/>
            <w:vMerge/>
          </w:tcPr>
          <w:p w14:paraId="7DC9717A" w14:textId="77777777" w:rsidR="006E71D0" w:rsidRPr="006E71D0" w:rsidRDefault="006E71D0" w:rsidP="006E71D0">
            <w:pPr>
              <w:rPr>
                <w:i/>
                <w:sz w:val="20"/>
                <w:szCs w:val="20"/>
              </w:rPr>
            </w:pPr>
          </w:p>
        </w:tc>
        <w:tc>
          <w:tcPr>
            <w:tcW w:w="856" w:type="dxa"/>
            <w:vMerge/>
          </w:tcPr>
          <w:p w14:paraId="34134740" w14:textId="77777777" w:rsidR="006E71D0" w:rsidRPr="006E71D0" w:rsidRDefault="006E71D0" w:rsidP="006E71D0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62A13019" w14:textId="77777777" w:rsidR="006E71D0" w:rsidRPr="006E71D0" w:rsidRDefault="006E71D0" w:rsidP="006E71D0">
            <w:pPr>
              <w:rPr>
                <w:sz w:val="20"/>
                <w:szCs w:val="20"/>
              </w:rPr>
            </w:pPr>
            <w:r w:rsidRPr="006E71D0">
              <w:rPr>
                <w:sz w:val="20"/>
                <w:szCs w:val="20"/>
              </w:rPr>
              <w:t xml:space="preserve">Myxgp2f </w:t>
            </w:r>
          </w:p>
        </w:tc>
        <w:tc>
          <w:tcPr>
            <w:tcW w:w="3539" w:type="dxa"/>
          </w:tcPr>
          <w:p w14:paraId="5CBF24B8" w14:textId="77777777" w:rsidR="006E71D0" w:rsidRPr="006E71D0" w:rsidRDefault="006E71D0" w:rsidP="006E71D0">
            <w:pPr>
              <w:rPr>
                <w:sz w:val="20"/>
                <w:szCs w:val="20"/>
              </w:rPr>
            </w:pPr>
            <w:r w:rsidRPr="006E71D0">
              <w:rPr>
                <w:sz w:val="20"/>
                <w:szCs w:val="20"/>
              </w:rPr>
              <w:t>WTG GAT AAC CGT GGG AAA</w:t>
            </w:r>
          </w:p>
        </w:tc>
        <w:tc>
          <w:tcPr>
            <w:tcW w:w="2410" w:type="dxa"/>
          </w:tcPr>
          <w:p w14:paraId="789B0041" w14:textId="3AB84141" w:rsidR="006E71D0" w:rsidRPr="006E71D0" w:rsidRDefault="006E71D0" w:rsidP="006E71D0">
            <w:pPr>
              <w:rPr>
                <w:sz w:val="20"/>
                <w:szCs w:val="20"/>
              </w:rPr>
            </w:pPr>
            <w:r w:rsidRPr="006E71D0">
              <w:rPr>
                <w:sz w:val="20"/>
                <w:szCs w:val="20"/>
              </w:rPr>
              <w:t>Kent et al. (1998)</w:t>
            </w:r>
          </w:p>
        </w:tc>
        <w:tc>
          <w:tcPr>
            <w:tcW w:w="2268" w:type="dxa"/>
            <w:vMerge/>
          </w:tcPr>
          <w:p w14:paraId="2BF0876E" w14:textId="04BED76D" w:rsidR="006E71D0" w:rsidRPr="006E71D0" w:rsidRDefault="006E71D0" w:rsidP="006E71D0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1B89C482" w14:textId="77777777" w:rsidR="006E71D0" w:rsidRPr="006E71D0" w:rsidRDefault="006E71D0" w:rsidP="006E71D0">
            <w:pPr>
              <w:rPr>
                <w:sz w:val="20"/>
                <w:szCs w:val="20"/>
              </w:rPr>
            </w:pPr>
          </w:p>
        </w:tc>
      </w:tr>
      <w:tr w:rsidR="006E71D0" w:rsidRPr="006E71D0" w14:paraId="79347A5D" w14:textId="0F447D88" w:rsidTr="00D444A6">
        <w:tc>
          <w:tcPr>
            <w:tcW w:w="1696" w:type="dxa"/>
            <w:vMerge/>
          </w:tcPr>
          <w:p w14:paraId="6D5F7DC7" w14:textId="77777777" w:rsidR="006E71D0" w:rsidRPr="006E71D0" w:rsidRDefault="006E71D0" w:rsidP="006E71D0">
            <w:pPr>
              <w:rPr>
                <w:i/>
                <w:sz w:val="20"/>
                <w:szCs w:val="20"/>
              </w:rPr>
            </w:pPr>
          </w:p>
        </w:tc>
        <w:tc>
          <w:tcPr>
            <w:tcW w:w="856" w:type="dxa"/>
            <w:vMerge/>
          </w:tcPr>
          <w:p w14:paraId="0369209A" w14:textId="77777777" w:rsidR="006E71D0" w:rsidRPr="006E71D0" w:rsidRDefault="006E71D0" w:rsidP="006E71D0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7314573C" w14:textId="77777777" w:rsidR="006E71D0" w:rsidRPr="006E71D0" w:rsidRDefault="006E71D0" w:rsidP="006E71D0">
            <w:pPr>
              <w:rPr>
                <w:sz w:val="20"/>
                <w:szCs w:val="20"/>
              </w:rPr>
            </w:pPr>
            <w:r w:rsidRPr="006E71D0">
              <w:rPr>
                <w:sz w:val="20"/>
                <w:szCs w:val="20"/>
              </w:rPr>
              <w:t xml:space="preserve">ACT1r </w:t>
            </w:r>
          </w:p>
        </w:tc>
        <w:tc>
          <w:tcPr>
            <w:tcW w:w="3539" w:type="dxa"/>
          </w:tcPr>
          <w:p w14:paraId="6E6387D7" w14:textId="77777777" w:rsidR="006E71D0" w:rsidRPr="006E71D0" w:rsidRDefault="006E71D0" w:rsidP="006E71D0">
            <w:pPr>
              <w:rPr>
                <w:sz w:val="20"/>
                <w:szCs w:val="20"/>
              </w:rPr>
            </w:pPr>
            <w:r w:rsidRPr="006E71D0">
              <w:rPr>
                <w:sz w:val="20"/>
                <w:szCs w:val="20"/>
              </w:rPr>
              <w:t>AAT TTC ACC TCT CGC TGC CA</w:t>
            </w:r>
          </w:p>
        </w:tc>
        <w:tc>
          <w:tcPr>
            <w:tcW w:w="2410" w:type="dxa"/>
          </w:tcPr>
          <w:p w14:paraId="6F363A74" w14:textId="49AC3833" w:rsidR="006E71D0" w:rsidRPr="006E71D0" w:rsidRDefault="006E71D0" w:rsidP="006E71D0">
            <w:pPr>
              <w:rPr>
                <w:sz w:val="20"/>
                <w:szCs w:val="20"/>
              </w:rPr>
            </w:pPr>
            <w:r w:rsidRPr="006E71D0">
              <w:rPr>
                <w:sz w:val="20"/>
                <w:szCs w:val="20"/>
              </w:rPr>
              <w:t>Hallett &amp; Diamant, (2001)</w:t>
            </w:r>
          </w:p>
        </w:tc>
        <w:tc>
          <w:tcPr>
            <w:tcW w:w="2268" w:type="dxa"/>
            <w:vMerge/>
          </w:tcPr>
          <w:p w14:paraId="7B5F246F" w14:textId="4BD9FAB2" w:rsidR="006E71D0" w:rsidRPr="006E71D0" w:rsidRDefault="006E71D0" w:rsidP="006E71D0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519076C3" w14:textId="77777777" w:rsidR="006E71D0" w:rsidRPr="006E71D0" w:rsidRDefault="006E71D0" w:rsidP="006E71D0">
            <w:pPr>
              <w:rPr>
                <w:sz w:val="20"/>
                <w:szCs w:val="20"/>
              </w:rPr>
            </w:pPr>
          </w:p>
        </w:tc>
      </w:tr>
      <w:tr w:rsidR="006E71D0" w:rsidRPr="006E71D0" w14:paraId="52EBC499" w14:textId="2E290510" w:rsidTr="00D444A6">
        <w:tc>
          <w:tcPr>
            <w:tcW w:w="1696" w:type="dxa"/>
            <w:vMerge/>
          </w:tcPr>
          <w:p w14:paraId="6D472942" w14:textId="77777777" w:rsidR="006E71D0" w:rsidRPr="006E71D0" w:rsidRDefault="006E71D0" w:rsidP="006E71D0">
            <w:pPr>
              <w:rPr>
                <w:i/>
                <w:sz w:val="20"/>
                <w:szCs w:val="20"/>
              </w:rPr>
            </w:pPr>
          </w:p>
        </w:tc>
        <w:tc>
          <w:tcPr>
            <w:tcW w:w="856" w:type="dxa"/>
            <w:vMerge/>
          </w:tcPr>
          <w:p w14:paraId="5E06C355" w14:textId="77777777" w:rsidR="006E71D0" w:rsidRPr="006E71D0" w:rsidRDefault="006E71D0" w:rsidP="006E71D0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4480858C" w14:textId="77777777" w:rsidR="006E71D0" w:rsidRPr="006E71D0" w:rsidRDefault="006E71D0" w:rsidP="006E71D0">
            <w:pPr>
              <w:rPr>
                <w:sz w:val="20"/>
                <w:szCs w:val="20"/>
              </w:rPr>
            </w:pPr>
            <w:r w:rsidRPr="006E71D0">
              <w:rPr>
                <w:sz w:val="20"/>
                <w:szCs w:val="20"/>
              </w:rPr>
              <w:t>Myxgen4F</w:t>
            </w:r>
          </w:p>
        </w:tc>
        <w:tc>
          <w:tcPr>
            <w:tcW w:w="3539" w:type="dxa"/>
          </w:tcPr>
          <w:p w14:paraId="11901465" w14:textId="77777777" w:rsidR="006E71D0" w:rsidRPr="006E71D0" w:rsidRDefault="006E71D0" w:rsidP="006E71D0">
            <w:pPr>
              <w:rPr>
                <w:sz w:val="20"/>
                <w:szCs w:val="20"/>
              </w:rPr>
            </w:pPr>
            <w:r w:rsidRPr="006E71D0">
              <w:rPr>
                <w:sz w:val="20"/>
                <w:szCs w:val="20"/>
              </w:rPr>
              <w:t>GTG CCT TGA ATA AAT CAG AG</w:t>
            </w:r>
          </w:p>
        </w:tc>
        <w:tc>
          <w:tcPr>
            <w:tcW w:w="2410" w:type="dxa"/>
          </w:tcPr>
          <w:p w14:paraId="137A9ABE" w14:textId="6EF4D158" w:rsidR="006E71D0" w:rsidRPr="006E71D0" w:rsidRDefault="006E71D0" w:rsidP="006E71D0">
            <w:pPr>
              <w:rPr>
                <w:sz w:val="20"/>
                <w:szCs w:val="20"/>
              </w:rPr>
            </w:pPr>
            <w:r w:rsidRPr="006E71D0">
              <w:rPr>
                <w:sz w:val="20"/>
                <w:szCs w:val="20"/>
              </w:rPr>
              <w:t>Diamant et al. (2004)</w:t>
            </w:r>
          </w:p>
        </w:tc>
        <w:tc>
          <w:tcPr>
            <w:tcW w:w="2268" w:type="dxa"/>
            <w:vMerge/>
          </w:tcPr>
          <w:p w14:paraId="5F6B1392" w14:textId="56BE2E0E" w:rsidR="006E71D0" w:rsidRPr="006E71D0" w:rsidRDefault="006E71D0" w:rsidP="006E71D0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76B3F1B4" w14:textId="77777777" w:rsidR="006E71D0" w:rsidRPr="006E71D0" w:rsidRDefault="006E71D0" w:rsidP="006E71D0">
            <w:pPr>
              <w:rPr>
                <w:sz w:val="20"/>
                <w:szCs w:val="20"/>
              </w:rPr>
            </w:pPr>
          </w:p>
        </w:tc>
      </w:tr>
      <w:tr w:rsidR="006E71D0" w:rsidRPr="006E71D0" w14:paraId="3ADFD354" w14:textId="704C7DC0" w:rsidTr="00D444A6">
        <w:tc>
          <w:tcPr>
            <w:tcW w:w="1696" w:type="dxa"/>
            <w:vMerge w:val="restart"/>
          </w:tcPr>
          <w:p w14:paraId="39E1F055" w14:textId="77777777" w:rsidR="006E71D0" w:rsidRPr="006E71D0" w:rsidRDefault="006E71D0" w:rsidP="006E71D0">
            <w:pPr>
              <w:rPr>
                <w:sz w:val="20"/>
                <w:szCs w:val="20"/>
              </w:rPr>
            </w:pPr>
            <w:proofErr w:type="spellStart"/>
            <w:r w:rsidRPr="006E71D0">
              <w:rPr>
                <w:i/>
                <w:sz w:val="20"/>
                <w:szCs w:val="20"/>
              </w:rPr>
              <w:t>Ellipsomyxa</w:t>
            </w:r>
            <w:proofErr w:type="spellEnd"/>
            <w:r w:rsidRPr="006E71D0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6E71D0">
              <w:rPr>
                <w:i/>
                <w:sz w:val="20"/>
                <w:szCs w:val="20"/>
              </w:rPr>
              <w:t>papantla</w:t>
            </w:r>
            <w:proofErr w:type="spellEnd"/>
            <w:r w:rsidRPr="006E71D0">
              <w:rPr>
                <w:i/>
                <w:sz w:val="20"/>
                <w:szCs w:val="20"/>
              </w:rPr>
              <w:t xml:space="preserve"> </w:t>
            </w:r>
            <w:r w:rsidRPr="006E71D0">
              <w:rPr>
                <w:sz w:val="20"/>
                <w:szCs w:val="20"/>
              </w:rPr>
              <w:t xml:space="preserve">sp. n. </w:t>
            </w:r>
          </w:p>
        </w:tc>
        <w:tc>
          <w:tcPr>
            <w:tcW w:w="856" w:type="dxa"/>
            <w:vMerge w:val="restart"/>
          </w:tcPr>
          <w:p w14:paraId="2BCDC30C" w14:textId="77777777" w:rsidR="006E71D0" w:rsidRPr="006E71D0" w:rsidRDefault="006E71D0" w:rsidP="006E71D0">
            <w:pPr>
              <w:rPr>
                <w:sz w:val="20"/>
                <w:szCs w:val="20"/>
              </w:rPr>
            </w:pPr>
            <w:r w:rsidRPr="006E71D0">
              <w:rPr>
                <w:sz w:val="20"/>
                <w:szCs w:val="20"/>
              </w:rPr>
              <w:t>N4</w:t>
            </w:r>
          </w:p>
        </w:tc>
        <w:tc>
          <w:tcPr>
            <w:tcW w:w="1417" w:type="dxa"/>
          </w:tcPr>
          <w:p w14:paraId="0FC078DB" w14:textId="77777777" w:rsidR="006E71D0" w:rsidRPr="006E71D0" w:rsidRDefault="006E71D0" w:rsidP="006E71D0">
            <w:pPr>
              <w:rPr>
                <w:sz w:val="20"/>
                <w:szCs w:val="20"/>
              </w:rPr>
            </w:pPr>
            <w:r w:rsidRPr="006E71D0">
              <w:rPr>
                <w:sz w:val="20"/>
                <w:szCs w:val="20"/>
              </w:rPr>
              <w:t>ERIB1</w:t>
            </w:r>
          </w:p>
        </w:tc>
        <w:tc>
          <w:tcPr>
            <w:tcW w:w="3539" w:type="dxa"/>
          </w:tcPr>
          <w:p w14:paraId="65E926B3" w14:textId="77777777" w:rsidR="006E71D0" w:rsidRPr="006E71D0" w:rsidRDefault="006E71D0" w:rsidP="006E71D0">
            <w:pPr>
              <w:rPr>
                <w:sz w:val="20"/>
                <w:szCs w:val="20"/>
              </w:rPr>
            </w:pPr>
            <w:r w:rsidRPr="006E71D0">
              <w:rPr>
                <w:sz w:val="20"/>
                <w:szCs w:val="20"/>
              </w:rPr>
              <w:t>ACC TGG TTG ATC CTG CCA G</w:t>
            </w:r>
          </w:p>
        </w:tc>
        <w:tc>
          <w:tcPr>
            <w:tcW w:w="2410" w:type="dxa"/>
          </w:tcPr>
          <w:p w14:paraId="4BCB3813" w14:textId="41100E7C" w:rsidR="006E71D0" w:rsidRPr="006E71D0" w:rsidRDefault="006E71D0" w:rsidP="006E71D0">
            <w:pPr>
              <w:rPr>
                <w:sz w:val="20"/>
                <w:szCs w:val="20"/>
              </w:rPr>
            </w:pPr>
            <w:proofErr w:type="spellStart"/>
            <w:r w:rsidRPr="006E71D0">
              <w:rPr>
                <w:sz w:val="20"/>
                <w:szCs w:val="20"/>
              </w:rPr>
              <w:t>Barta</w:t>
            </w:r>
            <w:proofErr w:type="spellEnd"/>
            <w:r w:rsidRPr="006E71D0">
              <w:rPr>
                <w:sz w:val="20"/>
                <w:szCs w:val="20"/>
              </w:rPr>
              <w:t xml:space="preserve"> et al. (1997)</w:t>
            </w:r>
          </w:p>
        </w:tc>
        <w:tc>
          <w:tcPr>
            <w:tcW w:w="2268" w:type="dxa"/>
            <w:vMerge w:val="restart"/>
          </w:tcPr>
          <w:p w14:paraId="3C7E8342" w14:textId="7C2025C9" w:rsidR="006E71D0" w:rsidRPr="006E71D0" w:rsidRDefault="006E71D0" w:rsidP="006E71D0">
            <w:pPr>
              <w:rPr>
                <w:sz w:val="20"/>
                <w:szCs w:val="20"/>
              </w:rPr>
            </w:pPr>
            <w:r w:rsidRPr="006E71D0">
              <w:rPr>
                <w:sz w:val="20"/>
                <w:szCs w:val="20"/>
              </w:rPr>
              <w:t>1) ERIB1-ERIB10 and nested Myxgp2f- ACT1r</w:t>
            </w:r>
          </w:p>
          <w:p w14:paraId="5C7E59D6" w14:textId="77777777" w:rsidR="006E71D0" w:rsidRPr="006E71D0" w:rsidRDefault="006E71D0" w:rsidP="006E71D0">
            <w:pPr>
              <w:rPr>
                <w:sz w:val="20"/>
                <w:szCs w:val="20"/>
              </w:rPr>
            </w:pPr>
            <w:r w:rsidRPr="006E71D0">
              <w:rPr>
                <w:sz w:val="20"/>
                <w:szCs w:val="20"/>
              </w:rPr>
              <w:t xml:space="preserve">2) ERIB1- ACT1r </w:t>
            </w:r>
          </w:p>
          <w:p w14:paraId="68242944" w14:textId="3F3E877F" w:rsidR="006E71D0" w:rsidRPr="006E71D0" w:rsidRDefault="00527FBB" w:rsidP="006E71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6E71D0" w:rsidRPr="006E71D0">
              <w:rPr>
                <w:sz w:val="20"/>
                <w:szCs w:val="20"/>
              </w:rPr>
              <w:t>)MyxospecF-18R</w:t>
            </w:r>
            <w:r>
              <w:rPr>
                <w:sz w:val="20"/>
                <w:szCs w:val="20"/>
              </w:rPr>
              <w:t xml:space="preserve"> (followed by cloning and sequencing with M13R)</w:t>
            </w:r>
          </w:p>
        </w:tc>
        <w:tc>
          <w:tcPr>
            <w:tcW w:w="1276" w:type="dxa"/>
            <w:vMerge w:val="restart"/>
          </w:tcPr>
          <w:p w14:paraId="4181163A" w14:textId="7297878A" w:rsidR="006E71D0" w:rsidRPr="006E71D0" w:rsidRDefault="00D259F2" w:rsidP="006E71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1,603</w:t>
            </w:r>
          </w:p>
        </w:tc>
      </w:tr>
      <w:tr w:rsidR="006E71D0" w:rsidRPr="006E71D0" w14:paraId="23C08996" w14:textId="103E8311" w:rsidTr="00D444A6">
        <w:tc>
          <w:tcPr>
            <w:tcW w:w="1696" w:type="dxa"/>
            <w:vMerge/>
          </w:tcPr>
          <w:p w14:paraId="37BB151C" w14:textId="77777777" w:rsidR="006E71D0" w:rsidRPr="006E71D0" w:rsidRDefault="006E71D0" w:rsidP="006E71D0">
            <w:pPr>
              <w:rPr>
                <w:i/>
                <w:sz w:val="20"/>
                <w:szCs w:val="20"/>
              </w:rPr>
            </w:pPr>
          </w:p>
        </w:tc>
        <w:tc>
          <w:tcPr>
            <w:tcW w:w="856" w:type="dxa"/>
            <w:vMerge/>
          </w:tcPr>
          <w:p w14:paraId="1F25939D" w14:textId="77777777" w:rsidR="006E71D0" w:rsidRPr="006E71D0" w:rsidRDefault="006E71D0" w:rsidP="006E71D0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7F9CA999" w14:textId="77777777" w:rsidR="006E71D0" w:rsidRPr="006E71D0" w:rsidRDefault="006E71D0" w:rsidP="006E71D0">
            <w:pPr>
              <w:rPr>
                <w:sz w:val="20"/>
                <w:szCs w:val="20"/>
              </w:rPr>
            </w:pPr>
            <w:r w:rsidRPr="006E71D0">
              <w:rPr>
                <w:sz w:val="20"/>
                <w:szCs w:val="20"/>
              </w:rPr>
              <w:t>ERIB10</w:t>
            </w:r>
          </w:p>
        </w:tc>
        <w:tc>
          <w:tcPr>
            <w:tcW w:w="3539" w:type="dxa"/>
          </w:tcPr>
          <w:p w14:paraId="3823624C" w14:textId="77777777" w:rsidR="006E71D0" w:rsidRPr="006E71D0" w:rsidRDefault="006E71D0" w:rsidP="006E71D0">
            <w:pPr>
              <w:rPr>
                <w:sz w:val="20"/>
                <w:szCs w:val="20"/>
              </w:rPr>
            </w:pPr>
            <w:r w:rsidRPr="006E71D0">
              <w:rPr>
                <w:sz w:val="20"/>
                <w:szCs w:val="20"/>
              </w:rPr>
              <w:t>CTT CCG CAG GTT CAC CTA CGG</w:t>
            </w:r>
          </w:p>
        </w:tc>
        <w:tc>
          <w:tcPr>
            <w:tcW w:w="2410" w:type="dxa"/>
          </w:tcPr>
          <w:p w14:paraId="18CAFA34" w14:textId="20088C15" w:rsidR="006E71D0" w:rsidRPr="006E71D0" w:rsidRDefault="006E71D0" w:rsidP="006E71D0">
            <w:pPr>
              <w:rPr>
                <w:sz w:val="20"/>
                <w:szCs w:val="20"/>
              </w:rPr>
            </w:pPr>
            <w:proofErr w:type="spellStart"/>
            <w:r w:rsidRPr="006E71D0">
              <w:rPr>
                <w:sz w:val="20"/>
                <w:szCs w:val="20"/>
              </w:rPr>
              <w:t>Barta</w:t>
            </w:r>
            <w:proofErr w:type="spellEnd"/>
            <w:r w:rsidRPr="006E71D0">
              <w:rPr>
                <w:sz w:val="20"/>
                <w:szCs w:val="20"/>
              </w:rPr>
              <w:t xml:space="preserve"> et al. (1997)</w:t>
            </w:r>
          </w:p>
        </w:tc>
        <w:tc>
          <w:tcPr>
            <w:tcW w:w="2268" w:type="dxa"/>
            <w:vMerge/>
          </w:tcPr>
          <w:p w14:paraId="407EC012" w14:textId="29E243BC" w:rsidR="006E71D0" w:rsidRPr="006E71D0" w:rsidRDefault="006E71D0" w:rsidP="006E71D0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4936EE67" w14:textId="77777777" w:rsidR="006E71D0" w:rsidRPr="006E71D0" w:rsidRDefault="006E71D0" w:rsidP="006E71D0">
            <w:pPr>
              <w:rPr>
                <w:sz w:val="20"/>
                <w:szCs w:val="20"/>
              </w:rPr>
            </w:pPr>
          </w:p>
        </w:tc>
      </w:tr>
      <w:tr w:rsidR="006E71D0" w:rsidRPr="006E71D0" w14:paraId="2E899EE0" w14:textId="5B64CD58" w:rsidTr="00D444A6">
        <w:tc>
          <w:tcPr>
            <w:tcW w:w="1696" w:type="dxa"/>
            <w:vMerge/>
          </w:tcPr>
          <w:p w14:paraId="2C6AFD76" w14:textId="77777777" w:rsidR="006E71D0" w:rsidRPr="006E71D0" w:rsidRDefault="006E71D0" w:rsidP="006E71D0">
            <w:pPr>
              <w:rPr>
                <w:i/>
                <w:sz w:val="20"/>
                <w:szCs w:val="20"/>
              </w:rPr>
            </w:pPr>
          </w:p>
        </w:tc>
        <w:tc>
          <w:tcPr>
            <w:tcW w:w="856" w:type="dxa"/>
            <w:vMerge/>
          </w:tcPr>
          <w:p w14:paraId="1F8A53AA" w14:textId="77777777" w:rsidR="006E71D0" w:rsidRPr="006E71D0" w:rsidRDefault="006E71D0" w:rsidP="006E71D0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18B8524A" w14:textId="77777777" w:rsidR="006E71D0" w:rsidRPr="006E71D0" w:rsidRDefault="006E71D0" w:rsidP="006E71D0">
            <w:pPr>
              <w:rPr>
                <w:sz w:val="20"/>
                <w:szCs w:val="20"/>
              </w:rPr>
            </w:pPr>
            <w:r w:rsidRPr="006E71D0">
              <w:rPr>
                <w:sz w:val="20"/>
                <w:szCs w:val="20"/>
              </w:rPr>
              <w:t>Myxgp2f</w:t>
            </w:r>
          </w:p>
        </w:tc>
        <w:tc>
          <w:tcPr>
            <w:tcW w:w="3539" w:type="dxa"/>
          </w:tcPr>
          <w:p w14:paraId="723996D4" w14:textId="77777777" w:rsidR="006E71D0" w:rsidRPr="006E71D0" w:rsidRDefault="006E71D0" w:rsidP="006E71D0">
            <w:pPr>
              <w:rPr>
                <w:sz w:val="20"/>
                <w:szCs w:val="20"/>
              </w:rPr>
            </w:pPr>
            <w:r w:rsidRPr="006E71D0">
              <w:rPr>
                <w:sz w:val="20"/>
                <w:szCs w:val="20"/>
              </w:rPr>
              <w:t>WTG GAT AAC CGT GGG AAA</w:t>
            </w:r>
          </w:p>
        </w:tc>
        <w:tc>
          <w:tcPr>
            <w:tcW w:w="2410" w:type="dxa"/>
          </w:tcPr>
          <w:p w14:paraId="57CBAE4E" w14:textId="02F2BDBA" w:rsidR="006E71D0" w:rsidRPr="006E71D0" w:rsidRDefault="006E71D0" w:rsidP="006E71D0">
            <w:pPr>
              <w:rPr>
                <w:sz w:val="20"/>
                <w:szCs w:val="20"/>
              </w:rPr>
            </w:pPr>
            <w:r w:rsidRPr="006E71D0">
              <w:rPr>
                <w:sz w:val="20"/>
                <w:szCs w:val="20"/>
              </w:rPr>
              <w:t>Kent et al. (1998)</w:t>
            </w:r>
          </w:p>
        </w:tc>
        <w:tc>
          <w:tcPr>
            <w:tcW w:w="2268" w:type="dxa"/>
            <w:vMerge/>
          </w:tcPr>
          <w:p w14:paraId="265C3AD4" w14:textId="782679F9" w:rsidR="006E71D0" w:rsidRPr="006E71D0" w:rsidRDefault="006E71D0" w:rsidP="006E71D0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45268056" w14:textId="77777777" w:rsidR="006E71D0" w:rsidRPr="006E71D0" w:rsidRDefault="006E71D0" w:rsidP="006E71D0">
            <w:pPr>
              <w:rPr>
                <w:sz w:val="20"/>
                <w:szCs w:val="20"/>
              </w:rPr>
            </w:pPr>
          </w:p>
        </w:tc>
      </w:tr>
      <w:tr w:rsidR="006E71D0" w:rsidRPr="006E71D0" w14:paraId="7B343AD2" w14:textId="71163523" w:rsidTr="00D444A6">
        <w:tc>
          <w:tcPr>
            <w:tcW w:w="1696" w:type="dxa"/>
            <w:vMerge/>
          </w:tcPr>
          <w:p w14:paraId="70A0CE4A" w14:textId="77777777" w:rsidR="006E71D0" w:rsidRPr="006E71D0" w:rsidRDefault="006E71D0" w:rsidP="006E71D0">
            <w:pPr>
              <w:rPr>
                <w:i/>
                <w:sz w:val="20"/>
                <w:szCs w:val="20"/>
              </w:rPr>
            </w:pPr>
          </w:p>
        </w:tc>
        <w:tc>
          <w:tcPr>
            <w:tcW w:w="856" w:type="dxa"/>
            <w:vMerge/>
          </w:tcPr>
          <w:p w14:paraId="6416E1B2" w14:textId="77777777" w:rsidR="006E71D0" w:rsidRPr="006E71D0" w:rsidRDefault="006E71D0" w:rsidP="006E71D0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5CDD4A65" w14:textId="77777777" w:rsidR="006E71D0" w:rsidRPr="006E71D0" w:rsidRDefault="006E71D0" w:rsidP="006E71D0">
            <w:pPr>
              <w:rPr>
                <w:sz w:val="20"/>
                <w:szCs w:val="20"/>
              </w:rPr>
            </w:pPr>
            <w:r w:rsidRPr="006E71D0">
              <w:rPr>
                <w:sz w:val="20"/>
                <w:szCs w:val="20"/>
              </w:rPr>
              <w:t>ACT1r</w:t>
            </w:r>
          </w:p>
        </w:tc>
        <w:tc>
          <w:tcPr>
            <w:tcW w:w="3539" w:type="dxa"/>
          </w:tcPr>
          <w:p w14:paraId="307BF1A3" w14:textId="77777777" w:rsidR="006E71D0" w:rsidRPr="006E71D0" w:rsidRDefault="006E71D0" w:rsidP="006E71D0">
            <w:pPr>
              <w:rPr>
                <w:sz w:val="20"/>
                <w:szCs w:val="20"/>
              </w:rPr>
            </w:pPr>
            <w:r w:rsidRPr="006E71D0">
              <w:rPr>
                <w:sz w:val="20"/>
                <w:szCs w:val="20"/>
              </w:rPr>
              <w:t>AAT TTC ACC TCT CGC TGC CA</w:t>
            </w:r>
          </w:p>
        </w:tc>
        <w:tc>
          <w:tcPr>
            <w:tcW w:w="2410" w:type="dxa"/>
          </w:tcPr>
          <w:p w14:paraId="3AC3CE86" w14:textId="35652F9C" w:rsidR="006E71D0" w:rsidRPr="006E71D0" w:rsidRDefault="006E71D0" w:rsidP="006E71D0">
            <w:pPr>
              <w:rPr>
                <w:sz w:val="20"/>
                <w:szCs w:val="20"/>
              </w:rPr>
            </w:pPr>
            <w:r w:rsidRPr="006E71D0">
              <w:rPr>
                <w:sz w:val="20"/>
                <w:szCs w:val="20"/>
              </w:rPr>
              <w:t>Hallett &amp; Diamant, (2001)</w:t>
            </w:r>
          </w:p>
        </w:tc>
        <w:tc>
          <w:tcPr>
            <w:tcW w:w="2268" w:type="dxa"/>
            <w:vMerge/>
          </w:tcPr>
          <w:p w14:paraId="1DF1D81A" w14:textId="792D7242" w:rsidR="006E71D0" w:rsidRPr="006E71D0" w:rsidRDefault="006E71D0" w:rsidP="006E71D0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7C016E02" w14:textId="77777777" w:rsidR="006E71D0" w:rsidRPr="006E71D0" w:rsidRDefault="006E71D0" w:rsidP="006E71D0">
            <w:pPr>
              <w:rPr>
                <w:sz w:val="20"/>
                <w:szCs w:val="20"/>
              </w:rPr>
            </w:pPr>
          </w:p>
        </w:tc>
      </w:tr>
      <w:tr w:rsidR="006E71D0" w:rsidRPr="006E71D0" w14:paraId="1D04DE72" w14:textId="5DE62AF3" w:rsidTr="00D444A6">
        <w:tc>
          <w:tcPr>
            <w:tcW w:w="1696" w:type="dxa"/>
            <w:vMerge/>
          </w:tcPr>
          <w:p w14:paraId="1DC17E0E" w14:textId="77777777" w:rsidR="006E71D0" w:rsidRPr="006E71D0" w:rsidRDefault="006E71D0" w:rsidP="006E71D0">
            <w:pPr>
              <w:rPr>
                <w:i/>
                <w:sz w:val="20"/>
                <w:szCs w:val="20"/>
              </w:rPr>
            </w:pPr>
          </w:p>
        </w:tc>
        <w:tc>
          <w:tcPr>
            <w:tcW w:w="856" w:type="dxa"/>
            <w:vMerge/>
          </w:tcPr>
          <w:p w14:paraId="230DAAFE" w14:textId="77777777" w:rsidR="006E71D0" w:rsidRPr="006E71D0" w:rsidRDefault="006E71D0" w:rsidP="006E71D0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5E6585D3" w14:textId="77777777" w:rsidR="006E71D0" w:rsidRPr="006E71D0" w:rsidRDefault="006E71D0" w:rsidP="006E71D0">
            <w:pPr>
              <w:rPr>
                <w:sz w:val="20"/>
                <w:szCs w:val="20"/>
              </w:rPr>
            </w:pPr>
            <w:proofErr w:type="spellStart"/>
            <w:r w:rsidRPr="006E71D0">
              <w:rPr>
                <w:sz w:val="20"/>
                <w:szCs w:val="20"/>
              </w:rPr>
              <w:t>MyxospecF</w:t>
            </w:r>
            <w:proofErr w:type="spellEnd"/>
          </w:p>
        </w:tc>
        <w:tc>
          <w:tcPr>
            <w:tcW w:w="3539" w:type="dxa"/>
          </w:tcPr>
          <w:p w14:paraId="77CBC84A" w14:textId="77777777" w:rsidR="006E71D0" w:rsidRPr="006E71D0" w:rsidRDefault="006E71D0" w:rsidP="006E71D0">
            <w:pPr>
              <w:rPr>
                <w:sz w:val="20"/>
                <w:szCs w:val="20"/>
              </w:rPr>
            </w:pPr>
            <w:r w:rsidRPr="006E71D0">
              <w:rPr>
                <w:sz w:val="20"/>
                <w:szCs w:val="20"/>
              </w:rPr>
              <w:t>TTC TGC CCT ATC AAC TWG TTG</w:t>
            </w:r>
          </w:p>
        </w:tc>
        <w:tc>
          <w:tcPr>
            <w:tcW w:w="2410" w:type="dxa"/>
          </w:tcPr>
          <w:p w14:paraId="3F3248FF" w14:textId="515115C2" w:rsidR="006E71D0" w:rsidRPr="006E71D0" w:rsidRDefault="006E71D0" w:rsidP="006E71D0">
            <w:pPr>
              <w:rPr>
                <w:sz w:val="20"/>
                <w:szCs w:val="20"/>
              </w:rPr>
            </w:pPr>
            <w:proofErr w:type="spellStart"/>
            <w:r w:rsidRPr="006E71D0">
              <w:rPr>
                <w:sz w:val="20"/>
                <w:szCs w:val="20"/>
              </w:rPr>
              <w:t>Fial</w:t>
            </w:r>
            <w:r w:rsidR="00F51315">
              <w:rPr>
                <w:sz w:val="20"/>
                <w:szCs w:val="20"/>
              </w:rPr>
              <w:t>a</w:t>
            </w:r>
            <w:proofErr w:type="spellEnd"/>
            <w:r w:rsidRPr="006E71D0">
              <w:rPr>
                <w:sz w:val="20"/>
                <w:szCs w:val="20"/>
              </w:rPr>
              <w:t xml:space="preserve"> (2006)</w:t>
            </w:r>
          </w:p>
        </w:tc>
        <w:tc>
          <w:tcPr>
            <w:tcW w:w="2268" w:type="dxa"/>
            <w:vMerge/>
          </w:tcPr>
          <w:p w14:paraId="5FCFBA83" w14:textId="17CA4FD3" w:rsidR="006E71D0" w:rsidRPr="006E71D0" w:rsidRDefault="006E71D0" w:rsidP="006E71D0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620A9F97" w14:textId="77777777" w:rsidR="006E71D0" w:rsidRPr="006E71D0" w:rsidRDefault="006E71D0" w:rsidP="006E71D0">
            <w:pPr>
              <w:rPr>
                <w:sz w:val="20"/>
                <w:szCs w:val="20"/>
              </w:rPr>
            </w:pPr>
          </w:p>
        </w:tc>
      </w:tr>
      <w:tr w:rsidR="006E71D0" w:rsidRPr="006E71D0" w14:paraId="16A5C531" w14:textId="4C995299" w:rsidTr="00D444A6">
        <w:tc>
          <w:tcPr>
            <w:tcW w:w="1696" w:type="dxa"/>
            <w:vMerge/>
          </w:tcPr>
          <w:p w14:paraId="5ED6788E" w14:textId="77777777" w:rsidR="006E71D0" w:rsidRPr="006E71D0" w:rsidRDefault="006E71D0" w:rsidP="006E71D0">
            <w:pPr>
              <w:rPr>
                <w:i/>
                <w:sz w:val="20"/>
                <w:szCs w:val="20"/>
              </w:rPr>
            </w:pPr>
          </w:p>
        </w:tc>
        <w:tc>
          <w:tcPr>
            <w:tcW w:w="856" w:type="dxa"/>
            <w:vMerge/>
          </w:tcPr>
          <w:p w14:paraId="64DBC1D1" w14:textId="77777777" w:rsidR="006E71D0" w:rsidRPr="006E71D0" w:rsidRDefault="006E71D0" w:rsidP="006E71D0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5DA74DC9" w14:textId="77777777" w:rsidR="006E71D0" w:rsidRPr="006E71D0" w:rsidRDefault="006E71D0" w:rsidP="006E71D0">
            <w:pPr>
              <w:rPr>
                <w:sz w:val="20"/>
                <w:szCs w:val="20"/>
              </w:rPr>
            </w:pPr>
            <w:r w:rsidRPr="006E71D0">
              <w:rPr>
                <w:sz w:val="20"/>
                <w:szCs w:val="20"/>
              </w:rPr>
              <w:t>18R</w:t>
            </w:r>
          </w:p>
        </w:tc>
        <w:tc>
          <w:tcPr>
            <w:tcW w:w="3539" w:type="dxa"/>
          </w:tcPr>
          <w:p w14:paraId="765FF035" w14:textId="0A23B95C" w:rsidR="006E71D0" w:rsidRPr="006E71D0" w:rsidRDefault="006E71D0" w:rsidP="006E71D0">
            <w:pPr>
              <w:rPr>
                <w:sz w:val="20"/>
                <w:szCs w:val="20"/>
              </w:rPr>
            </w:pPr>
            <w:r w:rsidRPr="006E71D0">
              <w:rPr>
                <w:sz w:val="20"/>
                <w:szCs w:val="20"/>
              </w:rPr>
              <w:t>CTA CGG AAA CCT TGT TAC G</w:t>
            </w:r>
          </w:p>
        </w:tc>
        <w:tc>
          <w:tcPr>
            <w:tcW w:w="2410" w:type="dxa"/>
          </w:tcPr>
          <w:p w14:paraId="05DC9B70" w14:textId="06F0FB74" w:rsidR="006E71D0" w:rsidRPr="006E71D0" w:rsidRDefault="006E71D0" w:rsidP="006E71D0">
            <w:pPr>
              <w:rPr>
                <w:sz w:val="20"/>
                <w:szCs w:val="20"/>
              </w:rPr>
            </w:pPr>
            <w:proofErr w:type="spellStart"/>
            <w:r w:rsidRPr="006E71D0">
              <w:rPr>
                <w:sz w:val="20"/>
                <w:szCs w:val="20"/>
              </w:rPr>
              <w:t>Whipps</w:t>
            </w:r>
            <w:proofErr w:type="spellEnd"/>
            <w:r w:rsidRPr="006E71D0">
              <w:rPr>
                <w:sz w:val="20"/>
                <w:szCs w:val="20"/>
              </w:rPr>
              <w:t xml:space="preserve"> et al. (2003)</w:t>
            </w:r>
          </w:p>
        </w:tc>
        <w:tc>
          <w:tcPr>
            <w:tcW w:w="2268" w:type="dxa"/>
            <w:vMerge/>
          </w:tcPr>
          <w:p w14:paraId="598F1970" w14:textId="094BF71F" w:rsidR="006E71D0" w:rsidRPr="006E71D0" w:rsidRDefault="006E71D0" w:rsidP="006E71D0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3102A341" w14:textId="77777777" w:rsidR="006E71D0" w:rsidRPr="006E71D0" w:rsidRDefault="006E71D0" w:rsidP="006E71D0">
            <w:pPr>
              <w:rPr>
                <w:sz w:val="20"/>
                <w:szCs w:val="20"/>
              </w:rPr>
            </w:pPr>
          </w:p>
        </w:tc>
      </w:tr>
      <w:tr w:rsidR="006E71D0" w:rsidRPr="006E71D0" w14:paraId="25B31AF8" w14:textId="320219B9" w:rsidTr="00D444A6">
        <w:tc>
          <w:tcPr>
            <w:tcW w:w="1696" w:type="dxa"/>
            <w:vMerge w:val="restart"/>
          </w:tcPr>
          <w:p w14:paraId="18B7CE55" w14:textId="77777777" w:rsidR="006E71D0" w:rsidRPr="006E71D0" w:rsidRDefault="006E71D0" w:rsidP="006E71D0">
            <w:pPr>
              <w:rPr>
                <w:sz w:val="20"/>
                <w:szCs w:val="20"/>
              </w:rPr>
            </w:pPr>
            <w:proofErr w:type="spellStart"/>
            <w:r w:rsidRPr="006E71D0">
              <w:rPr>
                <w:i/>
                <w:sz w:val="20"/>
                <w:szCs w:val="20"/>
              </w:rPr>
              <w:t>Myxobolus</w:t>
            </w:r>
            <w:proofErr w:type="spellEnd"/>
            <w:r w:rsidRPr="006E71D0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6E71D0">
              <w:rPr>
                <w:i/>
                <w:sz w:val="20"/>
                <w:szCs w:val="20"/>
              </w:rPr>
              <w:t>zoqueus</w:t>
            </w:r>
            <w:proofErr w:type="spellEnd"/>
            <w:r w:rsidRPr="006E71D0">
              <w:rPr>
                <w:i/>
                <w:sz w:val="20"/>
                <w:szCs w:val="20"/>
              </w:rPr>
              <w:t xml:space="preserve"> </w:t>
            </w:r>
            <w:r w:rsidRPr="006E71D0">
              <w:rPr>
                <w:sz w:val="20"/>
                <w:szCs w:val="20"/>
              </w:rPr>
              <w:t>sp. n.</w:t>
            </w:r>
          </w:p>
        </w:tc>
        <w:tc>
          <w:tcPr>
            <w:tcW w:w="856" w:type="dxa"/>
            <w:vMerge w:val="restart"/>
          </w:tcPr>
          <w:p w14:paraId="5E73435B" w14:textId="77777777" w:rsidR="006E71D0" w:rsidRPr="006E71D0" w:rsidRDefault="006E71D0" w:rsidP="006E71D0">
            <w:pPr>
              <w:rPr>
                <w:sz w:val="20"/>
                <w:szCs w:val="20"/>
              </w:rPr>
            </w:pPr>
            <w:r w:rsidRPr="006E71D0">
              <w:rPr>
                <w:sz w:val="20"/>
                <w:szCs w:val="20"/>
              </w:rPr>
              <w:t>N21</w:t>
            </w:r>
          </w:p>
        </w:tc>
        <w:tc>
          <w:tcPr>
            <w:tcW w:w="1417" w:type="dxa"/>
          </w:tcPr>
          <w:p w14:paraId="06EBE7E8" w14:textId="77777777" w:rsidR="006E71D0" w:rsidRPr="006E71D0" w:rsidRDefault="006E71D0" w:rsidP="006E71D0">
            <w:pPr>
              <w:rPr>
                <w:sz w:val="20"/>
                <w:szCs w:val="20"/>
              </w:rPr>
            </w:pPr>
            <w:r w:rsidRPr="006E71D0">
              <w:rPr>
                <w:sz w:val="20"/>
                <w:szCs w:val="20"/>
              </w:rPr>
              <w:t>ERIB1</w:t>
            </w:r>
          </w:p>
        </w:tc>
        <w:tc>
          <w:tcPr>
            <w:tcW w:w="3539" w:type="dxa"/>
          </w:tcPr>
          <w:p w14:paraId="232C6DB3" w14:textId="77777777" w:rsidR="006E71D0" w:rsidRPr="006E71D0" w:rsidRDefault="006E71D0" w:rsidP="006E71D0">
            <w:pPr>
              <w:rPr>
                <w:sz w:val="20"/>
                <w:szCs w:val="20"/>
              </w:rPr>
            </w:pPr>
            <w:r w:rsidRPr="006E71D0">
              <w:rPr>
                <w:sz w:val="20"/>
                <w:szCs w:val="20"/>
              </w:rPr>
              <w:t>ACC TGG TTG ATC CTG CCA G</w:t>
            </w:r>
          </w:p>
        </w:tc>
        <w:tc>
          <w:tcPr>
            <w:tcW w:w="2410" w:type="dxa"/>
          </w:tcPr>
          <w:p w14:paraId="5BAFE01F" w14:textId="028A27E6" w:rsidR="006E71D0" w:rsidRPr="006E71D0" w:rsidRDefault="006E71D0" w:rsidP="006E71D0">
            <w:pPr>
              <w:rPr>
                <w:sz w:val="20"/>
                <w:szCs w:val="20"/>
              </w:rPr>
            </w:pPr>
            <w:proofErr w:type="spellStart"/>
            <w:r w:rsidRPr="006E71D0">
              <w:rPr>
                <w:sz w:val="20"/>
                <w:szCs w:val="20"/>
              </w:rPr>
              <w:t>Barta</w:t>
            </w:r>
            <w:proofErr w:type="spellEnd"/>
            <w:r w:rsidRPr="006E71D0">
              <w:rPr>
                <w:sz w:val="20"/>
                <w:szCs w:val="20"/>
              </w:rPr>
              <w:t xml:space="preserve"> et al. (1997)</w:t>
            </w:r>
          </w:p>
        </w:tc>
        <w:tc>
          <w:tcPr>
            <w:tcW w:w="2268" w:type="dxa"/>
            <w:vMerge w:val="restart"/>
          </w:tcPr>
          <w:p w14:paraId="7A792B43" w14:textId="2924F293" w:rsidR="006E71D0" w:rsidRPr="006E71D0" w:rsidRDefault="006E71D0" w:rsidP="006E71D0">
            <w:pPr>
              <w:rPr>
                <w:sz w:val="20"/>
                <w:szCs w:val="20"/>
              </w:rPr>
            </w:pPr>
            <w:r w:rsidRPr="006E71D0">
              <w:rPr>
                <w:sz w:val="20"/>
                <w:szCs w:val="20"/>
              </w:rPr>
              <w:t>1) ERIB1-ERIB10 and nested Myxgp2f- ACT1r</w:t>
            </w:r>
          </w:p>
          <w:p w14:paraId="157DB53C" w14:textId="77777777" w:rsidR="006E71D0" w:rsidRPr="006E71D0" w:rsidRDefault="006E71D0" w:rsidP="006E71D0">
            <w:pPr>
              <w:rPr>
                <w:sz w:val="20"/>
                <w:szCs w:val="20"/>
              </w:rPr>
            </w:pPr>
            <w:r w:rsidRPr="006E71D0">
              <w:rPr>
                <w:sz w:val="20"/>
                <w:szCs w:val="20"/>
              </w:rPr>
              <w:t xml:space="preserve">2) ERIB1- ACT1r </w:t>
            </w:r>
          </w:p>
          <w:p w14:paraId="129E7712" w14:textId="77777777" w:rsidR="006E71D0" w:rsidRPr="006E71D0" w:rsidRDefault="006E71D0" w:rsidP="006E71D0">
            <w:pPr>
              <w:rPr>
                <w:sz w:val="20"/>
                <w:szCs w:val="20"/>
              </w:rPr>
            </w:pPr>
            <w:r w:rsidRPr="006E71D0">
              <w:rPr>
                <w:sz w:val="20"/>
                <w:szCs w:val="20"/>
              </w:rPr>
              <w:t>3) Myxgen4F-ERIB10</w:t>
            </w:r>
          </w:p>
        </w:tc>
        <w:tc>
          <w:tcPr>
            <w:tcW w:w="1276" w:type="dxa"/>
            <w:vMerge w:val="restart"/>
          </w:tcPr>
          <w:p w14:paraId="15A1A08E" w14:textId="1E68E79F" w:rsidR="006E71D0" w:rsidRPr="006E71D0" w:rsidRDefault="00D259F2" w:rsidP="006E71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1,804</w:t>
            </w:r>
          </w:p>
        </w:tc>
      </w:tr>
      <w:tr w:rsidR="006E71D0" w:rsidRPr="006E71D0" w14:paraId="745E4D65" w14:textId="749932F6" w:rsidTr="00D444A6">
        <w:tc>
          <w:tcPr>
            <w:tcW w:w="1696" w:type="dxa"/>
            <w:vMerge/>
          </w:tcPr>
          <w:p w14:paraId="631E623A" w14:textId="77777777" w:rsidR="006E71D0" w:rsidRPr="006E71D0" w:rsidRDefault="006E71D0" w:rsidP="006E71D0">
            <w:pPr>
              <w:rPr>
                <w:i/>
                <w:sz w:val="20"/>
                <w:szCs w:val="20"/>
              </w:rPr>
            </w:pPr>
          </w:p>
        </w:tc>
        <w:tc>
          <w:tcPr>
            <w:tcW w:w="856" w:type="dxa"/>
            <w:vMerge/>
          </w:tcPr>
          <w:p w14:paraId="1FAB3103" w14:textId="77777777" w:rsidR="006E71D0" w:rsidRPr="006E71D0" w:rsidRDefault="006E71D0" w:rsidP="006E71D0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05840B79" w14:textId="77777777" w:rsidR="006E71D0" w:rsidRPr="006E71D0" w:rsidRDefault="006E71D0" w:rsidP="006E71D0">
            <w:pPr>
              <w:rPr>
                <w:sz w:val="20"/>
                <w:szCs w:val="20"/>
              </w:rPr>
            </w:pPr>
            <w:r w:rsidRPr="006E71D0">
              <w:rPr>
                <w:sz w:val="20"/>
                <w:szCs w:val="20"/>
              </w:rPr>
              <w:t>ERIB10</w:t>
            </w:r>
          </w:p>
        </w:tc>
        <w:tc>
          <w:tcPr>
            <w:tcW w:w="3539" w:type="dxa"/>
          </w:tcPr>
          <w:p w14:paraId="35B8CA18" w14:textId="77777777" w:rsidR="006E71D0" w:rsidRPr="006E71D0" w:rsidRDefault="006E71D0" w:rsidP="006E71D0">
            <w:pPr>
              <w:rPr>
                <w:sz w:val="20"/>
                <w:szCs w:val="20"/>
              </w:rPr>
            </w:pPr>
            <w:r w:rsidRPr="006E71D0">
              <w:rPr>
                <w:sz w:val="20"/>
                <w:szCs w:val="20"/>
              </w:rPr>
              <w:t>CTT CCG CAG GTT CAC CTA CGG</w:t>
            </w:r>
          </w:p>
        </w:tc>
        <w:tc>
          <w:tcPr>
            <w:tcW w:w="2410" w:type="dxa"/>
          </w:tcPr>
          <w:p w14:paraId="01579C1E" w14:textId="09295210" w:rsidR="006E71D0" w:rsidRPr="006E71D0" w:rsidRDefault="006E71D0" w:rsidP="006E71D0">
            <w:pPr>
              <w:rPr>
                <w:sz w:val="20"/>
                <w:szCs w:val="20"/>
              </w:rPr>
            </w:pPr>
            <w:proofErr w:type="spellStart"/>
            <w:r w:rsidRPr="006E71D0">
              <w:rPr>
                <w:sz w:val="20"/>
                <w:szCs w:val="20"/>
              </w:rPr>
              <w:t>Barta</w:t>
            </w:r>
            <w:proofErr w:type="spellEnd"/>
            <w:r w:rsidRPr="006E71D0">
              <w:rPr>
                <w:sz w:val="20"/>
                <w:szCs w:val="20"/>
              </w:rPr>
              <w:t xml:space="preserve"> et al. (1997)</w:t>
            </w:r>
          </w:p>
        </w:tc>
        <w:tc>
          <w:tcPr>
            <w:tcW w:w="2268" w:type="dxa"/>
            <w:vMerge/>
          </w:tcPr>
          <w:p w14:paraId="0D2DC9D9" w14:textId="465840C2" w:rsidR="006E71D0" w:rsidRPr="006E71D0" w:rsidRDefault="006E71D0" w:rsidP="006E71D0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3444FD3B" w14:textId="77777777" w:rsidR="006E71D0" w:rsidRPr="006E71D0" w:rsidRDefault="006E71D0" w:rsidP="006E71D0">
            <w:pPr>
              <w:rPr>
                <w:sz w:val="20"/>
                <w:szCs w:val="20"/>
              </w:rPr>
            </w:pPr>
          </w:p>
        </w:tc>
      </w:tr>
      <w:tr w:rsidR="006E71D0" w:rsidRPr="006E71D0" w14:paraId="5644EC85" w14:textId="55B38FA2" w:rsidTr="00D444A6">
        <w:tc>
          <w:tcPr>
            <w:tcW w:w="1696" w:type="dxa"/>
            <w:vMerge/>
          </w:tcPr>
          <w:p w14:paraId="60CC12AD" w14:textId="77777777" w:rsidR="006E71D0" w:rsidRPr="006E71D0" w:rsidRDefault="006E71D0" w:rsidP="006E71D0">
            <w:pPr>
              <w:rPr>
                <w:i/>
                <w:sz w:val="20"/>
                <w:szCs w:val="20"/>
              </w:rPr>
            </w:pPr>
          </w:p>
        </w:tc>
        <w:tc>
          <w:tcPr>
            <w:tcW w:w="856" w:type="dxa"/>
            <w:vMerge/>
          </w:tcPr>
          <w:p w14:paraId="0FF561C6" w14:textId="77777777" w:rsidR="006E71D0" w:rsidRPr="006E71D0" w:rsidRDefault="006E71D0" w:rsidP="006E71D0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53B4A41F" w14:textId="77777777" w:rsidR="006E71D0" w:rsidRPr="006E71D0" w:rsidRDefault="006E71D0" w:rsidP="006E71D0">
            <w:pPr>
              <w:rPr>
                <w:sz w:val="20"/>
                <w:szCs w:val="20"/>
              </w:rPr>
            </w:pPr>
            <w:r w:rsidRPr="006E71D0">
              <w:rPr>
                <w:sz w:val="20"/>
                <w:szCs w:val="20"/>
              </w:rPr>
              <w:t>Myxgp2f</w:t>
            </w:r>
          </w:p>
        </w:tc>
        <w:tc>
          <w:tcPr>
            <w:tcW w:w="3539" w:type="dxa"/>
          </w:tcPr>
          <w:p w14:paraId="54092622" w14:textId="77777777" w:rsidR="006E71D0" w:rsidRPr="006E71D0" w:rsidRDefault="006E71D0" w:rsidP="006E71D0">
            <w:pPr>
              <w:rPr>
                <w:sz w:val="20"/>
                <w:szCs w:val="20"/>
              </w:rPr>
            </w:pPr>
            <w:r w:rsidRPr="006E71D0">
              <w:rPr>
                <w:sz w:val="20"/>
                <w:szCs w:val="20"/>
              </w:rPr>
              <w:t>WTG GAT AAC CGT GGG AAA</w:t>
            </w:r>
          </w:p>
        </w:tc>
        <w:tc>
          <w:tcPr>
            <w:tcW w:w="2410" w:type="dxa"/>
          </w:tcPr>
          <w:p w14:paraId="1E1D9627" w14:textId="113DE970" w:rsidR="006E71D0" w:rsidRPr="006E71D0" w:rsidRDefault="006E71D0" w:rsidP="006E71D0">
            <w:pPr>
              <w:rPr>
                <w:sz w:val="20"/>
                <w:szCs w:val="20"/>
              </w:rPr>
            </w:pPr>
            <w:r w:rsidRPr="006E71D0">
              <w:rPr>
                <w:sz w:val="20"/>
                <w:szCs w:val="20"/>
              </w:rPr>
              <w:t>Kent et al. (1998)</w:t>
            </w:r>
          </w:p>
        </w:tc>
        <w:tc>
          <w:tcPr>
            <w:tcW w:w="2268" w:type="dxa"/>
            <w:vMerge/>
          </w:tcPr>
          <w:p w14:paraId="7E08BD44" w14:textId="52A42B17" w:rsidR="006E71D0" w:rsidRPr="006E71D0" w:rsidRDefault="006E71D0" w:rsidP="006E71D0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649A1377" w14:textId="77777777" w:rsidR="006E71D0" w:rsidRPr="006E71D0" w:rsidRDefault="006E71D0" w:rsidP="006E71D0">
            <w:pPr>
              <w:rPr>
                <w:sz w:val="20"/>
                <w:szCs w:val="20"/>
              </w:rPr>
            </w:pPr>
          </w:p>
        </w:tc>
      </w:tr>
      <w:tr w:rsidR="006E71D0" w:rsidRPr="006E71D0" w14:paraId="772BD688" w14:textId="05E99F5D" w:rsidTr="00D444A6">
        <w:tc>
          <w:tcPr>
            <w:tcW w:w="1696" w:type="dxa"/>
            <w:vMerge/>
          </w:tcPr>
          <w:p w14:paraId="2D328834" w14:textId="77777777" w:rsidR="006E71D0" w:rsidRPr="006E71D0" w:rsidRDefault="006E71D0" w:rsidP="006E71D0">
            <w:pPr>
              <w:rPr>
                <w:i/>
                <w:sz w:val="20"/>
                <w:szCs w:val="20"/>
              </w:rPr>
            </w:pPr>
          </w:p>
        </w:tc>
        <w:tc>
          <w:tcPr>
            <w:tcW w:w="856" w:type="dxa"/>
            <w:vMerge/>
          </w:tcPr>
          <w:p w14:paraId="069FFD39" w14:textId="77777777" w:rsidR="006E71D0" w:rsidRPr="006E71D0" w:rsidRDefault="006E71D0" w:rsidP="006E71D0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42C22E60" w14:textId="77777777" w:rsidR="006E71D0" w:rsidRPr="006E71D0" w:rsidRDefault="006E71D0" w:rsidP="006E71D0">
            <w:pPr>
              <w:rPr>
                <w:sz w:val="20"/>
                <w:szCs w:val="20"/>
              </w:rPr>
            </w:pPr>
            <w:r w:rsidRPr="006E71D0">
              <w:rPr>
                <w:sz w:val="20"/>
                <w:szCs w:val="20"/>
              </w:rPr>
              <w:t>ACT1r</w:t>
            </w:r>
          </w:p>
        </w:tc>
        <w:tc>
          <w:tcPr>
            <w:tcW w:w="3539" w:type="dxa"/>
          </w:tcPr>
          <w:p w14:paraId="2E79FB55" w14:textId="77777777" w:rsidR="006E71D0" w:rsidRPr="006E71D0" w:rsidRDefault="006E71D0" w:rsidP="006E71D0">
            <w:pPr>
              <w:rPr>
                <w:sz w:val="20"/>
                <w:szCs w:val="20"/>
              </w:rPr>
            </w:pPr>
            <w:r w:rsidRPr="006E71D0">
              <w:rPr>
                <w:sz w:val="20"/>
                <w:szCs w:val="20"/>
              </w:rPr>
              <w:t>AAT TTC ACC TCT CGC TGC CA</w:t>
            </w:r>
          </w:p>
        </w:tc>
        <w:tc>
          <w:tcPr>
            <w:tcW w:w="2410" w:type="dxa"/>
          </w:tcPr>
          <w:p w14:paraId="1C247685" w14:textId="0F312BF2" w:rsidR="006E71D0" w:rsidRPr="006E71D0" w:rsidRDefault="006E71D0" w:rsidP="006E71D0">
            <w:pPr>
              <w:rPr>
                <w:sz w:val="20"/>
                <w:szCs w:val="20"/>
              </w:rPr>
            </w:pPr>
            <w:r w:rsidRPr="006E71D0">
              <w:rPr>
                <w:sz w:val="20"/>
                <w:szCs w:val="20"/>
              </w:rPr>
              <w:t>Hallett &amp; Diamant, (2001)</w:t>
            </w:r>
          </w:p>
        </w:tc>
        <w:tc>
          <w:tcPr>
            <w:tcW w:w="2268" w:type="dxa"/>
            <w:vMerge/>
          </w:tcPr>
          <w:p w14:paraId="18ABB948" w14:textId="0A42686E" w:rsidR="006E71D0" w:rsidRPr="006E71D0" w:rsidRDefault="006E71D0" w:rsidP="006E71D0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6E93722C" w14:textId="77777777" w:rsidR="006E71D0" w:rsidRPr="006E71D0" w:rsidRDefault="006E71D0" w:rsidP="006E71D0">
            <w:pPr>
              <w:rPr>
                <w:sz w:val="20"/>
                <w:szCs w:val="20"/>
              </w:rPr>
            </w:pPr>
          </w:p>
        </w:tc>
      </w:tr>
      <w:tr w:rsidR="006E71D0" w:rsidRPr="006E71D0" w14:paraId="03C2AC94" w14:textId="298FF573" w:rsidTr="00D444A6">
        <w:tc>
          <w:tcPr>
            <w:tcW w:w="1696" w:type="dxa"/>
            <w:vMerge/>
          </w:tcPr>
          <w:p w14:paraId="67D21AA9" w14:textId="77777777" w:rsidR="006E71D0" w:rsidRPr="006E71D0" w:rsidRDefault="006E71D0" w:rsidP="006E71D0">
            <w:pPr>
              <w:rPr>
                <w:i/>
                <w:sz w:val="20"/>
                <w:szCs w:val="20"/>
              </w:rPr>
            </w:pPr>
          </w:p>
        </w:tc>
        <w:tc>
          <w:tcPr>
            <w:tcW w:w="856" w:type="dxa"/>
            <w:vMerge/>
          </w:tcPr>
          <w:p w14:paraId="0255BDF5" w14:textId="77777777" w:rsidR="006E71D0" w:rsidRPr="006E71D0" w:rsidRDefault="006E71D0" w:rsidP="006E71D0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2E651D72" w14:textId="77777777" w:rsidR="006E71D0" w:rsidRPr="006E71D0" w:rsidRDefault="006E71D0" w:rsidP="006E71D0">
            <w:pPr>
              <w:rPr>
                <w:sz w:val="20"/>
                <w:szCs w:val="20"/>
              </w:rPr>
            </w:pPr>
            <w:r w:rsidRPr="006E71D0">
              <w:rPr>
                <w:sz w:val="20"/>
                <w:szCs w:val="20"/>
              </w:rPr>
              <w:t>Myxgen4F</w:t>
            </w:r>
          </w:p>
        </w:tc>
        <w:tc>
          <w:tcPr>
            <w:tcW w:w="3539" w:type="dxa"/>
          </w:tcPr>
          <w:p w14:paraId="78277628" w14:textId="77777777" w:rsidR="006E71D0" w:rsidRPr="006E71D0" w:rsidRDefault="006E71D0" w:rsidP="006E71D0">
            <w:pPr>
              <w:rPr>
                <w:sz w:val="20"/>
                <w:szCs w:val="20"/>
              </w:rPr>
            </w:pPr>
            <w:r w:rsidRPr="006E71D0">
              <w:rPr>
                <w:sz w:val="20"/>
                <w:szCs w:val="20"/>
              </w:rPr>
              <w:t>GTG CCT TGA ATA AAT CAG AG</w:t>
            </w:r>
          </w:p>
        </w:tc>
        <w:tc>
          <w:tcPr>
            <w:tcW w:w="2410" w:type="dxa"/>
          </w:tcPr>
          <w:p w14:paraId="5EACBDC2" w14:textId="6C6FAB54" w:rsidR="006E71D0" w:rsidRPr="006E71D0" w:rsidRDefault="006E71D0" w:rsidP="006E71D0">
            <w:pPr>
              <w:rPr>
                <w:sz w:val="20"/>
                <w:szCs w:val="20"/>
              </w:rPr>
            </w:pPr>
            <w:r w:rsidRPr="006E71D0">
              <w:rPr>
                <w:sz w:val="20"/>
                <w:szCs w:val="20"/>
              </w:rPr>
              <w:t>Diamant et al. (2004)</w:t>
            </w:r>
          </w:p>
        </w:tc>
        <w:tc>
          <w:tcPr>
            <w:tcW w:w="2268" w:type="dxa"/>
            <w:vMerge/>
          </w:tcPr>
          <w:p w14:paraId="1CECC1E9" w14:textId="771BCFAA" w:rsidR="006E71D0" w:rsidRPr="006E71D0" w:rsidRDefault="006E71D0" w:rsidP="006E71D0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12C8132C" w14:textId="77777777" w:rsidR="006E71D0" w:rsidRPr="006E71D0" w:rsidRDefault="006E71D0" w:rsidP="006E71D0">
            <w:pPr>
              <w:rPr>
                <w:sz w:val="20"/>
                <w:szCs w:val="20"/>
              </w:rPr>
            </w:pPr>
          </w:p>
        </w:tc>
      </w:tr>
    </w:tbl>
    <w:p w14:paraId="5B1B704D" w14:textId="53606936" w:rsidR="00F211F0" w:rsidRPr="006F38B0" w:rsidRDefault="00F211F0">
      <w:pPr>
        <w:rPr>
          <w:rFonts w:asciiTheme="minorHAnsi" w:hAnsiTheme="minorHAnsi" w:cstheme="minorHAnsi"/>
          <w:sz w:val="22"/>
          <w:szCs w:val="22"/>
        </w:rPr>
      </w:pPr>
    </w:p>
    <w:p w14:paraId="5B7EEC2B" w14:textId="77777777" w:rsidR="00F211F0" w:rsidRPr="006F38B0" w:rsidRDefault="00F211F0">
      <w:pPr>
        <w:spacing w:after="160" w:line="259" w:lineRule="auto"/>
        <w:rPr>
          <w:rFonts w:asciiTheme="minorHAnsi" w:hAnsiTheme="minorHAnsi" w:cstheme="minorHAnsi"/>
          <w:sz w:val="22"/>
          <w:szCs w:val="22"/>
        </w:rPr>
        <w:sectPr w:rsidR="00F211F0" w:rsidRPr="006F38B0" w:rsidSect="00231778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46700AF0" w14:textId="0D527CC7" w:rsidR="00D539B7" w:rsidRPr="006F38B0" w:rsidRDefault="006B2D54" w:rsidP="003805F5">
      <w:pPr>
        <w:ind w:left="567" w:hanging="567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>Primers r</w:t>
      </w:r>
      <w:r w:rsidR="00F211F0" w:rsidRPr="006F38B0">
        <w:rPr>
          <w:b/>
          <w:bCs/>
          <w:sz w:val="22"/>
          <w:szCs w:val="22"/>
        </w:rPr>
        <w:t>eferences</w:t>
      </w:r>
    </w:p>
    <w:p w14:paraId="0E9AD91B" w14:textId="64A9BA76" w:rsidR="00A200F4" w:rsidRPr="006F38B0" w:rsidRDefault="00A200F4" w:rsidP="003805F5">
      <w:pPr>
        <w:ind w:left="426" w:hanging="426"/>
        <w:rPr>
          <w:sz w:val="22"/>
          <w:szCs w:val="22"/>
        </w:rPr>
      </w:pPr>
      <w:r w:rsidRPr="002B5B25">
        <w:rPr>
          <w:sz w:val="22"/>
          <w:szCs w:val="22"/>
          <w:lang w:val="en-GB"/>
        </w:rPr>
        <w:t xml:space="preserve">Diamant A, </w:t>
      </w:r>
      <w:proofErr w:type="spellStart"/>
      <w:r w:rsidRPr="002B5B25">
        <w:rPr>
          <w:sz w:val="22"/>
          <w:szCs w:val="22"/>
          <w:lang w:val="en-GB"/>
        </w:rPr>
        <w:t>Whipps</w:t>
      </w:r>
      <w:proofErr w:type="spellEnd"/>
      <w:r w:rsidRPr="002B5B25">
        <w:rPr>
          <w:sz w:val="22"/>
          <w:szCs w:val="22"/>
          <w:lang w:val="en-GB"/>
        </w:rPr>
        <w:t xml:space="preserve"> CM, Kent ML. 2004. </w:t>
      </w:r>
      <w:r w:rsidRPr="006F38B0">
        <w:rPr>
          <w:sz w:val="22"/>
          <w:szCs w:val="22"/>
        </w:rPr>
        <w:t xml:space="preserve">A new species of </w:t>
      </w:r>
      <w:proofErr w:type="spellStart"/>
      <w:r w:rsidRPr="006F38B0">
        <w:rPr>
          <w:i/>
          <w:iCs/>
          <w:sz w:val="22"/>
          <w:szCs w:val="22"/>
        </w:rPr>
        <w:t>Sphaeromyxa</w:t>
      </w:r>
      <w:proofErr w:type="spellEnd"/>
      <w:r w:rsidRPr="006F38B0">
        <w:rPr>
          <w:sz w:val="22"/>
          <w:szCs w:val="22"/>
        </w:rPr>
        <w:t xml:space="preserve"> (</w:t>
      </w:r>
      <w:proofErr w:type="spellStart"/>
      <w:r w:rsidRPr="006F38B0">
        <w:rPr>
          <w:sz w:val="22"/>
          <w:szCs w:val="22"/>
        </w:rPr>
        <w:t>Myxosporea</w:t>
      </w:r>
      <w:proofErr w:type="spellEnd"/>
      <w:r w:rsidRPr="006F38B0">
        <w:rPr>
          <w:sz w:val="22"/>
          <w:szCs w:val="22"/>
        </w:rPr>
        <w:t xml:space="preserve">: </w:t>
      </w:r>
      <w:proofErr w:type="spellStart"/>
      <w:r w:rsidRPr="006F38B0">
        <w:rPr>
          <w:sz w:val="22"/>
          <w:szCs w:val="22"/>
        </w:rPr>
        <w:t>Sphaeromyxina</w:t>
      </w:r>
      <w:proofErr w:type="spellEnd"/>
      <w:r w:rsidRPr="006F38B0">
        <w:rPr>
          <w:sz w:val="22"/>
          <w:szCs w:val="22"/>
        </w:rPr>
        <w:t xml:space="preserve">: </w:t>
      </w:r>
      <w:proofErr w:type="spellStart"/>
      <w:r w:rsidRPr="006F38B0">
        <w:rPr>
          <w:sz w:val="22"/>
          <w:szCs w:val="22"/>
        </w:rPr>
        <w:t>Sphaeromyxidae</w:t>
      </w:r>
      <w:proofErr w:type="spellEnd"/>
      <w:r w:rsidRPr="006F38B0">
        <w:rPr>
          <w:sz w:val="22"/>
          <w:szCs w:val="22"/>
        </w:rPr>
        <w:t xml:space="preserve">) in devil </w:t>
      </w:r>
      <w:proofErr w:type="spellStart"/>
      <w:r w:rsidRPr="006F38B0">
        <w:rPr>
          <w:sz w:val="22"/>
          <w:szCs w:val="22"/>
        </w:rPr>
        <w:t>firefish</w:t>
      </w:r>
      <w:proofErr w:type="spellEnd"/>
      <w:r w:rsidRPr="006F38B0">
        <w:rPr>
          <w:sz w:val="22"/>
          <w:szCs w:val="22"/>
        </w:rPr>
        <w:t xml:space="preserve">, </w:t>
      </w:r>
      <w:r w:rsidRPr="006F38B0">
        <w:rPr>
          <w:i/>
          <w:iCs/>
          <w:sz w:val="22"/>
          <w:szCs w:val="22"/>
        </w:rPr>
        <w:t>Pterois miles</w:t>
      </w:r>
      <w:r w:rsidRPr="006F38B0">
        <w:rPr>
          <w:sz w:val="22"/>
          <w:szCs w:val="22"/>
        </w:rPr>
        <w:t xml:space="preserve"> (</w:t>
      </w:r>
      <w:proofErr w:type="spellStart"/>
      <w:r w:rsidRPr="006F38B0">
        <w:rPr>
          <w:sz w:val="22"/>
          <w:szCs w:val="22"/>
        </w:rPr>
        <w:t>Scorpaenidae</w:t>
      </w:r>
      <w:proofErr w:type="spellEnd"/>
      <w:r w:rsidRPr="006F38B0">
        <w:rPr>
          <w:sz w:val="22"/>
          <w:szCs w:val="22"/>
        </w:rPr>
        <w:t xml:space="preserve">), from the northern Red Sea: morphology, ultrastructure, and phylogeny. Journal of </w:t>
      </w:r>
      <w:r w:rsidR="006A176C" w:rsidRPr="006F38B0">
        <w:rPr>
          <w:sz w:val="22"/>
          <w:szCs w:val="22"/>
        </w:rPr>
        <w:t>P</w:t>
      </w:r>
      <w:r w:rsidRPr="006F38B0">
        <w:rPr>
          <w:sz w:val="22"/>
          <w:szCs w:val="22"/>
        </w:rPr>
        <w:t xml:space="preserve">arasitology, </w:t>
      </w:r>
      <w:r w:rsidRPr="006F38B0">
        <w:rPr>
          <w:i/>
          <w:iCs/>
          <w:sz w:val="22"/>
          <w:szCs w:val="22"/>
        </w:rPr>
        <w:t>90</w:t>
      </w:r>
      <w:r w:rsidRPr="006F38B0">
        <w:rPr>
          <w:sz w:val="22"/>
          <w:szCs w:val="22"/>
        </w:rPr>
        <w:t>, 1434</w:t>
      </w:r>
      <w:r w:rsidR="006A176C" w:rsidRPr="006F38B0">
        <w:rPr>
          <w:sz w:val="22"/>
          <w:szCs w:val="22"/>
        </w:rPr>
        <w:t>-</w:t>
      </w:r>
      <w:r w:rsidRPr="006F38B0">
        <w:rPr>
          <w:sz w:val="22"/>
          <w:szCs w:val="22"/>
        </w:rPr>
        <w:t>1442.</w:t>
      </w:r>
    </w:p>
    <w:p w14:paraId="3365B2DD" w14:textId="0B98F9A9" w:rsidR="00AD13A7" w:rsidRPr="006F38B0" w:rsidRDefault="00AD13A7" w:rsidP="003805F5">
      <w:pPr>
        <w:ind w:left="426" w:hanging="426"/>
        <w:rPr>
          <w:sz w:val="22"/>
          <w:szCs w:val="22"/>
        </w:rPr>
      </w:pPr>
      <w:proofErr w:type="spellStart"/>
      <w:r w:rsidRPr="006F38B0">
        <w:rPr>
          <w:sz w:val="22"/>
          <w:szCs w:val="22"/>
        </w:rPr>
        <w:t>Fiala</w:t>
      </w:r>
      <w:proofErr w:type="spellEnd"/>
      <w:r w:rsidRPr="006F38B0">
        <w:rPr>
          <w:sz w:val="22"/>
          <w:szCs w:val="22"/>
        </w:rPr>
        <w:t xml:space="preserve"> I. 2006. The phylogeny of </w:t>
      </w:r>
      <w:proofErr w:type="spellStart"/>
      <w:r w:rsidRPr="006F38B0">
        <w:rPr>
          <w:sz w:val="22"/>
          <w:szCs w:val="22"/>
        </w:rPr>
        <w:t>Myxosporea</w:t>
      </w:r>
      <w:proofErr w:type="spellEnd"/>
      <w:r w:rsidRPr="006F38B0">
        <w:rPr>
          <w:sz w:val="22"/>
          <w:szCs w:val="22"/>
        </w:rPr>
        <w:t xml:space="preserve"> (Myxozoa) based on small subunit ribosomal RNA gene analysis. International </w:t>
      </w:r>
      <w:r w:rsidR="00835B65" w:rsidRPr="006F38B0">
        <w:rPr>
          <w:sz w:val="22"/>
          <w:szCs w:val="22"/>
        </w:rPr>
        <w:t>J</w:t>
      </w:r>
      <w:r w:rsidRPr="006F38B0">
        <w:rPr>
          <w:sz w:val="22"/>
          <w:szCs w:val="22"/>
        </w:rPr>
        <w:t xml:space="preserve">ournal for </w:t>
      </w:r>
      <w:r w:rsidR="00835B65" w:rsidRPr="006F38B0">
        <w:rPr>
          <w:sz w:val="22"/>
          <w:szCs w:val="22"/>
        </w:rPr>
        <w:t>P</w:t>
      </w:r>
      <w:r w:rsidRPr="006F38B0">
        <w:rPr>
          <w:sz w:val="22"/>
          <w:szCs w:val="22"/>
        </w:rPr>
        <w:t>arasitology, 36, 1521</w:t>
      </w:r>
      <w:r w:rsidR="00835B65" w:rsidRPr="006F38B0">
        <w:rPr>
          <w:sz w:val="22"/>
          <w:szCs w:val="22"/>
        </w:rPr>
        <w:t>-</w:t>
      </w:r>
      <w:r w:rsidRPr="006F38B0">
        <w:rPr>
          <w:sz w:val="22"/>
          <w:szCs w:val="22"/>
        </w:rPr>
        <w:t xml:space="preserve">1534. </w:t>
      </w:r>
    </w:p>
    <w:p w14:paraId="5166580A" w14:textId="52639A51" w:rsidR="003571D9" w:rsidRPr="006F38B0" w:rsidRDefault="003571D9" w:rsidP="003805F5">
      <w:pPr>
        <w:ind w:left="426" w:hanging="426"/>
        <w:rPr>
          <w:sz w:val="22"/>
          <w:szCs w:val="22"/>
        </w:rPr>
      </w:pPr>
      <w:r w:rsidRPr="006F38B0">
        <w:rPr>
          <w:sz w:val="22"/>
          <w:szCs w:val="22"/>
        </w:rPr>
        <w:t xml:space="preserve">Kent ML, </w:t>
      </w:r>
      <w:proofErr w:type="spellStart"/>
      <w:r w:rsidRPr="006F38B0">
        <w:rPr>
          <w:sz w:val="22"/>
          <w:szCs w:val="22"/>
        </w:rPr>
        <w:t>Khattra</w:t>
      </w:r>
      <w:proofErr w:type="spellEnd"/>
      <w:r w:rsidRPr="006F38B0">
        <w:rPr>
          <w:sz w:val="22"/>
          <w:szCs w:val="22"/>
        </w:rPr>
        <w:t xml:space="preserve"> J, </w:t>
      </w:r>
      <w:proofErr w:type="spellStart"/>
      <w:r w:rsidRPr="006F38B0">
        <w:rPr>
          <w:sz w:val="22"/>
          <w:szCs w:val="22"/>
        </w:rPr>
        <w:t>Hervio</w:t>
      </w:r>
      <w:proofErr w:type="spellEnd"/>
      <w:r w:rsidRPr="006F38B0">
        <w:rPr>
          <w:sz w:val="22"/>
          <w:szCs w:val="22"/>
        </w:rPr>
        <w:t xml:space="preserve"> DML, Devlin RH</w:t>
      </w:r>
      <w:r w:rsidR="006222BE" w:rsidRPr="006F38B0">
        <w:rPr>
          <w:sz w:val="22"/>
          <w:szCs w:val="22"/>
        </w:rPr>
        <w:t>.</w:t>
      </w:r>
      <w:r w:rsidRPr="006F38B0">
        <w:rPr>
          <w:sz w:val="22"/>
          <w:szCs w:val="22"/>
        </w:rPr>
        <w:t xml:space="preserve"> 1998</w:t>
      </w:r>
      <w:r w:rsidR="006222BE" w:rsidRPr="006F38B0">
        <w:rPr>
          <w:sz w:val="22"/>
          <w:szCs w:val="22"/>
        </w:rPr>
        <w:t>.</w:t>
      </w:r>
      <w:r w:rsidRPr="006F38B0">
        <w:rPr>
          <w:sz w:val="22"/>
          <w:szCs w:val="22"/>
        </w:rPr>
        <w:t xml:space="preserve"> Ribosomal DNA sequence analysis of isolates of the PKX </w:t>
      </w:r>
      <w:proofErr w:type="spellStart"/>
      <w:r w:rsidRPr="006F38B0">
        <w:rPr>
          <w:sz w:val="22"/>
          <w:szCs w:val="22"/>
        </w:rPr>
        <w:t>myxosporean</w:t>
      </w:r>
      <w:proofErr w:type="spellEnd"/>
      <w:r w:rsidRPr="006F38B0">
        <w:rPr>
          <w:sz w:val="22"/>
          <w:szCs w:val="22"/>
        </w:rPr>
        <w:t xml:space="preserve"> and their relationship to members of the genus </w:t>
      </w:r>
      <w:proofErr w:type="spellStart"/>
      <w:r w:rsidRPr="00087184">
        <w:rPr>
          <w:i/>
          <w:iCs/>
          <w:sz w:val="22"/>
          <w:szCs w:val="22"/>
        </w:rPr>
        <w:t>Sphaerospora</w:t>
      </w:r>
      <w:proofErr w:type="spellEnd"/>
      <w:r w:rsidRPr="00087184">
        <w:rPr>
          <w:i/>
          <w:iCs/>
          <w:sz w:val="22"/>
          <w:szCs w:val="22"/>
        </w:rPr>
        <w:t>.</w:t>
      </w:r>
      <w:r w:rsidRPr="006F38B0">
        <w:rPr>
          <w:sz w:val="22"/>
          <w:szCs w:val="22"/>
        </w:rPr>
        <w:t xml:space="preserve"> </w:t>
      </w:r>
      <w:r w:rsidR="00835B65" w:rsidRPr="006F38B0">
        <w:rPr>
          <w:sz w:val="22"/>
          <w:szCs w:val="22"/>
        </w:rPr>
        <w:t xml:space="preserve">Journal of Aquatic Animal Health, </w:t>
      </w:r>
      <w:r w:rsidRPr="006F38B0">
        <w:rPr>
          <w:sz w:val="22"/>
          <w:szCs w:val="22"/>
        </w:rPr>
        <w:t>10</w:t>
      </w:r>
      <w:r w:rsidR="00835B65" w:rsidRPr="006F38B0">
        <w:rPr>
          <w:sz w:val="22"/>
          <w:szCs w:val="22"/>
        </w:rPr>
        <w:t>,</w:t>
      </w:r>
      <w:r w:rsidRPr="006F38B0">
        <w:rPr>
          <w:sz w:val="22"/>
          <w:szCs w:val="22"/>
        </w:rPr>
        <w:t xml:space="preserve"> 12</w:t>
      </w:r>
      <w:r w:rsidR="00835B65" w:rsidRPr="006F38B0">
        <w:rPr>
          <w:sz w:val="22"/>
          <w:szCs w:val="22"/>
        </w:rPr>
        <w:t>-</w:t>
      </w:r>
      <w:r w:rsidRPr="006F38B0">
        <w:rPr>
          <w:sz w:val="22"/>
          <w:szCs w:val="22"/>
        </w:rPr>
        <w:t>21</w:t>
      </w:r>
      <w:r w:rsidR="00835B65" w:rsidRPr="006F38B0">
        <w:rPr>
          <w:sz w:val="22"/>
          <w:szCs w:val="22"/>
        </w:rPr>
        <w:t>.</w:t>
      </w:r>
    </w:p>
    <w:p w14:paraId="31263D66" w14:textId="68EB9349" w:rsidR="003571D9" w:rsidRPr="006F38B0" w:rsidRDefault="003571D9" w:rsidP="003805F5">
      <w:pPr>
        <w:ind w:left="426" w:hanging="426"/>
        <w:rPr>
          <w:sz w:val="22"/>
          <w:szCs w:val="22"/>
        </w:rPr>
      </w:pPr>
      <w:proofErr w:type="spellStart"/>
      <w:r w:rsidRPr="006F38B0">
        <w:rPr>
          <w:sz w:val="22"/>
          <w:szCs w:val="22"/>
        </w:rPr>
        <w:t>Barta</w:t>
      </w:r>
      <w:proofErr w:type="spellEnd"/>
      <w:r w:rsidRPr="006F38B0">
        <w:rPr>
          <w:sz w:val="22"/>
          <w:szCs w:val="22"/>
        </w:rPr>
        <w:t xml:space="preserve"> JR, Martin DS, Liberator PA, </w:t>
      </w:r>
      <w:proofErr w:type="spellStart"/>
      <w:r w:rsidRPr="006F38B0">
        <w:rPr>
          <w:sz w:val="22"/>
          <w:szCs w:val="22"/>
        </w:rPr>
        <w:t>Dashkevicz</w:t>
      </w:r>
      <w:proofErr w:type="spellEnd"/>
      <w:r w:rsidRPr="006F38B0">
        <w:rPr>
          <w:sz w:val="22"/>
          <w:szCs w:val="22"/>
        </w:rPr>
        <w:t xml:space="preserve"> M, Anderson JW, </w:t>
      </w:r>
      <w:proofErr w:type="spellStart"/>
      <w:r w:rsidRPr="006F38B0">
        <w:rPr>
          <w:sz w:val="22"/>
          <w:szCs w:val="22"/>
        </w:rPr>
        <w:t>Feighner</w:t>
      </w:r>
      <w:proofErr w:type="spellEnd"/>
      <w:r w:rsidR="008A3812" w:rsidRPr="006F38B0">
        <w:rPr>
          <w:sz w:val="22"/>
          <w:szCs w:val="22"/>
        </w:rPr>
        <w:t xml:space="preserve"> </w:t>
      </w:r>
      <w:r w:rsidRPr="006F38B0">
        <w:rPr>
          <w:sz w:val="22"/>
          <w:szCs w:val="22"/>
        </w:rPr>
        <w:t xml:space="preserve">SD, </w:t>
      </w:r>
      <w:proofErr w:type="spellStart"/>
      <w:r w:rsidRPr="006F38B0">
        <w:rPr>
          <w:sz w:val="22"/>
          <w:szCs w:val="22"/>
        </w:rPr>
        <w:t>Elbrecht</w:t>
      </w:r>
      <w:proofErr w:type="spellEnd"/>
      <w:r w:rsidRPr="006F38B0">
        <w:rPr>
          <w:sz w:val="22"/>
          <w:szCs w:val="22"/>
        </w:rPr>
        <w:t xml:space="preserve"> A, Perkins-Barrow A, Jenkins MC, Danforth HD, Ruff</w:t>
      </w:r>
      <w:r w:rsidR="008A3812" w:rsidRPr="006F38B0">
        <w:rPr>
          <w:sz w:val="22"/>
          <w:szCs w:val="22"/>
        </w:rPr>
        <w:t xml:space="preserve"> </w:t>
      </w:r>
      <w:r w:rsidRPr="006F38B0">
        <w:rPr>
          <w:sz w:val="22"/>
          <w:szCs w:val="22"/>
        </w:rPr>
        <w:t xml:space="preserve">MD, </w:t>
      </w:r>
      <w:proofErr w:type="spellStart"/>
      <w:r w:rsidRPr="006F38B0">
        <w:rPr>
          <w:sz w:val="22"/>
          <w:szCs w:val="22"/>
        </w:rPr>
        <w:t>Profous-Juchelka</w:t>
      </w:r>
      <w:proofErr w:type="spellEnd"/>
      <w:r w:rsidRPr="006F38B0">
        <w:rPr>
          <w:sz w:val="22"/>
          <w:szCs w:val="22"/>
        </w:rPr>
        <w:t xml:space="preserve"> H. 1997. Phylogenetic relationships among eight </w:t>
      </w:r>
      <w:r w:rsidRPr="006F38B0">
        <w:rPr>
          <w:i/>
          <w:iCs/>
          <w:sz w:val="22"/>
          <w:szCs w:val="22"/>
        </w:rPr>
        <w:t xml:space="preserve">Eimeria </w:t>
      </w:r>
      <w:r w:rsidRPr="006F38B0">
        <w:rPr>
          <w:sz w:val="22"/>
          <w:szCs w:val="22"/>
        </w:rPr>
        <w:t xml:space="preserve">species infecting domestic fowl inferred using complete small subunit ribosomal DNA sequences. Journal of </w:t>
      </w:r>
      <w:r w:rsidR="008A3812" w:rsidRPr="006F38B0">
        <w:rPr>
          <w:sz w:val="22"/>
          <w:szCs w:val="22"/>
        </w:rPr>
        <w:t>P</w:t>
      </w:r>
      <w:r w:rsidRPr="006F38B0">
        <w:rPr>
          <w:sz w:val="22"/>
          <w:szCs w:val="22"/>
        </w:rPr>
        <w:t>arasitology, 83, 262</w:t>
      </w:r>
      <w:r w:rsidR="008A3812" w:rsidRPr="006F38B0">
        <w:rPr>
          <w:sz w:val="22"/>
          <w:szCs w:val="22"/>
        </w:rPr>
        <w:t>-</w:t>
      </w:r>
      <w:r w:rsidRPr="006F38B0">
        <w:rPr>
          <w:sz w:val="22"/>
          <w:szCs w:val="22"/>
        </w:rPr>
        <w:t>271.</w:t>
      </w:r>
    </w:p>
    <w:p w14:paraId="369EC0AD" w14:textId="6EE53CDC" w:rsidR="003571D9" w:rsidRPr="006F38B0" w:rsidRDefault="003571D9" w:rsidP="003805F5">
      <w:pPr>
        <w:ind w:left="426" w:hanging="426"/>
        <w:rPr>
          <w:sz w:val="22"/>
          <w:szCs w:val="22"/>
        </w:rPr>
      </w:pPr>
      <w:r w:rsidRPr="006F38B0">
        <w:rPr>
          <w:sz w:val="22"/>
          <w:szCs w:val="22"/>
        </w:rPr>
        <w:t xml:space="preserve">Hallett SL, Diamant A. 2001. Ultrastructure and small-subunit ribosomal DNA sequence of </w:t>
      </w:r>
      <w:proofErr w:type="spellStart"/>
      <w:r w:rsidRPr="006F38B0">
        <w:rPr>
          <w:i/>
          <w:iCs/>
          <w:sz w:val="22"/>
          <w:szCs w:val="22"/>
        </w:rPr>
        <w:t>Henneguya</w:t>
      </w:r>
      <w:proofErr w:type="spellEnd"/>
      <w:r w:rsidRPr="006F38B0">
        <w:rPr>
          <w:i/>
          <w:iCs/>
          <w:sz w:val="22"/>
          <w:szCs w:val="22"/>
        </w:rPr>
        <w:t xml:space="preserve"> </w:t>
      </w:r>
      <w:proofErr w:type="spellStart"/>
      <w:r w:rsidRPr="006F38B0">
        <w:rPr>
          <w:i/>
          <w:iCs/>
          <w:sz w:val="22"/>
          <w:szCs w:val="22"/>
        </w:rPr>
        <w:t>lesteri</w:t>
      </w:r>
      <w:proofErr w:type="spellEnd"/>
      <w:r w:rsidRPr="006F38B0">
        <w:rPr>
          <w:sz w:val="22"/>
          <w:szCs w:val="22"/>
        </w:rPr>
        <w:t xml:space="preserve"> n. sp. (</w:t>
      </w:r>
      <w:proofErr w:type="spellStart"/>
      <w:r w:rsidRPr="006F38B0">
        <w:rPr>
          <w:sz w:val="22"/>
          <w:szCs w:val="22"/>
        </w:rPr>
        <w:t>Myxosporea</w:t>
      </w:r>
      <w:proofErr w:type="spellEnd"/>
      <w:r w:rsidRPr="006F38B0">
        <w:rPr>
          <w:sz w:val="22"/>
          <w:szCs w:val="22"/>
        </w:rPr>
        <w:t xml:space="preserve">), a parasite of sand whiting </w:t>
      </w:r>
      <w:proofErr w:type="spellStart"/>
      <w:r w:rsidRPr="006F38B0">
        <w:rPr>
          <w:i/>
          <w:iCs/>
          <w:sz w:val="22"/>
          <w:szCs w:val="22"/>
        </w:rPr>
        <w:t>Sillago</w:t>
      </w:r>
      <w:proofErr w:type="spellEnd"/>
      <w:r w:rsidRPr="006F38B0">
        <w:rPr>
          <w:i/>
          <w:iCs/>
          <w:sz w:val="22"/>
          <w:szCs w:val="22"/>
        </w:rPr>
        <w:t xml:space="preserve"> </w:t>
      </w:r>
      <w:proofErr w:type="spellStart"/>
      <w:r w:rsidRPr="006F38B0">
        <w:rPr>
          <w:i/>
          <w:iCs/>
          <w:sz w:val="22"/>
          <w:szCs w:val="22"/>
        </w:rPr>
        <w:t>analis</w:t>
      </w:r>
      <w:proofErr w:type="spellEnd"/>
      <w:r w:rsidRPr="006F38B0">
        <w:rPr>
          <w:sz w:val="22"/>
          <w:szCs w:val="22"/>
        </w:rPr>
        <w:t xml:space="preserve"> (</w:t>
      </w:r>
      <w:proofErr w:type="spellStart"/>
      <w:r w:rsidRPr="006F38B0">
        <w:rPr>
          <w:sz w:val="22"/>
          <w:szCs w:val="22"/>
        </w:rPr>
        <w:t>Sillaginidae</w:t>
      </w:r>
      <w:proofErr w:type="spellEnd"/>
      <w:r w:rsidRPr="006F38B0">
        <w:rPr>
          <w:sz w:val="22"/>
          <w:szCs w:val="22"/>
        </w:rPr>
        <w:t>) from the coast of Queensland, Australia. Diseases of aquatic organisms, 46, 197</w:t>
      </w:r>
      <w:r w:rsidR="008A3812" w:rsidRPr="006F38B0">
        <w:rPr>
          <w:sz w:val="22"/>
          <w:szCs w:val="22"/>
        </w:rPr>
        <w:t>-</w:t>
      </w:r>
      <w:r w:rsidRPr="006F38B0">
        <w:rPr>
          <w:sz w:val="22"/>
          <w:szCs w:val="22"/>
        </w:rPr>
        <w:t>212.</w:t>
      </w:r>
    </w:p>
    <w:p w14:paraId="271C5BB5" w14:textId="68831952" w:rsidR="003571D9" w:rsidRPr="006F38B0" w:rsidRDefault="003571D9" w:rsidP="003805F5">
      <w:pPr>
        <w:ind w:left="426" w:hanging="426"/>
        <w:rPr>
          <w:sz w:val="22"/>
          <w:szCs w:val="22"/>
        </w:rPr>
      </w:pPr>
      <w:proofErr w:type="spellStart"/>
      <w:r w:rsidRPr="006F38B0">
        <w:rPr>
          <w:sz w:val="22"/>
          <w:szCs w:val="22"/>
        </w:rPr>
        <w:t>Whipps</w:t>
      </w:r>
      <w:proofErr w:type="spellEnd"/>
      <w:r w:rsidRPr="006F38B0">
        <w:rPr>
          <w:sz w:val="22"/>
          <w:szCs w:val="22"/>
        </w:rPr>
        <w:t xml:space="preserve"> CM, </w:t>
      </w:r>
      <w:proofErr w:type="spellStart"/>
      <w:r w:rsidRPr="006F38B0">
        <w:rPr>
          <w:sz w:val="22"/>
          <w:szCs w:val="22"/>
        </w:rPr>
        <w:t>Adlard</w:t>
      </w:r>
      <w:proofErr w:type="spellEnd"/>
      <w:r w:rsidRPr="006F38B0">
        <w:rPr>
          <w:sz w:val="22"/>
          <w:szCs w:val="22"/>
        </w:rPr>
        <w:t xml:space="preserve"> RD, Bryant MS, Lester RJG, Findlay V, Kent ML. </w:t>
      </w:r>
      <w:r w:rsidR="00E64D8A" w:rsidRPr="006F38B0">
        <w:rPr>
          <w:sz w:val="22"/>
          <w:szCs w:val="22"/>
        </w:rPr>
        <w:t xml:space="preserve">2003. </w:t>
      </w:r>
      <w:r w:rsidRPr="006F38B0">
        <w:rPr>
          <w:sz w:val="22"/>
          <w:szCs w:val="22"/>
        </w:rPr>
        <w:t xml:space="preserve">First report of three </w:t>
      </w:r>
      <w:proofErr w:type="spellStart"/>
      <w:r w:rsidRPr="006F38B0">
        <w:rPr>
          <w:i/>
          <w:iCs/>
          <w:sz w:val="22"/>
          <w:szCs w:val="22"/>
        </w:rPr>
        <w:t>Kudoa</w:t>
      </w:r>
      <w:proofErr w:type="spellEnd"/>
      <w:r w:rsidRPr="006F38B0">
        <w:rPr>
          <w:sz w:val="22"/>
          <w:szCs w:val="22"/>
        </w:rPr>
        <w:t xml:space="preserve"> species from eastern Australia: </w:t>
      </w:r>
      <w:proofErr w:type="spellStart"/>
      <w:r w:rsidRPr="006F38B0">
        <w:rPr>
          <w:i/>
          <w:iCs/>
          <w:sz w:val="22"/>
          <w:szCs w:val="22"/>
        </w:rPr>
        <w:t>Kudoa</w:t>
      </w:r>
      <w:proofErr w:type="spellEnd"/>
      <w:r w:rsidRPr="006F38B0">
        <w:rPr>
          <w:i/>
          <w:iCs/>
          <w:sz w:val="22"/>
          <w:szCs w:val="22"/>
        </w:rPr>
        <w:t xml:space="preserve"> </w:t>
      </w:r>
      <w:proofErr w:type="spellStart"/>
      <w:r w:rsidRPr="006F38B0">
        <w:rPr>
          <w:i/>
          <w:iCs/>
          <w:sz w:val="22"/>
          <w:szCs w:val="22"/>
        </w:rPr>
        <w:t>thyrsites</w:t>
      </w:r>
      <w:proofErr w:type="spellEnd"/>
      <w:r w:rsidRPr="006F38B0">
        <w:rPr>
          <w:sz w:val="22"/>
          <w:szCs w:val="22"/>
        </w:rPr>
        <w:t xml:space="preserve"> from mahi </w:t>
      </w:r>
      <w:proofErr w:type="spellStart"/>
      <w:r w:rsidRPr="006F38B0">
        <w:rPr>
          <w:sz w:val="22"/>
          <w:szCs w:val="22"/>
        </w:rPr>
        <w:t>mahi</w:t>
      </w:r>
      <w:proofErr w:type="spellEnd"/>
      <w:r w:rsidRPr="006F38B0">
        <w:rPr>
          <w:sz w:val="22"/>
          <w:szCs w:val="22"/>
        </w:rPr>
        <w:t xml:space="preserve"> (</w:t>
      </w:r>
      <w:proofErr w:type="spellStart"/>
      <w:r w:rsidRPr="006F38B0">
        <w:rPr>
          <w:i/>
          <w:iCs/>
          <w:sz w:val="22"/>
          <w:szCs w:val="22"/>
        </w:rPr>
        <w:t>Coryphaena</w:t>
      </w:r>
      <w:proofErr w:type="spellEnd"/>
      <w:r w:rsidRPr="006F38B0">
        <w:rPr>
          <w:i/>
          <w:iCs/>
          <w:sz w:val="22"/>
          <w:szCs w:val="22"/>
        </w:rPr>
        <w:t xml:space="preserve"> </w:t>
      </w:r>
      <w:proofErr w:type="spellStart"/>
      <w:r w:rsidRPr="006F38B0">
        <w:rPr>
          <w:i/>
          <w:iCs/>
          <w:sz w:val="22"/>
          <w:szCs w:val="22"/>
        </w:rPr>
        <w:t>hippurus</w:t>
      </w:r>
      <w:proofErr w:type="spellEnd"/>
      <w:r w:rsidRPr="006F38B0">
        <w:rPr>
          <w:sz w:val="22"/>
          <w:szCs w:val="22"/>
        </w:rPr>
        <w:t xml:space="preserve">), </w:t>
      </w:r>
      <w:proofErr w:type="spellStart"/>
      <w:r w:rsidRPr="006F38B0">
        <w:rPr>
          <w:i/>
          <w:iCs/>
          <w:sz w:val="22"/>
          <w:szCs w:val="22"/>
        </w:rPr>
        <w:t>Kudoa</w:t>
      </w:r>
      <w:proofErr w:type="spellEnd"/>
      <w:r w:rsidRPr="006F38B0">
        <w:rPr>
          <w:i/>
          <w:iCs/>
          <w:sz w:val="22"/>
          <w:szCs w:val="22"/>
        </w:rPr>
        <w:t xml:space="preserve"> </w:t>
      </w:r>
      <w:proofErr w:type="spellStart"/>
      <w:r w:rsidRPr="006F38B0">
        <w:rPr>
          <w:i/>
          <w:iCs/>
          <w:sz w:val="22"/>
          <w:szCs w:val="22"/>
        </w:rPr>
        <w:t>amamiensis</w:t>
      </w:r>
      <w:proofErr w:type="spellEnd"/>
      <w:r w:rsidRPr="006F38B0">
        <w:rPr>
          <w:sz w:val="22"/>
          <w:szCs w:val="22"/>
        </w:rPr>
        <w:t xml:space="preserve"> and </w:t>
      </w:r>
      <w:proofErr w:type="spellStart"/>
      <w:r w:rsidRPr="006F38B0">
        <w:rPr>
          <w:i/>
          <w:iCs/>
          <w:sz w:val="22"/>
          <w:szCs w:val="22"/>
        </w:rPr>
        <w:t>Kudoa</w:t>
      </w:r>
      <w:proofErr w:type="spellEnd"/>
      <w:r w:rsidRPr="006F38B0">
        <w:rPr>
          <w:i/>
          <w:iCs/>
          <w:sz w:val="22"/>
          <w:szCs w:val="22"/>
        </w:rPr>
        <w:t xml:space="preserve"> </w:t>
      </w:r>
      <w:proofErr w:type="spellStart"/>
      <w:r w:rsidRPr="006F38B0">
        <w:rPr>
          <w:i/>
          <w:iCs/>
          <w:sz w:val="22"/>
          <w:szCs w:val="22"/>
        </w:rPr>
        <w:t>minithyrsites</w:t>
      </w:r>
      <w:proofErr w:type="spellEnd"/>
      <w:r w:rsidRPr="006F38B0">
        <w:rPr>
          <w:sz w:val="22"/>
          <w:szCs w:val="22"/>
        </w:rPr>
        <w:t xml:space="preserve"> n. sp. from sweeper (</w:t>
      </w:r>
      <w:proofErr w:type="spellStart"/>
      <w:r w:rsidRPr="006F38B0">
        <w:rPr>
          <w:i/>
          <w:iCs/>
          <w:sz w:val="22"/>
          <w:szCs w:val="22"/>
        </w:rPr>
        <w:t>Pempheris</w:t>
      </w:r>
      <w:proofErr w:type="spellEnd"/>
      <w:r w:rsidRPr="006F38B0">
        <w:rPr>
          <w:i/>
          <w:iCs/>
          <w:sz w:val="22"/>
          <w:szCs w:val="22"/>
        </w:rPr>
        <w:t xml:space="preserve"> </w:t>
      </w:r>
      <w:proofErr w:type="spellStart"/>
      <w:r w:rsidRPr="006F38B0">
        <w:rPr>
          <w:i/>
          <w:iCs/>
          <w:sz w:val="22"/>
          <w:szCs w:val="22"/>
        </w:rPr>
        <w:t>ypsilychnus</w:t>
      </w:r>
      <w:proofErr w:type="spellEnd"/>
      <w:r w:rsidRPr="006F38B0">
        <w:rPr>
          <w:sz w:val="22"/>
          <w:szCs w:val="22"/>
        </w:rPr>
        <w:t xml:space="preserve">). </w:t>
      </w:r>
      <w:r w:rsidR="008A3812" w:rsidRPr="006F38B0">
        <w:rPr>
          <w:sz w:val="22"/>
          <w:szCs w:val="22"/>
        </w:rPr>
        <w:t>Journal of Eukaryotic Microbiology</w:t>
      </w:r>
      <w:r w:rsidR="00E92EDE" w:rsidRPr="006F38B0">
        <w:rPr>
          <w:sz w:val="22"/>
          <w:szCs w:val="22"/>
        </w:rPr>
        <w:t xml:space="preserve">, </w:t>
      </w:r>
      <w:r w:rsidRPr="006F38B0">
        <w:rPr>
          <w:sz w:val="22"/>
          <w:szCs w:val="22"/>
        </w:rPr>
        <w:t>50</w:t>
      </w:r>
      <w:r w:rsidR="00E92EDE" w:rsidRPr="006F38B0">
        <w:rPr>
          <w:sz w:val="22"/>
          <w:szCs w:val="22"/>
        </w:rPr>
        <w:t xml:space="preserve">, </w:t>
      </w:r>
      <w:r w:rsidRPr="006F38B0">
        <w:rPr>
          <w:sz w:val="22"/>
          <w:szCs w:val="22"/>
        </w:rPr>
        <w:t>215</w:t>
      </w:r>
      <w:r w:rsidR="008A3812" w:rsidRPr="006F38B0">
        <w:rPr>
          <w:sz w:val="22"/>
          <w:szCs w:val="22"/>
        </w:rPr>
        <w:t>-</w:t>
      </w:r>
      <w:r w:rsidR="00E92EDE" w:rsidRPr="006F38B0">
        <w:rPr>
          <w:sz w:val="22"/>
          <w:szCs w:val="22"/>
        </w:rPr>
        <w:t>2</w:t>
      </w:r>
      <w:r w:rsidRPr="006F38B0">
        <w:rPr>
          <w:sz w:val="22"/>
          <w:szCs w:val="22"/>
        </w:rPr>
        <w:t>19.</w:t>
      </w:r>
    </w:p>
    <w:sectPr w:rsidR="003571D9" w:rsidRPr="006F38B0" w:rsidSect="00F211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62369E"/>
    <w:multiLevelType w:val="hybridMultilevel"/>
    <w:tmpl w:val="E3C24060"/>
    <w:lvl w:ilvl="0" w:tplc="100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9A5A40"/>
    <w:multiLevelType w:val="hybridMultilevel"/>
    <w:tmpl w:val="1FFC5856"/>
    <w:lvl w:ilvl="0" w:tplc="100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134288">
    <w:abstractNumId w:val="1"/>
  </w:num>
  <w:num w:numId="2" w16cid:durableId="20647149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trackRevision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4BDD"/>
    <w:rsid w:val="00071D3A"/>
    <w:rsid w:val="00087184"/>
    <w:rsid w:val="000D5B09"/>
    <w:rsid w:val="00123F44"/>
    <w:rsid w:val="00133426"/>
    <w:rsid w:val="00175FC6"/>
    <w:rsid w:val="00176BCA"/>
    <w:rsid w:val="00231778"/>
    <w:rsid w:val="002A05ED"/>
    <w:rsid w:val="002B5B25"/>
    <w:rsid w:val="002E51BF"/>
    <w:rsid w:val="00303AB0"/>
    <w:rsid w:val="00317F51"/>
    <w:rsid w:val="003571D9"/>
    <w:rsid w:val="003805F5"/>
    <w:rsid w:val="003F6B69"/>
    <w:rsid w:val="00527FBB"/>
    <w:rsid w:val="00590015"/>
    <w:rsid w:val="005B5774"/>
    <w:rsid w:val="006011DE"/>
    <w:rsid w:val="006222BE"/>
    <w:rsid w:val="0068335F"/>
    <w:rsid w:val="006A176C"/>
    <w:rsid w:val="006B2D54"/>
    <w:rsid w:val="006E71D0"/>
    <w:rsid w:val="006F38B0"/>
    <w:rsid w:val="0075624B"/>
    <w:rsid w:val="007902A9"/>
    <w:rsid w:val="007E1FD1"/>
    <w:rsid w:val="00835B65"/>
    <w:rsid w:val="00854BDD"/>
    <w:rsid w:val="008A3812"/>
    <w:rsid w:val="008F04E6"/>
    <w:rsid w:val="009421F1"/>
    <w:rsid w:val="00945771"/>
    <w:rsid w:val="00954AF7"/>
    <w:rsid w:val="00961BF5"/>
    <w:rsid w:val="00A07454"/>
    <w:rsid w:val="00A200F4"/>
    <w:rsid w:val="00A21BCF"/>
    <w:rsid w:val="00A21EC2"/>
    <w:rsid w:val="00A2301C"/>
    <w:rsid w:val="00A27625"/>
    <w:rsid w:val="00A50E7E"/>
    <w:rsid w:val="00AC132D"/>
    <w:rsid w:val="00AC2437"/>
    <w:rsid w:val="00AD13A7"/>
    <w:rsid w:val="00B603DE"/>
    <w:rsid w:val="00C752EE"/>
    <w:rsid w:val="00D259F2"/>
    <w:rsid w:val="00D444A6"/>
    <w:rsid w:val="00D529B7"/>
    <w:rsid w:val="00D539B7"/>
    <w:rsid w:val="00D967C2"/>
    <w:rsid w:val="00E013B8"/>
    <w:rsid w:val="00E334A3"/>
    <w:rsid w:val="00E4029D"/>
    <w:rsid w:val="00E41A8D"/>
    <w:rsid w:val="00E64D8A"/>
    <w:rsid w:val="00E84F35"/>
    <w:rsid w:val="00E92EDE"/>
    <w:rsid w:val="00EA0BA4"/>
    <w:rsid w:val="00EB21AE"/>
    <w:rsid w:val="00ED75B4"/>
    <w:rsid w:val="00EE0364"/>
    <w:rsid w:val="00F211F0"/>
    <w:rsid w:val="00F51315"/>
    <w:rsid w:val="00F7296F"/>
    <w:rsid w:val="00F95097"/>
    <w:rsid w:val="00FB1EC5"/>
    <w:rsid w:val="00FC1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19DDDC"/>
  <w15:chartTrackingRefBased/>
  <w15:docId w15:val="{2B74CA57-ADDB-4F57-AF92-8017351BD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00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317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23177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31778"/>
    <w:pPr>
      <w:spacing w:after="160"/>
    </w:pPr>
    <w:rPr>
      <w:rFonts w:asciiTheme="minorHAnsi" w:eastAsiaTheme="minorHAnsi" w:hAnsiTheme="minorHAnsi" w:cstheme="minorBidi"/>
      <w:sz w:val="20"/>
      <w:szCs w:val="20"/>
      <w:lang w:val="es-ES_tradnl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31778"/>
    <w:rPr>
      <w:sz w:val="20"/>
      <w:szCs w:val="20"/>
      <w:lang w:val="es-ES_tradn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177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1778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27625"/>
    <w:pPr>
      <w:spacing w:after="0"/>
    </w:pPr>
    <w:rPr>
      <w:rFonts w:ascii="Times New Roman" w:eastAsia="Times New Roman" w:hAnsi="Times New Roman" w:cs="Times New Roman"/>
      <w:b/>
      <w:bCs/>
      <w:lang w:val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27625"/>
    <w:rPr>
      <w:rFonts w:ascii="Times New Roman" w:eastAsia="Times New Roman" w:hAnsi="Times New Roman" w:cs="Times New Roman"/>
      <w:b/>
      <w:bCs/>
      <w:sz w:val="20"/>
      <w:szCs w:val="20"/>
      <w:lang w:val="es-ES_tradnl"/>
    </w:rPr>
  </w:style>
  <w:style w:type="character" w:styleId="Hyperlink">
    <w:name w:val="Hyperlink"/>
    <w:basedOn w:val="DefaultParagraphFont"/>
    <w:uiPriority w:val="99"/>
    <w:unhideWhenUsed/>
    <w:rsid w:val="003571D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571D9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961BF5"/>
    <w:pPr>
      <w:ind w:left="720"/>
      <w:contextualSpacing/>
    </w:pPr>
  </w:style>
  <w:style w:type="table" w:styleId="TableGridLight">
    <w:name w:val="Grid Table Light"/>
    <w:basedOn w:val="TableNormal"/>
    <w:uiPriority w:val="40"/>
    <w:rsid w:val="006E71D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Revision">
    <w:name w:val="Revision"/>
    <w:hidden/>
    <w:uiPriority w:val="99"/>
    <w:semiHidden/>
    <w:rsid w:val="000D5B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791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2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624</Words>
  <Characters>3562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gema</dc:creator>
  <cp:keywords/>
  <dc:description/>
  <cp:lastModifiedBy>Alama Bermejo Gema</cp:lastModifiedBy>
  <cp:revision>2</cp:revision>
  <dcterms:created xsi:type="dcterms:W3CDTF">2023-06-28T07:23:00Z</dcterms:created>
  <dcterms:modified xsi:type="dcterms:W3CDTF">2023-06-28T07:23:00Z</dcterms:modified>
</cp:coreProperties>
</file>