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089C33" w14:textId="58F2008B" w:rsidR="009F21B9" w:rsidRPr="00622F84" w:rsidRDefault="009F21B9" w:rsidP="009F21B9">
      <w:pPr>
        <w:spacing w:before="280" w:after="280"/>
        <w:jc w:val="both"/>
        <w:rPr>
          <w:rFonts w:eastAsia="Open Sans"/>
          <w:i/>
        </w:rPr>
      </w:pPr>
      <w:r w:rsidRPr="00622F84">
        <w:rPr>
          <w:rFonts w:eastAsia="Open Sans"/>
          <w:i/>
        </w:rPr>
        <w:t>Scientific Reports</w:t>
      </w:r>
    </w:p>
    <w:p w14:paraId="2B5D4139" w14:textId="77777777" w:rsidR="009F21B9" w:rsidRPr="00622F84" w:rsidRDefault="009F21B9" w:rsidP="009F21B9">
      <w:pPr>
        <w:spacing w:before="280" w:after="280"/>
        <w:jc w:val="both"/>
        <w:rPr>
          <w:rFonts w:eastAsia="Open Sans"/>
        </w:rPr>
      </w:pPr>
      <w:r w:rsidRPr="00622F84">
        <w:rPr>
          <w:rFonts w:eastAsia="Open Sans"/>
        </w:rPr>
        <w:t>Supporting Information for</w:t>
      </w:r>
    </w:p>
    <w:p w14:paraId="339BE261" w14:textId="77777777" w:rsidR="009F21B9" w:rsidRDefault="009F21B9" w:rsidP="009F21B9">
      <w:pPr>
        <w:spacing w:before="280" w:after="280"/>
        <w:jc w:val="both"/>
        <w:rPr>
          <w:rFonts w:eastAsia="Open Sans"/>
          <w:b/>
        </w:rPr>
      </w:pPr>
      <w:r w:rsidRPr="00520F26">
        <w:rPr>
          <w:rFonts w:eastAsia="Open Sans"/>
          <w:b/>
        </w:rPr>
        <w:t xml:space="preserve">Three-dimensional </w:t>
      </w:r>
      <w:proofErr w:type="spellStart"/>
      <w:r w:rsidRPr="00520F26">
        <w:rPr>
          <w:rFonts w:eastAsia="Open Sans"/>
          <w:b/>
        </w:rPr>
        <w:t>magnetotelluric</w:t>
      </w:r>
      <w:proofErr w:type="spellEnd"/>
      <w:r w:rsidRPr="00520F26">
        <w:rPr>
          <w:rFonts w:eastAsia="Open Sans"/>
          <w:b/>
        </w:rPr>
        <w:t xml:space="preserve"> </w:t>
      </w:r>
      <w:proofErr w:type="spellStart"/>
      <w:r w:rsidRPr="00520F26">
        <w:rPr>
          <w:rFonts w:eastAsia="Open Sans"/>
          <w:b/>
        </w:rPr>
        <w:t>modeling</w:t>
      </w:r>
      <w:proofErr w:type="spellEnd"/>
      <w:r w:rsidRPr="00520F26">
        <w:rPr>
          <w:rFonts w:eastAsia="Open Sans"/>
          <w:b/>
        </w:rPr>
        <w:t xml:space="preserve"> of </w:t>
      </w:r>
      <w:proofErr w:type="spellStart"/>
      <w:r w:rsidRPr="00520F26">
        <w:rPr>
          <w:rFonts w:eastAsia="Open Sans"/>
          <w:b/>
        </w:rPr>
        <w:t>Vulcano</w:t>
      </w:r>
      <w:proofErr w:type="spellEnd"/>
      <w:r w:rsidRPr="00520F26">
        <w:rPr>
          <w:rFonts w:eastAsia="Open Sans"/>
          <w:b/>
        </w:rPr>
        <w:t xml:space="preserve"> Island (</w:t>
      </w:r>
      <w:proofErr w:type="spellStart"/>
      <w:r w:rsidRPr="00520F26">
        <w:rPr>
          <w:rFonts w:eastAsia="Open Sans"/>
          <w:b/>
        </w:rPr>
        <w:t>Eolie</w:t>
      </w:r>
      <w:proofErr w:type="spellEnd"/>
      <w:r w:rsidRPr="00520F26">
        <w:rPr>
          <w:rFonts w:eastAsia="Open Sans"/>
          <w:b/>
        </w:rPr>
        <w:t>, Italy) and its implications for understanding recent volcanic unrest</w:t>
      </w:r>
    </w:p>
    <w:p w14:paraId="7E485F54" w14:textId="77777777" w:rsidR="009F21B9" w:rsidRPr="00622F84" w:rsidRDefault="009F21B9" w:rsidP="009F21B9">
      <w:pPr>
        <w:spacing w:before="280" w:after="280"/>
        <w:jc w:val="both"/>
        <w:rPr>
          <w:rFonts w:eastAsia="Open Sans"/>
          <w:vertAlign w:val="superscript"/>
          <w:lang w:val="it-IT"/>
        </w:rPr>
      </w:pPr>
      <w:r w:rsidRPr="00622F84">
        <w:rPr>
          <w:rFonts w:eastAsia="Open Sans"/>
          <w:lang w:val="it-IT"/>
        </w:rPr>
        <w:t>M. G. Di Giuseppe</w:t>
      </w:r>
      <w:proofErr w:type="gramStart"/>
      <w:r w:rsidRPr="00622F84">
        <w:rPr>
          <w:rFonts w:eastAsia="Open Sans"/>
          <w:vertAlign w:val="superscript"/>
          <w:lang w:val="it-IT"/>
        </w:rPr>
        <w:t>(</w:t>
      </w:r>
      <w:proofErr w:type="gramEnd"/>
      <w:r w:rsidRPr="00622F84">
        <w:rPr>
          <w:rFonts w:eastAsia="Open Sans"/>
          <w:vertAlign w:val="superscript"/>
          <w:lang w:val="it-IT"/>
        </w:rPr>
        <w:t>1)</w:t>
      </w:r>
      <w:r w:rsidRPr="00622F84">
        <w:rPr>
          <w:rFonts w:eastAsia="Open Sans"/>
          <w:lang w:val="it-IT"/>
        </w:rPr>
        <w:t>, R. Isaia</w:t>
      </w:r>
      <w:r w:rsidRPr="00622F84">
        <w:rPr>
          <w:rFonts w:eastAsia="Open Sans"/>
          <w:vertAlign w:val="superscript"/>
          <w:lang w:val="it-IT"/>
        </w:rPr>
        <w:t>(1</w:t>
      </w:r>
      <w:r>
        <w:rPr>
          <w:rFonts w:eastAsia="Open Sans"/>
          <w:vertAlign w:val="superscript"/>
          <w:lang w:val="it-IT"/>
        </w:rPr>
        <w:t>,*</w:t>
      </w:r>
      <w:r w:rsidRPr="00622F84">
        <w:rPr>
          <w:rFonts w:eastAsia="Open Sans"/>
          <w:vertAlign w:val="superscript"/>
          <w:lang w:val="it-IT"/>
        </w:rPr>
        <w:t>)</w:t>
      </w:r>
      <w:r>
        <w:rPr>
          <w:rFonts w:eastAsia="Open Sans"/>
          <w:lang w:val="it-IT"/>
        </w:rPr>
        <w:t xml:space="preserve">, </w:t>
      </w:r>
      <w:r w:rsidRPr="00520F26">
        <w:rPr>
          <w:rFonts w:eastAsia="Open Sans"/>
          <w:lang w:val="it-IT"/>
        </w:rPr>
        <w:t xml:space="preserve">A. </w:t>
      </w:r>
      <w:r w:rsidRPr="00622F84">
        <w:rPr>
          <w:rFonts w:eastAsia="Open Sans"/>
          <w:lang w:val="it-IT"/>
        </w:rPr>
        <w:t>Troiano</w:t>
      </w:r>
      <w:r>
        <w:rPr>
          <w:rFonts w:eastAsia="Open Sans"/>
          <w:vertAlign w:val="superscript"/>
          <w:lang w:val="it-IT"/>
        </w:rPr>
        <w:t>(1</w:t>
      </w:r>
      <w:r w:rsidRPr="00622F84">
        <w:rPr>
          <w:rFonts w:eastAsia="Open Sans"/>
          <w:vertAlign w:val="superscript"/>
          <w:lang w:val="it-IT"/>
        </w:rPr>
        <w:t>)</w:t>
      </w:r>
    </w:p>
    <w:p w14:paraId="397E0D48" w14:textId="77777777" w:rsidR="009F21B9" w:rsidRPr="00622F84" w:rsidRDefault="009F21B9" w:rsidP="009F21B9">
      <w:pPr>
        <w:spacing w:before="280" w:after="280"/>
        <w:jc w:val="both"/>
        <w:rPr>
          <w:rFonts w:eastAsia="Open Sans"/>
          <w:lang w:val="it-IT"/>
        </w:rPr>
      </w:pPr>
      <w:r w:rsidRPr="00622F84">
        <w:rPr>
          <w:rFonts w:eastAsia="Open Sans"/>
          <w:lang w:val="it-IT"/>
        </w:rPr>
        <w:t xml:space="preserve">1 Istituto Nazionale di Geofisica e Vulcanologia, Sezione di Napoli ‘Osservatorio Vesuviano’ – </w:t>
      </w:r>
      <w:proofErr w:type="spellStart"/>
      <w:r w:rsidRPr="00622F84">
        <w:rPr>
          <w:rFonts w:eastAsia="Open Sans"/>
          <w:lang w:val="it-IT"/>
        </w:rPr>
        <w:t>Italy</w:t>
      </w:r>
      <w:proofErr w:type="spellEnd"/>
      <w:r w:rsidRPr="00622F84">
        <w:rPr>
          <w:rFonts w:eastAsia="Open Sans"/>
          <w:lang w:val="it-IT"/>
        </w:rPr>
        <w:t xml:space="preserve">. </w:t>
      </w:r>
    </w:p>
    <w:p w14:paraId="33D04F0F" w14:textId="77777777" w:rsidR="009F21B9" w:rsidRPr="001A5BF6" w:rsidRDefault="009F21B9" w:rsidP="009F21B9">
      <w:pPr>
        <w:jc w:val="both"/>
        <w:rPr>
          <w:rFonts w:eastAsia="Open Sans"/>
          <w:lang w:val="it-IT"/>
        </w:rPr>
      </w:pPr>
    </w:p>
    <w:p w14:paraId="5975CC5D" w14:textId="77777777" w:rsidR="009F21B9" w:rsidRPr="00622F84" w:rsidRDefault="009F21B9" w:rsidP="009F21B9">
      <w:pPr>
        <w:spacing w:before="280" w:after="280"/>
        <w:jc w:val="both"/>
        <w:rPr>
          <w:rFonts w:eastAsia="Open Sans"/>
          <w:b/>
        </w:rPr>
      </w:pPr>
      <w:r>
        <w:rPr>
          <w:rFonts w:eastAsia="Open Sans"/>
          <w:b/>
        </w:rPr>
        <w:t>Contents of the supplementary materials.</w:t>
      </w:r>
    </w:p>
    <w:p w14:paraId="172DE46E" w14:textId="77777777" w:rsidR="009F21B9" w:rsidRDefault="009F21B9" w:rsidP="009F21B9">
      <w:pPr>
        <w:spacing w:before="280" w:after="280"/>
        <w:jc w:val="both"/>
        <w:rPr>
          <w:rFonts w:eastAsia="Open Sans"/>
          <w:b/>
        </w:rPr>
      </w:pPr>
      <w:r w:rsidRPr="00622F84">
        <w:rPr>
          <w:rFonts w:eastAsia="Open Sans"/>
        </w:rPr>
        <w:t xml:space="preserve">This Supporting Information file contains details on the </w:t>
      </w:r>
      <w:r>
        <w:rPr>
          <w:rFonts w:eastAsia="Open Sans"/>
        </w:rPr>
        <w:t>MT</w:t>
      </w:r>
      <w:r w:rsidRPr="00622F84">
        <w:rPr>
          <w:rFonts w:eastAsia="Open Sans"/>
        </w:rPr>
        <w:t xml:space="preserve"> prospection presented in the paper.</w:t>
      </w:r>
      <w:r>
        <w:rPr>
          <w:rFonts w:eastAsia="Open Sans"/>
        </w:rPr>
        <w:t xml:space="preserve"> </w:t>
      </w:r>
    </w:p>
    <w:p w14:paraId="56A0FEDD" w14:textId="463167E3" w:rsidR="009F21B9" w:rsidRPr="00732060" w:rsidRDefault="009F21B9" w:rsidP="009F21B9">
      <w:pPr>
        <w:spacing w:before="280" w:after="280"/>
        <w:jc w:val="both"/>
        <w:rPr>
          <w:rFonts w:eastAsia="Open Sans"/>
        </w:rPr>
      </w:pPr>
      <w:r w:rsidRPr="00732060">
        <w:rPr>
          <w:rFonts w:eastAsia="Open Sans"/>
        </w:rPr>
        <w:t>As the first step after estimating the MT responses, dimensional analysis of the dataset has been performed to investigate the Z tensor properties, which reflect the symmetries of the subsoil structures and particularly their privileged alignments. For such an analysis, the phase tensor (PT)</w:t>
      </w:r>
      <w:r w:rsidR="00D5555F">
        <w:rPr>
          <w:rFonts w:eastAsia="Open Sans"/>
        </w:rPr>
        <w:t>,</w:t>
      </w:r>
      <w:r w:rsidRPr="00732060">
        <w:rPr>
          <w:rFonts w:eastAsia="Open Sans"/>
        </w:rPr>
        <w:t xml:space="preserve"> introduced by</w:t>
      </w:r>
      <w:r w:rsidR="00D5555F">
        <w:rPr>
          <w:rFonts w:eastAsia="Open Sans"/>
        </w:rPr>
        <w:t xml:space="preserve"> </w:t>
      </w:r>
      <w:r w:rsidR="006F420E" w:rsidRPr="006F420E">
        <w:rPr>
          <w:rFonts w:ascii="Calibri" w:hAnsi="Calibri" w:cs="Calibri"/>
          <w:szCs w:val="24"/>
          <w:vertAlign w:val="superscript"/>
        </w:rPr>
        <w:t>59</w:t>
      </w:r>
      <w:r w:rsidR="00D5555F">
        <w:rPr>
          <w:rFonts w:eastAsia="Open Sans"/>
        </w:rPr>
        <w:t>,</w:t>
      </w:r>
      <w:r w:rsidRPr="00732060">
        <w:rPr>
          <w:rFonts w:eastAsia="Open Sans"/>
        </w:rPr>
        <w:t xml:space="preserve"> has been derived directly from the Z tensor through the relationship PT=</w:t>
      </w:r>
      <w:proofErr w:type="gramStart"/>
      <w:r w:rsidRPr="00732060">
        <w:rPr>
          <w:rFonts w:eastAsia="Open Sans"/>
        </w:rPr>
        <w:t>Re(</w:t>
      </w:r>
      <w:proofErr w:type="gramEnd"/>
      <w:r w:rsidRPr="00732060">
        <w:rPr>
          <w:rFonts w:eastAsia="Open Sans"/>
        </w:rPr>
        <w:t>Z)</w:t>
      </w:r>
      <w:r w:rsidRPr="00732060">
        <w:rPr>
          <w:rFonts w:eastAsia="Open Sans"/>
          <w:vertAlign w:val="superscript"/>
        </w:rPr>
        <w:t>-1</w:t>
      </w:r>
      <w:r>
        <w:rPr>
          <w:rFonts w:eastAsia="Open Sans"/>
        </w:rPr>
        <w:t>·Im(Z). The PT</w:t>
      </w:r>
      <w:r w:rsidRPr="00732060">
        <w:rPr>
          <w:rFonts w:eastAsia="Open Sans"/>
        </w:rPr>
        <w:t xml:space="preserve"> is insusceptible to galvanic distortions and can be represented graphically as an ellipse with the principal axes (</w:t>
      </w:r>
      <w:r w:rsidRPr="00732060">
        <w:rPr>
          <w:rFonts w:eastAsia="Open Sans"/>
          <w:lang w:val="it-IT"/>
        </w:rPr>
        <w:t>Φ</w:t>
      </w:r>
      <w:r w:rsidRPr="00732060">
        <w:rPr>
          <w:rFonts w:eastAsia="Open Sans"/>
          <w:vertAlign w:val="subscript"/>
        </w:rPr>
        <w:t>max</w:t>
      </w:r>
      <w:r w:rsidRPr="00732060">
        <w:rPr>
          <w:rFonts w:eastAsia="Open Sans"/>
        </w:rPr>
        <w:t xml:space="preserve"> and </w:t>
      </w:r>
      <w:r w:rsidRPr="00732060">
        <w:rPr>
          <w:rFonts w:eastAsia="Open Sans"/>
          <w:lang w:val="it-IT"/>
        </w:rPr>
        <w:t>Φ</w:t>
      </w:r>
      <w:r w:rsidRPr="00732060">
        <w:rPr>
          <w:rFonts w:eastAsia="Open Sans"/>
          <w:vertAlign w:val="subscript"/>
        </w:rPr>
        <w:t>min</w:t>
      </w:r>
      <w:r w:rsidRPr="00732060">
        <w:rPr>
          <w:rFonts w:eastAsia="Open Sans"/>
        </w:rPr>
        <w:t xml:space="preserve">) showing the major-minor axes of the tensor. The polarization ellipses </w:t>
      </w:r>
      <w:proofErr w:type="spellStart"/>
      <w:r w:rsidRPr="00732060">
        <w:rPr>
          <w:rFonts w:eastAsia="Open Sans"/>
        </w:rPr>
        <w:t>behavio</w:t>
      </w:r>
      <w:r>
        <w:rPr>
          <w:rFonts w:eastAsia="Open Sans"/>
        </w:rPr>
        <w:t>r</w:t>
      </w:r>
      <w:proofErr w:type="spellEnd"/>
      <w:r>
        <w:rPr>
          <w:rFonts w:eastAsia="Open Sans"/>
        </w:rPr>
        <w:t>, estimated through the</w:t>
      </w:r>
      <w:r w:rsidRPr="00732060">
        <w:rPr>
          <w:rFonts w:eastAsia="Open Sans"/>
        </w:rPr>
        <w:t xml:space="preserve"> </w:t>
      </w:r>
      <w:proofErr w:type="spellStart"/>
      <w:r w:rsidRPr="00732060">
        <w:rPr>
          <w:rFonts w:eastAsia="Open Sans"/>
        </w:rPr>
        <w:t>MTpy</w:t>
      </w:r>
      <w:proofErr w:type="spellEnd"/>
      <w:r w:rsidRPr="00732060">
        <w:rPr>
          <w:rFonts w:eastAsia="Open Sans"/>
        </w:rPr>
        <w:t xml:space="preserve"> </w:t>
      </w:r>
      <w:r w:rsidRPr="00C7781E">
        <w:rPr>
          <w:rFonts w:eastAsia="Open Sans"/>
        </w:rPr>
        <w:t>code</w:t>
      </w:r>
      <w:r w:rsidR="00D5555F" w:rsidRPr="00C7781E">
        <w:rPr>
          <w:vertAlign w:val="superscript"/>
        </w:rPr>
        <w:t xml:space="preserve"> </w:t>
      </w:r>
      <w:r w:rsidR="006F420E" w:rsidRPr="006F420E">
        <w:rPr>
          <w:rFonts w:ascii="Calibri" w:hAnsi="Calibri" w:cs="Calibri"/>
          <w:szCs w:val="24"/>
          <w:vertAlign w:val="superscript"/>
        </w:rPr>
        <w:t>64</w:t>
      </w:r>
      <w:proofErr w:type="gramStart"/>
      <w:r w:rsidR="006F420E" w:rsidRPr="006F420E">
        <w:rPr>
          <w:rFonts w:ascii="Calibri" w:hAnsi="Calibri" w:cs="Calibri"/>
          <w:szCs w:val="24"/>
          <w:vertAlign w:val="superscript"/>
        </w:rPr>
        <w:t>,65</w:t>
      </w:r>
      <w:proofErr w:type="gramEnd"/>
      <w:r w:rsidRPr="00C7781E">
        <w:rPr>
          <w:rFonts w:eastAsia="Open Sans"/>
        </w:rPr>
        <w:t>, has been reported for</w:t>
      </w:r>
      <w:r w:rsidRPr="00732060">
        <w:rPr>
          <w:rFonts w:eastAsia="Open Sans"/>
        </w:rPr>
        <w:t xml:space="preserve"> a few selected perio</w:t>
      </w:r>
      <w:r>
        <w:rPr>
          <w:rFonts w:eastAsia="Open Sans"/>
        </w:rPr>
        <w:t>ds in Fig. S1</w:t>
      </w:r>
      <w:r w:rsidRPr="00732060">
        <w:rPr>
          <w:rFonts w:eastAsia="Open Sans"/>
        </w:rPr>
        <w:t xml:space="preserve">. Such ellipses can be employed to estimate which parts of the impedance tensor could be </w:t>
      </w:r>
      <w:proofErr w:type="gramStart"/>
      <w:r w:rsidRPr="00732060">
        <w:rPr>
          <w:rFonts w:eastAsia="Open Sans"/>
        </w:rPr>
        <w:t>considered 1D, 2D</w:t>
      </w:r>
      <w:proofErr w:type="gramEnd"/>
      <w:r>
        <w:rPr>
          <w:rFonts w:eastAsia="Open Sans"/>
        </w:rPr>
        <w:t>,</w:t>
      </w:r>
      <w:r w:rsidRPr="00732060">
        <w:rPr>
          <w:rFonts w:eastAsia="Open Sans"/>
        </w:rPr>
        <w:t xml:space="preserve"> or 3D once the </w:t>
      </w:r>
      <w:proofErr w:type="spellStart"/>
      <w:r w:rsidRPr="00732060">
        <w:rPr>
          <w:rFonts w:eastAsia="Open Sans"/>
        </w:rPr>
        <w:t>ellipticity</w:t>
      </w:r>
      <w:proofErr w:type="spellEnd"/>
      <w:r w:rsidRPr="00732060">
        <w:rPr>
          <w:rFonts w:eastAsia="Open Sans"/>
        </w:rPr>
        <w:t xml:space="preserve"> (</w:t>
      </w:r>
      <w:r w:rsidRPr="00732060">
        <w:rPr>
          <w:rFonts w:eastAsia="Open Sans"/>
          <w:lang w:val="it-IT"/>
        </w:rPr>
        <w:t>λ</w:t>
      </w:r>
      <w:r w:rsidRPr="00732060">
        <w:rPr>
          <w:rFonts w:eastAsia="Open Sans"/>
        </w:rPr>
        <w:t xml:space="preserve">) and, in the case of </w:t>
      </w:r>
      <w:proofErr w:type="spellStart"/>
      <w:r w:rsidRPr="00732060">
        <w:rPr>
          <w:rFonts w:eastAsia="Open Sans"/>
        </w:rPr>
        <w:t>nonsymmetric</w:t>
      </w:r>
      <w:proofErr w:type="spellEnd"/>
      <w:r w:rsidRPr="00732060">
        <w:rPr>
          <w:rFonts w:eastAsia="Open Sans"/>
        </w:rPr>
        <w:t>, the skew-angle (</w:t>
      </w:r>
      <w:r w:rsidRPr="00732060">
        <w:rPr>
          <w:rFonts w:eastAsia="Open Sans"/>
          <w:lang w:val="it-IT"/>
        </w:rPr>
        <w:t>β</w:t>
      </w:r>
      <w:r w:rsidRPr="00732060">
        <w:rPr>
          <w:rFonts w:eastAsia="Open Sans"/>
        </w:rPr>
        <w:t>) ha</w:t>
      </w:r>
      <w:r>
        <w:rPr>
          <w:rFonts w:eastAsia="Open Sans"/>
        </w:rPr>
        <w:t>s</w:t>
      </w:r>
      <w:r w:rsidRPr="00732060">
        <w:rPr>
          <w:rFonts w:eastAsia="Open Sans"/>
        </w:rPr>
        <w:t xml:space="preserve"> been defined as </w:t>
      </w:r>
      <w:r>
        <w:rPr>
          <w:rFonts w:eastAsia="Open Sans"/>
        </w:rPr>
        <w:t xml:space="preserve">a </w:t>
      </w:r>
      <w:r w:rsidRPr="00732060">
        <w:rPr>
          <w:rFonts w:eastAsia="Open Sans"/>
        </w:rPr>
        <w:t xml:space="preserve">function of </w:t>
      </w:r>
      <w:r w:rsidRPr="00732060">
        <w:rPr>
          <w:rFonts w:eastAsia="Open Sans"/>
          <w:lang w:val="it-IT"/>
        </w:rPr>
        <w:t>Φ</w:t>
      </w:r>
      <w:r w:rsidRPr="00732060">
        <w:rPr>
          <w:rFonts w:eastAsia="Open Sans"/>
          <w:vertAlign w:val="subscript"/>
        </w:rPr>
        <w:t>max</w:t>
      </w:r>
      <w:r w:rsidRPr="00732060">
        <w:rPr>
          <w:rFonts w:eastAsia="Open Sans"/>
        </w:rPr>
        <w:t xml:space="preserve"> and </w:t>
      </w:r>
      <w:r w:rsidRPr="00732060">
        <w:rPr>
          <w:rFonts w:eastAsia="Open Sans"/>
          <w:lang w:val="it-IT"/>
        </w:rPr>
        <w:t>Φ</w:t>
      </w:r>
      <w:r w:rsidRPr="00732060">
        <w:rPr>
          <w:rFonts w:eastAsia="Open Sans"/>
          <w:vertAlign w:val="subscript"/>
        </w:rPr>
        <w:t>min</w:t>
      </w:r>
      <w:r w:rsidRPr="00732060">
        <w:rPr>
          <w:rFonts w:eastAsia="Open Sans"/>
        </w:rPr>
        <w:t xml:space="preserve"> </w:t>
      </w:r>
      <w:r w:rsidR="006F420E" w:rsidRPr="006F420E">
        <w:rPr>
          <w:rFonts w:ascii="Calibri" w:hAnsi="Calibri" w:cs="Calibri"/>
          <w:szCs w:val="24"/>
          <w:vertAlign w:val="superscript"/>
        </w:rPr>
        <w:t>66</w:t>
      </w:r>
      <w:r w:rsidR="00C7781E">
        <w:rPr>
          <w:rFonts w:eastAsia="Open Sans"/>
        </w:rPr>
        <w:t xml:space="preserve">. </w:t>
      </w:r>
      <w:r w:rsidRPr="00732060">
        <w:rPr>
          <w:rFonts w:eastAsia="Open Sans"/>
        </w:rPr>
        <w:t xml:space="preserve">A </w:t>
      </w:r>
      <w:proofErr w:type="gramStart"/>
      <w:r w:rsidRPr="00732060">
        <w:rPr>
          <w:rFonts w:eastAsia="Open Sans"/>
        </w:rPr>
        <w:t>threshold</w:t>
      </w:r>
      <w:proofErr w:type="gramEnd"/>
      <w:r w:rsidRPr="00732060">
        <w:rPr>
          <w:rFonts w:eastAsia="Open Sans"/>
        </w:rPr>
        <w:t xml:space="preserve"> value has been considered for the skew angle </w:t>
      </w:r>
      <w:r w:rsidRPr="00CA7D12">
        <w:rPr>
          <w:rFonts w:ascii="Symbol" w:eastAsia="Open Sans" w:hAnsi="Symbol"/>
        </w:rPr>
        <w:t></w:t>
      </w:r>
      <w:r w:rsidRPr="00732060">
        <w:rPr>
          <w:rFonts w:eastAsia="Open Sans"/>
        </w:rPr>
        <w:t xml:space="preserve"> (5 degre</w:t>
      </w:r>
      <w:r>
        <w:rPr>
          <w:rFonts w:eastAsia="Open Sans"/>
        </w:rPr>
        <w:t>e</w:t>
      </w:r>
      <w:r w:rsidRPr="00732060">
        <w:rPr>
          <w:rFonts w:eastAsia="Open Sans"/>
        </w:rPr>
        <w:t>s</w:t>
      </w:r>
      <w:r>
        <w:rPr>
          <w:rFonts w:eastAsia="Open Sans"/>
        </w:rPr>
        <w:t>)</w:t>
      </w:r>
      <w:r w:rsidRPr="00732060">
        <w:rPr>
          <w:rFonts w:eastAsia="Open Sans"/>
        </w:rPr>
        <w:t>. Such a PT analysis confirms the 3D character of the central sec</w:t>
      </w:r>
      <w:r>
        <w:rPr>
          <w:rFonts w:eastAsia="Open Sans"/>
        </w:rPr>
        <w:t xml:space="preserve">tor of </w:t>
      </w:r>
      <w:proofErr w:type="spellStart"/>
      <w:r>
        <w:rPr>
          <w:rFonts w:eastAsia="Open Sans"/>
        </w:rPr>
        <w:t>Vulcano</w:t>
      </w:r>
      <w:proofErr w:type="spellEnd"/>
      <w:r>
        <w:rPr>
          <w:rFonts w:eastAsia="Open Sans"/>
        </w:rPr>
        <w:t xml:space="preserve"> Island</w:t>
      </w:r>
      <w:r w:rsidRPr="00732060">
        <w:rPr>
          <w:rFonts w:eastAsia="Open Sans"/>
        </w:rPr>
        <w:t>.</w:t>
      </w:r>
    </w:p>
    <w:p w14:paraId="795E593F" w14:textId="3D95B030" w:rsidR="009F21B9" w:rsidRDefault="009F21B9" w:rsidP="009F21B9">
      <w:pPr>
        <w:spacing w:before="280" w:after="280"/>
        <w:jc w:val="both"/>
        <w:rPr>
          <w:rFonts w:eastAsia="Open Sans"/>
        </w:rPr>
      </w:pPr>
      <w:r w:rsidRPr="00732060">
        <w:rPr>
          <w:rFonts w:eastAsia="Open Sans"/>
        </w:rPr>
        <w:t xml:space="preserve">The second step </w:t>
      </w:r>
      <w:proofErr w:type="spellStart"/>
      <w:r>
        <w:rPr>
          <w:rFonts w:eastAsia="Open Sans"/>
        </w:rPr>
        <w:t>analyzes</w:t>
      </w:r>
      <w:proofErr w:type="spellEnd"/>
      <w:r w:rsidRPr="00732060">
        <w:rPr>
          <w:rFonts w:eastAsia="Open Sans"/>
        </w:rPr>
        <w:t xml:space="preserve"> the influence of ground-level topography and seafloor bathymetry on the MT dataset. A sea layer around the survey area severely affects the observed MT responses due to the sharp electrical contrast between seawater and land. The skin depth of the performed MT survey can reach up to a few </w:t>
      </w:r>
      <w:proofErr w:type="spellStart"/>
      <w:r w:rsidRPr="00732060">
        <w:rPr>
          <w:rFonts w:eastAsia="Open Sans"/>
        </w:rPr>
        <w:t>kilomet</w:t>
      </w:r>
      <w:r>
        <w:rPr>
          <w:rFonts w:eastAsia="Open Sans"/>
        </w:rPr>
        <w:t>er</w:t>
      </w:r>
      <w:r w:rsidRPr="00732060">
        <w:rPr>
          <w:rFonts w:eastAsia="Open Sans"/>
        </w:rPr>
        <w:t>s</w:t>
      </w:r>
      <w:proofErr w:type="spellEnd"/>
      <w:r w:rsidRPr="00732060">
        <w:rPr>
          <w:rFonts w:eastAsia="Open Sans"/>
        </w:rPr>
        <w:t>, so the sea likely has a substantial influence on observed MT data when the separation distance from the coast is smaller than the skin dep</w:t>
      </w:r>
      <w:r w:rsidR="00C7781E">
        <w:rPr>
          <w:rFonts w:eastAsia="Open Sans"/>
        </w:rPr>
        <w:t xml:space="preserve">th of the frequency of interest </w:t>
      </w:r>
      <w:r w:rsidR="006F420E" w:rsidRPr="006F420E">
        <w:rPr>
          <w:rFonts w:ascii="Calibri" w:hAnsi="Calibri" w:cs="Calibri"/>
          <w:szCs w:val="24"/>
          <w:vertAlign w:val="superscript"/>
        </w:rPr>
        <w:t>60</w:t>
      </w:r>
      <w:r w:rsidRPr="00732060">
        <w:rPr>
          <w:rFonts w:eastAsia="Open Sans"/>
        </w:rPr>
        <w:t>, which is likely the case of the presented survey. Additionally, the undulating topographic features modify the current flow pattern, thus affecting the electrical and magnetic field components to different degrees; in observation sites in this vicinity, the MT response</w:t>
      </w:r>
      <w:r>
        <w:rPr>
          <w:rFonts w:eastAsia="Open Sans"/>
        </w:rPr>
        <w:t xml:space="preserve"> function may become distorted</w:t>
      </w:r>
      <w:r w:rsidR="00C7781E">
        <w:rPr>
          <w:rFonts w:eastAsia="Open Sans"/>
        </w:rPr>
        <w:t xml:space="preserve"> </w:t>
      </w:r>
      <w:r w:rsidR="006F420E" w:rsidRPr="006F420E">
        <w:rPr>
          <w:rFonts w:ascii="Calibri" w:hAnsi="Calibri" w:cs="Calibri"/>
          <w:szCs w:val="24"/>
          <w:vertAlign w:val="superscript"/>
        </w:rPr>
        <w:t>67</w:t>
      </w:r>
      <w:r w:rsidRPr="00732060">
        <w:rPr>
          <w:rFonts w:eastAsia="Open Sans"/>
        </w:rPr>
        <w:t xml:space="preserve">. A forward </w:t>
      </w:r>
      <w:proofErr w:type="spellStart"/>
      <w:r w:rsidRPr="00732060">
        <w:rPr>
          <w:rFonts w:eastAsia="Open Sans"/>
        </w:rPr>
        <w:t>modeling</w:t>
      </w:r>
      <w:proofErr w:type="spellEnd"/>
      <w:r w:rsidRPr="00732060">
        <w:rPr>
          <w:rFonts w:eastAsia="Open Sans"/>
        </w:rPr>
        <w:t xml:space="preserve"> study permitted the evaluation of the frequencies most subject to the influence of these two effects and whether these could disturb the diagonal and </w:t>
      </w:r>
      <w:proofErr w:type="spellStart"/>
      <w:r w:rsidRPr="00732060">
        <w:rPr>
          <w:rFonts w:eastAsia="Open Sans"/>
        </w:rPr>
        <w:t>nondiagonal</w:t>
      </w:r>
      <w:proofErr w:type="spellEnd"/>
      <w:r w:rsidRPr="00732060">
        <w:rPr>
          <w:rFonts w:eastAsia="Open Sans"/>
        </w:rPr>
        <w:t xml:space="preserve"> modes of the </w:t>
      </w:r>
      <w:r w:rsidRPr="00732060">
        <w:rPr>
          <w:rFonts w:eastAsia="Open Sans"/>
          <w:b/>
        </w:rPr>
        <w:t>Z</w:t>
      </w:r>
      <w:r w:rsidRPr="00732060">
        <w:rPr>
          <w:rFonts w:eastAsia="Open Sans"/>
        </w:rPr>
        <w:t xml:space="preserve"> tensor in the same manner. </w:t>
      </w:r>
      <w:r>
        <w:rPr>
          <w:rFonts w:eastAsia="Open Sans"/>
        </w:rPr>
        <w:t xml:space="preserve">Such forward </w:t>
      </w:r>
      <w:proofErr w:type="spellStart"/>
      <w:r>
        <w:rPr>
          <w:rFonts w:eastAsia="Open Sans"/>
        </w:rPr>
        <w:t>modeling</w:t>
      </w:r>
      <w:proofErr w:type="spellEnd"/>
      <w:r>
        <w:rPr>
          <w:rFonts w:eastAsia="Open Sans"/>
        </w:rPr>
        <w:t xml:space="preserve"> reconstructed the MT response of a theoretical model of the </w:t>
      </w:r>
      <w:proofErr w:type="spellStart"/>
      <w:r>
        <w:rPr>
          <w:rFonts w:eastAsia="Open Sans"/>
        </w:rPr>
        <w:t>Vulcano</w:t>
      </w:r>
      <w:proofErr w:type="spellEnd"/>
      <w:r>
        <w:rPr>
          <w:rFonts w:eastAsia="Open Sans"/>
        </w:rPr>
        <w:t xml:space="preserve"> </w:t>
      </w:r>
      <w:proofErr w:type="gramStart"/>
      <w:r>
        <w:rPr>
          <w:rFonts w:eastAsia="Open Sans"/>
        </w:rPr>
        <w:t>island</w:t>
      </w:r>
      <w:proofErr w:type="gramEnd"/>
      <w:r>
        <w:rPr>
          <w:rFonts w:eastAsia="Open Sans"/>
        </w:rPr>
        <w:t>, which considers the presence of the actual</w:t>
      </w:r>
      <w:r w:rsidRPr="00B323E4">
        <w:rPr>
          <w:rFonts w:eastAsia="Open Sans"/>
        </w:rPr>
        <w:t xml:space="preserve"> ground-level topography</w:t>
      </w:r>
      <w:r>
        <w:rPr>
          <w:rFonts w:eastAsia="Open Sans"/>
        </w:rPr>
        <w:t xml:space="preserve"> and seafloor </w:t>
      </w:r>
      <w:r w:rsidRPr="00B323E4">
        <w:rPr>
          <w:rFonts w:eastAsia="Open Sans"/>
        </w:rPr>
        <w:t>bathymetry</w:t>
      </w:r>
      <w:r>
        <w:rPr>
          <w:rFonts w:eastAsia="Open Sans"/>
        </w:rPr>
        <w:t xml:space="preserve"> over an ideal homogeneous half-space of 100 </w:t>
      </w:r>
      <w:r w:rsidRPr="00B323E4">
        <w:rPr>
          <w:rFonts w:ascii="Symbol" w:eastAsia="Open Sans" w:hAnsi="Symbol"/>
        </w:rPr>
        <w:t></w:t>
      </w:r>
      <w:r>
        <w:rPr>
          <w:rFonts w:eastAsia="Open Sans"/>
        </w:rPr>
        <w:t>m resistivity.</w:t>
      </w:r>
      <w:r w:rsidRPr="00B323E4">
        <w:rPr>
          <w:rFonts w:eastAsia="Open Sans"/>
        </w:rPr>
        <w:t xml:space="preserve"> The</w:t>
      </w:r>
      <w:r>
        <w:rPr>
          <w:rFonts w:eastAsia="Open Sans"/>
        </w:rPr>
        <w:t xml:space="preserve"> forward </w:t>
      </w:r>
      <w:proofErr w:type="spellStart"/>
      <w:r>
        <w:rPr>
          <w:rFonts w:eastAsia="Open Sans"/>
        </w:rPr>
        <w:t>modeling</w:t>
      </w:r>
      <w:proofErr w:type="spellEnd"/>
      <w:r>
        <w:rPr>
          <w:rFonts w:eastAsia="Open Sans"/>
        </w:rPr>
        <w:t xml:space="preserve">, realized by adopting the </w:t>
      </w:r>
      <w:proofErr w:type="spellStart"/>
      <w:r>
        <w:rPr>
          <w:rFonts w:eastAsia="Open Sans"/>
        </w:rPr>
        <w:t>ModEM</w:t>
      </w:r>
      <w:proofErr w:type="spellEnd"/>
      <w:r>
        <w:rPr>
          <w:rFonts w:eastAsia="Open Sans"/>
        </w:rPr>
        <w:t xml:space="preserve"> 3D code</w:t>
      </w:r>
      <w:r w:rsidRPr="0065292A">
        <w:rPr>
          <w:sz w:val="20"/>
          <w:vertAlign w:val="superscript"/>
        </w:rPr>
        <w:t>59</w:t>
      </w:r>
      <w:r>
        <w:rPr>
          <w:rFonts w:eastAsia="Open Sans"/>
        </w:rPr>
        <w:t xml:space="preserve"> and the same model mesh adopted for the inversion procedure (described in the main text), permitted the reconstruction</w:t>
      </w:r>
      <w:r w:rsidRPr="00B323E4">
        <w:rPr>
          <w:rFonts w:eastAsia="Open Sans"/>
        </w:rPr>
        <w:t xml:space="preserve"> </w:t>
      </w:r>
      <w:r>
        <w:rPr>
          <w:rFonts w:eastAsia="Open Sans"/>
        </w:rPr>
        <w:t xml:space="preserve">of </w:t>
      </w:r>
      <w:r w:rsidRPr="00B323E4">
        <w:rPr>
          <w:rFonts w:eastAsia="Open Sans"/>
        </w:rPr>
        <w:t>the corresponding</w:t>
      </w:r>
      <w:r>
        <w:rPr>
          <w:rFonts w:eastAsia="Open Sans"/>
        </w:rPr>
        <w:t xml:space="preserve"> synthetic </w:t>
      </w:r>
      <w:proofErr w:type="spellStart"/>
      <w:r>
        <w:rPr>
          <w:rFonts w:eastAsia="Open Sans"/>
        </w:rPr>
        <w:t>behavior</w:t>
      </w:r>
      <w:proofErr w:type="spellEnd"/>
      <w:r>
        <w:rPr>
          <w:rFonts w:eastAsia="Open Sans"/>
        </w:rPr>
        <w:t xml:space="preserve"> of the apparent resistivity </w:t>
      </w:r>
      <w:r w:rsidRPr="00B323E4">
        <w:rPr>
          <w:rFonts w:ascii="Symbol" w:eastAsia="Open Sans" w:hAnsi="Symbol"/>
        </w:rPr>
        <w:t></w:t>
      </w:r>
      <w:r>
        <w:rPr>
          <w:rFonts w:eastAsia="Open Sans"/>
        </w:rPr>
        <w:t xml:space="preserve"> </w:t>
      </w:r>
      <w:r w:rsidRPr="00B323E4">
        <w:rPr>
          <w:rFonts w:eastAsia="Open Sans"/>
        </w:rPr>
        <w:t>(log10(</w:t>
      </w:r>
      <w:r w:rsidRPr="00B323E4">
        <w:rPr>
          <w:rFonts w:ascii="Symbol" w:eastAsia="Open Sans" w:hAnsi="Symbol"/>
        </w:rPr>
        <w:t></w:t>
      </w:r>
      <w:r w:rsidRPr="00B323E4">
        <w:rPr>
          <w:rFonts w:eastAsia="Open Sans"/>
        </w:rPr>
        <w:t>m)) and phase</w:t>
      </w:r>
      <w:r>
        <w:rPr>
          <w:rFonts w:eastAsia="Open Sans"/>
        </w:rPr>
        <w:t xml:space="preserve"> </w:t>
      </w:r>
      <w:r w:rsidRPr="00B323E4">
        <w:rPr>
          <w:rFonts w:ascii="Symbol" w:eastAsia="Open Sans" w:hAnsi="Symbol"/>
        </w:rPr>
        <w:t></w:t>
      </w:r>
      <w:r>
        <w:rPr>
          <w:rFonts w:eastAsia="Open Sans"/>
        </w:rPr>
        <w:t xml:space="preserve"> (degrees). The simulation evaluates how much the MT responses of the tested model </w:t>
      </w:r>
      <w:r w:rsidRPr="00B323E4">
        <w:rPr>
          <w:rFonts w:eastAsia="Open Sans"/>
        </w:rPr>
        <w:t>remain substantially unaffected by topography- and bathymetry-related distortion</w:t>
      </w:r>
      <w:r>
        <w:rPr>
          <w:rFonts w:eastAsia="Open Sans"/>
        </w:rPr>
        <w:t xml:space="preserve"> with respect to the one that should characterize the ideal </w:t>
      </w:r>
      <w:r>
        <w:rPr>
          <w:rFonts w:eastAsia="Open Sans"/>
        </w:rPr>
        <w:lastRenderedPageBreak/>
        <w:t xml:space="preserve">homogeneous half-space (e. g. </w:t>
      </w:r>
      <w:r w:rsidRPr="00B65EFE">
        <w:rPr>
          <w:rFonts w:ascii="Symbol" w:eastAsia="Open Sans" w:hAnsi="Symbol"/>
        </w:rPr>
        <w:t></w:t>
      </w:r>
      <w:r>
        <w:rPr>
          <w:rFonts w:eastAsia="Open Sans"/>
        </w:rPr>
        <w:t xml:space="preserve">=100 </w:t>
      </w:r>
      <w:r w:rsidRPr="00B65EFE">
        <w:rPr>
          <w:rFonts w:ascii="Symbol" w:eastAsia="Open Sans" w:hAnsi="Symbol"/>
        </w:rPr>
        <w:t></w:t>
      </w:r>
      <w:r>
        <w:rPr>
          <w:rFonts w:eastAsia="Open Sans"/>
        </w:rPr>
        <w:t xml:space="preserve">m and </w:t>
      </w:r>
      <w:r w:rsidRPr="00B65EFE">
        <w:rPr>
          <w:rFonts w:ascii="Symbol" w:eastAsia="Open Sans" w:hAnsi="Symbol"/>
        </w:rPr>
        <w:t></w:t>
      </w:r>
      <w:r>
        <w:rPr>
          <w:rFonts w:eastAsia="Open Sans"/>
        </w:rPr>
        <w:t>=45°)</w:t>
      </w:r>
      <w:r w:rsidRPr="00B323E4">
        <w:rPr>
          <w:rFonts w:eastAsia="Open Sans"/>
        </w:rPr>
        <w:t>.</w:t>
      </w:r>
      <w:r>
        <w:rPr>
          <w:rFonts w:eastAsia="Open Sans"/>
        </w:rPr>
        <w:t xml:space="preserve"> The results</w:t>
      </w:r>
      <w:r w:rsidRPr="00732060">
        <w:rPr>
          <w:rFonts w:eastAsia="Open Sans"/>
        </w:rPr>
        <w:t xml:space="preserve"> </w:t>
      </w:r>
      <w:r>
        <w:rPr>
          <w:rFonts w:eastAsia="Open Sans"/>
        </w:rPr>
        <w:t xml:space="preserve">are summarized in Fig. </w:t>
      </w:r>
      <w:proofErr w:type="gramStart"/>
      <w:r>
        <w:rPr>
          <w:rFonts w:eastAsia="Open Sans"/>
        </w:rPr>
        <w:t>S2, where apparent resistivity and phase maps have been reproduced for all four modes of the Z tensor in correspondence with four different periods.</w:t>
      </w:r>
      <w:proofErr w:type="gramEnd"/>
      <w:r>
        <w:rPr>
          <w:rFonts w:eastAsia="Open Sans"/>
        </w:rPr>
        <w:t xml:space="preserve"> A close look at those maps indicates that the apparent resistivity curves remain substantially unaffected by topography- and bathymetry-related distortion, with minor </w:t>
      </w:r>
      <w:proofErr w:type="spellStart"/>
      <w:r>
        <w:rPr>
          <w:rFonts w:eastAsia="Open Sans"/>
        </w:rPr>
        <w:t>Zxy</w:t>
      </w:r>
      <w:proofErr w:type="spellEnd"/>
      <w:r>
        <w:rPr>
          <w:rFonts w:eastAsia="Open Sans"/>
        </w:rPr>
        <w:t xml:space="preserve"> mode distortions at about </w:t>
      </w:r>
      <w:r w:rsidRPr="00732060">
        <w:rPr>
          <w:rFonts w:eastAsia="Open Sans"/>
        </w:rPr>
        <w:t xml:space="preserve">1 Hz. On the other hand, </w:t>
      </w:r>
      <w:r>
        <w:rPr>
          <w:rFonts w:eastAsia="Open Sans"/>
        </w:rPr>
        <w:t xml:space="preserve">phases seem to manifest a </w:t>
      </w:r>
      <w:r w:rsidRPr="00732060">
        <w:rPr>
          <w:rFonts w:eastAsia="Open Sans"/>
        </w:rPr>
        <w:t>most severe perturbation</w:t>
      </w:r>
      <w:r>
        <w:rPr>
          <w:rFonts w:eastAsia="Open Sans"/>
        </w:rPr>
        <w:t>, mainly for the diagonal modes.</w:t>
      </w:r>
      <w:r w:rsidRPr="00732060">
        <w:rPr>
          <w:rFonts w:eastAsia="Open Sans"/>
        </w:rPr>
        <w:t xml:space="preserve"> These results have been considered during the inversion phase when the choice of error floors imposed on the data has been made. </w:t>
      </w:r>
    </w:p>
    <w:p w14:paraId="3392B47B" w14:textId="0DFBDE3C" w:rsidR="009F21B9" w:rsidRDefault="009F21B9" w:rsidP="009F21B9">
      <w:pPr>
        <w:spacing w:before="280" w:after="280"/>
        <w:jc w:val="both"/>
      </w:pPr>
      <w:r>
        <w:t xml:space="preserve">As a metric for the fit of the </w:t>
      </w:r>
      <w:proofErr w:type="spellStart"/>
      <w:r>
        <w:t>modeled</w:t>
      </w:r>
      <w:proofErr w:type="spellEnd"/>
      <w:r>
        <w:t xml:space="preserve"> to the observed data, the commonly used normalized root mean square has been adopted, which is defined as </w:t>
      </w:r>
      <m:oMath>
        <m:r>
          <w:rPr>
            <w:rFonts w:ascii="Cambria Math" w:hAnsi="Cambria Math"/>
          </w:rPr>
          <m:t>nRMS=</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d</m:t>
                        </m:r>
                      </m:sub>
                    </m:sSub>
                    <m:r>
                      <w:rPr>
                        <w:rFonts w:ascii="Cambria Math" w:hAnsi="Cambria Math"/>
                      </w:rPr>
                      <m:t>-1</m:t>
                    </m:r>
                  </m:e>
                </m:d>
              </m:e>
              <m:sup>
                <m:r>
                  <w:rPr>
                    <w:rFonts w:ascii="Cambria Math" w:hAnsi="Cambria Math"/>
                  </w:rPr>
                  <m:t>-1</m:t>
                </m:r>
              </m:sup>
            </m:sSup>
            <m:nary>
              <m:naryPr>
                <m:chr m:val="∑"/>
                <m:limLoc m:val="undOvr"/>
                <m:ctrlPr>
                  <w:rPr>
                    <w:rFonts w:ascii="Cambria Math" w:hAnsi="Cambria Math"/>
                    <w:i/>
                  </w:rPr>
                </m:ctrlPr>
              </m:naryPr>
              <m:sub>
                <m:r>
                  <w:rPr>
                    <w:rFonts w:ascii="Cambria Math" w:hAnsi="Cambria Math"/>
                  </w:rPr>
                  <m:t>j=1</m:t>
                </m:r>
              </m:sub>
              <m:sup>
                <m:sSub>
                  <m:sSubPr>
                    <m:ctrlPr>
                      <w:rPr>
                        <w:rFonts w:ascii="Cambria Math" w:hAnsi="Cambria Math"/>
                        <w:i/>
                      </w:rPr>
                    </m:ctrlPr>
                  </m:sSubPr>
                  <m:e>
                    <m:r>
                      <w:rPr>
                        <w:rFonts w:ascii="Cambria Math" w:hAnsi="Cambria Math"/>
                      </w:rPr>
                      <m:t>N</m:t>
                    </m:r>
                  </m:e>
                  <m:sub>
                    <m:r>
                      <w:rPr>
                        <w:rFonts w:ascii="Cambria Math" w:hAnsi="Cambria Math"/>
                      </w:rPr>
                      <m:t>d</m:t>
                    </m:r>
                  </m:sub>
                </m:sSub>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obs,j</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calc,j</m:t>
                                </m:r>
                              </m:sub>
                            </m:sSub>
                          </m:num>
                          <m:den>
                            <m:sSub>
                              <m:sSubPr>
                                <m:ctrlPr>
                                  <w:rPr>
                                    <w:rFonts w:ascii="Cambria Math" w:hAnsi="Cambria Math"/>
                                    <w:i/>
                                  </w:rPr>
                                </m:ctrlPr>
                              </m:sSubPr>
                              <m:e>
                                <m:r>
                                  <w:rPr>
                                    <w:rFonts w:ascii="Cambria Math" w:hAnsi="Cambria Math"/>
                                  </w:rPr>
                                  <m:t>σ</m:t>
                                </m:r>
                              </m:e>
                              <m:sub>
                                <m:r>
                                  <w:rPr>
                                    <w:rFonts w:ascii="Cambria Math" w:hAnsi="Cambria Math"/>
                                  </w:rPr>
                                  <m:t>j</m:t>
                                </m:r>
                              </m:sub>
                            </m:sSub>
                          </m:den>
                        </m:f>
                      </m:e>
                    </m:d>
                  </m:e>
                  <m:sup>
                    <m:r>
                      <w:rPr>
                        <w:rFonts w:ascii="Cambria Math" w:hAnsi="Cambria Math"/>
                      </w:rPr>
                      <m:t>2</m:t>
                    </m:r>
                  </m:sup>
                </m:sSup>
              </m:e>
            </m:nary>
          </m:e>
        </m:rad>
      </m:oMath>
      <w:r>
        <w:t xml:space="preserve">, where </w:t>
      </w:r>
      <w:proofErr w:type="spellStart"/>
      <w:r w:rsidRPr="00240F21">
        <w:rPr>
          <w:i/>
        </w:rPr>
        <w:t>d</w:t>
      </w:r>
      <w:r w:rsidRPr="00240F21">
        <w:rPr>
          <w:i/>
          <w:vertAlign w:val="subscript"/>
        </w:rPr>
        <w:t>obs,j</w:t>
      </w:r>
      <w:proofErr w:type="spellEnd"/>
      <w:r>
        <w:t xml:space="preserve"> and </w:t>
      </w:r>
      <w:proofErr w:type="spellStart"/>
      <w:r w:rsidRPr="00240F21">
        <w:rPr>
          <w:i/>
        </w:rPr>
        <w:t>d</w:t>
      </w:r>
      <w:r w:rsidRPr="00240F21">
        <w:rPr>
          <w:i/>
          <w:vertAlign w:val="subscript"/>
        </w:rPr>
        <w:t>calc,j</w:t>
      </w:r>
      <w:proofErr w:type="spellEnd"/>
      <w:r>
        <w:t xml:space="preserve"> are observed, and calculated data, respectively, and </w:t>
      </w:r>
      <w:r w:rsidRPr="00240F21">
        <w:rPr>
          <w:rFonts w:ascii="Symbol" w:hAnsi="Symbol"/>
          <w:i/>
        </w:rPr>
        <w:t></w:t>
      </w:r>
      <w:r w:rsidRPr="00240F21">
        <w:rPr>
          <w:i/>
          <w:vertAlign w:val="subscript"/>
        </w:rPr>
        <w:t>j</w:t>
      </w:r>
      <w:r>
        <w:t xml:space="preserve"> represents the errors for all </w:t>
      </w:r>
      <w:proofErr w:type="spellStart"/>
      <w:r w:rsidRPr="00240F21">
        <w:rPr>
          <w:i/>
        </w:rPr>
        <w:t>N</w:t>
      </w:r>
      <w:r w:rsidRPr="00240F21">
        <w:rPr>
          <w:i/>
          <w:vertAlign w:val="subscript"/>
        </w:rPr>
        <w:t>d</w:t>
      </w:r>
      <w:proofErr w:type="spellEnd"/>
      <w:r>
        <w:t xml:space="preserve"> data points</w:t>
      </w:r>
      <w:r w:rsidR="00C7781E">
        <w:t xml:space="preserve"> </w:t>
      </w:r>
      <w:r w:rsidR="006F420E" w:rsidRPr="006F420E">
        <w:rPr>
          <w:rFonts w:ascii="Calibri" w:hAnsi="Calibri" w:cs="Calibri"/>
          <w:szCs w:val="24"/>
          <w:vertAlign w:val="superscript"/>
        </w:rPr>
        <w:t>29</w:t>
      </w:r>
      <w:r>
        <w:t xml:space="preserve">. </w:t>
      </w:r>
    </w:p>
    <w:p w14:paraId="1E22B06C" w14:textId="36114590" w:rsidR="009F21B9" w:rsidRDefault="009F21B9" w:rsidP="009F21B9">
      <w:pPr>
        <w:spacing w:before="280" w:after="280"/>
        <w:jc w:val="both"/>
        <w:rPr>
          <w:rFonts w:eastAsia="Open Sans"/>
        </w:rPr>
      </w:pPr>
      <w:r w:rsidRPr="00240F21">
        <w:t>A value of this metric close to 1 is commonly interpreted as a data fit within the range of observational error, that is, in the case of this study</w:t>
      </w:r>
      <w:r>
        <w:t>,</w:t>
      </w:r>
      <w:r w:rsidRPr="00240F21">
        <w:t xml:space="preserve"> the error floors, which somewhat reduc</w:t>
      </w:r>
      <w:r w:rsidR="00C7781E">
        <w:t>es the statistical significance</w:t>
      </w:r>
      <w:r>
        <w:t xml:space="preserve">. Figure S3 shows a map of the final </w:t>
      </w:r>
      <w:proofErr w:type="spellStart"/>
      <w:r>
        <w:t>nRMS</w:t>
      </w:r>
      <w:proofErr w:type="spellEnd"/>
      <w:r>
        <w:t>, which achieved a value of about 1.98. The fit to most observations can also be deduced from the fit of the data curves presented in Figure S4.</w:t>
      </w:r>
    </w:p>
    <w:p w14:paraId="33D6DBA1" w14:textId="77777777" w:rsidR="009F21B9" w:rsidRDefault="009F21B9" w:rsidP="009F21B9">
      <w:pPr>
        <w:spacing w:before="280" w:after="280"/>
        <w:jc w:val="both"/>
        <w:rPr>
          <w:rFonts w:eastAsia="Open Sans"/>
        </w:rPr>
      </w:pPr>
      <w:r>
        <w:rPr>
          <w:rFonts w:eastAsia="Open Sans"/>
        </w:rPr>
        <w:t>The resolution of the detected features w</w:t>
      </w:r>
      <w:r w:rsidRPr="008D3CE8">
        <w:rPr>
          <w:rFonts w:eastAsia="Open Sans"/>
        </w:rPr>
        <w:t xml:space="preserve">as questioned </w:t>
      </w:r>
      <w:r>
        <w:rPr>
          <w:rFonts w:eastAsia="Open Sans"/>
        </w:rPr>
        <w:t xml:space="preserve">by </w:t>
      </w:r>
      <w:r w:rsidRPr="008D3CE8">
        <w:rPr>
          <w:rFonts w:eastAsia="Open Sans"/>
        </w:rPr>
        <w:t xml:space="preserve">performing a series of tests to separately </w:t>
      </w:r>
      <w:proofErr w:type="spellStart"/>
      <w:r w:rsidRPr="008D3CE8">
        <w:rPr>
          <w:rFonts w:eastAsia="Open Sans"/>
        </w:rPr>
        <w:t>analyze</w:t>
      </w:r>
      <w:proofErr w:type="spellEnd"/>
      <w:r w:rsidRPr="008D3CE8">
        <w:rPr>
          <w:rFonts w:eastAsia="Open Sans"/>
        </w:rPr>
        <w:t xml:space="preserve"> </w:t>
      </w:r>
      <w:proofErr w:type="gramStart"/>
      <w:r>
        <w:rPr>
          <w:rFonts w:eastAsia="Open Sans"/>
        </w:rPr>
        <w:t>the</w:t>
      </w:r>
      <w:r w:rsidRPr="008D3CE8">
        <w:rPr>
          <w:rFonts w:eastAsia="Open Sans"/>
        </w:rPr>
        <w:t xml:space="preserve"> </w:t>
      </w:r>
      <w:r>
        <w:rPr>
          <w:rFonts w:eastAsia="Open Sans"/>
        </w:rPr>
        <w:t>α</w:t>
      </w:r>
      <w:proofErr w:type="gramEnd"/>
      <w:r>
        <w:rPr>
          <w:rFonts w:eastAsia="Open Sans"/>
        </w:rPr>
        <w:t xml:space="preserve"> and the β </w:t>
      </w:r>
      <w:r w:rsidRPr="008D3CE8">
        <w:rPr>
          <w:rFonts w:eastAsia="Open Sans"/>
        </w:rPr>
        <w:t>structure</w:t>
      </w:r>
      <w:r>
        <w:rPr>
          <w:rFonts w:eastAsia="Open Sans"/>
        </w:rPr>
        <w:t>s, which have been discussed in the text</w:t>
      </w:r>
      <w:r w:rsidRPr="008D3CE8">
        <w:rPr>
          <w:rFonts w:eastAsia="Open Sans"/>
        </w:rPr>
        <w:t xml:space="preserve">. </w:t>
      </w:r>
    </w:p>
    <w:p w14:paraId="54B47266" w14:textId="01531A6D" w:rsidR="009F21B9" w:rsidRDefault="009F21B9" w:rsidP="009F21B9">
      <w:pPr>
        <w:spacing w:before="280" w:after="280"/>
        <w:jc w:val="both"/>
        <w:rPr>
          <w:rFonts w:eastAsia="Open Sans"/>
        </w:rPr>
      </w:pPr>
      <w:r>
        <w:rPr>
          <w:rFonts w:eastAsia="Open Sans"/>
        </w:rPr>
        <w:t xml:space="preserve">First, we adopted the </w:t>
      </w:r>
      <w:proofErr w:type="spellStart"/>
      <w:r>
        <w:rPr>
          <w:rFonts w:eastAsia="Open Sans"/>
        </w:rPr>
        <w:t>MTpy</w:t>
      </w:r>
      <w:proofErr w:type="spellEnd"/>
      <w:r>
        <w:rPr>
          <w:rFonts w:eastAsia="Open Sans"/>
        </w:rPr>
        <w:t xml:space="preserve"> code to evaluate </w:t>
      </w:r>
      <w:r w:rsidRPr="00F87F46">
        <w:rPr>
          <w:rFonts w:eastAsia="Open Sans"/>
        </w:rPr>
        <w:t xml:space="preserve">the </w:t>
      </w:r>
      <w:r>
        <w:rPr>
          <w:rFonts w:eastAsia="Open Sans"/>
        </w:rPr>
        <w:t xml:space="preserve">penetration depths of the electromagnetic waves at a 3 s period, using the </w:t>
      </w:r>
      <w:proofErr w:type="spellStart"/>
      <w:r w:rsidRPr="00F87F46">
        <w:rPr>
          <w:rFonts w:eastAsia="Open Sans"/>
        </w:rPr>
        <w:t>Niblett-Bostick</w:t>
      </w:r>
      <w:proofErr w:type="spellEnd"/>
      <w:r w:rsidRPr="00F87F46">
        <w:rPr>
          <w:rFonts w:eastAsia="Open Sans"/>
        </w:rPr>
        <w:t xml:space="preserve"> transform</w:t>
      </w:r>
      <w:r>
        <w:rPr>
          <w:rFonts w:eastAsia="Open Sans"/>
        </w:rPr>
        <w:t xml:space="preserve"> </w:t>
      </w:r>
      <w:r w:rsidR="006F420E" w:rsidRPr="006F420E">
        <w:rPr>
          <w:rFonts w:ascii="Calibri" w:hAnsi="Calibri" w:cs="Calibri"/>
          <w:szCs w:val="24"/>
          <w:vertAlign w:val="superscript"/>
        </w:rPr>
        <w:t>64</w:t>
      </w:r>
      <w:r w:rsidRPr="00F87F46">
        <w:rPr>
          <w:rFonts w:eastAsia="Open Sans"/>
        </w:rPr>
        <w:t xml:space="preserve"> and references therein)</w:t>
      </w:r>
      <w:r>
        <w:rPr>
          <w:rFonts w:eastAsia="Open Sans"/>
        </w:rPr>
        <w:t>, which map is reported in Figure S5. In the second step, we perform</w:t>
      </w:r>
      <w:r w:rsidRPr="00F87F46">
        <w:rPr>
          <w:rFonts w:eastAsia="Open Sans"/>
        </w:rPr>
        <w:t xml:space="preserve"> s</w:t>
      </w:r>
      <w:r>
        <w:rPr>
          <w:rFonts w:eastAsia="Open Sans"/>
        </w:rPr>
        <w:t>ynthetic tests on the data sensitivity of these two model parts</w:t>
      </w:r>
      <w:r w:rsidRPr="00F87F46">
        <w:rPr>
          <w:rFonts w:eastAsia="Open Sans"/>
        </w:rPr>
        <w:t xml:space="preserve">. Due to the complexity of 3D, the model perturbation method </w:t>
      </w:r>
      <w:r>
        <w:rPr>
          <w:rFonts w:eastAsia="Open Sans"/>
        </w:rPr>
        <w:t>has been</w:t>
      </w:r>
      <w:r w:rsidRPr="00F87F46">
        <w:rPr>
          <w:rFonts w:eastAsia="Open Sans"/>
        </w:rPr>
        <w:t xml:space="preserve"> used for this. </w:t>
      </w:r>
      <w:r>
        <w:rPr>
          <w:rFonts w:eastAsia="Open Sans"/>
        </w:rPr>
        <w:t>T</w:t>
      </w:r>
      <w:r w:rsidRPr="00F87F46">
        <w:rPr>
          <w:rFonts w:eastAsia="Open Sans"/>
        </w:rPr>
        <w:t xml:space="preserve">he resistivity for </w:t>
      </w:r>
      <w:proofErr w:type="gramStart"/>
      <w:r>
        <w:rPr>
          <w:rFonts w:eastAsia="Open Sans"/>
        </w:rPr>
        <w:t>the α</w:t>
      </w:r>
      <w:proofErr w:type="gramEnd"/>
      <w:r>
        <w:rPr>
          <w:rFonts w:eastAsia="Open Sans"/>
        </w:rPr>
        <w:t xml:space="preserve"> and the β</w:t>
      </w:r>
      <w:r w:rsidRPr="00F87F46">
        <w:rPr>
          <w:rFonts w:eastAsia="Open Sans"/>
        </w:rPr>
        <w:t xml:space="preserve"> anomalies in the </w:t>
      </w:r>
      <w:r>
        <w:rPr>
          <w:rFonts w:eastAsia="Open Sans"/>
        </w:rPr>
        <w:t>preferred inversion</w:t>
      </w:r>
      <w:r w:rsidRPr="00F87F46">
        <w:rPr>
          <w:rFonts w:eastAsia="Open Sans"/>
        </w:rPr>
        <w:t xml:space="preserve"> model</w:t>
      </w:r>
      <w:r>
        <w:rPr>
          <w:rFonts w:eastAsia="Open Sans"/>
        </w:rPr>
        <w:t xml:space="preserve"> has been modified, decreasing and increasing its value in a range uniformly covering several magnitude orders. T</w:t>
      </w:r>
      <w:r w:rsidRPr="00F87F46">
        <w:rPr>
          <w:rFonts w:eastAsia="Open Sans"/>
        </w:rPr>
        <w:t>hen</w:t>
      </w:r>
      <w:r>
        <w:rPr>
          <w:rFonts w:eastAsia="Open Sans"/>
        </w:rPr>
        <w:t>, many</w:t>
      </w:r>
      <w:r w:rsidRPr="00F87F46">
        <w:rPr>
          <w:rFonts w:eastAsia="Open Sans"/>
        </w:rPr>
        <w:t xml:space="preserve"> forward mode</w:t>
      </w:r>
      <w:r>
        <w:rPr>
          <w:rFonts w:eastAsia="Open Sans"/>
        </w:rPr>
        <w:t>l</w:t>
      </w:r>
      <w:r w:rsidRPr="00F87F46">
        <w:rPr>
          <w:rFonts w:eastAsia="Open Sans"/>
        </w:rPr>
        <w:t>ling</w:t>
      </w:r>
      <w:r>
        <w:rPr>
          <w:rFonts w:eastAsia="Open Sans"/>
        </w:rPr>
        <w:t xml:space="preserve"> runs were launched, one for each resistivity value tested,</w:t>
      </w:r>
      <w:r w:rsidRPr="00F87F46">
        <w:rPr>
          <w:rFonts w:eastAsia="Open Sans"/>
        </w:rPr>
        <w:t xml:space="preserve"> and the difference between the new </w:t>
      </w:r>
      <w:proofErr w:type="spellStart"/>
      <w:r>
        <w:rPr>
          <w:rFonts w:eastAsia="Open Sans"/>
        </w:rPr>
        <w:t>nRMS</w:t>
      </w:r>
      <w:proofErr w:type="spellEnd"/>
      <w:r w:rsidRPr="00F87F46">
        <w:rPr>
          <w:rFonts w:eastAsia="Open Sans"/>
        </w:rPr>
        <w:t xml:space="preserve"> and the one </w:t>
      </w:r>
      <w:r>
        <w:rPr>
          <w:rFonts w:eastAsia="Open Sans"/>
        </w:rPr>
        <w:t>related to the inversion preferred model (about 1.98; see Fig. S3) was checked. If the</w:t>
      </w:r>
      <w:r w:rsidRPr="00F87F46">
        <w:rPr>
          <w:rFonts w:eastAsia="Open Sans"/>
        </w:rPr>
        <w:t xml:space="preserve"> difference is </w:t>
      </w:r>
      <w:r>
        <w:rPr>
          <w:rFonts w:eastAsia="Open Sans"/>
        </w:rPr>
        <w:t>significant</w:t>
      </w:r>
      <w:r w:rsidRPr="00F87F46">
        <w:rPr>
          <w:rFonts w:eastAsia="Open Sans"/>
        </w:rPr>
        <w:t xml:space="preserve">, data are sensitive enough to that part of the model. After </w:t>
      </w:r>
      <w:r>
        <w:rPr>
          <w:rFonts w:eastAsia="Open Sans"/>
        </w:rPr>
        <w:t>this check</w:t>
      </w:r>
      <w:r w:rsidRPr="00F87F46">
        <w:rPr>
          <w:rFonts w:eastAsia="Open Sans"/>
        </w:rPr>
        <w:t xml:space="preserve">, </w:t>
      </w:r>
      <w:r>
        <w:rPr>
          <w:rFonts w:eastAsia="Open Sans"/>
        </w:rPr>
        <w:t>it is possible to know if</w:t>
      </w:r>
      <w:r w:rsidRPr="00F87F46">
        <w:rPr>
          <w:rFonts w:eastAsia="Open Sans"/>
        </w:rPr>
        <w:t xml:space="preserve"> </w:t>
      </w:r>
      <w:r>
        <w:rPr>
          <w:rFonts w:eastAsia="Open Sans"/>
        </w:rPr>
        <w:t xml:space="preserve">these two </w:t>
      </w:r>
      <w:r w:rsidRPr="00F87F46">
        <w:rPr>
          <w:rFonts w:eastAsia="Open Sans"/>
        </w:rPr>
        <w:t>parts of the model are well-constrained by the data.</w:t>
      </w:r>
      <w:r>
        <w:rPr>
          <w:rFonts w:eastAsia="Open Sans"/>
        </w:rPr>
        <w:t xml:space="preserve"> The test results are summarized in Figure S5.</w:t>
      </w:r>
    </w:p>
    <w:p w14:paraId="299594C3" w14:textId="2712EE51" w:rsidR="009F21B9" w:rsidRPr="008B484F" w:rsidRDefault="008B484F" w:rsidP="009F21B9">
      <w:pPr>
        <w:spacing w:before="280" w:after="280"/>
        <w:jc w:val="both"/>
        <w:rPr>
          <w:rFonts w:eastAsia="Open Sans"/>
          <w:b/>
        </w:rPr>
      </w:pPr>
      <w:r>
        <w:rPr>
          <w:rFonts w:eastAsia="Open Sans"/>
          <w:b/>
        </w:rPr>
        <w:t>Supplementary Figure captions</w:t>
      </w:r>
    </w:p>
    <w:p w14:paraId="6A78D148" w14:textId="77777777" w:rsidR="009F21B9" w:rsidRPr="00622F84" w:rsidRDefault="009F21B9" w:rsidP="009F21B9">
      <w:pPr>
        <w:spacing w:before="280" w:after="280"/>
        <w:jc w:val="both"/>
        <w:rPr>
          <w:rFonts w:eastAsia="Open Sans"/>
        </w:rPr>
      </w:pPr>
      <w:proofErr w:type="gramStart"/>
      <w:r>
        <w:rPr>
          <w:rFonts w:eastAsia="Open Sans"/>
        </w:rPr>
        <w:t>Fig.</w:t>
      </w:r>
      <w:proofErr w:type="gramEnd"/>
      <w:r>
        <w:rPr>
          <w:rFonts w:eastAsia="Open Sans"/>
        </w:rPr>
        <w:t xml:space="preserve"> S1. Maps of the Phase Tensor ellipses. The inner </w:t>
      </w:r>
      <w:proofErr w:type="spellStart"/>
      <w:r>
        <w:rPr>
          <w:rFonts w:eastAsia="Open Sans"/>
        </w:rPr>
        <w:t>color</w:t>
      </w:r>
      <w:proofErr w:type="spellEnd"/>
      <w:r>
        <w:rPr>
          <w:rFonts w:eastAsia="Open Sans"/>
        </w:rPr>
        <w:t xml:space="preserve"> of the ellipses indicates the value of the Skew angle </w:t>
      </w:r>
      <w:r w:rsidRPr="005915E1">
        <w:rPr>
          <w:rFonts w:ascii="Symbol" w:eastAsia="Open Sans" w:hAnsi="Symbol"/>
        </w:rPr>
        <w:t></w:t>
      </w:r>
      <w:r>
        <w:rPr>
          <w:rFonts w:eastAsia="Open Sans"/>
        </w:rPr>
        <w:t xml:space="preserve"> (in degrees). The panels refer to 0.001s, 0.01 s, 0.1 s and 1 s, respectively.</w:t>
      </w:r>
    </w:p>
    <w:p w14:paraId="3801AC32" w14:textId="0B8D009E" w:rsidR="009F21B9" w:rsidRDefault="009F21B9" w:rsidP="009F21B9">
      <w:pPr>
        <w:spacing w:before="280" w:after="280"/>
        <w:jc w:val="both"/>
        <w:rPr>
          <w:rFonts w:eastAsia="Open Sans"/>
        </w:rPr>
      </w:pPr>
      <w:r>
        <w:rPr>
          <w:rFonts w:eastAsia="Open Sans"/>
        </w:rPr>
        <w:t>Fig. S2</w:t>
      </w:r>
      <w:r w:rsidRPr="009D4262">
        <w:rPr>
          <w:rFonts w:eastAsia="Open Sans"/>
        </w:rPr>
        <w:t xml:space="preserve">. Results of the forward model study aimed to reconstruct the effects of the ground-level topography and seafloor bathymetry on the MT dataset. The </w:t>
      </w:r>
      <w:r>
        <w:rPr>
          <w:rFonts w:eastAsia="Open Sans"/>
        </w:rPr>
        <w:t>actu</w:t>
      </w:r>
      <w:r w:rsidRPr="009D4262">
        <w:rPr>
          <w:rFonts w:eastAsia="Open Sans"/>
        </w:rPr>
        <w:t xml:space="preserve">al coastline and </w:t>
      </w:r>
      <w:r>
        <w:rPr>
          <w:rFonts w:eastAsia="Open Sans"/>
        </w:rPr>
        <w:t>u</w:t>
      </w:r>
      <w:r w:rsidRPr="009D4262">
        <w:rPr>
          <w:rFonts w:eastAsia="Open Sans"/>
        </w:rPr>
        <w:t xml:space="preserve">ndulating topography of the </w:t>
      </w:r>
      <w:proofErr w:type="spellStart"/>
      <w:r>
        <w:rPr>
          <w:rFonts w:eastAsia="Open Sans"/>
        </w:rPr>
        <w:t>Vulcano</w:t>
      </w:r>
      <w:proofErr w:type="spellEnd"/>
      <w:r>
        <w:rPr>
          <w:rFonts w:eastAsia="Open Sans"/>
        </w:rPr>
        <w:t xml:space="preserve"> </w:t>
      </w:r>
      <w:proofErr w:type="gramStart"/>
      <w:r>
        <w:rPr>
          <w:rFonts w:eastAsia="Open Sans"/>
        </w:rPr>
        <w:t>island</w:t>
      </w:r>
      <w:proofErr w:type="gramEnd"/>
      <w:r w:rsidRPr="009D4262">
        <w:rPr>
          <w:rFonts w:eastAsia="Open Sans"/>
        </w:rPr>
        <w:t xml:space="preserve"> ha</w:t>
      </w:r>
      <w:r>
        <w:rPr>
          <w:rFonts w:eastAsia="Open Sans"/>
        </w:rPr>
        <w:t>ve</w:t>
      </w:r>
      <w:r w:rsidRPr="009D4262">
        <w:rPr>
          <w:rFonts w:eastAsia="Open Sans"/>
        </w:rPr>
        <w:t xml:space="preserve"> been superimposed over a 100 </w:t>
      </w:r>
      <w:r w:rsidRPr="009D4262">
        <w:rPr>
          <w:rFonts w:ascii="Symbol" w:eastAsia="Open Sans" w:hAnsi="Symbol"/>
        </w:rPr>
        <w:t></w:t>
      </w:r>
      <w:r w:rsidRPr="009D4262">
        <w:rPr>
          <w:rFonts w:eastAsia="Open Sans"/>
        </w:rPr>
        <w:t>m homogeneous half</w:t>
      </w:r>
      <w:r>
        <w:rPr>
          <w:rFonts w:eastAsia="Open Sans"/>
        </w:rPr>
        <w:t>-</w:t>
      </w:r>
      <w:r w:rsidRPr="009D4262">
        <w:rPr>
          <w:rFonts w:eastAsia="Open Sans"/>
        </w:rPr>
        <w:t xml:space="preserve">space. The corresponding </w:t>
      </w:r>
      <w:r w:rsidR="00C7781E">
        <w:rPr>
          <w:rFonts w:eastAsia="Open Sans"/>
        </w:rPr>
        <w:t>synthetic apparent resistivity [</w:t>
      </w:r>
      <w:r w:rsidRPr="009D4262">
        <w:rPr>
          <w:rFonts w:eastAsia="Open Sans"/>
        </w:rPr>
        <w:t>log10(</w:t>
      </w:r>
      <w:r w:rsidRPr="00F036E0">
        <w:rPr>
          <w:rFonts w:ascii="Symbol" w:eastAsia="Open Sans" w:hAnsi="Symbol"/>
        </w:rPr>
        <w:t></w:t>
      </w:r>
      <w:r w:rsidR="00C7781E">
        <w:rPr>
          <w:rFonts w:eastAsia="Open Sans"/>
        </w:rPr>
        <w:t>m)] and phase [</w:t>
      </w:r>
      <w:proofErr w:type="spellStart"/>
      <w:r w:rsidR="00C7781E">
        <w:rPr>
          <w:rFonts w:eastAsia="Open Sans"/>
        </w:rPr>
        <w:t>deg</w:t>
      </w:r>
      <w:proofErr w:type="spellEnd"/>
      <w:r w:rsidR="00C7781E">
        <w:rPr>
          <w:rFonts w:eastAsia="Open Sans"/>
        </w:rPr>
        <w:t>]</w:t>
      </w:r>
      <w:r w:rsidRPr="009D4262">
        <w:rPr>
          <w:rFonts w:eastAsia="Open Sans"/>
        </w:rPr>
        <w:t xml:space="preserve"> </w:t>
      </w:r>
      <w:r>
        <w:rPr>
          <w:rFonts w:eastAsia="Open Sans"/>
        </w:rPr>
        <w:t>maps</w:t>
      </w:r>
      <w:r w:rsidRPr="009D4262">
        <w:rPr>
          <w:rFonts w:eastAsia="Open Sans"/>
        </w:rPr>
        <w:t xml:space="preserve"> </w:t>
      </w:r>
      <w:r>
        <w:rPr>
          <w:rFonts w:eastAsia="Open Sans"/>
        </w:rPr>
        <w:t xml:space="preserve">(related to each one of the four Z tensor modes) </w:t>
      </w:r>
      <w:r w:rsidRPr="009D4262">
        <w:rPr>
          <w:rFonts w:eastAsia="Open Sans"/>
        </w:rPr>
        <w:t>ha</w:t>
      </w:r>
      <w:r>
        <w:rPr>
          <w:rFonts w:eastAsia="Open Sans"/>
        </w:rPr>
        <w:t>ve</w:t>
      </w:r>
      <w:r w:rsidRPr="009D4262">
        <w:rPr>
          <w:rFonts w:eastAsia="Open Sans"/>
        </w:rPr>
        <w:t xml:space="preserve"> been evaluated using the </w:t>
      </w:r>
      <w:proofErr w:type="spellStart"/>
      <w:r w:rsidRPr="009D4262">
        <w:rPr>
          <w:rFonts w:eastAsia="Open Sans"/>
        </w:rPr>
        <w:t>ModEM</w:t>
      </w:r>
      <w:proofErr w:type="spellEnd"/>
      <w:r>
        <w:rPr>
          <w:rFonts w:eastAsia="Open Sans"/>
        </w:rPr>
        <w:t xml:space="preserve"> code and subsequently represented for periods of 0.001 s, 0.01 s, 0.1 s, and 1 s, respectively.</w:t>
      </w:r>
    </w:p>
    <w:p w14:paraId="3337C95D" w14:textId="77777777" w:rsidR="009F21B9" w:rsidRDefault="009F21B9" w:rsidP="009F21B9">
      <w:pPr>
        <w:spacing w:before="280" w:after="280"/>
        <w:jc w:val="both"/>
        <w:rPr>
          <w:rFonts w:eastAsia="Open Sans"/>
        </w:rPr>
      </w:pPr>
      <w:r>
        <w:rPr>
          <w:rFonts w:eastAsia="Open Sans"/>
        </w:rPr>
        <w:t xml:space="preserve">Fig. S3. Map of the </w:t>
      </w:r>
      <w:proofErr w:type="spellStart"/>
      <w:r>
        <w:rPr>
          <w:rFonts w:eastAsia="Open Sans"/>
        </w:rPr>
        <w:t>nRMS</w:t>
      </w:r>
      <w:proofErr w:type="spellEnd"/>
      <w:r>
        <w:rPr>
          <w:rFonts w:eastAsia="Open Sans"/>
        </w:rPr>
        <w:t xml:space="preserve"> misfit values. a) </w:t>
      </w:r>
      <w:proofErr w:type="gramStart"/>
      <w:r>
        <w:rPr>
          <w:rFonts w:eastAsia="Open Sans"/>
        </w:rPr>
        <w:t>total</w:t>
      </w:r>
      <w:proofErr w:type="gramEnd"/>
      <w:r>
        <w:rPr>
          <w:rFonts w:eastAsia="Open Sans"/>
        </w:rPr>
        <w:t xml:space="preserve"> </w:t>
      </w:r>
      <w:proofErr w:type="spellStart"/>
      <w:r>
        <w:rPr>
          <w:rFonts w:eastAsia="Open Sans"/>
        </w:rPr>
        <w:t>nRMS</w:t>
      </w:r>
      <w:proofErr w:type="spellEnd"/>
      <w:r>
        <w:rPr>
          <w:rFonts w:eastAsia="Open Sans"/>
        </w:rPr>
        <w:t xml:space="preserve"> on all the elements of the Z tensor. A final value of 1.98 was achieved. b) </w:t>
      </w:r>
      <w:proofErr w:type="spellStart"/>
      <w:proofErr w:type="gramStart"/>
      <w:r>
        <w:rPr>
          <w:rFonts w:eastAsia="Open Sans"/>
        </w:rPr>
        <w:t>nRMS</w:t>
      </w:r>
      <w:proofErr w:type="spellEnd"/>
      <w:proofErr w:type="gramEnd"/>
      <w:r>
        <w:rPr>
          <w:rFonts w:eastAsia="Open Sans"/>
        </w:rPr>
        <w:t xml:space="preserve"> maps for each one of the four Z tensor modes.  </w:t>
      </w:r>
    </w:p>
    <w:p w14:paraId="7E34CE65" w14:textId="77777777" w:rsidR="009F21B9" w:rsidRDefault="009F21B9" w:rsidP="009F21B9">
      <w:pPr>
        <w:spacing w:before="280" w:after="280"/>
        <w:jc w:val="both"/>
        <w:rPr>
          <w:rFonts w:eastAsia="Open Sans"/>
        </w:rPr>
      </w:pPr>
      <w:r>
        <w:rPr>
          <w:rFonts w:eastAsia="Open Sans"/>
        </w:rPr>
        <w:lastRenderedPageBreak/>
        <w:t>Fig. S4. Comparison between the apparent resistivity [</w:t>
      </w:r>
      <w:proofErr w:type="gramStart"/>
      <w:r w:rsidRPr="009D4262">
        <w:rPr>
          <w:rFonts w:eastAsia="Open Sans"/>
        </w:rPr>
        <w:t>log10(</w:t>
      </w:r>
      <w:proofErr w:type="gramEnd"/>
      <w:r w:rsidRPr="00F036E0">
        <w:rPr>
          <w:rFonts w:ascii="Symbol" w:eastAsia="Open Sans" w:hAnsi="Symbol"/>
        </w:rPr>
        <w:t></w:t>
      </w:r>
      <w:r>
        <w:rPr>
          <w:rFonts w:eastAsia="Open Sans"/>
        </w:rPr>
        <w:t>m)] and phase [</w:t>
      </w:r>
      <w:proofErr w:type="spellStart"/>
      <w:r>
        <w:rPr>
          <w:rFonts w:eastAsia="Open Sans"/>
        </w:rPr>
        <w:t>deg</w:t>
      </w:r>
      <w:proofErr w:type="spellEnd"/>
      <w:r>
        <w:rPr>
          <w:rFonts w:eastAsia="Open Sans"/>
        </w:rPr>
        <w:t>]</w:t>
      </w:r>
      <w:r w:rsidRPr="009D4262">
        <w:rPr>
          <w:rFonts w:eastAsia="Open Sans"/>
        </w:rPr>
        <w:t xml:space="preserve"> </w:t>
      </w:r>
      <w:r>
        <w:rPr>
          <w:rFonts w:eastAsia="Open Sans"/>
        </w:rPr>
        <w:t xml:space="preserve">curves related to the measured and predicted data. </w:t>
      </w:r>
      <w:bookmarkStart w:id="0" w:name="_GoBack"/>
      <w:bookmarkEnd w:id="0"/>
    </w:p>
    <w:p w14:paraId="4ADF022F" w14:textId="6B5BD004" w:rsidR="009F21B9" w:rsidRDefault="009F21B9" w:rsidP="009F21B9">
      <w:pPr>
        <w:spacing w:before="280" w:after="280"/>
        <w:jc w:val="both"/>
        <w:rPr>
          <w:rFonts w:eastAsia="Open Sans"/>
        </w:rPr>
      </w:pPr>
      <w:r>
        <w:rPr>
          <w:rFonts w:eastAsia="Open Sans"/>
        </w:rPr>
        <w:t xml:space="preserve">Fig. S5. Map of the penetration depth of the electromagnetic waves of </w:t>
      </w:r>
      <w:r w:rsidR="002F503D">
        <w:rPr>
          <w:rFonts w:eastAsia="Open Sans"/>
        </w:rPr>
        <w:t>1</w:t>
      </w:r>
      <w:r>
        <w:rPr>
          <w:rFonts w:eastAsia="Open Sans"/>
        </w:rPr>
        <w:t xml:space="preserve"> s period, obtained using the </w:t>
      </w:r>
      <w:proofErr w:type="spellStart"/>
      <w:r w:rsidRPr="00F87F46">
        <w:rPr>
          <w:rFonts w:eastAsia="Open Sans"/>
        </w:rPr>
        <w:t>Niblett-Bostick</w:t>
      </w:r>
      <w:proofErr w:type="spellEnd"/>
      <w:r w:rsidRPr="00F87F46">
        <w:rPr>
          <w:rFonts w:eastAsia="Open Sans"/>
        </w:rPr>
        <w:t xml:space="preserve"> transform</w:t>
      </w:r>
      <w:r>
        <w:rPr>
          <w:rFonts w:eastAsia="Open Sans"/>
        </w:rPr>
        <w:t>.</w:t>
      </w:r>
    </w:p>
    <w:p w14:paraId="6863AAE6" w14:textId="77777777" w:rsidR="009F21B9" w:rsidRPr="00622F84" w:rsidRDefault="009F21B9" w:rsidP="009F21B9">
      <w:pPr>
        <w:spacing w:before="280" w:after="280"/>
        <w:jc w:val="both"/>
        <w:rPr>
          <w:rFonts w:eastAsia="Open Sans"/>
        </w:rPr>
      </w:pPr>
      <w:r>
        <w:rPr>
          <w:rFonts w:eastAsia="Open Sans"/>
        </w:rPr>
        <w:t xml:space="preserve">Fig. S6. Results of resolution tests on </w:t>
      </w:r>
      <w:proofErr w:type="gramStart"/>
      <w:r>
        <w:rPr>
          <w:rFonts w:eastAsia="Open Sans"/>
        </w:rPr>
        <w:t>the α</w:t>
      </w:r>
      <w:proofErr w:type="gramEnd"/>
      <w:r>
        <w:rPr>
          <w:rFonts w:eastAsia="Open Sans"/>
        </w:rPr>
        <w:t xml:space="preserve"> and the β resistivity anomalies detected by the preferred inversion model. The panel reports the </w:t>
      </w:r>
      <w:proofErr w:type="spellStart"/>
      <w:r>
        <w:rPr>
          <w:rFonts w:eastAsia="Open Sans"/>
        </w:rPr>
        <w:t>nRMS</w:t>
      </w:r>
      <w:proofErr w:type="spellEnd"/>
      <w:r>
        <w:rPr>
          <w:rFonts w:eastAsia="Open Sans"/>
        </w:rPr>
        <w:t xml:space="preserve"> changes (on the y-axis) vs. resistivity imposed in </w:t>
      </w:r>
      <w:proofErr w:type="gramStart"/>
      <w:r>
        <w:rPr>
          <w:rFonts w:eastAsia="Open Sans"/>
        </w:rPr>
        <w:t>the α</w:t>
      </w:r>
      <w:proofErr w:type="gramEnd"/>
      <w:r>
        <w:rPr>
          <w:rFonts w:eastAsia="Open Sans"/>
        </w:rPr>
        <w:t xml:space="preserve"> and the β regions of the preferred inversion model (on the x-axis).  </w:t>
      </w:r>
    </w:p>
    <w:p w14:paraId="650BF2AF" w14:textId="77777777" w:rsidR="009F21B9" w:rsidRPr="009F21B9" w:rsidRDefault="009F21B9" w:rsidP="00A53EEE">
      <w:pPr>
        <w:spacing w:after="0"/>
        <w:jc w:val="both"/>
        <w:rPr>
          <w:b/>
          <w:noProof/>
        </w:rPr>
      </w:pPr>
    </w:p>
    <w:p w14:paraId="01F41A40" w14:textId="77777777" w:rsidR="00EC05BE" w:rsidRDefault="00EC05BE" w:rsidP="00A53EEE">
      <w:pPr>
        <w:jc w:val="both"/>
        <w:rPr>
          <w:b/>
          <w:noProof/>
          <w:lang w:val="en-US"/>
        </w:rPr>
      </w:pPr>
    </w:p>
    <w:p w14:paraId="15B6E23A" w14:textId="23356C22" w:rsidR="003C4F1E" w:rsidRPr="006F420E" w:rsidRDefault="00CE56F8" w:rsidP="00A53EEE">
      <w:pPr>
        <w:jc w:val="both"/>
        <w:rPr>
          <w:b/>
          <w:noProof/>
          <w:lang w:val="en-US"/>
        </w:rPr>
      </w:pPr>
      <w:r w:rsidRPr="006F420E">
        <w:rPr>
          <w:b/>
          <w:noProof/>
          <w:lang w:val="en-US"/>
        </w:rPr>
        <w:t>References</w:t>
      </w:r>
    </w:p>
    <w:p w14:paraId="2E127A5B" w14:textId="77777777" w:rsidR="006F420E" w:rsidRDefault="006F420E" w:rsidP="006F420E">
      <w:pPr>
        <w:pStyle w:val="Bibliografia"/>
      </w:pPr>
      <w:r>
        <w:t>64.</w:t>
      </w:r>
      <w:r>
        <w:tab/>
        <w:t xml:space="preserve">Kirkby, A., Zhang, F., Peacock, J., Hassan, R. &amp; </w:t>
      </w:r>
      <w:proofErr w:type="spellStart"/>
      <w:r>
        <w:t>Duan</w:t>
      </w:r>
      <w:proofErr w:type="spellEnd"/>
      <w:r>
        <w:t xml:space="preserve">, J. The </w:t>
      </w:r>
      <w:proofErr w:type="spellStart"/>
      <w:r>
        <w:t>MTPy</w:t>
      </w:r>
      <w:proofErr w:type="spellEnd"/>
      <w:r>
        <w:t xml:space="preserve"> software package for </w:t>
      </w:r>
      <w:proofErr w:type="spellStart"/>
      <w:r>
        <w:t>magnetotelluric</w:t>
      </w:r>
      <w:proofErr w:type="spellEnd"/>
      <w:r>
        <w:t xml:space="preserve"> data analysis and visualisation. </w:t>
      </w:r>
      <w:r>
        <w:rPr>
          <w:i/>
          <w:iCs/>
        </w:rPr>
        <w:t>JOSS</w:t>
      </w:r>
      <w:r>
        <w:t xml:space="preserve"> </w:t>
      </w:r>
      <w:r>
        <w:rPr>
          <w:b/>
          <w:bCs/>
        </w:rPr>
        <w:t>4</w:t>
      </w:r>
      <w:r>
        <w:t>, 1358 (2019).</w:t>
      </w:r>
    </w:p>
    <w:p w14:paraId="15ECC8D5" w14:textId="77777777" w:rsidR="006F420E" w:rsidRDefault="006F420E" w:rsidP="006F420E">
      <w:pPr>
        <w:pStyle w:val="Bibliografia"/>
      </w:pPr>
      <w:r>
        <w:t>65.</w:t>
      </w:r>
      <w:r>
        <w:tab/>
        <w:t xml:space="preserve">Krieger, L. &amp; Peacock, J. R. </w:t>
      </w:r>
      <w:proofErr w:type="spellStart"/>
      <w:r>
        <w:t>MTpy</w:t>
      </w:r>
      <w:proofErr w:type="spellEnd"/>
      <w:r>
        <w:t xml:space="preserve">: A Python toolbox for </w:t>
      </w:r>
      <w:proofErr w:type="spellStart"/>
      <w:r>
        <w:t>magnetotellurics</w:t>
      </w:r>
      <w:proofErr w:type="spellEnd"/>
      <w:r>
        <w:t xml:space="preserve">. </w:t>
      </w:r>
      <w:r>
        <w:rPr>
          <w:i/>
          <w:iCs/>
        </w:rPr>
        <w:t>Computers and Geosciences</w:t>
      </w:r>
      <w:r>
        <w:t xml:space="preserve"> (2014) doi:10.1016/j.cageo.2014.07.013.</w:t>
      </w:r>
    </w:p>
    <w:p w14:paraId="37E149B4" w14:textId="77777777" w:rsidR="006F420E" w:rsidRDefault="006F420E" w:rsidP="006F420E">
      <w:pPr>
        <w:pStyle w:val="Bibliografia"/>
      </w:pPr>
      <w:r>
        <w:t>66.</w:t>
      </w:r>
      <w:r>
        <w:tab/>
        <w:t xml:space="preserve">Booker, J. R. The </w:t>
      </w:r>
      <w:proofErr w:type="spellStart"/>
      <w:r>
        <w:t>Magnetotelluric</w:t>
      </w:r>
      <w:proofErr w:type="spellEnd"/>
      <w:r>
        <w:t xml:space="preserve"> Phase Tensor: A Critical Review. </w:t>
      </w:r>
      <w:r>
        <w:rPr>
          <w:i/>
          <w:iCs/>
        </w:rPr>
        <w:t>Surveys in Geophysics</w:t>
      </w:r>
      <w:r>
        <w:t xml:space="preserve"> </w:t>
      </w:r>
      <w:r>
        <w:rPr>
          <w:b/>
          <w:bCs/>
        </w:rPr>
        <w:t>35</w:t>
      </w:r>
      <w:r>
        <w:t>, 7–40 (2014).</w:t>
      </w:r>
    </w:p>
    <w:p w14:paraId="58D54C51" w14:textId="77777777" w:rsidR="006F420E" w:rsidRDefault="006F420E" w:rsidP="006F420E">
      <w:pPr>
        <w:pStyle w:val="Bibliografia"/>
      </w:pPr>
      <w:r>
        <w:t>67.</w:t>
      </w:r>
      <w:r>
        <w:tab/>
        <w:t xml:space="preserve">Kumar, D., Singh, A. &amp; </w:t>
      </w:r>
      <w:proofErr w:type="spellStart"/>
      <w:r>
        <w:t>Israil</w:t>
      </w:r>
      <w:proofErr w:type="spellEnd"/>
      <w:r>
        <w:t xml:space="preserve">, M. Necessity of Terrain Correction in </w:t>
      </w:r>
      <w:proofErr w:type="spellStart"/>
      <w:r>
        <w:t>Magnetotelluric</w:t>
      </w:r>
      <w:proofErr w:type="spellEnd"/>
      <w:r>
        <w:t xml:space="preserve"> Data Recorded from </w:t>
      </w:r>
      <w:proofErr w:type="spellStart"/>
      <w:r>
        <w:t>Garhwal</w:t>
      </w:r>
      <w:proofErr w:type="spellEnd"/>
      <w:r>
        <w:t xml:space="preserve"> Himalayan Region, India. </w:t>
      </w:r>
      <w:r>
        <w:rPr>
          <w:i/>
          <w:iCs/>
        </w:rPr>
        <w:t>Geosciences</w:t>
      </w:r>
      <w:r>
        <w:t xml:space="preserve"> </w:t>
      </w:r>
      <w:r>
        <w:rPr>
          <w:b/>
          <w:bCs/>
        </w:rPr>
        <w:t>11</w:t>
      </w:r>
      <w:r>
        <w:t>, 482 (2021).</w:t>
      </w:r>
    </w:p>
    <w:p w14:paraId="3A5173BA" w14:textId="5EB39BB4" w:rsidR="000C1DCE" w:rsidRDefault="000C1DCE" w:rsidP="00A53EEE">
      <w:pPr>
        <w:jc w:val="both"/>
        <w:rPr>
          <w:noProof/>
          <w:color w:val="000000"/>
        </w:rPr>
      </w:pPr>
    </w:p>
    <w:p w14:paraId="61D17A90" w14:textId="77777777" w:rsidR="000C1DCE" w:rsidRPr="006865D3" w:rsidRDefault="000C1DCE" w:rsidP="00A53EEE">
      <w:pPr>
        <w:spacing w:after="0" w:line="240" w:lineRule="auto"/>
        <w:jc w:val="both"/>
        <w:rPr>
          <w:noProof/>
          <w:color w:val="000000"/>
        </w:rPr>
      </w:pPr>
    </w:p>
    <w:sectPr w:rsidR="000C1DCE" w:rsidRPr="006865D3">
      <w:pgSz w:w="11906" w:h="16838"/>
      <w:pgMar w:top="1417" w:right="1134" w:bottom="1134" w:left="1134"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00E577" w16cex:dateUtc="2022-10-24T15:20:00Z"/>
  <w16cex:commentExtensible w16cex:durableId="2700E5A4" w16cex:dateUtc="2022-10-24T15:21:00Z"/>
  <w16cex:commentExtensible w16cex:durableId="27011427" w16cex:dateUtc="2022-10-24T18:39:00Z"/>
  <w16cex:commentExtensible w16cex:durableId="2700ECFC" w16cex:dateUtc="2022-10-24T15:52:00Z"/>
  <w16cex:commentExtensible w16cex:durableId="2700EDF7" w16cex:dateUtc="2022-10-24T15:56:00Z"/>
  <w16cex:commentExtensible w16cex:durableId="2700F3DC" w16cex:dateUtc="2022-10-24T16:22:00Z"/>
  <w16cex:commentExtensible w16cex:durableId="2700F5F5" w16cex:dateUtc="2022-10-24T16:31:00Z"/>
  <w16cex:commentExtensible w16cex:durableId="2700F666" w16cex:dateUtc="2022-10-24T16:32:00Z"/>
  <w16cex:commentExtensible w16cex:durableId="2700FA1C" w16cex:dateUtc="2022-10-24T16:48:00Z"/>
  <w16cex:commentExtensible w16cex:durableId="2701010A" w16cex:dateUtc="2022-10-24T17:18:00Z"/>
  <w16cex:commentExtensible w16cex:durableId="27010290" w16cex:dateUtc="2022-10-24T17:24:00Z"/>
  <w16cex:commentExtensible w16cex:durableId="2701039A" w16cex:dateUtc="2022-10-24T17:29:00Z"/>
  <w16cex:commentExtensible w16cex:durableId="270106F3" w16cex:dateUtc="2022-10-24T17:43:00Z"/>
  <w16cex:commentExtensible w16cex:durableId="27010935" w16cex:dateUtc="2022-10-24T17:53:00Z"/>
  <w16cex:commentExtensible w16cex:durableId="2701092F" w16cex:dateUtc="2022-10-24T17:53:00Z"/>
  <w16cex:commentExtensible w16cex:durableId="27010AF7" w16cex:dateUtc="2022-10-24T18:00:00Z"/>
  <w16cex:commentExtensible w16cex:durableId="27010BD0" w16cex:dateUtc="2022-10-24T18:04:00Z"/>
  <w16cex:commentExtensible w16cex:durableId="27010C8D" w16cex:dateUtc="2022-10-24T18: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188641E" w16cid:durableId="2700E25C"/>
  <w16cid:commentId w16cid:paraId="5ED775A6" w16cid:durableId="2700E577"/>
  <w16cid:commentId w16cid:paraId="1228E502" w16cid:durableId="2700E5A4"/>
  <w16cid:commentId w16cid:paraId="4AE55C14" w16cid:durableId="27011427"/>
  <w16cid:commentId w16cid:paraId="17D2D56D" w16cid:durableId="2700ECFC"/>
  <w16cid:commentId w16cid:paraId="5813F1DC" w16cid:durableId="2700EDF7"/>
  <w16cid:commentId w16cid:paraId="6D17834E" w16cid:durableId="2700F3DC"/>
  <w16cid:commentId w16cid:paraId="0BA93467" w16cid:durableId="2700F5F5"/>
  <w16cid:commentId w16cid:paraId="6921474F" w16cid:durableId="2700F666"/>
  <w16cid:commentId w16cid:paraId="2F89EA2F" w16cid:durableId="2700FA1C"/>
  <w16cid:commentId w16cid:paraId="0A2E17B2" w16cid:durableId="2701010A"/>
  <w16cid:commentId w16cid:paraId="5FB485C7" w16cid:durableId="27010290"/>
  <w16cid:commentId w16cid:paraId="538F03C8" w16cid:durableId="2701039A"/>
  <w16cid:commentId w16cid:paraId="663E0507" w16cid:durableId="270106F3"/>
  <w16cid:commentId w16cid:paraId="1D5B617D" w16cid:durableId="27010935"/>
  <w16cid:commentId w16cid:paraId="0A4B985E" w16cid:durableId="2701092F"/>
  <w16cid:commentId w16cid:paraId="558F28A8" w16cid:durableId="27010AF7"/>
  <w16cid:commentId w16cid:paraId="68C66900" w16cid:durableId="27010BD0"/>
  <w16cid:commentId w16cid:paraId="15C42314" w16cid:durableId="27010C8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B8F144"/>
    <w:lvl w:ilvl="0">
      <w:start w:val="1"/>
      <w:numFmt w:val="decimal"/>
      <w:pStyle w:val="Numeroelenco5"/>
      <w:lvlText w:val="%1."/>
      <w:lvlJc w:val="left"/>
      <w:pPr>
        <w:tabs>
          <w:tab w:val="num" w:pos="1800"/>
        </w:tabs>
        <w:ind w:left="1800" w:hanging="360"/>
      </w:pPr>
    </w:lvl>
  </w:abstractNum>
  <w:abstractNum w:abstractNumId="1">
    <w:nsid w:val="FFFFFF7D"/>
    <w:multiLevelType w:val="singleLevel"/>
    <w:tmpl w:val="E0722386"/>
    <w:lvl w:ilvl="0">
      <w:start w:val="1"/>
      <w:numFmt w:val="decimal"/>
      <w:pStyle w:val="Numeroelenco4"/>
      <w:lvlText w:val="%1."/>
      <w:lvlJc w:val="left"/>
      <w:pPr>
        <w:tabs>
          <w:tab w:val="num" w:pos="1440"/>
        </w:tabs>
        <w:ind w:left="1440" w:hanging="360"/>
      </w:pPr>
    </w:lvl>
  </w:abstractNum>
  <w:abstractNum w:abstractNumId="2">
    <w:nsid w:val="FFFFFF7E"/>
    <w:multiLevelType w:val="singleLevel"/>
    <w:tmpl w:val="40C673D6"/>
    <w:lvl w:ilvl="0">
      <w:start w:val="1"/>
      <w:numFmt w:val="decimal"/>
      <w:pStyle w:val="Numeroelenco3"/>
      <w:lvlText w:val="%1."/>
      <w:lvlJc w:val="left"/>
      <w:pPr>
        <w:tabs>
          <w:tab w:val="num" w:pos="1080"/>
        </w:tabs>
        <w:ind w:left="1080" w:hanging="360"/>
      </w:pPr>
    </w:lvl>
  </w:abstractNum>
  <w:abstractNum w:abstractNumId="3">
    <w:nsid w:val="FFFFFF7F"/>
    <w:multiLevelType w:val="singleLevel"/>
    <w:tmpl w:val="7BEEE380"/>
    <w:lvl w:ilvl="0">
      <w:start w:val="1"/>
      <w:numFmt w:val="decimal"/>
      <w:pStyle w:val="Numeroelenco2"/>
      <w:lvlText w:val="%1."/>
      <w:lvlJc w:val="left"/>
      <w:pPr>
        <w:tabs>
          <w:tab w:val="num" w:pos="720"/>
        </w:tabs>
        <w:ind w:left="720" w:hanging="360"/>
      </w:pPr>
    </w:lvl>
  </w:abstractNum>
  <w:abstractNum w:abstractNumId="4">
    <w:nsid w:val="FFFFFF80"/>
    <w:multiLevelType w:val="singleLevel"/>
    <w:tmpl w:val="DFE60850"/>
    <w:lvl w:ilvl="0">
      <w:start w:val="1"/>
      <w:numFmt w:val="bullet"/>
      <w:pStyle w:val="Puntoelenco5"/>
      <w:lvlText w:val=""/>
      <w:lvlJc w:val="left"/>
      <w:pPr>
        <w:tabs>
          <w:tab w:val="num" w:pos="1800"/>
        </w:tabs>
        <w:ind w:left="1800" w:hanging="360"/>
      </w:pPr>
      <w:rPr>
        <w:rFonts w:ascii="Symbol" w:hAnsi="Symbol" w:hint="default"/>
      </w:rPr>
    </w:lvl>
  </w:abstractNum>
  <w:abstractNum w:abstractNumId="5">
    <w:nsid w:val="FFFFFF81"/>
    <w:multiLevelType w:val="singleLevel"/>
    <w:tmpl w:val="C5DE4CA2"/>
    <w:lvl w:ilvl="0">
      <w:start w:val="1"/>
      <w:numFmt w:val="bullet"/>
      <w:pStyle w:val="Puntoelenco4"/>
      <w:lvlText w:val=""/>
      <w:lvlJc w:val="left"/>
      <w:pPr>
        <w:tabs>
          <w:tab w:val="num" w:pos="1440"/>
        </w:tabs>
        <w:ind w:left="1440" w:hanging="360"/>
      </w:pPr>
      <w:rPr>
        <w:rFonts w:ascii="Symbol" w:hAnsi="Symbol" w:hint="default"/>
      </w:rPr>
    </w:lvl>
  </w:abstractNum>
  <w:abstractNum w:abstractNumId="6">
    <w:nsid w:val="FFFFFF82"/>
    <w:multiLevelType w:val="singleLevel"/>
    <w:tmpl w:val="937472F0"/>
    <w:lvl w:ilvl="0">
      <w:start w:val="1"/>
      <w:numFmt w:val="bullet"/>
      <w:pStyle w:val="Puntoelenco3"/>
      <w:lvlText w:val=""/>
      <w:lvlJc w:val="left"/>
      <w:pPr>
        <w:tabs>
          <w:tab w:val="num" w:pos="1080"/>
        </w:tabs>
        <w:ind w:left="1080" w:hanging="360"/>
      </w:pPr>
      <w:rPr>
        <w:rFonts w:ascii="Symbol" w:hAnsi="Symbol" w:hint="default"/>
      </w:rPr>
    </w:lvl>
  </w:abstractNum>
  <w:abstractNum w:abstractNumId="7">
    <w:nsid w:val="FFFFFF83"/>
    <w:multiLevelType w:val="singleLevel"/>
    <w:tmpl w:val="BF8C0398"/>
    <w:lvl w:ilvl="0">
      <w:start w:val="1"/>
      <w:numFmt w:val="bullet"/>
      <w:pStyle w:val="Puntoelenco2"/>
      <w:lvlText w:val=""/>
      <w:lvlJc w:val="left"/>
      <w:pPr>
        <w:tabs>
          <w:tab w:val="num" w:pos="720"/>
        </w:tabs>
        <w:ind w:left="720" w:hanging="360"/>
      </w:pPr>
      <w:rPr>
        <w:rFonts w:ascii="Symbol" w:hAnsi="Symbol" w:hint="default"/>
      </w:rPr>
    </w:lvl>
  </w:abstractNum>
  <w:abstractNum w:abstractNumId="8">
    <w:nsid w:val="FFFFFF88"/>
    <w:multiLevelType w:val="singleLevel"/>
    <w:tmpl w:val="BA503DD2"/>
    <w:lvl w:ilvl="0">
      <w:start w:val="1"/>
      <w:numFmt w:val="decimal"/>
      <w:pStyle w:val="Numeroelenco"/>
      <w:lvlText w:val="%1."/>
      <w:lvlJc w:val="left"/>
      <w:pPr>
        <w:tabs>
          <w:tab w:val="num" w:pos="360"/>
        </w:tabs>
        <w:ind w:left="360" w:hanging="360"/>
      </w:pPr>
    </w:lvl>
  </w:abstractNum>
  <w:abstractNum w:abstractNumId="9">
    <w:nsid w:val="FFFFFF89"/>
    <w:multiLevelType w:val="singleLevel"/>
    <w:tmpl w:val="5B6A7804"/>
    <w:lvl w:ilvl="0">
      <w:start w:val="1"/>
      <w:numFmt w:val="bullet"/>
      <w:pStyle w:val="Puntoelenco"/>
      <w:lvlText w:val=""/>
      <w:lvlJc w:val="left"/>
      <w:pPr>
        <w:tabs>
          <w:tab w:val="num" w:pos="360"/>
        </w:tabs>
        <w:ind w:left="360" w:hanging="360"/>
      </w:pPr>
      <w:rPr>
        <w:rFonts w:ascii="Symbol" w:hAnsi="Symbol" w:hint="default"/>
      </w:rPr>
    </w:lvl>
  </w:abstractNum>
  <w:abstractNum w:abstractNumId="10">
    <w:nsid w:val="046550D0"/>
    <w:multiLevelType w:val="hybridMultilevel"/>
    <w:tmpl w:val="00423AEE"/>
    <w:lvl w:ilvl="0" w:tplc="BFA6C31A">
      <w:start w:val="1"/>
      <w:numFmt w:val="bullet"/>
      <w:lvlText w:val=""/>
      <w:lvlJc w:val="left"/>
      <w:pPr>
        <w:ind w:left="720" w:hanging="360"/>
      </w:pPr>
      <w:rPr>
        <w:rFonts w:ascii="Symbol" w:hAnsi="Symbol" w:hint="default"/>
      </w:rPr>
    </w:lvl>
    <w:lvl w:ilvl="1" w:tplc="61A0B434" w:tentative="1">
      <w:start w:val="1"/>
      <w:numFmt w:val="bullet"/>
      <w:lvlText w:val="o"/>
      <w:lvlJc w:val="left"/>
      <w:pPr>
        <w:ind w:left="1440" w:hanging="360"/>
      </w:pPr>
      <w:rPr>
        <w:rFonts w:ascii="Courier New" w:hAnsi="Courier New" w:cs="Courier New" w:hint="default"/>
      </w:rPr>
    </w:lvl>
    <w:lvl w:ilvl="2" w:tplc="B6AC65FE" w:tentative="1">
      <w:start w:val="1"/>
      <w:numFmt w:val="bullet"/>
      <w:lvlText w:val=""/>
      <w:lvlJc w:val="left"/>
      <w:pPr>
        <w:ind w:left="2160" w:hanging="360"/>
      </w:pPr>
      <w:rPr>
        <w:rFonts w:ascii="Wingdings" w:hAnsi="Wingdings" w:hint="default"/>
      </w:rPr>
    </w:lvl>
    <w:lvl w:ilvl="3" w:tplc="2820C9BA" w:tentative="1">
      <w:start w:val="1"/>
      <w:numFmt w:val="bullet"/>
      <w:lvlText w:val=""/>
      <w:lvlJc w:val="left"/>
      <w:pPr>
        <w:ind w:left="2880" w:hanging="360"/>
      </w:pPr>
      <w:rPr>
        <w:rFonts w:ascii="Symbol" w:hAnsi="Symbol" w:hint="default"/>
      </w:rPr>
    </w:lvl>
    <w:lvl w:ilvl="4" w:tplc="9E08031E" w:tentative="1">
      <w:start w:val="1"/>
      <w:numFmt w:val="bullet"/>
      <w:lvlText w:val="o"/>
      <w:lvlJc w:val="left"/>
      <w:pPr>
        <w:ind w:left="3600" w:hanging="360"/>
      </w:pPr>
      <w:rPr>
        <w:rFonts w:ascii="Courier New" w:hAnsi="Courier New" w:cs="Courier New" w:hint="default"/>
      </w:rPr>
    </w:lvl>
    <w:lvl w:ilvl="5" w:tplc="D03E70CC" w:tentative="1">
      <w:start w:val="1"/>
      <w:numFmt w:val="bullet"/>
      <w:lvlText w:val=""/>
      <w:lvlJc w:val="left"/>
      <w:pPr>
        <w:ind w:left="4320" w:hanging="360"/>
      </w:pPr>
      <w:rPr>
        <w:rFonts w:ascii="Wingdings" w:hAnsi="Wingdings" w:hint="default"/>
      </w:rPr>
    </w:lvl>
    <w:lvl w:ilvl="6" w:tplc="9D5657AC" w:tentative="1">
      <w:start w:val="1"/>
      <w:numFmt w:val="bullet"/>
      <w:lvlText w:val=""/>
      <w:lvlJc w:val="left"/>
      <w:pPr>
        <w:ind w:left="5040" w:hanging="360"/>
      </w:pPr>
      <w:rPr>
        <w:rFonts w:ascii="Symbol" w:hAnsi="Symbol" w:hint="default"/>
      </w:rPr>
    </w:lvl>
    <w:lvl w:ilvl="7" w:tplc="B314A3F4" w:tentative="1">
      <w:start w:val="1"/>
      <w:numFmt w:val="bullet"/>
      <w:lvlText w:val="o"/>
      <w:lvlJc w:val="left"/>
      <w:pPr>
        <w:ind w:left="5760" w:hanging="360"/>
      </w:pPr>
      <w:rPr>
        <w:rFonts w:ascii="Courier New" w:hAnsi="Courier New" w:cs="Courier New" w:hint="default"/>
      </w:rPr>
    </w:lvl>
    <w:lvl w:ilvl="8" w:tplc="5470A498" w:tentative="1">
      <w:start w:val="1"/>
      <w:numFmt w:val="bullet"/>
      <w:lvlText w:val=""/>
      <w:lvlJc w:val="left"/>
      <w:pPr>
        <w:ind w:left="6480" w:hanging="360"/>
      </w:pPr>
      <w:rPr>
        <w:rFonts w:ascii="Wingdings" w:hAnsi="Wingdings" w:hint="default"/>
      </w:rPr>
    </w:lvl>
  </w:abstractNum>
  <w:abstractNum w:abstractNumId="11">
    <w:nsid w:val="158128E5"/>
    <w:multiLevelType w:val="multilevel"/>
    <w:tmpl w:val="04090023"/>
    <w:styleLink w:val="ArticoloSezion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20272A37"/>
    <w:multiLevelType w:val="multilevel"/>
    <w:tmpl w:val="535429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4B070B88"/>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5D9575BF"/>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E361207"/>
    <w:multiLevelType w:val="hybridMultilevel"/>
    <w:tmpl w:val="B65683E6"/>
    <w:lvl w:ilvl="0" w:tplc="B5AE5B26">
      <w:numFmt w:val="bullet"/>
      <w:lvlText w:val="-"/>
      <w:lvlJc w:val="left"/>
      <w:pPr>
        <w:ind w:left="720" w:hanging="360"/>
      </w:pPr>
      <w:rPr>
        <w:rFonts w:ascii="Calibri" w:eastAsiaTheme="minorHAnsi" w:hAnsi="Calibri" w:cstheme="minorBidi" w:hint="default"/>
        <w:lang w:val="en-US"/>
      </w:rPr>
    </w:lvl>
    <w:lvl w:ilvl="1" w:tplc="3B4E6E6A" w:tentative="1">
      <w:start w:val="1"/>
      <w:numFmt w:val="bullet"/>
      <w:lvlText w:val="o"/>
      <w:lvlJc w:val="left"/>
      <w:pPr>
        <w:ind w:left="1440" w:hanging="360"/>
      </w:pPr>
      <w:rPr>
        <w:rFonts w:ascii="Courier New" w:hAnsi="Courier New" w:cs="Courier New" w:hint="default"/>
      </w:rPr>
    </w:lvl>
    <w:lvl w:ilvl="2" w:tplc="6B94AD74" w:tentative="1">
      <w:start w:val="1"/>
      <w:numFmt w:val="bullet"/>
      <w:lvlText w:val=""/>
      <w:lvlJc w:val="left"/>
      <w:pPr>
        <w:ind w:left="2160" w:hanging="360"/>
      </w:pPr>
      <w:rPr>
        <w:rFonts w:ascii="Wingdings" w:hAnsi="Wingdings" w:hint="default"/>
      </w:rPr>
    </w:lvl>
    <w:lvl w:ilvl="3" w:tplc="B40CB1B4" w:tentative="1">
      <w:start w:val="1"/>
      <w:numFmt w:val="bullet"/>
      <w:lvlText w:val=""/>
      <w:lvlJc w:val="left"/>
      <w:pPr>
        <w:ind w:left="2880" w:hanging="360"/>
      </w:pPr>
      <w:rPr>
        <w:rFonts w:ascii="Symbol" w:hAnsi="Symbol" w:hint="default"/>
      </w:rPr>
    </w:lvl>
    <w:lvl w:ilvl="4" w:tplc="FDB21A0C" w:tentative="1">
      <w:start w:val="1"/>
      <w:numFmt w:val="bullet"/>
      <w:lvlText w:val="o"/>
      <w:lvlJc w:val="left"/>
      <w:pPr>
        <w:ind w:left="3600" w:hanging="360"/>
      </w:pPr>
      <w:rPr>
        <w:rFonts w:ascii="Courier New" w:hAnsi="Courier New" w:cs="Courier New" w:hint="default"/>
      </w:rPr>
    </w:lvl>
    <w:lvl w:ilvl="5" w:tplc="B5003582" w:tentative="1">
      <w:start w:val="1"/>
      <w:numFmt w:val="bullet"/>
      <w:lvlText w:val=""/>
      <w:lvlJc w:val="left"/>
      <w:pPr>
        <w:ind w:left="4320" w:hanging="360"/>
      </w:pPr>
      <w:rPr>
        <w:rFonts w:ascii="Wingdings" w:hAnsi="Wingdings" w:hint="default"/>
      </w:rPr>
    </w:lvl>
    <w:lvl w:ilvl="6" w:tplc="2CC27832" w:tentative="1">
      <w:start w:val="1"/>
      <w:numFmt w:val="bullet"/>
      <w:lvlText w:val=""/>
      <w:lvlJc w:val="left"/>
      <w:pPr>
        <w:ind w:left="5040" w:hanging="360"/>
      </w:pPr>
      <w:rPr>
        <w:rFonts w:ascii="Symbol" w:hAnsi="Symbol" w:hint="default"/>
      </w:rPr>
    </w:lvl>
    <w:lvl w:ilvl="7" w:tplc="714CCD5A" w:tentative="1">
      <w:start w:val="1"/>
      <w:numFmt w:val="bullet"/>
      <w:lvlText w:val="o"/>
      <w:lvlJc w:val="left"/>
      <w:pPr>
        <w:ind w:left="5760" w:hanging="360"/>
      </w:pPr>
      <w:rPr>
        <w:rFonts w:ascii="Courier New" w:hAnsi="Courier New" w:cs="Courier New" w:hint="default"/>
      </w:rPr>
    </w:lvl>
    <w:lvl w:ilvl="8" w:tplc="7A7C78D0" w:tentative="1">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10"/>
  </w:num>
  <w:num w:numId="4">
    <w:abstractNumId w:val="14"/>
  </w:num>
  <w:num w:numId="5">
    <w:abstractNumId w:val="13"/>
  </w:num>
  <w:num w:numId="6">
    <w:abstractNumId w:val="11"/>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NDAyMTcxMbQwNDcwNTBQ0lEKTi0uzszPAykwNKwFAGxq8RItAAAA"/>
  </w:docVars>
  <w:rsids>
    <w:rsidRoot w:val="00477A80"/>
    <w:rsid w:val="0001314A"/>
    <w:rsid w:val="000277A8"/>
    <w:rsid w:val="00034763"/>
    <w:rsid w:val="00056767"/>
    <w:rsid w:val="00056CF9"/>
    <w:rsid w:val="000574BD"/>
    <w:rsid w:val="000619E6"/>
    <w:rsid w:val="00062E49"/>
    <w:rsid w:val="00073314"/>
    <w:rsid w:val="00074162"/>
    <w:rsid w:val="0008050F"/>
    <w:rsid w:val="0009020A"/>
    <w:rsid w:val="00093591"/>
    <w:rsid w:val="000A648B"/>
    <w:rsid w:val="000B073E"/>
    <w:rsid w:val="000B7C6E"/>
    <w:rsid w:val="000B7F0D"/>
    <w:rsid w:val="000C1DCE"/>
    <w:rsid w:val="000C20DC"/>
    <w:rsid w:val="000C2572"/>
    <w:rsid w:val="000C64BA"/>
    <w:rsid w:val="000D02B8"/>
    <w:rsid w:val="000D62C0"/>
    <w:rsid w:val="000F1545"/>
    <w:rsid w:val="000F252C"/>
    <w:rsid w:val="000F43E0"/>
    <w:rsid w:val="000F502E"/>
    <w:rsid w:val="001005AC"/>
    <w:rsid w:val="00101CE5"/>
    <w:rsid w:val="001020A9"/>
    <w:rsid w:val="00102ADF"/>
    <w:rsid w:val="0011069E"/>
    <w:rsid w:val="00112FC6"/>
    <w:rsid w:val="001147AC"/>
    <w:rsid w:val="0011708E"/>
    <w:rsid w:val="001225FD"/>
    <w:rsid w:val="00135FF2"/>
    <w:rsid w:val="00136B77"/>
    <w:rsid w:val="001710A9"/>
    <w:rsid w:val="00176A56"/>
    <w:rsid w:val="00184EBB"/>
    <w:rsid w:val="00190075"/>
    <w:rsid w:val="00196936"/>
    <w:rsid w:val="001D118B"/>
    <w:rsid w:val="001D120E"/>
    <w:rsid w:val="001D1AC7"/>
    <w:rsid w:val="001D234A"/>
    <w:rsid w:val="001E69CD"/>
    <w:rsid w:val="001F3C97"/>
    <w:rsid w:val="001F531F"/>
    <w:rsid w:val="002070E4"/>
    <w:rsid w:val="0021045E"/>
    <w:rsid w:val="0021124E"/>
    <w:rsid w:val="00214453"/>
    <w:rsid w:val="00217051"/>
    <w:rsid w:val="00217E41"/>
    <w:rsid w:val="00221A7E"/>
    <w:rsid w:val="0022392F"/>
    <w:rsid w:val="00224344"/>
    <w:rsid w:val="002278B6"/>
    <w:rsid w:val="002378B2"/>
    <w:rsid w:val="00252A4C"/>
    <w:rsid w:val="0027096E"/>
    <w:rsid w:val="00275F13"/>
    <w:rsid w:val="00290E3C"/>
    <w:rsid w:val="002B24BE"/>
    <w:rsid w:val="002C2ECC"/>
    <w:rsid w:val="002C43E9"/>
    <w:rsid w:val="002C7351"/>
    <w:rsid w:val="002D015C"/>
    <w:rsid w:val="002D5DE9"/>
    <w:rsid w:val="002F1F75"/>
    <w:rsid w:val="002F503D"/>
    <w:rsid w:val="00306473"/>
    <w:rsid w:val="003100E8"/>
    <w:rsid w:val="003103C6"/>
    <w:rsid w:val="00312447"/>
    <w:rsid w:val="00317AD9"/>
    <w:rsid w:val="003219A4"/>
    <w:rsid w:val="003262A6"/>
    <w:rsid w:val="00336E92"/>
    <w:rsid w:val="00337CD1"/>
    <w:rsid w:val="00337F5C"/>
    <w:rsid w:val="00340E1D"/>
    <w:rsid w:val="00342CD5"/>
    <w:rsid w:val="003519BD"/>
    <w:rsid w:val="0035298C"/>
    <w:rsid w:val="003578F6"/>
    <w:rsid w:val="00364424"/>
    <w:rsid w:val="00380DC8"/>
    <w:rsid w:val="00387DDB"/>
    <w:rsid w:val="00392DA3"/>
    <w:rsid w:val="003B00A5"/>
    <w:rsid w:val="003B04BD"/>
    <w:rsid w:val="003B169B"/>
    <w:rsid w:val="003B1FD5"/>
    <w:rsid w:val="003B2FDA"/>
    <w:rsid w:val="003B454D"/>
    <w:rsid w:val="003C0048"/>
    <w:rsid w:val="003C4F1E"/>
    <w:rsid w:val="003D2917"/>
    <w:rsid w:val="003D64A4"/>
    <w:rsid w:val="003D6B93"/>
    <w:rsid w:val="003E1782"/>
    <w:rsid w:val="003E5259"/>
    <w:rsid w:val="003F0125"/>
    <w:rsid w:val="003F069B"/>
    <w:rsid w:val="0040097B"/>
    <w:rsid w:val="004042A0"/>
    <w:rsid w:val="00411E03"/>
    <w:rsid w:val="00415259"/>
    <w:rsid w:val="00416B59"/>
    <w:rsid w:val="00423C9F"/>
    <w:rsid w:val="00423CD9"/>
    <w:rsid w:val="00425536"/>
    <w:rsid w:val="00427D09"/>
    <w:rsid w:val="004304D4"/>
    <w:rsid w:val="00434152"/>
    <w:rsid w:val="00457EB2"/>
    <w:rsid w:val="00466995"/>
    <w:rsid w:val="00475F39"/>
    <w:rsid w:val="00477A80"/>
    <w:rsid w:val="00482BE5"/>
    <w:rsid w:val="00485514"/>
    <w:rsid w:val="0049076E"/>
    <w:rsid w:val="00493C76"/>
    <w:rsid w:val="004B059E"/>
    <w:rsid w:val="004E06F4"/>
    <w:rsid w:val="005031DA"/>
    <w:rsid w:val="00510035"/>
    <w:rsid w:val="00522102"/>
    <w:rsid w:val="005245FB"/>
    <w:rsid w:val="00526309"/>
    <w:rsid w:val="00534137"/>
    <w:rsid w:val="005370C2"/>
    <w:rsid w:val="005423D2"/>
    <w:rsid w:val="00546B63"/>
    <w:rsid w:val="005517F9"/>
    <w:rsid w:val="005558D6"/>
    <w:rsid w:val="00556371"/>
    <w:rsid w:val="00563472"/>
    <w:rsid w:val="00563A40"/>
    <w:rsid w:val="00584A72"/>
    <w:rsid w:val="005A1B8C"/>
    <w:rsid w:val="005B0BAF"/>
    <w:rsid w:val="005B1683"/>
    <w:rsid w:val="005C1901"/>
    <w:rsid w:val="005D061C"/>
    <w:rsid w:val="005F41B9"/>
    <w:rsid w:val="005F4247"/>
    <w:rsid w:val="00600135"/>
    <w:rsid w:val="006010C4"/>
    <w:rsid w:val="00603440"/>
    <w:rsid w:val="006153DA"/>
    <w:rsid w:val="006176BD"/>
    <w:rsid w:val="006201DD"/>
    <w:rsid w:val="00630D4A"/>
    <w:rsid w:val="0063220A"/>
    <w:rsid w:val="0063665D"/>
    <w:rsid w:val="00646FAA"/>
    <w:rsid w:val="006504BA"/>
    <w:rsid w:val="00651396"/>
    <w:rsid w:val="006626B1"/>
    <w:rsid w:val="00663F3F"/>
    <w:rsid w:val="00665ABE"/>
    <w:rsid w:val="00665BBF"/>
    <w:rsid w:val="00666EDC"/>
    <w:rsid w:val="006818CB"/>
    <w:rsid w:val="006863EF"/>
    <w:rsid w:val="006865D3"/>
    <w:rsid w:val="006A20B6"/>
    <w:rsid w:val="006A20F6"/>
    <w:rsid w:val="006A5113"/>
    <w:rsid w:val="006A70CF"/>
    <w:rsid w:val="006B6643"/>
    <w:rsid w:val="006C23B2"/>
    <w:rsid w:val="006D7D51"/>
    <w:rsid w:val="006E0266"/>
    <w:rsid w:val="006E1C4F"/>
    <w:rsid w:val="006E7CF1"/>
    <w:rsid w:val="006F420E"/>
    <w:rsid w:val="00716255"/>
    <w:rsid w:val="00720832"/>
    <w:rsid w:val="00724E1F"/>
    <w:rsid w:val="00726720"/>
    <w:rsid w:val="00733E4B"/>
    <w:rsid w:val="0074121F"/>
    <w:rsid w:val="00743757"/>
    <w:rsid w:val="00752DA7"/>
    <w:rsid w:val="00763E57"/>
    <w:rsid w:val="007661F3"/>
    <w:rsid w:val="00785AE2"/>
    <w:rsid w:val="007A61BC"/>
    <w:rsid w:val="007B1DDC"/>
    <w:rsid w:val="007C072F"/>
    <w:rsid w:val="007C4371"/>
    <w:rsid w:val="007D0CEB"/>
    <w:rsid w:val="007D158B"/>
    <w:rsid w:val="007D7240"/>
    <w:rsid w:val="007D7B79"/>
    <w:rsid w:val="007E1C73"/>
    <w:rsid w:val="007E240C"/>
    <w:rsid w:val="007E4290"/>
    <w:rsid w:val="007F12A6"/>
    <w:rsid w:val="007F1564"/>
    <w:rsid w:val="00803C37"/>
    <w:rsid w:val="0082159A"/>
    <w:rsid w:val="0082171C"/>
    <w:rsid w:val="00821795"/>
    <w:rsid w:val="00824A50"/>
    <w:rsid w:val="0083436F"/>
    <w:rsid w:val="00840D14"/>
    <w:rsid w:val="008550E1"/>
    <w:rsid w:val="00860906"/>
    <w:rsid w:val="0086308F"/>
    <w:rsid w:val="008728BD"/>
    <w:rsid w:val="00877E2C"/>
    <w:rsid w:val="008804AA"/>
    <w:rsid w:val="008810B8"/>
    <w:rsid w:val="008A61D7"/>
    <w:rsid w:val="008B484F"/>
    <w:rsid w:val="008C6708"/>
    <w:rsid w:val="008F13FF"/>
    <w:rsid w:val="00900C21"/>
    <w:rsid w:val="0091257C"/>
    <w:rsid w:val="00922475"/>
    <w:rsid w:val="009279BA"/>
    <w:rsid w:val="00930C3D"/>
    <w:rsid w:val="00937212"/>
    <w:rsid w:val="00945B92"/>
    <w:rsid w:val="0095182F"/>
    <w:rsid w:val="00964139"/>
    <w:rsid w:val="00974338"/>
    <w:rsid w:val="00987DC0"/>
    <w:rsid w:val="00992A56"/>
    <w:rsid w:val="009A65D7"/>
    <w:rsid w:val="009B62E7"/>
    <w:rsid w:val="009C125B"/>
    <w:rsid w:val="009C512C"/>
    <w:rsid w:val="009C5457"/>
    <w:rsid w:val="009D05DB"/>
    <w:rsid w:val="009D4F67"/>
    <w:rsid w:val="009E7C3E"/>
    <w:rsid w:val="009F21B9"/>
    <w:rsid w:val="009F4C41"/>
    <w:rsid w:val="009F520F"/>
    <w:rsid w:val="00A00BDC"/>
    <w:rsid w:val="00A0637B"/>
    <w:rsid w:val="00A11568"/>
    <w:rsid w:val="00A11B7C"/>
    <w:rsid w:val="00A13155"/>
    <w:rsid w:val="00A358DF"/>
    <w:rsid w:val="00A4660A"/>
    <w:rsid w:val="00A53EEE"/>
    <w:rsid w:val="00A563A9"/>
    <w:rsid w:val="00A67586"/>
    <w:rsid w:val="00A67AE0"/>
    <w:rsid w:val="00A71E46"/>
    <w:rsid w:val="00A80A5A"/>
    <w:rsid w:val="00A84C83"/>
    <w:rsid w:val="00A85884"/>
    <w:rsid w:val="00A86624"/>
    <w:rsid w:val="00A913BB"/>
    <w:rsid w:val="00A92205"/>
    <w:rsid w:val="00A92D88"/>
    <w:rsid w:val="00AA7A0B"/>
    <w:rsid w:val="00AC53AA"/>
    <w:rsid w:val="00AD67ED"/>
    <w:rsid w:val="00AE16C0"/>
    <w:rsid w:val="00AE340B"/>
    <w:rsid w:val="00AF0247"/>
    <w:rsid w:val="00B02F85"/>
    <w:rsid w:val="00B14311"/>
    <w:rsid w:val="00B1793C"/>
    <w:rsid w:val="00B23D49"/>
    <w:rsid w:val="00B25D9D"/>
    <w:rsid w:val="00B35084"/>
    <w:rsid w:val="00B37F56"/>
    <w:rsid w:val="00B52435"/>
    <w:rsid w:val="00B558EA"/>
    <w:rsid w:val="00B56BBA"/>
    <w:rsid w:val="00B56E0B"/>
    <w:rsid w:val="00B620DD"/>
    <w:rsid w:val="00B72AC2"/>
    <w:rsid w:val="00B81CB2"/>
    <w:rsid w:val="00B875F3"/>
    <w:rsid w:val="00B9185F"/>
    <w:rsid w:val="00BA2685"/>
    <w:rsid w:val="00BB06E5"/>
    <w:rsid w:val="00BB6B4F"/>
    <w:rsid w:val="00BC469D"/>
    <w:rsid w:val="00BD0688"/>
    <w:rsid w:val="00BD0DAD"/>
    <w:rsid w:val="00BD7B60"/>
    <w:rsid w:val="00BE12A7"/>
    <w:rsid w:val="00BE38CC"/>
    <w:rsid w:val="00C06833"/>
    <w:rsid w:val="00C068DD"/>
    <w:rsid w:val="00C0713F"/>
    <w:rsid w:val="00C1072D"/>
    <w:rsid w:val="00C13B91"/>
    <w:rsid w:val="00C21607"/>
    <w:rsid w:val="00C272DB"/>
    <w:rsid w:val="00C278F5"/>
    <w:rsid w:val="00C32418"/>
    <w:rsid w:val="00C365E1"/>
    <w:rsid w:val="00C52D35"/>
    <w:rsid w:val="00C7781E"/>
    <w:rsid w:val="00C8154F"/>
    <w:rsid w:val="00C8248F"/>
    <w:rsid w:val="00C85BC8"/>
    <w:rsid w:val="00C91F43"/>
    <w:rsid w:val="00CA31CD"/>
    <w:rsid w:val="00CA3E7B"/>
    <w:rsid w:val="00CA6D41"/>
    <w:rsid w:val="00CC16A1"/>
    <w:rsid w:val="00CD0584"/>
    <w:rsid w:val="00CD7D30"/>
    <w:rsid w:val="00CE34E4"/>
    <w:rsid w:val="00CE56F8"/>
    <w:rsid w:val="00CF1C83"/>
    <w:rsid w:val="00D007E5"/>
    <w:rsid w:val="00D01FCC"/>
    <w:rsid w:val="00D06783"/>
    <w:rsid w:val="00D070FC"/>
    <w:rsid w:val="00D325CA"/>
    <w:rsid w:val="00D34B50"/>
    <w:rsid w:val="00D5555F"/>
    <w:rsid w:val="00D6389A"/>
    <w:rsid w:val="00D65CDE"/>
    <w:rsid w:val="00D6700D"/>
    <w:rsid w:val="00D74564"/>
    <w:rsid w:val="00D74AC0"/>
    <w:rsid w:val="00D80260"/>
    <w:rsid w:val="00D86F6E"/>
    <w:rsid w:val="00D879A7"/>
    <w:rsid w:val="00D934D7"/>
    <w:rsid w:val="00DB1CD3"/>
    <w:rsid w:val="00DB54DF"/>
    <w:rsid w:val="00DB7E0B"/>
    <w:rsid w:val="00DE0EC1"/>
    <w:rsid w:val="00DF03C0"/>
    <w:rsid w:val="00DF59DD"/>
    <w:rsid w:val="00DF6D7B"/>
    <w:rsid w:val="00E04A2A"/>
    <w:rsid w:val="00E131A3"/>
    <w:rsid w:val="00E2206F"/>
    <w:rsid w:val="00E41042"/>
    <w:rsid w:val="00E4276F"/>
    <w:rsid w:val="00E42A94"/>
    <w:rsid w:val="00E46513"/>
    <w:rsid w:val="00E56845"/>
    <w:rsid w:val="00E5769B"/>
    <w:rsid w:val="00E605B0"/>
    <w:rsid w:val="00E73636"/>
    <w:rsid w:val="00E75EA1"/>
    <w:rsid w:val="00E83026"/>
    <w:rsid w:val="00E95259"/>
    <w:rsid w:val="00EA4A65"/>
    <w:rsid w:val="00EA6769"/>
    <w:rsid w:val="00EA7965"/>
    <w:rsid w:val="00EB278A"/>
    <w:rsid w:val="00EC05BE"/>
    <w:rsid w:val="00EC08D8"/>
    <w:rsid w:val="00ED0B0D"/>
    <w:rsid w:val="00EE5663"/>
    <w:rsid w:val="00EE56F0"/>
    <w:rsid w:val="00EF3F6F"/>
    <w:rsid w:val="00F028EB"/>
    <w:rsid w:val="00F123FD"/>
    <w:rsid w:val="00F147FB"/>
    <w:rsid w:val="00F167CB"/>
    <w:rsid w:val="00F20538"/>
    <w:rsid w:val="00F278DD"/>
    <w:rsid w:val="00F34ABF"/>
    <w:rsid w:val="00F4071B"/>
    <w:rsid w:val="00F44567"/>
    <w:rsid w:val="00F454B6"/>
    <w:rsid w:val="00F45D2B"/>
    <w:rsid w:val="00F779E4"/>
    <w:rsid w:val="00F77FCD"/>
    <w:rsid w:val="00FB0BA0"/>
    <w:rsid w:val="00FB236E"/>
    <w:rsid w:val="00FB477E"/>
    <w:rsid w:val="00FD5CC0"/>
    <w:rsid w:val="00FE10E9"/>
    <w:rsid w:val="00FE31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D6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77A80"/>
    <w:rPr>
      <w:lang w:val="en-GB"/>
    </w:rPr>
  </w:style>
  <w:style w:type="paragraph" w:styleId="Titolo1">
    <w:name w:val="heading 1"/>
    <w:basedOn w:val="Normale"/>
    <w:next w:val="Normale"/>
    <w:link w:val="Titolo1Carattere"/>
    <w:uiPriority w:val="9"/>
    <w:qFormat/>
    <w:rsid w:val="006865D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uiPriority w:val="9"/>
    <w:semiHidden/>
    <w:unhideWhenUsed/>
    <w:qFormat/>
    <w:rsid w:val="006865D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iPriority w:val="9"/>
    <w:semiHidden/>
    <w:unhideWhenUsed/>
    <w:qFormat/>
    <w:rsid w:val="006865D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semiHidden/>
    <w:unhideWhenUsed/>
    <w:qFormat/>
    <w:rsid w:val="006865D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6865D3"/>
    <w:pPr>
      <w:keepNext/>
      <w:keepLines/>
      <w:spacing w:before="40" w:after="0"/>
      <w:outlineLvl w:val="4"/>
    </w:pPr>
    <w:rPr>
      <w:rFonts w:asciiTheme="majorHAnsi" w:eastAsiaTheme="majorEastAsia" w:hAnsiTheme="majorHAnsi" w:cstheme="majorBidi"/>
      <w:color w:val="365F91" w:themeColor="accent1" w:themeShade="BF"/>
    </w:rPr>
  </w:style>
  <w:style w:type="paragraph" w:styleId="Titolo6">
    <w:name w:val="heading 6"/>
    <w:basedOn w:val="Normale"/>
    <w:next w:val="Normale"/>
    <w:link w:val="Titolo6Carattere"/>
    <w:uiPriority w:val="9"/>
    <w:semiHidden/>
    <w:unhideWhenUsed/>
    <w:qFormat/>
    <w:rsid w:val="006865D3"/>
    <w:pPr>
      <w:keepNext/>
      <w:keepLines/>
      <w:spacing w:before="40" w:after="0"/>
      <w:outlineLvl w:val="5"/>
    </w:pPr>
    <w:rPr>
      <w:rFonts w:asciiTheme="majorHAnsi" w:eastAsiaTheme="majorEastAsia" w:hAnsiTheme="majorHAnsi" w:cstheme="majorBidi"/>
      <w:color w:val="243F60" w:themeColor="accent1" w:themeShade="7F"/>
    </w:rPr>
  </w:style>
  <w:style w:type="paragraph" w:styleId="Titolo7">
    <w:name w:val="heading 7"/>
    <w:basedOn w:val="Normale"/>
    <w:next w:val="Normale"/>
    <w:link w:val="Titolo7Carattere"/>
    <w:uiPriority w:val="9"/>
    <w:semiHidden/>
    <w:unhideWhenUsed/>
    <w:qFormat/>
    <w:rsid w:val="006865D3"/>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Titolo8">
    <w:name w:val="heading 8"/>
    <w:basedOn w:val="Normale"/>
    <w:next w:val="Normale"/>
    <w:link w:val="Titolo8Carattere"/>
    <w:uiPriority w:val="9"/>
    <w:semiHidden/>
    <w:unhideWhenUsed/>
    <w:qFormat/>
    <w:rsid w:val="006865D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6865D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57EB2"/>
    <w:pPr>
      <w:spacing w:after="0" w:line="240" w:lineRule="auto"/>
    </w:pPr>
    <w:rPr>
      <w:rFonts w:ascii="Tahoma" w:hAnsi="Tahoma" w:cs="Tahoma"/>
      <w:sz w:val="16"/>
      <w:szCs w:val="16"/>
      <w:lang w:val="en-US"/>
    </w:rPr>
  </w:style>
  <w:style w:type="character" w:customStyle="1" w:styleId="TestofumettoCarattere">
    <w:name w:val="Testo fumetto Carattere"/>
    <w:basedOn w:val="Carpredefinitoparagrafo"/>
    <w:link w:val="Testofumetto"/>
    <w:uiPriority w:val="99"/>
    <w:semiHidden/>
    <w:rsid w:val="00457EB2"/>
    <w:rPr>
      <w:rFonts w:ascii="Tahoma" w:hAnsi="Tahoma" w:cs="Tahoma"/>
      <w:sz w:val="16"/>
      <w:szCs w:val="16"/>
      <w:lang w:val="en-US"/>
    </w:rPr>
  </w:style>
  <w:style w:type="paragraph" w:styleId="Paragrafoelenco">
    <w:name w:val="List Paragraph"/>
    <w:basedOn w:val="Normale"/>
    <w:uiPriority w:val="34"/>
    <w:qFormat/>
    <w:rsid w:val="00457EB2"/>
    <w:pPr>
      <w:ind w:left="720"/>
      <w:contextualSpacing/>
    </w:pPr>
  </w:style>
  <w:style w:type="paragraph" w:styleId="Revisione">
    <w:name w:val="Revision"/>
    <w:hidden/>
    <w:uiPriority w:val="99"/>
    <w:semiHidden/>
    <w:rsid w:val="00563472"/>
    <w:pPr>
      <w:spacing w:after="0" w:line="240" w:lineRule="auto"/>
    </w:pPr>
    <w:rPr>
      <w:lang w:val="en-US"/>
    </w:rPr>
  </w:style>
  <w:style w:type="character" w:styleId="Rimandocommento">
    <w:name w:val="annotation reference"/>
    <w:basedOn w:val="Carpredefinitoparagrafo"/>
    <w:uiPriority w:val="99"/>
    <w:semiHidden/>
    <w:unhideWhenUsed/>
    <w:rsid w:val="009F520F"/>
    <w:rPr>
      <w:sz w:val="16"/>
      <w:szCs w:val="16"/>
    </w:rPr>
  </w:style>
  <w:style w:type="paragraph" w:styleId="Testocommento">
    <w:name w:val="annotation text"/>
    <w:basedOn w:val="Normale"/>
    <w:link w:val="TestocommentoCarattere"/>
    <w:uiPriority w:val="99"/>
    <w:semiHidden/>
    <w:unhideWhenUsed/>
    <w:rsid w:val="009F520F"/>
    <w:pPr>
      <w:spacing w:line="240" w:lineRule="auto"/>
    </w:pPr>
    <w:rPr>
      <w:rFonts w:ascii="Tahoma" w:hAnsi="Tahoma" w:cs="Tahoma"/>
      <w:sz w:val="16"/>
      <w:szCs w:val="20"/>
      <w:lang w:val="en-US"/>
    </w:rPr>
  </w:style>
  <w:style w:type="character" w:customStyle="1" w:styleId="TestocommentoCarattere">
    <w:name w:val="Testo commento Carattere"/>
    <w:basedOn w:val="Carpredefinitoparagrafo"/>
    <w:link w:val="Testocommento"/>
    <w:uiPriority w:val="99"/>
    <w:semiHidden/>
    <w:rsid w:val="009F520F"/>
    <w:rPr>
      <w:rFonts w:ascii="Tahoma" w:hAnsi="Tahoma" w:cs="Tahoma"/>
      <w:sz w:val="16"/>
      <w:szCs w:val="20"/>
      <w:lang w:val="en-US"/>
    </w:rPr>
  </w:style>
  <w:style w:type="paragraph" w:styleId="Soggettocommento">
    <w:name w:val="annotation subject"/>
    <w:basedOn w:val="Testocommento"/>
    <w:next w:val="Testocommento"/>
    <w:link w:val="SoggettocommentoCarattere"/>
    <w:uiPriority w:val="99"/>
    <w:semiHidden/>
    <w:unhideWhenUsed/>
    <w:rsid w:val="009F520F"/>
    <w:rPr>
      <w:b/>
      <w:bCs/>
    </w:rPr>
  </w:style>
  <w:style w:type="character" w:customStyle="1" w:styleId="SoggettocommentoCarattere">
    <w:name w:val="Soggetto commento Carattere"/>
    <w:basedOn w:val="TestocommentoCarattere"/>
    <w:link w:val="Soggettocommento"/>
    <w:uiPriority w:val="99"/>
    <w:semiHidden/>
    <w:rsid w:val="009F520F"/>
    <w:rPr>
      <w:rFonts w:ascii="Tahoma" w:hAnsi="Tahoma" w:cs="Tahoma"/>
      <w:b/>
      <w:bCs/>
      <w:sz w:val="16"/>
      <w:szCs w:val="20"/>
      <w:lang w:val="en-US"/>
    </w:rPr>
  </w:style>
  <w:style w:type="paragraph" w:styleId="Bibliografia">
    <w:name w:val="Bibliography"/>
    <w:basedOn w:val="Normale"/>
    <w:next w:val="Normale"/>
    <w:uiPriority w:val="37"/>
    <w:unhideWhenUsed/>
    <w:rsid w:val="004042A0"/>
    <w:pPr>
      <w:tabs>
        <w:tab w:val="left" w:pos="384"/>
      </w:tabs>
      <w:spacing w:after="0" w:line="480" w:lineRule="auto"/>
      <w:ind w:left="384" w:hanging="384"/>
    </w:pPr>
  </w:style>
  <w:style w:type="numbering" w:styleId="111111">
    <w:name w:val="Outline List 2"/>
    <w:basedOn w:val="Nessunelenco"/>
    <w:uiPriority w:val="99"/>
    <w:semiHidden/>
    <w:unhideWhenUsed/>
    <w:rsid w:val="006865D3"/>
    <w:pPr>
      <w:numPr>
        <w:numId w:val="4"/>
      </w:numPr>
    </w:pPr>
  </w:style>
  <w:style w:type="numbering" w:styleId="1ai">
    <w:name w:val="Outline List 1"/>
    <w:basedOn w:val="Nessunelenco"/>
    <w:uiPriority w:val="99"/>
    <w:semiHidden/>
    <w:unhideWhenUsed/>
    <w:rsid w:val="006865D3"/>
    <w:pPr>
      <w:numPr>
        <w:numId w:val="5"/>
      </w:numPr>
    </w:pPr>
  </w:style>
  <w:style w:type="character" w:customStyle="1" w:styleId="Titolo1Carattere">
    <w:name w:val="Titolo 1 Carattere"/>
    <w:basedOn w:val="Carpredefinitoparagrafo"/>
    <w:link w:val="Titolo1"/>
    <w:uiPriority w:val="9"/>
    <w:rsid w:val="006865D3"/>
    <w:rPr>
      <w:rFonts w:asciiTheme="majorHAnsi" w:eastAsiaTheme="majorEastAsia" w:hAnsiTheme="majorHAnsi" w:cstheme="majorBidi"/>
      <w:color w:val="365F91" w:themeColor="accent1" w:themeShade="BF"/>
      <w:sz w:val="32"/>
      <w:szCs w:val="32"/>
      <w:lang w:val="en-GB"/>
    </w:rPr>
  </w:style>
  <w:style w:type="character" w:customStyle="1" w:styleId="Titolo2Carattere">
    <w:name w:val="Titolo 2 Carattere"/>
    <w:basedOn w:val="Carpredefinitoparagrafo"/>
    <w:link w:val="Titolo2"/>
    <w:uiPriority w:val="9"/>
    <w:semiHidden/>
    <w:rsid w:val="006865D3"/>
    <w:rPr>
      <w:rFonts w:asciiTheme="majorHAnsi" w:eastAsiaTheme="majorEastAsia" w:hAnsiTheme="majorHAnsi" w:cstheme="majorBidi"/>
      <w:color w:val="365F91" w:themeColor="accent1" w:themeShade="BF"/>
      <w:sz w:val="26"/>
      <w:szCs w:val="26"/>
      <w:lang w:val="en-GB"/>
    </w:rPr>
  </w:style>
  <w:style w:type="character" w:customStyle="1" w:styleId="Titolo3Carattere">
    <w:name w:val="Titolo 3 Carattere"/>
    <w:basedOn w:val="Carpredefinitoparagrafo"/>
    <w:link w:val="Titolo3"/>
    <w:uiPriority w:val="9"/>
    <w:semiHidden/>
    <w:rsid w:val="006865D3"/>
    <w:rPr>
      <w:rFonts w:asciiTheme="majorHAnsi" w:eastAsiaTheme="majorEastAsia" w:hAnsiTheme="majorHAnsi" w:cstheme="majorBidi"/>
      <w:color w:val="243F60" w:themeColor="accent1" w:themeShade="7F"/>
      <w:sz w:val="24"/>
      <w:szCs w:val="24"/>
      <w:lang w:val="en-GB"/>
    </w:rPr>
  </w:style>
  <w:style w:type="character" w:customStyle="1" w:styleId="Titolo4Carattere">
    <w:name w:val="Titolo 4 Carattere"/>
    <w:basedOn w:val="Carpredefinitoparagrafo"/>
    <w:link w:val="Titolo4"/>
    <w:uiPriority w:val="9"/>
    <w:semiHidden/>
    <w:rsid w:val="006865D3"/>
    <w:rPr>
      <w:rFonts w:asciiTheme="majorHAnsi" w:eastAsiaTheme="majorEastAsia" w:hAnsiTheme="majorHAnsi" w:cstheme="majorBidi"/>
      <w:i/>
      <w:iCs/>
      <w:color w:val="365F91" w:themeColor="accent1" w:themeShade="BF"/>
      <w:lang w:val="en-GB"/>
    </w:rPr>
  </w:style>
  <w:style w:type="character" w:customStyle="1" w:styleId="Titolo5Carattere">
    <w:name w:val="Titolo 5 Carattere"/>
    <w:basedOn w:val="Carpredefinitoparagrafo"/>
    <w:link w:val="Titolo5"/>
    <w:uiPriority w:val="9"/>
    <w:semiHidden/>
    <w:rsid w:val="006865D3"/>
    <w:rPr>
      <w:rFonts w:asciiTheme="majorHAnsi" w:eastAsiaTheme="majorEastAsia" w:hAnsiTheme="majorHAnsi" w:cstheme="majorBidi"/>
      <w:color w:val="365F91" w:themeColor="accent1" w:themeShade="BF"/>
      <w:lang w:val="en-GB"/>
    </w:rPr>
  </w:style>
  <w:style w:type="character" w:customStyle="1" w:styleId="Titolo6Carattere">
    <w:name w:val="Titolo 6 Carattere"/>
    <w:basedOn w:val="Carpredefinitoparagrafo"/>
    <w:link w:val="Titolo6"/>
    <w:uiPriority w:val="9"/>
    <w:semiHidden/>
    <w:rsid w:val="006865D3"/>
    <w:rPr>
      <w:rFonts w:asciiTheme="majorHAnsi" w:eastAsiaTheme="majorEastAsia" w:hAnsiTheme="majorHAnsi" w:cstheme="majorBidi"/>
      <w:color w:val="243F60" w:themeColor="accent1" w:themeShade="7F"/>
      <w:lang w:val="en-GB"/>
    </w:rPr>
  </w:style>
  <w:style w:type="character" w:customStyle="1" w:styleId="Titolo7Carattere">
    <w:name w:val="Titolo 7 Carattere"/>
    <w:basedOn w:val="Carpredefinitoparagrafo"/>
    <w:link w:val="Titolo7"/>
    <w:uiPriority w:val="9"/>
    <w:semiHidden/>
    <w:rsid w:val="006865D3"/>
    <w:rPr>
      <w:rFonts w:asciiTheme="majorHAnsi" w:eastAsiaTheme="majorEastAsia" w:hAnsiTheme="majorHAnsi" w:cstheme="majorBidi"/>
      <w:i/>
      <w:iCs/>
      <w:color w:val="243F60" w:themeColor="accent1" w:themeShade="7F"/>
      <w:lang w:val="en-GB"/>
    </w:rPr>
  </w:style>
  <w:style w:type="character" w:customStyle="1" w:styleId="Titolo8Carattere">
    <w:name w:val="Titolo 8 Carattere"/>
    <w:basedOn w:val="Carpredefinitoparagrafo"/>
    <w:link w:val="Titolo8"/>
    <w:uiPriority w:val="9"/>
    <w:semiHidden/>
    <w:rsid w:val="006865D3"/>
    <w:rPr>
      <w:rFonts w:asciiTheme="majorHAnsi" w:eastAsiaTheme="majorEastAsia" w:hAnsiTheme="majorHAnsi" w:cstheme="majorBidi"/>
      <w:color w:val="272727" w:themeColor="text1" w:themeTint="D8"/>
      <w:sz w:val="21"/>
      <w:szCs w:val="21"/>
      <w:lang w:val="en-GB"/>
    </w:rPr>
  </w:style>
  <w:style w:type="character" w:customStyle="1" w:styleId="Titolo9Carattere">
    <w:name w:val="Titolo 9 Carattere"/>
    <w:basedOn w:val="Carpredefinitoparagrafo"/>
    <w:link w:val="Titolo9"/>
    <w:uiPriority w:val="9"/>
    <w:semiHidden/>
    <w:rsid w:val="006865D3"/>
    <w:rPr>
      <w:rFonts w:asciiTheme="majorHAnsi" w:eastAsiaTheme="majorEastAsia" w:hAnsiTheme="majorHAnsi" w:cstheme="majorBidi"/>
      <w:i/>
      <w:iCs/>
      <w:color w:val="272727" w:themeColor="text1" w:themeTint="D8"/>
      <w:sz w:val="21"/>
      <w:szCs w:val="21"/>
      <w:lang w:val="en-GB"/>
    </w:rPr>
  </w:style>
  <w:style w:type="numbering" w:styleId="ArticoloSezione">
    <w:name w:val="Outline List 3"/>
    <w:basedOn w:val="Nessunelenco"/>
    <w:uiPriority w:val="99"/>
    <w:semiHidden/>
    <w:unhideWhenUsed/>
    <w:rsid w:val="006865D3"/>
    <w:pPr>
      <w:numPr>
        <w:numId w:val="6"/>
      </w:numPr>
    </w:pPr>
  </w:style>
  <w:style w:type="paragraph" w:styleId="Testodelblocco">
    <w:name w:val="Block Text"/>
    <w:basedOn w:val="Normale"/>
    <w:uiPriority w:val="99"/>
    <w:semiHidden/>
    <w:unhideWhenUsed/>
    <w:rsid w:val="006865D3"/>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Corpotesto">
    <w:name w:val="Body Text"/>
    <w:basedOn w:val="Normale"/>
    <w:link w:val="CorpotestoCarattere"/>
    <w:uiPriority w:val="99"/>
    <w:semiHidden/>
    <w:unhideWhenUsed/>
    <w:rsid w:val="006865D3"/>
    <w:pPr>
      <w:spacing w:after="120"/>
    </w:pPr>
  </w:style>
  <w:style w:type="character" w:customStyle="1" w:styleId="CorpotestoCarattere">
    <w:name w:val="Corpo testo Carattere"/>
    <w:basedOn w:val="Carpredefinitoparagrafo"/>
    <w:link w:val="Corpotesto"/>
    <w:uiPriority w:val="99"/>
    <w:semiHidden/>
    <w:rsid w:val="006865D3"/>
    <w:rPr>
      <w:lang w:val="en-GB"/>
    </w:rPr>
  </w:style>
  <w:style w:type="paragraph" w:styleId="Corpodeltesto2">
    <w:name w:val="Body Text 2"/>
    <w:basedOn w:val="Normale"/>
    <w:link w:val="Corpodeltesto2Carattere"/>
    <w:uiPriority w:val="99"/>
    <w:semiHidden/>
    <w:unhideWhenUsed/>
    <w:rsid w:val="006865D3"/>
    <w:pPr>
      <w:spacing w:after="120" w:line="480" w:lineRule="auto"/>
    </w:pPr>
  </w:style>
  <w:style w:type="character" w:customStyle="1" w:styleId="Corpodeltesto2Carattere">
    <w:name w:val="Corpo del testo 2 Carattere"/>
    <w:basedOn w:val="Carpredefinitoparagrafo"/>
    <w:link w:val="Corpodeltesto2"/>
    <w:uiPriority w:val="99"/>
    <w:semiHidden/>
    <w:rsid w:val="006865D3"/>
    <w:rPr>
      <w:lang w:val="en-GB"/>
    </w:rPr>
  </w:style>
  <w:style w:type="paragraph" w:styleId="Corpodeltesto3">
    <w:name w:val="Body Text 3"/>
    <w:basedOn w:val="Normale"/>
    <w:link w:val="Corpodeltesto3Carattere"/>
    <w:uiPriority w:val="99"/>
    <w:semiHidden/>
    <w:unhideWhenUsed/>
    <w:rsid w:val="006865D3"/>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6865D3"/>
    <w:rPr>
      <w:sz w:val="16"/>
      <w:szCs w:val="16"/>
      <w:lang w:val="en-GB"/>
    </w:rPr>
  </w:style>
  <w:style w:type="paragraph" w:styleId="Primorientrocorpodeltesto">
    <w:name w:val="Body Text First Indent"/>
    <w:basedOn w:val="Corpotesto"/>
    <w:link w:val="PrimorientrocorpodeltestoCarattere"/>
    <w:uiPriority w:val="99"/>
    <w:semiHidden/>
    <w:unhideWhenUsed/>
    <w:rsid w:val="006865D3"/>
    <w:pPr>
      <w:spacing w:after="200"/>
      <w:ind w:firstLine="360"/>
    </w:pPr>
  </w:style>
  <w:style w:type="character" w:customStyle="1" w:styleId="PrimorientrocorpodeltestoCarattere">
    <w:name w:val="Primo rientro corpo del testo Carattere"/>
    <w:basedOn w:val="CorpotestoCarattere"/>
    <w:link w:val="Primorientrocorpodeltesto"/>
    <w:uiPriority w:val="99"/>
    <w:semiHidden/>
    <w:rsid w:val="006865D3"/>
    <w:rPr>
      <w:lang w:val="en-GB"/>
    </w:rPr>
  </w:style>
  <w:style w:type="paragraph" w:styleId="Rientrocorpodeltesto">
    <w:name w:val="Body Text Indent"/>
    <w:basedOn w:val="Normale"/>
    <w:link w:val="RientrocorpodeltestoCarattere"/>
    <w:uiPriority w:val="99"/>
    <w:semiHidden/>
    <w:unhideWhenUsed/>
    <w:rsid w:val="006865D3"/>
    <w:pPr>
      <w:spacing w:after="120"/>
      <w:ind w:left="360"/>
    </w:pPr>
  </w:style>
  <w:style w:type="character" w:customStyle="1" w:styleId="RientrocorpodeltestoCarattere">
    <w:name w:val="Rientro corpo del testo Carattere"/>
    <w:basedOn w:val="Carpredefinitoparagrafo"/>
    <w:link w:val="Rientrocorpodeltesto"/>
    <w:uiPriority w:val="99"/>
    <w:semiHidden/>
    <w:rsid w:val="006865D3"/>
    <w:rPr>
      <w:lang w:val="en-GB"/>
    </w:rPr>
  </w:style>
  <w:style w:type="paragraph" w:styleId="Primorientrocorpodeltesto2">
    <w:name w:val="Body Text First Indent 2"/>
    <w:basedOn w:val="Rientrocorpodeltesto"/>
    <w:link w:val="Primorientrocorpodeltesto2Carattere"/>
    <w:uiPriority w:val="99"/>
    <w:semiHidden/>
    <w:unhideWhenUsed/>
    <w:rsid w:val="006865D3"/>
    <w:pPr>
      <w:spacing w:after="200"/>
      <w:ind w:firstLine="360"/>
    </w:pPr>
  </w:style>
  <w:style w:type="character" w:customStyle="1" w:styleId="Primorientrocorpodeltesto2Carattere">
    <w:name w:val="Primo rientro corpo del testo 2 Carattere"/>
    <w:basedOn w:val="RientrocorpodeltestoCarattere"/>
    <w:link w:val="Primorientrocorpodeltesto2"/>
    <w:uiPriority w:val="99"/>
    <w:semiHidden/>
    <w:rsid w:val="006865D3"/>
    <w:rPr>
      <w:lang w:val="en-GB"/>
    </w:rPr>
  </w:style>
  <w:style w:type="paragraph" w:styleId="Rientrocorpodeltesto2">
    <w:name w:val="Body Text Indent 2"/>
    <w:basedOn w:val="Normale"/>
    <w:link w:val="Rientrocorpodeltesto2Carattere"/>
    <w:uiPriority w:val="99"/>
    <w:semiHidden/>
    <w:unhideWhenUsed/>
    <w:rsid w:val="006865D3"/>
    <w:pPr>
      <w:spacing w:after="120" w:line="480" w:lineRule="auto"/>
      <w:ind w:left="360"/>
    </w:pPr>
  </w:style>
  <w:style w:type="character" w:customStyle="1" w:styleId="Rientrocorpodeltesto2Carattere">
    <w:name w:val="Rientro corpo del testo 2 Carattere"/>
    <w:basedOn w:val="Carpredefinitoparagrafo"/>
    <w:link w:val="Rientrocorpodeltesto2"/>
    <w:uiPriority w:val="99"/>
    <w:semiHidden/>
    <w:rsid w:val="006865D3"/>
    <w:rPr>
      <w:lang w:val="en-GB"/>
    </w:rPr>
  </w:style>
  <w:style w:type="paragraph" w:styleId="Rientrocorpodeltesto3">
    <w:name w:val="Body Text Indent 3"/>
    <w:basedOn w:val="Normale"/>
    <w:link w:val="Rientrocorpodeltesto3Carattere"/>
    <w:uiPriority w:val="99"/>
    <w:semiHidden/>
    <w:unhideWhenUsed/>
    <w:rsid w:val="006865D3"/>
    <w:pPr>
      <w:spacing w:after="120"/>
      <w:ind w:left="360"/>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6865D3"/>
    <w:rPr>
      <w:sz w:val="16"/>
      <w:szCs w:val="16"/>
      <w:lang w:val="en-GB"/>
    </w:rPr>
  </w:style>
  <w:style w:type="character" w:styleId="Titolodellibro">
    <w:name w:val="Book Title"/>
    <w:basedOn w:val="Carpredefinitoparagrafo"/>
    <w:uiPriority w:val="33"/>
    <w:qFormat/>
    <w:rsid w:val="006865D3"/>
    <w:rPr>
      <w:b/>
      <w:bCs/>
      <w:i/>
      <w:iCs/>
      <w:spacing w:val="5"/>
    </w:rPr>
  </w:style>
  <w:style w:type="paragraph" w:styleId="Didascalia">
    <w:name w:val="caption"/>
    <w:basedOn w:val="Normale"/>
    <w:next w:val="Normale"/>
    <w:uiPriority w:val="35"/>
    <w:semiHidden/>
    <w:unhideWhenUsed/>
    <w:qFormat/>
    <w:rsid w:val="006865D3"/>
    <w:pPr>
      <w:spacing w:line="240" w:lineRule="auto"/>
    </w:pPr>
    <w:rPr>
      <w:i/>
      <w:iCs/>
      <w:color w:val="1F497D" w:themeColor="text2"/>
      <w:sz w:val="18"/>
      <w:szCs w:val="18"/>
    </w:rPr>
  </w:style>
  <w:style w:type="paragraph" w:styleId="Formuladichiusura">
    <w:name w:val="Closing"/>
    <w:basedOn w:val="Normale"/>
    <w:link w:val="FormuladichiusuraCarattere"/>
    <w:uiPriority w:val="99"/>
    <w:semiHidden/>
    <w:unhideWhenUsed/>
    <w:rsid w:val="006865D3"/>
    <w:pPr>
      <w:spacing w:after="0" w:line="240" w:lineRule="auto"/>
      <w:ind w:left="4320"/>
    </w:pPr>
  </w:style>
  <w:style w:type="character" w:customStyle="1" w:styleId="FormuladichiusuraCarattere">
    <w:name w:val="Formula di chiusura Carattere"/>
    <w:basedOn w:val="Carpredefinitoparagrafo"/>
    <w:link w:val="Formuladichiusura"/>
    <w:uiPriority w:val="99"/>
    <w:semiHidden/>
    <w:rsid w:val="006865D3"/>
    <w:rPr>
      <w:lang w:val="en-GB"/>
    </w:rPr>
  </w:style>
  <w:style w:type="table" w:styleId="Grigliaacolori">
    <w:name w:val="Colorful Grid"/>
    <w:basedOn w:val="Tabellanormale"/>
    <w:uiPriority w:val="73"/>
    <w:semiHidden/>
    <w:unhideWhenUsed/>
    <w:rsid w:val="006865D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semiHidden/>
    <w:unhideWhenUsed/>
    <w:rsid w:val="006865D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semiHidden/>
    <w:unhideWhenUsed/>
    <w:rsid w:val="006865D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semiHidden/>
    <w:unhideWhenUsed/>
    <w:rsid w:val="006865D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semiHidden/>
    <w:unhideWhenUsed/>
    <w:rsid w:val="006865D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semiHidden/>
    <w:unhideWhenUsed/>
    <w:rsid w:val="006865D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semiHidden/>
    <w:unhideWhenUsed/>
    <w:rsid w:val="006865D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Elencoacolori">
    <w:name w:val="Colorful List"/>
    <w:basedOn w:val="Tabellanormale"/>
    <w:uiPriority w:val="72"/>
    <w:semiHidden/>
    <w:unhideWhenUsed/>
    <w:rsid w:val="006865D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semiHidden/>
    <w:unhideWhenUsed/>
    <w:rsid w:val="006865D3"/>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semiHidden/>
    <w:unhideWhenUsed/>
    <w:rsid w:val="006865D3"/>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semiHidden/>
    <w:unhideWhenUsed/>
    <w:rsid w:val="006865D3"/>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semiHidden/>
    <w:unhideWhenUsed/>
    <w:rsid w:val="006865D3"/>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semiHidden/>
    <w:unhideWhenUsed/>
    <w:rsid w:val="006865D3"/>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semiHidden/>
    <w:unhideWhenUsed/>
    <w:rsid w:val="006865D3"/>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fondoacolori">
    <w:name w:val="Colorful Shading"/>
    <w:basedOn w:val="Tabellanormale"/>
    <w:uiPriority w:val="71"/>
    <w:semiHidden/>
    <w:unhideWhenUsed/>
    <w:rsid w:val="006865D3"/>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semiHidden/>
    <w:unhideWhenUsed/>
    <w:rsid w:val="006865D3"/>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semiHidden/>
    <w:unhideWhenUsed/>
    <w:rsid w:val="006865D3"/>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semiHidden/>
    <w:unhideWhenUsed/>
    <w:rsid w:val="006865D3"/>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semiHidden/>
    <w:unhideWhenUsed/>
    <w:rsid w:val="006865D3"/>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semiHidden/>
    <w:unhideWhenUsed/>
    <w:rsid w:val="006865D3"/>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semiHidden/>
    <w:unhideWhenUsed/>
    <w:rsid w:val="006865D3"/>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scuro">
    <w:name w:val="Dark List"/>
    <w:basedOn w:val="Tabellanormale"/>
    <w:uiPriority w:val="70"/>
    <w:semiHidden/>
    <w:unhideWhenUsed/>
    <w:rsid w:val="006865D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semiHidden/>
    <w:unhideWhenUsed/>
    <w:rsid w:val="006865D3"/>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semiHidden/>
    <w:unhideWhenUsed/>
    <w:rsid w:val="006865D3"/>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semiHidden/>
    <w:unhideWhenUsed/>
    <w:rsid w:val="006865D3"/>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semiHidden/>
    <w:unhideWhenUsed/>
    <w:rsid w:val="006865D3"/>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semiHidden/>
    <w:unhideWhenUsed/>
    <w:rsid w:val="006865D3"/>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semiHidden/>
    <w:unhideWhenUsed/>
    <w:rsid w:val="006865D3"/>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a">
    <w:name w:val="Date"/>
    <w:basedOn w:val="Normale"/>
    <w:next w:val="Normale"/>
    <w:link w:val="DataCarattere"/>
    <w:uiPriority w:val="99"/>
    <w:semiHidden/>
    <w:unhideWhenUsed/>
    <w:rsid w:val="006865D3"/>
  </w:style>
  <w:style w:type="character" w:customStyle="1" w:styleId="DataCarattere">
    <w:name w:val="Data Carattere"/>
    <w:basedOn w:val="Carpredefinitoparagrafo"/>
    <w:link w:val="Data"/>
    <w:uiPriority w:val="99"/>
    <w:semiHidden/>
    <w:rsid w:val="006865D3"/>
    <w:rPr>
      <w:lang w:val="en-GB"/>
    </w:rPr>
  </w:style>
  <w:style w:type="paragraph" w:styleId="Mappadocumento">
    <w:name w:val="Document Map"/>
    <w:basedOn w:val="Normale"/>
    <w:link w:val="MappadocumentoCarattere"/>
    <w:uiPriority w:val="99"/>
    <w:semiHidden/>
    <w:unhideWhenUsed/>
    <w:rsid w:val="006865D3"/>
    <w:pPr>
      <w:spacing w:after="0" w:line="240" w:lineRule="auto"/>
    </w:pPr>
    <w:rPr>
      <w:rFonts w:ascii="Segoe UI" w:hAnsi="Segoe UI" w:cs="Segoe UI"/>
      <w:sz w:val="16"/>
      <w:szCs w:val="16"/>
    </w:rPr>
  </w:style>
  <w:style w:type="character" w:customStyle="1" w:styleId="MappadocumentoCarattere">
    <w:name w:val="Mappa documento Carattere"/>
    <w:basedOn w:val="Carpredefinitoparagrafo"/>
    <w:link w:val="Mappadocumento"/>
    <w:uiPriority w:val="99"/>
    <w:semiHidden/>
    <w:rsid w:val="006865D3"/>
    <w:rPr>
      <w:rFonts w:ascii="Segoe UI" w:hAnsi="Segoe UI" w:cs="Segoe UI"/>
      <w:sz w:val="16"/>
      <w:szCs w:val="16"/>
      <w:lang w:val="en-GB"/>
    </w:rPr>
  </w:style>
  <w:style w:type="paragraph" w:styleId="Firmadipostaelettronica">
    <w:name w:val="E-mail Signature"/>
    <w:basedOn w:val="Normale"/>
    <w:link w:val="FirmadipostaelettronicaCarattere"/>
    <w:uiPriority w:val="99"/>
    <w:semiHidden/>
    <w:unhideWhenUsed/>
    <w:rsid w:val="006865D3"/>
    <w:pPr>
      <w:spacing w:after="0" w:line="240" w:lineRule="auto"/>
    </w:pPr>
  </w:style>
  <w:style w:type="character" w:customStyle="1" w:styleId="FirmadipostaelettronicaCarattere">
    <w:name w:val="Firma di posta elettronica Carattere"/>
    <w:basedOn w:val="Carpredefinitoparagrafo"/>
    <w:link w:val="Firmadipostaelettronica"/>
    <w:uiPriority w:val="99"/>
    <w:semiHidden/>
    <w:rsid w:val="006865D3"/>
    <w:rPr>
      <w:lang w:val="en-GB"/>
    </w:rPr>
  </w:style>
  <w:style w:type="character" w:styleId="Enfasicorsivo">
    <w:name w:val="Emphasis"/>
    <w:basedOn w:val="Carpredefinitoparagrafo"/>
    <w:uiPriority w:val="20"/>
    <w:qFormat/>
    <w:rsid w:val="006865D3"/>
    <w:rPr>
      <w:i/>
      <w:iCs/>
    </w:rPr>
  </w:style>
  <w:style w:type="character" w:styleId="Rimandonotadichiusura">
    <w:name w:val="endnote reference"/>
    <w:basedOn w:val="Carpredefinitoparagrafo"/>
    <w:uiPriority w:val="99"/>
    <w:semiHidden/>
    <w:unhideWhenUsed/>
    <w:rsid w:val="006865D3"/>
    <w:rPr>
      <w:vertAlign w:val="superscript"/>
    </w:rPr>
  </w:style>
  <w:style w:type="paragraph" w:styleId="Testonotadichiusura">
    <w:name w:val="endnote text"/>
    <w:basedOn w:val="Normale"/>
    <w:link w:val="TestonotadichiusuraCarattere"/>
    <w:uiPriority w:val="99"/>
    <w:semiHidden/>
    <w:unhideWhenUsed/>
    <w:rsid w:val="006865D3"/>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6865D3"/>
    <w:rPr>
      <w:sz w:val="20"/>
      <w:szCs w:val="20"/>
      <w:lang w:val="en-GB"/>
    </w:rPr>
  </w:style>
  <w:style w:type="paragraph" w:styleId="Indirizzodestinatario">
    <w:name w:val="envelope address"/>
    <w:basedOn w:val="Normale"/>
    <w:uiPriority w:val="99"/>
    <w:semiHidden/>
    <w:unhideWhenUsed/>
    <w:rsid w:val="006865D3"/>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Indirizzomittente">
    <w:name w:val="envelope return"/>
    <w:basedOn w:val="Normale"/>
    <w:uiPriority w:val="99"/>
    <w:semiHidden/>
    <w:unhideWhenUsed/>
    <w:rsid w:val="006865D3"/>
    <w:pPr>
      <w:spacing w:after="0" w:line="240" w:lineRule="auto"/>
    </w:pPr>
    <w:rPr>
      <w:rFonts w:asciiTheme="majorHAnsi" w:eastAsiaTheme="majorEastAsia" w:hAnsiTheme="majorHAnsi" w:cstheme="majorBidi"/>
      <w:sz w:val="20"/>
      <w:szCs w:val="20"/>
    </w:rPr>
  </w:style>
  <w:style w:type="character" w:styleId="Collegamentovisitato">
    <w:name w:val="FollowedHyperlink"/>
    <w:basedOn w:val="Carpredefinitoparagrafo"/>
    <w:uiPriority w:val="99"/>
    <w:semiHidden/>
    <w:unhideWhenUsed/>
    <w:rsid w:val="006865D3"/>
    <w:rPr>
      <w:color w:val="800080" w:themeColor="followedHyperlink"/>
      <w:u w:val="single"/>
    </w:rPr>
  </w:style>
  <w:style w:type="paragraph" w:styleId="Pidipagina">
    <w:name w:val="footer"/>
    <w:basedOn w:val="Normale"/>
    <w:link w:val="PidipaginaCarattere"/>
    <w:uiPriority w:val="99"/>
    <w:semiHidden/>
    <w:unhideWhenUsed/>
    <w:rsid w:val="006865D3"/>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semiHidden/>
    <w:rsid w:val="006865D3"/>
    <w:rPr>
      <w:lang w:val="en-GB"/>
    </w:rPr>
  </w:style>
  <w:style w:type="character" w:styleId="Rimandonotaapidipagina">
    <w:name w:val="footnote reference"/>
    <w:basedOn w:val="Carpredefinitoparagrafo"/>
    <w:uiPriority w:val="99"/>
    <w:semiHidden/>
    <w:unhideWhenUsed/>
    <w:rsid w:val="006865D3"/>
    <w:rPr>
      <w:vertAlign w:val="superscript"/>
    </w:rPr>
  </w:style>
  <w:style w:type="paragraph" w:styleId="Testonotaapidipagina">
    <w:name w:val="footnote text"/>
    <w:basedOn w:val="Normale"/>
    <w:link w:val="TestonotaapidipaginaCarattere"/>
    <w:uiPriority w:val="99"/>
    <w:semiHidden/>
    <w:unhideWhenUsed/>
    <w:rsid w:val="006865D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865D3"/>
    <w:rPr>
      <w:sz w:val="20"/>
      <w:szCs w:val="20"/>
      <w:lang w:val="en-GB"/>
    </w:rPr>
  </w:style>
  <w:style w:type="table" w:customStyle="1" w:styleId="Tabellagriglia1chiara1">
    <w:name w:val="Tabella griglia 1 chiara1"/>
    <w:basedOn w:val="Tabellanormale"/>
    <w:uiPriority w:val="46"/>
    <w:rsid w:val="006865D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lagriglia1chiara-colore11">
    <w:name w:val="Tabella griglia 1 chiara - colore 11"/>
    <w:basedOn w:val="Tabellanormale"/>
    <w:uiPriority w:val="46"/>
    <w:rsid w:val="006865D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lagriglia1chiara-colore21">
    <w:name w:val="Tabella griglia 1 chiara - colore 21"/>
    <w:basedOn w:val="Tabellanormale"/>
    <w:uiPriority w:val="46"/>
    <w:rsid w:val="006865D3"/>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Tabellagriglia1chiara-colore31">
    <w:name w:val="Tabella griglia 1 chiara - colore 31"/>
    <w:basedOn w:val="Tabellanormale"/>
    <w:uiPriority w:val="46"/>
    <w:rsid w:val="006865D3"/>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ellagriglia1chiara-colore41">
    <w:name w:val="Tabella griglia 1 chiara - colore 41"/>
    <w:basedOn w:val="Tabellanormale"/>
    <w:uiPriority w:val="46"/>
    <w:rsid w:val="006865D3"/>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Tabellagriglia1chiara-colore51">
    <w:name w:val="Tabella griglia 1 chiara - colore 51"/>
    <w:basedOn w:val="Tabellanormale"/>
    <w:uiPriority w:val="46"/>
    <w:rsid w:val="006865D3"/>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ellagriglia1chiara-colore61">
    <w:name w:val="Tabella griglia 1 chiara - colore 61"/>
    <w:basedOn w:val="Tabellanormale"/>
    <w:uiPriority w:val="46"/>
    <w:rsid w:val="006865D3"/>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gliatab21">
    <w:name w:val="Griglia tab. 21"/>
    <w:basedOn w:val="Tabellanormale"/>
    <w:uiPriority w:val="47"/>
    <w:rsid w:val="006865D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lagriglia2-colore11">
    <w:name w:val="Tabella griglia 2 - colore 11"/>
    <w:basedOn w:val="Tabellanormale"/>
    <w:uiPriority w:val="47"/>
    <w:rsid w:val="006865D3"/>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ellagriglia2-colore21">
    <w:name w:val="Tabella griglia 2 - colore 21"/>
    <w:basedOn w:val="Tabellanormale"/>
    <w:uiPriority w:val="47"/>
    <w:rsid w:val="006865D3"/>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ellagriglia2-colore31">
    <w:name w:val="Tabella griglia 2 - colore 31"/>
    <w:basedOn w:val="Tabellanormale"/>
    <w:uiPriority w:val="47"/>
    <w:rsid w:val="006865D3"/>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lagriglia2-colore41">
    <w:name w:val="Tabella griglia 2 - colore 41"/>
    <w:basedOn w:val="Tabellanormale"/>
    <w:uiPriority w:val="47"/>
    <w:rsid w:val="006865D3"/>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ellagriglia2-colore51">
    <w:name w:val="Tabella griglia 2 - colore 51"/>
    <w:basedOn w:val="Tabellanormale"/>
    <w:uiPriority w:val="47"/>
    <w:rsid w:val="006865D3"/>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ellagriglia2-colore61">
    <w:name w:val="Tabella griglia 2 - colore 61"/>
    <w:basedOn w:val="Tabellanormale"/>
    <w:uiPriority w:val="47"/>
    <w:rsid w:val="006865D3"/>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gliatab31">
    <w:name w:val="Griglia tab. 31"/>
    <w:basedOn w:val="Tabellanormale"/>
    <w:uiPriority w:val="48"/>
    <w:rsid w:val="006865D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ellagriglia3-colore11">
    <w:name w:val="Tabella griglia 3 - colore 11"/>
    <w:basedOn w:val="Tabellanormale"/>
    <w:uiPriority w:val="48"/>
    <w:rsid w:val="006865D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ellagriglia3-colore21">
    <w:name w:val="Tabella griglia 3 - colore 21"/>
    <w:basedOn w:val="Tabellanormale"/>
    <w:uiPriority w:val="48"/>
    <w:rsid w:val="006865D3"/>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Tabellagriglia3-colore31">
    <w:name w:val="Tabella griglia 3 - colore 31"/>
    <w:basedOn w:val="Tabellanormale"/>
    <w:uiPriority w:val="48"/>
    <w:rsid w:val="006865D3"/>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ellagriglia3-colore41">
    <w:name w:val="Tabella griglia 3 - colore 41"/>
    <w:basedOn w:val="Tabellanormale"/>
    <w:uiPriority w:val="48"/>
    <w:rsid w:val="006865D3"/>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Tabellagriglia3-colore51">
    <w:name w:val="Tabella griglia 3 - colore 51"/>
    <w:basedOn w:val="Tabellanormale"/>
    <w:uiPriority w:val="48"/>
    <w:rsid w:val="006865D3"/>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ellagriglia3-colore61">
    <w:name w:val="Tabella griglia 3 - colore 61"/>
    <w:basedOn w:val="Tabellanormale"/>
    <w:uiPriority w:val="48"/>
    <w:rsid w:val="006865D3"/>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gliatab41">
    <w:name w:val="Griglia tab. 41"/>
    <w:basedOn w:val="Tabellanormale"/>
    <w:uiPriority w:val="49"/>
    <w:rsid w:val="006865D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lagriglia4-colore11">
    <w:name w:val="Tabella griglia 4 - colore 11"/>
    <w:basedOn w:val="Tabellanormale"/>
    <w:uiPriority w:val="49"/>
    <w:rsid w:val="006865D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ellagriglia4-colore21">
    <w:name w:val="Tabella griglia 4 - colore 21"/>
    <w:basedOn w:val="Tabellanormale"/>
    <w:uiPriority w:val="49"/>
    <w:rsid w:val="006865D3"/>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ellagriglia4-colore31">
    <w:name w:val="Tabella griglia 4 - colore 31"/>
    <w:basedOn w:val="Tabellanormale"/>
    <w:uiPriority w:val="49"/>
    <w:rsid w:val="006865D3"/>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lagriglia4-colore41">
    <w:name w:val="Tabella griglia 4 - colore 41"/>
    <w:basedOn w:val="Tabellanormale"/>
    <w:uiPriority w:val="49"/>
    <w:rsid w:val="006865D3"/>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ellagriglia4-colore51">
    <w:name w:val="Tabella griglia 4 - colore 51"/>
    <w:basedOn w:val="Tabellanormale"/>
    <w:uiPriority w:val="49"/>
    <w:rsid w:val="006865D3"/>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ellagriglia4-colore61">
    <w:name w:val="Tabella griglia 4 - colore 61"/>
    <w:basedOn w:val="Tabellanormale"/>
    <w:uiPriority w:val="49"/>
    <w:rsid w:val="006865D3"/>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ellagriglia5scura1">
    <w:name w:val="Tabella griglia 5 scura1"/>
    <w:basedOn w:val="Tabellanormale"/>
    <w:uiPriority w:val="50"/>
    <w:rsid w:val="006865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ellagriglia5scura-colore11">
    <w:name w:val="Tabella griglia 5 scura - colore 11"/>
    <w:basedOn w:val="Tabellanormale"/>
    <w:uiPriority w:val="50"/>
    <w:rsid w:val="006865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ellagriglia5scura-colore21">
    <w:name w:val="Tabella griglia 5 scura - colore 21"/>
    <w:basedOn w:val="Tabellanormale"/>
    <w:uiPriority w:val="50"/>
    <w:rsid w:val="006865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Tabellagriglia5scura-colore31">
    <w:name w:val="Tabella griglia 5 scura - colore 31"/>
    <w:basedOn w:val="Tabellanormale"/>
    <w:uiPriority w:val="50"/>
    <w:rsid w:val="006865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Tabellagriglia5scura-colore41">
    <w:name w:val="Tabella griglia 5 scura - colore 41"/>
    <w:basedOn w:val="Tabellanormale"/>
    <w:uiPriority w:val="50"/>
    <w:rsid w:val="006865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Tabellagriglia5scura-colore51">
    <w:name w:val="Tabella griglia 5 scura - colore 51"/>
    <w:basedOn w:val="Tabellanormale"/>
    <w:uiPriority w:val="50"/>
    <w:rsid w:val="006865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Tabellagriglia5scura-colore61">
    <w:name w:val="Tabella griglia 5 scura - colore 61"/>
    <w:basedOn w:val="Tabellanormale"/>
    <w:uiPriority w:val="50"/>
    <w:rsid w:val="006865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Tabellagriglia6acolori1">
    <w:name w:val="Tabella griglia 6 a colori1"/>
    <w:basedOn w:val="Tabellanormale"/>
    <w:uiPriority w:val="51"/>
    <w:rsid w:val="006865D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lagriglia6acolori-colore11">
    <w:name w:val="Tabella griglia 6 a colori - colore 11"/>
    <w:basedOn w:val="Tabellanormale"/>
    <w:uiPriority w:val="51"/>
    <w:rsid w:val="006865D3"/>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ellagriglia6acolori-colore21">
    <w:name w:val="Tabella griglia 6 a colori - colore 21"/>
    <w:basedOn w:val="Tabellanormale"/>
    <w:uiPriority w:val="51"/>
    <w:rsid w:val="006865D3"/>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ellagriglia6acolori-colore31">
    <w:name w:val="Tabella griglia 6 a colori - colore 31"/>
    <w:basedOn w:val="Tabellanormale"/>
    <w:uiPriority w:val="51"/>
    <w:rsid w:val="006865D3"/>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lagriglia6acolori-colore41">
    <w:name w:val="Tabella griglia 6 a colori - colore 41"/>
    <w:basedOn w:val="Tabellanormale"/>
    <w:uiPriority w:val="51"/>
    <w:rsid w:val="006865D3"/>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ellagriglia6acolori-colore51">
    <w:name w:val="Tabella griglia 6 a colori - colore 51"/>
    <w:basedOn w:val="Tabellanormale"/>
    <w:uiPriority w:val="51"/>
    <w:rsid w:val="006865D3"/>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ellagriglia6acolori-colore61">
    <w:name w:val="Tabella griglia 6 a colori - colore 61"/>
    <w:basedOn w:val="Tabellanormale"/>
    <w:uiPriority w:val="51"/>
    <w:rsid w:val="006865D3"/>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ellagriglia7acolori1">
    <w:name w:val="Tabella griglia 7 a colori1"/>
    <w:basedOn w:val="Tabellanormale"/>
    <w:uiPriority w:val="52"/>
    <w:rsid w:val="006865D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ellagriglia7acolori-colore11">
    <w:name w:val="Tabella griglia 7 a colori - colore 11"/>
    <w:basedOn w:val="Tabellanormale"/>
    <w:uiPriority w:val="52"/>
    <w:rsid w:val="006865D3"/>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ellagriglia7acolori-colore21">
    <w:name w:val="Tabella griglia 7 a colori - colore 21"/>
    <w:basedOn w:val="Tabellanormale"/>
    <w:uiPriority w:val="52"/>
    <w:rsid w:val="006865D3"/>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Tabellagriglia7acolori-colore31">
    <w:name w:val="Tabella griglia 7 a colori - colore 31"/>
    <w:basedOn w:val="Tabellanormale"/>
    <w:uiPriority w:val="52"/>
    <w:rsid w:val="006865D3"/>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ellagriglia7acolori-colore41">
    <w:name w:val="Tabella griglia 7 a colori - colore 41"/>
    <w:basedOn w:val="Tabellanormale"/>
    <w:uiPriority w:val="52"/>
    <w:rsid w:val="006865D3"/>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Tabellagriglia7acolori-colore51">
    <w:name w:val="Tabella griglia 7 a colori - colore 51"/>
    <w:basedOn w:val="Tabellanormale"/>
    <w:uiPriority w:val="52"/>
    <w:rsid w:val="006865D3"/>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ellagriglia7acolori-colore61">
    <w:name w:val="Tabella griglia 7 a colori - colore 61"/>
    <w:basedOn w:val="Tabellanormale"/>
    <w:uiPriority w:val="52"/>
    <w:rsid w:val="006865D3"/>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Carpredefinitoparagrafo"/>
    <w:uiPriority w:val="99"/>
    <w:semiHidden/>
    <w:unhideWhenUsed/>
    <w:rsid w:val="006865D3"/>
    <w:rPr>
      <w:color w:val="2B579A"/>
      <w:shd w:val="clear" w:color="auto" w:fill="E1DFDD"/>
    </w:rPr>
  </w:style>
  <w:style w:type="paragraph" w:styleId="Intestazione">
    <w:name w:val="header"/>
    <w:basedOn w:val="Normale"/>
    <w:link w:val="IntestazioneCarattere"/>
    <w:uiPriority w:val="99"/>
    <w:semiHidden/>
    <w:unhideWhenUsed/>
    <w:rsid w:val="006865D3"/>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semiHidden/>
    <w:rsid w:val="006865D3"/>
    <w:rPr>
      <w:lang w:val="en-GB"/>
    </w:rPr>
  </w:style>
  <w:style w:type="character" w:styleId="AcronimoHTML">
    <w:name w:val="HTML Acronym"/>
    <w:basedOn w:val="Carpredefinitoparagrafo"/>
    <w:uiPriority w:val="99"/>
    <w:semiHidden/>
    <w:unhideWhenUsed/>
    <w:rsid w:val="006865D3"/>
  </w:style>
  <w:style w:type="paragraph" w:styleId="IndirizzoHTML">
    <w:name w:val="HTML Address"/>
    <w:basedOn w:val="Normale"/>
    <w:link w:val="IndirizzoHTMLCarattere"/>
    <w:uiPriority w:val="99"/>
    <w:semiHidden/>
    <w:unhideWhenUsed/>
    <w:rsid w:val="006865D3"/>
    <w:pPr>
      <w:spacing w:after="0" w:line="240" w:lineRule="auto"/>
    </w:pPr>
    <w:rPr>
      <w:i/>
      <w:iCs/>
    </w:rPr>
  </w:style>
  <w:style w:type="character" w:customStyle="1" w:styleId="IndirizzoHTMLCarattere">
    <w:name w:val="Indirizzo HTML Carattere"/>
    <w:basedOn w:val="Carpredefinitoparagrafo"/>
    <w:link w:val="IndirizzoHTML"/>
    <w:uiPriority w:val="99"/>
    <w:semiHidden/>
    <w:rsid w:val="006865D3"/>
    <w:rPr>
      <w:i/>
      <w:iCs/>
      <w:lang w:val="en-GB"/>
    </w:rPr>
  </w:style>
  <w:style w:type="character" w:styleId="CitazioneHTML">
    <w:name w:val="HTML Cite"/>
    <w:basedOn w:val="Carpredefinitoparagrafo"/>
    <w:uiPriority w:val="99"/>
    <w:semiHidden/>
    <w:unhideWhenUsed/>
    <w:rsid w:val="006865D3"/>
    <w:rPr>
      <w:i/>
      <w:iCs/>
    </w:rPr>
  </w:style>
  <w:style w:type="character" w:styleId="CodiceHTML">
    <w:name w:val="HTML Code"/>
    <w:basedOn w:val="Carpredefinitoparagrafo"/>
    <w:uiPriority w:val="99"/>
    <w:semiHidden/>
    <w:unhideWhenUsed/>
    <w:rsid w:val="006865D3"/>
    <w:rPr>
      <w:rFonts w:ascii="Consolas" w:hAnsi="Consolas"/>
      <w:sz w:val="20"/>
      <w:szCs w:val="20"/>
    </w:rPr>
  </w:style>
  <w:style w:type="character" w:styleId="DefinizioneHTML">
    <w:name w:val="HTML Definition"/>
    <w:basedOn w:val="Carpredefinitoparagrafo"/>
    <w:uiPriority w:val="99"/>
    <w:semiHidden/>
    <w:unhideWhenUsed/>
    <w:rsid w:val="006865D3"/>
    <w:rPr>
      <w:i/>
      <w:iCs/>
    </w:rPr>
  </w:style>
  <w:style w:type="character" w:styleId="TastieraHTML">
    <w:name w:val="HTML Keyboard"/>
    <w:basedOn w:val="Carpredefinitoparagrafo"/>
    <w:uiPriority w:val="99"/>
    <w:semiHidden/>
    <w:unhideWhenUsed/>
    <w:rsid w:val="006865D3"/>
    <w:rPr>
      <w:rFonts w:ascii="Consolas" w:hAnsi="Consolas"/>
      <w:sz w:val="20"/>
      <w:szCs w:val="20"/>
    </w:rPr>
  </w:style>
  <w:style w:type="paragraph" w:styleId="PreformattatoHTML">
    <w:name w:val="HTML Preformatted"/>
    <w:basedOn w:val="Normale"/>
    <w:link w:val="PreformattatoHTMLCarattere"/>
    <w:uiPriority w:val="99"/>
    <w:semiHidden/>
    <w:unhideWhenUsed/>
    <w:rsid w:val="006865D3"/>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6865D3"/>
    <w:rPr>
      <w:rFonts w:ascii="Consolas" w:hAnsi="Consolas"/>
      <w:sz w:val="20"/>
      <w:szCs w:val="20"/>
      <w:lang w:val="en-GB"/>
    </w:rPr>
  </w:style>
  <w:style w:type="character" w:styleId="EsempioHTML">
    <w:name w:val="HTML Sample"/>
    <w:basedOn w:val="Carpredefinitoparagrafo"/>
    <w:uiPriority w:val="99"/>
    <w:semiHidden/>
    <w:unhideWhenUsed/>
    <w:rsid w:val="006865D3"/>
    <w:rPr>
      <w:rFonts w:ascii="Consolas" w:hAnsi="Consolas"/>
      <w:sz w:val="24"/>
      <w:szCs w:val="24"/>
    </w:rPr>
  </w:style>
  <w:style w:type="character" w:styleId="MacchinadascrivereHTML">
    <w:name w:val="HTML Typewriter"/>
    <w:basedOn w:val="Carpredefinitoparagrafo"/>
    <w:uiPriority w:val="99"/>
    <w:semiHidden/>
    <w:unhideWhenUsed/>
    <w:rsid w:val="006865D3"/>
    <w:rPr>
      <w:rFonts w:ascii="Consolas" w:hAnsi="Consolas"/>
      <w:sz w:val="20"/>
      <w:szCs w:val="20"/>
    </w:rPr>
  </w:style>
  <w:style w:type="character" w:styleId="VariabileHTML">
    <w:name w:val="HTML Variable"/>
    <w:basedOn w:val="Carpredefinitoparagrafo"/>
    <w:uiPriority w:val="99"/>
    <w:semiHidden/>
    <w:unhideWhenUsed/>
    <w:rsid w:val="006865D3"/>
    <w:rPr>
      <w:i/>
      <w:iCs/>
    </w:rPr>
  </w:style>
  <w:style w:type="character" w:styleId="Collegamentoipertestuale">
    <w:name w:val="Hyperlink"/>
    <w:basedOn w:val="Carpredefinitoparagrafo"/>
    <w:uiPriority w:val="99"/>
    <w:semiHidden/>
    <w:unhideWhenUsed/>
    <w:rsid w:val="006865D3"/>
    <w:rPr>
      <w:color w:val="0000FF" w:themeColor="hyperlink"/>
      <w:u w:val="single"/>
    </w:rPr>
  </w:style>
  <w:style w:type="paragraph" w:styleId="Indice1">
    <w:name w:val="index 1"/>
    <w:basedOn w:val="Normale"/>
    <w:next w:val="Normale"/>
    <w:uiPriority w:val="99"/>
    <w:semiHidden/>
    <w:unhideWhenUsed/>
    <w:rsid w:val="006865D3"/>
    <w:pPr>
      <w:spacing w:after="0" w:line="240" w:lineRule="auto"/>
      <w:ind w:left="220" w:hanging="220"/>
    </w:pPr>
  </w:style>
  <w:style w:type="paragraph" w:styleId="Indice2">
    <w:name w:val="index 2"/>
    <w:basedOn w:val="Normale"/>
    <w:next w:val="Normale"/>
    <w:uiPriority w:val="99"/>
    <w:semiHidden/>
    <w:unhideWhenUsed/>
    <w:rsid w:val="006865D3"/>
    <w:pPr>
      <w:spacing w:after="0" w:line="240" w:lineRule="auto"/>
      <w:ind w:left="440" w:hanging="220"/>
    </w:pPr>
  </w:style>
  <w:style w:type="paragraph" w:styleId="Indice3">
    <w:name w:val="index 3"/>
    <w:basedOn w:val="Normale"/>
    <w:next w:val="Normale"/>
    <w:uiPriority w:val="99"/>
    <w:semiHidden/>
    <w:unhideWhenUsed/>
    <w:rsid w:val="006865D3"/>
    <w:pPr>
      <w:spacing w:after="0" w:line="240" w:lineRule="auto"/>
      <w:ind w:left="660" w:hanging="220"/>
    </w:pPr>
  </w:style>
  <w:style w:type="paragraph" w:styleId="Indice4">
    <w:name w:val="index 4"/>
    <w:basedOn w:val="Normale"/>
    <w:next w:val="Normale"/>
    <w:uiPriority w:val="99"/>
    <w:semiHidden/>
    <w:unhideWhenUsed/>
    <w:rsid w:val="006865D3"/>
    <w:pPr>
      <w:spacing w:after="0" w:line="240" w:lineRule="auto"/>
      <w:ind w:left="880" w:hanging="220"/>
    </w:pPr>
  </w:style>
  <w:style w:type="paragraph" w:styleId="Indice5">
    <w:name w:val="index 5"/>
    <w:basedOn w:val="Normale"/>
    <w:next w:val="Normale"/>
    <w:uiPriority w:val="99"/>
    <w:semiHidden/>
    <w:unhideWhenUsed/>
    <w:rsid w:val="006865D3"/>
    <w:pPr>
      <w:spacing w:after="0" w:line="240" w:lineRule="auto"/>
      <w:ind w:left="1100" w:hanging="220"/>
    </w:pPr>
  </w:style>
  <w:style w:type="paragraph" w:styleId="Indice6">
    <w:name w:val="index 6"/>
    <w:basedOn w:val="Normale"/>
    <w:next w:val="Normale"/>
    <w:uiPriority w:val="99"/>
    <w:semiHidden/>
    <w:unhideWhenUsed/>
    <w:rsid w:val="006865D3"/>
    <w:pPr>
      <w:spacing w:after="0" w:line="240" w:lineRule="auto"/>
      <w:ind w:left="1320" w:hanging="220"/>
    </w:pPr>
  </w:style>
  <w:style w:type="paragraph" w:styleId="Indice7">
    <w:name w:val="index 7"/>
    <w:basedOn w:val="Normale"/>
    <w:next w:val="Normale"/>
    <w:uiPriority w:val="99"/>
    <w:semiHidden/>
    <w:unhideWhenUsed/>
    <w:rsid w:val="006865D3"/>
    <w:pPr>
      <w:spacing w:after="0" w:line="240" w:lineRule="auto"/>
      <w:ind w:left="1540" w:hanging="220"/>
    </w:pPr>
  </w:style>
  <w:style w:type="paragraph" w:styleId="Indice8">
    <w:name w:val="index 8"/>
    <w:basedOn w:val="Normale"/>
    <w:next w:val="Normale"/>
    <w:uiPriority w:val="99"/>
    <w:semiHidden/>
    <w:unhideWhenUsed/>
    <w:rsid w:val="006865D3"/>
    <w:pPr>
      <w:spacing w:after="0" w:line="240" w:lineRule="auto"/>
      <w:ind w:left="1760" w:hanging="220"/>
    </w:pPr>
  </w:style>
  <w:style w:type="paragraph" w:styleId="Indice9">
    <w:name w:val="index 9"/>
    <w:basedOn w:val="Normale"/>
    <w:next w:val="Normale"/>
    <w:uiPriority w:val="99"/>
    <w:semiHidden/>
    <w:unhideWhenUsed/>
    <w:rsid w:val="006865D3"/>
    <w:pPr>
      <w:spacing w:after="0" w:line="240" w:lineRule="auto"/>
      <w:ind w:left="1980" w:hanging="220"/>
    </w:pPr>
  </w:style>
  <w:style w:type="paragraph" w:styleId="Titoloindice">
    <w:name w:val="index heading"/>
    <w:basedOn w:val="Normale"/>
    <w:next w:val="Indice1"/>
    <w:uiPriority w:val="99"/>
    <w:semiHidden/>
    <w:unhideWhenUsed/>
    <w:rsid w:val="006865D3"/>
    <w:rPr>
      <w:rFonts w:asciiTheme="majorHAnsi" w:eastAsiaTheme="majorEastAsia" w:hAnsiTheme="majorHAnsi" w:cstheme="majorBidi"/>
      <w:b/>
      <w:bCs/>
    </w:rPr>
  </w:style>
  <w:style w:type="character" w:styleId="Enfasiintensa">
    <w:name w:val="Intense Emphasis"/>
    <w:basedOn w:val="Carpredefinitoparagrafo"/>
    <w:uiPriority w:val="21"/>
    <w:qFormat/>
    <w:rsid w:val="006865D3"/>
    <w:rPr>
      <w:i/>
      <w:iCs/>
      <w:color w:val="4F81BD" w:themeColor="accent1"/>
    </w:rPr>
  </w:style>
  <w:style w:type="paragraph" w:styleId="Citazioneintensa">
    <w:name w:val="Intense Quote"/>
    <w:basedOn w:val="Normale"/>
    <w:next w:val="Normale"/>
    <w:link w:val="CitazioneintensaCarattere"/>
    <w:uiPriority w:val="30"/>
    <w:qFormat/>
    <w:rsid w:val="006865D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zioneintensaCarattere">
    <w:name w:val="Citazione intensa Carattere"/>
    <w:basedOn w:val="Carpredefinitoparagrafo"/>
    <w:link w:val="Citazioneintensa"/>
    <w:uiPriority w:val="30"/>
    <w:rsid w:val="006865D3"/>
    <w:rPr>
      <w:i/>
      <w:iCs/>
      <w:color w:val="4F81BD" w:themeColor="accent1"/>
      <w:lang w:val="en-GB"/>
    </w:rPr>
  </w:style>
  <w:style w:type="character" w:styleId="Riferimentointenso">
    <w:name w:val="Intense Reference"/>
    <w:basedOn w:val="Carpredefinitoparagrafo"/>
    <w:uiPriority w:val="32"/>
    <w:qFormat/>
    <w:rsid w:val="006865D3"/>
    <w:rPr>
      <w:b/>
      <w:bCs/>
      <w:smallCaps/>
      <w:color w:val="4F81BD" w:themeColor="accent1"/>
      <w:spacing w:val="5"/>
    </w:rPr>
  </w:style>
  <w:style w:type="table" w:styleId="Grigliachiara">
    <w:name w:val="Light Grid"/>
    <w:basedOn w:val="Tabellanormale"/>
    <w:uiPriority w:val="62"/>
    <w:semiHidden/>
    <w:unhideWhenUsed/>
    <w:rsid w:val="006865D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semiHidden/>
    <w:unhideWhenUsed/>
    <w:rsid w:val="006865D3"/>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semiHidden/>
    <w:unhideWhenUsed/>
    <w:rsid w:val="006865D3"/>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semiHidden/>
    <w:unhideWhenUsed/>
    <w:rsid w:val="006865D3"/>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semiHidden/>
    <w:unhideWhenUsed/>
    <w:rsid w:val="006865D3"/>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semiHidden/>
    <w:unhideWhenUsed/>
    <w:rsid w:val="006865D3"/>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semiHidden/>
    <w:unhideWhenUsed/>
    <w:rsid w:val="006865D3"/>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Elencochiaro">
    <w:name w:val="Light List"/>
    <w:basedOn w:val="Tabellanormale"/>
    <w:uiPriority w:val="61"/>
    <w:semiHidden/>
    <w:unhideWhenUsed/>
    <w:rsid w:val="006865D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semiHidden/>
    <w:unhideWhenUsed/>
    <w:rsid w:val="006865D3"/>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semiHidden/>
    <w:unhideWhenUsed/>
    <w:rsid w:val="006865D3"/>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semiHidden/>
    <w:unhideWhenUsed/>
    <w:rsid w:val="006865D3"/>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semiHidden/>
    <w:unhideWhenUsed/>
    <w:rsid w:val="006865D3"/>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semiHidden/>
    <w:unhideWhenUsed/>
    <w:rsid w:val="006865D3"/>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semiHidden/>
    <w:unhideWhenUsed/>
    <w:rsid w:val="006865D3"/>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fondochiaro">
    <w:name w:val="Light Shading"/>
    <w:basedOn w:val="Tabellanormale"/>
    <w:uiPriority w:val="60"/>
    <w:semiHidden/>
    <w:unhideWhenUsed/>
    <w:rsid w:val="006865D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semiHidden/>
    <w:unhideWhenUsed/>
    <w:rsid w:val="006865D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semiHidden/>
    <w:unhideWhenUsed/>
    <w:rsid w:val="006865D3"/>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semiHidden/>
    <w:unhideWhenUsed/>
    <w:rsid w:val="006865D3"/>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semiHidden/>
    <w:unhideWhenUsed/>
    <w:rsid w:val="006865D3"/>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semiHidden/>
    <w:unhideWhenUsed/>
    <w:rsid w:val="006865D3"/>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semiHidden/>
    <w:unhideWhenUsed/>
    <w:rsid w:val="006865D3"/>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eroriga">
    <w:name w:val="line number"/>
    <w:basedOn w:val="Carpredefinitoparagrafo"/>
    <w:uiPriority w:val="99"/>
    <w:semiHidden/>
    <w:unhideWhenUsed/>
    <w:rsid w:val="006865D3"/>
  </w:style>
  <w:style w:type="paragraph" w:styleId="Elenco">
    <w:name w:val="List"/>
    <w:basedOn w:val="Normale"/>
    <w:uiPriority w:val="99"/>
    <w:semiHidden/>
    <w:unhideWhenUsed/>
    <w:rsid w:val="006865D3"/>
    <w:pPr>
      <w:ind w:left="360" w:hanging="360"/>
      <w:contextualSpacing/>
    </w:pPr>
  </w:style>
  <w:style w:type="paragraph" w:styleId="Elenco2">
    <w:name w:val="List 2"/>
    <w:basedOn w:val="Normale"/>
    <w:uiPriority w:val="99"/>
    <w:semiHidden/>
    <w:unhideWhenUsed/>
    <w:rsid w:val="006865D3"/>
    <w:pPr>
      <w:ind w:left="720" w:hanging="360"/>
      <w:contextualSpacing/>
    </w:pPr>
  </w:style>
  <w:style w:type="paragraph" w:styleId="Elenco3">
    <w:name w:val="List 3"/>
    <w:basedOn w:val="Normale"/>
    <w:uiPriority w:val="99"/>
    <w:semiHidden/>
    <w:unhideWhenUsed/>
    <w:rsid w:val="006865D3"/>
    <w:pPr>
      <w:ind w:left="1080" w:hanging="360"/>
      <w:contextualSpacing/>
    </w:pPr>
  </w:style>
  <w:style w:type="paragraph" w:styleId="Elenco4">
    <w:name w:val="List 4"/>
    <w:basedOn w:val="Normale"/>
    <w:uiPriority w:val="99"/>
    <w:semiHidden/>
    <w:unhideWhenUsed/>
    <w:rsid w:val="006865D3"/>
    <w:pPr>
      <w:ind w:left="1440" w:hanging="360"/>
      <w:contextualSpacing/>
    </w:pPr>
  </w:style>
  <w:style w:type="paragraph" w:styleId="Elenco5">
    <w:name w:val="List 5"/>
    <w:basedOn w:val="Normale"/>
    <w:uiPriority w:val="99"/>
    <w:semiHidden/>
    <w:unhideWhenUsed/>
    <w:rsid w:val="006865D3"/>
    <w:pPr>
      <w:ind w:left="1800" w:hanging="360"/>
      <w:contextualSpacing/>
    </w:pPr>
  </w:style>
  <w:style w:type="paragraph" w:styleId="Puntoelenco">
    <w:name w:val="List Bullet"/>
    <w:basedOn w:val="Normale"/>
    <w:uiPriority w:val="99"/>
    <w:semiHidden/>
    <w:unhideWhenUsed/>
    <w:rsid w:val="006865D3"/>
    <w:pPr>
      <w:numPr>
        <w:numId w:val="7"/>
      </w:numPr>
      <w:contextualSpacing/>
    </w:pPr>
  </w:style>
  <w:style w:type="paragraph" w:styleId="Puntoelenco2">
    <w:name w:val="List Bullet 2"/>
    <w:basedOn w:val="Normale"/>
    <w:uiPriority w:val="99"/>
    <w:semiHidden/>
    <w:unhideWhenUsed/>
    <w:rsid w:val="006865D3"/>
    <w:pPr>
      <w:numPr>
        <w:numId w:val="8"/>
      </w:numPr>
      <w:contextualSpacing/>
    </w:pPr>
  </w:style>
  <w:style w:type="paragraph" w:styleId="Puntoelenco3">
    <w:name w:val="List Bullet 3"/>
    <w:basedOn w:val="Normale"/>
    <w:uiPriority w:val="99"/>
    <w:semiHidden/>
    <w:unhideWhenUsed/>
    <w:rsid w:val="006865D3"/>
    <w:pPr>
      <w:numPr>
        <w:numId w:val="9"/>
      </w:numPr>
      <w:contextualSpacing/>
    </w:pPr>
  </w:style>
  <w:style w:type="paragraph" w:styleId="Puntoelenco4">
    <w:name w:val="List Bullet 4"/>
    <w:basedOn w:val="Normale"/>
    <w:uiPriority w:val="99"/>
    <w:semiHidden/>
    <w:unhideWhenUsed/>
    <w:rsid w:val="006865D3"/>
    <w:pPr>
      <w:numPr>
        <w:numId w:val="10"/>
      </w:numPr>
      <w:contextualSpacing/>
    </w:pPr>
  </w:style>
  <w:style w:type="paragraph" w:styleId="Puntoelenco5">
    <w:name w:val="List Bullet 5"/>
    <w:basedOn w:val="Normale"/>
    <w:uiPriority w:val="99"/>
    <w:semiHidden/>
    <w:unhideWhenUsed/>
    <w:rsid w:val="006865D3"/>
    <w:pPr>
      <w:numPr>
        <w:numId w:val="11"/>
      </w:numPr>
      <w:contextualSpacing/>
    </w:pPr>
  </w:style>
  <w:style w:type="paragraph" w:styleId="Elencocontinua">
    <w:name w:val="List Continue"/>
    <w:basedOn w:val="Normale"/>
    <w:uiPriority w:val="99"/>
    <w:semiHidden/>
    <w:unhideWhenUsed/>
    <w:rsid w:val="006865D3"/>
    <w:pPr>
      <w:spacing w:after="120"/>
      <w:ind w:left="360"/>
      <w:contextualSpacing/>
    </w:pPr>
  </w:style>
  <w:style w:type="paragraph" w:styleId="Elencocontinua2">
    <w:name w:val="List Continue 2"/>
    <w:basedOn w:val="Normale"/>
    <w:uiPriority w:val="99"/>
    <w:semiHidden/>
    <w:unhideWhenUsed/>
    <w:rsid w:val="006865D3"/>
    <w:pPr>
      <w:spacing w:after="120"/>
      <w:ind w:left="720"/>
      <w:contextualSpacing/>
    </w:pPr>
  </w:style>
  <w:style w:type="paragraph" w:styleId="Elencocontinua3">
    <w:name w:val="List Continue 3"/>
    <w:basedOn w:val="Normale"/>
    <w:uiPriority w:val="99"/>
    <w:semiHidden/>
    <w:unhideWhenUsed/>
    <w:rsid w:val="006865D3"/>
    <w:pPr>
      <w:spacing w:after="120"/>
      <w:ind w:left="1080"/>
      <w:contextualSpacing/>
    </w:pPr>
  </w:style>
  <w:style w:type="paragraph" w:styleId="Elencocontinua4">
    <w:name w:val="List Continue 4"/>
    <w:basedOn w:val="Normale"/>
    <w:uiPriority w:val="99"/>
    <w:semiHidden/>
    <w:unhideWhenUsed/>
    <w:rsid w:val="006865D3"/>
    <w:pPr>
      <w:spacing w:after="120"/>
      <w:ind w:left="1440"/>
      <w:contextualSpacing/>
    </w:pPr>
  </w:style>
  <w:style w:type="paragraph" w:styleId="Elencocontinua5">
    <w:name w:val="List Continue 5"/>
    <w:basedOn w:val="Normale"/>
    <w:uiPriority w:val="99"/>
    <w:semiHidden/>
    <w:unhideWhenUsed/>
    <w:rsid w:val="006865D3"/>
    <w:pPr>
      <w:spacing w:after="120"/>
      <w:ind w:left="1800"/>
      <w:contextualSpacing/>
    </w:pPr>
  </w:style>
  <w:style w:type="paragraph" w:styleId="Numeroelenco">
    <w:name w:val="List Number"/>
    <w:basedOn w:val="Normale"/>
    <w:uiPriority w:val="99"/>
    <w:semiHidden/>
    <w:unhideWhenUsed/>
    <w:rsid w:val="006865D3"/>
    <w:pPr>
      <w:numPr>
        <w:numId w:val="12"/>
      </w:numPr>
      <w:contextualSpacing/>
    </w:pPr>
  </w:style>
  <w:style w:type="paragraph" w:styleId="Numeroelenco2">
    <w:name w:val="List Number 2"/>
    <w:basedOn w:val="Normale"/>
    <w:uiPriority w:val="99"/>
    <w:semiHidden/>
    <w:unhideWhenUsed/>
    <w:rsid w:val="006865D3"/>
    <w:pPr>
      <w:numPr>
        <w:numId w:val="13"/>
      </w:numPr>
      <w:contextualSpacing/>
    </w:pPr>
  </w:style>
  <w:style w:type="paragraph" w:styleId="Numeroelenco3">
    <w:name w:val="List Number 3"/>
    <w:basedOn w:val="Normale"/>
    <w:uiPriority w:val="99"/>
    <w:semiHidden/>
    <w:unhideWhenUsed/>
    <w:rsid w:val="006865D3"/>
    <w:pPr>
      <w:numPr>
        <w:numId w:val="14"/>
      </w:numPr>
      <w:contextualSpacing/>
    </w:pPr>
  </w:style>
  <w:style w:type="paragraph" w:styleId="Numeroelenco4">
    <w:name w:val="List Number 4"/>
    <w:basedOn w:val="Normale"/>
    <w:uiPriority w:val="99"/>
    <w:semiHidden/>
    <w:unhideWhenUsed/>
    <w:rsid w:val="006865D3"/>
    <w:pPr>
      <w:numPr>
        <w:numId w:val="15"/>
      </w:numPr>
      <w:contextualSpacing/>
    </w:pPr>
  </w:style>
  <w:style w:type="paragraph" w:styleId="Numeroelenco5">
    <w:name w:val="List Number 5"/>
    <w:basedOn w:val="Normale"/>
    <w:uiPriority w:val="99"/>
    <w:semiHidden/>
    <w:unhideWhenUsed/>
    <w:rsid w:val="006865D3"/>
    <w:pPr>
      <w:numPr>
        <w:numId w:val="16"/>
      </w:numPr>
      <w:contextualSpacing/>
    </w:pPr>
  </w:style>
  <w:style w:type="table" w:customStyle="1" w:styleId="Tabellaelenco1chiara1">
    <w:name w:val="Tabella elenco 1 chiara1"/>
    <w:basedOn w:val="Tabellanormale"/>
    <w:uiPriority w:val="46"/>
    <w:rsid w:val="006865D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laelenco1chiara-colore11">
    <w:name w:val="Tabella elenco 1 chiara - colore 11"/>
    <w:basedOn w:val="Tabellanormale"/>
    <w:uiPriority w:val="46"/>
    <w:rsid w:val="006865D3"/>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ellaelenco1chiara-colore21">
    <w:name w:val="Tabella elenco 1 chiara - colore 21"/>
    <w:basedOn w:val="Tabellanormale"/>
    <w:uiPriority w:val="46"/>
    <w:rsid w:val="006865D3"/>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ellaelenco1chiara-colore31">
    <w:name w:val="Tabella elenco 1 chiara - colore 31"/>
    <w:basedOn w:val="Tabellanormale"/>
    <w:uiPriority w:val="46"/>
    <w:rsid w:val="006865D3"/>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laelenco1chiara-colore41">
    <w:name w:val="Tabella elenco 1 chiara - colore 41"/>
    <w:basedOn w:val="Tabellanormale"/>
    <w:uiPriority w:val="46"/>
    <w:rsid w:val="006865D3"/>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ellaelenco1chiara-colore51">
    <w:name w:val="Tabella elenco 1 chiara - colore 51"/>
    <w:basedOn w:val="Tabellanormale"/>
    <w:uiPriority w:val="46"/>
    <w:rsid w:val="006865D3"/>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ellaelenco1chiara-colore61">
    <w:name w:val="Tabella elenco 1 chiara - colore 61"/>
    <w:basedOn w:val="Tabellanormale"/>
    <w:uiPriority w:val="46"/>
    <w:rsid w:val="006865D3"/>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Elencotab21">
    <w:name w:val="Elenco tab. 21"/>
    <w:basedOn w:val="Tabellanormale"/>
    <w:uiPriority w:val="47"/>
    <w:rsid w:val="006865D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laelenco2-colore11">
    <w:name w:val="Tabella elenco 2 - colore 11"/>
    <w:basedOn w:val="Tabellanormale"/>
    <w:uiPriority w:val="47"/>
    <w:rsid w:val="006865D3"/>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ellaelenco2-colore21">
    <w:name w:val="Tabella elenco 2 - colore 21"/>
    <w:basedOn w:val="Tabellanormale"/>
    <w:uiPriority w:val="47"/>
    <w:rsid w:val="006865D3"/>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ellaelenco2-colore31">
    <w:name w:val="Tabella elenco 2 - colore 31"/>
    <w:basedOn w:val="Tabellanormale"/>
    <w:uiPriority w:val="47"/>
    <w:rsid w:val="006865D3"/>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laelenco2-colore41">
    <w:name w:val="Tabella elenco 2 - colore 41"/>
    <w:basedOn w:val="Tabellanormale"/>
    <w:uiPriority w:val="47"/>
    <w:rsid w:val="006865D3"/>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ellaelenco2-colore51">
    <w:name w:val="Tabella elenco 2 - colore 51"/>
    <w:basedOn w:val="Tabellanormale"/>
    <w:uiPriority w:val="47"/>
    <w:rsid w:val="006865D3"/>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ellaelenco2-colore61">
    <w:name w:val="Tabella elenco 2 - colore 61"/>
    <w:basedOn w:val="Tabellanormale"/>
    <w:uiPriority w:val="47"/>
    <w:rsid w:val="006865D3"/>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Elencotab31">
    <w:name w:val="Elenco tab. 31"/>
    <w:basedOn w:val="Tabellanormale"/>
    <w:uiPriority w:val="48"/>
    <w:rsid w:val="006865D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ellaelenco3-colore11">
    <w:name w:val="Tabella elenco 3 - colore 11"/>
    <w:basedOn w:val="Tabellanormale"/>
    <w:uiPriority w:val="48"/>
    <w:rsid w:val="006865D3"/>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ellaelenco3-colore21">
    <w:name w:val="Tabella elenco 3 - colore 21"/>
    <w:basedOn w:val="Tabellanormale"/>
    <w:uiPriority w:val="48"/>
    <w:rsid w:val="006865D3"/>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Tabellaelenco3-colore31">
    <w:name w:val="Tabella elenco 3 - colore 31"/>
    <w:basedOn w:val="Tabellanormale"/>
    <w:uiPriority w:val="48"/>
    <w:rsid w:val="006865D3"/>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ellaelenco3-colore41">
    <w:name w:val="Tabella elenco 3 - colore 41"/>
    <w:basedOn w:val="Tabellanormale"/>
    <w:uiPriority w:val="48"/>
    <w:rsid w:val="006865D3"/>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Tabellaelenco3-colore51">
    <w:name w:val="Tabella elenco 3 - colore 51"/>
    <w:basedOn w:val="Tabellanormale"/>
    <w:uiPriority w:val="48"/>
    <w:rsid w:val="006865D3"/>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ellaelenco3-colore61">
    <w:name w:val="Tabella elenco 3 - colore 61"/>
    <w:basedOn w:val="Tabellanormale"/>
    <w:uiPriority w:val="48"/>
    <w:rsid w:val="006865D3"/>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Elencotab41">
    <w:name w:val="Elenco tab. 41"/>
    <w:basedOn w:val="Tabellanormale"/>
    <w:uiPriority w:val="49"/>
    <w:rsid w:val="006865D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laelenco4-colore11">
    <w:name w:val="Tabella elenco 4 - colore 11"/>
    <w:basedOn w:val="Tabellanormale"/>
    <w:uiPriority w:val="49"/>
    <w:rsid w:val="006865D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ellaelenco4-colore21">
    <w:name w:val="Tabella elenco 4 - colore 21"/>
    <w:basedOn w:val="Tabellanormale"/>
    <w:uiPriority w:val="49"/>
    <w:rsid w:val="006865D3"/>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ellaelenco4-colore31">
    <w:name w:val="Tabella elenco 4 - colore 31"/>
    <w:basedOn w:val="Tabellanormale"/>
    <w:uiPriority w:val="49"/>
    <w:rsid w:val="006865D3"/>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laelenco4-colore41">
    <w:name w:val="Tabella elenco 4 - colore 41"/>
    <w:basedOn w:val="Tabellanormale"/>
    <w:uiPriority w:val="49"/>
    <w:rsid w:val="006865D3"/>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ellaelenco4-colore51">
    <w:name w:val="Tabella elenco 4 - colore 51"/>
    <w:basedOn w:val="Tabellanormale"/>
    <w:uiPriority w:val="49"/>
    <w:rsid w:val="006865D3"/>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ellaelenco4-colore61">
    <w:name w:val="Tabella elenco 4 - colore 61"/>
    <w:basedOn w:val="Tabellanormale"/>
    <w:uiPriority w:val="49"/>
    <w:rsid w:val="006865D3"/>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ellaelenco5scura1">
    <w:name w:val="Tabella elenco 5 scura1"/>
    <w:basedOn w:val="Tabellanormale"/>
    <w:uiPriority w:val="50"/>
    <w:rsid w:val="006865D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laelenco5scura-colore11">
    <w:name w:val="Tabella elenco 5 scura - colore 11"/>
    <w:basedOn w:val="Tabellanormale"/>
    <w:uiPriority w:val="50"/>
    <w:rsid w:val="006865D3"/>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laelenco5scura-colore21">
    <w:name w:val="Tabella elenco 5 scura - colore 21"/>
    <w:basedOn w:val="Tabellanormale"/>
    <w:uiPriority w:val="50"/>
    <w:rsid w:val="006865D3"/>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laelenco5scura-colore31">
    <w:name w:val="Tabella elenco 5 scura - colore 31"/>
    <w:basedOn w:val="Tabellanormale"/>
    <w:uiPriority w:val="50"/>
    <w:rsid w:val="006865D3"/>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laelenco5scura-colore41">
    <w:name w:val="Tabella elenco 5 scura - colore 41"/>
    <w:basedOn w:val="Tabellanormale"/>
    <w:uiPriority w:val="50"/>
    <w:rsid w:val="006865D3"/>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laelenco5scura-colore51">
    <w:name w:val="Tabella elenco 5 scura - colore 51"/>
    <w:basedOn w:val="Tabellanormale"/>
    <w:uiPriority w:val="50"/>
    <w:rsid w:val="006865D3"/>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laelenco5scura-colore61">
    <w:name w:val="Tabella elenco 5 scura - colore 61"/>
    <w:basedOn w:val="Tabellanormale"/>
    <w:uiPriority w:val="50"/>
    <w:rsid w:val="006865D3"/>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laelenco6acolori1">
    <w:name w:val="Tabella elenco 6 a colori1"/>
    <w:basedOn w:val="Tabellanormale"/>
    <w:uiPriority w:val="51"/>
    <w:rsid w:val="006865D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laelenco6acolori-colore11">
    <w:name w:val="Tabella elenco 6 a colori - colore 11"/>
    <w:basedOn w:val="Tabellanormale"/>
    <w:uiPriority w:val="51"/>
    <w:rsid w:val="006865D3"/>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ellaelenco6acolori-colore21">
    <w:name w:val="Tabella elenco 6 a colori - colore 21"/>
    <w:basedOn w:val="Tabellanormale"/>
    <w:uiPriority w:val="51"/>
    <w:rsid w:val="006865D3"/>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ellaelenco6acolori-colore31">
    <w:name w:val="Tabella elenco 6 a colori - colore 31"/>
    <w:basedOn w:val="Tabellanormale"/>
    <w:uiPriority w:val="51"/>
    <w:rsid w:val="006865D3"/>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laelenco6acolori-colore41">
    <w:name w:val="Tabella elenco 6 a colori - colore 41"/>
    <w:basedOn w:val="Tabellanormale"/>
    <w:uiPriority w:val="51"/>
    <w:rsid w:val="006865D3"/>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ellaelenco6acolori-colore51">
    <w:name w:val="Tabella elenco 6 a colori - colore 51"/>
    <w:basedOn w:val="Tabellanormale"/>
    <w:uiPriority w:val="51"/>
    <w:rsid w:val="006865D3"/>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ellaelenco6acolori-colore61">
    <w:name w:val="Tabella elenco 6 a colori - colore 61"/>
    <w:basedOn w:val="Tabellanormale"/>
    <w:uiPriority w:val="51"/>
    <w:rsid w:val="006865D3"/>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ellaelenco7acolori1">
    <w:name w:val="Tabella elenco 7 a colori1"/>
    <w:basedOn w:val="Tabellanormale"/>
    <w:uiPriority w:val="52"/>
    <w:rsid w:val="006865D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laelenco7acolori-colore11">
    <w:name w:val="Tabella elenco 7 a colori - colore 11"/>
    <w:basedOn w:val="Tabellanormale"/>
    <w:uiPriority w:val="52"/>
    <w:rsid w:val="006865D3"/>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laelenco7acolori-colore21">
    <w:name w:val="Tabella elenco 7 a colori - colore 21"/>
    <w:basedOn w:val="Tabellanormale"/>
    <w:uiPriority w:val="52"/>
    <w:rsid w:val="006865D3"/>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laelenco7acolori-colore31">
    <w:name w:val="Tabella elenco 7 a colori - colore 31"/>
    <w:basedOn w:val="Tabellanormale"/>
    <w:uiPriority w:val="52"/>
    <w:rsid w:val="006865D3"/>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laelenco7acolori-colore41">
    <w:name w:val="Tabella elenco 7 a colori - colore 41"/>
    <w:basedOn w:val="Tabellanormale"/>
    <w:uiPriority w:val="52"/>
    <w:rsid w:val="006865D3"/>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laelenco7acolori-colore51">
    <w:name w:val="Tabella elenco 7 a colori - colore 51"/>
    <w:basedOn w:val="Tabellanormale"/>
    <w:uiPriority w:val="52"/>
    <w:rsid w:val="006865D3"/>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laelenco7acolori-colore61">
    <w:name w:val="Tabella elenco 7 a colori - colore 61"/>
    <w:basedOn w:val="Tabellanormale"/>
    <w:uiPriority w:val="52"/>
    <w:rsid w:val="006865D3"/>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stomacro">
    <w:name w:val="macro"/>
    <w:link w:val="TestomacroCarattere"/>
    <w:uiPriority w:val="99"/>
    <w:semiHidden/>
    <w:unhideWhenUsed/>
    <w:rsid w:val="006865D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lang w:val="en-GB"/>
    </w:rPr>
  </w:style>
  <w:style w:type="character" w:customStyle="1" w:styleId="TestomacroCarattere">
    <w:name w:val="Testo macro Carattere"/>
    <w:basedOn w:val="Carpredefinitoparagrafo"/>
    <w:link w:val="Testomacro"/>
    <w:uiPriority w:val="99"/>
    <w:semiHidden/>
    <w:rsid w:val="006865D3"/>
    <w:rPr>
      <w:rFonts w:ascii="Consolas" w:hAnsi="Consolas"/>
      <w:sz w:val="20"/>
      <w:szCs w:val="20"/>
      <w:lang w:val="en-GB"/>
    </w:rPr>
  </w:style>
  <w:style w:type="table" w:styleId="Grigliamedia1">
    <w:name w:val="Medium Grid 1"/>
    <w:basedOn w:val="Tabellanormale"/>
    <w:uiPriority w:val="67"/>
    <w:semiHidden/>
    <w:unhideWhenUsed/>
    <w:rsid w:val="006865D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semiHidden/>
    <w:unhideWhenUsed/>
    <w:rsid w:val="006865D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semiHidden/>
    <w:unhideWhenUsed/>
    <w:rsid w:val="006865D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semiHidden/>
    <w:unhideWhenUsed/>
    <w:rsid w:val="006865D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semiHidden/>
    <w:unhideWhenUsed/>
    <w:rsid w:val="006865D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semiHidden/>
    <w:unhideWhenUsed/>
    <w:rsid w:val="006865D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semiHidden/>
    <w:unhideWhenUsed/>
    <w:rsid w:val="006865D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semiHidden/>
    <w:unhideWhenUsed/>
    <w:rsid w:val="006865D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semiHidden/>
    <w:unhideWhenUsed/>
    <w:rsid w:val="006865D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semiHidden/>
    <w:unhideWhenUsed/>
    <w:rsid w:val="006865D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semiHidden/>
    <w:unhideWhenUsed/>
    <w:rsid w:val="006865D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semiHidden/>
    <w:unhideWhenUsed/>
    <w:rsid w:val="006865D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semiHidden/>
    <w:unhideWhenUsed/>
    <w:rsid w:val="006865D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semiHidden/>
    <w:unhideWhenUsed/>
    <w:rsid w:val="006865D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medio1">
    <w:name w:val="Medium List 1"/>
    <w:basedOn w:val="Tabellanormale"/>
    <w:uiPriority w:val="65"/>
    <w:semiHidden/>
    <w:unhideWhenUsed/>
    <w:rsid w:val="006865D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semiHidden/>
    <w:unhideWhenUsed/>
    <w:rsid w:val="006865D3"/>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semiHidden/>
    <w:unhideWhenUsed/>
    <w:rsid w:val="006865D3"/>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semiHidden/>
    <w:unhideWhenUsed/>
    <w:rsid w:val="006865D3"/>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semiHidden/>
    <w:unhideWhenUsed/>
    <w:rsid w:val="006865D3"/>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semiHidden/>
    <w:unhideWhenUsed/>
    <w:rsid w:val="006865D3"/>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semiHidden/>
    <w:unhideWhenUsed/>
    <w:rsid w:val="006865D3"/>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fondomedio1">
    <w:name w:val="Medium Shading 1"/>
    <w:basedOn w:val="Tabellanormale"/>
    <w:uiPriority w:val="63"/>
    <w:semiHidden/>
    <w:unhideWhenUsed/>
    <w:rsid w:val="006865D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semiHidden/>
    <w:unhideWhenUsed/>
    <w:rsid w:val="006865D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semiHidden/>
    <w:unhideWhenUsed/>
    <w:rsid w:val="006865D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semiHidden/>
    <w:unhideWhenUsed/>
    <w:rsid w:val="006865D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semiHidden/>
    <w:unhideWhenUsed/>
    <w:rsid w:val="006865D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semiHidden/>
    <w:unhideWhenUsed/>
    <w:rsid w:val="006865D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semiHidden/>
    <w:unhideWhenUsed/>
    <w:rsid w:val="006865D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semiHidden/>
    <w:unhideWhenUsed/>
    <w:rsid w:val="006865D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semiHidden/>
    <w:unhideWhenUsed/>
    <w:rsid w:val="006865D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semiHidden/>
    <w:unhideWhenUsed/>
    <w:rsid w:val="006865D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semiHidden/>
    <w:unhideWhenUsed/>
    <w:rsid w:val="006865D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semiHidden/>
    <w:unhideWhenUsed/>
    <w:rsid w:val="006865D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semiHidden/>
    <w:unhideWhenUsed/>
    <w:rsid w:val="006865D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semiHidden/>
    <w:unhideWhenUsed/>
    <w:rsid w:val="006865D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Carpredefinitoparagrafo"/>
    <w:uiPriority w:val="99"/>
    <w:semiHidden/>
    <w:unhideWhenUsed/>
    <w:rsid w:val="006865D3"/>
    <w:rPr>
      <w:color w:val="2B579A"/>
      <w:shd w:val="clear" w:color="auto" w:fill="E1DFDD"/>
    </w:rPr>
  </w:style>
  <w:style w:type="paragraph" w:styleId="Intestazionemessaggio">
    <w:name w:val="Message Header"/>
    <w:basedOn w:val="Normale"/>
    <w:link w:val="IntestazionemessaggioCarattere"/>
    <w:uiPriority w:val="99"/>
    <w:semiHidden/>
    <w:unhideWhenUsed/>
    <w:rsid w:val="006865D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IntestazionemessaggioCarattere">
    <w:name w:val="Intestazione messaggio Carattere"/>
    <w:basedOn w:val="Carpredefinitoparagrafo"/>
    <w:link w:val="Intestazionemessaggio"/>
    <w:uiPriority w:val="99"/>
    <w:semiHidden/>
    <w:rsid w:val="006865D3"/>
    <w:rPr>
      <w:rFonts w:asciiTheme="majorHAnsi" w:eastAsiaTheme="majorEastAsia" w:hAnsiTheme="majorHAnsi" w:cstheme="majorBidi"/>
      <w:sz w:val="24"/>
      <w:szCs w:val="24"/>
      <w:shd w:val="pct20" w:color="auto" w:fill="auto"/>
      <w:lang w:val="en-GB"/>
    </w:rPr>
  </w:style>
  <w:style w:type="paragraph" w:styleId="Nessunaspaziatura">
    <w:name w:val="No Spacing"/>
    <w:uiPriority w:val="1"/>
    <w:qFormat/>
    <w:rsid w:val="006865D3"/>
    <w:pPr>
      <w:spacing w:after="0" w:line="240" w:lineRule="auto"/>
    </w:pPr>
    <w:rPr>
      <w:lang w:val="en-GB"/>
    </w:rPr>
  </w:style>
  <w:style w:type="paragraph" w:styleId="NormaleWeb">
    <w:name w:val="Normal (Web)"/>
    <w:basedOn w:val="Normale"/>
    <w:uiPriority w:val="99"/>
    <w:semiHidden/>
    <w:unhideWhenUsed/>
    <w:rsid w:val="006865D3"/>
    <w:rPr>
      <w:rFonts w:ascii="Times New Roman" w:hAnsi="Times New Roman" w:cs="Times New Roman"/>
      <w:sz w:val="24"/>
      <w:szCs w:val="24"/>
    </w:rPr>
  </w:style>
  <w:style w:type="paragraph" w:styleId="Rientronormale">
    <w:name w:val="Normal Indent"/>
    <w:basedOn w:val="Normale"/>
    <w:uiPriority w:val="99"/>
    <w:semiHidden/>
    <w:unhideWhenUsed/>
    <w:rsid w:val="006865D3"/>
    <w:pPr>
      <w:ind w:left="720"/>
    </w:pPr>
  </w:style>
  <w:style w:type="paragraph" w:styleId="Intestazionenota">
    <w:name w:val="Note Heading"/>
    <w:basedOn w:val="Normale"/>
    <w:next w:val="Normale"/>
    <w:link w:val="IntestazionenotaCarattere"/>
    <w:uiPriority w:val="99"/>
    <w:semiHidden/>
    <w:unhideWhenUsed/>
    <w:rsid w:val="006865D3"/>
    <w:pPr>
      <w:spacing w:after="0" w:line="240" w:lineRule="auto"/>
    </w:pPr>
  </w:style>
  <w:style w:type="character" w:customStyle="1" w:styleId="IntestazionenotaCarattere">
    <w:name w:val="Intestazione nota Carattere"/>
    <w:basedOn w:val="Carpredefinitoparagrafo"/>
    <w:link w:val="Intestazionenota"/>
    <w:uiPriority w:val="99"/>
    <w:semiHidden/>
    <w:rsid w:val="006865D3"/>
    <w:rPr>
      <w:lang w:val="en-GB"/>
    </w:rPr>
  </w:style>
  <w:style w:type="character" w:styleId="Numeropagina">
    <w:name w:val="page number"/>
    <w:basedOn w:val="Carpredefinitoparagrafo"/>
    <w:uiPriority w:val="99"/>
    <w:semiHidden/>
    <w:unhideWhenUsed/>
    <w:rsid w:val="006865D3"/>
  </w:style>
  <w:style w:type="character" w:styleId="Testosegnaposto">
    <w:name w:val="Placeholder Text"/>
    <w:basedOn w:val="Carpredefinitoparagrafo"/>
    <w:uiPriority w:val="99"/>
    <w:semiHidden/>
    <w:rsid w:val="006865D3"/>
    <w:rPr>
      <w:color w:val="808080"/>
    </w:rPr>
  </w:style>
  <w:style w:type="table" w:customStyle="1" w:styleId="Tabellasemplice-11">
    <w:name w:val="Tabella semplice - 11"/>
    <w:basedOn w:val="Tabellanormale"/>
    <w:uiPriority w:val="41"/>
    <w:rsid w:val="006865D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lasemplice-21">
    <w:name w:val="Tabella semplice - 21"/>
    <w:basedOn w:val="Tabellanormale"/>
    <w:uiPriority w:val="42"/>
    <w:rsid w:val="006865D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ellasemplice-31">
    <w:name w:val="Tabella semplice - 31"/>
    <w:basedOn w:val="Tabellanormale"/>
    <w:uiPriority w:val="43"/>
    <w:rsid w:val="006865D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lasemplice41">
    <w:name w:val="Tabella semplice 41"/>
    <w:basedOn w:val="Tabellanormale"/>
    <w:uiPriority w:val="44"/>
    <w:rsid w:val="006865D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lasemplice51">
    <w:name w:val="Tabella semplice 51"/>
    <w:basedOn w:val="Tabellanormale"/>
    <w:uiPriority w:val="45"/>
    <w:rsid w:val="006865D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stonormale">
    <w:name w:val="Plain Text"/>
    <w:basedOn w:val="Normale"/>
    <w:link w:val="TestonormaleCarattere"/>
    <w:uiPriority w:val="99"/>
    <w:semiHidden/>
    <w:unhideWhenUsed/>
    <w:rsid w:val="006865D3"/>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6865D3"/>
    <w:rPr>
      <w:rFonts w:ascii="Consolas" w:hAnsi="Consolas"/>
      <w:sz w:val="21"/>
      <w:szCs w:val="21"/>
      <w:lang w:val="en-GB"/>
    </w:rPr>
  </w:style>
  <w:style w:type="paragraph" w:styleId="Citazione">
    <w:name w:val="Quote"/>
    <w:basedOn w:val="Normale"/>
    <w:next w:val="Normale"/>
    <w:link w:val="CitazioneCarattere"/>
    <w:uiPriority w:val="29"/>
    <w:qFormat/>
    <w:rsid w:val="006865D3"/>
    <w:pPr>
      <w:spacing w:before="200" w:after="160"/>
      <w:ind w:left="864" w:right="864"/>
      <w:jc w:val="center"/>
    </w:pPr>
    <w:rPr>
      <w:i/>
      <w:iCs/>
      <w:color w:val="404040" w:themeColor="text1" w:themeTint="BF"/>
    </w:rPr>
  </w:style>
  <w:style w:type="character" w:customStyle="1" w:styleId="CitazioneCarattere">
    <w:name w:val="Citazione Carattere"/>
    <w:basedOn w:val="Carpredefinitoparagrafo"/>
    <w:link w:val="Citazione"/>
    <w:uiPriority w:val="29"/>
    <w:rsid w:val="006865D3"/>
    <w:rPr>
      <w:i/>
      <w:iCs/>
      <w:color w:val="404040" w:themeColor="text1" w:themeTint="BF"/>
      <w:lang w:val="en-GB"/>
    </w:rPr>
  </w:style>
  <w:style w:type="paragraph" w:styleId="Formuladiapertura">
    <w:name w:val="Salutation"/>
    <w:basedOn w:val="Normale"/>
    <w:next w:val="Normale"/>
    <w:link w:val="FormuladiaperturaCarattere"/>
    <w:uiPriority w:val="99"/>
    <w:semiHidden/>
    <w:unhideWhenUsed/>
    <w:rsid w:val="006865D3"/>
  </w:style>
  <w:style w:type="character" w:customStyle="1" w:styleId="FormuladiaperturaCarattere">
    <w:name w:val="Formula di apertura Carattere"/>
    <w:basedOn w:val="Carpredefinitoparagrafo"/>
    <w:link w:val="Formuladiapertura"/>
    <w:uiPriority w:val="99"/>
    <w:semiHidden/>
    <w:rsid w:val="006865D3"/>
    <w:rPr>
      <w:lang w:val="en-GB"/>
    </w:rPr>
  </w:style>
  <w:style w:type="paragraph" w:styleId="Firma">
    <w:name w:val="Signature"/>
    <w:basedOn w:val="Normale"/>
    <w:link w:val="FirmaCarattere"/>
    <w:uiPriority w:val="99"/>
    <w:semiHidden/>
    <w:unhideWhenUsed/>
    <w:rsid w:val="006865D3"/>
    <w:pPr>
      <w:spacing w:after="0" w:line="240" w:lineRule="auto"/>
      <w:ind w:left="4320"/>
    </w:pPr>
  </w:style>
  <w:style w:type="character" w:customStyle="1" w:styleId="FirmaCarattere">
    <w:name w:val="Firma Carattere"/>
    <w:basedOn w:val="Carpredefinitoparagrafo"/>
    <w:link w:val="Firma"/>
    <w:uiPriority w:val="99"/>
    <w:semiHidden/>
    <w:rsid w:val="006865D3"/>
    <w:rPr>
      <w:lang w:val="en-GB"/>
    </w:rPr>
  </w:style>
  <w:style w:type="character" w:customStyle="1" w:styleId="SmartHyperlink">
    <w:name w:val="Smart Hyperlink"/>
    <w:basedOn w:val="Carpredefinitoparagrafo"/>
    <w:uiPriority w:val="99"/>
    <w:semiHidden/>
    <w:unhideWhenUsed/>
    <w:rsid w:val="006865D3"/>
    <w:rPr>
      <w:u w:val="dotted"/>
    </w:rPr>
  </w:style>
  <w:style w:type="character" w:customStyle="1" w:styleId="SmartLink">
    <w:name w:val="Smart Link"/>
    <w:basedOn w:val="Carpredefinitoparagrafo"/>
    <w:uiPriority w:val="99"/>
    <w:semiHidden/>
    <w:unhideWhenUsed/>
    <w:rsid w:val="006865D3"/>
    <w:rPr>
      <w:color w:val="0000FF"/>
      <w:u w:val="single"/>
      <w:shd w:val="clear" w:color="auto" w:fill="F3F2F1"/>
    </w:rPr>
  </w:style>
  <w:style w:type="character" w:styleId="Enfasigrassetto">
    <w:name w:val="Strong"/>
    <w:basedOn w:val="Carpredefinitoparagrafo"/>
    <w:uiPriority w:val="22"/>
    <w:qFormat/>
    <w:rsid w:val="006865D3"/>
    <w:rPr>
      <w:b/>
      <w:bCs/>
    </w:rPr>
  </w:style>
  <w:style w:type="paragraph" w:styleId="Sottotitolo">
    <w:name w:val="Subtitle"/>
    <w:basedOn w:val="Normale"/>
    <w:next w:val="Normale"/>
    <w:link w:val="SottotitoloCarattere"/>
    <w:uiPriority w:val="11"/>
    <w:qFormat/>
    <w:rsid w:val="006865D3"/>
    <w:pPr>
      <w:numPr>
        <w:ilvl w:val="1"/>
      </w:numPr>
      <w:spacing w:after="160"/>
    </w:pPr>
    <w:rPr>
      <w:rFonts w:eastAsiaTheme="minorEastAsia"/>
      <w:color w:val="5A5A5A" w:themeColor="text1" w:themeTint="A5"/>
      <w:spacing w:val="15"/>
    </w:rPr>
  </w:style>
  <w:style w:type="character" w:customStyle="1" w:styleId="SottotitoloCarattere">
    <w:name w:val="Sottotitolo Carattere"/>
    <w:basedOn w:val="Carpredefinitoparagrafo"/>
    <w:link w:val="Sottotitolo"/>
    <w:uiPriority w:val="11"/>
    <w:rsid w:val="006865D3"/>
    <w:rPr>
      <w:rFonts w:eastAsiaTheme="minorEastAsia"/>
      <w:color w:val="5A5A5A" w:themeColor="text1" w:themeTint="A5"/>
      <w:spacing w:val="15"/>
      <w:lang w:val="en-GB"/>
    </w:rPr>
  </w:style>
  <w:style w:type="character" w:styleId="Enfasidelicata">
    <w:name w:val="Subtle Emphasis"/>
    <w:basedOn w:val="Carpredefinitoparagrafo"/>
    <w:uiPriority w:val="19"/>
    <w:qFormat/>
    <w:rsid w:val="006865D3"/>
    <w:rPr>
      <w:i/>
      <w:iCs/>
      <w:color w:val="404040" w:themeColor="text1" w:themeTint="BF"/>
    </w:rPr>
  </w:style>
  <w:style w:type="character" w:styleId="Riferimentodelicato">
    <w:name w:val="Subtle Reference"/>
    <w:basedOn w:val="Carpredefinitoparagrafo"/>
    <w:uiPriority w:val="31"/>
    <w:qFormat/>
    <w:rsid w:val="006865D3"/>
    <w:rPr>
      <w:smallCaps/>
      <w:color w:val="5A5A5A" w:themeColor="text1" w:themeTint="A5"/>
    </w:rPr>
  </w:style>
  <w:style w:type="table" w:styleId="Tabellaeffetti3D1">
    <w:name w:val="Table 3D effects 1"/>
    <w:basedOn w:val="Tabellanormale"/>
    <w:uiPriority w:val="99"/>
    <w:semiHidden/>
    <w:unhideWhenUsed/>
    <w:rsid w:val="006865D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uiPriority w:val="99"/>
    <w:semiHidden/>
    <w:unhideWhenUsed/>
    <w:rsid w:val="006865D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uiPriority w:val="99"/>
    <w:semiHidden/>
    <w:unhideWhenUsed/>
    <w:rsid w:val="006865D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uiPriority w:val="99"/>
    <w:semiHidden/>
    <w:unhideWhenUsed/>
    <w:rsid w:val="006865D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uiPriority w:val="99"/>
    <w:semiHidden/>
    <w:unhideWhenUsed/>
    <w:rsid w:val="006865D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uiPriority w:val="99"/>
    <w:semiHidden/>
    <w:unhideWhenUsed/>
    <w:rsid w:val="006865D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uiPriority w:val="99"/>
    <w:semiHidden/>
    <w:unhideWhenUsed/>
    <w:rsid w:val="006865D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uiPriority w:val="99"/>
    <w:semiHidden/>
    <w:unhideWhenUsed/>
    <w:rsid w:val="006865D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uiPriority w:val="99"/>
    <w:semiHidden/>
    <w:unhideWhenUsed/>
    <w:rsid w:val="006865D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uiPriority w:val="99"/>
    <w:semiHidden/>
    <w:unhideWhenUsed/>
    <w:rsid w:val="006865D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uiPriority w:val="99"/>
    <w:semiHidden/>
    <w:unhideWhenUsed/>
    <w:rsid w:val="006865D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uiPriority w:val="99"/>
    <w:semiHidden/>
    <w:unhideWhenUsed/>
    <w:rsid w:val="006865D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uiPriority w:val="99"/>
    <w:semiHidden/>
    <w:unhideWhenUsed/>
    <w:rsid w:val="006865D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uiPriority w:val="99"/>
    <w:semiHidden/>
    <w:unhideWhenUsed/>
    <w:rsid w:val="006865D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uiPriority w:val="99"/>
    <w:semiHidden/>
    <w:unhideWhenUsed/>
    <w:rsid w:val="006865D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uiPriority w:val="99"/>
    <w:semiHidden/>
    <w:unhideWhenUsed/>
    <w:rsid w:val="006865D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uiPriority w:val="99"/>
    <w:semiHidden/>
    <w:unhideWhenUsed/>
    <w:rsid w:val="006865D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
    <w:name w:val="Table Grid"/>
    <w:basedOn w:val="Tabellanormale"/>
    <w:uiPriority w:val="59"/>
    <w:semiHidden/>
    <w:unhideWhenUsed/>
    <w:rsid w:val="006865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griglia1">
    <w:name w:val="Table Grid 1"/>
    <w:basedOn w:val="Tabellanormale"/>
    <w:uiPriority w:val="99"/>
    <w:semiHidden/>
    <w:unhideWhenUsed/>
    <w:rsid w:val="006865D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agriglia2">
    <w:name w:val="Table Grid 2"/>
    <w:basedOn w:val="Tabellanormale"/>
    <w:uiPriority w:val="99"/>
    <w:semiHidden/>
    <w:unhideWhenUsed/>
    <w:rsid w:val="006865D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agriglia3">
    <w:name w:val="Table Grid 3"/>
    <w:basedOn w:val="Tabellanormale"/>
    <w:uiPriority w:val="99"/>
    <w:semiHidden/>
    <w:unhideWhenUsed/>
    <w:rsid w:val="006865D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agriglia4">
    <w:name w:val="Table Grid 4"/>
    <w:basedOn w:val="Tabellanormale"/>
    <w:uiPriority w:val="99"/>
    <w:semiHidden/>
    <w:unhideWhenUsed/>
    <w:rsid w:val="006865D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agriglia5">
    <w:name w:val="Table Grid 5"/>
    <w:basedOn w:val="Tabellanormale"/>
    <w:uiPriority w:val="99"/>
    <w:semiHidden/>
    <w:unhideWhenUsed/>
    <w:rsid w:val="006865D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agriglia6">
    <w:name w:val="Table Grid 6"/>
    <w:basedOn w:val="Tabellanormale"/>
    <w:uiPriority w:val="99"/>
    <w:semiHidden/>
    <w:unhideWhenUsed/>
    <w:rsid w:val="006865D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agriglia7">
    <w:name w:val="Table Grid 7"/>
    <w:basedOn w:val="Tabellanormale"/>
    <w:uiPriority w:val="99"/>
    <w:semiHidden/>
    <w:unhideWhenUsed/>
    <w:rsid w:val="006865D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agriglia8">
    <w:name w:val="Table Grid 8"/>
    <w:basedOn w:val="Tabellanormale"/>
    <w:uiPriority w:val="99"/>
    <w:semiHidden/>
    <w:unhideWhenUsed/>
    <w:rsid w:val="006865D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gliatabellachiara1">
    <w:name w:val="Griglia tabella chiara1"/>
    <w:basedOn w:val="Tabellanormale"/>
    <w:uiPriority w:val="40"/>
    <w:rsid w:val="006865D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aelenco1">
    <w:name w:val="Table List 1"/>
    <w:basedOn w:val="Tabellanormale"/>
    <w:uiPriority w:val="99"/>
    <w:semiHidden/>
    <w:unhideWhenUsed/>
    <w:rsid w:val="006865D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lenco2">
    <w:name w:val="Table List 2"/>
    <w:basedOn w:val="Tabellanormale"/>
    <w:uiPriority w:val="99"/>
    <w:semiHidden/>
    <w:unhideWhenUsed/>
    <w:rsid w:val="006865D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lenco3">
    <w:name w:val="Table List 3"/>
    <w:basedOn w:val="Tabellanormale"/>
    <w:uiPriority w:val="99"/>
    <w:semiHidden/>
    <w:unhideWhenUsed/>
    <w:rsid w:val="006865D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aelenco4">
    <w:name w:val="Table List 4"/>
    <w:basedOn w:val="Tabellanormale"/>
    <w:uiPriority w:val="99"/>
    <w:semiHidden/>
    <w:unhideWhenUsed/>
    <w:rsid w:val="006865D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aelenco5">
    <w:name w:val="Table List 5"/>
    <w:basedOn w:val="Tabellanormale"/>
    <w:uiPriority w:val="99"/>
    <w:semiHidden/>
    <w:unhideWhenUsed/>
    <w:rsid w:val="006865D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aelenco6">
    <w:name w:val="Table List 6"/>
    <w:basedOn w:val="Tabellanormale"/>
    <w:uiPriority w:val="99"/>
    <w:semiHidden/>
    <w:unhideWhenUsed/>
    <w:rsid w:val="006865D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aelenco7">
    <w:name w:val="Table List 7"/>
    <w:basedOn w:val="Tabellanormale"/>
    <w:uiPriority w:val="99"/>
    <w:semiHidden/>
    <w:unhideWhenUsed/>
    <w:rsid w:val="006865D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aelenco8">
    <w:name w:val="Table List 8"/>
    <w:basedOn w:val="Tabellanormale"/>
    <w:uiPriority w:val="99"/>
    <w:semiHidden/>
    <w:unhideWhenUsed/>
    <w:rsid w:val="006865D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Indicefonti">
    <w:name w:val="table of authorities"/>
    <w:basedOn w:val="Normale"/>
    <w:next w:val="Normale"/>
    <w:uiPriority w:val="99"/>
    <w:semiHidden/>
    <w:unhideWhenUsed/>
    <w:rsid w:val="006865D3"/>
    <w:pPr>
      <w:spacing w:after="0"/>
      <w:ind w:left="220" w:hanging="220"/>
    </w:pPr>
  </w:style>
  <w:style w:type="paragraph" w:styleId="Indicedellefigure">
    <w:name w:val="table of figures"/>
    <w:basedOn w:val="Normale"/>
    <w:next w:val="Normale"/>
    <w:uiPriority w:val="99"/>
    <w:semiHidden/>
    <w:unhideWhenUsed/>
    <w:rsid w:val="006865D3"/>
    <w:pPr>
      <w:spacing w:after="0"/>
    </w:pPr>
  </w:style>
  <w:style w:type="table" w:styleId="Tabellaprofessionale">
    <w:name w:val="Table Professional"/>
    <w:basedOn w:val="Tabellanormale"/>
    <w:uiPriority w:val="99"/>
    <w:semiHidden/>
    <w:unhideWhenUsed/>
    <w:rsid w:val="006865D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uiPriority w:val="99"/>
    <w:semiHidden/>
    <w:unhideWhenUsed/>
    <w:rsid w:val="006865D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uiPriority w:val="99"/>
    <w:semiHidden/>
    <w:unhideWhenUsed/>
    <w:rsid w:val="006865D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uiPriority w:val="99"/>
    <w:semiHidden/>
    <w:unhideWhenUsed/>
    <w:rsid w:val="006865D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uiPriority w:val="99"/>
    <w:semiHidden/>
    <w:unhideWhenUsed/>
    <w:rsid w:val="006865D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uiPriority w:val="99"/>
    <w:semiHidden/>
    <w:unhideWhenUsed/>
    <w:rsid w:val="006865D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uiPriority w:val="99"/>
    <w:semiHidden/>
    <w:unhideWhenUsed/>
    <w:rsid w:val="00686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uiPriority w:val="99"/>
    <w:semiHidden/>
    <w:unhideWhenUsed/>
    <w:rsid w:val="006865D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uiPriority w:val="99"/>
    <w:semiHidden/>
    <w:unhideWhenUsed/>
    <w:rsid w:val="006865D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uiPriority w:val="99"/>
    <w:semiHidden/>
    <w:unhideWhenUsed/>
    <w:rsid w:val="006865D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olo">
    <w:name w:val="Title"/>
    <w:basedOn w:val="Normale"/>
    <w:next w:val="Normale"/>
    <w:link w:val="TitoloCarattere"/>
    <w:uiPriority w:val="10"/>
    <w:qFormat/>
    <w:rsid w:val="006865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865D3"/>
    <w:rPr>
      <w:rFonts w:asciiTheme="majorHAnsi" w:eastAsiaTheme="majorEastAsia" w:hAnsiTheme="majorHAnsi" w:cstheme="majorBidi"/>
      <w:spacing w:val="-10"/>
      <w:kern w:val="28"/>
      <w:sz w:val="56"/>
      <w:szCs w:val="56"/>
      <w:lang w:val="en-GB"/>
    </w:rPr>
  </w:style>
  <w:style w:type="paragraph" w:styleId="Titoloindicefonti">
    <w:name w:val="toa heading"/>
    <w:basedOn w:val="Normale"/>
    <w:next w:val="Normale"/>
    <w:uiPriority w:val="99"/>
    <w:semiHidden/>
    <w:unhideWhenUsed/>
    <w:rsid w:val="006865D3"/>
    <w:pPr>
      <w:spacing w:before="120"/>
    </w:pPr>
    <w:rPr>
      <w:rFonts w:asciiTheme="majorHAnsi" w:eastAsiaTheme="majorEastAsia" w:hAnsiTheme="majorHAnsi" w:cstheme="majorBidi"/>
      <w:b/>
      <w:bCs/>
      <w:sz w:val="24"/>
      <w:szCs w:val="24"/>
    </w:rPr>
  </w:style>
  <w:style w:type="paragraph" w:styleId="Sommario1">
    <w:name w:val="toc 1"/>
    <w:basedOn w:val="Normale"/>
    <w:next w:val="Normale"/>
    <w:uiPriority w:val="39"/>
    <w:semiHidden/>
    <w:unhideWhenUsed/>
    <w:rsid w:val="006865D3"/>
    <w:pPr>
      <w:spacing w:after="100"/>
    </w:pPr>
  </w:style>
  <w:style w:type="paragraph" w:styleId="Sommario2">
    <w:name w:val="toc 2"/>
    <w:basedOn w:val="Normale"/>
    <w:next w:val="Normale"/>
    <w:uiPriority w:val="39"/>
    <w:semiHidden/>
    <w:unhideWhenUsed/>
    <w:rsid w:val="006865D3"/>
    <w:pPr>
      <w:spacing w:after="100"/>
      <w:ind w:left="220"/>
    </w:pPr>
  </w:style>
  <w:style w:type="paragraph" w:styleId="Sommario3">
    <w:name w:val="toc 3"/>
    <w:basedOn w:val="Normale"/>
    <w:next w:val="Normale"/>
    <w:uiPriority w:val="39"/>
    <w:semiHidden/>
    <w:unhideWhenUsed/>
    <w:rsid w:val="006865D3"/>
    <w:pPr>
      <w:spacing w:after="100"/>
      <w:ind w:left="440"/>
    </w:pPr>
  </w:style>
  <w:style w:type="paragraph" w:styleId="Sommario4">
    <w:name w:val="toc 4"/>
    <w:basedOn w:val="Normale"/>
    <w:next w:val="Normale"/>
    <w:uiPriority w:val="39"/>
    <w:semiHidden/>
    <w:unhideWhenUsed/>
    <w:rsid w:val="006865D3"/>
    <w:pPr>
      <w:spacing w:after="100"/>
      <w:ind w:left="660"/>
    </w:pPr>
  </w:style>
  <w:style w:type="paragraph" w:styleId="Sommario5">
    <w:name w:val="toc 5"/>
    <w:basedOn w:val="Normale"/>
    <w:next w:val="Normale"/>
    <w:uiPriority w:val="39"/>
    <w:semiHidden/>
    <w:unhideWhenUsed/>
    <w:rsid w:val="006865D3"/>
    <w:pPr>
      <w:spacing w:after="100"/>
      <w:ind w:left="880"/>
    </w:pPr>
  </w:style>
  <w:style w:type="paragraph" w:styleId="Sommario6">
    <w:name w:val="toc 6"/>
    <w:basedOn w:val="Normale"/>
    <w:next w:val="Normale"/>
    <w:uiPriority w:val="39"/>
    <w:semiHidden/>
    <w:unhideWhenUsed/>
    <w:rsid w:val="006865D3"/>
    <w:pPr>
      <w:spacing w:after="100"/>
      <w:ind w:left="1100"/>
    </w:pPr>
  </w:style>
  <w:style w:type="paragraph" w:styleId="Sommario7">
    <w:name w:val="toc 7"/>
    <w:basedOn w:val="Normale"/>
    <w:next w:val="Normale"/>
    <w:uiPriority w:val="39"/>
    <w:semiHidden/>
    <w:unhideWhenUsed/>
    <w:rsid w:val="006865D3"/>
    <w:pPr>
      <w:spacing w:after="100"/>
      <w:ind w:left="1320"/>
    </w:pPr>
  </w:style>
  <w:style w:type="paragraph" w:styleId="Sommario8">
    <w:name w:val="toc 8"/>
    <w:basedOn w:val="Normale"/>
    <w:next w:val="Normale"/>
    <w:uiPriority w:val="39"/>
    <w:semiHidden/>
    <w:unhideWhenUsed/>
    <w:rsid w:val="006865D3"/>
    <w:pPr>
      <w:spacing w:after="100"/>
      <w:ind w:left="1540"/>
    </w:pPr>
  </w:style>
  <w:style w:type="paragraph" w:styleId="Sommario9">
    <w:name w:val="toc 9"/>
    <w:basedOn w:val="Normale"/>
    <w:next w:val="Normale"/>
    <w:uiPriority w:val="39"/>
    <w:semiHidden/>
    <w:unhideWhenUsed/>
    <w:rsid w:val="006865D3"/>
    <w:pPr>
      <w:spacing w:after="100"/>
      <w:ind w:left="1760"/>
    </w:pPr>
  </w:style>
  <w:style w:type="paragraph" w:styleId="Titolosommario">
    <w:name w:val="TOC Heading"/>
    <w:basedOn w:val="Titolo1"/>
    <w:next w:val="Normale"/>
    <w:uiPriority w:val="39"/>
    <w:semiHidden/>
    <w:unhideWhenUsed/>
    <w:qFormat/>
    <w:rsid w:val="006865D3"/>
    <w:pPr>
      <w:outlineLvl w:val="9"/>
    </w:pPr>
  </w:style>
  <w:style w:type="character" w:customStyle="1" w:styleId="UnresolvedMention">
    <w:name w:val="Unresolved Mention"/>
    <w:basedOn w:val="Carpredefinitoparagrafo"/>
    <w:uiPriority w:val="99"/>
    <w:semiHidden/>
    <w:unhideWhenUsed/>
    <w:rsid w:val="006865D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77A80"/>
    <w:rPr>
      <w:lang w:val="en-GB"/>
    </w:rPr>
  </w:style>
  <w:style w:type="paragraph" w:styleId="Titolo1">
    <w:name w:val="heading 1"/>
    <w:basedOn w:val="Normale"/>
    <w:next w:val="Normale"/>
    <w:link w:val="Titolo1Carattere"/>
    <w:uiPriority w:val="9"/>
    <w:qFormat/>
    <w:rsid w:val="006865D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uiPriority w:val="9"/>
    <w:semiHidden/>
    <w:unhideWhenUsed/>
    <w:qFormat/>
    <w:rsid w:val="006865D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iPriority w:val="9"/>
    <w:semiHidden/>
    <w:unhideWhenUsed/>
    <w:qFormat/>
    <w:rsid w:val="006865D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semiHidden/>
    <w:unhideWhenUsed/>
    <w:qFormat/>
    <w:rsid w:val="006865D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6865D3"/>
    <w:pPr>
      <w:keepNext/>
      <w:keepLines/>
      <w:spacing w:before="40" w:after="0"/>
      <w:outlineLvl w:val="4"/>
    </w:pPr>
    <w:rPr>
      <w:rFonts w:asciiTheme="majorHAnsi" w:eastAsiaTheme="majorEastAsia" w:hAnsiTheme="majorHAnsi" w:cstheme="majorBidi"/>
      <w:color w:val="365F91" w:themeColor="accent1" w:themeShade="BF"/>
    </w:rPr>
  </w:style>
  <w:style w:type="paragraph" w:styleId="Titolo6">
    <w:name w:val="heading 6"/>
    <w:basedOn w:val="Normale"/>
    <w:next w:val="Normale"/>
    <w:link w:val="Titolo6Carattere"/>
    <w:uiPriority w:val="9"/>
    <w:semiHidden/>
    <w:unhideWhenUsed/>
    <w:qFormat/>
    <w:rsid w:val="006865D3"/>
    <w:pPr>
      <w:keepNext/>
      <w:keepLines/>
      <w:spacing w:before="40" w:after="0"/>
      <w:outlineLvl w:val="5"/>
    </w:pPr>
    <w:rPr>
      <w:rFonts w:asciiTheme="majorHAnsi" w:eastAsiaTheme="majorEastAsia" w:hAnsiTheme="majorHAnsi" w:cstheme="majorBidi"/>
      <w:color w:val="243F60" w:themeColor="accent1" w:themeShade="7F"/>
    </w:rPr>
  </w:style>
  <w:style w:type="paragraph" w:styleId="Titolo7">
    <w:name w:val="heading 7"/>
    <w:basedOn w:val="Normale"/>
    <w:next w:val="Normale"/>
    <w:link w:val="Titolo7Carattere"/>
    <w:uiPriority w:val="9"/>
    <w:semiHidden/>
    <w:unhideWhenUsed/>
    <w:qFormat/>
    <w:rsid w:val="006865D3"/>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Titolo8">
    <w:name w:val="heading 8"/>
    <w:basedOn w:val="Normale"/>
    <w:next w:val="Normale"/>
    <w:link w:val="Titolo8Carattere"/>
    <w:uiPriority w:val="9"/>
    <w:semiHidden/>
    <w:unhideWhenUsed/>
    <w:qFormat/>
    <w:rsid w:val="006865D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6865D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57EB2"/>
    <w:pPr>
      <w:spacing w:after="0" w:line="240" w:lineRule="auto"/>
    </w:pPr>
    <w:rPr>
      <w:rFonts w:ascii="Tahoma" w:hAnsi="Tahoma" w:cs="Tahoma"/>
      <w:sz w:val="16"/>
      <w:szCs w:val="16"/>
      <w:lang w:val="en-US"/>
    </w:rPr>
  </w:style>
  <w:style w:type="character" w:customStyle="1" w:styleId="TestofumettoCarattere">
    <w:name w:val="Testo fumetto Carattere"/>
    <w:basedOn w:val="Carpredefinitoparagrafo"/>
    <w:link w:val="Testofumetto"/>
    <w:uiPriority w:val="99"/>
    <w:semiHidden/>
    <w:rsid w:val="00457EB2"/>
    <w:rPr>
      <w:rFonts w:ascii="Tahoma" w:hAnsi="Tahoma" w:cs="Tahoma"/>
      <w:sz w:val="16"/>
      <w:szCs w:val="16"/>
      <w:lang w:val="en-US"/>
    </w:rPr>
  </w:style>
  <w:style w:type="paragraph" w:styleId="Paragrafoelenco">
    <w:name w:val="List Paragraph"/>
    <w:basedOn w:val="Normale"/>
    <w:uiPriority w:val="34"/>
    <w:qFormat/>
    <w:rsid w:val="00457EB2"/>
    <w:pPr>
      <w:ind w:left="720"/>
      <w:contextualSpacing/>
    </w:pPr>
  </w:style>
  <w:style w:type="paragraph" w:styleId="Revisione">
    <w:name w:val="Revision"/>
    <w:hidden/>
    <w:uiPriority w:val="99"/>
    <w:semiHidden/>
    <w:rsid w:val="00563472"/>
    <w:pPr>
      <w:spacing w:after="0" w:line="240" w:lineRule="auto"/>
    </w:pPr>
    <w:rPr>
      <w:lang w:val="en-US"/>
    </w:rPr>
  </w:style>
  <w:style w:type="character" w:styleId="Rimandocommento">
    <w:name w:val="annotation reference"/>
    <w:basedOn w:val="Carpredefinitoparagrafo"/>
    <w:uiPriority w:val="99"/>
    <w:semiHidden/>
    <w:unhideWhenUsed/>
    <w:rsid w:val="009F520F"/>
    <w:rPr>
      <w:sz w:val="16"/>
      <w:szCs w:val="16"/>
    </w:rPr>
  </w:style>
  <w:style w:type="paragraph" w:styleId="Testocommento">
    <w:name w:val="annotation text"/>
    <w:basedOn w:val="Normale"/>
    <w:link w:val="TestocommentoCarattere"/>
    <w:uiPriority w:val="99"/>
    <w:semiHidden/>
    <w:unhideWhenUsed/>
    <w:rsid w:val="009F520F"/>
    <w:pPr>
      <w:spacing w:line="240" w:lineRule="auto"/>
    </w:pPr>
    <w:rPr>
      <w:rFonts w:ascii="Tahoma" w:hAnsi="Tahoma" w:cs="Tahoma"/>
      <w:sz w:val="16"/>
      <w:szCs w:val="20"/>
      <w:lang w:val="en-US"/>
    </w:rPr>
  </w:style>
  <w:style w:type="character" w:customStyle="1" w:styleId="TestocommentoCarattere">
    <w:name w:val="Testo commento Carattere"/>
    <w:basedOn w:val="Carpredefinitoparagrafo"/>
    <w:link w:val="Testocommento"/>
    <w:uiPriority w:val="99"/>
    <w:semiHidden/>
    <w:rsid w:val="009F520F"/>
    <w:rPr>
      <w:rFonts w:ascii="Tahoma" w:hAnsi="Tahoma" w:cs="Tahoma"/>
      <w:sz w:val="16"/>
      <w:szCs w:val="20"/>
      <w:lang w:val="en-US"/>
    </w:rPr>
  </w:style>
  <w:style w:type="paragraph" w:styleId="Soggettocommento">
    <w:name w:val="annotation subject"/>
    <w:basedOn w:val="Testocommento"/>
    <w:next w:val="Testocommento"/>
    <w:link w:val="SoggettocommentoCarattere"/>
    <w:uiPriority w:val="99"/>
    <w:semiHidden/>
    <w:unhideWhenUsed/>
    <w:rsid w:val="009F520F"/>
    <w:rPr>
      <w:b/>
      <w:bCs/>
    </w:rPr>
  </w:style>
  <w:style w:type="character" w:customStyle="1" w:styleId="SoggettocommentoCarattere">
    <w:name w:val="Soggetto commento Carattere"/>
    <w:basedOn w:val="TestocommentoCarattere"/>
    <w:link w:val="Soggettocommento"/>
    <w:uiPriority w:val="99"/>
    <w:semiHidden/>
    <w:rsid w:val="009F520F"/>
    <w:rPr>
      <w:rFonts w:ascii="Tahoma" w:hAnsi="Tahoma" w:cs="Tahoma"/>
      <w:b/>
      <w:bCs/>
      <w:sz w:val="16"/>
      <w:szCs w:val="20"/>
      <w:lang w:val="en-US"/>
    </w:rPr>
  </w:style>
  <w:style w:type="paragraph" w:styleId="Bibliografia">
    <w:name w:val="Bibliography"/>
    <w:basedOn w:val="Normale"/>
    <w:next w:val="Normale"/>
    <w:uiPriority w:val="37"/>
    <w:unhideWhenUsed/>
    <w:rsid w:val="004042A0"/>
    <w:pPr>
      <w:tabs>
        <w:tab w:val="left" w:pos="384"/>
      </w:tabs>
      <w:spacing w:after="0" w:line="480" w:lineRule="auto"/>
      <w:ind w:left="384" w:hanging="384"/>
    </w:pPr>
  </w:style>
  <w:style w:type="numbering" w:styleId="111111">
    <w:name w:val="Outline List 2"/>
    <w:basedOn w:val="Nessunelenco"/>
    <w:uiPriority w:val="99"/>
    <w:semiHidden/>
    <w:unhideWhenUsed/>
    <w:rsid w:val="006865D3"/>
    <w:pPr>
      <w:numPr>
        <w:numId w:val="4"/>
      </w:numPr>
    </w:pPr>
  </w:style>
  <w:style w:type="numbering" w:styleId="1ai">
    <w:name w:val="Outline List 1"/>
    <w:basedOn w:val="Nessunelenco"/>
    <w:uiPriority w:val="99"/>
    <w:semiHidden/>
    <w:unhideWhenUsed/>
    <w:rsid w:val="006865D3"/>
    <w:pPr>
      <w:numPr>
        <w:numId w:val="5"/>
      </w:numPr>
    </w:pPr>
  </w:style>
  <w:style w:type="character" w:customStyle="1" w:styleId="Titolo1Carattere">
    <w:name w:val="Titolo 1 Carattere"/>
    <w:basedOn w:val="Carpredefinitoparagrafo"/>
    <w:link w:val="Titolo1"/>
    <w:uiPriority w:val="9"/>
    <w:rsid w:val="006865D3"/>
    <w:rPr>
      <w:rFonts w:asciiTheme="majorHAnsi" w:eastAsiaTheme="majorEastAsia" w:hAnsiTheme="majorHAnsi" w:cstheme="majorBidi"/>
      <w:color w:val="365F91" w:themeColor="accent1" w:themeShade="BF"/>
      <w:sz w:val="32"/>
      <w:szCs w:val="32"/>
      <w:lang w:val="en-GB"/>
    </w:rPr>
  </w:style>
  <w:style w:type="character" w:customStyle="1" w:styleId="Titolo2Carattere">
    <w:name w:val="Titolo 2 Carattere"/>
    <w:basedOn w:val="Carpredefinitoparagrafo"/>
    <w:link w:val="Titolo2"/>
    <w:uiPriority w:val="9"/>
    <w:semiHidden/>
    <w:rsid w:val="006865D3"/>
    <w:rPr>
      <w:rFonts w:asciiTheme="majorHAnsi" w:eastAsiaTheme="majorEastAsia" w:hAnsiTheme="majorHAnsi" w:cstheme="majorBidi"/>
      <w:color w:val="365F91" w:themeColor="accent1" w:themeShade="BF"/>
      <w:sz w:val="26"/>
      <w:szCs w:val="26"/>
      <w:lang w:val="en-GB"/>
    </w:rPr>
  </w:style>
  <w:style w:type="character" w:customStyle="1" w:styleId="Titolo3Carattere">
    <w:name w:val="Titolo 3 Carattere"/>
    <w:basedOn w:val="Carpredefinitoparagrafo"/>
    <w:link w:val="Titolo3"/>
    <w:uiPriority w:val="9"/>
    <w:semiHidden/>
    <w:rsid w:val="006865D3"/>
    <w:rPr>
      <w:rFonts w:asciiTheme="majorHAnsi" w:eastAsiaTheme="majorEastAsia" w:hAnsiTheme="majorHAnsi" w:cstheme="majorBidi"/>
      <w:color w:val="243F60" w:themeColor="accent1" w:themeShade="7F"/>
      <w:sz w:val="24"/>
      <w:szCs w:val="24"/>
      <w:lang w:val="en-GB"/>
    </w:rPr>
  </w:style>
  <w:style w:type="character" w:customStyle="1" w:styleId="Titolo4Carattere">
    <w:name w:val="Titolo 4 Carattere"/>
    <w:basedOn w:val="Carpredefinitoparagrafo"/>
    <w:link w:val="Titolo4"/>
    <w:uiPriority w:val="9"/>
    <w:semiHidden/>
    <w:rsid w:val="006865D3"/>
    <w:rPr>
      <w:rFonts w:asciiTheme="majorHAnsi" w:eastAsiaTheme="majorEastAsia" w:hAnsiTheme="majorHAnsi" w:cstheme="majorBidi"/>
      <w:i/>
      <w:iCs/>
      <w:color w:val="365F91" w:themeColor="accent1" w:themeShade="BF"/>
      <w:lang w:val="en-GB"/>
    </w:rPr>
  </w:style>
  <w:style w:type="character" w:customStyle="1" w:styleId="Titolo5Carattere">
    <w:name w:val="Titolo 5 Carattere"/>
    <w:basedOn w:val="Carpredefinitoparagrafo"/>
    <w:link w:val="Titolo5"/>
    <w:uiPriority w:val="9"/>
    <w:semiHidden/>
    <w:rsid w:val="006865D3"/>
    <w:rPr>
      <w:rFonts w:asciiTheme="majorHAnsi" w:eastAsiaTheme="majorEastAsia" w:hAnsiTheme="majorHAnsi" w:cstheme="majorBidi"/>
      <w:color w:val="365F91" w:themeColor="accent1" w:themeShade="BF"/>
      <w:lang w:val="en-GB"/>
    </w:rPr>
  </w:style>
  <w:style w:type="character" w:customStyle="1" w:styleId="Titolo6Carattere">
    <w:name w:val="Titolo 6 Carattere"/>
    <w:basedOn w:val="Carpredefinitoparagrafo"/>
    <w:link w:val="Titolo6"/>
    <w:uiPriority w:val="9"/>
    <w:semiHidden/>
    <w:rsid w:val="006865D3"/>
    <w:rPr>
      <w:rFonts w:asciiTheme="majorHAnsi" w:eastAsiaTheme="majorEastAsia" w:hAnsiTheme="majorHAnsi" w:cstheme="majorBidi"/>
      <w:color w:val="243F60" w:themeColor="accent1" w:themeShade="7F"/>
      <w:lang w:val="en-GB"/>
    </w:rPr>
  </w:style>
  <w:style w:type="character" w:customStyle="1" w:styleId="Titolo7Carattere">
    <w:name w:val="Titolo 7 Carattere"/>
    <w:basedOn w:val="Carpredefinitoparagrafo"/>
    <w:link w:val="Titolo7"/>
    <w:uiPriority w:val="9"/>
    <w:semiHidden/>
    <w:rsid w:val="006865D3"/>
    <w:rPr>
      <w:rFonts w:asciiTheme="majorHAnsi" w:eastAsiaTheme="majorEastAsia" w:hAnsiTheme="majorHAnsi" w:cstheme="majorBidi"/>
      <w:i/>
      <w:iCs/>
      <w:color w:val="243F60" w:themeColor="accent1" w:themeShade="7F"/>
      <w:lang w:val="en-GB"/>
    </w:rPr>
  </w:style>
  <w:style w:type="character" w:customStyle="1" w:styleId="Titolo8Carattere">
    <w:name w:val="Titolo 8 Carattere"/>
    <w:basedOn w:val="Carpredefinitoparagrafo"/>
    <w:link w:val="Titolo8"/>
    <w:uiPriority w:val="9"/>
    <w:semiHidden/>
    <w:rsid w:val="006865D3"/>
    <w:rPr>
      <w:rFonts w:asciiTheme="majorHAnsi" w:eastAsiaTheme="majorEastAsia" w:hAnsiTheme="majorHAnsi" w:cstheme="majorBidi"/>
      <w:color w:val="272727" w:themeColor="text1" w:themeTint="D8"/>
      <w:sz w:val="21"/>
      <w:szCs w:val="21"/>
      <w:lang w:val="en-GB"/>
    </w:rPr>
  </w:style>
  <w:style w:type="character" w:customStyle="1" w:styleId="Titolo9Carattere">
    <w:name w:val="Titolo 9 Carattere"/>
    <w:basedOn w:val="Carpredefinitoparagrafo"/>
    <w:link w:val="Titolo9"/>
    <w:uiPriority w:val="9"/>
    <w:semiHidden/>
    <w:rsid w:val="006865D3"/>
    <w:rPr>
      <w:rFonts w:asciiTheme="majorHAnsi" w:eastAsiaTheme="majorEastAsia" w:hAnsiTheme="majorHAnsi" w:cstheme="majorBidi"/>
      <w:i/>
      <w:iCs/>
      <w:color w:val="272727" w:themeColor="text1" w:themeTint="D8"/>
      <w:sz w:val="21"/>
      <w:szCs w:val="21"/>
      <w:lang w:val="en-GB"/>
    </w:rPr>
  </w:style>
  <w:style w:type="numbering" w:styleId="ArticoloSezione">
    <w:name w:val="Outline List 3"/>
    <w:basedOn w:val="Nessunelenco"/>
    <w:uiPriority w:val="99"/>
    <w:semiHidden/>
    <w:unhideWhenUsed/>
    <w:rsid w:val="006865D3"/>
    <w:pPr>
      <w:numPr>
        <w:numId w:val="6"/>
      </w:numPr>
    </w:pPr>
  </w:style>
  <w:style w:type="paragraph" w:styleId="Testodelblocco">
    <w:name w:val="Block Text"/>
    <w:basedOn w:val="Normale"/>
    <w:uiPriority w:val="99"/>
    <w:semiHidden/>
    <w:unhideWhenUsed/>
    <w:rsid w:val="006865D3"/>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Corpotesto">
    <w:name w:val="Body Text"/>
    <w:basedOn w:val="Normale"/>
    <w:link w:val="CorpotestoCarattere"/>
    <w:uiPriority w:val="99"/>
    <w:semiHidden/>
    <w:unhideWhenUsed/>
    <w:rsid w:val="006865D3"/>
    <w:pPr>
      <w:spacing w:after="120"/>
    </w:pPr>
  </w:style>
  <w:style w:type="character" w:customStyle="1" w:styleId="CorpotestoCarattere">
    <w:name w:val="Corpo testo Carattere"/>
    <w:basedOn w:val="Carpredefinitoparagrafo"/>
    <w:link w:val="Corpotesto"/>
    <w:uiPriority w:val="99"/>
    <w:semiHidden/>
    <w:rsid w:val="006865D3"/>
    <w:rPr>
      <w:lang w:val="en-GB"/>
    </w:rPr>
  </w:style>
  <w:style w:type="paragraph" w:styleId="Corpodeltesto2">
    <w:name w:val="Body Text 2"/>
    <w:basedOn w:val="Normale"/>
    <w:link w:val="Corpodeltesto2Carattere"/>
    <w:uiPriority w:val="99"/>
    <w:semiHidden/>
    <w:unhideWhenUsed/>
    <w:rsid w:val="006865D3"/>
    <w:pPr>
      <w:spacing w:after="120" w:line="480" w:lineRule="auto"/>
    </w:pPr>
  </w:style>
  <w:style w:type="character" w:customStyle="1" w:styleId="Corpodeltesto2Carattere">
    <w:name w:val="Corpo del testo 2 Carattere"/>
    <w:basedOn w:val="Carpredefinitoparagrafo"/>
    <w:link w:val="Corpodeltesto2"/>
    <w:uiPriority w:val="99"/>
    <w:semiHidden/>
    <w:rsid w:val="006865D3"/>
    <w:rPr>
      <w:lang w:val="en-GB"/>
    </w:rPr>
  </w:style>
  <w:style w:type="paragraph" w:styleId="Corpodeltesto3">
    <w:name w:val="Body Text 3"/>
    <w:basedOn w:val="Normale"/>
    <w:link w:val="Corpodeltesto3Carattere"/>
    <w:uiPriority w:val="99"/>
    <w:semiHidden/>
    <w:unhideWhenUsed/>
    <w:rsid w:val="006865D3"/>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6865D3"/>
    <w:rPr>
      <w:sz w:val="16"/>
      <w:szCs w:val="16"/>
      <w:lang w:val="en-GB"/>
    </w:rPr>
  </w:style>
  <w:style w:type="paragraph" w:styleId="Primorientrocorpodeltesto">
    <w:name w:val="Body Text First Indent"/>
    <w:basedOn w:val="Corpotesto"/>
    <w:link w:val="PrimorientrocorpodeltestoCarattere"/>
    <w:uiPriority w:val="99"/>
    <w:semiHidden/>
    <w:unhideWhenUsed/>
    <w:rsid w:val="006865D3"/>
    <w:pPr>
      <w:spacing w:after="200"/>
      <w:ind w:firstLine="360"/>
    </w:pPr>
  </w:style>
  <w:style w:type="character" w:customStyle="1" w:styleId="PrimorientrocorpodeltestoCarattere">
    <w:name w:val="Primo rientro corpo del testo Carattere"/>
    <w:basedOn w:val="CorpotestoCarattere"/>
    <w:link w:val="Primorientrocorpodeltesto"/>
    <w:uiPriority w:val="99"/>
    <w:semiHidden/>
    <w:rsid w:val="006865D3"/>
    <w:rPr>
      <w:lang w:val="en-GB"/>
    </w:rPr>
  </w:style>
  <w:style w:type="paragraph" w:styleId="Rientrocorpodeltesto">
    <w:name w:val="Body Text Indent"/>
    <w:basedOn w:val="Normale"/>
    <w:link w:val="RientrocorpodeltestoCarattere"/>
    <w:uiPriority w:val="99"/>
    <w:semiHidden/>
    <w:unhideWhenUsed/>
    <w:rsid w:val="006865D3"/>
    <w:pPr>
      <w:spacing w:after="120"/>
      <w:ind w:left="360"/>
    </w:pPr>
  </w:style>
  <w:style w:type="character" w:customStyle="1" w:styleId="RientrocorpodeltestoCarattere">
    <w:name w:val="Rientro corpo del testo Carattere"/>
    <w:basedOn w:val="Carpredefinitoparagrafo"/>
    <w:link w:val="Rientrocorpodeltesto"/>
    <w:uiPriority w:val="99"/>
    <w:semiHidden/>
    <w:rsid w:val="006865D3"/>
    <w:rPr>
      <w:lang w:val="en-GB"/>
    </w:rPr>
  </w:style>
  <w:style w:type="paragraph" w:styleId="Primorientrocorpodeltesto2">
    <w:name w:val="Body Text First Indent 2"/>
    <w:basedOn w:val="Rientrocorpodeltesto"/>
    <w:link w:val="Primorientrocorpodeltesto2Carattere"/>
    <w:uiPriority w:val="99"/>
    <w:semiHidden/>
    <w:unhideWhenUsed/>
    <w:rsid w:val="006865D3"/>
    <w:pPr>
      <w:spacing w:after="200"/>
      <w:ind w:firstLine="360"/>
    </w:pPr>
  </w:style>
  <w:style w:type="character" w:customStyle="1" w:styleId="Primorientrocorpodeltesto2Carattere">
    <w:name w:val="Primo rientro corpo del testo 2 Carattere"/>
    <w:basedOn w:val="RientrocorpodeltestoCarattere"/>
    <w:link w:val="Primorientrocorpodeltesto2"/>
    <w:uiPriority w:val="99"/>
    <w:semiHidden/>
    <w:rsid w:val="006865D3"/>
    <w:rPr>
      <w:lang w:val="en-GB"/>
    </w:rPr>
  </w:style>
  <w:style w:type="paragraph" w:styleId="Rientrocorpodeltesto2">
    <w:name w:val="Body Text Indent 2"/>
    <w:basedOn w:val="Normale"/>
    <w:link w:val="Rientrocorpodeltesto2Carattere"/>
    <w:uiPriority w:val="99"/>
    <w:semiHidden/>
    <w:unhideWhenUsed/>
    <w:rsid w:val="006865D3"/>
    <w:pPr>
      <w:spacing w:after="120" w:line="480" w:lineRule="auto"/>
      <w:ind w:left="360"/>
    </w:pPr>
  </w:style>
  <w:style w:type="character" w:customStyle="1" w:styleId="Rientrocorpodeltesto2Carattere">
    <w:name w:val="Rientro corpo del testo 2 Carattere"/>
    <w:basedOn w:val="Carpredefinitoparagrafo"/>
    <w:link w:val="Rientrocorpodeltesto2"/>
    <w:uiPriority w:val="99"/>
    <w:semiHidden/>
    <w:rsid w:val="006865D3"/>
    <w:rPr>
      <w:lang w:val="en-GB"/>
    </w:rPr>
  </w:style>
  <w:style w:type="paragraph" w:styleId="Rientrocorpodeltesto3">
    <w:name w:val="Body Text Indent 3"/>
    <w:basedOn w:val="Normale"/>
    <w:link w:val="Rientrocorpodeltesto3Carattere"/>
    <w:uiPriority w:val="99"/>
    <w:semiHidden/>
    <w:unhideWhenUsed/>
    <w:rsid w:val="006865D3"/>
    <w:pPr>
      <w:spacing w:after="120"/>
      <w:ind w:left="360"/>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6865D3"/>
    <w:rPr>
      <w:sz w:val="16"/>
      <w:szCs w:val="16"/>
      <w:lang w:val="en-GB"/>
    </w:rPr>
  </w:style>
  <w:style w:type="character" w:styleId="Titolodellibro">
    <w:name w:val="Book Title"/>
    <w:basedOn w:val="Carpredefinitoparagrafo"/>
    <w:uiPriority w:val="33"/>
    <w:qFormat/>
    <w:rsid w:val="006865D3"/>
    <w:rPr>
      <w:b/>
      <w:bCs/>
      <w:i/>
      <w:iCs/>
      <w:spacing w:val="5"/>
    </w:rPr>
  </w:style>
  <w:style w:type="paragraph" w:styleId="Didascalia">
    <w:name w:val="caption"/>
    <w:basedOn w:val="Normale"/>
    <w:next w:val="Normale"/>
    <w:uiPriority w:val="35"/>
    <w:semiHidden/>
    <w:unhideWhenUsed/>
    <w:qFormat/>
    <w:rsid w:val="006865D3"/>
    <w:pPr>
      <w:spacing w:line="240" w:lineRule="auto"/>
    </w:pPr>
    <w:rPr>
      <w:i/>
      <w:iCs/>
      <w:color w:val="1F497D" w:themeColor="text2"/>
      <w:sz w:val="18"/>
      <w:szCs w:val="18"/>
    </w:rPr>
  </w:style>
  <w:style w:type="paragraph" w:styleId="Formuladichiusura">
    <w:name w:val="Closing"/>
    <w:basedOn w:val="Normale"/>
    <w:link w:val="FormuladichiusuraCarattere"/>
    <w:uiPriority w:val="99"/>
    <w:semiHidden/>
    <w:unhideWhenUsed/>
    <w:rsid w:val="006865D3"/>
    <w:pPr>
      <w:spacing w:after="0" w:line="240" w:lineRule="auto"/>
      <w:ind w:left="4320"/>
    </w:pPr>
  </w:style>
  <w:style w:type="character" w:customStyle="1" w:styleId="FormuladichiusuraCarattere">
    <w:name w:val="Formula di chiusura Carattere"/>
    <w:basedOn w:val="Carpredefinitoparagrafo"/>
    <w:link w:val="Formuladichiusura"/>
    <w:uiPriority w:val="99"/>
    <w:semiHidden/>
    <w:rsid w:val="006865D3"/>
    <w:rPr>
      <w:lang w:val="en-GB"/>
    </w:rPr>
  </w:style>
  <w:style w:type="table" w:styleId="Grigliaacolori">
    <w:name w:val="Colorful Grid"/>
    <w:basedOn w:val="Tabellanormale"/>
    <w:uiPriority w:val="73"/>
    <w:semiHidden/>
    <w:unhideWhenUsed/>
    <w:rsid w:val="006865D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semiHidden/>
    <w:unhideWhenUsed/>
    <w:rsid w:val="006865D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semiHidden/>
    <w:unhideWhenUsed/>
    <w:rsid w:val="006865D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semiHidden/>
    <w:unhideWhenUsed/>
    <w:rsid w:val="006865D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semiHidden/>
    <w:unhideWhenUsed/>
    <w:rsid w:val="006865D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semiHidden/>
    <w:unhideWhenUsed/>
    <w:rsid w:val="006865D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semiHidden/>
    <w:unhideWhenUsed/>
    <w:rsid w:val="006865D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Elencoacolori">
    <w:name w:val="Colorful List"/>
    <w:basedOn w:val="Tabellanormale"/>
    <w:uiPriority w:val="72"/>
    <w:semiHidden/>
    <w:unhideWhenUsed/>
    <w:rsid w:val="006865D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semiHidden/>
    <w:unhideWhenUsed/>
    <w:rsid w:val="006865D3"/>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semiHidden/>
    <w:unhideWhenUsed/>
    <w:rsid w:val="006865D3"/>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semiHidden/>
    <w:unhideWhenUsed/>
    <w:rsid w:val="006865D3"/>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semiHidden/>
    <w:unhideWhenUsed/>
    <w:rsid w:val="006865D3"/>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semiHidden/>
    <w:unhideWhenUsed/>
    <w:rsid w:val="006865D3"/>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semiHidden/>
    <w:unhideWhenUsed/>
    <w:rsid w:val="006865D3"/>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fondoacolori">
    <w:name w:val="Colorful Shading"/>
    <w:basedOn w:val="Tabellanormale"/>
    <w:uiPriority w:val="71"/>
    <w:semiHidden/>
    <w:unhideWhenUsed/>
    <w:rsid w:val="006865D3"/>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semiHidden/>
    <w:unhideWhenUsed/>
    <w:rsid w:val="006865D3"/>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semiHidden/>
    <w:unhideWhenUsed/>
    <w:rsid w:val="006865D3"/>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semiHidden/>
    <w:unhideWhenUsed/>
    <w:rsid w:val="006865D3"/>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semiHidden/>
    <w:unhideWhenUsed/>
    <w:rsid w:val="006865D3"/>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semiHidden/>
    <w:unhideWhenUsed/>
    <w:rsid w:val="006865D3"/>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semiHidden/>
    <w:unhideWhenUsed/>
    <w:rsid w:val="006865D3"/>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scuro">
    <w:name w:val="Dark List"/>
    <w:basedOn w:val="Tabellanormale"/>
    <w:uiPriority w:val="70"/>
    <w:semiHidden/>
    <w:unhideWhenUsed/>
    <w:rsid w:val="006865D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semiHidden/>
    <w:unhideWhenUsed/>
    <w:rsid w:val="006865D3"/>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semiHidden/>
    <w:unhideWhenUsed/>
    <w:rsid w:val="006865D3"/>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semiHidden/>
    <w:unhideWhenUsed/>
    <w:rsid w:val="006865D3"/>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semiHidden/>
    <w:unhideWhenUsed/>
    <w:rsid w:val="006865D3"/>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semiHidden/>
    <w:unhideWhenUsed/>
    <w:rsid w:val="006865D3"/>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semiHidden/>
    <w:unhideWhenUsed/>
    <w:rsid w:val="006865D3"/>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a">
    <w:name w:val="Date"/>
    <w:basedOn w:val="Normale"/>
    <w:next w:val="Normale"/>
    <w:link w:val="DataCarattere"/>
    <w:uiPriority w:val="99"/>
    <w:semiHidden/>
    <w:unhideWhenUsed/>
    <w:rsid w:val="006865D3"/>
  </w:style>
  <w:style w:type="character" w:customStyle="1" w:styleId="DataCarattere">
    <w:name w:val="Data Carattere"/>
    <w:basedOn w:val="Carpredefinitoparagrafo"/>
    <w:link w:val="Data"/>
    <w:uiPriority w:val="99"/>
    <w:semiHidden/>
    <w:rsid w:val="006865D3"/>
    <w:rPr>
      <w:lang w:val="en-GB"/>
    </w:rPr>
  </w:style>
  <w:style w:type="paragraph" w:styleId="Mappadocumento">
    <w:name w:val="Document Map"/>
    <w:basedOn w:val="Normale"/>
    <w:link w:val="MappadocumentoCarattere"/>
    <w:uiPriority w:val="99"/>
    <w:semiHidden/>
    <w:unhideWhenUsed/>
    <w:rsid w:val="006865D3"/>
    <w:pPr>
      <w:spacing w:after="0" w:line="240" w:lineRule="auto"/>
    </w:pPr>
    <w:rPr>
      <w:rFonts w:ascii="Segoe UI" w:hAnsi="Segoe UI" w:cs="Segoe UI"/>
      <w:sz w:val="16"/>
      <w:szCs w:val="16"/>
    </w:rPr>
  </w:style>
  <w:style w:type="character" w:customStyle="1" w:styleId="MappadocumentoCarattere">
    <w:name w:val="Mappa documento Carattere"/>
    <w:basedOn w:val="Carpredefinitoparagrafo"/>
    <w:link w:val="Mappadocumento"/>
    <w:uiPriority w:val="99"/>
    <w:semiHidden/>
    <w:rsid w:val="006865D3"/>
    <w:rPr>
      <w:rFonts w:ascii="Segoe UI" w:hAnsi="Segoe UI" w:cs="Segoe UI"/>
      <w:sz w:val="16"/>
      <w:szCs w:val="16"/>
      <w:lang w:val="en-GB"/>
    </w:rPr>
  </w:style>
  <w:style w:type="paragraph" w:styleId="Firmadipostaelettronica">
    <w:name w:val="E-mail Signature"/>
    <w:basedOn w:val="Normale"/>
    <w:link w:val="FirmadipostaelettronicaCarattere"/>
    <w:uiPriority w:val="99"/>
    <w:semiHidden/>
    <w:unhideWhenUsed/>
    <w:rsid w:val="006865D3"/>
    <w:pPr>
      <w:spacing w:after="0" w:line="240" w:lineRule="auto"/>
    </w:pPr>
  </w:style>
  <w:style w:type="character" w:customStyle="1" w:styleId="FirmadipostaelettronicaCarattere">
    <w:name w:val="Firma di posta elettronica Carattere"/>
    <w:basedOn w:val="Carpredefinitoparagrafo"/>
    <w:link w:val="Firmadipostaelettronica"/>
    <w:uiPriority w:val="99"/>
    <w:semiHidden/>
    <w:rsid w:val="006865D3"/>
    <w:rPr>
      <w:lang w:val="en-GB"/>
    </w:rPr>
  </w:style>
  <w:style w:type="character" w:styleId="Enfasicorsivo">
    <w:name w:val="Emphasis"/>
    <w:basedOn w:val="Carpredefinitoparagrafo"/>
    <w:uiPriority w:val="20"/>
    <w:qFormat/>
    <w:rsid w:val="006865D3"/>
    <w:rPr>
      <w:i/>
      <w:iCs/>
    </w:rPr>
  </w:style>
  <w:style w:type="character" w:styleId="Rimandonotadichiusura">
    <w:name w:val="endnote reference"/>
    <w:basedOn w:val="Carpredefinitoparagrafo"/>
    <w:uiPriority w:val="99"/>
    <w:semiHidden/>
    <w:unhideWhenUsed/>
    <w:rsid w:val="006865D3"/>
    <w:rPr>
      <w:vertAlign w:val="superscript"/>
    </w:rPr>
  </w:style>
  <w:style w:type="paragraph" w:styleId="Testonotadichiusura">
    <w:name w:val="endnote text"/>
    <w:basedOn w:val="Normale"/>
    <w:link w:val="TestonotadichiusuraCarattere"/>
    <w:uiPriority w:val="99"/>
    <w:semiHidden/>
    <w:unhideWhenUsed/>
    <w:rsid w:val="006865D3"/>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6865D3"/>
    <w:rPr>
      <w:sz w:val="20"/>
      <w:szCs w:val="20"/>
      <w:lang w:val="en-GB"/>
    </w:rPr>
  </w:style>
  <w:style w:type="paragraph" w:styleId="Indirizzodestinatario">
    <w:name w:val="envelope address"/>
    <w:basedOn w:val="Normale"/>
    <w:uiPriority w:val="99"/>
    <w:semiHidden/>
    <w:unhideWhenUsed/>
    <w:rsid w:val="006865D3"/>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Indirizzomittente">
    <w:name w:val="envelope return"/>
    <w:basedOn w:val="Normale"/>
    <w:uiPriority w:val="99"/>
    <w:semiHidden/>
    <w:unhideWhenUsed/>
    <w:rsid w:val="006865D3"/>
    <w:pPr>
      <w:spacing w:after="0" w:line="240" w:lineRule="auto"/>
    </w:pPr>
    <w:rPr>
      <w:rFonts w:asciiTheme="majorHAnsi" w:eastAsiaTheme="majorEastAsia" w:hAnsiTheme="majorHAnsi" w:cstheme="majorBidi"/>
      <w:sz w:val="20"/>
      <w:szCs w:val="20"/>
    </w:rPr>
  </w:style>
  <w:style w:type="character" w:styleId="Collegamentovisitato">
    <w:name w:val="FollowedHyperlink"/>
    <w:basedOn w:val="Carpredefinitoparagrafo"/>
    <w:uiPriority w:val="99"/>
    <w:semiHidden/>
    <w:unhideWhenUsed/>
    <w:rsid w:val="006865D3"/>
    <w:rPr>
      <w:color w:val="800080" w:themeColor="followedHyperlink"/>
      <w:u w:val="single"/>
    </w:rPr>
  </w:style>
  <w:style w:type="paragraph" w:styleId="Pidipagina">
    <w:name w:val="footer"/>
    <w:basedOn w:val="Normale"/>
    <w:link w:val="PidipaginaCarattere"/>
    <w:uiPriority w:val="99"/>
    <w:semiHidden/>
    <w:unhideWhenUsed/>
    <w:rsid w:val="006865D3"/>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semiHidden/>
    <w:rsid w:val="006865D3"/>
    <w:rPr>
      <w:lang w:val="en-GB"/>
    </w:rPr>
  </w:style>
  <w:style w:type="character" w:styleId="Rimandonotaapidipagina">
    <w:name w:val="footnote reference"/>
    <w:basedOn w:val="Carpredefinitoparagrafo"/>
    <w:uiPriority w:val="99"/>
    <w:semiHidden/>
    <w:unhideWhenUsed/>
    <w:rsid w:val="006865D3"/>
    <w:rPr>
      <w:vertAlign w:val="superscript"/>
    </w:rPr>
  </w:style>
  <w:style w:type="paragraph" w:styleId="Testonotaapidipagina">
    <w:name w:val="footnote text"/>
    <w:basedOn w:val="Normale"/>
    <w:link w:val="TestonotaapidipaginaCarattere"/>
    <w:uiPriority w:val="99"/>
    <w:semiHidden/>
    <w:unhideWhenUsed/>
    <w:rsid w:val="006865D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865D3"/>
    <w:rPr>
      <w:sz w:val="20"/>
      <w:szCs w:val="20"/>
      <w:lang w:val="en-GB"/>
    </w:rPr>
  </w:style>
  <w:style w:type="table" w:customStyle="1" w:styleId="Tabellagriglia1chiara1">
    <w:name w:val="Tabella griglia 1 chiara1"/>
    <w:basedOn w:val="Tabellanormale"/>
    <w:uiPriority w:val="46"/>
    <w:rsid w:val="006865D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lagriglia1chiara-colore11">
    <w:name w:val="Tabella griglia 1 chiara - colore 11"/>
    <w:basedOn w:val="Tabellanormale"/>
    <w:uiPriority w:val="46"/>
    <w:rsid w:val="006865D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lagriglia1chiara-colore21">
    <w:name w:val="Tabella griglia 1 chiara - colore 21"/>
    <w:basedOn w:val="Tabellanormale"/>
    <w:uiPriority w:val="46"/>
    <w:rsid w:val="006865D3"/>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Tabellagriglia1chiara-colore31">
    <w:name w:val="Tabella griglia 1 chiara - colore 31"/>
    <w:basedOn w:val="Tabellanormale"/>
    <w:uiPriority w:val="46"/>
    <w:rsid w:val="006865D3"/>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ellagriglia1chiara-colore41">
    <w:name w:val="Tabella griglia 1 chiara - colore 41"/>
    <w:basedOn w:val="Tabellanormale"/>
    <w:uiPriority w:val="46"/>
    <w:rsid w:val="006865D3"/>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Tabellagriglia1chiara-colore51">
    <w:name w:val="Tabella griglia 1 chiara - colore 51"/>
    <w:basedOn w:val="Tabellanormale"/>
    <w:uiPriority w:val="46"/>
    <w:rsid w:val="006865D3"/>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ellagriglia1chiara-colore61">
    <w:name w:val="Tabella griglia 1 chiara - colore 61"/>
    <w:basedOn w:val="Tabellanormale"/>
    <w:uiPriority w:val="46"/>
    <w:rsid w:val="006865D3"/>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gliatab21">
    <w:name w:val="Griglia tab. 21"/>
    <w:basedOn w:val="Tabellanormale"/>
    <w:uiPriority w:val="47"/>
    <w:rsid w:val="006865D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lagriglia2-colore11">
    <w:name w:val="Tabella griglia 2 - colore 11"/>
    <w:basedOn w:val="Tabellanormale"/>
    <w:uiPriority w:val="47"/>
    <w:rsid w:val="006865D3"/>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ellagriglia2-colore21">
    <w:name w:val="Tabella griglia 2 - colore 21"/>
    <w:basedOn w:val="Tabellanormale"/>
    <w:uiPriority w:val="47"/>
    <w:rsid w:val="006865D3"/>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ellagriglia2-colore31">
    <w:name w:val="Tabella griglia 2 - colore 31"/>
    <w:basedOn w:val="Tabellanormale"/>
    <w:uiPriority w:val="47"/>
    <w:rsid w:val="006865D3"/>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lagriglia2-colore41">
    <w:name w:val="Tabella griglia 2 - colore 41"/>
    <w:basedOn w:val="Tabellanormale"/>
    <w:uiPriority w:val="47"/>
    <w:rsid w:val="006865D3"/>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ellagriglia2-colore51">
    <w:name w:val="Tabella griglia 2 - colore 51"/>
    <w:basedOn w:val="Tabellanormale"/>
    <w:uiPriority w:val="47"/>
    <w:rsid w:val="006865D3"/>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ellagriglia2-colore61">
    <w:name w:val="Tabella griglia 2 - colore 61"/>
    <w:basedOn w:val="Tabellanormale"/>
    <w:uiPriority w:val="47"/>
    <w:rsid w:val="006865D3"/>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gliatab31">
    <w:name w:val="Griglia tab. 31"/>
    <w:basedOn w:val="Tabellanormale"/>
    <w:uiPriority w:val="48"/>
    <w:rsid w:val="006865D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ellagriglia3-colore11">
    <w:name w:val="Tabella griglia 3 - colore 11"/>
    <w:basedOn w:val="Tabellanormale"/>
    <w:uiPriority w:val="48"/>
    <w:rsid w:val="006865D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ellagriglia3-colore21">
    <w:name w:val="Tabella griglia 3 - colore 21"/>
    <w:basedOn w:val="Tabellanormale"/>
    <w:uiPriority w:val="48"/>
    <w:rsid w:val="006865D3"/>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Tabellagriglia3-colore31">
    <w:name w:val="Tabella griglia 3 - colore 31"/>
    <w:basedOn w:val="Tabellanormale"/>
    <w:uiPriority w:val="48"/>
    <w:rsid w:val="006865D3"/>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ellagriglia3-colore41">
    <w:name w:val="Tabella griglia 3 - colore 41"/>
    <w:basedOn w:val="Tabellanormale"/>
    <w:uiPriority w:val="48"/>
    <w:rsid w:val="006865D3"/>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Tabellagriglia3-colore51">
    <w:name w:val="Tabella griglia 3 - colore 51"/>
    <w:basedOn w:val="Tabellanormale"/>
    <w:uiPriority w:val="48"/>
    <w:rsid w:val="006865D3"/>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ellagriglia3-colore61">
    <w:name w:val="Tabella griglia 3 - colore 61"/>
    <w:basedOn w:val="Tabellanormale"/>
    <w:uiPriority w:val="48"/>
    <w:rsid w:val="006865D3"/>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gliatab41">
    <w:name w:val="Griglia tab. 41"/>
    <w:basedOn w:val="Tabellanormale"/>
    <w:uiPriority w:val="49"/>
    <w:rsid w:val="006865D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lagriglia4-colore11">
    <w:name w:val="Tabella griglia 4 - colore 11"/>
    <w:basedOn w:val="Tabellanormale"/>
    <w:uiPriority w:val="49"/>
    <w:rsid w:val="006865D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ellagriglia4-colore21">
    <w:name w:val="Tabella griglia 4 - colore 21"/>
    <w:basedOn w:val="Tabellanormale"/>
    <w:uiPriority w:val="49"/>
    <w:rsid w:val="006865D3"/>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ellagriglia4-colore31">
    <w:name w:val="Tabella griglia 4 - colore 31"/>
    <w:basedOn w:val="Tabellanormale"/>
    <w:uiPriority w:val="49"/>
    <w:rsid w:val="006865D3"/>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lagriglia4-colore41">
    <w:name w:val="Tabella griglia 4 - colore 41"/>
    <w:basedOn w:val="Tabellanormale"/>
    <w:uiPriority w:val="49"/>
    <w:rsid w:val="006865D3"/>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ellagriglia4-colore51">
    <w:name w:val="Tabella griglia 4 - colore 51"/>
    <w:basedOn w:val="Tabellanormale"/>
    <w:uiPriority w:val="49"/>
    <w:rsid w:val="006865D3"/>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ellagriglia4-colore61">
    <w:name w:val="Tabella griglia 4 - colore 61"/>
    <w:basedOn w:val="Tabellanormale"/>
    <w:uiPriority w:val="49"/>
    <w:rsid w:val="006865D3"/>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ellagriglia5scura1">
    <w:name w:val="Tabella griglia 5 scura1"/>
    <w:basedOn w:val="Tabellanormale"/>
    <w:uiPriority w:val="50"/>
    <w:rsid w:val="006865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ellagriglia5scura-colore11">
    <w:name w:val="Tabella griglia 5 scura - colore 11"/>
    <w:basedOn w:val="Tabellanormale"/>
    <w:uiPriority w:val="50"/>
    <w:rsid w:val="006865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ellagriglia5scura-colore21">
    <w:name w:val="Tabella griglia 5 scura - colore 21"/>
    <w:basedOn w:val="Tabellanormale"/>
    <w:uiPriority w:val="50"/>
    <w:rsid w:val="006865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Tabellagriglia5scura-colore31">
    <w:name w:val="Tabella griglia 5 scura - colore 31"/>
    <w:basedOn w:val="Tabellanormale"/>
    <w:uiPriority w:val="50"/>
    <w:rsid w:val="006865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Tabellagriglia5scura-colore41">
    <w:name w:val="Tabella griglia 5 scura - colore 41"/>
    <w:basedOn w:val="Tabellanormale"/>
    <w:uiPriority w:val="50"/>
    <w:rsid w:val="006865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Tabellagriglia5scura-colore51">
    <w:name w:val="Tabella griglia 5 scura - colore 51"/>
    <w:basedOn w:val="Tabellanormale"/>
    <w:uiPriority w:val="50"/>
    <w:rsid w:val="006865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Tabellagriglia5scura-colore61">
    <w:name w:val="Tabella griglia 5 scura - colore 61"/>
    <w:basedOn w:val="Tabellanormale"/>
    <w:uiPriority w:val="50"/>
    <w:rsid w:val="006865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Tabellagriglia6acolori1">
    <w:name w:val="Tabella griglia 6 a colori1"/>
    <w:basedOn w:val="Tabellanormale"/>
    <w:uiPriority w:val="51"/>
    <w:rsid w:val="006865D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lagriglia6acolori-colore11">
    <w:name w:val="Tabella griglia 6 a colori - colore 11"/>
    <w:basedOn w:val="Tabellanormale"/>
    <w:uiPriority w:val="51"/>
    <w:rsid w:val="006865D3"/>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ellagriglia6acolori-colore21">
    <w:name w:val="Tabella griglia 6 a colori - colore 21"/>
    <w:basedOn w:val="Tabellanormale"/>
    <w:uiPriority w:val="51"/>
    <w:rsid w:val="006865D3"/>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ellagriglia6acolori-colore31">
    <w:name w:val="Tabella griglia 6 a colori - colore 31"/>
    <w:basedOn w:val="Tabellanormale"/>
    <w:uiPriority w:val="51"/>
    <w:rsid w:val="006865D3"/>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lagriglia6acolori-colore41">
    <w:name w:val="Tabella griglia 6 a colori - colore 41"/>
    <w:basedOn w:val="Tabellanormale"/>
    <w:uiPriority w:val="51"/>
    <w:rsid w:val="006865D3"/>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ellagriglia6acolori-colore51">
    <w:name w:val="Tabella griglia 6 a colori - colore 51"/>
    <w:basedOn w:val="Tabellanormale"/>
    <w:uiPriority w:val="51"/>
    <w:rsid w:val="006865D3"/>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ellagriglia6acolori-colore61">
    <w:name w:val="Tabella griglia 6 a colori - colore 61"/>
    <w:basedOn w:val="Tabellanormale"/>
    <w:uiPriority w:val="51"/>
    <w:rsid w:val="006865D3"/>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ellagriglia7acolori1">
    <w:name w:val="Tabella griglia 7 a colori1"/>
    <w:basedOn w:val="Tabellanormale"/>
    <w:uiPriority w:val="52"/>
    <w:rsid w:val="006865D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ellagriglia7acolori-colore11">
    <w:name w:val="Tabella griglia 7 a colori - colore 11"/>
    <w:basedOn w:val="Tabellanormale"/>
    <w:uiPriority w:val="52"/>
    <w:rsid w:val="006865D3"/>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ellagriglia7acolori-colore21">
    <w:name w:val="Tabella griglia 7 a colori - colore 21"/>
    <w:basedOn w:val="Tabellanormale"/>
    <w:uiPriority w:val="52"/>
    <w:rsid w:val="006865D3"/>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Tabellagriglia7acolori-colore31">
    <w:name w:val="Tabella griglia 7 a colori - colore 31"/>
    <w:basedOn w:val="Tabellanormale"/>
    <w:uiPriority w:val="52"/>
    <w:rsid w:val="006865D3"/>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ellagriglia7acolori-colore41">
    <w:name w:val="Tabella griglia 7 a colori - colore 41"/>
    <w:basedOn w:val="Tabellanormale"/>
    <w:uiPriority w:val="52"/>
    <w:rsid w:val="006865D3"/>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Tabellagriglia7acolori-colore51">
    <w:name w:val="Tabella griglia 7 a colori - colore 51"/>
    <w:basedOn w:val="Tabellanormale"/>
    <w:uiPriority w:val="52"/>
    <w:rsid w:val="006865D3"/>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ellagriglia7acolori-colore61">
    <w:name w:val="Tabella griglia 7 a colori - colore 61"/>
    <w:basedOn w:val="Tabellanormale"/>
    <w:uiPriority w:val="52"/>
    <w:rsid w:val="006865D3"/>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Carpredefinitoparagrafo"/>
    <w:uiPriority w:val="99"/>
    <w:semiHidden/>
    <w:unhideWhenUsed/>
    <w:rsid w:val="006865D3"/>
    <w:rPr>
      <w:color w:val="2B579A"/>
      <w:shd w:val="clear" w:color="auto" w:fill="E1DFDD"/>
    </w:rPr>
  </w:style>
  <w:style w:type="paragraph" w:styleId="Intestazione">
    <w:name w:val="header"/>
    <w:basedOn w:val="Normale"/>
    <w:link w:val="IntestazioneCarattere"/>
    <w:uiPriority w:val="99"/>
    <w:semiHidden/>
    <w:unhideWhenUsed/>
    <w:rsid w:val="006865D3"/>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semiHidden/>
    <w:rsid w:val="006865D3"/>
    <w:rPr>
      <w:lang w:val="en-GB"/>
    </w:rPr>
  </w:style>
  <w:style w:type="character" w:styleId="AcronimoHTML">
    <w:name w:val="HTML Acronym"/>
    <w:basedOn w:val="Carpredefinitoparagrafo"/>
    <w:uiPriority w:val="99"/>
    <w:semiHidden/>
    <w:unhideWhenUsed/>
    <w:rsid w:val="006865D3"/>
  </w:style>
  <w:style w:type="paragraph" w:styleId="IndirizzoHTML">
    <w:name w:val="HTML Address"/>
    <w:basedOn w:val="Normale"/>
    <w:link w:val="IndirizzoHTMLCarattere"/>
    <w:uiPriority w:val="99"/>
    <w:semiHidden/>
    <w:unhideWhenUsed/>
    <w:rsid w:val="006865D3"/>
    <w:pPr>
      <w:spacing w:after="0" w:line="240" w:lineRule="auto"/>
    </w:pPr>
    <w:rPr>
      <w:i/>
      <w:iCs/>
    </w:rPr>
  </w:style>
  <w:style w:type="character" w:customStyle="1" w:styleId="IndirizzoHTMLCarattere">
    <w:name w:val="Indirizzo HTML Carattere"/>
    <w:basedOn w:val="Carpredefinitoparagrafo"/>
    <w:link w:val="IndirizzoHTML"/>
    <w:uiPriority w:val="99"/>
    <w:semiHidden/>
    <w:rsid w:val="006865D3"/>
    <w:rPr>
      <w:i/>
      <w:iCs/>
      <w:lang w:val="en-GB"/>
    </w:rPr>
  </w:style>
  <w:style w:type="character" w:styleId="CitazioneHTML">
    <w:name w:val="HTML Cite"/>
    <w:basedOn w:val="Carpredefinitoparagrafo"/>
    <w:uiPriority w:val="99"/>
    <w:semiHidden/>
    <w:unhideWhenUsed/>
    <w:rsid w:val="006865D3"/>
    <w:rPr>
      <w:i/>
      <w:iCs/>
    </w:rPr>
  </w:style>
  <w:style w:type="character" w:styleId="CodiceHTML">
    <w:name w:val="HTML Code"/>
    <w:basedOn w:val="Carpredefinitoparagrafo"/>
    <w:uiPriority w:val="99"/>
    <w:semiHidden/>
    <w:unhideWhenUsed/>
    <w:rsid w:val="006865D3"/>
    <w:rPr>
      <w:rFonts w:ascii="Consolas" w:hAnsi="Consolas"/>
      <w:sz w:val="20"/>
      <w:szCs w:val="20"/>
    </w:rPr>
  </w:style>
  <w:style w:type="character" w:styleId="DefinizioneHTML">
    <w:name w:val="HTML Definition"/>
    <w:basedOn w:val="Carpredefinitoparagrafo"/>
    <w:uiPriority w:val="99"/>
    <w:semiHidden/>
    <w:unhideWhenUsed/>
    <w:rsid w:val="006865D3"/>
    <w:rPr>
      <w:i/>
      <w:iCs/>
    </w:rPr>
  </w:style>
  <w:style w:type="character" w:styleId="TastieraHTML">
    <w:name w:val="HTML Keyboard"/>
    <w:basedOn w:val="Carpredefinitoparagrafo"/>
    <w:uiPriority w:val="99"/>
    <w:semiHidden/>
    <w:unhideWhenUsed/>
    <w:rsid w:val="006865D3"/>
    <w:rPr>
      <w:rFonts w:ascii="Consolas" w:hAnsi="Consolas"/>
      <w:sz w:val="20"/>
      <w:szCs w:val="20"/>
    </w:rPr>
  </w:style>
  <w:style w:type="paragraph" w:styleId="PreformattatoHTML">
    <w:name w:val="HTML Preformatted"/>
    <w:basedOn w:val="Normale"/>
    <w:link w:val="PreformattatoHTMLCarattere"/>
    <w:uiPriority w:val="99"/>
    <w:semiHidden/>
    <w:unhideWhenUsed/>
    <w:rsid w:val="006865D3"/>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6865D3"/>
    <w:rPr>
      <w:rFonts w:ascii="Consolas" w:hAnsi="Consolas"/>
      <w:sz w:val="20"/>
      <w:szCs w:val="20"/>
      <w:lang w:val="en-GB"/>
    </w:rPr>
  </w:style>
  <w:style w:type="character" w:styleId="EsempioHTML">
    <w:name w:val="HTML Sample"/>
    <w:basedOn w:val="Carpredefinitoparagrafo"/>
    <w:uiPriority w:val="99"/>
    <w:semiHidden/>
    <w:unhideWhenUsed/>
    <w:rsid w:val="006865D3"/>
    <w:rPr>
      <w:rFonts w:ascii="Consolas" w:hAnsi="Consolas"/>
      <w:sz w:val="24"/>
      <w:szCs w:val="24"/>
    </w:rPr>
  </w:style>
  <w:style w:type="character" w:styleId="MacchinadascrivereHTML">
    <w:name w:val="HTML Typewriter"/>
    <w:basedOn w:val="Carpredefinitoparagrafo"/>
    <w:uiPriority w:val="99"/>
    <w:semiHidden/>
    <w:unhideWhenUsed/>
    <w:rsid w:val="006865D3"/>
    <w:rPr>
      <w:rFonts w:ascii="Consolas" w:hAnsi="Consolas"/>
      <w:sz w:val="20"/>
      <w:szCs w:val="20"/>
    </w:rPr>
  </w:style>
  <w:style w:type="character" w:styleId="VariabileHTML">
    <w:name w:val="HTML Variable"/>
    <w:basedOn w:val="Carpredefinitoparagrafo"/>
    <w:uiPriority w:val="99"/>
    <w:semiHidden/>
    <w:unhideWhenUsed/>
    <w:rsid w:val="006865D3"/>
    <w:rPr>
      <w:i/>
      <w:iCs/>
    </w:rPr>
  </w:style>
  <w:style w:type="character" w:styleId="Collegamentoipertestuale">
    <w:name w:val="Hyperlink"/>
    <w:basedOn w:val="Carpredefinitoparagrafo"/>
    <w:uiPriority w:val="99"/>
    <w:semiHidden/>
    <w:unhideWhenUsed/>
    <w:rsid w:val="006865D3"/>
    <w:rPr>
      <w:color w:val="0000FF" w:themeColor="hyperlink"/>
      <w:u w:val="single"/>
    </w:rPr>
  </w:style>
  <w:style w:type="paragraph" w:styleId="Indice1">
    <w:name w:val="index 1"/>
    <w:basedOn w:val="Normale"/>
    <w:next w:val="Normale"/>
    <w:uiPriority w:val="99"/>
    <w:semiHidden/>
    <w:unhideWhenUsed/>
    <w:rsid w:val="006865D3"/>
    <w:pPr>
      <w:spacing w:after="0" w:line="240" w:lineRule="auto"/>
      <w:ind w:left="220" w:hanging="220"/>
    </w:pPr>
  </w:style>
  <w:style w:type="paragraph" w:styleId="Indice2">
    <w:name w:val="index 2"/>
    <w:basedOn w:val="Normale"/>
    <w:next w:val="Normale"/>
    <w:uiPriority w:val="99"/>
    <w:semiHidden/>
    <w:unhideWhenUsed/>
    <w:rsid w:val="006865D3"/>
    <w:pPr>
      <w:spacing w:after="0" w:line="240" w:lineRule="auto"/>
      <w:ind w:left="440" w:hanging="220"/>
    </w:pPr>
  </w:style>
  <w:style w:type="paragraph" w:styleId="Indice3">
    <w:name w:val="index 3"/>
    <w:basedOn w:val="Normale"/>
    <w:next w:val="Normale"/>
    <w:uiPriority w:val="99"/>
    <w:semiHidden/>
    <w:unhideWhenUsed/>
    <w:rsid w:val="006865D3"/>
    <w:pPr>
      <w:spacing w:after="0" w:line="240" w:lineRule="auto"/>
      <w:ind w:left="660" w:hanging="220"/>
    </w:pPr>
  </w:style>
  <w:style w:type="paragraph" w:styleId="Indice4">
    <w:name w:val="index 4"/>
    <w:basedOn w:val="Normale"/>
    <w:next w:val="Normale"/>
    <w:uiPriority w:val="99"/>
    <w:semiHidden/>
    <w:unhideWhenUsed/>
    <w:rsid w:val="006865D3"/>
    <w:pPr>
      <w:spacing w:after="0" w:line="240" w:lineRule="auto"/>
      <w:ind w:left="880" w:hanging="220"/>
    </w:pPr>
  </w:style>
  <w:style w:type="paragraph" w:styleId="Indice5">
    <w:name w:val="index 5"/>
    <w:basedOn w:val="Normale"/>
    <w:next w:val="Normale"/>
    <w:uiPriority w:val="99"/>
    <w:semiHidden/>
    <w:unhideWhenUsed/>
    <w:rsid w:val="006865D3"/>
    <w:pPr>
      <w:spacing w:after="0" w:line="240" w:lineRule="auto"/>
      <w:ind w:left="1100" w:hanging="220"/>
    </w:pPr>
  </w:style>
  <w:style w:type="paragraph" w:styleId="Indice6">
    <w:name w:val="index 6"/>
    <w:basedOn w:val="Normale"/>
    <w:next w:val="Normale"/>
    <w:uiPriority w:val="99"/>
    <w:semiHidden/>
    <w:unhideWhenUsed/>
    <w:rsid w:val="006865D3"/>
    <w:pPr>
      <w:spacing w:after="0" w:line="240" w:lineRule="auto"/>
      <w:ind w:left="1320" w:hanging="220"/>
    </w:pPr>
  </w:style>
  <w:style w:type="paragraph" w:styleId="Indice7">
    <w:name w:val="index 7"/>
    <w:basedOn w:val="Normale"/>
    <w:next w:val="Normale"/>
    <w:uiPriority w:val="99"/>
    <w:semiHidden/>
    <w:unhideWhenUsed/>
    <w:rsid w:val="006865D3"/>
    <w:pPr>
      <w:spacing w:after="0" w:line="240" w:lineRule="auto"/>
      <w:ind w:left="1540" w:hanging="220"/>
    </w:pPr>
  </w:style>
  <w:style w:type="paragraph" w:styleId="Indice8">
    <w:name w:val="index 8"/>
    <w:basedOn w:val="Normale"/>
    <w:next w:val="Normale"/>
    <w:uiPriority w:val="99"/>
    <w:semiHidden/>
    <w:unhideWhenUsed/>
    <w:rsid w:val="006865D3"/>
    <w:pPr>
      <w:spacing w:after="0" w:line="240" w:lineRule="auto"/>
      <w:ind w:left="1760" w:hanging="220"/>
    </w:pPr>
  </w:style>
  <w:style w:type="paragraph" w:styleId="Indice9">
    <w:name w:val="index 9"/>
    <w:basedOn w:val="Normale"/>
    <w:next w:val="Normale"/>
    <w:uiPriority w:val="99"/>
    <w:semiHidden/>
    <w:unhideWhenUsed/>
    <w:rsid w:val="006865D3"/>
    <w:pPr>
      <w:spacing w:after="0" w:line="240" w:lineRule="auto"/>
      <w:ind w:left="1980" w:hanging="220"/>
    </w:pPr>
  </w:style>
  <w:style w:type="paragraph" w:styleId="Titoloindice">
    <w:name w:val="index heading"/>
    <w:basedOn w:val="Normale"/>
    <w:next w:val="Indice1"/>
    <w:uiPriority w:val="99"/>
    <w:semiHidden/>
    <w:unhideWhenUsed/>
    <w:rsid w:val="006865D3"/>
    <w:rPr>
      <w:rFonts w:asciiTheme="majorHAnsi" w:eastAsiaTheme="majorEastAsia" w:hAnsiTheme="majorHAnsi" w:cstheme="majorBidi"/>
      <w:b/>
      <w:bCs/>
    </w:rPr>
  </w:style>
  <w:style w:type="character" w:styleId="Enfasiintensa">
    <w:name w:val="Intense Emphasis"/>
    <w:basedOn w:val="Carpredefinitoparagrafo"/>
    <w:uiPriority w:val="21"/>
    <w:qFormat/>
    <w:rsid w:val="006865D3"/>
    <w:rPr>
      <w:i/>
      <w:iCs/>
      <w:color w:val="4F81BD" w:themeColor="accent1"/>
    </w:rPr>
  </w:style>
  <w:style w:type="paragraph" w:styleId="Citazioneintensa">
    <w:name w:val="Intense Quote"/>
    <w:basedOn w:val="Normale"/>
    <w:next w:val="Normale"/>
    <w:link w:val="CitazioneintensaCarattere"/>
    <w:uiPriority w:val="30"/>
    <w:qFormat/>
    <w:rsid w:val="006865D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zioneintensaCarattere">
    <w:name w:val="Citazione intensa Carattere"/>
    <w:basedOn w:val="Carpredefinitoparagrafo"/>
    <w:link w:val="Citazioneintensa"/>
    <w:uiPriority w:val="30"/>
    <w:rsid w:val="006865D3"/>
    <w:rPr>
      <w:i/>
      <w:iCs/>
      <w:color w:val="4F81BD" w:themeColor="accent1"/>
      <w:lang w:val="en-GB"/>
    </w:rPr>
  </w:style>
  <w:style w:type="character" w:styleId="Riferimentointenso">
    <w:name w:val="Intense Reference"/>
    <w:basedOn w:val="Carpredefinitoparagrafo"/>
    <w:uiPriority w:val="32"/>
    <w:qFormat/>
    <w:rsid w:val="006865D3"/>
    <w:rPr>
      <w:b/>
      <w:bCs/>
      <w:smallCaps/>
      <w:color w:val="4F81BD" w:themeColor="accent1"/>
      <w:spacing w:val="5"/>
    </w:rPr>
  </w:style>
  <w:style w:type="table" w:styleId="Grigliachiara">
    <w:name w:val="Light Grid"/>
    <w:basedOn w:val="Tabellanormale"/>
    <w:uiPriority w:val="62"/>
    <w:semiHidden/>
    <w:unhideWhenUsed/>
    <w:rsid w:val="006865D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semiHidden/>
    <w:unhideWhenUsed/>
    <w:rsid w:val="006865D3"/>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semiHidden/>
    <w:unhideWhenUsed/>
    <w:rsid w:val="006865D3"/>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semiHidden/>
    <w:unhideWhenUsed/>
    <w:rsid w:val="006865D3"/>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semiHidden/>
    <w:unhideWhenUsed/>
    <w:rsid w:val="006865D3"/>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semiHidden/>
    <w:unhideWhenUsed/>
    <w:rsid w:val="006865D3"/>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semiHidden/>
    <w:unhideWhenUsed/>
    <w:rsid w:val="006865D3"/>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Elencochiaro">
    <w:name w:val="Light List"/>
    <w:basedOn w:val="Tabellanormale"/>
    <w:uiPriority w:val="61"/>
    <w:semiHidden/>
    <w:unhideWhenUsed/>
    <w:rsid w:val="006865D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semiHidden/>
    <w:unhideWhenUsed/>
    <w:rsid w:val="006865D3"/>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semiHidden/>
    <w:unhideWhenUsed/>
    <w:rsid w:val="006865D3"/>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semiHidden/>
    <w:unhideWhenUsed/>
    <w:rsid w:val="006865D3"/>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semiHidden/>
    <w:unhideWhenUsed/>
    <w:rsid w:val="006865D3"/>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semiHidden/>
    <w:unhideWhenUsed/>
    <w:rsid w:val="006865D3"/>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semiHidden/>
    <w:unhideWhenUsed/>
    <w:rsid w:val="006865D3"/>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fondochiaro">
    <w:name w:val="Light Shading"/>
    <w:basedOn w:val="Tabellanormale"/>
    <w:uiPriority w:val="60"/>
    <w:semiHidden/>
    <w:unhideWhenUsed/>
    <w:rsid w:val="006865D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semiHidden/>
    <w:unhideWhenUsed/>
    <w:rsid w:val="006865D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semiHidden/>
    <w:unhideWhenUsed/>
    <w:rsid w:val="006865D3"/>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semiHidden/>
    <w:unhideWhenUsed/>
    <w:rsid w:val="006865D3"/>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semiHidden/>
    <w:unhideWhenUsed/>
    <w:rsid w:val="006865D3"/>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semiHidden/>
    <w:unhideWhenUsed/>
    <w:rsid w:val="006865D3"/>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semiHidden/>
    <w:unhideWhenUsed/>
    <w:rsid w:val="006865D3"/>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eroriga">
    <w:name w:val="line number"/>
    <w:basedOn w:val="Carpredefinitoparagrafo"/>
    <w:uiPriority w:val="99"/>
    <w:semiHidden/>
    <w:unhideWhenUsed/>
    <w:rsid w:val="006865D3"/>
  </w:style>
  <w:style w:type="paragraph" w:styleId="Elenco">
    <w:name w:val="List"/>
    <w:basedOn w:val="Normale"/>
    <w:uiPriority w:val="99"/>
    <w:semiHidden/>
    <w:unhideWhenUsed/>
    <w:rsid w:val="006865D3"/>
    <w:pPr>
      <w:ind w:left="360" w:hanging="360"/>
      <w:contextualSpacing/>
    </w:pPr>
  </w:style>
  <w:style w:type="paragraph" w:styleId="Elenco2">
    <w:name w:val="List 2"/>
    <w:basedOn w:val="Normale"/>
    <w:uiPriority w:val="99"/>
    <w:semiHidden/>
    <w:unhideWhenUsed/>
    <w:rsid w:val="006865D3"/>
    <w:pPr>
      <w:ind w:left="720" w:hanging="360"/>
      <w:contextualSpacing/>
    </w:pPr>
  </w:style>
  <w:style w:type="paragraph" w:styleId="Elenco3">
    <w:name w:val="List 3"/>
    <w:basedOn w:val="Normale"/>
    <w:uiPriority w:val="99"/>
    <w:semiHidden/>
    <w:unhideWhenUsed/>
    <w:rsid w:val="006865D3"/>
    <w:pPr>
      <w:ind w:left="1080" w:hanging="360"/>
      <w:contextualSpacing/>
    </w:pPr>
  </w:style>
  <w:style w:type="paragraph" w:styleId="Elenco4">
    <w:name w:val="List 4"/>
    <w:basedOn w:val="Normale"/>
    <w:uiPriority w:val="99"/>
    <w:semiHidden/>
    <w:unhideWhenUsed/>
    <w:rsid w:val="006865D3"/>
    <w:pPr>
      <w:ind w:left="1440" w:hanging="360"/>
      <w:contextualSpacing/>
    </w:pPr>
  </w:style>
  <w:style w:type="paragraph" w:styleId="Elenco5">
    <w:name w:val="List 5"/>
    <w:basedOn w:val="Normale"/>
    <w:uiPriority w:val="99"/>
    <w:semiHidden/>
    <w:unhideWhenUsed/>
    <w:rsid w:val="006865D3"/>
    <w:pPr>
      <w:ind w:left="1800" w:hanging="360"/>
      <w:contextualSpacing/>
    </w:pPr>
  </w:style>
  <w:style w:type="paragraph" w:styleId="Puntoelenco">
    <w:name w:val="List Bullet"/>
    <w:basedOn w:val="Normale"/>
    <w:uiPriority w:val="99"/>
    <w:semiHidden/>
    <w:unhideWhenUsed/>
    <w:rsid w:val="006865D3"/>
    <w:pPr>
      <w:numPr>
        <w:numId w:val="7"/>
      </w:numPr>
      <w:contextualSpacing/>
    </w:pPr>
  </w:style>
  <w:style w:type="paragraph" w:styleId="Puntoelenco2">
    <w:name w:val="List Bullet 2"/>
    <w:basedOn w:val="Normale"/>
    <w:uiPriority w:val="99"/>
    <w:semiHidden/>
    <w:unhideWhenUsed/>
    <w:rsid w:val="006865D3"/>
    <w:pPr>
      <w:numPr>
        <w:numId w:val="8"/>
      </w:numPr>
      <w:contextualSpacing/>
    </w:pPr>
  </w:style>
  <w:style w:type="paragraph" w:styleId="Puntoelenco3">
    <w:name w:val="List Bullet 3"/>
    <w:basedOn w:val="Normale"/>
    <w:uiPriority w:val="99"/>
    <w:semiHidden/>
    <w:unhideWhenUsed/>
    <w:rsid w:val="006865D3"/>
    <w:pPr>
      <w:numPr>
        <w:numId w:val="9"/>
      </w:numPr>
      <w:contextualSpacing/>
    </w:pPr>
  </w:style>
  <w:style w:type="paragraph" w:styleId="Puntoelenco4">
    <w:name w:val="List Bullet 4"/>
    <w:basedOn w:val="Normale"/>
    <w:uiPriority w:val="99"/>
    <w:semiHidden/>
    <w:unhideWhenUsed/>
    <w:rsid w:val="006865D3"/>
    <w:pPr>
      <w:numPr>
        <w:numId w:val="10"/>
      </w:numPr>
      <w:contextualSpacing/>
    </w:pPr>
  </w:style>
  <w:style w:type="paragraph" w:styleId="Puntoelenco5">
    <w:name w:val="List Bullet 5"/>
    <w:basedOn w:val="Normale"/>
    <w:uiPriority w:val="99"/>
    <w:semiHidden/>
    <w:unhideWhenUsed/>
    <w:rsid w:val="006865D3"/>
    <w:pPr>
      <w:numPr>
        <w:numId w:val="11"/>
      </w:numPr>
      <w:contextualSpacing/>
    </w:pPr>
  </w:style>
  <w:style w:type="paragraph" w:styleId="Elencocontinua">
    <w:name w:val="List Continue"/>
    <w:basedOn w:val="Normale"/>
    <w:uiPriority w:val="99"/>
    <w:semiHidden/>
    <w:unhideWhenUsed/>
    <w:rsid w:val="006865D3"/>
    <w:pPr>
      <w:spacing w:after="120"/>
      <w:ind w:left="360"/>
      <w:contextualSpacing/>
    </w:pPr>
  </w:style>
  <w:style w:type="paragraph" w:styleId="Elencocontinua2">
    <w:name w:val="List Continue 2"/>
    <w:basedOn w:val="Normale"/>
    <w:uiPriority w:val="99"/>
    <w:semiHidden/>
    <w:unhideWhenUsed/>
    <w:rsid w:val="006865D3"/>
    <w:pPr>
      <w:spacing w:after="120"/>
      <w:ind w:left="720"/>
      <w:contextualSpacing/>
    </w:pPr>
  </w:style>
  <w:style w:type="paragraph" w:styleId="Elencocontinua3">
    <w:name w:val="List Continue 3"/>
    <w:basedOn w:val="Normale"/>
    <w:uiPriority w:val="99"/>
    <w:semiHidden/>
    <w:unhideWhenUsed/>
    <w:rsid w:val="006865D3"/>
    <w:pPr>
      <w:spacing w:after="120"/>
      <w:ind w:left="1080"/>
      <w:contextualSpacing/>
    </w:pPr>
  </w:style>
  <w:style w:type="paragraph" w:styleId="Elencocontinua4">
    <w:name w:val="List Continue 4"/>
    <w:basedOn w:val="Normale"/>
    <w:uiPriority w:val="99"/>
    <w:semiHidden/>
    <w:unhideWhenUsed/>
    <w:rsid w:val="006865D3"/>
    <w:pPr>
      <w:spacing w:after="120"/>
      <w:ind w:left="1440"/>
      <w:contextualSpacing/>
    </w:pPr>
  </w:style>
  <w:style w:type="paragraph" w:styleId="Elencocontinua5">
    <w:name w:val="List Continue 5"/>
    <w:basedOn w:val="Normale"/>
    <w:uiPriority w:val="99"/>
    <w:semiHidden/>
    <w:unhideWhenUsed/>
    <w:rsid w:val="006865D3"/>
    <w:pPr>
      <w:spacing w:after="120"/>
      <w:ind w:left="1800"/>
      <w:contextualSpacing/>
    </w:pPr>
  </w:style>
  <w:style w:type="paragraph" w:styleId="Numeroelenco">
    <w:name w:val="List Number"/>
    <w:basedOn w:val="Normale"/>
    <w:uiPriority w:val="99"/>
    <w:semiHidden/>
    <w:unhideWhenUsed/>
    <w:rsid w:val="006865D3"/>
    <w:pPr>
      <w:numPr>
        <w:numId w:val="12"/>
      </w:numPr>
      <w:contextualSpacing/>
    </w:pPr>
  </w:style>
  <w:style w:type="paragraph" w:styleId="Numeroelenco2">
    <w:name w:val="List Number 2"/>
    <w:basedOn w:val="Normale"/>
    <w:uiPriority w:val="99"/>
    <w:semiHidden/>
    <w:unhideWhenUsed/>
    <w:rsid w:val="006865D3"/>
    <w:pPr>
      <w:numPr>
        <w:numId w:val="13"/>
      </w:numPr>
      <w:contextualSpacing/>
    </w:pPr>
  </w:style>
  <w:style w:type="paragraph" w:styleId="Numeroelenco3">
    <w:name w:val="List Number 3"/>
    <w:basedOn w:val="Normale"/>
    <w:uiPriority w:val="99"/>
    <w:semiHidden/>
    <w:unhideWhenUsed/>
    <w:rsid w:val="006865D3"/>
    <w:pPr>
      <w:numPr>
        <w:numId w:val="14"/>
      </w:numPr>
      <w:contextualSpacing/>
    </w:pPr>
  </w:style>
  <w:style w:type="paragraph" w:styleId="Numeroelenco4">
    <w:name w:val="List Number 4"/>
    <w:basedOn w:val="Normale"/>
    <w:uiPriority w:val="99"/>
    <w:semiHidden/>
    <w:unhideWhenUsed/>
    <w:rsid w:val="006865D3"/>
    <w:pPr>
      <w:numPr>
        <w:numId w:val="15"/>
      </w:numPr>
      <w:contextualSpacing/>
    </w:pPr>
  </w:style>
  <w:style w:type="paragraph" w:styleId="Numeroelenco5">
    <w:name w:val="List Number 5"/>
    <w:basedOn w:val="Normale"/>
    <w:uiPriority w:val="99"/>
    <w:semiHidden/>
    <w:unhideWhenUsed/>
    <w:rsid w:val="006865D3"/>
    <w:pPr>
      <w:numPr>
        <w:numId w:val="16"/>
      </w:numPr>
      <w:contextualSpacing/>
    </w:pPr>
  </w:style>
  <w:style w:type="table" w:customStyle="1" w:styleId="Tabellaelenco1chiara1">
    <w:name w:val="Tabella elenco 1 chiara1"/>
    <w:basedOn w:val="Tabellanormale"/>
    <w:uiPriority w:val="46"/>
    <w:rsid w:val="006865D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laelenco1chiara-colore11">
    <w:name w:val="Tabella elenco 1 chiara - colore 11"/>
    <w:basedOn w:val="Tabellanormale"/>
    <w:uiPriority w:val="46"/>
    <w:rsid w:val="006865D3"/>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ellaelenco1chiara-colore21">
    <w:name w:val="Tabella elenco 1 chiara - colore 21"/>
    <w:basedOn w:val="Tabellanormale"/>
    <w:uiPriority w:val="46"/>
    <w:rsid w:val="006865D3"/>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ellaelenco1chiara-colore31">
    <w:name w:val="Tabella elenco 1 chiara - colore 31"/>
    <w:basedOn w:val="Tabellanormale"/>
    <w:uiPriority w:val="46"/>
    <w:rsid w:val="006865D3"/>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laelenco1chiara-colore41">
    <w:name w:val="Tabella elenco 1 chiara - colore 41"/>
    <w:basedOn w:val="Tabellanormale"/>
    <w:uiPriority w:val="46"/>
    <w:rsid w:val="006865D3"/>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ellaelenco1chiara-colore51">
    <w:name w:val="Tabella elenco 1 chiara - colore 51"/>
    <w:basedOn w:val="Tabellanormale"/>
    <w:uiPriority w:val="46"/>
    <w:rsid w:val="006865D3"/>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ellaelenco1chiara-colore61">
    <w:name w:val="Tabella elenco 1 chiara - colore 61"/>
    <w:basedOn w:val="Tabellanormale"/>
    <w:uiPriority w:val="46"/>
    <w:rsid w:val="006865D3"/>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Elencotab21">
    <w:name w:val="Elenco tab. 21"/>
    <w:basedOn w:val="Tabellanormale"/>
    <w:uiPriority w:val="47"/>
    <w:rsid w:val="006865D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laelenco2-colore11">
    <w:name w:val="Tabella elenco 2 - colore 11"/>
    <w:basedOn w:val="Tabellanormale"/>
    <w:uiPriority w:val="47"/>
    <w:rsid w:val="006865D3"/>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ellaelenco2-colore21">
    <w:name w:val="Tabella elenco 2 - colore 21"/>
    <w:basedOn w:val="Tabellanormale"/>
    <w:uiPriority w:val="47"/>
    <w:rsid w:val="006865D3"/>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ellaelenco2-colore31">
    <w:name w:val="Tabella elenco 2 - colore 31"/>
    <w:basedOn w:val="Tabellanormale"/>
    <w:uiPriority w:val="47"/>
    <w:rsid w:val="006865D3"/>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laelenco2-colore41">
    <w:name w:val="Tabella elenco 2 - colore 41"/>
    <w:basedOn w:val="Tabellanormale"/>
    <w:uiPriority w:val="47"/>
    <w:rsid w:val="006865D3"/>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ellaelenco2-colore51">
    <w:name w:val="Tabella elenco 2 - colore 51"/>
    <w:basedOn w:val="Tabellanormale"/>
    <w:uiPriority w:val="47"/>
    <w:rsid w:val="006865D3"/>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ellaelenco2-colore61">
    <w:name w:val="Tabella elenco 2 - colore 61"/>
    <w:basedOn w:val="Tabellanormale"/>
    <w:uiPriority w:val="47"/>
    <w:rsid w:val="006865D3"/>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Elencotab31">
    <w:name w:val="Elenco tab. 31"/>
    <w:basedOn w:val="Tabellanormale"/>
    <w:uiPriority w:val="48"/>
    <w:rsid w:val="006865D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ellaelenco3-colore11">
    <w:name w:val="Tabella elenco 3 - colore 11"/>
    <w:basedOn w:val="Tabellanormale"/>
    <w:uiPriority w:val="48"/>
    <w:rsid w:val="006865D3"/>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ellaelenco3-colore21">
    <w:name w:val="Tabella elenco 3 - colore 21"/>
    <w:basedOn w:val="Tabellanormale"/>
    <w:uiPriority w:val="48"/>
    <w:rsid w:val="006865D3"/>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Tabellaelenco3-colore31">
    <w:name w:val="Tabella elenco 3 - colore 31"/>
    <w:basedOn w:val="Tabellanormale"/>
    <w:uiPriority w:val="48"/>
    <w:rsid w:val="006865D3"/>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ellaelenco3-colore41">
    <w:name w:val="Tabella elenco 3 - colore 41"/>
    <w:basedOn w:val="Tabellanormale"/>
    <w:uiPriority w:val="48"/>
    <w:rsid w:val="006865D3"/>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Tabellaelenco3-colore51">
    <w:name w:val="Tabella elenco 3 - colore 51"/>
    <w:basedOn w:val="Tabellanormale"/>
    <w:uiPriority w:val="48"/>
    <w:rsid w:val="006865D3"/>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ellaelenco3-colore61">
    <w:name w:val="Tabella elenco 3 - colore 61"/>
    <w:basedOn w:val="Tabellanormale"/>
    <w:uiPriority w:val="48"/>
    <w:rsid w:val="006865D3"/>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Elencotab41">
    <w:name w:val="Elenco tab. 41"/>
    <w:basedOn w:val="Tabellanormale"/>
    <w:uiPriority w:val="49"/>
    <w:rsid w:val="006865D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laelenco4-colore11">
    <w:name w:val="Tabella elenco 4 - colore 11"/>
    <w:basedOn w:val="Tabellanormale"/>
    <w:uiPriority w:val="49"/>
    <w:rsid w:val="006865D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ellaelenco4-colore21">
    <w:name w:val="Tabella elenco 4 - colore 21"/>
    <w:basedOn w:val="Tabellanormale"/>
    <w:uiPriority w:val="49"/>
    <w:rsid w:val="006865D3"/>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ellaelenco4-colore31">
    <w:name w:val="Tabella elenco 4 - colore 31"/>
    <w:basedOn w:val="Tabellanormale"/>
    <w:uiPriority w:val="49"/>
    <w:rsid w:val="006865D3"/>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laelenco4-colore41">
    <w:name w:val="Tabella elenco 4 - colore 41"/>
    <w:basedOn w:val="Tabellanormale"/>
    <w:uiPriority w:val="49"/>
    <w:rsid w:val="006865D3"/>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ellaelenco4-colore51">
    <w:name w:val="Tabella elenco 4 - colore 51"/>
    <w:basedOn w:val="Tabellanormale"/>
    <w:uiPriority w:val="49"/>
    <w:rsid w:val="006865D3"/>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ellaelenco4-colore61">
    <w:name w:val="Tabella elenco 4 - colore 61"/>
    <w:basedOn w:val="Tabellanormale"/>
    <w:uiPriority w:val="49"/>
    <w:rsid w:val="006865D3"/>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ellaelenco5scura1">
    <w:name w:val="Tabella elenco 5 scura1"/>
    <w:basedOn w:val="Tabellanormale"/>
    <w:uiPriority w:val="50"/>
    <w:rsid w:val="006865D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laelenco5scura-colore11">
    <w:name w:val="Tabella elenco 5 scura - colore 11"/>
    <w:basedOn w:val="Tabellanormale"/>
    <w:uiPriority w:val="50"/>
    <w:rsid w:val="006865D3"/>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laelenco5scura-colore21">
    <w:name w:val="Tabella elenco 5 scura - colore 21"/>
    <w:basedOn w:val="Tabellanormale"/>
    <w:uiPriority w:val="50"/>
    <w:rsid w:val="006865D3"/>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laelenco5scura-colore31">
    <w:name w:val="Tabella elenco 5 scura - colore 31"/>
    <w:basedOn w:val="Tabellanormale"/>
    <w:uiPriority w:val="50"/>
    <w:rsid w:val="006865D3"/>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laelenco5scura-colore41">
    <w:name w:val="Tabella elenco 5 scura - colore 41"/>
    <w:basedOn w:val="Tabellanormale"/>
    <w:uiPriority w:val="50"/>
    <w:rsid w:val="006865D3"/>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laelenco5scura-colore51">
    <w:name w:val="Tabella elenco 5 scura - colore 51"/>
    <w:basedOn w:val="Tabellanormale"/>
    <w:uiPriority w:val="50"/>
    <w:rsid w:val="006865D3"/>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laelenco5scura-colore61">
    <w:name w:val="Tabella elenco 5 scura - colore 61"/>
    <w:basedOn w:val="Tabellanormale"/>
    <w:uiPriority w:val="50"/>
    <w:rsid w:val="006865D3"/>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laelenco6acolori1">
    <w:name w:val="Tabella elenco 6 a colori1"/>
    <w:basedOn w:val="Tabellanormale"/>
    <w:uiPriority w:val="51"/>
    <w:rsid w:val="006865D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laelenco6acolori-colore11">
    <w:name w:val="Tabella elenco 6 a colori - colore 11"/>
    <w:basedOn w:val="Tabellanormale"/>
    <w:uiPriority w:val="51"/>
    <w:rsid w:val="006865D3"/>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ellaelenco6acolori-colore21">
    <w:name w:val="Tabella elenco 6 a colori - colore 21"/>
    <w:basedOn w:val="Tabellanormale"/>
    <w:uiPriority w:val="51"/>
    <w:rsid w:val="006865D3"/>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ellaelenco6acolori-colore31">
    <w:name w:val="Tabella elenco 6 a colori - colore 31"/>
    <w:basedOn w:val="Tabellanormale"/>
    <w:uiPriority w:val="51"/>
    <w:rsid w:val="006865D3"/>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laelenco6acolori-colore41">
    <w:name w:val="Tabella elenco 6 a colori - colore 41"/>
    <w:basedOn w:val="Tabellanormale"/>
    <w:uiPriority w:val="51"/>
    <w:rsid w:val="006865D3"/>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ellaelenco6acolori-colore51">
    <w:name w:val="Tabella elenco 6 a colori - colore 51"/>
    <w:basedOn w:val="Tabellanormale"/>
    <w:uiPriority w:val="51"/>
    <w:rsid w:val="006865D3"/>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ellaelenco6acolori-colore61">
    <w:name w:val="Tabella elenco 6 a colori - colore 61"/>
    <w:basedOn w:val="Tabellanormale"/>
    <w:uiPriority w:val="51"/>
    <w:rsid w:val="006865D3"/>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ellaelenco7acolori1">
    <w:name w:val="Tabella elenco 7 a colori1"/>
    <w:basedOn w:val="Tabellanormale"/>
    <w:uiPriority w:val="52"/>
    <w:rsid w:val="006865D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laelenco7acolori-colore11">
    <w:name w:val="Tabella elenco 7 a colori - colore 11"/>
    <w:basedOn w:val="Tabellanormale"/>
    <w:uiPriority w:val="52"/>
    <w:rsid w:val="006865D3"/>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laelenco7acolori-colore21">
    <w:name w:val="Tabella elenco 7 a colori - colore 21"/>
    <w:basedOn w:val="Tabellanormale"/>
    <w:uiPriority w:val="52"/>
    <w:rsid w:val="006865D3"/>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laelenco7acolori-colore31">
    <w:name w:val="Tabella elenco 7 a colori - colore 31"/>
    <w:basedOn w:val="Tabellanormale"/>
    <w:uiPriority w:val="52"/>
    <w:rsid w:val="006865D3"/>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laelenco7acolori-colore41">
    <w:name w:val="Tabella elenco 7 a colori - colore 41"/>
    <w:basedOn w:val="Tabellanormale"/>
    <w:uiPriority w:val="52"/>
    <w:rsid w:val="006865D3"/>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laelenco7acolori-colore51">
    <w:name w:val="Tabella elenco 7 a colori - colore 51"/>
    <w:basedOn w:val="Tabellanormale"/>
    <w:uiPriority w:val="52"/>
    <w:rsid w:val="006865D3"/>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laelenco7acolori-colore61">
    <w:name w:val="Tabella elenco 7 a colori - colore 61"/>
    <w:basedOn w:val="Tabellanormale"/>
    <w:uiPriority w:val="52"/>
    <w:rsid w:val="006865D3"/>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stomacro">
    <w:name w:val="macro"/>
    <w:link w:val="TestomacroCarattere"/>
    <w:uiPriority w:val="99"/>
    <w:semiHidden/>
    <w:unhideWhenUsed/>
    <w:rsid w:val="006865D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lang w:val="en-GB"/>
    </w:rPr>
  </w:style>
  <w:style w:type="character" w:customStyle="1" w:styleId="TestomacroCarattere">
    <w:name w:val="Testo macro Carattere"/>
    <w:basedOn w:val="Carpredefinitoparagrafo"/>
    <w:link w:val="Testomacro"/>
    <w:uiPriority w:val="99"/>
    <w:semiHidden/>
    <w:rsid w:val="006865D3"/>
    <w:rPr>
      <w:rFonts w:ascii="Consolas" w:hAnsi="Consolas"/>
      <w:sz w:val="20"/>
      <w:szCs w:val="20"/>
      <w:lang w:val="en-GB"/>
    </w:rPr>
  </w:style>
  <w:style w:type="table" w:styleId="Grigliamedia1">
    <w:name w:val="Medium Grid 1"/>
    <w:basedOn w:val="Tabellanormale"/>
    <w:uiPriority w:val="67"/>
    <w:semiHidden/>
    <w:unhideWhenUsed/>
    <w:rsid w:val="006865D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semiHidden/>
    <w:unhideWhenUsed/>
    <w:rsid w:val="006865D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semiHidden/>
    <w:unhideWhenUsed/>
    <w:rsid w:val="006865D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semiHidden/>
    <w:unhideWhenUsed/>
    <w:rsid w:val="006865D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semiHidden/>
    <w:unhideWhenUsed/>
    <w:rsid w:val="006865D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semiHidden/>
    <w:unhideWhenUsed/>
    <w:rsid w:val="006865D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semiHidden/>
    <w:unhideWhenUsed/>
    <w:rsid w:val="006865D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semiHidden/>
    <w:unhideWhenUsed/>
    <w:rsid w:val="006865D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semiHidden/>
    <w:unhideWhenUsed/>
    <w:rsid w:val="006865D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semiHidden/>
    <w:unhideWhenUsed/>
    <w:rsid w:val="006865D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semiHidden/>
    <w:unhideWhenUsed/>
    <w:rsid w:val="006865D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semiHidden/>
    <w:unhideWhenUsed/>
    <w:rsid w:val="006865D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semiHidden/>
    <w:unhideWhenUsed/>
    <w:rsid w:val="006865D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semiHidden/>
    <w:unhideWhenUsed/>
    <w:rsid w:val="006865D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medio1">
    <w:name w:val="Medium List 1"/>
    <w:basedOn w:val="Tabellanormale"/>
    <w:uiPriority w:val="65"/>
    <w:semiHidden/>
    <w:unhideWhenUsed/>
    <w:rsid w:val="006865D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semiHidden/>
    <w:unhideWhenUsed/>
    <w:rsid w:val="006865D3"/>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semiHidden/>
    <w:unhideWhenUsed/>
    <w:rsid w:val="006865D3"/>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semiHidden/>
    <w:unhideWhenUsed/>
    <w:rsid w:val="006865D3"/>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semiHidden/>
    <w:unhideWhenUsed/>
    <w:rsid w:val="006865D3"/>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semiHidden/>
    <w:unhideWhenUsed/>
    <w:rsid w:val="006865D3"/>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semiHidden/>
    <w:unhideWhenUsed/>
    <w:rsid w:val="006865D3"/>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semiHidden/>
    <w:unhideWhenUsed/>
    <w:rsid w:val="006865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fondomedio1">
    <w:name w:val="Medium Shading 1"/>
    <w:basedOn w:val="Tabellanormale"/>
    <w:uiPriority w:val="63"/>
    <w:semiHidden/>
    <w:unhideWhenUsed/>
    <w:rsid w:val="006865D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semiHidden/>
    <w:unhideWhenUsed/>
    <w:rsid w:val="006865D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semiHidden/>
    <w:unhideWhenUsed/>
    <w:rsid w:val="006865D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semiHidden/>
    <w:unhideWhenUsed/>
    <w:rsid w:val="006865D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semiHidden/>
    <w:unhideWhenUsed/>
    <w:rsid w:val="006865D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semiHidden/>
    <w:unhideWhenUsed/>
    <w:rsid w:val="006865D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semiHidden/>
    <w:unhideWhenUsed/>
    <w:rsid w:val="006865D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semiHidden/>
    <w:unhideWhenUsed/>
    <w:rsid w:val="006865D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semiHidden/>
    <w:unhideWhenUsed/>
    <w:rsid w:val="006865D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semiHidden/>
    <w:unhideWhenUsed/>
    <w:rsid w:val="006865D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semiHidden/>
    <w:unhideWhenUsed/>
    <w:rsid w:val="006865D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semiHidden/>
    <w:unhideWhenUsed/>
    <w:rsid w:val="006865D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semiHidden/>
    <w:unhideWhenUsed/>
    <w:rsid w:val="006865D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semiHidden/>
    <w:unhideWhenUsed/>
    <w:rsid w:val="006865D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Carpredefinitoparagrafo"/>
    <w:uiPriority w:val="99"/>
    <w:semiHidden/>
    <w:unhideWhenUsed/>
    <w:rsid w:val="006865D3"/>
    <w:rPr>
      <w:color w:val="2B579A"/>
      <w:shd w:val="clear" w:color="auto" w:fill="E1DFDD"/>
    </w:rPr>
  </w:style>
  <w:style w:type="paragraph" w:styleId="Intestazionemessaggio">
    <w:name w:val="Message Header"/>
    <w:basedOn w:val="Normale"/>
    <w:link w:val="IntestazionemessaggioCarattere"/>
    <w:uiPriority w:val="99"/>
    <w:semiHidden/>
    <w:unhideWhenUsed/>
    <w:rsid w:val="006865D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IntestazionemessaggioCarattere">
    <w:name w:val="Intestazione messaggio Carattere"/>
    <w:basedOn w:val="Carpredefinitoparagrafo"/>
    <w:link w:val="Intestazionemessaggio"/>
    <w:uiPriority w:val="99"/>
    <w:semiHidden/>
    <w:rsid w:val="006865D3"/>
    <w:rPr>
      <w:rFonts w:asciiTheme="majorHAnsi" w:eastAsiaTheme="majorEastAsia" w:hAnsiTheme="majorHAnsi" w:cstheme="majorBidi"/>
      <w:sz w:val="24"/>
      <w:szCs w:val="24"/>
      <w:shd w:val="pct20" w:color="auto" w:fill="auto"/>
      <w:lang w:val="en-GB"/>
    </w:rPr>
  </w:style>
  <w:style w:type="paragraph" w:styleId="Nessunaspaziatura">
    <w:name w:val="No Spacing"/>
    <w:uiPriority w:val="1"/>
    <w:qFormat/>
    <w:rsid w:val="006865D3"/>
    <w:pPr>
      <w:spacing w:after="0" w:line="240" w:lineRule="auto"/>
    </w:pPr>
    <w:rPr>
      <w:lang w:val="en-GB"/>
    </w:rPr>
  </w:style>
  <w:style w:type="paragraph" w:styleId="NormaleWeb">
    <w:name w:val="Normal (Web)"/>
    <w:basedOn w:val="Normale"/>
    <w:uiPriority w:val="99"/>
    <w:semiHidden/>
    <w:unhideWhenUsed/>
    <w:rsid w:val="006865D3"/>
    <w:rPr>
      <w:rFonts w:ascii="Times New Roman" w:hAnsi="Times New Roman" w:cs="Times New Roman"/>
      <w:sz w:val="24"/>
      <w:szCs w:val="24"/>
    </w:rPr>
  </w:style>
  <w:style w:type="paragraph" w:styleId="Rientronormale">
    <w:name w:val="Normal Indent"/>
    <w:basedOn w:val="Normale"/>
    <w:uiPriority w:val="99"/>
    <w:semiHidden/>
    <w:unhideWhenUsed/>
    <w:rsid w:val="006865D3"/>
    <w:pPr>
      <w:ind w:left="720"/>
    </w:pPr>
  </w:style>
  <w:style w:type="paragraph" w:styleId="Intestazionenota">
    <w:name w:val="Note Heading"/>
    <w:basedOn w:val="Normale"/>
    <w:next w:val="Normale"/>
    <w:link w:val="IntestazionenotaCarattere"/>
    <w:uiPriority w:val="99"/>
    <w:semiHidden/>
    <w:unhideWhenUsed/>
    <w:rsid w:val="006865D3"/>
    <w:pPr>
      <w:spacing w:after="0" w:line="240" w:lineRule="auto"/>
    </w:pPr>
  </w:style>
  <w:style w:type="character" w:customStyle="1" w:styleId="IntestazionenotaCarattere">
    <w:name w:val="Intestazione nota Carattere"/>
    <w:basedOn w:val="Carpredefinitoparagrafo"/>
    <w:link w:val="Intestazionenota"/>
    <w:uiPriority w:val="99"/>
    <w:semiHidden/>
    <w:rsid w:val="006865D3"/>
    <w:rPr>
      <w:lang w:val="en-GB"/>
    </w:rPr>
  </w:style>
  <w:style w:type="character" w:styleId="Numeropagina">
    <w:name w:val="page number"/>
    <w:basedOn w:val="Carpredefinitoparagrafo"/>
    <w:uiPriority w:val="99"/>
    <w:semiHidden/>
    <w:unhideWhenUsed/>
    <w:rsid w:val="006865D3"/>
  </w:style>
  <w:style w:type="character" w:styleId="Testosegnaposto">
    <w:name w:val="Placeholder Text"/>
    <w:basedOn w:val="Carpredefinitoparagrafo"/>
    <w:uiPriority w:val="99"/>
    <w:semiHidden/>
    <w:rsid w:val="006865D3"/>
    <w:rPr>
      <w:color w:val="808080"/>
    </w:rPr>
  </w:style>
  <w:style w:type="table" w:customStyle="1" w:styleId="Tabellasemplice-11">
    <w:name w:val="Tabella semplice - 11"/>
    <w:basedOn w:val="Tabellanormale"/>
    <w:uiPriority w:val="41"/>
    <w:rsid w:val="006865D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lasemplice-21">
    <w:name w:val="Tabella semplice - 21"/>
    <w:basedOn w:val="Tabellanormale"/>
    <w:uiPriority w:val="42"/>
    <w:rsid w:val="006865D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ellasemplice-31">
    <w:name w:val="Tabella semplice - 31"/>
    <w:basedOn w:val="Tabellanormale"/>
    <w:uiPriority w:val="43"/>
    <w:rsid w:val="006865D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lasemplice41">
    <w:name w:val="Tabella semplice 41"/>
    <w:basedOn w:val="Tabellanormale"/>
    <w:uiPriority w:val="44"/>
    <w:rsid w:val="006865D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lasemplice51">
    <w:name w:val="Tabella semplice 51"/>
    <w:basedOn w:val="Tabellanormale"/>
    <w:uiPriority w:val="45"/>
    <w:rsid w:val="006865D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stonormale">
    <w:name w:val="Plain Text"/>
    <w:basedOn w:val="Normale"/>
    <w:link w:val="TestonormaleCarattere"/>
    <w:uiPriority w:val="99"/>
    <w:semiHidden/>
    <w:unhideWhenUsed/>
    <w:rsid w:val="006865D3"/>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6865D3"/>
    <w:rPr>
      <w:rFonts w:ascii="Consolas" w:hAnsi="Consolas"/>
      <w:sz w:val="21"/>
      <w:szCs w:val="21"/>
      <w:lang w:val="en-GB"/>
    </w:rPr>
  </w:style>
  <w:style w:type="paragraph" w:styleId="Citazione">
    <w:name w:val="Quote"/>
    <w:basedOn w:val="Normale"/>
    <w:next w:val="Normale"/>
    <w:link w:val="CitazioneCarattere"/>
    <w:uiPriority w:val="29"/>
    <w:qFormat/>
    <w:rsid w:val="006865D3"/>
    <w:pPr>
      <w:spacing w:before="200" w:after="160"/>
      <w:ind w:left="864" w:right="864"/>
      <w:jc w:val="center"/>
    </w:pPr>
    <w:rPr>
      <w:i/>
      <w:iCs/>
      <w:color w:val="404040" w:themeColor="text1" w:themeTint="BF"/>
    </w:rPr>
  </w:style>
  <w:style w:type="character" w:customStyle="1" w:styleId="CitazioneCarattere">
    <w:name w:val="Citazione Carattere"/>
    <w:basedOn w:val="Carpredefinitoparagrafo"/>
    <w:link w:val="Citazione"/>
    <w:uiPriority w:val="29"/>
    <w:rsid w:val="006865D3"/>
    <w:rPr>
      <w:i/>
      <w:iCs/>
      <w:color w:val="404040" w:themeColor="text1" w:themeTint="BF"/>
      <w:lang w:val="en-GB"/>
    </w:rPr>
  </w:style>
  <w:style w:type="paragraph" w:styleId="Formuladiapertura">
    <w:name w:val="Salutation"/>
    <w:basedOn w:val="Normale"/>
    <w:next w:val="Normale"/>
    <w:link w:val="FormuladiaperturaCarattere"/>
    <w:uiPriority w:val="99"/>
    <w:semiHidden/>
    <w:unhideWhenUsed/>
    <w:rsid w:val="006865D3"/>
  </w:style>
  <w:style w:type="character" w:customStyle="1" w:styleId="FormuladiaperturaCarattere">
    <w:name w:val="Formula di apertura Carattere"/>
    <w:basedOn w:val="Carpredefinitoparagrafo"/>
    <w:link w:val="Formuladiapertura"/>
    <w:uiPriority w:val="99"/>
    <w:semiHidden/>
    <w:rsid w:val="006865D3"/>
    <w:rPr>
      <w:lang w:val="en-GB"/>
    </w:rPr>
  </w:style>
  <w:style w:type="paragraph" w:styleId="Firma">
    <w:name w:val="Signature"/>
    <w:basedOn w:val="Normale"/>
    <w:link w:val="FirmaCarattere"/>
    <w:uiPriority w:val="99"/>
    <w:semiHidden/>
    <w:unhideWhenUsed/>
    <w:rsid w:val="006865D3"/>
    <w:pPr>
      <w:spacing w:after="0" w:line="240" w:lineRule="auto"/>
      <w:ind w:left="4320"/>
    </w:pPr>
  </w:style>
  <w:style w:type="character" w:customStyle="1" w:styleId="FirmaCarattere">
    <w:name w:val="Firma Carattere"/>
    <w:basedOn w:val="Carpredefinitoparagrafo"/>
    <w:link w:val="Firma"/>
    <w:uiPriority w:val="99"/>
    <w:semiHidden/>
    <w:rsid w:val="006865D3"/>
    <w:rPr>
      <w:lang w:val="en-GB"/>
    </w:rPr>
  </w:style>
  <w:style w:type="character" w:customStyle="1" w:styleId="SmartHyperlink">
    <w:name w:val="Smart Hyperlink"/>
    <w:basedOn w:val="Carpredefinitoparagrafo"/>
    <w:uiPriority w:val="99"/>
    <w:semiHidden/>
    <w:unhideWhenUsed/>
    <w:rsid w:val="006865D3"/>
    <w:rPr>
      <w:u w:val="dotted"/>
    </w:rPr>
  </w:style>
  <w:style w:type="character" w:customStyle="1" w:styleId="SmartLink">
    <w:name w:val="Smart Link"/>
    <w:basedOn w:val="Carpredefinitoparagrafo"/>
    <w:uiPriority w:val="99"/>
    <w:semiHidden/>
    <w:unhideWhenUsed/>
    <w:rsid w:val="006865D3"/>
    <w:rPr>
      <w:color w:val="0000FF"/>
      <w:u w:val="single"/>
      <w:shd w:val="clear" w:color="auto" w:fill="F3F2F1"/>
    </w:rPr>
  </w:style>
  <w:style w:type="character" w:styleId="Enfasigrassetto">
    <w:name w:val="Strong"/>
    <w:basedOn w:val="Carpredefinitoparagrafo"/>
    <w:uiPriority w:val="22"/>
    <w:qFormat/>
    <w:rsid w:val="006865D3"/>
    <w:rPr>
      <w:b/>
      <w:bCs/>
    </w:rPr>
  </w:style>
  <w:style w:type="paragraph" w:styleId="Sottotitolo">
    <w:name w:val="Subtitle"/>
    <w:basedOn w:val="Normale"/>
    <w:next w:val="Normale"/>
    <w:link w:val="SottotitoloCarattere"/>
    <w:uiPriority w:val="11"/>
    <w:qFormat/>
    <w:rsid w:val="006865D3"/>
    <w:pPr>
      <w:numPr>
        <w:ilvl w:val="1"/>
      </w:numPr>
      <w:spacing w:after="160"/>
    </w:pPr>
    <w:rPr>
      <w:rFonts w:eastAsiaTheme="minorEastAsia"/>
      <w:color w:val="5A5A5A" w:themeColor="text1" w:themeTint="A5"/>
      <w:spacing w:val="15"/>
    </w:rPr>
  </w:style>
  <w:style w:type="character" w:customStyle="1" w:styleId="SottotitoloCarattere">
    <w:name w:val="Sottotitolo Carattere"/>
    <w:basedOn w:val="Carpredefinitoparagrafo"/>
    <w:link w:val="Sottotitolo"/>
    <w:uiPriority w:val="11"/>
    <w:rsid w:val="006865D3"/>
    <w:rPr>
      <w:rFonts w:eastAsiaTheme="minorEastAsia"/>
      <w:color w:val="5A5A5A" w:themeColor="text1" w:themeTint="A5"/>
      <w:spacing w:val="15"/>
      <w:lang w:val="en-GB"/>
    </w:rPr>
  </w:style>
  <w:style w:type="character" w:styleId="Enfasidelicata">
    <w:name w:val="Subtle Emphasis"/>
    <w:basedOn w:val="Carpredefinitoparagrafo"/>
    <w:uiPriority w:val="19"/>
    <w:qFormat/>
    <w:rsid w:val="006865D3"/>
    <w:rPr>
      <w:i/>
      <w:iCs/>
      <w:color w:val="404040" w:themeColor="text1" w:themeTint="BF"/>
    </w:rPr>
  </w:style>
  <w:style w:type="character" w:styleId="Riferimentodelicato">
    <w:name w:val="Subtle Reference"/>
    <w:basedOn w:val="Carpredefinitoparagrafo"/>
    <w:uiPriority w:val="31"/>
    <w:qFormat/>
    <w:rsid w:val="006865D3"/>
    <w:rPr>
      <w:smallCaps/>
      <w:color w:val="5A5A5A" w:themeColor="text1" w:themeTint="A5"/>
    </w:rPr>
  </w:style>
  <w:style w:type="table" w:styleId="Tabellaeffetti3D1">
    <w:name w:val="Table 3D effects 1"/>
    <w:basedOn w:val="Tabellanormale"/>
    <w:uiPriority w:val="99"/>
    <w:semiHidden/>
    <w:unhideWhenUsed/>
    <w:rsid w:val="006865D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uiPriority w:val="99"/>
    <w:semiHidden/>
    <w:unhideWhenUsed/>
    <w:rsid w:val="006865D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uiPriority w:val="99"/>
    <w:semiHidden/>
    <w:unhideWhenUsed/>
    <w:rsid w:val="006865D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uiPriority w:val="99"/>
    <w:semiHidden/>
    <w:unhideWhenUsed/>
    <w:rsid w:val="006865D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uiPriority w:val="99"/>
    <w:semiHidden/>
    <w:unhideWhenUsed/>
    <w:rsid w:val="006865D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uiPriority w:val="99"/>
    <w:semiHidden/>
    <w:unhideWhenUsed/>
    <w:rsid w:val="006865D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uiPriority w:val="99"/>
    <w:semiHidden/>
    <w:unhideWhenUsed/>
    <w:rsid w:val="006865D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uiPriority w:val="99"/>
    <w:semiHidden/>
    <w:unhideWhenUsed/>
    <w:rsid w:val="006865D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uiPriority w:val="99"/>
    <w:semiHidden/>
    <w:unhideWhenUsed/>
    <w:rsid w:val="006865D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uiPriority w:val="99"/>
    <w:semiHidden/>
    <w:unhideWhenUsed/>
    <w:rsid w:val="006865D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uiPriority w:val="99"/>
    <w:semiHidden/>
    <w:unhideWhenUsed/>
    <w:rsid w:val="006865D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uiPriority w:val="99"/>
    <w:semiHidden/>
    <w:unhideWhenUsed/>
    <w:rsid w:val="006865D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uiPriority w:val="99"/>
    <w:semiHidden/>
    <w:unhideWhenUsed/>
    <w:rsid w:val="006865D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uiPriority w:val="99"/>
    <w:semiHidden/>
    <w:unhideWhenUsed/>
    <w:rsid w:val="006865D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uiPriority w:val="99"/>
    <w:semiHidden/>
    <w:unhideWhenUsed/>
    <w:rsid w:val="006865D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uiPriority w:val="99"/>
    <w:semiHidden/>
    <w:unhideWhenUsed/>
    <w:rsid w:val="006865D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uiPriority w:val="99"/>
    <w:semiHidden/>
    <w:unhideWhenUsed/>
    <w:rsid w:val="006865D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
    <w:name w:val="Table Grid"/>
    <w:basedOn w:val="Tabellanormale"/>
    <w:uiPriority w:val="59"/>
    <w:semiHidden/>
    <w:unhideWhenUsed/>
    <w:rsid w:val="006865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griglia1">
    <w:name w:val="Table Grid 1"/>
    <w:basedOn w:val="Tabellanormale"/>
    <w:uiPriority w:val="99"/>
    <w:semiHidden/>
    <w:unhideWhenUsed/>
    <w:rsid w:val="006865D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agriglia2">
    <w:name w:val="Table Grid 2"/>
    <w:basedOn w:val="Tabellanormale"/>
    <w:uiPriority w:val="99"/>
    <w:semiHidden/>
    <w:unhideWhenUsed/>
    <w:rsid w:val="006865D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agriglia3">
    <w:name w:val="Table Grid 3"/>
    <w:basedOn w:val="Tabellanormale"/>
    <w:uiPriority w:val="99"/>
    <w:semiHidden/>
    <w:unhideWhenUsed/>
    <w:rsid w:val="006865D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agriglia4">
    <w:name w:val="Table Grid 4"/>
    <w:basedOn w:val="Tabellanormale"/>
    <w:uiPriority w:val="99"/>
    <w:semiHidden/>
    <w:unhideWhenUsed/>
    <w:rsid w:val="006865D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agriglia5">
    <w:name w:val="Table Grid 5"/>
    <w:basedOn w:val="Tabellanormale"/>
    <w:uiPriority w:val="99"/>
    <w:semiHidden/>
    <w:unhideWhenUsed/>
    <w:rsid w:val="006865D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agriglia6">
    <w:name w:val="Table Grid 6"/>
    <w:basedOn w:val="Tabellanormale"/>
    <w:uiPriority w:val="99"/>
    <w:semiHidden/>
    <w:unhideWhenUsed/>
    <w:rsid w:val="006865D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agriglia7">
    <w:name w:val="Table Grid 7"/>
    <w:basedOn w:val="Tabellanormale"/>
    <w:uiPriority w:val="99"/>
    <w:semiHidden/>
    <w:unhideWhenUsed/>
    <w:rsid w:val="006865D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agriglia8">
    <w:name w:val="Table Grid 8"/>
    <w:basedOn w:val="Tabellanormale"/>
    <w:uiPriority w:val="99"/>
    <w:semiHidden/>
    <w:unhideWhenUsed/>
    <w:rsid w:val="006865D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gliatabellachiara1">
    <w:name w:val="Griglia tabella chiara1"/>
    <w:basedOn w:val="Tabellanormale"/>
    <w:uiPriority w:val="40"/>
    <w:rsid w:val="006865D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aelenco1">
    <w:name w:val="Table List 1"/>
    <w:basedOn w:val="Tabellanormale"/>
    <w:uiPriority w:val="99"/>
    <w:semiHidden/>
    <w:unhideWhenUsed/>
    <w:rsid w:val="006865D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lenco2">
    <w:name w:val="Table List 2"/>
    <w:basedOn w:val="Tabellanormale"/>
    <w:uiPriority w:val="99"/>
    <w:semiHidden/>
    <w:unhideWhenUsed/>
    <w:rsid w:val="006865D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lenco3">
    <w:name w:val="Table List 3"/>
    <w:basedOn w:val="Tabellanormale"/>
    <w:uiPriority w:val="99"/>
    <w:semiHidden/>
    <w:unhideWhenUsed/>
    <w:rsid w:val="006865D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aelenco4">
    <w:name w:val="Table List 4"/>
    <w:basedOn w:val="Tabellanormale"/>
    <w:uiPriority w:val="99"/>
    <w:semiHidden/>
    <w:unhideWhenUsed/>
    <w:rsid w:val="006865D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aelenco5">
    <w:name w:val="Table List 5"/>
    <w:basedOn w:val="Tabellanormale"/>
    <w:uiPriority w:val="99"/>
    <w:semiHidden/>
    <w:unhideWhenUsed/>
    <w:rsid w:val="006865D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aelenco6">
    <w:name w:val="Table List 6"/>
    <w:basedOn w:val="Tabellanormale"/>
    <w:uiPriority w:val="99"/>
    <w:semiHidden/>
    <w:unhideWhenUsed/>
    <w:rsid w:val="006865D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aelenco7">
    <w:name w:val="Table List 7"/>
    <w:basedOn w:val="Tabellanormale"/>
    <w:uiPriority w:val="99"/>
    <w:semiHidden/>
    <w:unhideWhenUsed/>
    <w:rsid w:val="006865D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aelenco8">
    <w:name w:val="Table List 8"/>
    <w:basedOn w:val="Tabellanormale"/>
    <w:uiPriority w:val="99"/>
    <w:semiHidden/>
    <w:unhideWhenUsed/>
    <w:rsid w:val="006865D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Indicefonti">
    <w:name w:val="table of authorities"/>
    <w:basedOn w:val="Normale"/>
    <w:next w:val="Normale"/>
    <w:uiPriority w:val="99"/>
    <w:semiHidden/>
    <w:unhideWhenUsed/>
    <w:rsid w:val="006865D3"/>
    <w:pPr>
      <w:spacing w:after="0"/>
      <w:ind w:left="220" w:hanging="220"/>
    </w:pPr>
  </w:style>
  <w:style w:type="paragraph" w:styleId="Indicedellefigure">
    <w:name w:val="table of figures"/>
    <w:basedOn w:val="Normale"/>
    <w:next w:val="Normale"/>
    <w:uiPriority w:val="99"/>
    <w:semiHidden/>
    <w:unhideWhenUsed/>
    <w:rsid w:val="006865D3"/>
    <w:pPr>
      <w:spacing w:after="0"/>
    </w:pPr>
  </w:style>
  <w:style w:type="table" w:styleId="Tabellaprofessionale">
    <w:name w:val="Table Professional"/>
    <w:basedOn w:val="Tabellanormale"/>
    <w:uiPriority w:val="99"/>
    <w:semiHidden/>
    <w:unhideWhenUsed/>
    <w:rsid w:val="006865D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uiPriority w:val="99"/>
    <w:semiHidden/>
    <w:unhideWhenUsed/>
    <w:rsid w:val="006865D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uiPriority w:val="99"/>
    <w:semiHidden/>
    <w:unhideWhenUsed/>
    <w:rsid w:val="006865D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uiPriority w:val="99"/>
    <w:semiHidden/>
    <w:unhideWhenUsed/>
    <w:rsid w:val="006865D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uiPriority w:val="99"/>
    <w:semiHidden/>
    <w:unhideWhenUsed/>
    <w:rsid w:val="006865D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uiPriority w:val="99"/>
    <w:semiHidden/>
    <w:unhideWhenUsed/>
    <w:rsid w:val="006865D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uiPriority w:val="99"/>
    <w:semiHidden/>
    <w:unhideWhenUsed/>
    <w:rsid w:val="00686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uiPriority w:val="99"/>
    <w:semiHidden/>
    <w:unhideWhenUsed/>
    <w:rsid w:val="006865D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uiPriority w:val="99"/>
    <w:semiHidden/>
    <w:unhideWhenUsed/>
    <w:rsid w:val="006865D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uiPriority w:val="99"/>
    <w:semiHidden/>
    <w:unhideWhenUsed/>
    <w:rsid w:val="006865D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olo">
    <w:name w:val="Title"/>
    <w:basedOn w:val="Normale"/>
    <w:next w:val="Normale"/>
    <w:link w:val="TitoloCarattere"/>
    <w:uiPriority w:val="10"/>
    <w:qFormat/>
    <w:rsid w:val="006865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865D3"/>
    <w:rPr>
      <w:rFonts w:asciiTheme="majorHAnsi" w:eastAsiaTheme="majorEastAsia" w:hAnsiTheme="majorHAnsi" w:cstheme="majorBidi"/>
      <w:spacing w:val="-10"/>
      <w:kern w:val="28"/>
      <w:sz w:val="56"/>
      <w:szCs w:val="56"/>
      <w:lang w:val="en-GB"/>
    </w:rPr>
  </w:style>
  <w:style w:type="paragraph" w:styleId="Titoloindicefonti">
    <w:name w:val="toa heading"/>
    <w:basedOn w:val="Normale"/>
    <w:next w:val="Normale"/>
    <w:uiPriority w:val="99"/>
    <w:semiHidden/>
    <w:unhideWhenUsed/>
    <w:rsid w:val="006865D3"/>
    <w:pPr>
      <w:spacing w:before="120"/>
    </w:pPr>
    <w:rPr>
      <w:rFonts w:asciiTheme="majorHAnsi" w:eastAsiaTheme="majorEastAsia" w:hAnsiTheme="majorHAnsi" w:cstheme="majorBidi"/>
      <w:b/>
      <w:bCs/>
      <w:sz w:val="24"/>
      <w:szCs w:val="24"/>
    </w:rPr>
  </w:style>
  <w:style w:type="paragraph" w:styleId="Sommario1">
    <w:name w:val="toc 1"/>
    <w:basedOn w:val="Normale"/>
    <w:next w:val="Normale"/>
    <w:uiPriority w:val="39"/>
    <w:semiHidden/>
    <w:unhideWhenUsed/>
    <w:rsid w:val="006865D3"/>
    <w:pPr>
      <w:spacing w:after="100"/>
    </w:pPr>
  </w:style>
  <w:style w:type="paragraph" w:styleId="Sommario2">
    <w:name w:val="toc 2"/>
    <w:basedOn w:val="Normale"/>
    <w:next w:val="Normale"/>
    <w:uiPriority w:val="39"/>
    <w:semiHidden/>
    <w:unhideWhenUsed/>
    <w:rsid w:val="006865D3"/>
    <w:pPr>
      <w:spacing w:after="100"/>
      <w:ind w:left="220"/>
    </w:pPr>
  </w:style>
  <w:style w:type="paragraph" w:styleId="Sommario3">
    <w:name w:val="toc 3"/>
    <w:basedOn w:val="Normale"/>
    <w:next w:val="Normale"/>
    <w:uiPriority w:val="39"/>
    <w:semiHidden/>
    <w:unhideWhenUsed/>
    <w:rsid w:val="006865D3"/>
    <w:pPr>
      <w:spacing w:after="100"/>
      <w:ind w:left="440"/>
    </w:pPr>
  </w:style>
  <w:style w:type="paragraph" w:styleId="Sommario4">
    <w:name w:val="toc 4"/>
    <w:basedOn w:val="Normale"/>
    <w:next w:val="Normale"/>
    <w:uiPriority w:val="39"/>
    <w:semiHidden/>
    <w:unhideWhenUsed/>
    <w:rsid w:val="006865D3"/>
    <w:pPr>
      <w:spacing w:after="100"/>
      <w:ind w:left="660"/>
    </w:pPr>
  </w:style>
  <w:style w:type="paragraph" w:styleId="Sommario5">
    <w:name w:val="toc 5"/>
    <w:basedOn w:val="Normale"/>
    <w:next w:val="Normale"/>
    <w:uiPriority w:val="39"/>
    <w:semiHidden/>
    <w:unhideWhenUsed/>
    <w:rsid w:val="006865D3"/>
    <w:pPr>
      <w:spacing w:after="100"/>
      <w:ind w:left="880"/>
    </w:pPr>
  </w:style>
  <w:style w:type="paragraph" w:styleId="Sommario6">
    <w:name w:val="toc 6"/>
    <w:basedOn w:val="Normale"/>
    <w:next w:val="Normale"/>
    <w:uiPriority w:val="39"/>
    <w:semiHidden/>
    <w:unhideWhenUsed/>
    <w:rsid w:val="006865D3"/>
    <w:pPr>
      <w:spacing w:after="100"/>
      <w:ind w:left="1100"/>
    </w:pPr>
  </w:style>
  <w:style w:type="paragraph" w:styleId="Sommario7">
    <w:name w:val="toc 7"/>
    <w:basedOn w:val="Normale"/>
    <w:next w:val="Normale"/>
    <w:uiPriority w:val="39"/>
    <w:semiHidden/>
    <w:unhideWhenUsed/>
    <w:rsid w:val="006865D3"/>
    <w:pPr>
      <w:spacing w:after="100"/>
      <w:ind w:left="1320"/>
    </w:pPr>
  </w:style>
  <w:style w:type="paragraph" w:styleId="Sommario8">
    <w:name w:val="toc 8"/>
    <w:basedOn w:val="Normale"/>
    <w:next w:val="Normale"/>
    <w:uiPriority w:val="39"/>
    <w:semiHidden/>
    <w:unhideWhenUsed/>
    <w:rsid w:val="006865D3"/>
    <w:pPr>
      <w:spacing w:after="100"/>
      <w:ind w:left="1540"/>
    </w:pPr>
  </w:style>
  <w:style w:type="paragraph" w:styleId="Sommario9">
    <w:name w:val="toc 9"/>
    <w:basedOn w:val="Normale"/>
    <w:next w:val="Normale"/>
    <w:uiPriority w:val="39"/>
    <w:semiHidden/>
    <w:unhideWhenUsed/>
    <w:rsid w:val="006865D3"/>
    <w:pPr>
      <w:spacing w:after="100"/>
      <w:ind w:left="1760"/>
    </w:pPr>
  </w:style>
  <w:style w:type="paragraph" w:styleId="Titolosommario">
    <w:name w:val="TOC Heading"/>
    <w:basedOn w:val="Titolo1"/>
    <w:next w:val="Normale"/>
    <w:uiPriority w:val="39"/>
    <w:semiHidden/>
    <w:unhideWhenUsed/>
    <w:qFormat/>
    <w:rsid w:val="006865D3"/>
    <w:pPr>
      <w:outlineLvl w:val="9"/>
    </w:pPr>
  </w:style>
  <w:style w:type="character" w:customStyle="1" w:styleId="UnresolvedMention">
    <w:name w:val="Unresolved Mention"/>
    <w:basedOn w:val="Carpredefinitoparagrafo"/>
    <w:uiPriority w:val="99"/>
    <w:semiHidden/>
    <w:unhideWhenUsed/>
    <w:rsid w:val="006865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449FAB-3E9A-418D-B034-791F43919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1211</Words>
  <Characters>6903</Characters>
  <Application>Microsoft Office Word</Application>
  <DocSecurity>0</DocSecurity>
  <Lines>57</Lines>
  <Paragraphs>16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Isaia</dc:creator>
  <cp:lastModifiedBy>Isaia</cp:lastModifiedBy>
  <cp:revision>3</cp:revision>
  <cp:lastPrinted>2022-10-31T13:55:00Z</cp:lastPrinted>
  <dcterms:created xsi:type="dcterms:W3CDTF">2023-05-31T13:06:00Z</dcterms:created>
  <dcterms:modified xsi:type="dcterms:W3CDTF">2023-05-31T13:12:00Z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1">
    <vt:filetime>2022-10-21T12:38:22Z</vt:filetime>
  </property>
  <property fmtid="{D5CDD505-2E9C-101B-9397-08002B2CF9AE}" pid="3" name="ZOTERO_PREF_1">
    <vt:lpwstr>&lt;data data-version="3" zotero-version="6.0.26"&gt;&lt;session id="4nKlQZSt"/&gt;&lt;style id="http://www.zotero.org/styles/scientific-reports" hasBibliography="1" bibliographyStyleHasBeenSet="1"/&gt;&lt;prefs&gt;&lt;pref name="fieldType" value="Field"/&gt;&lt;/prefs&gt;&lt;/data&gt;</vt:lpwstr>
  </property>
  <property fmtid="{D5CDD505-2E9C-101B-9397-08002B2CF9AE}" pid="4" name="ReminderText">
    <vt:lpwstr>_7G7K9K9H</vt:lpwstr>
  </property>
</Properties>
</file>