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C08EB" w14:textId="77777777" w:rsidR="00697286" w:rsidRDefault="00697286" w:rsidP="00697286">
      <w:pPr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Information</w:t>
      </w:r>
    </w:p>
    <w:p w14:paraId="0F2D7B51" w14:textId="77777777" w:rsidR="00697286" w:rsidRDefault="00697286" w:rsidP="00697286">
      <w:pPr>
        <w:spacing w:line="480" w:lineRule="auto"/>
        <w:jc w:val="center"/>
        <w:rPr>
          <w:b/>
          <w:bCs/>
          <w:sz w:val="28"/>
          <w:szCs w:val="28"/>
        </w:rPr>
      </w:pPr>
    </w:p>
    <w:p w14:paraId="1F89FF43" w14:textId="543EFAEF" w:rsidR="00697286" w:rsidRPr="00A82DF7" w:rsidRDefault="00697286" w:rsidP="00697286">
      <w:pPr>
        <w:spacing w:line="480" w:lineRule="auto"/>
        <w:jc w:val="center"/>
        <w:rPr>
          <w:b/>
          <w:bCs/>
          <w:sz w:val="28"/>
          <w:szCs w:val="28"/>
        </w:rPr>
      </w:pPr>
      <w:r w:rsidRPr="0032793D">
        <w:rPr>
          <w:b/>
          <w:bCs/>
          <w:sz w:val="28"/>
          <w:szCs w:val="28"/>
        </w:rPr>
        <w:t xml:space="preserve">Immunoglobulin superfamily member 3 is required for </w:t>
      </w:r>
      <w:r>
        <w:rPr>
          <w:b/>
          <w:bCs/>
          <w:sz w:val="28"/>
          <w:szCs w:val="28"/>
        </w:rPr>
        <w:t xml:space="preserve">the </w:t>
      </w:r>
      <w:r w:rsidRPr="0032793D">
        <w:rPr>
          <w:b/>
          <w:bCs/>
          <w:sz w:val="28"/>
          <w:szCs w:val="28"/>
        </w:rPr>
        <w:t>vagal neural crest cell migration and enteric neuronal network organization</w:t>
      </w:r>
    </w:p>
    <w:p w14:paraId="0C12756D" w14:textId="77777777" w:rsidR="00697286" w:rsidRPr="00A82DF7" w:rsidRDefault="00697286" w:rsidP="00697286"/>
    <w:p w14:paraId="3B2F8009" w14:textId="3C10B703" w:rsidR="00697286" w:rsidRPr="00A82DF7" w:rsidRDefault="00697286" w:rsidP="00697286">
      <w:pPr>
        <w:spacing w:line="480" w:lineRule="auto"/>
      </w:pPr>
      <w:proofErr w:type="spellStart"/>
      <w:r w:rsidRPr="00A82DF7">
        <w:t>Jayendrakishore</w:t>
      </w:r>
      <w:proofErr w:type="spellEnd"/>
      <w:r w:rsidRPr="00A82DF7">
        <w:t xml:space="preserve"> </w:t>
      </w:r>
      <w:proofErr w:type="spellStart"/>
      <w:r w:rsidRPr="00A82DF7">
        <w:t>Tanjore</w:t>
      </w:r>
      <w:proofErr w:type="spellEnd"/>
      <w:r w:rsidRPr="00A82DF7">
        <w:t xml:space="preserve"> Ramanathan</w:t>
      </w:r>
      <w:r w:rsidRPr="00A82DF7">
        <w:rPr>
          <w:vertAlign w:val="superscript"/>
        </w:rPr>
        <w:t>1</w:t>
      </w:r>
      <w:r>
        <w:rPr>
          <w:vertAlign w:val="superscript"/>
        </w:rPr>
        <w:t>#</w:t>
      </w:r>
      <w:r w:rsidRPr="00A82DF7">
        <w:t xml:space="preserve">, </w:t>
      </w:r>
      <w:proofErr w:type="spellStart"/>
      <w:r w:rsidRPr="00A82DF7">
        <w:t>Tom</w:t>
      </w:r>
      <w:r w:rsidRPr="00867DFD">
        <w:t>áš</w:t>
      </w:r>
      <w:proofErr w:type="spellEnd"/>
      <w:r w:rsidRPr="00A82DF7">
        <w:t xml:space="preserve"> </w:t>
      </w:r>
      <w:r w:rsidRPr="00A82DF7">
        <w:rPr>
          <w:color w:val="000000" w:themeColor="text1"/>
        </w:rPr>
        <w:t>Z</w:t>
      </w:r>
      <w:r w:rsidRPr="00867DFD">
        <w:rPr>
          <w:color w:val="000000" w:themeColor="text1"/>
        </w:rPr>
        <w:t>á</w:t>
      </w:r>
      <w:r w:rsidRPr="00A82DF7">
        <w:rPr>
          <w:color w:val="000000" w:themeColor="text1"/>
        </w:rPr>
        <w:t>rybnick</w:t>
      </w:r>
      <w:r w:rsidRPr="00867DFD">
        <w:rPr>
          <w:color w:val="000000" w:themeColor="text1"/>
        </w:rPr>
        <w:t>ý</w:t>
      </w:r>
      <w:r w:rsidRPr="00A82DF7">
        <w:rPr>
          <w:color w:val="000000" w:themeColor="text1"/>
          <w:vertAlign w:val="superscript"/>
        </w:rPr>
        <w:t>2</w:t>
      </w:r>
      <w:r>
        <w:rPr>
          <w:color w:val="000000" w:themeColor="text1"/>
          <w:vertAlign w:val="superscript"/>
        </w:rPr>
        <w:t>#</w:t>
      </w:r>
      <w:r w:rsidRPr="00A82DF7">
        <w:rPr>
          <w:color w:val="000000" w:themeColor="text1"/>
        </w:rPr>
        <w:t>,</w:t>
      </w:r>
      <w:r w:rsidRPr="00A82DF7">
        <w:t xml:space="preserve"> </w:t>
      </w:r>
      <w:proofErr w:type="spellStart"/>
      <w:r w:rsidRPr="00A82DF7">
        <w:t>Pauliina</w:t>
      </w:r>
      <w:proofErr w:type="spellEnd"/>
      <w:r w:rsidRPr="00A82DF7">
        <w:t xml:space="preserve"> Filppu</w:t>
      </w:r>
      <w:r w:rsidRPr="00A82DF7">
        <w:rPr>
          <w:vertAlign w:val="superscript"/>
        </w:rPr>
        <w:t>1</w:t>
      </w:r>
      <w:r w:rsidRPr="00A82DF7">
        <w:t>,</w:t>
      </w:r>
      <w:r w:rsidRPr="00A82DF7">
        <w:rPr>
          <w:b/>
          <w:bCs/>
        </w:rPr>
        <w:t xml:space="preserve"> </w:t>
      </w:r>
      <w:r w:rsidRPr="00A82DF7">
        <w:t>Hector Monzo</w:t>
      </w:r>
      <w:r w:rsidRPr="00A82DF7">
        <w:rPr>
          <w:vertAlign w:val="superscript"/>
        </w:rPr>
        <w:t>1</w:t>
      </w:r>
      <w:r w:rsidRPr="00A82DF7">
        <w:t xml:space="preserve">, </w:t>
      </w:r>
      <w:proofErr w:type="spellStart"/>
      <w:r w:rsidRPr="00A82DF7">
        <w:t>Outi</w:t>
      </w:r>
      <w:proofErr w:type="spellEnd"/>
      <w:r w:rsidRPr="00A82DF7">
        <w:t xml:space="preserve"> Monni</w:t>
      </w:r>
      <w:r w:rsidRPr="00A82DF7">
        <w:rPr>
          <w:vertAlign w:val="superscript"/>
        </w:rPr>
        <w:t>3</w:t>
      </w:r>
      <w:r w:rsidRPr="00A82DF7">
        <w:t>, Topi Tervonen</w:t>
      </w:r>
      <w:r w:rsidRPr="00A82DF7">
        <w:rPr>
          <w:vertAlign w:val="superscript"/>
        </w:rPr>
        <w:t>1</w:t>
      </w:r>
      <w:r>
        <w:rPr>
          <w:vertAlign w:val="superscript"/>
        </w:rPr>
        <w:t>,4</w:t>
      </w:r>
      <w:r w:rsidRPr="00A82DF7">
        <w:t xml:space="preserve">, </w:t>
      </w:r>
      <w:proofErr w:type="spellStart"/>
      <w:r w:rsidRPr="00A82DF7">
        <w:t>Juha</w:t>
      </w:r>
      <w:proofErr w:type="spellEnd"/>
      <w:r w:rsidRPr="00A82DF7">
        <w:t xml:space="preserve"> Klefström</w:t>
      </w:r>
      <w:r w:rsidRPr="00A82DF7">
        <w:rPr>
          <w:vertAlign w:val="superscript"/>
        </w:rPr>
        <w:t>1,</w:t>
      </w:r>
      <w:r>
        <w:rPr>
          <w:vertAlign w:val="superscript"/>
        </w:rPr>
        <w:t>5</w:t>
      </w:r>
      <w:r w:rsidRPr="00A82DF7">
        <w:t>, Laura Kerosuo</w:t>
      </w:r>
      <w:r>
        <w:rPr>
          <w:vertAlign w:val="superscript"/>
        </w:rPr>
        <w:t>6</w:t>
      </w:r>
      <w:r w:rsidRPr="00A82DF7">
        <w:rPr>
          <w:vertAlign w:val="superscript"/>
        </w:rPr>
        <w:t>*</w:t>
      </w:r>
      <w:r w:rsidRPr="00A82DF7">
        <w:t>, Satu Kuure</w:t>
      </w:r>
      <w:r w:rsidRPr="00A82DF7">
        <w:rPr>
          <w:vertAlign w:val="superscript"/>
        </w:rPr>
        <w:t>2,</w:t>
      </w:r>
      <w:r>
        <w:rPr>
          <w:vertAlign w:val="superscript"/>
        </w:rPr>
        <w:t>7</w:t>
      </w:r>
      <w:r w:rsidRPr="00A82DF7">
        <w:rPr>
          <w:vertAlign w:val="superscript"/>
        </w:rPr>
        <w:t xml:space="preserve">* </w:t>
      </w:r>
      <w:r w:rsidRPr="00A82DF7">
        <w:t>and Pirjo Laakkonen</w:t>
      </w:r>
      <w:r w:rsidRPr="00A82DF7">
        <w:rPr>
          <w:vertAlign w:val="superscript"/>
        </w:rPr>
        <w:t>1,</w:t>
      </w:r>
      <w:r>
        <w:rPr>
          <w:vertAlign w:val="superscript"/>
        </w:rPr>
        <w:t>8,9</w:t>
      </w:r>
      <w:r w:rsidRPr="00A82DF7">
        <w:rPr>
          <w:vertAlign w:val="superscript"/>
        </w:rPr>
        <w:t>*</w:t>
      </w:r>
    </w:p>
    <w:p w14:paraId="4E912354" w14:textId="2DA45775" w:rsidR="00E8137D" w:rsidRDefault="00E8137D"/>
    <w:p w14:paraId="316AD211" w14:textId="6849C60E" w:rsidR="0035348F" w:rsidRDefault="00783C6D">
      <w:r>
        <w:rPr>
          <w:noProof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026BAF" wp14:editId="646B5FF1">
                <wp:simplePos x="0" y="0"/>
                <wp:positionH relativeFrom="column">
                  <wp:posOffset>-359596</wp:posOffset>
                </wp:positionH>
                <wp:positionV relativeFrom="paragraph">
                  <wp:posOffset>239616</wp:posOffset>
                </wp:positionV>
                <wp:extent cx="6273198" cy="5136080"/>
                <wp:effectExtent l="0" t="0" r="635" b="0"/>
                <wp:wrapNone/>
                <wp:docPr id="7093530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198" cy="513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639970" w14:textId="77777777" w:rsidR="000140A5" w:rsidRDefault="000140A5" w:rsidP="000140A5">
                            <w:pPr>
                              <w:jc w:val="center"/>
                            </w:pPr>
                          </w:p>
                          <w:p w14:paraId="6F021EDF" w14:textId="53418584" w:rsidR="000140A5" w:rsidRDefault="000140A5" w:rsidP="000140A5">
                            <w:pPr>
                              <w:jc w:val="center"/>
                            </w:pPr>
                            <w:r w:rsidRPr="000140A5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13ABEF6C" wp14:editId="18B03C52">
                                  <wp:extent cx="2864882" cy="3717758"/>
                                  <wp:effectExtent l="0" t="0" r="5715" b="3810"/>
                                  <wp:docPr id="214403050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4030502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1786" cy="37267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675243" w14:textId="77777777" w:rsidR="000140A5" w:rsidRDefault="000140A5" w:rsidP="000140A5">
                            <w:pPr>
                              <w:jc w:val="center"/>
                            </w:pPr>
                          </w:p>
                          <w:p w14:paraId="79CBBAEA" w14:textId="56102A6C" w:rsidR="000140A5" w:rsidRDefault="000140A5" w:rsidP="000140A5">
                            <w:pPr>
                              <w:ind w:right="34"/>
                              <w:jc w:val="both"/>
                            </w:pPr>
                            <w:r>
                              <w:t>Whole membrane image of the Western blot using anti-IGSF3 antibodies of HEK293FT cell extracts. Lane 1, WT HEK293FT cells; lane 2, mock-transfected HEK293FT cells; lane 3, HEK293FT cells expressing murine IGSF3. The boxed area represents the Figure 4E in the manuscript.</w:t>
                            </w:r>
                            <w:r w:rsidR="00783C6D">
                              <w:t xml:space="preserve"> </w:t>
                            </w:r>
                            <w:r w:rsidR="00783C6D" w:rsidRPr="00783C6D">
                              <w:t xml:space="preserve">Western blot was visualized by using the Azure 500 Imaging System (Azure </w:t>
                            </w:r>
                            <w:r w:rsidR="00783C6D">
                              <w:t>Biosystems).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026BA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8.3pt;margin-top:18.85pt;width:493.95pt;height:404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" fillcolor="white [3201]" stroked="f" strokeweight=".5pt">
                <v:textbox>
                  <w:txbxContent>
                    <w:p w14:paraId="13639970" w14:textId="77777777" w:rsidR="000140A5" w:rsidRDefault="000140A5" w:rsidP="000140A5">
                      <w:pPr>
                        <w:jc w:val="center"/>
                      </w:pPr>
                    </w:p>
                    <w:p w14:paraId="6F021EDF" w14:textId="53418584" w:rsidR="000140A5" w:rsidRDefault="000140A5" w:rsidP="000140A5">
                      <w:pPr>
                        <w:jc w:val="center"/>
                      </w:pPr>
                      <w:r w:rsidRPr="000140A5">
                        <w:drawing>
                          <wp:inline distT="0" distB="0" distL="0" distR="0" wp14:anchorId="13ABEF6C" wp14:editId="18B03C52">
                            <wp:extent cx="2864882" cy="3717758"/>
                            <wp:effectExtent l="0" t="0" r="5715" b="3810"/>
                            <wp:docPr id="214403050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44030502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1786" cy="37267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675243" w14:textId="77777777" w:rsidR="000140A5" w:rsidRDefault="000140A5" w:rsidP="000140A5">
                      <w:pPr>
                        <w:jc w:val="center"/>
                      </w:pPr>
                    </w:p>
                    <w:p w14:paraId="79CBBAEA" w14:textId="56102A6C" w:rsidR="000140A5" w:rsidRDefault="000140A5" w:rsidP="000140A5">
                      <w:pPr>
                        <w:ind w:right="34"/>
                        <w:jc w:val="both"/>
                      </w:pPr>
                      <w:r>
                        <w:t>Whole membrane image of the Western blot using anti-</w:t>
                      </w:r>
                      <w:r>
                        <w:t>IGSF3</w:t>
                      </w:r>
                      <w:r>
                        <w:t xml:space="preserve"> antibodies of </w:t>
                      </w:r>
                      <w:r>
                        <w:t xml:space="preserve">HEK293FT cell </w:t>
                      </w:r>
                      <w:r>
                        <w:t xml:space="preserve">extracts. </w:t>
                      </w:r>
                      <w:r>
                        <w:t xml:space="preserve">Lane 1, WT HEK293FT cells; lane 2, mock-transfected </w:t>
                      </w:r>
                      <w:r>
                        <w:t>HEK293FT cells</w:t>
                      </w:r>
                      <w:r>
                        <w:t xml:space="preserve">; lane 3, </w:t>
                      </w:r>
                      <w:r>
                        <w:t>HEK293FT cells</w:t>
                      </w:r>
                      <w:r>
                        <w:t xml:space="preserve"> expressing murine IGSF3. </w:t>
                      </w:r>
                      <w:r>
                        <w:t>The boxed area represents the Figure 4E in the manuscript.</w:t>
                      </w:r>
                      <w:r w:rsidR="00783C6D">
                        <w:t xml:space="preserve"> </w:t>
                      </w:r>
                      <w:r w:rsidR="00783C6D" w:rsidRPr="00783C6D">
                        <w:t xml:space="preserve">Western blot was visualized by using the Azure 500 Imaging System (Azure </w:t>
                      </w:r>
                      <w:r w:rsidR="00783C6D">
                        <w:t>Biosystems).</w:t>
                      </w:r>
                    </w:p>
                  </w:txbxContent>
                </v:textbox>
              </v:shape>
            </w:pict>
          </mc:Fallback>
        </mc:AlternateContent>
      </w:r>
    </w:p>
    <w:p w14:paraId="4F9A4790" w14:textId="2ABAA260" w:rsidR="0035348F" w:rsidRDefault="0035348F"/>
    <w:p w14:paraId="749A7D23" w14:textId="77777777" w:rsidR="0035348F" w:rsidRDefault="0035348F"/>
    <w:p w14:paraId="05F2A49A" w14:textId="77777777" w:rsidR="0035348F" w:rsidRDefault="0035348F"/>
    <w:p w14:paraId="72D81D69" w14:textId="77777777" w:rsidR="0035348F" w:rsidRDefault="0035348F"/>
    <w:p w14:paraId="126531B5" w14:textId="77777777" w:rsidR="0035348F" w:rsidRDefault="0035348F"/>
    <w:p w14:paraId="1A68479D" w14:textId="6EDEDDAC" w:rsidR="0035348F" w:rsidRDefault="0035348F"/>
    <w:p w14:paraId="0A249946" w14:textId="77777777" w:rsidR="0035348F" w:rsidRDefault="0035348F"/>
    <w:p w14:paraId="059B5066" w14:textId="77777777" w:rsidR="0035348F" w:rsidRDefault="0035348F"/>
    <w:p w14:paraId="5BBB7A54" w14:textId="77777777" w:rsidR="0035348F" w:rsidRDefault="0035348F"/>
    <w:p w14:paraId="3128789E" w14:textId="77777777" w:rsidR="0035348F" w:rsidRDefault="0035348F"/>
    <w:p w14:paraId="6292B20C" w14:textId="77777777" w:rsidR="0035348F" w:rsidRDefault="0035348F"/>
    <w:p w14:paraId="22064820" w14:textId="5C1B2E45" w:rsidR="0035348F" w:rsidRDefault="0035348F"/>
    <w:p w14:paraId="1DCF05ED" w14:textId="77777777" w:rsidR="0035348F" w:rsidRDefault="0035348F"/>
    <w:p w14:paraId="20541B50" w14:textId="210CA3C4" w:rsidR="0035348F" w:rsidRDefault="0035348F"/>
    <w:p w14:paraId="3FC3B9AE" w14:textId="4A359F34" w:rsidR="0035348F" w:rsidRDefault="0035348F"/>
    <w:p w14:paraId="55A529C6" w14:textId="6C44B400" w:rsidR="0035348F" w:rsidRDefault="0035348F"/>
    <w:p w14:paraId="10D67C04" w14:textId="3E5DF146" w:rsidR="0035348F" w:rsidRDefault="0035348F"/>
    <w:p w14:paraId="7C970745" w14:textId="5E329B15" w:rsidR="0035348F" w:rsidRDefault="0035348F"/>
    <w:p w14:paraId="74948A50" w14:textId="1B929AAA" w:rsidR="0035348F" w:rsidRDefault="0035348F"/>
    <w:p w14:paraId="4DC8CD14" w14:textId="77777777" w:rsidR="0035348F" w:rsidRDefault="0035348F"/>
    <w:p w14:paraId="0ED9D525" w14:textId="77777777" w:rsidR="0035348F" w:rsidRDefault="0035348F"/>
    <w:p w14:paraId="0FC8E3F5" w14:textId="4B404E20" w:rsidR="0035348F" w:rsidRDefault="0035348F"/>
    <w:p w14:paraId="6154120C" w14:textId="77777777" w:rsidR="0035348F" w:rsidRDefault="0035348F"/>
    <w:p w14:paraId="07599A90" w14:textId="77777777" w:rsidR="0035348F" w:rsidRDefault="0035348F"/>
    <w:p w14:paraId="610C36D8" w14:textId="77777777" w:rsidR="0035348F" w:rsidRDefault="0035348F"/>
    <w:p w14:paraId="336C8DCD" w14:textId="0790DA91" w:rsidR="0035348F" w:rsidRDefault="0035348F"/>
    <w:p w14:paraId="267FA9AC" w14:textId="77777777" w:rsidR="0035348F" w:rsidRDefault="0035348F"/>
    <w:p w14:paraId="403C085E" w14:textId="77777777" w:rsidR="0035348F" w:rsidRDefault="0035348F"/>
    <w:p w14:paraId="29667A47" w14:textId="77777777" w:rsidR="0035348F" w:rsidRDefault="0035348F"/>
    <w:p w14:paraId="1CACA395" w14:textId="77777777" w:rsidR="0035348F" w:rsidRDefault="0035348F"/>
    <w:p w14:paraId="3E9C940D" w14:textId="77777777" w:rsidR="0035348F" w:rsidRDefault="0035348F"/>
    <w:p w14:paraId="4E4F8962" w14:textId="77777777" w:rsidR="0035348F" w:rsidRDefault="0035348F"/>
    <w:p w14:paraId="76A18FFF" w14:textId="5EF85456" w:rsidR="0035348F" w:rsidRDefault="00783C6D">
      <w:r>
        <w:rPr>
          <w:noProof/>
          <w:lang w:val="en-IN" w:eastAsia="en-IN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72EEA8" wp14:editId="17DBEE94">
                <wp:simplePos x="0" y="0"/>
                <wp:positionH relativeFrom="column">
                  <wp:posOffset>-256540</wp:posOffset>
                </wp:positionH>
                <wp:positionV relativeFrom="paragraph">
                  <wp:posOffset>-472411</wp:posOffset>
                </wp:positionV>
                <wp:extent cx="6273198" cy="5167901"/>
                <wp:effectExtent l="0" t="0" r="635" b="1270"/>
                <wp:wrapNone/>
                <wp:docPr id="173394995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198" cy="51679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D9F7EF" w14:textId="77777777" w:rsidR="00783C6D" w:rsidRDefault="00783C6D" w:rsidP="00783C6D">
                            <w:pPr>
                              <w:jc w:val="center"/>
                            </w:pPr>
                          </w:p>
                          <w:p w14:paraId="26096271" w14:textId="76F0F654" w:rsidR="00783C6D" w:rsidRDefault="00783C6D" w:rsidP="00783C6D">
                            <w:pPr>
                              <w:jc w:val="center"/>
                            </w:pPr>
                            <w:r w:rsidRPr="00783C6D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1526E729" wp14:editId="586F8921">
                                  <wp:extent cx="2785244" cy="3786262"/>
                                  <wp:effectExtent l="0" t="0" r="0" b="0"/>
                                  <wp:docPr id="85443091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54430918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85" cy="38103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1261FD" w14:textId="77777777" w:rsidR="00783C6D" w:rsidRDefault="00783C6D" w:rsidP="00783C6D">
                            <w:pPr>
                              <w:jc w:val="center"/>
                            </w:pPr>
                          </w:p>
                          <w:p w14:paraId="4946180D" w14:textId="2AC8F5F6" w:rsidR="00783C6D" w:rsidRDefault="00783C6D" w:rsidP="00783C6D">
                            <w:pPr>
                              <w:ind w:right="34"/>
                              <w:jc w:val="both"/>
                            </w:pPr>
                            <w:r>
                              <w:t>Whole membrane image of the Western blot using anti-GAPDH antibodies of HEK293FT cell extracts. Lane 1, WT HEK293FT cells; lane 2, mock-transfected HEK293FT cells; lane 3, HEK293FT cells expressing murine IGSF3. The boxed area represents the Figure 4E in the manuscript.</w:t>
                            </w:r>
                            <w:r w:rsidRPr="00783C6D">
                              <w:t xml:space="preserve"> Western blot was visualized by using the Azure 500 Imaging System (Azure </w:t>
                            </w:r>
                            <w:r>
                              <w:t>Biosystems).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72EEA8" id="_x0000_s1027" type="#_x0000_t202" style="position:absolute;margin-left:-20.2pt;margin-top:-37.2pt;width:493.95pt;height:406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" fillcolor="white [3201]" stroked="f" strokeweight=".5pt">
                <v:textbox>
                  <w:txbxContent>
                    <w:p w14:paraId="55D9F7EF" w14:textId="77777777" w:rsidR="00783C6D" w:rsidRDefault="00783C6D" w:rsidP="00783C6D">
                      <w:pPr>
                        <w:jc w:val="center"/>
                      </w:pPr>
                    </w:p>
                    <w:p w14:paraId="26096271" w14:textId="76F0F654" w:rsidR="00783C6D" w:rsidRDefault="00783C6D" w:rsidP="00783C6D">
                      <w:pPr>
                        <w:jc w:val="center"/>
                      </w:pPr>
                      <w:r w:rsidRPr="00783C6D">
                        <w:drawing>
                          <wp:inline distT="0" distB="0" distL="0" distR="0" wp14:anchorId="1526E729" wp14:editId="586F8921">
                            <wp:extent cx="2785244" cy="3786262"/>
                            <wp:effectExtent l="0" t="0" r="0" b="0"/>
                            <wp:docPr id="85443091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54430918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2985" cy="38103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1261FD" w14:textId="77777777" w:rsidR="00783C6D" w:rsidRDefault="00783C6D" w:rsidP="00783C6D">
                      <w:pPr>
                        <w:jc w:val="center"/>
                      </w:pPr>
                    </w:p>
                    <w:p w14:paraId="4946180D" w14:textId="2AC8F5F6" w:rsidR="00783C6D" w:rsidRDefault="00783C6D" w:rsidP="00783C6D">
                      <w:pPr>
                        <w:ind w:right="34"/>
                        <w:jc w:val="both"/>
                      </w:pPr>
                      <w:r>
                        <w:t>Whole membrane image of the Western blot using anti-</w:t>
                      </w:r>
                      <w:r>
                        <w:t>GAPDH</w:t>
                      </w:r>
                      <w:r>
                        <w:t xml:space="preserve"> antibodies of HEK293FT cell extracts. Lane 1, WT HEK293FT cells; lane 2, mock-transfected HEK293FT cells; lane 3, HEK293FT cells expressing murine IGSF3. The boxed area represents the Figure 4E in the manuscript.</w:t>
                      </w:r>
                      <w:r w:rsidRPr="00783C6D">
                        <w:t xml:space="preserve"> </w:t>
                      </w:r>
                      <w:r w:rsidRPr="00783C6D">
                        <w:t xml:space="preserve">Western blot was visualized by using the Azure 500 Imaging System (Azure </w:t>
                      </w:r>
                      <w:r>
                        <w:t>Biosystems).</w:t>
                      </w:r>
                    </w:p>
                  </w:txbxContent>
                </v:textbox>
              </v:shape>
            </w:pict>
          </mc:Fallback>
        </mc:AlternateContent>
      </w:r>
    </w:p>
    <w:p w14:paraId="2FC8566D" w14:textId="3E5F0966" w:rsidR="0035348F" w:rsidRDefault="0035348F"/>
    <w:p w14:paraId="5FB790A4" w14:textId="39C6854E" w:rsidR="0035348F" w:rsidRDefault="0035348F"/>
    <w:p w14:paraId="2689730C" w14:textId="0DB4A3B9" w:rsidR="0035348F" w:rsidRDefault="0035348F"/>
    <w:p w14:paraId="232B02BB" w14:textId="442A03EB" w:rsidR="0035348F" w:rsidRDefault="0035348F"/>
    <w:p w14:paraId="60CFFDFB" w14:textId="16C03C32" w:rsidR="0035348F" w:rsidRDefault="0035348F"/>
    <w:p w14:paraId="4F9F06C8" w14:textId="784B0CD7" w:rsidR="0035348F" w:rsidRDefault="0035348F"/>
    <w:p w14:paraId="390A267C" w14:textId="77777777" w:rsidR="0035348F" w:rsidRDefault="0035348F"/>
    <w:p w14:paraId="3E2AC236" w14:textId="4E20E19B" w:rsidR="0035348F" w:rsidRDefault="0035348F"/>
    <w:p w14:paraId="2A2A11C0" w14:textId="30DAA992" w:rsidR="0035348F" w:rsidRDefault="0035348F"/>
    <w:p w14:paraId="7BFB365B" w14:textId="6FCF718E" w:rsidR="0035348F" w:rsidRDefault="0035348F"/>
    <w:p w14:paraId="017EB42D" w14:textId="01923E23" w:rsidR="0035348F" w:rsidRDefault="0035348F"/>
    <w:p w14:paraId="57E60B60" w14:textId="30D08317" w:rsidR="0035348F" w:rsidRDefault="0035348F"/>
    <w:p w14:paraId="0FB25623" w14:textId="3E6A11F2" w:rsidR="0035348F" w:rsidRDefault="0035348F"/>
    <w:p w14:paraId="40452244" w14:textId="39066E3A" w:rsidR="0035348F" w:rsidRDefault="0035348F"/>
    <w:p w14:paraId="23676EBF" w14:textId="12A5B42A" w:rsidR="0035348F" w:rsidRDefault="0035348F"/>
    <w:p w14:paraId="5A5163B5" w14:textId="628D2250" w:rsidR="0035348F" w:rsidRDefault="0035348F"/>
    <w:p w14:paraId="4800E1D6" w14:textId="4524691A" w:rsidR="0035348F" w:rsidRDefault="0035348F"/>
    <w:p w14:paraId="30894BCE" w14:textId="413274E3" w:rsidR="0035348F" w:rsidRDefault="0035348F"/>
    <w:p w14:paraId="63FF3F77" w14:textId="46C17D13" w:rsidR="0035348F" w:rsidRDefault="0035348F"/>
    <w:p w14:paraId="7E72D0A6" w14:textId="74B0D670" w:rsidR="0035348F" w:rsidRDefault="0035348F"/>
    <w:p w14:paraId="5203468B" w14:textId="786AD9B4" w:rsidR="0035348F" w:rsidRDefault="0035348F"/>
    <w:p w14:paraId="00193908" w14:textId="5B4ED353" w:rsidR="0035348F" w:rsidRDefault="0035348F"/>
    <w:p w14:paraId="35F015A7" w14:textId="770A8214" w:rsidR="0035348F" w:rsidRDefault="0035348F"/>
    <w:p w14:paraId="57A07260" w14:textId="1BFC4ACD" w:rsidR="0035348F" w:rsidRDefault="00783C6D">
      <w:r>
        <w:rPr>
          <w:noProof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B2C320" wp14:editId="29C5FA73">
                <wp:simplePos x="0" y="0"/>
                <wp:positionH relativeFrom="column">
                  <wp:posOffset>-73694</wp:posOffset>
                </wp:positionH>
                <wp:positionV relativeFrom="paragraph">
                  <wp:posOffset>158182</wp:posOffset>
                </wp:positionV>
                <wp:extent cx="6056851" cy="5293453"/>
                <wp:effectExtent l="0" t="0" r="1270" b="2540"/>
                <wp:wrapNone/>
                <wp:docPr id="14821789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6851" cy="52934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7C25E" w14:textId="629243C3" w:rsidR="0035348F" w:rsidRDefault="0035348F" w:rsidP="0035348F">
                            <w:pPr>
                              <w:jc w:val="center"/>
                            </w:pPr>
                          </w:p>
                          <w:p w14:paraId="5543B9B6" w14:textId="207B7591" w:rsidR="0035348F" w:rsidRDefault="0035348F" w:rsidP="0035348F">
                            <w:pPr>
                              <w:jc w:val="center"/>
                            </w:pPr>
                            <w:r w:rsidRPr="0035348F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3B5A0E66" wp14:editId="00A75C9C">
                                  <wp:extent cx="5729680" cy="4128450"/>
                                  <wp:effectExtent l="0" t="0" r="0" b="0"/>
                                  <wp:docPr id="15871007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7100778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39366" cy="42074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479CD3" w14:textId="0A43C8BC" w:rsidR="0035348F" w:rsidRDefault="0035348F" w:rsidP="0035348F">
                            <w:pPr>
                              <w:jc w:val="center"/>
                            </w:pPr>
                          </w:p>
                          <w:p w14:paraId="1586E462" w14:textId="60A3E589" w:rsidR="0035348F" w:rsidRDefault="0035348F" w:rsidP="0035348F">
                            <w:pPr>
                              <w:ind w:right="34"/>
                              <w:jc w:val="both"/>
                            </w:pPr>
                            <w:r>
                              <w:t xml:space="preserve">Whole membrane image of the Western blot using anti-IGSF3 antibodies of cerebrum extracts of the P2.5 wildtype (WT), heterozygous (HET), and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Igsf3 </w:t>
                            </w:r>
                            <w:r>
                              <w:t>knockout (KO) pups. The boxed area represents the Figure 4</w:t>
                            </w:r>
                            <w:r w:rsidR="00783C6D">
                              <w:t xml:space="preserve">F </w:t>
                            </w:r>
                            <w:r>
                              <w:t>in the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B2C320" id="_x0000_s1028" type="#_x0000_t202" style="position:absolute;margin-left:-5.8pt;margin-top:12.45pt;width:476.9pt;height:4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" fillcolor="white [3201]" stroked="f" strokeweight=".5pt">
                <v:textbox>
                  <w:txbxContent>
                    <w:p w14:paraId="51F7C25E" w14:textId="629243C3" w:rsidR="0035348F" w:rsidRDefault="0035348F" w:rsidP="0035348F">
                      <w:pPr>
                        <w:jc w:val="center"/>
                      </w:pPr>
                    </w:p>
                    <w:p w14:paraId="5543B9B6" w14:textId="207B7591" w:rsidR="0035348F" w:rsidRDefault="0035348F" w:rsidP="0035348F">
                      <w:pPr>
                        <w:jc w:val="center"/>
                      </w:pPr>
                      <w:r w:rsidRPr="0035348F">
                        <w:rPr>
                          <w:noProof/>
                        </w:rPr>
                        <w:drawing>
                          <wp:inline distT="0" distB="0" distL="0" distR="0" wp14:anchorId="3B5A0E66" wp14:editId="00A75C9C">
                            <wp:extent cx="5729680" cy="4128450"/>
                            <wp:effectExtent l="0" t="0" r="0" b="0"/>
                            <wp:docPr id="158710077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7100778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39366" cy="42074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479CD3" w14:textId="0A43C8BC" w:rsidR="0035348F" w:rsidRDefault="0035348F" w:rsidP="0035348F">
                      <w:pPr>
                        <w:jc w:val="center"/>
                      </w:pPr>
                    </w:p>
                    <w:p w14:paraId="1586E462" w14:textId="60A3E589" w:rsidR="0035348F" w:rsidRDefault="0035348F" w:rsidP="0035348F">
                      <w:pPr>
                        <w:ind w:right="34"/>
                        <w:jc w:val="both"/>
                      </w:pPr>
                      <w:r>
                        <w:t xml:space="preserve">Whole membrane image of the Western blot using anti-IGSF3 antibodies of cerebrum extracts of the P2.5 wildtype (WT), heterozygous (HET), and </w:t>
                      </w:r>
                      <w:r>
                        <w:rPr>
                          <w:i/>
                          <w:iCs/>
                        </w:rPr>
                        <w:t xml:space="preserve">Igsf3 </w:t>
                      </w:r>
                      <w:r>
                        <w:t>knockout (KO) pups. The boxed area represents the Figure 4</w:t>
                      </w:r>
                      <w:r w:rsidR="00783C6D">
                        <w:t xml:space="preserve">F </w:t>
                      </w:r>
                      <w:r>
                        <w:t>in the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519C43AC" w14:textId="7FCF29D7" w:rsidR="0035348F" w:rsidRDefault="0035348F"/>
    <w:p w14:paraId="241D294F" w14:textId="6D703922" w:rsidR="0035348F" w:rsidRDefault="0035348F"/>
    <w:p w14:paraId="13D9FE09" w14:textId="4373785B" w:rsidR="0035348F" w:rsidRDefault="0035348F"/>
    <w:p w14:paraId="0F412979" w14:textId="111A93EF" w:rsidR="0035348F" w:rsidRDefault="0035348F"/>
    <w:p w14:paraId="378AACE8" w14:textId="723187E4" w:rsidR="0035348F" w:rsidRDefault="0035348F"/>
    <w:p w14:paraId="5E895F1A" w14:textId="35225918" w:rsidR="0035348F" w:rsidRDefault="0035348F"/>
    <w:p w14:paraId="7742C59D" w14:textId="77777777" w:rsidR="0035348F" w:rsidRDefault="0035348F"/>
    <w:p w14:paraId="4B48C4AB" w14:textId="3B70D4E0" w:rsidR="0035348F" w:rsidRDefault="0035348F"/>
    <w:p w14:paraId="3F67A2FF" w14:textId="4A2F4821" w:rsidR="0035348F" w:rsidRDefault="0035348F"/>
    <w:p w14:paraId="38DC0950" w14:textId="45DD37BE" w:rsidR="0035348F" w:rsidRDefault="0035348F"/>
    <w:p w14:paraId="71AEDB18" w14:textId="676400DF" w:rsidR="0035348F" w:rsidRDefault="0035348F"/>
    <w:p w14:paraId="26449489" w14:textId="61B568F9" w:rsidR="0035348F" w:rsidRDefault="0035348F"/>
    <w:p w14:paraId="7F57366D" w14:textId="3194875C" w:rsidR="0035348F" w:rsidRDefault="0035348F"/>
    <w:p w14:paraId="7473178D" w14:textId="37D1FFFE" w:rsidR="0035348F" w:rsidRDefault="0035348F"/>
    <w:p w14:paraId="16231A63" w14:textId="42F60A58" w:rsidR="0035348F" w:rsidRDefault="0035348F"/>
    <w:p w14:paraId="3BA07673" w14:textId="4A8BBE01" w:rsidR="0035348F" w:rsidRDefault="0035348F"/>
    <w:p w14:paraId="3BD82244" w14:textId="657728A8" w:rsidR="0035348F" w:rsidRDefault="0035348F"/>
    <w:p w14:paraId="465F217C" w14:textId="5AD3BFEE" w:rsidR="0035348F" w:rsidRDefault="0035348F"/>
    <w:p w14:paraId="38F08CAD" w14:textId="3761FD37" w:rsidR="0035348F" w:rsidRDefault="0035348F"/>
    <w:p w14:paraId="7734AA21" w14:textId="77777777" w:rsidR="0035348F" w:rsidRDefault="0035348F"/>
    <w:p w14:paraId="6694F942" w14:textId="77777777" w:rsidR="0035348F" w:rsidRDefault="0035348F"/>
    <w:p w14:paraId="23098DEA" w14:textId="77777777" w:rsidR="0035348F" w:rsidRDefault="0035348F"/>
    <w:p w14:paraId="5907233B" w14:textId="77777777" w:rsidR="0035348F" w:rsidRDefault="0035348F"/>
    <w:p w14:paraId="72E3D4C5" w14:textId="77777777" w:rsidR="0035348F" w:rsidRDefault="0035348F"/>
    <w:p w14:paraId="5E10AF9E" w14:textId="77777777" w:rsidR="0035348F" w:rsidRDefault="0035348F"/>
    <w:p w14:paraId="24F89690" w14:textId="223453A7" w:rsidR="0035348F" w:rsidRDefault="00783C6D">
      <w:r>
        <w:rPr>
          <w:noProof/>
          <w:lang w:val="en-IN" w:eastAsia="en-IN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969D6A" wp14:editId="07601BE8">
                <wp:simplePos x="0" y="0"/>
                <wp:positionH relativeFrom="column">
                  <wp:posOffset>-195580</wp:posOffset>
                </wp:positionH>
                <wp:positionV relativeFrom="paragraph">
                  <wp:posOffset>-494230</wp:posOffset>
                </wp:positionV>
                <wp:extent cx="6056630" cy="4118610"/>
                <wp:effectExtent l="0" t="0" r="1270" b="0"/>
                <wp:wrapNone/>
                <wp:docPr id="15857077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6630" cy="411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FC4E9" w14:textId="77777777" w:rsidR="0035348F" w:rsidRDefault="0035348F" w:rsidP="0035348F">
                            <w:pPr>
                              <w:jc w:val="center"/>
                            </w:pPr>
                          </w:p>
                          <w:p w14:paraId="76C1D783" w14:textId="327F2409" w:rsidR="0035348F" w:rsidRDefault="0035348F" w:rsidP="0035348F">
                            <w:pPr>
                              <w:jc w:val="center"/>
                            </w:pPr>
                            <w:r w:rsidRPr="0035348F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29649F4" wp14:editId="11009895">
                                  <wp:extent cx="5867400" cy="2933700"/>
                                  <wp:effectExtent l="0" t="0" r="0" b="0"/>
                                  <wp:docPr id="125554526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5545263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7400" cy="2933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75B7A0" w14:textId="77777777" w:rsidR="0035348F" w:rsidRDefault="0035348F" w:rsidP="0035348F">
                            <w:pPr>
                              <w:jc w:val="center"/>
                            </w:pPr>
                          </w:p>
                          <w:p w14:paraId="10123258" w14:textId="7C740674" w:rsidR="0035348F" w:rsidRDefault="0035348F" w:rsidP="0035348F">
                            <w:pPr>
                              <w:ind w:right="34"/>
                              <w:jc w:val="both"/>
                            </w:pPr>
                            <w:r>
                              <w:t xml:space="preserve">Whole membrane image of the Western blot using anti-GAPDH antibodies of cerebrum extracts of the P2.5 wildtype (WT), heterozygous (HET), and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Igsf3 </w:t>
                            </w:r>
                            <w:r>
                              <w:t>knockout (KO) pups. The boxed area represents the Figure 4</w:t>
                            </w:r>
                            <w:r w:rsidR="00783C6D">
                              <w:t>F</w:t>
                            </w:r>
                            <w:r>
                              <w:t xml:space="preserve"> in the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969D6A" id="_x0000_s1029" type="#_x0000_t202" style="position:absolute;margin-left:-15.4pt;margin-top:-38.9pt;width:476.9pt;height:32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" fillcolor="white [3201]" stroked="f" strokeweight=".5pt">
                <v:textbox>
                  <w:txbxContent>
                    <w:p w14:paraId="0DCFC4E9" w14:textId="77777777" w:rsidR="0035348F" w:rsidRDefault="0035348F" w:rsidP="0035348F">
                      <w:pPr>
                        <w:jc w:val="center"/>
                      </w:pPr>
                    </w:p>
                    <w:p w14:paraId="76C1D783" w14:textId="327F2409" w:rsidR="0035348F" w:rsidRDefault="0035348F" w:rsidP="0035348F">
                      <w:pPr>
                        <w:jc w:val="center"/>
                      </w:pPr>
                      <w:r w:rsidRPr="0035348F">
                        <w:rPr>
                          <w:noProof/>
                        </w:rPr>
                        <w:drawing>
                          <wp:inline distT="0" distB="0" distL="0" distR="0" wp14:anchorId="529649F4" wp14:editId="11009895">
                            <wp:extent cx="5867400" cy="2933700"/>
                            <wp:effectExtent l="0" t="0" r="0" b="0"/>
                            <wp:docPr id="125554526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5545263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67400" cy="2933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75B7A0" w14:textId="77777777" w:rsidR="0035348F" w:rsidRDefault="0035348F" w:rsidP="0035348F">
                      <w:pPr>
                        <w:jc w:val="center"/>
                      </w:pPr>
                    </w:p>
                    <w:p w14:paraId="10123258" w14:textId="7C740674" w:rsidR="0035348F" w:rsidRDefault="0035348F" w:rsidP="0035348F">
                      <w:pPr>
                        <w:ind w:right="34"/>
                        <w:jc w:val="both"/>
                      </w:pPr>
                      <w:r>
                        <w:t xml:space="preserve">Whole membrane image of the Western blot using anti-GAPDH antibodies of cerebrum extracts of the P2.5 wildtype (WT), heterozygous (HET), and </w:t>
                      </w:r>
                      <w:r>
                        <w:rPr>
                          <w:i/>
                          <w:iCs/>
                        </w:rPr>
                        <w:t xml:space="preserve">Igsf3 </w:t>
                      </w:r>
                      <w:r>
                        <w:t>knockout (KO) pups. The boxed area represents the Figure 4</w:t>
                      </w:r>
                      <w:r w:rsidR="00783C6D">
                        <w:t>F</w:t>
                      </w:r>
                      <w:r>
                        <w:t xml:space="preserve"> in the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056DC40D" w14:textId="408ADD9B" w:rsidR="0035348F" w:rsidRDefault="0035348F"/>
    <w:p w14:paraId="22F97EB4" w14:textId="02C50355" w:rsidR="0035348F" w:rsidRDefault="0035348F"/>
    <w:p w14:paraId="09F1D352" w14:textId="127B1FCE" w:rsidR="0035348F" w:rsidRDefault="0035348F"/>
    <w:p w14:paraId="6B19F07F" w14:textId="54166AB1" w:rsidR="0035348F" w:rsidRDefault="0035348F"/>
    <w:p w14:paraId="695F0EEE" w14:textId="72A0E9C0" w:rsidR="000140A5" w:rsidRDefault="000140A5"/>
    <w:p w14:paraId="0C7BB44D" w14:textId="3EEC6F65" w:rsidR="000140A5" w:rsidRDefault="000140A5"/>
    <w:p w14:paraId="789CCED8" w14:textId="4C8D4507" w:rsidR="000140A5" w:rsidRDefault="000140A5"/>
    <w:p w14:paraId="5DB89F6A" w14:textId="2991DECC" w:rsidR="000140A5" w:rsidRDefault="000140A5"/>
    <w:p w14:paraId="3FEC46EC" w14:textId="08079A7B" w:rsidR="000140A5" w:rsidRDefault="000140A5"/>
    <w:p w14:paraId="7E1BA8E8" w14:textId="0CB9D7ED" w:rsidR="000140A5" w:rsidRDefault="000140A5"/>
    <w:p w14:paraId="5970214B" w14:textId="2DDD2D0F" w:rsidR="000140A5" w:rsidRDefault="000140A5"/>
    <w:p w14:paraId="2B448C41" w14:textId="15D28054" w:rsidR="000140A5" w:rsidRDefault="000140A5"/>
    <w:p w14:paraId="52C033C6" w14:textId="570C77B9" w:rsidR="000140A5" w:rsidRDefault="000140A5"/>
    <w:p w14:paraId="3351859B" w14:textId="0381A30F" w:rsidR="000140A5" w:rsidRDefault="000140A5"/>
    <w:p w14:paraId="02FCE6A9" w14:textId="571A7DA7" w:rsidR="000140A5" w:rsidRDefault="000140A5"/>
    <w:p w14:paraId="435856AC" w14:textId="77777777" w:rsidR="000140A5" w:rsidRDefault="000140A5"/>
    <w:p w14:paraId="74DD91C8" w14:textId="4F2DCE96" w:rsidR="000140A5" w:rsidRDefault="000140A5"/>
    <w:p w14:paraId="5B5C4B9B" w14:textId="77777777" w:rsidR="000140A5" w:rsidRDefault="000140A5"/>
    <w:p w14:paraId="2A067BEC" w14:textId="77777777" w:rsidR="000140A5" w:rsidRDefault="000140A5"/>
    <w:p w14:paraId="2CC85457" w14:textId="77777777" w:rsidR="000140A5" w:rsidRDefault="000140A5"/>
    <w:p w14:paraId="0423ED82" w14:textId="4BA817BF" w:rsidR="000140A5" w:rsidRDefault="00783C6D">
      <w:r>
        <w:rPr>
          <w:noProof/>
          <w:lang w:val="en-IN" w:eastAsia="en-IN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7BF3F8" wp14:editId="78DB548F">
                <wp:simplePos x="0" y="0"/>
                <wp:positionH relativeFrom="column">
                  <wp:posOffset>-74295</wp:posOffset>
                </wp:positionH>
                <wp:positionV relativeFrom="paragraph">
                  <wp:posOffset>85725</wp:posOffset>
                </wp:positionV>
                <wp:extent cx="6056630" cy="5251450"/>
                <wp:effectExtent l="0" t="0" r="1270" b="6350"/>
                <wp:wrapNone/>
                <wp:docPr id="17923465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6630" cy="525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D0555" w14:textId="77777777" w:rsidR="0035348F" w:rsidRDefault="0035348F" w:rsidP="0035348F">
                            <w:pPr>
                              <w:jc w:val="center"/>
                            </w:pPr>
                          </w:p>
                          <w:p w14:paraId="242284A4" w14:textId="10CE868C" w:rsidR="0035348F" w:rsidRDefault="00895254" w:rsidP="0035348F">
                            <w:pPr>
                              <w:jc w:val="center"/>
                            </w:pPr>
                            <w:r w:rsidRPr="00895254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5E0C7104" wp14:editId="2BD3DEF2">
                                  <wp:extent cx="4664468" cy="4096620"/>
                                  <wp:effectExtent l="0" t="0" r="0" b="5715"/>
                                  <wp:docPr id="1177795558" name="Picture 1" descr="A close-up of a tes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7795558" name="Picture 1" descr="A close-up of a tes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81798" cy="41118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475DAB" w14:textId="77777777" w:rsidR="0035348F" w:rsidRDefault="0035348F" w:rsidP="0035348F">
                            <w:pPr>
                              <w:jc w:val="center"/>
                            </w:pPr>
                          </w:p>
                          <w:p w14:paraId="5BE15E02" w14:textId="7A1CC313" w:rsidR="0035348F" w:rsidRDefault="0035348F" w:rsidP="0035348F">
                            <w:pPr>
                              <w:ind w:right="34"/>
                              <w:jc w:val="both"/>
                            </w:pPr>
                            <w:r>
                              <w:t xml:space="preserve">Whole membrane image of the Western blot using anti-NCAM1 antibodies of cerebrum extracts of the P2.5 wildtype (WT), heterozygous (HET), and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Igsf3 </w:t>
                            </w:r>
                            <w:r>
                              <w:t>knockout (KO) pups. The boxed area represents the Figure 7E in the manuscript.</w:t>
                            </w:r>
                            <w:r w:rsidR="00783C6D">
                              <w:t xml:space="preserve"> </w:t>
                            </w:r>
                            <w:r w:rsidR="00783C6D" w:rsidRPr="00783C6D">
                              <w:t xml:space="preserve">Western blot was visualized by using the </w:t>
                            </w:r>
                            <w:r w:rsidR="00783C6D">
                              <w:t>Odyssey imaging system</w:t>
                            </w:r>
                            <w:r w:rsidR="00783C6D" w:rsidRPr="00783C6D">
                              <w:t xml:space="preserve"> (</w:t>
                            </w:r>
                            <w:proofErr w:type="spellStart"/>
                            <w:r w:rsidR="00783C6D">
                              <w:t>LiCOR</w:t>
                            </w:r>
                            <w:proofErr w:type="spellEnd"/>
                            <w:r w:rsidR="00783C6D">
                              <w:t>).</w:t>
                            </w:r>
                          </w:p>
                          <w:p w14:paraId="47DA156C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58FE3FF9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0445678F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7A4228A0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214EAB93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739E4288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425952E0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173FE7FE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4C131B21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11DC6FDC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  <w:p w14:paraId="593208AC" w14:textId="77777777" w:rsidR="0035348F" w:rsidRDefault="0035348F" w:rsidP="0035348F">
                            <w:pPr>
                              <w:ind w:right="34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7BF3F8" id="_x0000_s1030" type="#_x0000_t202" style="position:absolute;margin-left:-5.85pt;margin-top:6.75pt;width:476.9pt;height:4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" fillcolor="white [3201]" stroked="f" strokeweight=".5pt">
                <v:textbox>
                  <w:txbxContent>
                    <w:p w14:paraId="72DD0555" w14:textId="77777777" w:rsidR="0035348F" w:rsidRDefault="0035348F" w:rsidP="0035348F">
                      <w:pPr>
                        <w:jc w:val="center"/>
                      </w:pPr>
                    </w:p>
                    <w:p w14:paraId="242284A4" w14:textId="10CE868C" w:rsidR="0035348F" w:rsidRDefault="00895254" w:rsidP="0035348F">
                      <w:pPr>
                        <w:jc w:val="center"/>
                      </w:pPr>
                      <w:r w:rsidRPr="00895254">
                        <w:drawing>
                          <wp:inline distT="0" distB="0" distL="0" distR="0" wp14:anchorId="5E0C7104" wp14:editId="2BD3DEF2">
                            <wp:extent cx="4664468" cy="4096620"/>
                            <wp:effectExtent l="0" t="0" r="0" b="5715"/>
                            <wp:docPr id="1177795558" name="Picture 1" descr="A close-up of a tes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77795558" name="Picture 1" descr="A close-up of a test&#10;&#10;Description automatically generated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81798" cy="41118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475DAB" w14:textId="77777777" w:rsidR="0035348F" w:rsidRDefault="0035348F" w:rsidP="0035348F">
                      <w:pPr>
                        <w:jc w:val="center"/>
                      </w:pPr>
                    </w:p>
                    <w:p w14:paraId="5BE15E02" w14:textId="7A1CC313" w:rsidR="0035348F" w:rsidRDefault="0035348F" w:rsidP="0035348F">
                      <w:pPr>
                        <w:ind w:right="34"/>
                        <w:jc w:val="both"/>
                      </w:pPr>
                      <w:r>
                        <w:t xml:space="preserve">Whole membrane image of the Western blot using anti-NCAM1 antibodies of cerebrum extracts of the P2.5 wildtype (WT), heterozygous (HET), and </w:t>
                      </w:r>
                      <w:r>
                        <w:rPr>
                          <w:i/>
                          <w:iCs/>
                        </w:rPr>
                        <w:t xml:space="preserve">Igsf3 </w:t>
                      </w:r>
                      <w:r>
                        <w:t>knockout (KO) pups. The boxed area represents the Figure 7E in the manuscript.</w:t>
                      </w:r>
                      <w:r w:rsidR="00783C6D">
                        <w:t xml:space="preserve"> </w:t>
                      </w:r>
                      <w:r w:rsidR="00783C6D" w:rsidRPr="00783C6D">
                        <w:t xml:space="preserve">Western blot was visualized by using the </w:t>
                      </w:r>
                      <w:r w:rsidR="00783C6D">
                        <w:t>Odyssey imaging system</w:t>
                      </w:r>
                      <w:r w:rsidR="00783C6D" w:rsidRPr="00783C6D">
                        <w:t xml:space="preserve"> (</w:t>
                      </w:r>
                      <w:proofErr w:type="spellStart"/>
                      <w:r w:rsidR="00783C6D">
                        <w:t>LiCOR</w:t>
                      </w:r>
                      <w:proofErr w:type="spellEnd"/>
                      <w:r w:rsidR="00783C6D">
                        <w:t>).</w:t>
                      </w:r>
                    </w:p>
                    <w:p w14:paraId="47DA156C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58FE3FF9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0445678F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7A4228A0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214EAB93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739E4288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425952E0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173FE7FE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4C131B21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11DC6FDC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  <w:p w14:paraId="593208AC" w14:textId="77777777" w:rsidR="0035348F" w:rsidRDefault="0035348F" w:rsidP="0035348F">
                      <w:pPr>
                        <w:ind w:right="34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547BE5D7" w14:textId="35AC9998" w:rsidR="000140A5" w:rsidRDefault="000140A5"/>
    <w:p w14:paraId="53F80961" w14:textId="2D8609D2" w:rsidR="000140A5" w:rsidRDefault="000140A5"/>
    <w:p w14:paraId="4721A40F" w14:textId="135DA57F" w:rsidR="000140A5" w:rsidRDefault="000140A5"/>
    <w:p w14:paraId="3A15328E" w14:textId="77777777" w:rsidR="000140A5" w:rsidRDefault="000140A5"/>
    <w:p w14:paraId="133FC592" w14:textId="4A140A98" w:rsidR="000140A5" w:rsidRDefault="000140A5"/>
    <w:p w14:paraId="45140BA9" w14:textId="3C162BD2" w:rsidR="000140A5" w:rsidRDefault="000140A5"/>
    <w:p w14:paraId="5F9D958E" w14:textId="1991435E" w:rsidR="000140A5" w:rsidRDefault="000140A5"/>
    <w:p w14:paraId="1E4088F5" w14:textId="77777777" w:rsidR="000140A5" w:rsidRDefault="000140A5"/>
    <w:p w14:paraId="337095DA" w14:textId="0A93659A" w:rsidR="000140A5" w:rsidRDefault="000140A5"/>
    <w:p w14:paraId="6523A253" w14:textId="77777777" w:rsidR="000140A5" w:rsidRDefault="000140A5"/>
    <w:p w14:paraId="4BE34C5B" w14:textId="4AE0C42F" w:rsidR="000140A5" w:rsidRDefault="000140A5"/>
    <w:p w14:paraId="79A0EE8B" w14:textId="77777777" w:rsidR="000140A5" w:rsidRDefault="000140A5"/>
    <w:p w14:paraId="5D482335" w14:textId="77777777" w:rsidR="000140A5" w:rsidRDefault="000140A5"/>
    <w:p w14:paraId="24BBFE93" w14:textId="77777777" w:rsidR="000140A5" w:rsidRDefault="000140A5"/>
    <w:p w14:paraId="436B9F32" w14:textId="20F751CF" w:rsidR="000140A5" w:rsidRDefault="000140A5"/>
    <w:p w14:paraId="7886C803" w14:textId="2ECD0BFD" w:rsidR="000140A5" w:rsidRDefault="000140A5"/>
    <w:p w14:paraId="45F8A6EA" w14:textId="77777777" w:rsidR="000140A5" w:rsidRDefault="000140A5"/>
    <w:p w14:paraId="75560BC9" w14:textId="77777777" w:rsidR="000140A5" w:rsidRDefault="000140A5"/>
    <w:p w14:paraId="3A80540B" w14:textId="77777777" w:rsidR="000140A5" w:rsidRDefault="000140A5"/>
    <w:p w14:paraId="6DCC347D" w14:textId="77777777" w:rsidR="000140A5" w:rsidRDefault="000140A5"/>
    <w:p w14:paraId="6EAD6136" w14:textId="3FCA986F" w:rsidR="000140A5" w:rsidRDefault="000140A5"/>
    <w:p w14:paraId="5729430A" w14:textId="7BD3A24F" w:rsidR="000140A5" w:rsidRDefault="000140A5"/>
    <w:p w14:paraId="7644E2A6" w14:textId="36AFF537" w:rsidR="000140A5" w:rsidRDefault="000140A5"/>
    <w:p w14:paraId="69BF19AB" w14:textId="77777777" w:rsidR="000140A5" w:rsidRDefault="000140A5"/>
    <w:p w14:paraId="72EBD62A" w14:textId="1C490405" w:rsidR="000140A5" w:rsidRDefault="000140A5"/>
    <w:p w14:paraId="4E523DB9" w14:textId="27BBF20A" w:rsidR="000140A5" w:rsidRDefault="000140A5"/>
    <w:p w14:paraId="37A904FD" w14:textId="77777777" w:rsidR="000140A5" w:rsidRDefault="000140A5"/>
    <w:p w14:paraId="7C0C7FBD" w14:textId="77777777" w:rsidR="000140A5" w:rsidRDefault="000140A5"/>
    <w:p w14:paraId="7C3D0D76" w14:textId="2CFB1A74" w:rsidR="000140A5" w:rsidRDefault="00783C6D">
      <w:r>
        <w:rPr>
          <w:noProof/>
          <w:lang w:val="en-IN" w:eastAsia="en-IN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8F966E" wp14:editId="2ABDAFE4">
                <wp:simplePos x="0" y="0"/>
                <wp:positionH relativeFrom="column">
                  <wp:posOffset>-186690</wp:posOffset>
                </wp:positionH>
                <wp:positionV relativeFrom="paragraph">
                  <wp:posOffset>-107950</wp:posOffset>
                </wp:positionV>
                <wp:extent cx="5958840" cy="5251508"/>
                <wp:effectExtent l="0" t="0" r="0" b="6350"/>
                <wp:wrapNone/>
                <wp:docPr id="2836230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52515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0EB58B" w14:textId="77777777" w:rsidR="0035348F" w:rsidRPr="00B001E1" w:rsidRDefault="0035348F" w:rsidP="0035348F">
                            <w:pPr>
                              <w:jc w:val="center"/>
                            </w:pPr>
                          </w:p>
                          <w:p w14:paraId="165796C1" w14:textId="2C438616" w:rsidR="0035348F" w:rsidRPr="00B001E1" w:rsidRDefault="0035348F" w:rsidP="0035348F">
                            <w:pPr>
                              <w:jc w:val="center"/>
                            </w:pPr>
                            <w:r w:rsidRPr="00B001E1"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357BBEA1" wp14:editId="25F8DD2B">
                                  <wp:extent cx="5867400" cy="3875405"/>
                                  <wp:effectExtent l="0" t="0" r="0" b="0"/>
                                  <wp:docPr id="126493940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4939409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67400" cy="38754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3F1AE4" w14:textId="77777777" w:rsidR="0035348F" w:rsidRPr="00B001E1" w:rsidRDefault="0035348F" w:rsidP="0035348F">
                            <w:pPr>
                              <w:jc w:val="center"/>
                            </w:pPr>
                          </w:p>
                          <w:p w14:paraId="44F7802F" w14:textId="3C74B5F3" w:rsidR="0035348F" w:rsidRPr="00B001E1" w:rsidRDefault="0035348F" w:rsidP="0035348F">
                            <w:pPr>
                              <w:ind w:right="34"/>
                              <w:jc w:val="both"/>
                            </w:pPr>
                            <w:r w:rsidRPr="00B001E1">
                              <w:t xml:space="preserve">Whole membrane image of the Western blot using anti-GADH antibodies of cerebrum extracts of the P2.5 wildtype (WT), </w:t>
                            </w:r>
                            <w:bookmarkStart w:id="0" w:name="_GoBack"/>
                            <w:bookmarkEnd w:id="0"/>
                            <w:r w:rsidRPr="00B001E1">
                              <w:t xml:space="preserve">heterozygous (HET), and </w:t>
                            </w:r>
                            <w:r w:rsidRPr="00B001E1">
                              <w:rPr>
                                <w:i/>
                                <w:iCs/>
                              </w:rPr>
                              <w:t xml:space="preserve">Igsf3 </w:t>
                            </w:r>
                            <w:r w:rsidRPr="00B001E1">
                              <w:t>knockout (KO) pups. The boxed area represents the Figure 7E in the manuscript.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F966E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-14.7pt;margin-top:-8.5pt;width:469.2pt;height:4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" fillcolor="white [3201]" stroked="f" strokeweight=".5pt">
                <v:textbox>
                  <w:txbxContent>
                    <w:p w14:paraId="730EB58B" w14:textId="77777777" w:rsidR="0035348F" w:rsidRPr="00B001E1" w:rsidRDefault="0035348F" w:rsidP="0035348F">
                      <w:pPr>
                        <w:jc w:val="center"/>
                      </w:pPr>
                    </w:p>
                    <w:p w14:paraId="165796C1" w14:textId="2C438616" w:rsidR="0035348F" w:rsidRPr="00B001E1" w:rsidRDefault="0035348F" w:rsidP="0035348F">
                      <w:pPr>
                        <w:jc w:val="center"/>
                      </w:pPr>
                      <w:r w:rsidRPr="00B001E1"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357BBEA1" wp14:editId="25F8DD2B">
                            <wp:extent cx="5867400" cy="3875405"/>
                            <wp:effectExtent l="0" t="0" r="0" b="0"/>
                            <wp:docPr id="126493940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4939409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67400" cy="38754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3F1AE4" w14:textId="77777777" w:rsidR="0035348F" w:rsidRPr="00B001E1" w:rsidRDefault="0035348F" w:rsidP="0035348F">
                      <w:pPr>
                        <w:jc w:val="center"/>
                      </w:pPr>
                    </w:p>
                    <w:p w14:paraId="44F7802F" w14:textId="3C74B5F3" w:rsidR="0035348F" w:rsidRPr="00B001E1" w:rsidRDefault="0035348F" w:rsidP="0035348F">
                      <w:pPr>
                        <w:ind w:right="34"/>
                        <w:jc w:val="both"/>
                      </w:pPr>
                      <w:r w:rsidRPr="00B001E1">
                        <w:t xml:space="preserve">Whole membrane image of the Western blot using anti-GADH antibodies of cerebrum extracts of the P2.5 wildtype (WT), </w:t>
                      </w:r>
                      <w:bookmarkStart w:id="1" w:name="_GoBack"/>
                      <w:bookmarkEnd w:id="1"/>
                      <w:r w:rsidRPr="00B001E1">
                        <w:t xml:space="preserve">heterozygous (HET), and </w:t>
                      </w:r>
                      <w:r w:rsidRPr="00B001E1">
                        <w:rPr>
                          <w:i/>
                          <w:iCs/>
                        </w:rPr>
                        <w:t xml:space="preserve">Igsf3 </w:t>
                      </w:r>
                      <w:r w:rsidRPr="00B001E1">
                        <w:t>knockout (KO) pups. The boxed area represents the Figure 7E in the manuscript.</w:t>
                      </w:r>
                    </w:p>
                  </w:txbxContent>
                </v:textbox>
              </v:shape>
            </w:pict>
          </mc:Fallback>
        </mc:AlternateContent>
      </w:r>
    </w:p>
    <w:p w14:paraId="5538A664" w14:textId="0974CAA4" w:rsidR="000140A5" w:rsidRDefault="000140A5"/>
    <w:p w14:paraId="2CDF6D14" w14:textId="330FA465" w:rsidR="000140A5" w:rsidRDefault="000140A5"/>
    <w:p w14:paraId="49142854" w14:textId="1D56AC55" w:rsidR="000140A5" w:rsidRDefault="000140A5"/>
    <w:p w14:paraId="55E5FAA0" w14:textId="2DC88D60" w:rsidR="000140A5" w:rsidRDefault="000140A5"/>
    <w:p w14:paraId="2FBD09C4" w14:textId="2DD8CE55" w:rsidR="000140A5" w:rsidRDefault="000140A5"/>
    <w:p w14:paraId="7EAA4C26" w14:textId="69E216A6" w:rsidR="000140A5" w:rsidRDefault="000140A5"/>
    <w:p w14:paraId="19324A1C" w14:textId="2D16055A" w:rsidR="000140A5" w:rsidRDefault="000140A5"/>
    <w:p w14:paraId="02AE480C" w14:textId="095214F8" w:rsidR="0035348F" w:rsidRDefault="0035348F"/>
    <w:sectPr w:rsidR="0035348F">
      <w:footerReference w:type="even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CAA33" w14:textId="77777777" w:rsidR="006C036A" w:rsidRDefault="006C036A" w:rsidP="0035348F">
      <w:r>
        <w:separator/>
      </w:r>
    </w:p>
  </w:endnote>
  <w:endnote w:type="continuationSeparator" w:id="0">
    <w:p w14:paraId="6DFB5CB2" w14:textId="77777777" w:rsidR="006C036A" w:rsidRDefault="006C036A" w:rsidP="0035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1108529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AFB6077" w14:textId="4CA366B7" w:rsidR="0035348F" w:rsidRDefault="0035348F" w:rsidP="00D63CE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6A7AF1" w14:textId="77777777" w:rsidR="0035348F" w:rsidRDefault="0035348F" w:rsidP="0035348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186987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2E5B3A" w14:textId="4828F17B" w:rsidR="0035348F" w:rsidRDefault="0035348F" w:rsidP="00D63CE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001E1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5585D44C" w14:textId="77777777" w:rsidR="0035348F" w:rsidRDefault="0035348F" w:rsidP="003534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644FA" w14:textId="77777777" w:rsidR="006C036A" w:rsidRDefault="006C036A" w:rsidP="0035348F">
      <w:r>
        <w:separator/>
      </w:r>
    </w:p>
  </w:footnote>
  <w:footnote w:type="continuationSeparator" w:id="0">
    <w:p w14:paraId="0B048C8B" w14:textId="77777777" w:rsidR="006C036A" w:rsidRDefault="006C036A" w:rsidP="00353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86"/>
    <w:rsid w:val="0001316C"/>
    <w:rsid w:val="000140A5"/>
    <w:rsid w:val="00015726"/>
    <w:rsid w:val="000326E9"/>
    <w:rsid w:val="00054D05"/>
    <w:rsid w:val="00091D5A"/>
    <w:rsid w:val="0009328E"/>
    <w:rsid w:val="000A7128"/>
    <w:rsid w:val="000C4BE7"/>
    <w:rsid w:val="000E3380"/>
    <w:rsid w:val="00115823"/>
    <w:rsid w:val="001229A4"/>
    <w:rsid w:val="00145193"/>
    <w:rsid w:val="00145FD2"/>
    <w:rsid w:val="001520FB"/>
    <w:rsid w:val="00195749"/>
    <w:rsid w:val="001C3956"/>
    <w:rsid w:val="001C7B1C"/>
    <w:rsid w:val="001D000A"/>
    <w:rsid w:val="001D03BB"/>
    <w:rsid w:val="001E224E"/>
    <w:rsid w:val="00252E32"/>
    <w:rsid w:val="00284E4F"/>
    <w:rsid w:val="00287AC6"/>
    <w:rsid w:val="002D2C50"/>
    <w:rsid w:val="002E49DF"/>
    <w:rsid w:val="00327C94"/>
    <w:rsid w:val="00342B1F"/>
    <w:rsid w:val="00347790"/>
    <w:rsid w:val="0035348F"/>
    <w:rsid w:val="00354259"/>
    <w:rsid w:val="00356040"/>
    <w:rsid w:val="00373A6D"/>
    <w:rsid w:val="00376C47"/>
    <w:rsid w:val="003870D5"/>
    <w:rsid w:val="003B1B5F"/>
    <w:rsid w:val="004037F0"/>
    <w:rsid w:val="00454227"/>
    <w:rsid w:val="00456684"/>
    <w:rsid w:val="00475C59"/>
    <w:rsid w:val="00481368"/>
    <w:rsid w:val="004A7F3D"/>
    <w:rsid w:val="0050472E"/>
    <w:rsid w:val="005273B2"/>
    <w:rsid w:val="005319A3"/>
    <w:rsid w:val="00557BBD"/>
    <w:rsid w:val="005871B4"/>
    <w:rsid w:val="00595288"/>
    <w:rsid w:val="005C2D94"/>
    <w:rsid w:val="005E1A1D"/>
    <w:rsid w:val="005F3971"/>
    <w:rsid w:val="006222E5"/>
    <w:rsid w:val="0066632F"/>
    <w:rsid w:val="00697286"/>
    <w:rsid w:val="006A588E"/>
    <w:rsid w:val="006A69FD"/>
    <w:rsid w:val="006C036A"/>
    <w:rsid w:val="006E12E9"/>
    <w:rsid w:val="006E3C2D"/>
    <w:rsid w:val="00706C3B"/>
    <w:rsid w:val="007149CE"/>
    <w:rsid w:val="007207DA"/>
    <w:rsid w:val="00726479"/>
    <w:rsid w:val="00736480"/>
    <w:rsid w:val="007727EF"/>
    <w:rsid w:val="007727F7"/>
    <w:rsid w:val="00783C6D"/>
    <w:rsid w:val="007878A7"/>
    <w:rsid w:val="007B3E67"/>
    <w:rsid w:val="007C11F7"/>
    <w:rsid w:val="007C691E"/>
    <w:rsid w:val="007F3978"/>
    <w:rsid w:val="008639FF"/>
    <w:rsid w:val="00870259"/>
    <w:rsid w:val="00873863"/>
    <w:rsid w:val="0087577E"/>
    <w:rsid w:val="00895254"/>
    <w:rsid w:val="008B7F24"/>
    <w:rsid w:val="008C6ADB"/>
    <w:rsid w:val="008D292F"/>
    <w:rsid w:val="00903C26"/>
    <w:rsid w:val="00907132"/>
    <w:rsid w:val="00907512"/>
    <w:rsid w:val="009506B6"/>
    <w:rsid w:val="00971BA6"/>
    <w:rsid w:val="00975338"/>
    <w:rsid w:val="009779B2"/>
    <w:rsid w:val="009A2158"/>
    <w:rsid w:val="009A2192"/>
    <w:rsid w:val="009B1E8A"/>
    <w:rsid w:val="00A03AAF"/>
    <w:rsid w:val="00A12A9E"/>
    <w:rsid w:val="00A3376F"/>
    <w:rsid w:val="00A35929"/>
    <w:rsid w:val="00A7036C"/>
    <w:rsid w:val="00A81D46"/>
    <w:rsid w:val="00A87626"/>
    <w:rsid w:val="00A92450"/>
    <w:rsid w:val="00AB3BBF"/>
    <w:rsid w:val="00AD3E31"/>
    <w:rsid w:val="00AD7E12"/>
    <w:rsid w:val="00AF7710"/>
    <w:rsid w:val="00AF7A76"/>
    <w:rsid w:val="00B001E1"/>
    <w:rsid w:val="00B0225D"/>
    <w:rsid w:val="00B74442"/>
    <w:rsid w:val="00B80452"/>
    <w:rsid w:val="00B90A2E"/>
    <w:rsid w:val="00BA6918"/>
    <w:rsid w:val="00BB6A15"/>
    <w:rsid w:val="00C134E1"/>
    <w:rsid w:val="00C22FC6"/>
    <w:rsid w:val="00C34050"/>
    <w:rsid w:val="00C44893"/>
    <w:rsid w:val="00C6066F"/>
    <w:rsid w:val="00C85504"/>
    <w:rsid w:val="00C931A0"/>
    <w:rsid w:val="00CB1456"/>
    <w:rsid w:val="00CD1953"/>
    <w:rsid w:val="00D52B99"/>
    <w:rsid w:val="00D810B8"/>
    <w:rsid w:val="00DB1BDE"/>
    <w:rsid w:val="00DB30F7"/>
    <w:rsid w:val="00DB3EF6"/>
    <w:rsid w:val="00DB68FC"/>
    <w:rsid w:val="00DD15FA"/>
    <w:rsid w:val="00DD6DCA"/>
    <w:rsid w:val="00E16799"/>
    <w:rsid w:val="00E16D6E"/>
    <w:rsid w:val="00E8137D"/>
    <w:rsid w:val="00E96C00"/>
    <w:rsid w:val="00EA6A69"/>
    <w:rsid w:val="00EA72D9"/>
    <w:rsid w:val="00ED438A"/>
    <w:rsid w:val="00ED46E4"/>
    <w:rsid w:val="00EF5731"/>
    <w:rsid w:val="00F163E8"/>
    <w:rsid w:val="00F53C2B"/>
    <w:rsid w:val="00F6086B"/>
    <w:rsid w:val="00F60C6D"/>
    <w:rsid w:val="00FA53AF"/>
    <w:rsid w:val="00FB43D8"/>
    <w:rsid w:val="00FC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8C823"/>
  <w15:chartTrackingRefBased/>
  <w15:docId w15:val="{E3E53189-B099-5749-ABC4-31F0231B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a-E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286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534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48F"/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53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image" Target="media/image4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30.emf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image" Target="media/image5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0.e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4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353916F-2901-404F-9560-57B3BACE8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Pirjo Laakkonen</dc:creator>
  <cp:keywords/>
  <dc:description/>
  <cp:lastModifiedBy>Dhanalakshmi Vairavan</cp:lastModifiedBy>
  <cp:revision>3</cp:revision>
  <dcterms:created xsi:type="dcterms:W3CDTF">2023-09-02T11:46:00Z</dcterms:created>
  <dcterms:modified xsi:type="dcterms:W3CDTF">2023-10-04T04:20:00Z</dcterms:modified>
</cp:coreProperties>
</file>