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6D3F3" w14:textId="2B5BCD1B" w:rsidR="0030135B" w:rsidRPr="006375E2" w:rsidRDefault="0030135B" w:rsidP="0030135B">
      <w:pPr>
        <w:rPr>
          <w:rFonts w:ascii="Tahoma" w:hAnsi="Tahoma" w:cs="Tahoma"/>
          <w:sz w:val="20"/>
          <w:szCs w:val="20"/>
          <w:lang w:val="en-US"/>
        </w:rPr>
      </w:pPr>
      <w:r w:rsidRPr="006375E2">
        <w:rPr>
          <w:rFonts w:ascii="Tahoma" w:hAnsi="Tahoma" w:cs="Tahoma"/>
          <w:sz w:val="20"/>
          <w:szCs w:val="20"/>
          <w:lang w:val="en-US"/>
        </w:rPr>
        <w:t xml:space="preserve">Supplementary material: </w:t>
      </w:r>
      <w:r w:rsidR="00023E2C" w:rsidRPr="00023E2C">
        <w:rPr>
          <w:rFonts w:ascii="Tahoma" w:hAnsi="Tahoma" w:cs="Tahoma"/>
          <w:sz w:val="20"/>
          <w:szCs w:val="20"/>
          <w:lang w:val="en-US"/>
        </w:rPr>
        <w:t xml:space="preserve">Exploring COVID-19 Conspiracy Theories: Education, Religiosity, Trust in Scientists, and Political Orientation in 26 European </w:t>
      </w:r>
      <w:r w:rsidR="00777136">
        <w:rPr>
          <w:rFonts w:ascii="Tahoma" w:hAnsi="Tahoma" w:cs="Tahoma"/>
          <w:sz w:val="20"/>
          <w:szCs w:val="20"/>
          <w:lang w:val="en-US"/>
        </w:rPr>
        <w:t>Countries</w:t>
      </w:r>
    </w:p>
    <w:p w14:paraId="7F7DF72D" w14:textId="77777777" w:rsidR="0030135B" w:rsidRPr="006375E2" w:rsidRDefault="0030135B" w:rsidP="0030135B">
      <w:pPr>
        <w:rPr>
          <w:rFonts w:ascii="Tahoma" w:hAnsi="Tahoma" w:cs="Tahoma"/>
          <w:sz w:val="20"/>
          <w:szCs w:val="20"/>
          <w:lang w:val="en-US"/>
        </w:rPr>
      </w:pPr>
    </w:p>
    <w:p w14:paraId="7D7B79ED" w14:textId="77777777" w:rsidR="006D7001" w:rsidRPr="00656E61" w:rsidRDefault="006D7001">
      <w:pPr>
        <w:rPr>
          <w:rFonts w:ascii="Tahoma" w:hAnsi="Tahoma" w:cs="Tahoma"/>
          <w:sz w:val="20"/>
          <w:szCs w:val="20"/>
          <w:lang w:val="en-US"/>
        </w:rPr>
      </w:pPr>
    </w:p>
    <w:p w14:paraId="05018033" w14:textId="77777777" w:rsidR="006D7001" w:rsidRPr="00656E61" w:rsidRDefault="006D7001" w:rsidP="00AC0DB4">
      <w:pPr>
        <w:jc w:val="center"/>
        <w:rPr>
          <w:rFonts w:ascii="Tahoma" w:hAnsi="Tahoma" w:cs="Tahoma"/>
          <w:b/>
          <w:bCs/>
          <w:sz w:val="20"/>
          <w:szCs w:val="20"/>
          <w:lang w:val="en-US"/>
        </w:rPr>
      </w:pPr>
      <w:r w:rsidRPr="00656E61">
        <w:rPr>
          <w:rFonts w:ascii="Tahoma" w:hAnsi="Tahoma" w:cs="Tahoma"/>
          <w:b/>
          <w:bCs/>
          <w:sz w:val="20"/>
          <w:szCs w:val="20"/>
          <w:lang w:val="en-US"/>
        </w:rPr>
        <w:t>Table of content</w:t>
      </w:r>
    </w:p>
    <w:p w14:paraId="0F0C1E10" w14:textId="356FE89D" w:rsidR="004A1D3F" w:rsidRPr="006F56C1" w:rsidRDefault="006D7001">
      <w:pPr>
        <w:pStyle w:val="Spistreci1"/>
        <w:tabs>
          <w:tab w:val="right" w:leader="hyphen" w:pos="905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eastAsia="pl-PL"/>
        </w:rPr>
      </w:pPr>
      <w:r w:rsidRPr="006F56C1">
        <w:rPr>
          <w:rFonts w:ascii="Tahoma" w:hAnsi="Tahoma" w:cs="Tahoma"/>
          <w:b w:val="0"/>
          <w:bCs w:val="0"/>
          <w:lang w:val="en-US"/>
        </w:rPr>
        <w:fldChar w:fldCharType="begin"/>
      </w:r>
      <w:r w:rsidRPr="006F56C1">
        <w:rPr>
          <w:rFonts w:ascii="Tahoma" w:hAnsi="Tahoma" w:cs="Tahoma"/>
          <w:b w:val="0"/>
          <w:bCs w:val="0"/>
          <w:lang w:val="en-US"/>
        </w:rPr>
        <w:instrText xml:space="preserve"> TOC \o "1-3" \h \z \u </w:instrText>
      </w:r>
      <w:r w:rsidRPr="006F56C1">
        <w:rPr>
          <w:rFonts w:ascii="Tahoma" w:hAnsi="Tahoma" w:cs="Tahoma"/>
          <w:b w:val="0"/>
          <w:bCs w:val="0"/>
          <w:lang w:val="en-US"/>
        </w:rPr>
        <w:fldChar w:fldCharType="separate"/>
      </w:r>
      <w:hyperlink w:anchor="_Toc147143447" w:history="1">
        <w:r w:rsidR="004A1D3F" w:rsidRPr="006F56C1">
          <w:rPr>
            <w:rStyle w:val="Hipercze"/>
            <w:rFonts w:ascii="Tahoma" w:hAnsi="Tahoma" w:cs="Tahoma"/>
            <w:b w:val="0"/>
            <w:bCs w:val="0"/>
            <w:noProof/>
            <w:lang w:val="en-US"/>
          </w:rPr>
          <w:t>A. Software for data manipulation and analysis</w:t>
        </w:r>
        <w:r w:rsidR="004A1D3F" w:rsidRPr="006F56C1">
          <w:rPr>
            <w:b w:val="0"/>
            <w:bCs w:val="0"/>
            <w:noProof/>
            <w:webHidden/>
          </w:rPr>
          <w:tab/>
        </w:r>
        <w:r w:rsidR="004A1D3F" w:rsidRPr="006F56C1">
          <w:rPr>
            <w:b w:val="0"/>
            <w:bCs w:val="0"/>
            <w:noProof/>
            <w:webHidden/>
          </w:rPr>
          <w:fldChar w:fldCharType="begin"/>
        </w:r>
        <w:r w:rsidR="004A1D3F" w:rsidRPr="006F56C1">
          <w:rPr>
            <w:b w:val="0"/>
            <w:bCs w:val="0"/>
            <w:noProof/>
            <w:webHidden/>
          </w:rPr>
          <w:instrText xml:space="preserve"> PAGEREF _Toc147143447 \h </w:instrText>
        </w:r>
        <w:r w:rsidR="004A1D3F" w:rsidRPr="006F56C1">
          <w:rPr>
            <w:b w:val="0"/>
            <w:bCs w:val="0"/>
            <w:noProof/>
            <w:webHidden/>
          </w:rPr>
        </w:r>
        <w:r w:rsidR="004A1D3F" w:rsidRPr="006F56C1">
          <w:rPr>
            <w:b w:val="0"/>
            <w:bCs w:val="0"/>
            <w:noProof/>
            <w:webHidden/>
          </w:rPr>
          <w:fldChar w:fldCharType="separate"/>
        </w:r>
        <w:r w:rsidR="00C95FE3">
          <w:rPr>
            <w:b w:val="0"/>
            <w:bCs w:val="0"/>
            <w:noProof/>
            <w:webHidden/>
          </w:rPr>
          <w:t>1</w:t>
        </w:r>
        <w:r w:rsidR="004A1D3F" w:rsidRPr="006F56C1">
          <w:rPr>
            <w:b w:val="0"/>
            <w:bCs w:val="0"/>
            <w:noProof/>
            <w:webHidden/>
          </w:rPr>
          <w:fldChar w:fldCharType="end"/>
        </w:r>
      </w:hyperlink>
    </w:p>
    <w:p w14:paraId="5EE9F1F3" w14:textId="7BF61C28" w:rsidR="004A1D3F" w:rsidRPr="006F56C1" w:rsidRDefault="004A1D3F">
      <w:pPr>
        <w:pStyle w:val="Spistreci1"/>
        <w:tabs>
          <w:tab w:val="right" w:leader="hyphen" w:pos="905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eastAsia="pl-PL"/>
        </w:rPr>
      </w:pPr>
      <w:hyperlink w:anchor="_Toc147143448" w:history="1">
        <w:r w:rsidRPr="006F56C1">
          <w:rPr>
            <w:rStyle w:val="Hipercze"/>
            <w:rFonts w:ascii="Tahoma" w:hAnsi="Tahoma" w:cs="Tahoma"/>
            <w:b w:val="0"/>
            <w:bCs w:val="0"/>
            <w:noProof/>
            <w:lang w:val="en-US"/>
          </w:rPr>
          <w:t>B. Replication of R codes for data manipulation and producing all results</w:t>
        </w:r>
        <w:r w:rsidRPr="006F56C1">
          <w:rPr>
            <w:b w:val="0"/>
            <w:bCs w:val="0"/>
            <w:noProof/>
            <w:webHidden/>
          </w:rPr>
          <w:tab/>
        </w:r>
        <w:r w:rsidRPr="006F56C1">
          <w:rPr>
            <w:b w:val="0"/>
            <w:bCs w:val="0"/>
            <w:noProof/>
            <w:webHidden/>
          </w:rPr>
          <w:fldChar w:fldCharType="begin"/>
        </w:r>
        <w:r w:rsidRPr="006F56C1">
          <w:rPr>
            <w:b w:val="0"/>
            <w:bCs w:val="0"/>
            <w:noProof/>
            <w:webHidden/>
          </w:rPr>
          <w:instrText xml:space="preserve"> PAGEREF _Toc147143448 \h </w:instrText>
        </w:r>
        <w:r w:rsidRPr="006F56C1">
          <w:rPr>
            <w:b w:val="0"/>
            <w:bCs w:val="0"/>
            <w:noProof/>
            <w:webHidden/>
          </w:rPr>
        </w:r>
        <w:r w:rsidRPr="006F56C1">
          <w:rPr>
            <w:b w:val="0"/>
            <w:bCs w:val="0"/>
            <w:noProof/>
            <w:webHidden/>
          </w:rPr>
          <w:fldChar w:fldCharType="separate"/>
        </w:r>
        <w:r w:rsidR="00C95FE3">
          <w:rPr>
            <w:b w:val="0"/>
            <w:bCs w:val="0"/>
            <w:noProof/>
            <w:webHidden/>
          </w:rPr>
          <w:t>1</w:t>
        </w:r>
        <w:r w:rsidRPr="006F56C1">
          <w:rPr>
            <w:b w:val="0"/>
            <w:bCs w:val="0"/>
            <w:noProof/>
            <w:webHidden/>
          </w:rPr>
          <w:fldChar w:fldCharType="end"/>
        </w:r>
      </w:hyperlink>
    </w:p>
    <w:p w14:paraId="4FF3E293" w14:textId="2C04B2FB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49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B.1. Data manipulation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_Toc147143449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1</w:t>
        </w:r>
        <w:r w:rsidRPr="006F56C1">
          <w:rPr>
            <w:noProof/>
            <w:webHidden/>
          </w:rPr>
          <w:fldChar w:fldCharType="end"/>
        </w:r>
      </w:hyperlink>
    </w:p>
    <w:p w14:paraId="5A47FF70" w14:textId="4DE1E377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0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B.2. R codes for replication Table 1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_Toc147143450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4</w:t>
        </w:r>
        <w:r w:rsidRPr="006F56C1">
          <w:rPr>
            <w:noProof/>
            <w:webHidden/>
          </w:rPr>
          <w:fldChar w:fldCharType="end"/>
        </w:r>
      </w:hyperlink>
    </w:p>
    <w:p w14:paraId="171F43F5" w14:textId="4BDC29CE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1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B.3. R codes for specification of multilevel regressions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_Toc147143451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6</w:t>
        </w:r>
        <w:r w:rsidRPr="006F56C1">
          <w:rPr>
            <w:noProof/>
            <w:webHidden/>
          </w:rPr>
          <w:fldChar w:fldCharType="end"/>
        </w:r>
      </w:hyperlink>
    </w:p>
    <w:p w14:paraId="257EC06F" w14:textId="28854701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2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B.4. R codes for replication Table 2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_Toc147143452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8</w:t>
        </w:r>
        <w:r w:rsidRPr="006F56C1">
          <w:rPr>
            <w:noProof/>
            <w:webHidden/>
          </w:rPr>
          <w:fldChar w:fldCharType="end"/>
        </w:r>
      </w:hyperlink>
    </w:p>
    <w:p w14:paraId="0AA91F2B" w14:textId="0953B8CB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3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B.5. R codes for replication Table 3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_Toc147143453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9</w:t>
        </w:r>
        <w:r w:rsidRPr="006F56C1">
          <w:rPr>
            <w:noProof/>
            <w:webHidden/>
          </w:rPr>
          <w:fldChar w:fldCharType="end"/>
        </w:r>
      </w:hyperlink>
    </w:p>
    <w:p w14:paraId="151D7AFB" w14:textId="4B7405CA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4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B.6. R codes for replication Figure 1 (including specification of by-country models)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_Toc147143454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9</w:t>
        </w:r>
        <w:r w:rsidRPr="006F56C1">
          <w:rPr>
            <w:noProof/>
            <w:webHidden/>
          </w:rPr>
          <w:fldChar w:fldCharType="end"/>
        </w:r>
      </w:hyperlink>
    </w:p>
    <w:p w14:paraId="2703B82A" w14:textId="0355F309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5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B.7. R codes for replication Figure 2 (including specification of by-country models)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_Toc147143455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12</w:t>
        </w:r>
        <w:r w:rsidRPr="006F56C1">
          <w:rPr>
            <w:noProof/>
            <w:webHidden/>
          </w:rPr>
          <w:fldChar w:fldCharType="end"/>
        </w:r>
      </w:hyperlink>
    </w:p>
    <w:p w14:paraId="54BCF9F3" w14:textId="648CDC74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6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B.8. R codes for replication Figure 3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_Toc147143456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14</w:t>
        </w:r>
        <w:r w:rsidRPr="006F56C1">
          <w:rPr>
            <w:noProof/>
            <w:webHidden/>
          </w:rPr>
          <w:fldChar w:fldCharType="end"/>
        </w:r>
      </w:hyperlink>
    </w:p>
    <w:p w14:paraId="70CDBF2F" w14:textId="0AA36F71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7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B.9. R codes for replication Figure 4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_Toc147143457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16</w:t>
        </w:r>
        <w:r w:rsidRPr="006F56C1">
          <w:rPr>
            <w:noProof/>
            <w:webHidden/>
          </w:rPr>
          <w:fldChar w:fldCharType="end"/>
        </w:r>
      </w:hyperlink>
    </w:p>
    <w:p w14:paraId="202C5B19" w14:textId="2DCBDE03" w:rsidR="004A1D3F" w:rsidRPr="006F56C1" w:rsidRDefault="004A1D3F">
      <w:pPr>
        <w:pStyle w:val="Spistreci2"/>
        <w:tabs>
          <w:tab w:val="right" w:leader="hyphen" w:pos="9056"/>
        </w:tabs>
        <w:rPr>
          <w:rFonts w:eastAsiaTheme="minorEastAsia" w:cstheme="minorBidi"/>
          <w:smallCaps w:val="0"/>
          <w:noProof/>
          <w:sz w:val="24"/>
          <w:szCs w:val="24"/>
          <w:lang w:eastAsia="pl-PL"/>
        </w:rPr>
      </w:pPr>
      <w:hyperlink w:anchor="_Toc147143458" w:history="1">
        <w:r w:rsidRPr="006F56C1">
          <w:rPr>
            <w:rStyle w:val="Hipercze"/>
            <w:rFonts w:ascii="Tahoma" w:hAnsi="Tahoma" w:cs="Tahoma"/>
            <w:noProof/>
            <w:lang w:val="en-US"/>
          </w:rPr>
          <w:t>B.10. R cod</w:t>
        </w:r>
        <w:r w:rsidRPr="006F56C1">
          <w:rPr>
            <w:rStyle w:val="Hipercze"/>
            <w:rFonts w:ascii="Tahoma" w:hAnsi="Tahoma" w:cs="Tahoma"/>
            <w:noProof/>
            <w:lang w:val="en-US"/>
          </w:rPr>
          <w:t>e</w:t>
        </w:r>
        <w:r w:rsidRPr="006F56C1">
          <w:rPr>
            <w:rStyle w:val="Hipercze"/>
            <w:rFonts w:ascii="Tahoma" w:hAnsi="Tahoma" w:cs="Tahoma"/>
            <w:noProof/>
            <w:lang w:val="en-US"/>
          </w:rPr>
          <w:t>s for replication Figure 5</w:t>
        </w:r>
        <w:r w:rsidRPr="006F56C1">
          <w:rPr>
            <w:noProof/>
            <w:webHidden/>
          </w:rPr>
          <w:tab/>
        </w:r>
        <w:r w:rsidRPr="006F56C1">
          <w:rPr>
            <w:noProof/>
            <w:webHidden/>
          </w:rPr>
          <w:fldChar w:fldCharType="begin"/>
        </w:r>
        <w:r w:rsidRPr="006F56C1">
          <w:rPr>
            <w:noProof/>
            <w:webHidden/>
          </w:rPr>
          <w:instrText xml:space="preserve"> PAGEREF _Toc147143458 \h </w:instrText>
        </w:r>
        <w:r w:rsidRPr="006F56C1">
          <w:rPr>
            <w:noProof/>
            <w:webHidden/>
          </w:rPr>
        </w:r>
        <w:r w:rsidRPr="006F56C1">
          <w:rPr>
            <w:noProof/>
            <w:webHidden/>
          </w:rPr>
          <w:fldChar w:fldCharType="separate"/>
        </w:r>
        <w:r w:rsidR="00C95FE3">
          <w:rPr>
            <w:noProof/>
            <w:webHidden/>
          </w:rPr>
          <w:t>17</w:t>
        </w:r>
        <w:r w:rsidRPr="006F56C1">
          <w:rPr>
            <w:noProof/>
            <w:webHidden/>
          </w:rPr>
          <w:fldChar w:fldCharType="end"/>
        </w:r>
      </w:hyperlink>
    </w:p>
    <w:p w14:paraId="60AF8CA5" w14:textId="7F8705AF" w:rsidR="004A1D3F" w:rsidRPr="006F56C1" w:rsidRDefault="004A1D3F">
      <w:pPr>
        <w:pStyle w:val="Spistreci1"/>
        <w:tabs>
          <w:tab w:val="right" w:leader="hyphen" w:pos="905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eastAsia="pl-PL"/>
        </w:rPr>
      </w:pPr>
      <w:hyperlink w:anchor="_Toc147143459" w:history="1">
        <w:r w:rsidRPr="006F56C1">
          <w:rPr>
            <w:rStyle w:val="Hipercze"/>
            <w:rFonts w:ascii="Tahoma" w:hAnsi="Tahoma" w:cs="Tahoma"/>
            <w:b w:val="0"/>
            <w:bCs w:val="0"/>
            <w:noProof/>
            <w:lang w:val="en-US"/>
          </w:rPr>
          <w:t>References</w:t>
        </w:r>
        <w:r w:rsidRPr="006F56C1">
          <w:rPr>
            <w:b w:val="0"/>
            <w:bCs w:val="0"/>
            <w:noProof/>
            <w:webHidden/>
          </w:rPr>
          <w:tab/>
        </w:r>
        <w:r w:rsidRPr="006F56C1">
          <w:rPr>
            <w:b w:val="0"/>
            <w:bCs w:val="0"/>
            <w:noProof/>
            <w:webHidden/>
          </w:rPr>
          <w:fldChar w:fldCharType="begin"/>
        </w:r>
        <w:r w:rsidRPr="006F56C1">
          <w:rPr>
            <w:b w:val="0"/>
            <w:bCs w:val="0"/>
            <w:noProof/>
            <w:webHidden/>
          </w:rPr>
          <w:instrText xml:space="preserve"> PAGEREF _Toc147143459 \h </w:instrText>
        </w:r>
        <w:r w:rsidRPr="006F56C1">
          <w:rPr>
            <w:b w:val="0"/>
            <w:bCs w:val="0"/>
            <w:noProof/>
            <w:webHidden/>
          </w:rPr>
        </w:r>
        <w:r w:rsidRPr="006F56C1">
          <w:rPr>
            <w:b w:val="0"/>
            <w:bCs w:val="0"/>
            <w:noProof/>
            <w:webHidden/>
          </w:rPr>
          <w:fldChar w:fldCharType="separate"/>
        </w:r>
        <w:r w:rsidR="00C95FE3">
          <w:rPr>
            <w:b w:val="0"/>
            <w:bCs w:val="0"/>
            <w:noProof/>
            <w:webHidden/>
          </w:rPr>
          <w:t>19</w:t>
        </w:r>
        <w:r w:rsidRPr="006F56C1">
          <w:rPr>
            <w:b w:val="0"/>
            <w:bCs w:val="0"/>
            <w:noProof/>
            <w:webHidden/>
          </w:rPr>
          <w:fldChar w:fldCharType="end"/>
        </w:r>
      </w:hyperlink>
    </w:p>
    <w:p w14:paraId="7DA9A45A" w14:textId="49B3897B" w:rsidR="00CB4068" w:rsidRPr="00777136" w:rsidRDefault="006D7001" w:rsidP="00CB4068">
      <w:pPr>
        <w:rPr>
          <w:rFonts w:ascii="Tahoma" w:hAnsi="Tahoma" w:cs="Tahoma"/>
          <w:sz w:val="20"/>
          <w:szCs w:val="20"/>
          <w:lang w:val="en-US"/>
        </w:rPr>
      </w:pPr>
      <w:r w:rsidRPr="006F56C1">
        <w:rPr>
          <w:rFonts w:ascii="Tahoma" w:hAnsi="Tahoma" w:cs="Tahoma"/>
          <w:sz w:val="20"/>
          <w:szCs w:val="20"/>
          <w:lang w:val="en-US"/>
        </w:rPr>
        <w:fldChar w:fldCharType="end"/>
      </w:r>
    </w:p>
    <w:p w14:paraId="209AA313" w14:textId="6390BB28" w:rsidR="006D7001" w:rsidRPr="00777136" w:rsidRDefault="006D7001" w:rsidP="00777136">
      <w:pPr>
        <w:pStyle w:val="Nagwek1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0" w:name="_Toc147143447"/>
      <w:r w:rsidRPr="00777136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A. Software for data manipulation and </w:t>
      </w:r>
      <w:r w:rsidR="00777136" w:rsidRPr="00777136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analysis</w:t>
      </w:r>
      <w:bookmarkEnd w:id="0"/>
    </w:p>
    <w:p w14:paraId="676ED73B" w14:textId="77777777" w:rsidR="006D7001" w:rsidRPr="00656E61" w:rsidRDefault="006D7001">
      <w:pPr>
        <w:rPr>
          <w:rFonts w:ascii="Tahoma" w:hAnsi="Tahoma" w:cs="Tahoma"/>
          <w:sz w:val="20"/>
          <w:szCs w:val="20"/>
          <w:lang w:val="en-US"/>
        </w:rPr>
      </w:pPr>
    </w:p>
    <w:p w14:paraId="2243EFA4" w14:textId="77777777" w:rsidR="006D7001" w:rsidRPr="00656E61" w:rsidRDefault="006D7001" w:rsidP="00656E61">
      <w:pPr>
        <w:jc w:val="both"/>
        <w:rPr>
          <w:rFonts w:ascii="Tahoma" w:hAnsi="Tahoma" w:cs="Tahoma"/>
          <w:sz w:val="20"/>
          <w:szCs w:val="20"/>
          <w:lang w:val="en-US"/>
        </w:rPr>
      </w:pPr>
      <w:r w:rsidRPr="00656E61">
        <w:rPr>
          <w:rFonts w:ascii="Tahoma" w:hAnsi="Tahoma" w:cs="Tahoma"/>
          <w:sz w:val="20"/>
          <w:szCs w:val="20"/>
          <w:highlight w:val="white"/>
          <w:lang w:val="en-US"/>
        </w:rPr>
        <w:t xml:space="preserve">We performed all </w:t>
      </w:r>
      <w:r>
        <w:rPr>
          <w:rFonts w:ascii="Tahoma" w:hAnsi="Tahoma" w:cs="Tahoma"/>
          <w:sz w:val="20"/>
          <w:szCs w:val="20"/>
          <w:highlight w:val="white"/>
          <w:lang w:val="en-US"/>
        </w:rPr>
        <w:t>analyses</w:t>
      </w:r>
      <w:r w:rsidRPr="00656E61">
        <w:rPr>
          <w:rFonts w:ascii="Tahoma" w:hAnsi="Tahoma" w:cs="Tahoma"/>
          <w:sz w:val="20"/>
          <w:szCs w:val="20"/>
          <w:highlight w:val="white"/>
          <w:lang w:val="en-US"/>
        </w:rPr>
        <w:t xml:space="preserve"> in the R Project for Statistical Computing </w:t>
      </w:r>
      <w:r>
        <w:rPr>
          <w:rFonts w:ascii="Tahoma" w:hAnsi="Tahoma" w:cs="Tahoma"/>
          <w:noProof/>
          <w:sz w:val="20"/>
          <w:szCs w:val="20"/>
          <w:highlight w:val="white"/>
          <w:lang w:val="en-US"/>
        </w:rPr>
        <w:t>(1)</w:t>
      </w:r>
      <w:r w:rsidRPr="00656E61">
        <w:rPr>
          <w:rFonts w:ascii="Tahoma" w:hAnsi="Tahoma" w:cs="Tahoma"/>
          <w:sz w:val="20"/>
          <w:szCs w:val="20"/>
          <w:highlight w:val="white"/>
          <w:lang w:val="en-US"/>
        </w:rPr>
        <w:t xml:space="preserve">. For data manipulation, descriptive </w:t>
      </w:r>
      <w:r>
        <w:rPr>
          <w:rFonts w:ascii="Tahoma" w:hAnsi="Tahoma" w:cs="Tahoma"/>
          <w:sz w:val="20"/>
          <w:szCs w:val="20"/>
          <w:highlight w:val="white"/>
          <w:lang w:val="en-US"/>
        </w:rPr>
        <w:t>studies</w:t>
      </w:r>
      <w:r w:rsidRPr="00656E61">
        <w:rPr>
          <w:rFonts w:ascii="Tahoma" w:hAnsi="Tahoma" w:cs="Tahoma"/>
          <w:sz w:val="20"/>
          <w:szCs w:val="20"/>
          <w:highlight w:val="white"/>
          <w:lang w:val="en-US"/>
        </w:rPr>
        <w:t>, regressions</w:t>
      </w:r>
      <w:r>
        <w:rPr>
          <w:rFonts w:ascii="Tahoma" w:hAnsi="Tahoma" w:cs="Tahoma"/>
          <w:sz w:val="20"/>
          <w:szCs w:val="20"/>
          <w:highlight w:val="white"/>
          <w:lang w:val="en-US"/>
        </w:rPr>
        <w:t>,</w:t>
      </w:r>
      <w:r w:rsidRPr="00656E61">
        <w:rPr>
          <w:rFonts w:ascii="Tahoma" w:hAnsi="Tahoma" w:cs="Tahoma"/>
          <w:sz w:val="20"/>
          <w:szCs w:val="20"/>
          <w:highlight w:val="white"/>
          <w:lang w:val="en-US"/>
        </w:rPr>
        <w:t xml:space="preserve"> and data visualizations, we implemented the following R packages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: tidyverse </w:t>
      </w:r>
      <w:r>
        <w:rPr>
          <w:rFonts w:ascii="Tahoma" w:hAnsi="Tahoma" w:cs="Tahoma"/>
          <w:noProof/>
          <w:sz w:val="20"/>
          <w:szCs w:val="20"/>
          <w:lang w:val="en-US"/>
        </w:rPr>
        <w:t>(2)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haven </w:t>
      </w:r>
      <w:r>
        <w:rPr>
          <w:rFonts w:ascii="Tahoma" w:hAnsi="Tahoma" w:cs="Tahoma"/>
          <w:noProof/>
          <w:sz w:val="20"/>
          <w:szCs w:val="20"/>
          <w:lang w:val="en-US"/>
        </w:rPr>
        <w:t>(3)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flextable </w:t>
      </w:r>
      <w:r>
        <w:rPr>
          <w:rFonts w:ascii="Tahoma" w:hAnsi="Tahoma" w:cs="Tahoma"/>
          <w:noProof/>
          <w:sz w:val="20"/>
          <w:szCs w:val="20"/>
          <w:lang w:val="en-US"/>
        </w:rPr>
        <w:t>(4)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ggplot2 </w:t>
      </w:r>
      <w:r>
        <w:rPr>
          <w:rFonts w:ascii="Tahoma" w:hAnsi="Tahoma" w:cs="Tahoma"/>
          <w:noProof/>
          <w:sz w:val="20"/>
          <w:szCs w:val="20"/>
          <w:lang w:val="en-US"/>
        </w:rPr>
        <w:t>(5)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lme4 </w:t>
      </w:r>
      <w:r>
        <w:rPr>
          <w:rFonts w:ascii="Tahoma" w:hAnsi="Tahoma" w:cs="Tahoma"/>
          <w:noProof/>
          <w:sz w:val="20"/>
          <w:szCs w:val="20"/>
          <w:lang w:val="en-US"/>
        </w:rPr>
        <w:t>(6)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sjPlot </w:t>
      </w:r>
      <w:r>
        <w:rPr>
          <w:rFonts w:ascii="Tahoma" w:hAnsi="Tahoma" w:cs="Tahoma"/>
          <w:noProof/>
          <w:sz w:val="20"/>
          <w:szCs w:val="20"/>
          <w:lang w:val="en-US"/>
        </w:rPr>
        <w:t>(7)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broom </w:t>
      </w:r>
      <w:r>
        <w:rPr>
          <w:rFonts w:ascii="Tahoma" w:hAnsi="Tahoma" w:cs="Tahoma"/>
          <w:noProof/>
          <w:sz w:val="20"/>
          <w:szCs w:val="20"/>
          <w:lang w:val="en-US"/>
        </w:rPr>
        <w:t>(8)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sf </w:t>
      </w:r>
      <w:r>
        <w:rPr>
          <w:rFonts w:ascii="Tahoma" w:hAnsi="Tahoma" w:cs="Tahoma"/>
          <w:noProof/>
          <w:sz w:val="20"/>
          <w:szCs w:val="20"/>
          <w:lang w:val="en-US"/>
        </w:rPr>
        <w:t>(9)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rnaturalearth </w:t>
      </w:r>
      <w:r>
        <w:rPr>
          <w:rFonts w:ascii="Tahoma" w:hAnsi="Tahoma" w:cs="Tahoma"/>
          <w:noProof/>
          <w:sz w:val="20"/>
          <w:szCs w:val="20"/>
          <w:lang w:val="en-US"/>
        </w:rPr>
        <w:t>(10)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rnaturalearthdata </w:t>
      </w:r>
      <w:r>
        <w:rPr>
          <w:rFonts w:ascii="Tahoma" w:hAnsi="Tahoma" w:cs="Tahoma"/>
          <w:noProof/>
          <w:sz w:val="20"/>
          <w:szCs w:val="20"/>
          <w:lang w:val="en-US"/>
        </w:rPr>
        <w:t>(11)</w:t>
      </w:r>
      <w:r w:rsidRPr="00656E61">
        <w:rPr>
          <w:rFonts w:ascii="Tahoma" w:hAnsi="Tahoma" w:cs="Tahoma"/>
          <w:sz w:val="20"/>
          <w:szCs w:val="20"/>
          <w:lang w:val="en-US"/>
        </w:rPr>
        <w:t xml:space="preserve">; rgeos </w:t>
      </w:r>
      <w:r>
        <w:rPr>
          <w:rFonts w:ascii="Tahoma" w:hAnsi="Tahoma" w:cs="Tahoma"/>
          <w:noProof/>
          <w:sz w:val="20"/>
          <w:szCs w:val="20"/>
          <w:lang w:val="en-US"/>
        </w:rPr>
        <w:t>(12)</w:t>
      </w:r>
      <w:r w:rsidRPr="00656E61">
        <w:rPr>
          <w:rFonts w:ascii="Tahoma" w:hAnsi="Tahoma" w:cs="Tahoma"/>
          <w:sz w:val="20"/>
          <w:szCs w:val="20"/>
          <w:lang w:val="en-US"/>
        </w:rPr>
        <w:t>.</w:t>
      </w:r>
    </w:p>
    <w:p w14:paraId="234D2E10" w14:textId="2CCEC29B" w:rsidR="006D7001" w:rsidRPr="00656E61" w:rsidRDefault="006D7001" w:rsidP="00932C34">
      <w:pPr>
        <w:pStyle w:val="Nagwek1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1" w:name="_Toc147143448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B. Replication </w:t>
      </w:r>
      <w:r w:rsidR="00777136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of 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 codes for data manipulation and producing all results</w:t>
      </w:r>
      <w:bookmarkEnd w:id="1"/>
    </w:p>
    <w:p w14:paraId="62ECDA3A" w14:textId="77777777" w:rsidR="006D7001" w:rsidRPr="00656E61" w:rsidRDefault="006D7001" w:rsidP="00932C34">
      <w:pPr>
        <w:rPr>
          <w:rFonts w:ascii="Tahoma" w:hAnsi="Tahoma" w:cs="Tahoma"/>
          <w:b/>
          <w:bCs/>
          <w:lang w:val="en-US"/>
        </w:rPr>
      </w:pPr>
    </w:p>
    <w:p w14:paraId="337CC8AD" w14:textId="77777777" w:rsidR="006D7001" w:rsidRPr="00656E61" w:rsidRDefault="006D7001" w:rsidP="00932C34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2" w:name="_Toc147143449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B.1. Data manipulation</w:t>
      </w:r>
      <w:bookmarkEnd w:id="2"/>
    </w:p>
    <w:p w14:paraId="552B5403" w14:textId="77777777" w:rsidR="006D7001" w:rsidRPr="00656E61" w:rsidRDefault="006D7001" w:rsidP="00AC0DB4">
      <w:pPr>
        <w:rPr>
          <w:rFonts w:ascii="Tahoma" w:hAnsi="Tahoma" w:cs="Tahoma"/>
          <w:sz w:val="20"/>
          <w:szCs w:val="20"/>
          <w:lang w:val="en-US"/>
        </w:rPr>
      </w:pPr>
    </w:p>
    <w:p w14:paraId="7A42D5A5" w14:textId="2F93A56A" w:rsidR="006D7001" w:rsidRPr="00656E61" w:rsidRDefault="00CB4068" w:rsidP="00AC0DB4">
      <w:pPr>
        <w:pStyle w:val="SourceCode"/>
        <w:rPr>
          <w:rFonts w:ascii="Tahoma" w:hAnsi="Tahoma" w:cs="Tahoma"/>
          <w:sz w:val="20"/>
          <w:szCs w:val="20"/>
          <w:lang w:val="en-US"/>
        </w:rPr>
      </w:pP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(tidyverse)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(haven)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(flextable)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(ggplot2)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(lme4)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(sjPlot)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(broom)</w:t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maps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(sf)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(rnaturalearth)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(rnaturalearthdata)</w:t>
      </w:r>
      <w:r w:rsidRPr="00CB4068">
        <w:rPr>
          <w:lang w:val="en-US"/>
        </w:rPr>
        <w:br/>
      </w:r>
      <w:r w:rsidRPr="00CB4068">
        <w:rPr>
          <w:rStyle w:val="FunctionTok"/>
          <w:lang w:val="en-US"/>
        </w:rPr>
        <w:t>library</w:t>
      </w:r>
      <w:r w:rsidRPr="00CB4068">
        <w:rPr>
          <w:rStyle w:val="NormalTok"/>
          <w:lang w:val="en-US"/>
        </w:rPr>
        <w:t>(rgeos)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load ESS data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data_ESS10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read_sav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"ESS-Data-Wizard-subset-2023-05-12.sav"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rowid_to_column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CommentTok"/>
          <w:lang w:val="en-US"/>
        </w:rPr>
        <w:t>#Calculate weight for analysis as a product of population size weights and post-stratification weights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AttributeTok"/>
          <w:lang w:val="en-US"/>
        </w:rPr>
        <w:t>anweight =</w:t>
      </w:r>
      <w:r w:rsidRPr="00CB4068">
        <w:rPr>
          <w:rStyle w:val="NormalTok"/>
          <w:lang w:val="en-US"/>
        </w:rPr>
        <w:t xml:space="preserve"> pspwght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pweight,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CommentTok"/>
          <w:lang w:val="en-US"/>
        </w:rPr>
        <w:t>#Dependent variable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lastRenderedPageBreak/>
        <w:t xml:space="preserve">        </w:t>
      </w:r>
      <w:r w:rsidRPr="00CB4068">
        <w:rPr>
          <w:rStyle w:val="AttributeTok"/>
          <w:lang w:val="en-US"/>
        </w:rPr>
        <w:t>gvconc19_recoded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 xml:space="preserve">(gvconc19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gvconc19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(gvconc19), </w:t>
      </w:r>
      <w:r w:rsidRPr="00CB4068">
        <w:rPr>
          <w:rStyle w:val="ConstantTok"/>
          <w:lang w:val="en-US"/>
        </w:rPr>
        <w:t>NA_real_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)),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CommentTok"/>
          <w:lang w:val="en-US"/>
        </w:rPr>
        <w:t>#Socio-demographic characteristics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AttributeTok"/>
          <w:lang w:val="en-US"/>
        </w:rPr>
        <w:t>gndr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 xml:space="preserve">(gndr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"Male"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"Female"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AttributeTok"/>
          <w:lang w:val="en-US"/>
        </w:rPr>
        <w:t>gndr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fct_relevel</w:t>
      </w:r>
      <w:r w:rsidRPr="00CB4068">
        <w:rPr>
          <w:rStyle w:val="NormalTok"/>
          <w:lang w:val="en-US"/>
        </w:rPr>
        <w:t xml:space="preserve">(gndr,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"Male"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"Female"</w:t>
      </w:r>
      <w:r w:rsidRPr="00CB4068">
        <w:rPr>
          <w:rStyle w:val="NormalTok"/>
          <w:lang w:val="en-US"/>
        </w:rPr>
        <w:t>)),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AttributeTok"/>
          <w:lang w:val="en-US"/>
        </w:rPr>
        <w:t>age =</w:t>
      </w:r>
      <w:r w:rsidRPr="00CB4068">
        <w:rPr>
          <w:rStyle w:val="NormalTok"/>
          <w:lang w:val="en-US"/>
        </w:rPr>
        <w:t xml:space="preserve"> (agea </w:t>
      </w:r>
      <w:r w:rsidRPr="00CB4068">
        <w:rPr>
          <w:rStyle w:val="SpecialCharTok"/>
          <w:lang w:val="en-US"/>
        </w:rPr>
        <w:t>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 xml:space="preserve">(agea, </w:t>
      </w:r>
      <w:r w:rsidRPr="00CB4068">
        <w:rPr>
          <w:rStyle w:val="AttributeTok"/>
          <w:lang w:val="en-US"/>
        </w:rPr>
        <w:t>na.rm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))</w:t>
      </w:r>
      <w:r w:rsidRPr="00CB4068">
        <w:rPr>
          <w:rStyle w:val="SpecialCharTok"/>
          <w:lang w:val="en-US"/>
        </w:rPr>
        <w:t>/</w:t>
      </w:r>
      <w:r w:rsidRPr="00CB4068">
        <w:rPr>
          <w:rStyle w:val="DecValTok"/>
          <w:lang w:val="en-US"/>
        </w:rPr>
        <w:t>10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CommentTok"/>
          <w:lang w:val="en-US"/>
        </w:rPr>
        <w:t>#Socio-economic characteristics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eisced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case_when</w:t>
      </w:r>
      <w:r w:rsidRPr="00CB4068">
        <w:rPr>
          <w:rStyle w:val="NormalTok"/>
          <w:lang w:val="en-US"/>
        </w:rPr>
        <w:t xml:space="preserve">(eisced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"ES-ISCED I"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eisced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"ES-ISCED II"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eisced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3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"ES-ISCED III"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eisced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4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"ES-ISCED III"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eisced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5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"ES-ISCED VI-V"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eisced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6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"ES-ISCED VI-V"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eisced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7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"ES-ISCED VI-V"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eisced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55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NA_character_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(eisced)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NA_character_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eisced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fct_relevel</w:t>
      </w:r>
      <w:r w:rsidRPr="00CB4068">
        <w:rPr>
          <w:rStyle w:val="NormalTok"/>
          <w:lang w:val="en-US"/>
        </w:rPr>
        <w:t xml:space="preserve">(eisced, </w:t>
      </w:r>
      <w:r w:rsidRPr="00CB4068">
        <w:rPr>
          <w:rStyle w:val="StringTok"/>
          <w:lang w:val="en-US"/>
        </w:rPr>
        <w:t>"ES-ISCED VI-V"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"ES-ISCED III"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"ES-ISCED II"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"ES-ISCED I"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CommentTok"/>
          <w:lang w:val="en-US"/>
        </w:rPr>
        <w:t>#       health = case_when(health == 1 ~ "Very good",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CommentTok"/>
          <w:lang w:val="en-US"/>
        </w:rPr>
        <w:t>#                          health == 2 ~ "Good",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CommentTok"/>
          <w:lang w:val="en-US"/>
        </w:rPr>
        <w:t>#                          health == 3 ~ "Poor",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CommentTok"/>
          <w:lang w:val="en-US"/>
        </w:rPr>
        <w:t>#                          health == 4 ~ "Poor",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CommentTok"/>
          <w:lang w:val="en-US"/>
        </w:rPr>
        <w:t>#                          health == 5 ~ "Poor",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CommentTok"/>
          <w:lang w:val="en-US"/>
        </w:rPr>
        <w:t>#                          is.na(health) ~ NA_character_),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CommentTok"/>
          <w:lang w:val="en-US"/>
        </w:rPr>
        <w:t>#       health = fct_relevel(health, c("Very good", "Good", "Poor"))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) 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lrscale_z_values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 data_ESS10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(lrscale))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lrscale_z_values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as.vector</w:t>
      </w:r>
      <w:r w:rsidRPr="00CB4068">
        <w:rPr>
          <w:rStyle w:val="NormalTok"/>
          <w:lang w:val="en-US"/>
        </w:rPr>
        <w:t>(corpcor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wt.scale</w:t>
      </w:r>
      <w:r w:rsidRPr="00CB4068">
        <w:rPr>
          <w:rStyle w:val="NormalTok"/>
          <w:lang w:val="en-US"/>
        </w:rPr>
        <w:t xml:space="preserve">(lrscale, </w:t>
      </w:r>
      <w:r w:rsidRPr="00CB4068">
        <w:rPr>
          <w:rStyle w:val="AttributeTok"/>
          <w:lang w:val="en-US"/>
        </w:rPr>
        <w:t>w =</w:t>
      </w:r>
      <w:r w:rsidRPr="00CB4068">
        <w:rPr>
          <w:rStyle w:val="NormalTok"/>
          <w:lang w:val="en-US"/>
        </w:rPr>
        <w:t xml:space="preserve"> anweight)))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ungroup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select</w:t>
      </w:r>
      <w:r w:rsidRPr="00CB4068">
        <w:rPr>
          <w:rStyle w:val="NormalTok"/>
          <w:lang w:val="en-US"/>
        </w:rPr>
        <w:t>(rowid, lrscale_z_values)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rlgdgr_z_values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(rlgdgr))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rlgdgr_z_values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as.vector</w:t>
      </w:r>
      <w:r w:rsidRPr="00CB4068">
        <w:rPr>
          <w:rStyle w:val="NormalTok"/>
          <w:lang w:val="en-US"/>
        </w:rPr>
        <w:t>(corpcor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wt.scale</w:t>
      </w:r>
      <w:r w:rsidRPr="00CB4068">
        <w:rPr>
          <w:rStyle w:val="NormalTok"/>
          <w:lang w:val="en-US"/>
        </w:rPr>
        <w:t xml:space="preserve">(rlgdgr, </w:t>
      </w:r>
      <w:r w:rsidRPr="00CB4068">
        <w:rPr>
          <w:rStyle w:val="AttributeTok"/>
          <w:lang w:val="en-US"/>
        </w:rPr>
        <w:t>w =</w:t>
      </w:r>
      <w:r w:rsidRPr="00CB4068">
        <w:rPr>
          <w:rStyle w:val="NormalTok"/>
          <w:lang w:val="en-US"/>
        </w:rPr>
        <w:t xml:space="preserve"> anweight)))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ungroup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select</w:t>
      </w:r>
      <w:r w:rsidRPr="00CB4068">
        <w:rPr>
          <w:rStyle w:val="NormalTok"/>
          <w:lang w:val="en-US"/>
        </w:rPr>
        <w:t>(rowid, rlgdgr_z_values)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trstsci_z_values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(trstsci))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trstsci_z_values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as.vector</w:t>
      </w:r>
      <w:r w:rsidRPr="00CB4068">
        <w:rPr>
          <w:rStyle w:val="NormalTok"/>
          <w:lang w:val="en-US"/>
        </w:rPr>
        <w:t>(corpcor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wt.scale</w:t>
      </w:r>
      <w:r w:rsidRPr="00CB4068">
        <w:rPr>
          <w:rStyle w:val="NormalTok"/>
          <w:lang w:val="en-US"/>
        </w:rPr>
        <w:t xml:space="preserve">(trstsci, </w:t>
      </w:r>
      <w:r w:rsidRPr="00CB4068">
        <w:rPr>
          <w:rStyle w:val="AttributeTok"/>
          <w:lang w:val="en-US"/>
        </w:rPr>
        <w:t>w =</w:t>
      </w:r>
      <w:r w:rsidRPr="00CB4068">
        <w:rPr>
          <w:rStyle w:val="NormalTok"/>
          <w:lang w:val="en-US"/>
        </w:rPr>
        <w:t xml:space="preserve"> anweight)))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ungroup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select</w:t>
      </w:r>
      <w:r w:rsidRPr="00CB4068">
        <w:rPr>
          <w:rStyle w:val="NormalTok"/>
          <w:lang w:val="en-US"/>
        </w:rPr>
        <w:t>(rowid, trstsci_z_values)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generalised_trust_z_values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(ppltrst),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(pplfair),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(pplhlp))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lastRenderedPageBreak/>
        <w:t xml:space="preserve">  </w:t>
      </w:r>
      <w:r w:rsidRPr="00CB4068">
        <w:rPr>
          <w:rStyle w:val="FunctionTok"/>
          <w:lang w:val="en-US"/>
        </w:rPr>
        <w:t>rowwise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generalised_trust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 xml:space="preserve">(ppltrst, pplfair, pplhlp))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ungroup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generalised_trust_z_values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as.vector</w:t>
      </w:r>
      <w:r w:rsidRPr="00CB4068">
        <w:rPr>
          <w:rStyle w:val="NormalTok"/>
          <w:lang w:val="en-US"/>
        </w:rPr>
        <w:t>(corpcor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wt.scale</w:t>
      </w:r>
      <w:r w:rsidRPr="00CB4068">
        <w:rPr>
          <w:rStyle w:val="NormalTok"/>
          <w:lang w:val="en-US"/>
        </w:rPr>
        <w:t xml:space="preserve">(generalised_trust, </w:t>
      </w:r>
      <w:r w:rsidRPr="00CB4068">
        <w:rPr>
          <w:rStyle w:val="AttributeTok"/>
          <w:lang w:val="en-US"/>
        </w:rPr>
        <w:t>w =</w:t>
      </w:r>
      <w:r w:rsidRPr="00CB4068">
        <w:rPr>
          <w:rStyle w:val="NormalTok"/>
          <w:lang w:val="en-US"/>
        </w:rPr>
        <w:t xml:space="preserve"> anweight)))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ungroup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select</w:t>
      </w:r>
      <w:r w:rsidRPr="00CB4068">
        <w:rPr>
          <w:rStyle w:val="NormalTok"/>
          <w:lang w:val="en-US"/>
        </w:rPr>
        <w:t>(rowid, generalised_trust_z_values)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data_ESS10_for_analysis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rlgdgr_z_values,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"rowid"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lrscale_z_values,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"rowid"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trstsci_z_values,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"rowid"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generalised_trust_z_values,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"rowid"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load data on share of people fully vaccinated - covid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countries_ESS10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count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 xml:space="preserve">(cntry),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"iso3c"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pull</w:t>
      </w:r>
      <w:r w:rsidRPr="00CB4068">
        <w:rPr>
          <w:rStyle w:val="NormalTok"/>
          <w:lang w:val="en-US"/>
        </w:rPr>
        <w:t>(cntry)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modes_of_data_collection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read.csv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"Modes_of_data_collection.csv"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as_tibble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 xml:space="preserve">(cntry_name),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"country.name"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data_vaccination_covid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read.csv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"share-people-fully-vaccinated-covid.csv"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as_tibble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(Code </w:t>
      </w:r>
      <w:r w:rsidRPr="00CB4068">
        <w:rPr>
          <w:rStyle w:val="SpecialCharTok"/>
          <w:lang w:val="en-US"/>
        </w:rPr>
        <w:t>%in%</w:t>
      </w:r>
      <w:r w:rsidRPr="00CB4068">
        <w:rPr>
          <w:rStyle w:val="NormalTok"/>
          <w:lang w:val="en-US"/>
        </w:rPr>
        <w:t xml:space="preserve"> countries_ESS10)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Day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as.Date</w:t>
      </w:r>
      <w:r w:rsidRPr="00CB4068">
        <w:rPr>
          <w:rStyle w:val="NormalTok"/>
          <w:lang w:val="en-US"/>
        </w:rPr>
        <w:t xml:space="preserve">(Day))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(Day </w:t>
      </w:r>
      <w:r w:rsidRPr="00CB4068">
        <w:rPr>
          <w:rStyle w:val="SpecialCharTok"/>
          <w:lang w:val="en-US"/>
        </w:rPr>
        <w:t>&gt;=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"2021-10-01"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&amp;</w:t>
      </w:r>
      <w:r w:rsidRPr="00CB4068">
        <w:rPr>
          <w:rStyle w:val="NormalTok"/>
          <w:lang w:val="en-US"/>
        </w:rPr>
        <w:t xml:space="preserve"> Day </w:t>
      </w:r>
      <w:r w:rsidRPr="00CB4068">
        <w:rPr>
          <w:rStyle w:val="SpecialCharTok"/>
          <w:lang w:val="en-US"/>
        </w:rPr>
        <w:t>&lt;=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"2022-12-30"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(Code)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people_fully_vaccinated_per_hundred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 xml:space="preserve">(people_fully_vaccinated_per_hundred))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rename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cntry =</w:t>
      </w:r>
      <w:r w:rsidRPr="00CB4068">
        <w:rPr>
          <w:rStyle w:val="NormalTok"/>
          <w:lang w:val="en-US"/>
        </w:rPr>
        <w:t xml:space="preserve"> Code)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 xml:space="preserve">(cntry),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"iso3c"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excess_deaths_cumulative_per_100k_economist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read.csv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"excess-deaths-cumulative-per-100k-economist.csv"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as_tibble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(Code </w:t>
      </w:r>
      <w:r w:rsidRPr="00CB4068">
        <w:rPr>
          <w:rStyle w:val="SpecialCharTok"/>
          <w:lang w:val="en-US"/>
        </w:rPr>
        <w:t>%in%</w:t>
      </w:r>
      <w:r w:rsidRPr="00CB4068">
        <w:rPr>
          <w:rStyle w:val="NormalTok"/>
          <w:lang w:val="en-US"/>
        </w:rPr>
        <w:t xml:space="preserve"> countries_ESS10)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Day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as.Date</w:t>
      </w:r>
      <w:r w:rsidRPr="00CB4068">
        <w:rPr>
          <w:rStyle w:val="NormalTok"/>
          <w:lang w:val="en-US"/>
        </w:rPr>
        <w:t xml:space="preserve">(Day))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(Day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"2022-12-26"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rename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cntry =</w:t>
      </w:r>
      <w:r w:rsidRPr="00CB4068">
        <w:rPr>
          <w:rStyle w:val="NormalTok"/>
          <w:lang w:val="en-US"/>
        </w:rPr>
        <w:t xml:space="preserve"> Code)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 xml:space="preserve">(cntry),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"iso3c"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cumulative_estimated_daily_excess_deaths_per_100k_centred =</w:t>
      </w:r>
      <w:r w:rsidRPr="00CB4068">
        <w:rPr>
          <w:rStyle w:val="NormalTok"/>
          <w:lang w:val="en-US"/>
        </w:rPr>
        <w:t xml:space="preserve"> (cumulative_estimated_daily_excess_deaths_per_100k </w:t>
      </w:r>
      <w:r w:rsidRPr="00CB4068">
        <w:rPr>
          <w:rStyle w:val="SpecialCharTok"/>
          <w:lang w:val="en-US"/>
        </w:rPr>
        <w:t>-</w:t>
      </w:r>
      <w:r w:rsidRPr="00CB4068">
        <w:rPr>
          <w:rStyle w:val="NormalTok"/>
          <w:lang w:val="en-US"/>
        </w:rPr>
        <w:t xml:space="preserve">    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>(cumulative_estimated_daily_excess_deaths_per_100k))</w:t>
      </w:r>
      <w:r w:rsidRPr="00CB4068">
        <w:rPr>
          <w:rStyle w:val="SpecialCharTok"/>
          <w:lang w:val="en-US"/>
        </w:rPr>
        <w:t>/</w:t>
      </w:r>
      <w:r w:rsidRPr="00CB4068">
        <w:rPr>
          <w:rStyle w:val="DecValTok"/>
          <w:lang w:val="en-US"/>
        </w:rPr>
        <w:t>100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lastRenderedPageBreak/>
        <w:t xml:space="preserve">data_ESS10_for_analysis_merged_with_country_level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modes_of_data_collection,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data_vaccination_covid,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excess_deaths_cumulative_per_100k_economist,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select</w:t>
      </w:r>
      <w:r w:rsidRPr="00CB4068">
        <w:rPr>
          <w:rStyle w:val="NormalTok"/>
          <w:lang w:val="en-US"/>
        </w:rPr>
        <w:t>(cntry, anweight, region, gvconc19_recoded, gvconc19, gndr, age, eisced, health,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rlgdgr_z_values, lrscale_z_values, trstsci_z_values, rlgdgr, lrscale, trstsci, mode.y,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people_fully_vaccinated_per_hundred, cumulative_estimated_daily_excess_deaths_per_100k, cumulative_estimated_daily_excess_deaths_per_100k_centred)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rename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mode =</w:t>
      </w:r>
      <w:r w:rsidRPr="00CB4068">
        <w:rPr>
          <w:rStyle w:val="NormalTok"/>
          <w:lang w:val="en-US"/>
        </w:rPr>
        <w:t xml:space="preserve"> mode.y)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ESS countries with missing gvconc19 &amp; trstsci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cntry_missing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data_ESS10_for_analysis_merged_with_country_level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x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(gvconc19),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(trstsci),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mean_x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>(x),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</w:t>
      </w:r>
      <w:r w:rsidRPr="00CB4068">
        <w:rPr>
          <w:rStyle w:val="AttributeTok"/>
          <w:lang w:val="en-US"/>
        </w:rPr>
        <w:t>mean_y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 xml:space="preserve">(y))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(mean_x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mean_y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zap_formats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zap_label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zap_labels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pull</w:t>
      </w:r>
      <w:r w:rsidRPr="00CB4068">
        <w:rPr>
          <w:rStyle w:val="NormalTok"/>
          <w:lang w:val="en-US"/>
        </w:rPr>
        <w:t>(cntry)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cntry_included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data_ESS10_for_analysis_merged_with_country_level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x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(gvconc19),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(trstsci),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mean_x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>(x),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</w:t>
      </w:r>
      <w:r w:rsidRPr="00CB4068">
        <w:rPr>
          <w:rStyle w:val="AttributeTok"/>
          <w:lang w:val="en-US"/>
        </w:rPr>
        <w:t>mean_y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 xml:space="preserve">(y))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(mean_x </w:t>
      </w:r>
      <w:r w:rsidRPr="00CB4068">
        <w:rPr>
          <w:rStyle w:val="SpecialCharTok"/>
          <w:lang w:val="en-US"/>
        </w:rPr>
        <w:t>!=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&amp;</w:t>
      </w:r>
      <w:r w:rsidRPr="00CB4068">
        <w:rPr>
          <w:rStyle w:val="NormalTok"/>
          <w:lang w:val="en-US"/>
        </w:rPr>
        <w:t xml:space="preserve"> mean_y </w:t>
      </w:r>
      <w:r w:rsidRPr="00CB4068">
        <w:rPr>
          <w:rStyle w:val="SpecialCharTok"/>
          <w:lang w:val="en-US"/>
        </w:rPr>
        <w:t>!=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zap_formats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zap_label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zap_labels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pull</w:t>
      </w:r>
      <w:r w:rsidRPr="00CB4068">
        <w:rPr>
          <w:rStyle w:val="NormalTok"/>
          <w:lang w:val="en-US"/>
        </w:rPr>
        <w:t>(cntry)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cntry_included_plots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 xml:space="preserve">(cntry_included, </w:t>
      </w:r>
      <w:r w:rsidRPr="00CB4068">
        <w:rPr>
          <w:rStyle w:val="StringTok"/>
          <w:lang w:val="en-US"/>
        </w:rPr>
        <w:t>"CZ"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"EE"</w:t>
      </w:r>
      <w:r w:rsidRPr="00CB4068">
        <w:rPr>
          <w:rStyle w:val="NormalTok"/>
          <w:lang w:val="en-US"/>
        </w:rPr>
        <w:t>)</w:t>
      </w:r>
    </w:p>
    <w:p w14:paraId="710B23FC" w14:textId="77777777" w:rsidR="006D7001" w:rsidRPr="00656E61" w:rsidRDefault="006D7001" w:rsidP="006973E9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3" w:name="_Toc147143450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B.2. R codes for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replication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Table 1</w:t>
      </w:r>
      <w:bookmarkEnd w:id="3"/>
    </w:p>
    <w:p w14:paraId="53705CED" w14:textId="77777777" w:rsidR="006D7001" w:rsidRPr="00656E61" w:rsidRDefault="006D7001" w:rsidP="00AC0DB4">
      <w:pPr>
        <w:rPr>
          <w:rFonts w:ascii="Tahoma" w:hAnsi="Tahoma" w:cs="Tahoma"/>
          <w:sz w:val="20"/>
          <w:szCs w:val="20"/>
          <w:lang w:val="en-US"/>
        </w:rPr>
      </w:pPr>
    </w:p>
    <w:p w14:paraId="18A9DCF9" w14:textId="7278AC2D" w:rsidR="006D7001" w:rsidRPr="00656E61" w:rsidRDefault="00CB4068" w:rsidP="00AC0DB4">
      <w:pPr>
        <w:pStyle w:val="SourceCode"/>
        <w:rPr>
          <w:rFonts w:ascii="Tahoma" w:hAnsi="Tahoma" w:cs="Tahoma"/>
          <w:sz w:val="20"/>
          <w:szCs w:val="20"/>
          <w:lang w:val="en-US"/>
        </w:rPr>
      </w:pPr>
      <w:r w:rsidRPr="00CB4068">
        <w:rPr>
          <w:rStyle w:val="CommentTok"/>
          <w:lang w:val="en-US"/>
        </w:rPr>
        <w:t># Table 1. Description of the sample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table1_1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data_ESS10_for_analysis_merged_with_country_level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%in%</w:t>
      </w:r>
      <w:r w:rsidRPr="00CB4068">
        <w:rPr>
          <w:rStyle w:val="NormalTok"/>
          <w:lang w:val="en-US"/>
        </w:rPr>
        <w:t xml:space="preserve"> cntry_included_plots)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Country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>(cntry),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"country.name"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(Country)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count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select</w:t>
      </w:r>
      <w:r w:rsidRPr="00CB4068">
        <w:rPr>
          <w:rStyle w:val="NormalTok"/>
          <w:lang w:val="en-US"/>
        </w:rPr>
        <w:t xml:space="preserve">(Country, n)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lastRenderedPageBreak/>
        <w:t xml:space="preserve">  </w:t>
      </w:r>
      <w:r w:rsidRPr="00CB4068">
        <w:rPr>
          <w:rStyle w:val="FunctionTok"/>
          <w:lang w:val="en-US"/>
        </w:rPr>
        <w:t>rename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"Sample size"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=</w:t>
      </w:r>
      <w:r w:rsidRPr="00CB4068">
        <w:rPr>
          <w:rStyle w:val="NormalTok"/>
          <w:lang w:val="en-US"/>
        </w:rPr>
        <w:t xml:space="preserve"> n) 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table1_2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data_ESS10_for_analysis_merged_with_country_level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%in%</w:t>
      </w:r>
      <w:r w:rsidRPr="00CB4068">
        <w:rPr>
          <w:rStyle w:val="NormalTok"/>
          <w:lang w:val="en-US"/>
        </w:rPr>
        <w:t xml:space="preserve"> cntry_included_plots)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Country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>(cntry),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"country.name"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(Country)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count</w:t>
      </w:r>
      <w:r w:rsidRPr="00CB4068">
        <w:rPr>
          <w:rStyle w:val="NormalTok"/>
          <w:lang w:val="en-US"/>
        </w:rPr>
        <w:t xml:space="preserve">(mode)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select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-</w:t>
      </w:r>
      <w:r w:rsidRPr="00CB4068">
        <w:rPr>
          <w:rStyle w:val="NormalTok"/>
          <w:lang w:val="en-US"/>
        </w:rPr>
        <w:t xml:space="preserve">n)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rename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"Mode of data collection"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=</w:t>
      </w:r>
      <w:r w:rsidRPr="00CB4068">
        <w:rPr>
          <w:rStyle w:val="NormalTok"/>
          <w:lang w:val="en-US"/>
        </w:rPr>
        <w:t xml:space="preserve"> mode)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table1_3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data_ESS10_for_analysis_merged_with_country_level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%in%</w:t>
      </w:r>
      <w:r w:rsidRPr="00CB4068">
        <w:rPr>
          <w:rStyle w:val="NormalTok"/>
          <w:lang w:val="en-US"/>
        </w:rPr>
        <w:t xml:space="preserve"> cntry_included_plots)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(gvconc19))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gvconc19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 xml:space="preserve">(gvconc19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gvconc19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rowwise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gvconc19 =</w:t>
      </w:r>
      <w:r w:rsidRPr="00CB4068">
        <w:rPr>
          <w:rStyle w:val="NormalTok"/>
          <w:lang w:val="en-US"/>
        </w:rPr>
        <w:t xml:space="preserve"> gvconc19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anweight)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ungroup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Country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>(cntry),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"country.name"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(Country)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mean_gvconc19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sum</w:t>
      </w:r>
      <w:r w:rsidRPr="00CB4068">
        <w:rPr>
          <w:rStyle w:val="NormalTok"/>
          <w:lang w:val="en-US"/>
        </w:rPr>
        <w:t>(gvconc19)</w:t>
      </w:r>
      <w:r w:rsidRPr="00CB4068">
        <w:rPr>
          <w:rStyle w:val="SpecialCharTok"/>
          <w:lang w:val="en-US"/>
        </w:rPr>
        <w:t>/</w:t>
      </w:r>
      <w:r w:rsidRPr="00CB4068">
        <w:rPr>
          <w:rStyle w:val="FunctionTok"/>
          <w:lang w:val="en-US"/>
        </w:rPr>
        <w:t>sum</w:t>
      </w:r>
      <w:r w:rsidRPr="00CB4068">
        <w:rPr>
          <w:rStyle w:val="NormalTok"/>
          <w:lang w:val="en-US"/>
        </w:rPr>
        <w:t xml:space="preserve">(anweight))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fraction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paste0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format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round</w:t>
      </w:r>
      <w:r w:rsidRPr="00CB4068">
        <w:rPr>
          <w:rStyle w:val="NormalTok"/>
          <w:lang w:val="en-US"/>
        </w:rPr>
        <w:t xml:space="preserve">(mean_gvconc19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100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digits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nsmall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StringTok"/>
          <w:lang w:val="en-US"/>
        </w:rPr>
        <w:t>"%"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select</w:t>
      </w:r>
      <w:r w:rsidRPr="00CB4068">
        <w:rPr>
          <w:rStyle w:val="NormalTok"/>
          <w:lang w:val="en-US"/>
        </w:rPr>
        <w:t xml:space="preserve">(Country, fraction)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rename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`</w:t>
      </w:r>
      <w:r w:rsidRPr="00CB4068">
        <w:rPr>
          <w:rStyle w:val="AttributeTok"/>
          <w:lang w:val="en-US"/>
        </w:rPr>
        <w:t>Fraction of respondets</w:t>
      </w:r>
      <w:r w:rsidRPr="00CB4068">
        <w:rPr>
          <w:rStyle w:val="SpecialCharTok"/>
          <w:lang w:val="en-US"/>
        </w:rPr>
        <w:t>\n</w:t>
      </w:r>
      <w:r w:rsidRPr="00CB4068">
        <w:rPr>
          <w:rStyle w:val="AttributeTok"/>
          <w:lang w:val="en-US"/>
        </w:rPr>
        <w:t>supporting COVID-19 related</w:t>
      </w:r>
      <w:r w:rsidRPr="00CB4068">
        <w:rPr>
          <w:rStyle w:val="SpecialCharTok"/>
          <w:lang w:val="en-US"/>
        </w:rPr>
        <w:t>\n</w:t>
      </w:r>
      <w:r w:rsidRPr="00CB4068">
        <w:rPr>
          <w:rStyle w:val="AttributeTok"/>
          <w:lang w:val="en-US"/>
        </w:rPr>
        <w:t>conspiracy teory</w:t>
      </w:r>
      <w:r w:rsidRPr="00CB4068">
        <w:rPr>
          <w:rStyle w:val="StringTok"/>
          <w:lang w:val="en-US"/>
        </w:rPr>
        <w:t>`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=</w:t>
      </w:r>
      <w:r w:rsidRPr="00CB4068">
        <w:rPr>
          <w:rStyle w:val="NormalTok"/>
          <w:lang w:val="en-US"/>
        </w:rPr>
        <w:t xml:space="preserve"> fraction)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table1_4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data_ESS10_for_analysis_merged_with_country_level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%in%</w:t>
      </w:r>
      <w:r w:rsidRPr="00CB4068">
        <w:rPr>
          <w:rStyle w:val="NormalTok"/>
          <w:lang w:val="en-US"/>
        </w:rPr>
        <w:t xml:space="preserve"> cntry_included_plots)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Country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>(cntry),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"country.name"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(Country)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`</w:t>
      </w:r>
      <w:r w:rsidRPr="00CB4068">
        <w:rPr>
          <w:rStyle w:val="AttributeTok"/>
          <w:lang w:val="en-US"/>
        </w:rPr>
        <w:t>People fully vaccinated</w:t>
      </w:r>
      <w:r w:rsidRPr="00CB4068">
        <w:rPr>
          <w:rStyle w:val="SpecialCharTok"/>
          <w:lang w:val="en-US"/>
        </w:rPr>
        <w:t>\n</w:t>
      </w:r>
      <w:r w:rsidRPr="00CB4068">
        <w:rPr>
          <w:rStyle w:val="AttributeTok"/>
          <w:lang w:val="en-US"/>
        </w:rPr>
        <w:t>per 100 people</w:t>
      </w:r>
      <w:r w:rsidRPr="00CB4068">
        <w:rPr>
          <w:rStyle w:val="SpecialCharTok"/>
          <w:lang w:val="en-US"/>
        </w:rPr>
        <w:t>\n</w:t>
      </w:r>
      <w:r w:rsidRPr="00CB4068">
        <w:rPr>
          <w:rStyle w:val="AttributeTok"/>
          <w:lang w:val="en-US"/>
        </w:rPr>
        <w:t>[up to 2022-12-30]</w:t>
      </w:r>
      <w:r w:rsidRPr="00CB4068">
        <w:rPr>
          <w:rStyle w:val="StringTok"/>
          <w:lang w:val="en-US"/>
        </w:rPr>
        <w:t>`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format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round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 xml:space="preserve">(people_fully_vaccinated_per_hundred), </w:t>
      </w:r>
      <w:r w:rsidRPr="00CB4068">
        <w:rPr>
          <w:rStyle w:val="AttributeTok"/>
          <w:lang w:val="en-US"/>
        </w:rPr>
        <w:t>digits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nsmall=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table1_5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data_ESS10_for_analysis_merged_with_country_level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%in%</w:t>
      </w:r>
      <w:r w:rsidRPr="00CB4068">
        <w:rPr>
          <w:rStyle w:val="NormalTok"/>
          <w:lang w:val="en-US"/>
        </w:rPr>
        <w:t xml:space="preserve"> cntry_included_plots)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Country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>(cntry),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"country.name"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(Country)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`</w:t>
      </w:r>
      <w:r w:rsidRPr="00CB4068">
        <w:rPr>
          <w:rStyle w:val="AttributeTok"/>
          <w:lang w:val="en-US"/>
        </w:rPr>
        <w:t>Cumulative exess deaths</w:t>
      </w:r>
      <w:r w:rsidRPr="00CB4068">
        <w:rPr>
          <w:rStyle w:val="SpecialCharTok"/>
          <w:lang w:val="en-US"/>
        </w:rPr>
        <w:t>\n</w:t>
      </w:r>
      <w:r w:rsidRPr="00CB4068">
        <w:rPr>
          <w:rStyle w:val="AttributeTok"/>
          <w:lang w:val="en-US"/>
        </w:rPr>
        <w:t>per 100,000 people</w:t>
      </w:r>
      <w:r w:rsidRPr="00CB4068">
        <w:rPr>
          <w:rStyle w:val="SpecialCharTok"/>
          <w:lang w:val="en-US"/>
        </w:rPr>
        <w:t>\n</w:t>
      </w:r>
      <w:r w:rsidRPr="00CB4068">
        <w:rPr>
          <w:rStyle w:val="AttributeTok"/>
          <w:lang w:val="en-US"/>
        </w:rPr>
        <w:t>[up to 2022-12-30]</w:t>
      </w:r>
      <w:r w:rsidRPr="00CB4068">
        <w:rPr>
          <w:rStyle w:val="StringTok"/>
          <w:lang w:val="en-US"/>
        </w:rPr>
        <w:t>`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format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round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 xml:space="preserve">(cumulative_estimated_daily_excess_deaths_per_100k), </w:t>
      </w:r>
      <w:r w:rsidRPr="00CB4068">
        <w:rPr>
          <w:rStyle w:val="AttributeTok"/>
          <w:lang w:val="en-US"/>
        </w:rPr>
        <w:t>digits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nsmall=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lastRenderedPageBreak/>
        <w:t xml:space="preserve">Table1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(table1_1, table1_2,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table1_3,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table1_4,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table1_5,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"Country"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FunctionTok"/>
          <w:lang w:val="en-US"/>
        </w:rPr>
        <w:t>qflextable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FunctionTok"/>
          <w:lang w:val="en-US"/>
        </w:rPr>
        <w:t>bold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bold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part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"header"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FunctionTok"/>
          <w:lang w:val="en-US"/>
        </w:rPr>
        <w:t>align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j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SpecialCharTok"/>
          <w:lang w:val="en-US"/>
        </w:rPr>
        <w:t>:</w:t>
      </w:r>
      <w:r w:rsidRPr="00CB4068">
        <w:rPr>
          <w:rStyle w:val="DecValTok"/>
          <w:lang w:val="en-US"/>
        </w:rPr>
        <w:t>5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align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"center"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part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"header"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FunctionTok"/>
          <w:lang w:val="en-US"/>
        </w:rPr>
        <w:t>align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j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SpecialCharTok"/>
          <w:lang w:val="en-US"/>
        </w:rPr>
        <w:t>:</w:t>
      </w:r>
      <w:r w:rsidRPr="00CB4068">
        <w:rPr>
          <w:rStyle w:val="DecValTok"/>
          <w:lang w:val="en-US"/>
        </w:rPr>
        <w:t>5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align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"center"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part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"body"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FunctionTok"/>
          <w:lang w:val="en-US"/>
        </w:rPr>
        <w:t>fontsize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size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part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"all"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>Table1</w:t>
      </w:r>
    </w:p>
    <w:p w14:paraId="1A61CB23" w14:textId="77777777" w:rsidR="00CB4068" w:rsidRDefault="00CB4068" w:rsidP="00932C34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</w:p>
    <w:p w14:paraId="271D9537" w14:textId="5438B5D9" w:rsidR="006D7001" w:rsidRPr="00656E61" w:rsidRDefault="006D7001" w:rsidP="00932C34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4" w:name="_Toc147143451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3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. R codes for specification of multilevel regressions</w:t>
      </w:r>
      <w:bookmarkEnd w:id="4"/>
    </w:p>
    <w:p w14:paraId="34F226FD" w14:textId="77777777" w:rsidR="006D7001" w:rsidRPr="00656E61" w:rsidRDefault="006D7001" w:rsidP="00AC0DB4">
      <w:pPr>
        <w:rPr>
          <w:rFonts w:ascii="Tahoma" w:hAnsi="Tahoma" w:cs="Tahoma"/>
          <w:sz w:val="20"/>
          <w:szCs w:val="20"/>
          <w:lang w:val="en-US"/>
        </w:rPr>
      </w:pPr>
    </w:p>
    <w:p w14:paraId="48CE80BE" w14:textId="4981987A" w:rsidR="006D7001" w:rsidRDefault="00CB4068" w:rsidP="00AC0DB4">
      <w:pPr>
        <w:pStyle w:val="SourceCode"/>
        <w:rPr>
          <w:rStyle w:val="NormalTok"/>
          <w:lang w:val="en-US"/>
        </w:rPr>
      </w:pPr>
      <w:r w:rsidRPr="00CB4068">
        <w:rPr>
          <w:rStyle w:val="CommentTok"/>
          <w:lang w:val="en-US"/>
        </w:rPr>
        <w:t>#Regression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mmentTok"/>
          <w:lang w:val="en-US"/>
        </w:rPr>
        <w:t># Multilevel regression models (respondents nested within countries)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Data_for_regression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data_ESS10_for_analysis_merged_with_country_level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zap_label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zap_labels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(cntry),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>(anweight),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>(gvconc19_recoded),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(gndr),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>(age),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(eisced),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>(health),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(trstsci_z_values),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(rlgdgr_z_values),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(lrscale_z_values),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>(cumulative_estimated_daily_excess_deaths_per_100k_centred),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>(people_fully_vaccinated_per_hundred))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mmentTok"/>
          <w:lang w:val="en-US"/>
        </w:rPr>
        <w:t># ESS countries with missing gvconc19 &amp; trstsci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cntry_missing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x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(gvconc19),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AttributeTok"/>
          <w:lang w:val="en-US"/>
        </w:rPr>
        <w:t>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(trstsci),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mean_x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>(x),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</w:t>
      </w:r>
      <w:r w:rsidRPr="00CB4068">
        <w:rPr>
          <w:rStyle w:val="AttributeTok"/>
          <w:lang w:val="en-US"/>
        </w:rPr>
        <w:t>mean_y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mean</w:t>
      </w:r>
      <w:r w:rsidRPr="00CB4068">
        <w:rPr>
          <w:rStyle w:val="NormalTok"/>
          <w:lang w:val="en-US"/>
        </w:rPr>
        <w:t xml:space="preserve">(y))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(mean_x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mean_y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zap_formats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zap_label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zap_labels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pull</w:t>
      </w:r>
      <w:r w:rsidRPr="00CB4068">
        <w:rPr>
          <w:rStyle w:val="NormalTok"/>
          <w:lang w:val="en-US"/>
        </w:rPr>
        <w:t>(cntry)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mmentTok"/>
          <w:lang w:val="en-US"/>
        </w:rPr>
        <w:t># Null-model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model0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glmer</w:t>
      </w:r>
      <w:r w:rsidRPr="00CB4068">
        <w:rPr>
          <w:rStyle w:val="NormalTok"/>
          <w:lang w:val="en-US"/>
        </w:rPr>
        <w:t xml:space="preserve">(gvconc19_recoded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(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weights =</w:t>
      </w:r>
      <w:r w:rsidRPr="00CB4068">
        <w:rPr>
          <w:rStyle w:val="NormalTok"/>
          <w:lang w:val="en-US"/>
        </w:rPr>
        <w:t xml:space="preserve"> anweight,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data =</w:t>
      </w:r>
      <w:r w:rsidRPr="00CB4068">
        <w:rPr>
          <w:rStyle w:val="NormalTok"/>
          <w:lang w:val="en-US"/>
        </w:rPr>
        <w:t xml:space="preserve"> Data_for_regression,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family=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binomial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link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"logit"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nAGQ=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lang w:val="en-US"/>
        </w:rPr>
        <w:lastRenderedPageBreak/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mmentTok"/>
          <w:lang w:val="en-US"/>
        </w:rPr>
        <w:t># Model 1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model1a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glmer</w:t>
      </w:r>
      <w:r w:rsidRPr="00CB4068">
        <w:rPr>
          <w:rStyle w:val="NormalTok"/>
          <w:lang w:val="en-US"/>
        </w:rPr>
        <w:t xml:space="preserve">(gvconc19_recoded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people_fully_vaccinated_per_hundred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(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weights =</w:t>
      </w:r>
      <w:r w:rsidRPr="00CB4068">
        <w:rPr>
          <w:rStyle w:val="NormalTok"/>
          <w:lang w:val="en-US"/>
        </w:rPr>
        <w:t xml:space="preserve"> anweight,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data =</w:t>
      </w:r>
      <w:r w:rsidRPr="00CB4068">
        <w:rPr>
          <w:rStyle w:val="NormalTok"/>
          <w:lang w:val="en-US"/>
        </w:rPr>
        <w:t xml:space="preserve"> Data_for_regression,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family=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binomial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link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"logit"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nAGQ=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model1b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glmer</w:t>
      </w:r>
      <w:r w:rsidRPr="00CB4068">
        <w:rPr>
          <w:rStyle w:val="NormalTok"/>
          <w:lang w:val="en-US"/>
        </w:rPr>
        <w:t xml:space="preserve">(gvconc19_recoded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cumulative_estimated_daily_excess_deaths_per_100k_centred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(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weights =</w:t>
      </w:r>
      <w:r w:rsidRPr="00CB4068">
        <w:rPr>
          <w:rStyle w:val="NormalTok"/>
          <w:lang w:val="en-US"/>
        </w:rPr>
        <w:t xml:space="preserve"> anweight,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data =</w:t>
      </w:r>
      <w:r w:rsidRPr="00CB4068">
        <w:rPr>
          <w:rStyle w:val="NormalTok"/>
          <w:lang w:val="en-US"/>
        </w:rPr>
        <w:t xml:space="preserve"> Data_for_regression,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family=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binomial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link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"logit"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nAGQ=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#model1 &lt;- glmer(gvconc19_recoded ~ 1 +</w:t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                  people_fully_vaccinated_per_hundred +</w:t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                  cumulative_estimated_daily_excess_deaths_per_100k_centred +</w:t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                  (1 | cntry),</w:t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               weights = anweight,</w:t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                data = Data_for_regression,</w:t>
      </w:r>
      <w:r w:rsidRPr="00CB4068">
        <w:rPr>
          <w:lang w:val="en-US"/>
        </w:rPr>
        <w:br/>
      </w:r>
      <w:r w:rsidRPr="00CB4068">
        <w:rPr>
          <w:rStyle w:val="CommentTok"/>
          <w:lang w:val="en-US"/>
        </w:rPr>
        <w:t>#                 family= binomial(link = "logit"), nAGQ=0)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mmentTok"/>
          <w:lang w:val="en-US"/>
        </w:rPr>
        <w:t># Model 2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model2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glmer</w:t>
      </w:r>
      <w:r w:rsidRPr="00CB4068">
        <w:rPr>
          <w:rStyle w:val="NormalTok"/>
          <w:lang w:val="en-US"/>
        </w:rPr>
        <w:t xml:space="preserve">(gvconc19_recoded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cumulative_estimated_daily_excess_deaths_per_100k_centred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gndr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age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eisced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rlgdgr_z_values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trstsci_z_values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lrscale_z_values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(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weights =</w:t>
      </w:r>
      <w:r w:rsidRPr="00CB4068">
        <w:rPr>
          <w:rStyle w:val="NormalTok"/>
          <w:lang w:val="en-US"/>
        </w:rPr>
        <w:t xml:space="preserve"> anweight,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data =</w:t>
      </w:r>
      <w:r w:rsidRPr="00CB4068">
        <w:rPr>
          <w:rStyle w:val="NormalTok"/>
          <w:lang w:val="en-US"/>
        </w:rPr>
        <w:t xml:space="preserve"> Data_for_regression,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family=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binomial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link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"logit"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nAGQ=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mmentTok"/>
          <w:lang w:val="en-US"/>
        </w:rPr>
        <w:t xml:space="preserve"># Models 3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model3</w:t>
      </w:r>
      <w:r w:rsidRPr="00CB4068">
        <w:rPr>
          <w:rStyle w:val="FloatTok"/>
          <w:lang w:val="en-US"/>
        </w:rPr>
        <w:t>.1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glmer</w:t>
      </w:r>
      <w:r w:rsidRPr="00CB4068">
        <w:rPr>
          <w:rStyle w:val="NormalTok"/>
          <w:lang w:val="en-US"/>
        </w:rPr>
        <w:t xml:space="preserve">(gvconc19_recoded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cumulative_estimated_daily_excess_deaths_per_100k_centred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gndr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age 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eisced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rlgdgr_z_values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trstsci_z_values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lrscale_z_values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rlgdgr_z_values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eisced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(rlgdgr_z_values 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weights =</w:t>
      </w:r>
      <w:r w:rsidRPr="00CB4068">
        <w:rPr>
          <w:rStyle w:val="NormalTok"/>
          <w:lang w:val="en-US"/>
        </w:rPr>
        <w:t xml:space="preserve"> anweight,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</w:t>
      </w:r>
      <w:r w:rsidRPr="00CB4068">
        <w:rPr>
          <w:rStyle w:val="AttributeTok"/>
          <w:lang w:val="en-US"/>
        </w:rPr>
        <w:t>data =</w:t>
      </w:r>
      <w:r w:rsidRPr="00CB4068">
        <w:rPr>
          <w:rStyle w:val="NormalTok"/>
          <w:lang w:val="en-US"/>
        </w:rPr>
        <w:t xml:space="preserve"> Data_for_regression,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lastRenderedPageBreak/>
        <w:t xml:space="preserve">                 </w:t>
      </w:r>
      <w:r w:rsidRPr="00CB4068">
        <w:rPr>
          <w:rStyle w:val="AttributeTok"/>
          <w:lang w:val="en-US"/>
        </w:rPr>
        <w:t>family=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binomial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link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"logit"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nAGQ=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model3</w:t>
      </w:r>
      <w:r w:rsidRPr="00CB4068">
        <w:rPr>
          <w:rStyle w:val="FloatTok"/>
          <w:lang w:val="en-US"/>
        </w:rPr>
        <w:t>.2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glmer</w:t>
      </w:r>
      <w:r w:rsidRPr="00CB4068">
        <w:rPr>
          <w:rStyle w:val="NormalTok"/>
          <w:lang w:val="en-US"/>
        </w:rPr>
        <w:t xml:space="preserve">(gvconc19_recoded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cumulative_estimated_daily_excess_deaths_per_100k_centred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gndr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age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eisced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rlgdgr_z_values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trstsci_z_values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lrscale_z_values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eisced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trstsci_z_values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(trstsci_z_values 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</w:t>
      </w:r>
      <w:r w:rsidRPr="00CB4068">
        <w:rPr>
          <w:rStyle w:val="AttributeTok"/>
          <w:lang w:val="en-US"/>
        </w:rPr>
        <w:t>weights =</w:t>
      </w:r>
      <w:r w:rsidRPr="00CB4068">
        <w:rPr>
          <w:rStyle w:val="NormalTok"/>
          <w:lang w:val="en-US"/>
        </w:rPr>
        <w:t xml:space="preserve"> anweight,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</w:t>
      </w:r>
      <w:r w:rsidRPr="00CB4068">
        <w:rPr>
          <w:rStyle w:val="AttributeTok"/>
          <w:lang w:val="en-US"/>
        </w:rPr>
        <w:t>data =</w:t>
      </w:r>
      <w:r w:rsidRPr="00CB4068">
        <w:rPr>
          <w:rStyle w:val="NormalTok"/>
          <w:lang w:val="en-US"/>
        </w:rPr>
        <w:t xml:space="preserve"> Data_for_regression,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</w:t>
      </w:r>
      <w:r w:rsidRPr="00CB4068">
        <w:rPr>
          <w:rStyle w:val="AttributeTok"/>
          <w:lang w:val="en-US"/>
        </w:rPr>
        <w:t>family=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binomial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link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"logit"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nAGQ=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model3</w:t>
      </w:r>
      <w:r w:rsidRPr="00CB4068">
        <w:rPr>
          <w:rStyle w:val="FloatTok"/>
          <w:lang w:val="en-US"/>
        </w:rPr>
        <w:t>.3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glmer</w:t>
      </w:r>
      <w:r w:rsidRPr="00CB4068">
        <w:rPr>
          <w:rStyle w:val="NormalTok"/>
          <w:lang w:val="en-US"/>
        </w:rPr>
        <w:t xml:space="preserve">(gvconc19_recoded </w:t>
      </w:r>
      <w:r w:rsidRPr="00CB4068">
        <w:rPr>
          <w:rStyle w:val="SpecialCharTok"/>
          <w:lang w:val="en-US"/>
        </w:rPr>
        <w:t>~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cumulative_estimated_daily_excess_deaths_per_100k_centred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gndr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age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eisced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rlgdgr_z_values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trstsci_z_values </w:t>
      </w:r>
      <w:r w:rsidRPr="00CB4068">
        <w:rPr>
          <w:rStyle w:val="SpecialCharTok"/>
          <w:lang w:val="en-US"/>
        </w:rPr>
        <w:t>+</w:t>
      </w:r>
      <w:r w:rsidRPr="00CB4068">
        <w:rPr>
          <w:rStyle w:val="NormalTok"/>
          <w:lang w:val="en-US"/>
        </w:rPr>
        <w:t xml:space="preserve"> lrscale_z_values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eisced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lrscale_z_values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(lrscale_z_values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</w:t>
      </w:r>
      <w:r w:rsidRPr="00CB4068">
        <w:rPr>
          <w:rStyle w:val="AttributeTok"/>
          <w:lang w:val="en-US"/>
        </w:rPr>
        <w:t>weights =</w:t>
      </w:r>
      <w:r w:rsidRPr="00CB4068">
        <w:rPr>
          <w:rStyle w:val="NormalTok"/>
          <w:lang w:val="en-US"/>
        </w:rPr>
        <w:t xml:space="preserve"> anweight,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</w:t>
      </w:r>
      <w:r w:rsidRPr="00CB4068">
        <w:rPr>
          <w:rStyle w:val="AttributeTok"/>
          <w:lang w:val="en-US"/>
        </w:rPr>
        <w:t>data =</w:t>
      </w:r>
      <w:r w:rsidRPr="00CB4068">
        <w:rPr>
          <w:rStyle w:val="NormalTok"/>
          <w:lang w:val="en-US"/>
        </w:rPr>
        <w:t xml:space="preserve"> Data_for_regression,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</w:t>
      </w:r>
      <w:r w:rsidRPr="00CB4068">
        <w:rPr>
          <w:rStyle w:val="AttributeTok"/>
          <w:lang w:val="en-US"/>
        </w:rPr>
        <w:t>family=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binomial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link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"logit"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nAGQ=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)</w:t>
      </w:r>
    </w:p>
    <w:p w14:paraId="5C302025" w14:textId="77777777" w:rsidR="00CB4068" w:rsidRDefault="00CB4068" w:rsidP="000D4DDA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</w:p>
    <w:p w14:paraId="53CBB49E" w14:textId="2D74EFA3" w:rsidR="000D4DDA" w:rsidRDefault="000D4DDA" w:rsidP="000D4DDA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5" w:name="_Toc147143452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4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. R codes for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replication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Table </w:t>
      </w:r>
      <w:r w:rsidR="00CB4068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2</w:t>
      </w:r>
      <w:bookmarkEnd w:id="5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1847E985" w14:textId="77777777" w:rsidR="00CB4068" w:rsidRDefault="00CB4068" w:rsidP="00CB4068">
      <w:pPr>
        <w:rPr>
          <w:lang w:val="en-US"/>
        </w:rPr>
      </w:pPr>
    </w:p>
    <w:p w14:paraId="39322B23" w14:textId="29355934" w:rsidR="00CB4068" w:rsidRPr="00CB4068" w:rsidRDefault="00CB4068" w:rsidP="00CB4068">
      <w:pPr>
        <w:pStyle w:val="SourceCode"/>
        <w:rPr>
          <w:rFonts w:ascii="Tahoma" w:hAnsi="Tahoma" w:cs="Tahoma"/>
          <w:sz w:val="20"/>
          <w:szCs w:val="20"/>
          <w:lang w:val="en-US"/>
        </w:rPr>
      </w:pPr>
      <w:r w:rsidRPr="00CB4068">
        <w:rPr>
          <w:rStyle w:val="NormalTok"/>
          <w:lang w:val="en-US"/>
        </w:rPr>
        <w:t xml:space="preserve">Table2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tab_model</w:t>
      </w:r>
      <w:r w:rsidRPr="00CB4068">
        <w:rPr>
          <w:rStyle w:val="NormalTok"/>
          <w:lang w:val="en-US"/>
        </w:rPr>
        <w:t>(model0, model1a, model1b,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p.style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"stars"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p.threshold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FloatTok"/>
          <w:lang w:val="en-US"/>
        </w:rPr>
        <w:t>0.05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FloatTok"/>
          <w:lang w:val="en-US"/>
        </w:rPr>
        <w:t>0.01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FloatTok"/>
          <w:lang w:val="en-US"/>
        </w:rPr>
        <w:t>0.001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digits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3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digits.re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3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transform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"exp"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show.est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show.ci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FALSE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show.se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show.aic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show.loglik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show.re.var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FALSE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show.icc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show.r2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pred.labels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"Intercept"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"People fully vaccinated per 100"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"Cummulative daily excess deaths per 100k"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dv.labels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"Null model"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</w:t>
      </w:r>
      <w:r w:rsidRPr="00CB4068">
        <w:rPr>
          <w:rStyle w:val="StringTok"/>
          <w:lang w:val="en-US"/>
        </w:rPr>
        <w:t>"Model 1.1"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</w:t>
      </w:r>
      <w:r w:rsidRPr="00CB4068">
        <w:rPr>
          <w:rStyle w:val="StringTok"/>
          <w:lang w:val="en-US"/>
        </w:rPr>
        <w:t>"Model 1.2"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>Table2</w:t>
      </w:r>
    </w:p>
    <w:p w14:paraId="09355D63" w14:textId="77777777" w:rsidR="00CB4068" w:rsidRPr="00CB4068" w:rsidRDefault="00CB4068" w:rsidP="000D4DDA">
      <w:pPr>
        <w:rPr>
          <w:rFonts w:ascii="Tahoma" w:hAnsi="Tahoma" w:cs="Tahoma"/>
          <w:b/>
          <w:bCs/>
          <w:color w:val="000000" w:themeColor="text1"/>
          <w:lang w:val="en-US"/>
        </w:rPr>
      </w:pPr>
    </w:p>
    <w:p w14:paraId="2088913D" w14:textId="2B7DE528" w:rsidR="00CB4068" w:rsidRPr="00656E61" w:rsidRDefault="00CB4068" w:rsidP="00CB4068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6" w:name="_Toc147143453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5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. R codes for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replication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Table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3</w:t>
      </w:r>
      <w:bookmarkEnd w:id="6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323881B7" w14:textId="77777777" w:rsidR="00CB4068" w:rsidRPr="00656E61" w:rsidRDefault="00CB4068" w:rsidP="00CB4068">
      <w:pPr>
        <w:rPr>
          <w:rFonts w:ascii="Tahoma" w:hAnsi="Tahoma" w:cs="Tahoma"/>
          <w:sz w:val="20"/>
          <w:szCs w:val="20"/>
          <w:lang w:val="en-US"/>
        </w:rPr>
      </w:pPr>
    </w:p>
    <w:p w14:paraId="40A391F8" w14:textId="77777777" w:rsidR="00CB4068" w:rsidRPr="00CB4068" w:rsidRDefault="00CB4068" w:rsidP="00CB4068">
      <w:pPr>
        <w:pStyle w:val="SourceCode"/>
        <w:rPr>
          <w:rFonts w:ascii="Tahoma" w:hAnsi="Tahoma" w:cs="Tahoma"/>
          <w:sz w:val="20"/>
          <w:szCs w:val="20"/>
          <w:lang w:val="en-US"/>
        </w:rPr>
      </w:pPr>
      <w:r w:rsidRPr="00CB4068">
        <w:rPr>
          <w:rStyle w:val="NormalTok"/>
          <w:lang w:val="en-US"/>
        </w:rPr>
        <w:t xml:space="preserve">Table3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tab_model</w:t>
      </w:r>
      <w:r w:rsidRPr="00CB4068">
        <w:rPr>
          <w:rStyle w:val="NormalTok"/>
          <w:lang w:val="en-US"/>
        </w:rPr>
        <w:t>(model2, model3</w:t>
      </w:r>
      <w:r w:rsidRPr="00CB4068">
        <w:rPr>
          <w:rStyle w:val="FloatTok"/>
          <w:lang w:val="en-US"/>
        </w:rPr>
        <w:t>.1</w:t>
      </w:r>
      <w:r w:rsidRPr="00CB4068">
        <w:rPr>
          <w:rStyle w:val="NormalTok"/>
          <w:lang w:val="en-US"/>
        </w:rPr>
        <w:t>, model3</w:t>
      </w:r>
      <w:r w:rsidRPr="00CB4068">
        <w:rPr>
          <w:rStyle w:val="FloatTok"/>
          <w:lang w:val="en-US"/>
        </w:rPr>
        <w:t>.2</w:t>
      </w:r>
      <w:r w:rsidRPr="00CB4068">
        <w:rPr>
          <w:rStyle w:val="NormalTok"/>
          <w:lang w:val="en-US"/>
        </w:rPr>
        <w:t>, model3</w:t>
      </w:r>
      <w:r w:rsidRPr="00CB4068">
        <w:rPr>
          <w:rStyle w:val="FloatTok"/>
          <w:lang w:val="en-US"/>
        </w:rPr>
        <w:t>.3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p.style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"stars"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p.threshold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FloatTok"/>
          <w:lang w:val="en-US"/>
        </w:rPr>
        <w:t>0.05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FloatTok"/>
          <w:lang w:val="en-US"/>
        </w:rPr>
        <w:t>0.01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FloatTok"/>
          <w:lang w:val="en-US"/>
        </w:rPr>
        <w:t>0.001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digits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3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digits.re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3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transform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"exp"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show.est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show.ci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FALSE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show.se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show.aic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show.loglik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show.re.var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FALSE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show.icc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show.r2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TRUE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pred.labels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"Intercept"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"Cummulative daily excess deaths per 100k"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"Gender [Female = 1]"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"Age"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III [vs. VI-V]"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II [vs. VI-V]"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 [vs. VI-V]"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"Religiousity (z-values)"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"Trust in scientists (z-values)"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"Political Left-Right (z-values)"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III * Religiousity"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II * Religiousity"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 * Religiousity"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III * Trust in scientists"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II * Trust in scientists"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 * Trust in scientists"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III * Political Left-Right"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II * Political Left-Right"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</w:t>
      </w:r>
      <w:r w:rsidRPr="00CB4068">
        <w:rPr>
          <w:rStyle w:val="StringTok"/>
          <w:lang w:val="en-US"/>
        </w:rPr>
        <w:t>"ISCED I * Political Left-Right"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</w:t>
      </w:r>
      <w:r w:rsidRPr="00CB4068">
        <w:rPr>
          <w:rStyle w:val="AttributeTok"/>
          <w:lang w:val="en-US"/>
        </w:rPr>
        <w:t>dv.labels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"Model 2"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</w:t>
      </w:r>
      <w:r w:rsidRPr="00CB4068">
        <w:rPr>
          <w:rStyle w:val="StringTok"/>
          <w:lang w:val="en-US"/>
        </w:rPr>
        <w:t>"Model 3.1"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</w:t>
      </w:r>
      <w:r w:rsidRPr="00CB4068">
        <w:rPr>
          <w:rStyle w:val="StringTok"/>
          <w:lang w:val="en-US"/>
        </w:rPr>
        <w:t>"Model 3.2"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</w:t>
      </w:r>
      <w:r w:rsidRPr="00CB4068">
        <w:rPr>
          <w:rStyle w:val="StringTok"/>
          <w:lang w:val="en-US"/>
        </w:rPr>
        <w:t>"Model 3.3"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>Table3</w:t>
      </w:r>
    </w:p>
    <w:p w14:paraId="3CD517EE" w14:textId="55642A4F" w:rsidR="00CB4068" w:rsidRDefault="00CB4068" w:rsidP="00CB4068">
      <w:pPr>
        <w:rPr>
          <w:rFonts w:ascii="Tahoma" w:hAnsi="Tahoma" w:cs="Tahoma"/>
          <w:b/>
          <w:bCs/>
          <w:color w:val="000000" w:themeColor="text1"/>
          <w:lang w:val="en-US"/>
        </w:rPr>
      </w:pPr>
    </w:p>
    <w:p w14:paraId="352DC1C8" w14:textId="58762F02" w:rsidR="006D7001" w:rsidRPr="00656E61" w:rsidRDefault="006D7001" w:rsidP="00932C34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7" w:name="_Toc147143454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6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. R codes for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replication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Figure 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1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(including specification of by-country models)</w:t>
      </w:r>
      <w:bookmarkEnd w:id="7"/>
    </w:p>
    <w:p w14:paraId="376FD772" w14:textId="77777777" w:rsidR="006D7001" w:rsidRPr="00CB4068" w:rsidRDefault="006D7001" w:rsidP="00AC0DB4">
      <w:pPr>
        <w:rPr>
          <w:rFonts w:ascii="Tahoma" w:hAnsi="Tahoma" w:cs="Tahoma"/>
          <w:sz w:val="22"/>
          <w:szCs w:val="22"/>
          <w:lang w:val="en-US"/>
        </w:rPr>
      </w:pPr>
    </w:p>
    <w:p w14:paraId="58A8F652" w14:textId="2C25C2E8" w:rsidR="006D7001" w:rsidRPr="00CB4068" w:rsidRDefault="00CB4068" w:rsidP="00AC0DB4">
      <w:pPr>
        <w:pStyle w:val="SourceCode"/>
        <w:rPr>
          <w:rFonts w:ascii="Tahoma" w:hAnsi="Tahoma" w:cs="Tahoma"/>
          <w:szCs w:val="22"/>
          <w:lang w:val="en-US"/>
        </w:rPr>
      </w:pPr>
      <w:r w:rsidRPr="00CB4068">
        <w:rPr>
          <w:rStyle w:val="CommentTok"/>
          <w:szCs w:val="22"/>
          <w:lang w:val="en-US"/>
        </w:rPr>
        <w:t># Cross-country effects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CommentTok"/>
          <w:szCs w:val="22"/>
          <w:lang w:val="en-US"/>
        </w:rPr>
        <w:t># education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tab_education_multilevel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coef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FunctionTok"/>
          <w:szCs w:val="22"/>
          <w:lang w:val="en-US"/>
        </w:rPr>
        <w:t>glmer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lastRenderedPageBreak/>
        <w:t xml:space="preserve">                   eisced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(eisced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cntry),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weights =</w:t>
      </w:r>
      <w:r w:rsidRPr="00CB4068">
        <w:rPr>
          <w:rStyle w:val="NormalTok"/>
          <w:szCs w:val="22"/>
          <w:lang w:val="en-US"/>
        </w:rPr>
        <w:t xml:space="preserve"> anweight,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Data_for_regression,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family=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binomial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link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"logit"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nAGQ=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))</w:t>
      </w:r>
      <w:r w:rsidRPr="00CB4068">
        <w:rPr>
          <w:rStyle w:val="SpecialCharTok"/>
          <w:szCs w:val="22"/>
          <w:lang w:val="en-US"/>
        </w:rPr>
        <w:t>$</w:t>
      </w:r>
      <w:r w:rsidRPr="00CB4068">
        <w:rPr>
          <w:rStyle w:val="NormalTok"/>
          <w:szCs w:val="22"/>
          <w:lang w:val="en-US"/>
        </w:rPr>
        <w:t xml:space="preserve">cntry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data.frame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tibble</w:t>
      </w:r>
      <w:r w:rsidRPr="00CB4068">
        <w:rPr>
          <w:rStyle w:val="SpecialCharTok"/>
          <w:szCs w:val="22"/>
          <w:lang w:val="en-US"/>
        </w:rPr>
        <w:t>::</w:t>
      </w:r>
      <w:r w:rsidRPr="00CB4068">
        <w:rPr>
          <w:rStyle w:val="FunctionTok"/>
          <w:szCs w:val="22"/>
          <w:lang w:val="en-US"/>
        </w:rPr>
        <w:t>rownames_to_column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select</w:t>
      </w:r>
      <w:r w:rsidRPr="00CB4068">
        <w:rPr>
          <w:rStyle w:val="NormalTok"/>
          <w:szCs w:val="22"/>
          <w:lang w:val="en-US"/>
        </w:rPr>
        <w:t xml:space="preserve">(rowname,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AttributeTok"/>
          <w:szCs w:val="22"/>
          <w:lang w:val="en-US"/>
        </w:rPr>
        <w:t>ISCED I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OtherTok"/>
          <w:szCs w:val="22"/>
          <w:lang w:val="en-US"/>
        </w:rPr>
        <w:t>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AttributeTok"/>
          <w:szCs w:val="22"/>
          <w:lang w:val="en-US"/>
        </w:rPr>
        <w:t>eiscedES.ISCED.I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AttributeTok"/>
          <w:szCs w:val="22"/>
          <w:lang w:val="en-US"/>
        </w:rPr>
        <w:t>ISCED II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OtherTok"/>
          <w:szCs w:val="22"/>
          <w:lang w:val="en-US"/>
        </w:rPr>
        <w:t>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AttributeTok"/>
          <w:szCs w:val="22"/>
          <w:lang w:val="en-US"/>
        </w:rPr>
        <w:t>eiscedES.ISCED.II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AttributeTok"/>
          <w:szCs w:val="22"/>
          <w:lang w:val="en-US"/>
        </w:rPr>
        <w:t>ISCED III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OtherTok"/>
          <w:szCs w:val="22"/>
          <w:lang w:val="en-US"/>
        </w:rPr>
        <w:t>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AttributeTok"/>
          <w:szCs w:val="22"/>
          <w:lang w:val="en-US"/>
        </w:rPr>
        <w:t>eiscedES.ISCED.III</w:t>
      </w:r>
      <w:r w:rsidRPr="00CB4068">
        <w:rPr>
          <w:rStyle w:val="StringTok"/>
          <w:szCs w:val="22"/>
          <w:lang w:val="en-US"/>
        </w:rPr>
        <w:t>`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pivot_longer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cols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!</w:t>
      </w:r>
      <w:r w:rsidRPr="00CB4068">
        <w:rPr>
          <w:rStyle w:val="NormalTok"/>
          <w:szCs w:val="22"/>
          <w:lang w:val="en-US"/>
        </w:rPr>
        <w:t xml:space="preserve">rowname, </w:t>
      </w:r>
      <w:r w:rsidRPr="00CB4068">
        <w:rPr>
          <w:rStyle w:val="AttributeTok"/>
          <w:szCs w:val="22"/>
          <w:lang w:val="en-US"/>
        </w:rPr>
        <w:t>names_to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values_to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"estimate"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or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exp</w:t>
      </w:r>
      <w:r w:rsidRPr="00CB4068">
        <w:rPr>
          <w:rStyle w:val="NormalTok"/>
          <w:szCs w:val="22"/>
          <w:lang w:val="en-US"/>
        </w:rPr>
        <w:t xml:space="preserve">(estimate), 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tab_education_by_country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Data_for_regression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nest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-</w:t>
      </w:r>
      <w:r w:rsidRPr="00CB4068">
        <w:rPr>
          <w:rStyle w:val="NormalTok"/>
          <w:szCs w:val="22"/>
          <w:lang w:val="en-US"/>
        </w:rPr>
        <w:t xml:space="preserve">cntry)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</w:t>
      </w:r>
      <w:r w:rsidRPr="00CB4068">
        <w:rPr>
          <w:rStyle w:val="AttributeTok"/>
          <w:szCs w:val="22"/>
          <w:lang w:val="en-US"/>
        </w:rPr>
        <w:t>fit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map</w:t>
      </w:r>
      <w:r w:rsidRPr="00CB4068">
        <w:rPr>
          <w:rStyle w:val="NormalTok"/>
          <w:szCs w:val="22"/>
          <w:lang w:val="en-US"/>
        </w:rPr>
        <w:t xml:space="preserve">(data,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lm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eisced, </w:t>
      </w:r>
      <w:r w:rsidRPr="00CB4068">
        <w:rPr>
          <w:rStyle w:val="AttributeTok"/>
          <w:szCs w:val="22"/>
          <w:lang w:val="en-US"/>
        </w:rPr>
        <w:t>weight =</w:t>
      </w:r>
      <w:r w:rsidRPr="00CB4068">
        <w:rPr>
          <w:rStyle w:val="NormalTok"/>
          <w:szCs w:val="22"/>
          <w:lang w:val="en-US"/>
        </w:rPr>
        <w:t xml:space="preserve"> anweight,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.x)),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</w:t>
      </w:r>
      <w:r w:rsidRPr="00CB4068">
        <w:rPr>
          <w:rStyle w:val="AttributeTok"/>
          <w:szCs w:val="22"/>
          <w:lang w:val="en-US"/>
        </w:rPr>
        <w:t>tidied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map</w:t>
      </w:r>
      <w:r w:rsidRPr="00CB4068">
        <w:rPr>
          <w:rStyle w:val="NormalTok"/>
          <w:szCs w:val="22"/>
          <w:lang w:val="en-US"/>
        </w:rPr>
        <w:t>(fit, tidy)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unnest</w:t>
      </w:r>
      <w:r w:rsidRPr="00CB4068">
        <w:rPr>
          <w:rStyle w:val="NormalTok"/>
          <w:szCs w:val="22"/>
          <w:lang w:val="en-US"/>
        </w:rPr>
        <w:t xml:space="preserve">(tidied)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"eiscedES-ISCED III"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"eiscedES-ISCED II"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"eiscedES-ISCED I"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term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case_when</w:t>
      </w:r>
      <w:r w:rsidRPr="00CB4068">
        <w:rPr>
          <w:rStyle w:val="NormalTok"/>
          <w:szCs w:val="22"/>
          <w:lang w:val="en-US"/>
        </w:rPr>
        <w:t xml:space="preserve">(term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"eiscedES-ISCED III"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III"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"eiscedES-ISCED II"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II"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"eiscedES-ISCED I"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I"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select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rowname =</w:t>
      </w:r>
      <w:r w:rsidRPr="00CB4068">
        <w:rPr>
          <w:rStyle w:val="NormalTok"/>
          <w:szCs w:val="22"/>
          <w:lang w:val="en-US"/>
        </w:rPr>
        <w:t xml:space="preserve"> cntry, </w:t>
      </w:r>
      <w:r w:rsidRPr="00CB4068">
        <w:rPr>
          <w:rStyle w:val="AttributeTok"/>
          <w:szCs w:val="22"/>
          <w:lang w:val="en-US"/>
        </w:rPr>
        <w:t>ISCED =</w:t>
      </w:r>
      <w:r w:rsidRPr="00CB4068">
        <w:rPr>
          <w:rStyle w:val="NormalTok"/>
          <w:szCs w:val="22"/>
          <w:lang w:val="en-US"/>
        </w:rPr>
        <w:t xml:space="preserve"> term, estimate)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or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exp</w:t>
      </w:r>
      <w:r w:rsidRPr="00CB4068">
        <w:rPr>
          <w:rStyle w:val="NormalTok"/>
          <w:szCs w:val="22"/>
          <w:lang w:val="en-US"/>
        </w:rPr>
        <w:t xml:space="preserve">(estimate), 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fig_coefs_ISCED1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bind_rows</w:t>
      </w:r>
      <w:r w:rsidRPr="00CB4068">
        <w:rPr>
          <w:rStyle w:val="NormalTok"/>
          <w:szCs w:val="22"/>
          <w:lang w:val="en-US"/>
        </w:rPr>
        <w:t xml:space="preserve">(tab_education_multilevel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(ISCED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I"</w:t>
      </w:r>
      <w:r w:rsidRPr="00CB4068">
        <w:rPr>
          <w:rStyle w:val="NormalTok"/>
          <w:szCs w:val="22"/>
          <w:lang w:val="en-US"/>
        </w:rPr>
        <w:t xml:space="preserve">), tab_education_by_country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(ISCED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I"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factor</w:t>
      </w:r>
      <w:r w:rsidRPr="00CB4068">
        <w:rPr>
          <w:rStyle w:val="NormalTok"/>
          <w:szCs w:val="22"/>
          <w:lang w:val="en-US"/>
        </w:rPr>
        <w:t xml:space="preserve">(model, </w:t>
      </w:r>
      <w:r w:rsidRPr="00CB4068">
        <w:rPr>
          <w:rStyle w:val="AttributeTok"/>
          <w:szCs w:val="22"/>
          <w:lang w:val="en-US"/>
        </w:rPr>
        <w:t>levels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 xml:space="preserve">)))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ggplot</w:t>
      </w:r>
      <w:r w:rsidRPr="00CB4068">
        <w:rPr>
          <w:rStyle w:val="NormalTok"/>
          <w:szCs w:val="22"/>
          <w:lang w:val="en-US"/>
        </w:rPr>
        <w:t xml:space="preserve">(., </w:t>
      </w:r>
      <w:r w:rsidRPr="00CB4068">
        <w:rPr>
          <w:rStyle w:val="FunctionTok"/>
          <w:szCs w:val="22"/>
          <w:lang w:val="en-US"/>
        </w:rPr>
        <w:t>aes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or))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geom_histogram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"gray50"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bins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40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geom_vline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xintercept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col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"darkorange"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linetype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"dashed"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 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CommentTok"/>
          <w:szCs w:val="22"/>
          <w:lang w:val="en-US"/>
        </w:rPr>
        <w:t># scale_x_continuous(breaks = c(0, 0.125, 0.25)) 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xlab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"ISCED I"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ylab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"Number of countries"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facet_wrap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nrow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strip.background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element_rect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"transparent"</w:t>
      </w:r>
      <w:r w:rsidRPr="00CB4068">
        <w:rPr>
          <w:rStyle w:val="NormalTok"/>
          <w:szCs w:val="22"/>
          <w:lang w:val="en-US"/>
        </w:rPr>
        <w:t>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fig_coefs_ISCED2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bind_rows</w:t>
      </w:r>
      <w:r w:rsidRPr="00CB4068">
        <w:rPr>
          <w:rStyle w:val="NormalTok"/>
          <w:szCs w:val="22"/>
          <w:lang w:val="en-US"/>
        </w:rPr>
        <w:t xml:space="preserve">(tab_education_multilevel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(ISCED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II"</w:t>
      </w:r>
      <w:r w:rsidRPr="00CB4068">
        <w:rPr>
          <w:rStyle w:val="NormalTok"/>
          <w:szCs w:val="22"/>
          <w:lang w:val="en-US"/>
        </w:rPr>
        <w:t xml:space="preserve">), tab_education_by_country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(ISCED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II"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factor</w:t>
      </w:r>
      <w:r w:rsidRPr="00CB4068">
        <w:rPr>
          <w:rStyle w:val="NormalTok"/>
          <w:szCs w:val="22"/>
          <w:lang w:val="en-US"/>
        </w:rPr>
        <w:t xml:space="preserve">(model, </w:t>
      </w:r>
      <w:r w:rsidRPr="00CB4068">
        <w:rPr>
          <w:rStyle w:val="AttributeTok"/>
          <w:szCs w:val="22"/>
          <w:lang w:val="en-US"/>
        </w:rPr>
        <w:t>levels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 xml:space="preserve">"By-country </w:t>
      </w:r>
      <w:r w:rsidRPr="00CB4068">
        <w:rPr>
          <w:rStyle w:val="StringTok"/>
          <w:szCs w:val="22"/>
          <w:lang w:val="en-US"/>
        </w:rPr>
        <w:lastRenderedPageBreak/>
        <w:t>models"</w:t>
      </w:r>
      <w:r w:rsidRPr="00CB4068">
        <w:rPr>
          <w:rStyle w:val="NormalTok"/>
          <w:szCs w:val="22"/>
          <w:lang w:val="en-US"/>
        </w:rPr>
        <w:t xml:space="preserve">)))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ggplot</w:t>
      </w:r>
      <w:r w:rsidRPr="00CB4068">
        <w:rPr>
          <w:rStyle w:val="NormalTok"/>
          <w:szCs w:val="22"/>
          <w:lang w:val="en-US"/>
        </w:rPr>
        <w:t xml:space="preserve">(., </w:t>
      </w:r>
      <w:r w:rsidRPr="00CB4068">
        <w:rPr>
          <w:rStyle w:val="FunctionTok"/>
          <w:szCs w:val="22"/>
          <w:lang w:val="en-US"/>
        </w:rPr>
        <w:t>aes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or))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geom_histogram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"gray50"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bins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40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geom_vline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xintercept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col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"darkorange"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linetype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"dashed"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 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CommentTok"/>
          <w:szCs w:val="22"/>
          <w:lang w:val="en-US"/>
        </w:rPr>
        <w:t># scale_x_continuous(breaks = c(0, 0.125, 0.25)) 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xlab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"ISCED II"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ylab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"Number of countries"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facet_wrap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nrow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strip.background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element_rect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"transparent"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axis.title.y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axis.text.y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axis.ticks.y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fig_coefs_ISCED3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bind_rows</w:t>
      </w:r>
      <w:r w:rsidRPr="00CB4068">
        <w:rPr>
          <w:rStyle w:val="NormalTok"/>
          <w:szCs w:val="22"/>
          <w:lang w:val="en-US"/>
        </w:rPr>
        <w:t xml:space="preserve">(tab_education_multilevel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(ISCED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III"</w:t>
      </w:r>
      <w:r w:rsidRPr="00CB4068">
        <w:rPr>
          <w:rStyle w:val="NormalTok"/>
          <w:szCs w:val="22"/>
          <w:lang w:val="en-US"/>
        </w:rPr>
        <w:t xml:space="preserve">), tab_education_by_country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(ISCED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"ISCED III"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factor</w:t>
      </w:r>
      <w:r w:rsidRPr="00CB4068">
        <w:rPr>
          <w:rStyle w:val="NormalTok"/>
          <w:szCs w:val="22"/>
          <w:lang w:val="en-US"/>
        </w:rPr>
        <w:t xml:space="preserve">(model, </w:t>
      </w:r>
      <w:r w:rsidRPr="00CB4068">
        <w:rPr>
          <w:rStyle w:val="AttributeTok"/>
          <w:szCs w:val="22"/>
          <w:lang w:val="en-US"/>
        </w:rPr>
        <w:t>levels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 xml:space="preserve">)))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ggplot</w:t>
      </w:r>
      <w:r w:rsidRPr="00CB4068">
        <w:rPr>
          <w:rStyle w:val="NormalTok"/>
          <w:szCs w:val="22"/>
          <w:lang w:val="en-US"/>
        </w:rPr>
        <w:t xml:space="preserve">(., </w:t>
      </w:r>
      <w:r w:rsidRPr="00CB4068">
        <w:rPr>
          <w:rStyle w:val="FunctionTok"/>
          <w:szCs w:val="22"/>
          <w:lang w:val="en-US"/>
        </w:rPr>
        <w:t>aes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or))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geom_histogram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"gray50"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bins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40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geom_vline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xintercept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col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"darkorange"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linetype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"dashed"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 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CommentTok"/>
          <w:szCs w:val="22"/>
          <w:lang w:val="en-US"/>
        </w:rPr>
        <w:t># scale_x_continuous(breaks = c(0, 0.125, 0.25)) 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xlab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"ISCED III"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ylab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"Number of countries"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facet_wrap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nrow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strip.background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element_rect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"transparent"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axis.title.y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axis.text.y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axis.ticks.y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Figure_slopes_ISCED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ggpubr</w:t>
      </w:r>
      <w:r w:rsidRPr="00CB4068">
        <w:rPr>
          <w:rStyle w:val="SpecialCharTok"/>
          <w:szCs w:val="22"/>
          <w:lang w:val="en-US"/>
        </w:rPr>
        <w:t>::</w:t>
      </w:r>
      <w:r w:rsidRPr="00CB4068">
        <w:rPr>
          <w:rStyle w:val="FunctionTok"/>
          <w:szCs w:val="22"/>
          <w:lang w:val="en-US"/>
        </w:rPr>
        <w:t>ggarrange</w:t>
      </w:r>
      <w:r w:rsidRPr="00CB4068">
        <w:rPr>
          <w:rStyle w:val="NormalTok"/>
          <w:szCs w:val="22"/>
          <w:lang w:val="en-US"/>
        </w:rPr>
        <w:t xml:space="preserve">(fig_coefs_ISCED1, fig_coefs_ISCED2, fig_coefs_ISCED3,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              </w:t>
      </w:r>
      <w:r w:rsidRPr="00CB4068">
        <w:rPr>
          <w:rStyle w:val="AttributeTok"/>
          <w:szCs w:val="22"/>
          <w:lang w:val="en-US"/>
        </w:rPr>
        <w:t>ncol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3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              </w:t>
      </w:r>
      <w:r w:rsidRPr="00CB4068">
        <w:rPr>
          <w:rStyle w:val="AttributeTok"/>
          <w:szCs w:val="22"/>
          <w:lang w:val="en-US"/>
        </w:rPr>
        <w:t>widths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FloatTok"/>
          <w:szCs w:val="22"/>
          <w:lang w:val="en-US"/>
        </w:rPr>
        <w:t>0.85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FloatTok"/>
          <w:szCs w:val="22"/>
          <w:lang w:val="en-US"/>
        </w:rPr>
        <w:t>0.85</w:t>
      </w:r>
      <w:r w:rsidRPr="00CB4068">
        <w:rPr>
          <w:rStyle w:val="NormalTok"/>
          <w:szCs w:val="22"/>
          <w:lang w:val="en-US"/>
        </w:rPr>
        <w:t>))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>Figure_slopes_ISCED</w:t>
      </w:r>
      <w:r w:rsidR="006D7001" w:rsidRPr="00CB4068">
        <w:rPr>
          <w:rStyle w:val="CommentTok"/>
          <w:rFonts w:ascii="Tahoma" w:hAnsi="Tahoma" w:cs="Tahoma"/>
          <w:szCs w:val="22"/>
          <w:lang w:val="en-US"/>
        </w:rPr>
        <w:t xml:space="preserve">     </w:t>
      </w:r>
      <w:r w:rsidR="006D7001" w:rsidRPr="00CB4068">
        <w:rPr>
          <w:rFonts w:ascii="Tahoma" w:hAnsi="Tahoma" w:cs="Tahoma"/>
          <w:szCs w:val="22"/>
          <w:lang w:val="en-US"/>
        </w:rPr>
        <w:br/>
      </w:r>
      <w:r w:rsidR="006D7001" w:rsidRPr="00CB4068">
        <w:rPr>
          <w:rFonts w:ascii="Tahoma" w:hAnsi="Tahoma" w:cs="Tahoma"/>
          <w:szCs w:val="22"/>
          <w:lang w:val="en-US"/>
        </w:rPr>
        <w:br/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Figure3 </w:t>
      </w:r>
      <w:r w:rsidR="006D7001" w:rsidRPr="00CB4068">
        <w:rPr>
          <w:rStyle w:val="OtherTok"/>
          <w:rFonts w:ascii="Tahoma" w:hAnsi="Tahoma" w:cs="Tahoma"/>
          <w:szCs w:val="22"/>
          <w:lang w:val="en-US"/>
        </w:rPr>
        <w:t>&lt;-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 ggpubr</w:t>
      </w:r>
      <w:r w:rsidR="006D7001" w:rsidRPr="00CB4068">
        <w:rPr>
          <w:rStyle w:val="SpecialCharTok"/>
          <w:rFonts w:ascii="Tahoma" w:hAnsi="Tahoma" w:cs="Tahoma"/>
          <w:szCs w:val="22"/>
          <w:lang w:val="en-US"/>
        </w:rPr>
        <w:t>::</w:t>
      </w:r>
      <w:r w:rsidR="006D7001" w:rsidRPr="00CB4068">
        <w:rPr>
          <w:rStyle w:val="FunctionTok"/>
          <w:rFonts w:ascii="Tahoma" w:hAnsi="Tahoma" w:cs="Tahoma"/>
          <w:szCs w:val="22"/>
          <w:lang w:val="en-US"/>
        </w:rPr>
        <w:t>ggarrange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(fig_time_coefs_religiousity, fig_time_coefs_trust_scientists, fig_time_coefs_left_right, </w:t>
      </w:r>
      <w:r w:rsidR="006D7001" w:rsidRPr="00CB4068">
        <w:rPr>
          <w:rFonts w:ascii="Tahoma" w:hAnsi="Tahoma" w:cs="Tahoma"/>
          <w:szCs w:val="22"/>
          <w:lang w:val="en-US"/>
        </w:rPr>
        <w:br/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                                         </w:t>
      </w:r>
      <w:r w:rsidR="006D7001" w:rsidRPr="00CB4068">
        <w:rPr>
          <w:rStyle w:val="AttributeTok"/>
          <w:rFonts w:ascii="Tahoma" w:hAnsi="Tahoma" w:cs="Tahoma"/>
          <w:szCs w:val="22"/>
          <w:lang w:val="en-US"/>
        </w:rPr>
        <w:t>ncol =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 </w:t>
      </w:r>
      <w:r w:rsidR="006D7001" w:rsidRPr="00CB4068">
        <w:rPr>
          <w:rStyle w:val="DecValTok"/>
          <w:rFonts w:ascii="Tahoma" w:hAnsi="Tahoma" w:cs="Tahoma"/>
          <w:szCs w:val="22"/>
          <w:lang w:val="en-US"/>
        </w:rPr>
        <w:t>3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>,</w:t>
      </w:r>
      <w:r w:rsidR="006D7001" w:rsidRPr="00CB4068">
        <w:rPr>
          <w:rFonts w:ascii="Tahoma" w:hAnsi="Tahoma" w:cs="Tahoma"/>
          <w:szCs w:val="22"/>
          <w:lang w:val="en-US"/>
        </w:rPr>
        <w:br/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                                         </w:t>
      </w:r>
      <w:r w:rsidR="006D7001" w:rsidRPr="00CB4068">
        <w:rPr>
          <w:rStyle w:val="AttributeTok"/>
          <w:rFonts w:ascii="Tahoma" w:hAnsi="Tahoma" w:cs="Tahoma"/>
          <w:szCs w:val="22"/>
          <w:lang w:val="en-US"/>
        </w:rPr>
        <w:t>widths =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 </w:t>
      </w:r>
      <w:r w:rsidR="006D7001" w:rsidRPr="00CB4068">
        <w:rPr>
          <w:rStyle w:val="FunctionTok"/>
          <w:rFonts w:ascii="Tahoma" w:hAnsi="Tahoma" w:cs="Tahoma"/>
          <w:szCs w:val="22"/>
          <w:lang w:val="en-US"/>
        </w:rPr>
        <w:t>c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>(</w:t>
      </w:r>
      <w:r w:rsidR="006D7001" w:rsidRPr="00CB4068">
        <w:rPr>
          <w:rStyle w:val="DecValTok"/>
          <w:rFonts w:ascii="Tahoma" w:hAnsi="Tahoma" w:cs="Tahoma"/>
          <w:szCs w:val="22"/>
          <w:lang w:val="en-US"/>
        </w:rPr>
        <w:t>1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, </w:t>
      </w:r>
      <w:r w:rsidR="006D7001" w:rsidRPr="00CB4068">
        <w:rPr>
          <w:rStyle w:val="FloatTok"/>
          <w:rFonts w:ascii="Tahoma" w:hAnsi="Tahoma" w:cs="Tahoma"/>
          <w:szCs w:val="22"/>
          <w:lang w:val="en-US"/>
        </w:rPr>
        <w:t>0.85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 xml:space="preserve">, </w:t>
      </w:r>
      <w:r w:rsidR="006D7001" w:rsidRPr="00CB4068">
        <w:rPr>
          <w:rStyle w:val="FloatTok"/>
          <w:rFonts w:ascii="Tahoma" w:hAnsi="Tahoma" w:cs="Tahoma"/>
          <w:szCs w:val="22"/>
          <w:lang w:val="en-US"/>
        </w:rPr>
        <w:t>0.85</w:t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>))</w:t>
      </w:r>
      <w:r w:rsidR="006D7001" w:rsidRPr="00CB4068">
        <w:rPr>
          <w:rFonts w:ascii="Tahoma" w:hAnsi="Tahoma" w:cs="Tahoma"/>
          <w:szCs w:val="22"/>
          <w:lang w:val="en-US"/>
        </w:rPr>
        <w:br/>
      </w:r>
      <w:r w:rsidR="006D7001" w:rsidRPr="00CB4068">
        <w:rPr>
          <w:rStyle w:val="NormalTok"/>
          <w:rFonts w:ascii="Tahoma" w:hAnsi="Tahoma" w:cs="Tahoma"/>
          <w:szCs w:val="22"/>
          <w:lang w:val="en-US"/>
        </w:rPr>
        <w:t>Figure3</w:t>
      </w:r>
    </w:p>
    <w:p w14:paraId="5424B99B" w14:textId="77777777" w:rsidR="00CB4068" w:rsidRDefault="00CB4068" w:rsidP="006973E9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</w:p>
    <w:p w14:paraId="1580EFA8" w14:textId="2E5E1758" w:rsidR="00CB4068" w:rsidRPr="00656E61" w:rsidRDefault="00CB4068" w:rsidP="00CB4068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8" w:name="_Toc147143455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7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. R codes for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replication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Figure 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2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(including specification of by-country models)</w:t>
      </w:r>
      <w:bookmarkEnd w:id="8"/>
    </w:p>
    <w:p w14:paraId="0E76B7A2" w14:textId="77777777" w:rsidR="00CB4068" w:rsidRPr="00656E61" w:rsidRDefault="00CB4068" w:rsidP="00CB4068">
      <w:pPr>
        <w:rPr>
          <w:rFonts w:ascii="Tahoma" w:hAnsi="Tahoma" w:cs="Tahoma"/>
          <w:sz w:val="20"/>
          <w:szCs w:val="20"/>
          <w:lang w:val="en-US"/>
        </w:rPr>
      </w:pPr>
    </w:p>
    <w:p w14:paraId="7B6F6CC8" w14:textId="18D0BBED" w:rsidR="00CB4068" w:rsidRPr="00CB4068" w:rsidRDefault="00CB4068" w:rsidP="00CB4068">
      <w:pPr>
        <w:pStyle w:val="SourceCode"/>
        <w:rPr>
          <w:rFonts w:ascii="Tahoma" w:hAnsi="Tahoma" w:cs="Tahoma"/>
          <w:szCs w:val="22"/>
          <w:lang w:val="en-US"/>
        </w:rPr>
      </w:pPr>
      <w:r w:rsidRPr="00CB4068">
        <w:rPr>
          <w:rStyle w:val="CommentTok"/>
          <w:szCs w:val="22"/>
          <w:lang w:val="en-US"/>
        </w:rPr>
        <w:t># Cross-country effects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CommentTok"/>
          <w:szCs w:val="22"/>
          <w:lang w:val="en-US"/>
        </w:rPr>
        <w:t># religiousity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tab_religiousity_multilevel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coef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FunctionTok"/>
          <w:szCs w:val="22"/>
          <w:lang w:val="en-US"/>
        </w:rPr>
        <w:t>glmer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eisced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rlgdgr_z_values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(rlgdgr_z_values 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cntry),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weights =</w:t>
      </w:r>
      <w:r w:rsidRPr="00CB4068">
        <w:rPr>
          <w:rStyle w:val="NormalTok"/>
          <w:szCs w:val="22"/>
          <w:lang w:val="en-US"/>
        </w:rPr>
        <w:t xml:space="preserve"> anweight,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Data_for_regression,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family=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binomial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link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"logit"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nAGQ=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))</w:t>
      </w:r>
      <w:r w:rsidRPr="00CB4068">
        <w:rPr>
          <w:rStyle w:val="SpecialCharTok"/>
          <w:szCs w:val="22"/>
          <w:lang w:val="en-US"/>
        </w:rPr>
        <w:t>$</w:t>
      </w:r>
      <w:r w:rsidRPr="00CB4068">
        <w:rPr>
          <w:rStyle w:val="NormalTok"/>
          <w:szCs w:val="22"/>
          <w:lang w:val="en-US"/>
        </w:rPr>
        <w:t xml:space="preserve">cntry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data.frame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tibble</w:t>
      </w:r>
      <w:r w:rsidRPr="00CB4068">
        <w:rPr>
          <w:rStyle w:val="SpecialCharTok"/>
          <w:szCs w:val="22"/>
          <w:lang w:val="en-US"/>
        </w:rPr>
        <w:t>::</w:t>
      </w:r>
      <w:r w:rsidRPr="00CB4068">
        <w:rPr>
          <w:rStyle w:val="FunctionTok"/>
          <w:szCs w:val="22"/>
          <w:lang w:val="en-US"/>
        </w:rPr>
        <w:t>rownames_to_column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select</w:t>
      </w:r>
      <w:r w:rsidRPr="00CB4068">
        <w:rPr>
          <w:rStyle w:val="NormalTok"/>
          <w:szCs w:val="22"/>
          <w:lang w:val="en-US"/>
        </w:rPr>
        <w:t xml:space="preserve">(rowname, </w:t>
      </w:r>
      <w:r w:rsidRPr="00CB4068">
        <w:rPr>
          <w:rStyle w:val="AttributeTok"/>
          <w:szCs w:val="22"/>
          <w:lang w:val="en-US"/>
        </w:rPr>
        <w:t>estimate =</w:t>
      </w:r>
      <w:r w:rsidRPr="00CB4068">
        <w:rPr>
          <w:rStyle w:val="NormalTok"/>
          <w:szCs w:val="22"/>
          <w:lang w:val="en-US"/>
        </w:rPr>
        <w:t xml:space="preserve"> rlgdgr_z_values)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or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exp</w:t>
      </w:r>
      <w:r w:rsidRPr="00CB4068">
        <w:rPr>
          <w:rStyle w:val="NormalTok"/>
          <w:szCs w:val="22"/>
          <w:lang w:val="en-US"/>
        </w:rPr>
        <w:t xml:space="preserve">(estimate), 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tab_religiousity_by_country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Data_for_regression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nest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-</w:t>
      </w:r>
      <w:r w:rsidRPr="00CB4068">
        <w:rPr>
          <w:rStyle w:val="NormalTok"/>
          <w:szCs w:val="22"/>
          <w:lang w:val="en-US"/>
        </w:rPr>
        <w:t xml:space="preserve">cntry)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</w:t>
      </w:r>
      <w:r w:rsidRPr="00CB4068">
        <w:rPr>
          <w:rStyle w:val="AttributeTok"/>
          <w:szCs w:val="22"/>
          <w:lang w:val="en-US"/>
        </w:rPr>
        <w:t>fit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map</w:t>
      </w:r>
      <w:r w:rsidRPr="00CB4068">
        <w:rPr>
          <w:rStyle w:val="NormalTok"/>
          <w:szCs w:val="22"/>
          <w:lang w:val="en-US"/>
        </w:rPr>
        <w:t xml:space="preserve">(data,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lm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rlgdgr_z_values, </w:t>
      </w:r>
      <w:r w:rsidRPr="00CB4068">
        <w:rPr>
          <w:rStyle w:val="AttributeTok"/>
          <w:szCs w:val="22"/>
          <w:lang w:val="en-US"/>
        </w:rPr>
        <w:t>weight =</w:t>
      </w:r>
      <w:r w:rsidRPr="00CB4068">
        <w:rPr>
          <w:rStyle w:val="NormalTok"/>
          <w:szCs w:val="22"/>
          <w:lang w:val="en-US"/>
        </w:rPr>
        <w:t xml:space="preserve"> anweight,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.x)),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</w:t>
      </w:r>
      <w:r w:rsidRPr="00CB4068">
        <w:rPr>
          <w:rStyle w:val="AttributeTok"/>
          <w:szCs w:val="22"/>
          <w:lang w:val="en-US"/>
        </w:rPr>
        <w:t>tidied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map</w:t>
      </w:r>
      <w:r w:rsidRPr="00CB4068">
        <w:rPr>
          <w:rStyle w:val="NormalTok"/>
          <w:szCs w:val="22"/>
          <w:lang w:val="en-US"/>
        </w:rPr>
        <w:t>(fit, tidy)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unnest</w:t>
      </w:r>
      <w:r w:rsidRPr="00CB4068">
        <w:rPr>
          <w:rStyle w:val="NormalTok"/>
          <w:szCs w:val="22"/>
          <w:lang w:val="en-US"/>
        </w:rPr>
        <w:t xml:space="preserve">(tidied)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"rlgdgr_z_values"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select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rowname =</w:t>
      </w:r>
      <w:r w:rsidRPr="00CB4068">
        <w:rPr>
          <w:rStyle w:val="NormalTok"/>
          <w:szCs w:val="22"/>
          <w:lang w:val="en-US"/>
        </w:rPr>
        <w:t xml:space="preserve"> cntry, estimate)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or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exp</w:t>
      </w:r>
      <w:r w:rsidRPr="00CB4068">
        <w:rPr>
          <w:rStyle w:val="NormalTok"/>
          <w:szCs w:val="22"/>
          <w:lang w:val="en-US"/>
        </w:rPr>
        <w:t xml:space="preserve">(estimate), 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fig_time_coefs_religiousity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bind_rows</w:t>
      </w:r>
      <w:r w:rsidRPr="00CB4068">
        <w:rPr>
          <w:rStyle w:val="NormalTok"/>
          <w:szCs w:val="22"/>
          <w:lang w:val="en-US"/>
        </w:rPr>
        <w:t xml:space="preserve">(tab_religiousity_multilevel, tab_religiousity_by_country)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factor</w:t>
      </w:r>
      <w:r w:rsidRPr="00CB4068">
        <w:rPr>
          <w:rStyle w:val="NormalTok"/>
          <w:szCs w:val="22"/>
          <w:lang w:val="en-US"/>
        </w:rPr>
        <w:t xml:space="preserve">(model, </w:t>
      </w:r>
      <w:r w:rsidRPr="00CB4068">
        <w:rPr>
          <w:rStyle w:val="AttributeTok"/>
          <w:szCs w:val="22"/>
          <w:lang w:val="en-US"/>
        </w:rPr>
        <w:t>levels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 xml:space="preserve">)))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ggplot</w:t>
      </w:r>
      <w:r w:rsidRPr="00CB4068">
        <w:rPr>
          <w:rStyle w:val="NormalTok"/>
          <w:szCs w:val="22"/>
          <w:lang w:val="en-US"/>
        </w:rPr>
        <w:t xml:space="preserve">(., </w:t>
      </w:r>
      <w:r w:rsidRPr="00CB4068">
        <w:rPr>
          <w:rStyle w:val="FunctionTok"/>
          <w:szCs w:val="22"/>
          <w:lang w:val="en-US"/>
        </w:rPr>
        <w:t>aes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or))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geom_histogram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"gray50"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bins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30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geom_vline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xintercept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col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"darkorange"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linetype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"dashed"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 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CommentTok"/>
          <w:szCs w:val="22"/>
          <w:lang w:val="en-US"/>
        </w:rPr>
        <w:t># scale_x_continuous(breaks = c(0, 0.125, 0.25)) 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xlab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"Religiousity"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ylab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"Number of countries"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facet_wrap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nrow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strip.background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element_rect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"transparent"</w:t>
      </w:r>
      <w:r w:rsidRPr="00CB4068">
        <w:rPr>
          <w:rStyle w:val="NormalTok"/>
          <w:szCs w:val="22"/>
          <w:lang w:val="en-US"/>
        </w:rPr>
        <w:t>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CommentTok"/>
          <w:szCs w:val="22"/>
          <w:lang w:val="en-US"/>
        </w:rPr>
        <w:t># trust_scientists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lastRenderedPageBreak/>
        <w:br/>
      </w:r>
      <w:r w:rsidRPr="00CB4068">
        <w:rPr>
          <w:rStyle w:val="NormalTok"/>
          <w:szCs w:val="22"/>
          <w:lang w:val="en-US"/>
        </w:rPr>
        <w:t xml:space="preserve">tab_trust_scientists_multilevel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coef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FunctionTok"/>
          <w:szCs w:val="22"/>
          <w:lang w:val="en-US"/>
        </w:rPr>
        <w:t>glmer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trstsci_z_values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(trstsci_z_values 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cntry),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weights =</w:t>
      </w:r>
      <w:r w:rsidRPr="00CB4068">
        <w:rPr>
          <w:rStyle w:val="NormalTok"/>
          <w:szCs w:val="22"/>
          <w:lang w:val="en-US"/>
        </w:rPr>
        <w:t xml:space="preserve"> anweight,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Data_for_regression,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family=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binomial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link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"logit"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nAGQ=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))</w:t>
      </w:r>
      <w:r w:rsidRPr="00CB4068">
        <w:rPr>
          <w:rStyle w:val="SpecialCharTok"/>
          <w:szCs w:val="22"/>
          <w:lang w:val="en-US"/>
        </w:rPr>
        <w:t>$</w:t>
      </w:r>
      <w:r w:rsidRPr="00CB4068">
        <w:rPr>
          <w:rStyle w:val="NormalTok"/>
          <w:szCs w:val="22"/>
          <w:lang w:val="en-US"/>
        </w:rPr>
        <w:t xml:space="preserve">cntry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data.frame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tibble</w:t>
      </w:r>
      <w:r w:rsidRPr="00CB4068">
        <w:rPr>
          <w:rStyle w:val="SpecialCharTok"/>
          <w:szCs w:val="22"/>
          <w:lang w:val="en-US"/>
        </w:rPr>
        <w:t>::</w:t>
      </w:r>
      <w:r w:rsidRPr="00CB4068">
        <w:rPr>
          <w:rStyle w:val="FunctionTok"/>
          <w:szCs w:val="22"/>
          <w:lang w:val="en-US"/>
        </w:rPr>
        <w:t>rownames_to_column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select</w:t>
      </w:r>
      <w:r w:rsidRPr="00CB4068">
        <w:rPr>
          <w:rStyle w:val="NormalTok"/>
          <w:szCs w:val="22"/>
          <w:lang w:val="en-US"/>
        </w:rPr>
        <w:t xml:space="preserve">(rowname, </w:t>
      </w:r>
      <w:r w:rsidRPr="00CB4068">
        <w:rPr>
          <w:rStyle w:val="AttributeTok"/>
          <w:szCs w:val="22"/>
          <w:lang w:val="en-US"/>
        </w:rPr>
        <w:t>estimate =</w:t>
      </w:r>
      <w:r w:rsidRPr="00CB4068">
        <w:rPr>
          <w:rStyle w:val="NormalTok"/>
          <w:szCs w:val="22"/>
          <w:lang w:val="en-US"/>
        </w:rPr>
        <w:t xml:space="preserve"> trstsci_z_values)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or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exp</w:t>
      </w:r>
      <w:r w:rsidRPr="00CB4068">
        <w:rPr>
          <w:rStyle w:val="NormalTok"/>
          <w:szCs w:val="22"/>
          <w:lang w:val="en-US"/>
        </w:rPr>
        <w:t xml:space="preserve">(estimate), 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tab_trust_scientists_by_country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Data_for_regression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nest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-</w:t>
      </w:r>
      <w:r w:rsidRPr="00CB4068">
        <w:rPr>
          <w:rStyle w:val="NormalTok"/>
          <w:szCs w:val="22"/>
          <w:lang w:val="en-US"/>
        </w:rPr>
        <w:t xml:space="preserve">cntry)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</w:t>
      </w:r>
      <w:r w:rsidRPr="00CB4068">
        <w:rPr>
          <w:rStyle w:val="AttributeTok"/>
          <w:szCs w:val="22"/>
          <w:lang w:val="en-US"/>
        </w:rPr>
        <w:t>fit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map</w:t>
      </w:r>
      <w:r w:rsidRPr="00CB4068">
        <w:rPr>
          <w:rStyle w:val="NormalTok"/>
          <w:szCs w:val="22"/>
          <w:lang w:val="en-US"/>
        </w:rPr>
        <w:t xml:space="preserve">(data,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lm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trstsci_z_values, </w:t>
      </w:r>
      <w:r w:rsidRPr="00CB4068">
        <w:rPr>
          <w:rStyle w:val="AttributeTok"/>
          <w:szCs w:val="22"/>
          <w:lang w:val="en-US"/>
        </w:rPr>
        <w:t>weight =</w:t>
      </w:r>
      <w:r w:rsidRPr="00CB4068">
        <w:rPr>
          <w:rStyle w:val="NormalTok"/>
          <w:szCs w:val="22"/>
          <w:lang w:val="en-US"/>
        </w:rPr>
        <w:t xml:space="preserve"> anweight,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.x)),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</w:t>
      </w:r>
      <w:r w:rsidRPr="00CB4068">
        <w:rPr>
          <w:rStyle w:val="AttributeTok"/>
          <w:szCs w:val="22"/>
          <w:lang w:val="en-US"/>
        </w:rPr>
        <w:t>tidied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map</w:t>
      </w:r>
      <w:r w:rsidRPr="00CB4068">
        <w:rPr>
          <w:rStyle w:val="NormalTok"/>
          <w:szCs w:val="22"/>
          <w:lang w:val="en-US"/>
        </w:rPr>
        <w:t>(fit, tidy)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unnest</w:t>
      </w:r>
      <w:r w:rsidRPr="00CB4068">
        <w:rPr>
          <w:rStyle w:val="NormalTok"/>
          <w:szCs w:val="22"/>
          <w:lang w:val="en-US"/>
        </w:rPr>
        <w:t xml:space="preserve">(tidied)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"trstsci_z_values"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select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rowname =</w:t>
      </w:r>
      <w:r w:rsidRPr="00CB4068">
        <w:rPr>
          <w:rStyle w:val="NormalTok"/>
          <w:szCs w:val="22"/>
          <w:lang w:val="en-US"/>
        </w:rPr>
        <w:t xml:space="preserve"> cntry, estimate)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or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exp</w:t>
      </w:r>
      <w:r w:rsidRPr="00CB4068">
        <w:rPr>
          <w:rStyle w:val="NormalTok"/>
          <w:szCs w:val="22"/>
          <w:lang w:val="en-US"/>
        </w:rPr>
        <w:t xml:space="preserve">(estimate), 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fig_time_coefs_trust_scientists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bind_rows</w:t>
      </w:r>
      <w:r w:rsidRPr="00CB4068">
        <w:rPr>
          <w:rStyle w:val="NormalTok"/>
          <w:szCs w:val="22"/>
          <w:lang w:val="en-US"/>
        </w:rPr>
        <w:t xml:space="preserve">(tab_trust_scientists_multilevel, tab_trust_scientists_by_country)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factor</w:t>
      </w:r>
      <w:r w:rsidRPr="00CB4068">
        <w:rPr>
          <w:rStyle w:val="NormalTok"/>
          <w:szCs w:val="22"/>
          <w:lang w:val="en-US"/>
        </w:rPr>
        <w:t xml:space="preserve">(model, </w:t>
      </w:r>
      <w:r w:rsidRPr="00CB4068">
        <w:rPr>
          <w:rStyle w:val="AttributeTok"/>
          <w:szCs w:val="22"/>
          <w:lang w:val="en-US"/>
        </w:rPr>
        <w:t>levels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 xml:space="preserve">)))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ggplot</w:t>
      </w:r>
      <w:r w:rsidRPr="00CB4068">
        <w:rPr>
          <w:rStyle w:val="NormalTok"/>
          <w:szCs w:val="22"/>
          <w:lang w:val="en-US"/>
        </w:rPr>
        <w:t xml:space="preserve">(., </w:t>
      </w:r>
      <w:r w:rsidRPr="00CB4068">
        <w:rPr>
          <w:rStyle w:val="FunctionTok"/>
          <w:szCs w:val="22"/>
          <w:lang w:val="en-US"/>
        </w:rPr>
        <w:t>aes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or))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geom_histogram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"gray50"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bins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30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geom_vline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xintercept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col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"darkorange"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linetype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"dashed"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 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CommentTok"/>
          <w:szCs w:val="22"/>
          <w:lang w:val="en-US"/>
        </w:rPr>
        <w:t>#  scale_x_continuous(breaks = c(-0.9, -0.6, -0.3, 0)) 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xlab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"Trust in scientists"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facet_wrap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nrow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strip.background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element_rect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"transparent"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axis.title.y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axis.text.y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axis.ticks.y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CommentTok"/>
          <w:szCs w:val="22"/>
          <w:lang w:val="en-US"/>
        </w:rPr>
        <w:t># left_right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tab_left_right_multilevel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coef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FunctionTok"/>
          <w:szCs w:val="22"/>
          <w:lang w:val="en-US"/>
        </w:rPr>
        <w:t>glmer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lrscale_z_values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(lrscale_z_values 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cntry),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weights =</w:t>
      </w:r>
      <w:r w:rsidRPr="00CB4068">
        <w:rPr>
          <w:rStyle w:val="NormalTok"/>
          <w:szCs w:val="22"/>
          <w:lang w:val="en-US"/>
        </w:rPr>
        <w:t xml:space="preserve"> anweight,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Data_for_regression,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lastRenderedPageBreak/>
        <w:t xml:space="preserve">                 </w:t>
      </w:r>
      <w:r w:rsidRPr="00CB4068">
        <w:rPr>
          <w:rStyle w:val="AttributeTok"/>
          <w:szCs w:val="22"/>
          <w:lang w:val="en-US"/>
        </w:rPr>
        <w:t>family=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binomial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link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"logit"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nAGQ=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))</w:t>
      </w:r>
      <w:r w:rsidRPr="00CB4068">
        <w:rPr>
          <w:rStyle w:val="SpecialCharTok"/>
          <w:szCs w:val="22"/>
          <w:lang w:val="en-US"/>
        </w:rPr>
        <w:t>$</w:t>
      </w:r>
      <w:r w:rsidRPr="00CB4068">
        <w:rPr>
          <w:rStyle w:val="NormalTok"/>
          <w:szCs w:val="22"/>
          <w:lang w:val="en-US"/>
        </w:rPr>
        <w:t xml:space="preserve">cntry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data.frame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tibble</w:t>
      </w:r>
      <w:r w:rsidRPr="00CB4068">
        <w:rPr>
          <w:rStyle w:val="SpecialCharTok"/>
          <w:szCs w:val="22"/>
          <w:lang w:val="en-US"/>
        </w:rPr>
        <w:t>::</w:t>
      </w:r>
      <w:r w:rsidRPr="00CB4068">
        <w:rPr>
          <w:rStyle w:val="FunctionTok"/>
          <w:szCs w:val="22"/>
          <w:lang w:val="en-US"/>
        </w:rPr>
        <w:t>rownames_to_column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select</w:t>
      </w:r>
      <w:r w:rsidRPr="00CB4068">
        <w:rPr>
          <w:rStyle w:val="NormalTok"/>
          <w:szCs w:val="22"/>
          <w:lang w:val="en-US"/>
        </w:rPr>
        <w:t xml:space="preserve">(rowname, </w:t>
      </w:r>
      <w:r w:rsidRPr="00CB4068">
        <w:rPr>
          <w:rStyle w:val="AttributeTok"/>
          <w:szCs w:val="22"/>
          <w:lang w:val="en-US"/>
        </w:rPr>
        <w:t>estimate =</w:t>
      </w:r>
      <w:r w:rsidRPr="00CB4068">
        <w:rPr>
          <w:rStyle w:val="NormalTok"/>
          <w:szCs w:val="22"/>
          <w:lang w:val="en-US"/>
        </w:rPr>
        <w:t xml:space="preserve"> lrscale_z_values)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or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exp</w:t>
      </w:r>
      <w:r w:rsidRPr="00CB4068">
        <w:rPr>
          <w:rStyle w:val="NormalTok"/>
          <w:szCs w:val="22"/>
          <w:lang w:val="en-US"/>
        </w:rPr>
        <w:t xml:space="preserve">(estimate), 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tab_left_right_by_country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Data_for_regression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nest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-</w:t>
      </w:r>
      <w:r w:rsidRPr="00CB4068">
        <w:rPr>
          <w:rStyle w:val="NormalTok"/>
          <w:szCs w:val="22"/>
          <w:lang w:val="en-US"/>
        </w:rPr>
        <w:t xml:space="preserve">cntry)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</w:t>
      </w:r>
      <w:r w:rsidRPr="00CB4068">
        <w:rPr>
          <w:rStyle w:val="AttributeTok"/>
          <w:szCs w:val="22"/>
          <w:lang w:val="en-US"/>
        </w:rPr>
        <w:t>fit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map</w:t>
      </w:r>
      <w:r w:rsidRPr="00CB4068">
        <w:rPr>
          <w:rStyle w:val="NormalTok"/>
          <w:szCs w:val="22"/>
          <w:lang w:val="en-US"/>
        </w:rPr>
        <w:t xml:space="preserve">(data,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lm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lrscale_z_values, </w:t>
      </w:r>
      <w:r w:rsidRPr="00CB4068">
        <w:rPr>
          <w:rStyle w:val="AttributeTok"/>
          <w:szCs w:val="22"/>
          <w:lang w:val="en-US"/>
        </w:rPr>
        <w:t>weight =</w:t>
      </w:r>
      <w:r w:rsidRPr="00CB4068">
        <w:rPr>
          <w:rStyle w:val="NormalTok"/>
          <w:szCs w:val="22"/>
          <w:lang w:val="en-US"/>
        </w:rPr>
        <w:t xml:space="preserve"> anweight,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.x)),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</w:t>
      </w:r>
      <w:r w:rsidRPr="00CB4068">
        <w:rPr>
          <w:rStyle w:val="AttributeTok"/>
          <w:szCs w:val="22"/>
          <w:lang w:val="en-US"/>
        </w:rPr>
        <w:t>tidied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map</w:t>
      </w:r>
      <w:r w:rsidRPr="00CB4068">
        <w:rPr>
          <w:rStyle w:val="NormalTok"/>
          <w:szCs w:val="22"/>
          <w:lang w:val="en-US"/>
        </w:rPr>
        <w:t>(fit, tidy)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unnest</w:t>
      </w:r>
      <w:r w:rsidRPr="00CB4068">
        <w:rPr>
          <w:rStyle w:val="NormalTok"/>
          <w:szCs w:val="22"/>
          <w:lang w:val="en-US"/>
        </w:rPr>
        <w:t xml:space="preserve">(tidied)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filter</w:t>
      </w:r>
      <w:r w:rsidRPr="00CB4068">
        <w:rPr>
          <w:rStyle w:val="NormalTok"/>
          <w:szCs w:val="22"/>
          <w:lang w:val="en-US"/>
        </w:rPr>
        <w:t xml:space="preserve">(term </w:t>
      </w:r>
      <w:r w:rsidRPr="00CB4068">
        <w:rPr>
          <w:rStyle w:val="SpecialCharTok"/>
          <w:szCs w:val="22"/>
          <w:lang w:val="en-US"/>
        </w:rPr>
        <w:t>==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"lrscale_z_values"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select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rowname =</w:t>
      </w:r>
      <w:r w:rsidRPr="00CB4068">
        <w:rPr>
          <w:rStyle w:val="NormalTok"/>
          <w:szCs w:val="22"/>
          <w:lang w:val="en-US"/>
        </w:rPr>
        <w:t xml:space="preserve"> cntry, estimate)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or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exp</w:t>
      </w:r>
      <w:r w:rsidRPr="00CB4068">
        <w:rPr>
          <w:rStyle w:val="NormalTok"/>
          <w:szCs w:val="22"/>
          <w:lang w:val="en-US"/>
        </w:rPr>
        <w:t xml:space="preserve">(estimate), 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fig_time_coefs_left_right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bind_rows</w:t>
      </w:r>
      <w:r w:rsidRPr="00CB4068">
        <w:rPr>
          <w:rStyle w:val="NormalTok"/>
          <w:szCs w:val="22"/>
          <w:lang w:val="en-US"/>
        </w:rPr>
        <w:t xml:space="preserve">(tab_left_right_multilevel, tab_left_right_by_country)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mutate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model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factor</w:t>
      </w:r>
      <w:r w:rsidRPr="00CB4068">
        <w:rPr>
          <w:rStyle w:val="NormalTok"/>
          <w:szCs w:val="22"/>
          <w:lang w:val="en-US"/>
        </w:rPr>
        <w:t xml:space="preserve">(model, </w:t>
      </w:r>
      <w:r w:rsidRPr="00CB4068">
        <w:rPr>
          <w:rStyle w:val="AttributeTok"/>
          <w:szCs w:val="22"/>
          <w:lang w:val="en-US"/>
        </w:rPr>
        <w:t>levels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"Multilevel 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>"By-country models"</w:t>
      </w:r>
      <w:r w:rsidRPr="00CB4068">
        <w:rPr>
          <w:rStyle w:val="NormalTok"/>
          <w:szCs w:val="22"/>
          <w:lang w:val="en-US"/>
        </w:rPr>
        <w:t xml:space="preserve">))) </w:t>
      </w:r>
      <w:r w:rsidRPr="00CB4068">
        <w:rPr>
          <w:rStyle w:val="SpecialCharTok"/>
          <w:szCs w:val="22"/>
          <w:lang w:val="en-US"/>
        </w:rPr>
        <w:t>%&gt;%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ggplot</w:t>
      </w:r>
      <w:r w:rsidRPr="00CB4068">
        <w:rPr>
          <w:rStyle w:val="NormalTok"/>
          <w:szCs w:val="22"/>
          <w:lang w:val="en-US"/>
        </w:rPr>
        <w:t xml:space="preserve">(., </w:t>
      </w:r>
      <w:r w:rsidRPr="00CB4068">
        <w:rPr>
          <w:rStyle w:val="FunctionTok"/>
          <w:szCs w:val="22"/>
          <w:lang w:val="en-US"/>
        </w:rPr>
        <w:t>aes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or))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geom_histogram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"gray50"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bins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30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geom_vline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xintercept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col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"darkorange"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linetype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"dashed"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 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8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CommentTok"/>
          <w:szCs w:val="22"/>
          <w:lang w:val="en-US"/>
        </w:rPr>
        <w:t># scale_x_continuous(breaks = c(-0.1, 0, 0.25, 0.5)) 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xlab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"Political orientation"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facet_wrap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"model"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nrow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strip.background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element_rect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fill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"transparent"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axis.title.y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axis.text.y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axis.ticks.y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CommentTok"/>
          <w:szCs w:val="22"/>
          <w:lang w:val="en-US"/>
        </w:rPr>
        <w:t xml:space="preserve"># Figure 4. Country associations between a) religiosity, b) trust in scientists, c) political orientation and believing in conspiracy theory     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Figure_slopes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proofErr w:type="gramStart"/>
      <w:r w:rsidRPr="00CB4068">
        <w:rPr>
          <w:rStyle w:val="NormalTok"/>
          <w:szCs w:val="22"/>
          <w:lang w:val="en-US"/>
        </w:rPr>
        <w:t>ggpubr</w:t>
      </w:r>
      <w:r w:rsidRPr="00CB4068">
        <w:rPr>
          <w:rStyle w:val="SpecialCharTok"/>
          <w:szCs w:val="22"/>
          <w:lang w:val="en-US"/>
        </w:rPr>
        <w:t>::</w:t>
      </w:r>
      <w:proofErr w:type="gramEnd"/>
      <w:r w:rsidRPr="00CB4068">
        <w:rPr>
          <w:rStyle w:val="FunctionTok"/>
          <w:szCs w:val="22"/>
          <w:lang w:val="en-US"/>
        </w:rPr>
        <w:t>ggarrange</w:t>
      </w:r>
      <w:r w:rsidRPr="00CB4068">
        <w:rPr>
          <w:rStyle w:val="NormalTok"/>
          <w:szCs w:val="22"/>
          <w:lang w:val="en-US"/>
        </w:rPr>
        <w:t xml:space="preserve">(fig_time_coefs_religiousity, fig_time_coefs_trust_scientists, fig_time_coefs_left_right,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              </w:t>
      </w:r>
      <w:r w:rsidRPr="00CB4068">
        <w:rPr>
          <w:rStyle w:val="AttributeTok"/>
          <w:szCs w:val="22"/>
          <w:lang w:val="en-US"/>
        </w:rPr>
        <w:t>ncol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3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              </w:t>
      </w:r>
      <w:r w:rsidRPr="00CB4068">
        <w:rPr>
          <w:rStyle w:val="AttributeTok"/>
          <w:szCs w:val="22"/>
          <w:lang w:val="en-US"/>
        </w:rPr>
        <w:t>widths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FloatTok"/>
          <w:szCs w:val="22"/>
          <w:lang w:val="en-US"/>
        </w:rPr>
        <w:t>0.85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FloatTok"/>
          <w:szCs w:val="22"/>
          <w:lang w:val="en-US"/>
        </w:rPr>
        <w:t>0.85</w:t>
      </w:r>
      <w:r w:rsidRPr="00CB4068">
        <w:rPr>
          <w:rStyle w:val="NormalTok"/>
          <w:szCs w:val="22"/>
          <w:lang w:val="en-US"/>
        </w:rPr>
        <w:t>))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>Figure_slopes</w:t>
      </w:r>
    </w:p>
    <w:p w14:paraId="0A9BC929" w14:textId="77777777" w:rsidR="00CB4068" w:rsidRPr="00CB4068" w:rsidRDefault="00CB4068" w:rsidP="00CB4068">
      <w:pPr>
        <w:rPr>
          <w:lang w:val="en-US"/>
        </w:rPr>
      </w:pPr>
    </w:p>
    <w:p w14:paraId="64FE93AF" w14:textId="79208C21" w:rsidR="006D7001" w:rsidRPr="00656E61" w:rsidRDefault="006D7001" w:rsidP="006973E9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9" w:name="_Toc147143456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8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. R codes for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replication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Figure </w:t>
      </w:r>
      <w:r w:rsidR="004A1D3F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3</w:t>
      </w:r>
      <w:bookmarkEnd w:id="9"/>
    </w:p>
    <w:p w14:paraId="15748FFF" w14:textId="77777777" w:rsidR="006D7001" w:rsidRPr="00656E61" w:rsidRDefault="006D7001" w:rsidP="00AC0DB4">
      <w:pPr>
        <w:rPr>
          <w:rFonts w:ascii="Tahoma" w:hAnsi="Tahoma" w:cs="Tahoma"/>
          <w:sz w:val="20"/>
          <w:szCs w:val="20"/>
          <w:lang w:val="en-US"/>
        </w:rPr>
      </w:pPr>
    </w:p>
    <w:p w14:paraId="33C4E0EF" w14:textId="328757A3" w:rsidR="006D7001" w:rsidRPr="00CB4068" w:rsidRDefault="00CB4068" w:rsidP="00AC0DB4">
      <w:pPr>
        <w:pStyle w:val="SourceCode"/>
        <w:rPr>
          <w:rFonts w:ascii="Tahoma" w:hAnsi="Tahoma" w:cs="Tahoma"/>
          <w:szCs w:val="22"/>
          <w:lang w:val="en-US"/>
        </w:rPr>
      </w:pPr>
      <w:r w:rsidRPr="00CB4068">
        <w:rPr>
          <w:rStyle w:val="CommentTok"/>
          <w:szCs w:val="22"/>
          <w:lang w:val="en-US"/>
        </w:rPr>
        <w:t>#Plotting interactions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CommentTok"/>
          <w:szCs w:val="22"/>
          <w:lang w:val="en-US"/>
        </w:rPr>
        <w:t xml:space="preserve"># Models 3bis for making interaction plot easy to interpret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lastRenderedPageBreak/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model3</w:t>
      </w:r>
      <w:r w:rsidRPr="00CB4068">
        <w:rPr>
          <w:rStyle w:val="FloatTok"/>
          <w:szCs w:val="22"/>
          <w:lang w:val="en-US"/>
        </w:rPr>
        <w:t>.1</w:t>
      </w:r>
      <w:r w:rsidRPr="00CB4068">
        <w:rPr>
          <w:rStyle w:val="NormalTok"/>
          <w:szCs w:val="22"/>
          <w:lang w:val="en-US"/>
        </w:rPr>
        <w:t xml:space="preserve">_bis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glmer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eisced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rlgdgr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trstsci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lrscale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rlgdgr </w:t>
      </w:r>
      <w:r w:rsidRPr="00CB4068">
        <w:rPr>
          <w:rStyle w:val="SpecialCharTok"/>
          <w:szCs w:val="22"/>
          <w:lang w:val="en-US"/>
        </w:rPr>
        <w:t>*</w:t>
      </w:r>
      <w:r w:rsidRPr="00CB4068">
        <w:rPr>
          <w:rStyle w:val="NormalTok"/>
          <w:szCs w:val="22"/>
          <w:lang w:val="en-US"/>
        </w:rPr>
        <w:t xml:space="preserve"> eisced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people_fully_vaccinated_per_hundred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(rlgdgr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cntry),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weights =</w:t>
      </w:r>
      <w:r w:rsidRPr="00CB4068">
        <w:rPr>
          <w:rStyle w:val="NormalTok"/>
          <w:szCs w:val="22"/>
          <w:lang w:val="en-US"/>
        </w:rPr>
        <w:t xml:space="preserve"> anweight,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Data_for_regression,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family=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binomial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link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"logit"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nAGQ=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model3</w:t>
      </w:r>
      <w:r w:rsidRPr="00CB4068">
        <w:rPr>
          <w:rStyle w:val="FloatTok"/>
          <w:szCs w:val="22"/>
          <w:lang w:val="en-US"/>
        </w:rPr>
        <w:t>.2</w:t>
      </w:r>
      <w:r w:rsidRPr="00CB4068">
        <w:rPr>
          <w:rStyle w:val="NormalTok"/>
          <w:szCs w:val="22"/>
          <w:lang w:val="en-US"/>
        </w:rPr>
        <w:t xml:space="preserve">_bis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glmer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eisced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rlgdgr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trstsci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lrscale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eisced </w:t>
      </w:r>
      <w:r w:rsidRPr="00CB4068">
        <w:rPr>
          <w:rStyle w:val="SpecialCharTok"/>
          <w:szCs w:val="22"/>
          <w:lang w:val="en-US"/>
        </w:rPr>
        <w:t>*</w:t>
      </w:r>
      <w:r w:rsidRPr="00CB4068">
        <w:rPr>
          <w:rStyle w:val="NormalTok"/>
          <w:szCs w:val="22"/>
          <w:lang w:val="en-US"/>
        </w:rPr>
        <w:t xml:space="preserve"> trstsci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people_fully_vaccinated_per_hundred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(trstsci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cntry),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weights =</w:t>
      </w:r>
      <w:r w:rsidRPr="00CB4068">
        <w:rPr>
          <w:rStyle w:val="NormalTok"/>
          <w:szCs w:val="22"/>
          <w:lang w:val="en-US"/>
        </w:rPr>
        <w:t xml:space="preserve"> anweight,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Data_for_regression,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family=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binomial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link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"logit"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nAGQ=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model3</w:t>
      </w:r>
      <w:r w:rsidRPr="00CB4068">
        <w:rPr>
          <w:rStyle w:val="FloatTok"/>
          <w:szCs w:val="22"/>
          <w:lang w:val="en-US"/>
        </w:rPr>
        <w:t>.3</w:t>
      </w:r>
      <w:r w:rsidRPr="00CB4068">
        <w:rPr>
          <w:rStyle w:val="NormalTok"/>
          <w:szCs w:val="22"/>
          <w:lang w:val="en-US"/>
        </w:rPr>
        <w:t xml:space="preserve">_bis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glmer</w:t>
      </w:r>
      <w:r w:rsidRPr="00CB4068">
        <w:rPr>
          <w:rStyle w:val="NormalTok"/>
          <w:szCs w:val="22"/>
          <w:lang w:val="en-US"/>
        </w:rPr>
        <w:t xml:space="preserve">(gvconc19_recoded </w:t>
      </w:r>
      <w:r w:rsidRPr="00CB4068">
        <w:rPr>
          <w:rStyle w:val="SpecialCharTok"/>
          <w:szCs w:val="22"/>
          <w:lang w:val="en-US"/>
        </w:rPr>
        <w:t>~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gndr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age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eisced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rlgdgr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trstsci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rStyle w:val="NormalTok"/>
          <w:szCs w:val="22"/>
          <w:lang w:val="en-US"/>
        </w:rPr>
        <w:t xml:space="preserve"> lrscale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eisced </w:t>
      </w:r>
      <w:r w:rsidRPr="00CB4068">
        <w:rPr>
          <w:rStyle w:val="SpecialCharTok"/>
          <w:szCs w:val="22"/>
          <w:lang w:val="en-US"/>
        </w:rPr>
        <w:t>*</w:t>
      </w:r>
      <w:r w:rsidRPr="00CB4068">
        <w:rPr>
          <w:rStyle w:val="NormalTok"/>
          <w:szCs w:val="22"/>
          <w:lang w:val="en-US"/>
        </w:rPr>
        <w:t xml:space="preserve"> lrscale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people_fully_vaccinated_per_hundred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(lrscale </w:t>
      </w:r>
      <w:r w:rsidRPr="00CB4068">
        <w:rPr>
          <w:rStyle w:val="SpecialCharTok"/>
          <w:szCs w:val="22"/>
          <w:lang w:val="en-US"/>
        </w:rPr>
        <w:t>|</w:t>
      </w:r>
      <w:r w:rsidRPr="00CB4068">
        <w:rPr>
          <w:rStyle w:val="NormalTok"/>
          <w:szCs w:val="22"/>
          <w:lang w:val="en-US"/>
        </w:rPr>
        <w:t xml:space="preserve"> cntry),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weights =</w:t>
      </w:r>
      <w:r w:rsidRPr="00CB4068">
        <w:rPr>
          <w:rStyle w:val="NormalTok"/>
          <w:szCs w:val="22"/>
          <w:lang w:val="en-US"/>
        </w:rPr>
        <w:t xml:space="preserve"> anweight,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data =</w:t>
      </w:r>
      <w:r w:rsidRPr="00CB4068">
        <w:rPr>
          <w:rStyle w:val="NormalTok"/>
          <w:szCs w:val="22"/>
          <w:lang w:val="en-US"/>
        </w:rPr>
        <w:t xml:space="preserve"> Data_for_regression,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</w:t>
      </w:r>
      <w:r w:rsidRPr="00CB4068">
        <w:rPr>
          <w:rStyle w:val="AttributeTok"/>
          <w:szCs w:val="22"/>
          <w:lang w:val="en-US"/>
        </w:rPr>
        <w:t>family=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binomial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link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"logit"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nAGQ=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Fig_int_religiousity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plot_model</w:t>
      </w:r>
      <w:r w:rsidRPr="00CB4068">
        <w:rPr>
          <w:rStyle w:val="NormalTok"/>
          <w:szCs w:val="22"/>
          <w:lang w:val="en-US"/>
        </w:rPr>
        <w:t>(model3</w:t>
      </w:r>
      <w:r w:rsidRPr="00CB4068">
        <w:rPr>
          <w:rStyle w:val="FloatTok"/>
          <w:szCs w:val="22"/>
          <w:lang w:val="en-US"/>
        </w:rPr>
        <w:t>.1</w:t>
      </w:r>
      <w:r w:rsidRPr="00CB4068">
        <w:rPr>
          <w:rStyle w:val="NormalTok"/>
          <w:szCs w:val="22"/>
          <w:lang w:val="en-US"/>
        </w:rPr>
        <w:t xml:space="preserve">_bis, </w:t>
      </w:r>
      <w:r w:rsidRPr="00CB4068">
        <w:rPr>
          <w:rStyle w:val="AttributeTok"/>
          <w:szCs w:val="22"/>
          <w:lang w:val="en-US"/>
        </w:rPr>
        <w:t>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"pred"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terms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"rlgdgr[all]"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>"eisced"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</w:t>
      </w:r>
      <w:r w:rsidRPr="00CB4068">
        <w:rPr>
          <w:rStyle w:val="FunctionTok"/>
          <w:szCs w:val="22"/>
          <w:lang w:val="en-US"/>
        </w:rPr>
        <w:t>labs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"Religiousity</w:t>
      </w:r>
      <w:r w:rsidRPr="00CB4068">
        <w:rPr>
          <w:rStyle w:val="SpecialCharTok"/>
          <w:szCs w:val="22"/>
          <w:lang w:val="en-US"/>
        </w:rPr>
        <w:t>\n</w:t>
      </w:r>
      <w:r w:rsidRPr="00CB4068">
        <w:rPr>
          <w:rStyle w:val="StringTok"/>
          <w:szCs w:val="22"/>
          <w:lang w:val="en-US"/>
        </w:rPr>
        <w:t>0 ~ Not at all religious &lt; --- &gt; 10 ~ Very religious"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"Fraction of ESS respondents indicating that COVID-19 is a result of</w:t>
      </w:r>
      <w:r w:rsidRPr="00CB4068">
        <w:rPr>
          <w:rStyle w:val="SpecialCharTok"/>
          <w:szCs w:val="22"/>
          <w:lang w:val="en-US"/>
        </w:rPr>
        <w:t>\n</w:t>
      </w:r>
      <w:r w:rsidRPr="00CB4068">
        <w:rPr>
          <w:rStyle w:val="StringTok"/>
          <w:szCs w:val="22"/>
          <w:lang w:val="en-US"/>
        </w:rPr>
        <w:t>deliberate and concealed efforts of some government or organisation"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</w:t>
      </w:r>
      <w:r w:rsidRPr="00CB4068">
        <w:rPr>
          <w:rStyle w:val="FunctionTok"/>
          <w:szCs w:val="22"/>
          <w:lang w:val="en-US"/>
        </w:rPr>
        <w:t>scale_x_continuous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10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, .</w:t>
      </w:r>
      <w:r w:rsidRPr="00CB4068">
        <w:rPr>
          <w:rStyle w:val="DecValTok"/>
          <w:szCs w:val="22"/>
          <w:lang w:val="en-US"/>
        </w:rPr>
        <w:t>4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loatTok"/>
          <w:szCs w:val="22"/>
          <w:lang w:val="en-US"/>
        </w:rPr>
        <w:t>0.1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, .</w:t>
      </w:r>
      <w:r w:rsidRPr="00CB4068">
        <w:rPr>
          <w:rStyle w:val="DecValTok"/>
          <w:szCs w:val="22"/>
          <w:lang w:val="en-US"/>
        </w:rPr>
        <w:t>4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scale_color_brewer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palette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"Spectral"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scale_fill_brewer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palette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"Spectral"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legend.position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"bottom"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</w:t>
      </w:r>
      <w:r w:rsidRPr="00CB4068">
        <w:rPr>
          <w:rStyle w:val="AttributeTok"/>
          <w:szCs w:val="22"/>
          <w:lang w:val="en-US"/>
        </w:rPr>
        <w:t>legend.title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</w:t>
      </w:r>
      <w:r w:rsidRPr="00CB4068">
        <w:rPr>
          <w:rStyle w:val="AttributeTok"/>
          <w:szCs w:val="22"/>
          <w:lang w:val="en-US"/>
        </w:rPr>
        <w:t>axis.title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element_text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face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"italic"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10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</w:t>
      </w:r>
      <w:r w:rsidRPr="00CB4068">
        <w:rPr>
          <w:rStyle w:val="AttributeTok"/>
          <w:szCs w:val="22"/>
          <w:lang w:val="en-US"/>
        </w:rPr>
        <w:t>plot.title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Fig_int_trust_scientists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plot_model</w:t>
      </w:r>
      <w:r w:rsidRPr="00CB4068">
        <w:rPr>
          <w:rStyle w:val="NormalTok"/>
          <w:szCs w:val="22"/>
          <w:lang w:val="en-US"/>
        </w:rPr>
        <w:t>(model3</w:t>
      </w:r>
      <w:r w:rsidRPr="00CB4068">
        <w:rPr>
          <w:rStyle w:val="FloatTok"/>
          <w:szCs w:val="22"/>
          <w:lang w:val="en-US"/>
        </w:rPr>
        <w:t>.2</w:t>
      </w:r>
      <w:r w:rsidRPr="00CB4068">
        <w:rPr>
          <w:rStyle w:val="NormalTok"/>
          <w:szCs w:val="22"/>
          <w:lang w:val="en-US"/>
        </w:rPr>
        <w:t xml:space="preserve">_bis, </w:t>
      </w:r>
      <w:r w:rsidRPr="00CB4068">
        <w:rPr>
          <w:rStyle w:val="AttributeTok"/>
          <w:szCs w:val="22"/>
          <w:lang w:val="en-US"/>
        </w:rPr>
        <w:t>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"pred"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terms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"trstsci[all]"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>"eisced"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labs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"Trust in scientists</w:t>
      </w:r>
      <w:r w:rsidRPr="00CB4068">
        <w:rPr>
          <w:rStyle w:val="SpecialCharTok"/>
          <w:szCs w:val="22"/>
          <w:lang w:val="en-US"/>
        </w:rPr>
        <w:t>\n</w:t>
      </w:r>
      <w:r w:rsidRPr="00CB4068">
        <w:rPr>
          <w:rStyle w:val="StringTok"/>
          <w:szCs w:val="22"/>
          <w:lang w:val="en-US"/>
        </w:rPr>
        <w:t>0 ~ No trust at all &lt; --- &gt; 10 ~ Complete trust"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</w:t>
      </w:r>
      <w:r w:rsidRPr="00CB4068">
        <w:rPr>
          <w:rStyle w:val="AttributeTok"/>
          <w:szCs w:val="22"/>
          <w:lang w:val="en-US"/>
        </w:rPr>
        <w:t>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"Fraction of ESS respondents indicating that COVID-19 is a result of</w:t>
      </w:r>
      <w:r w:rsidRPr="00CB4068">
        <w:rPr>
          <w:rStyle w:val="SpecialCharTok"/>
          <w:szCs w:val="22"/>
          <w:lang w:val="en-US"/>
        </w:rPr>
        <w:t>\n</w:t>
      </w:r>
      <w:r w:rsidRPr="00CB4068">
        <w:rPr>
          <w:rStyle w:val="StringTok"/>
          <w:szCs w:val="22"/>
          <w:lang w:val="en-US"/>
        </w:rPr>
        <w:t>deliberate and concealed efforts of some government or organisation</w:t>
      </w:r>
      <w:r w:rsidRPr="00CB4068">
        <w:rPr>
          <w:rStyle w:val="StringTok"/>
          <w:szCs w:val="22"/>
          <w:lang w:val="en-US"/>
        </w:rPr>
        <w:lastRenderedPageBreak/>
        <w:t>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scale_x_continuous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10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, .</w:t>
      </w:r>
      <w:r w:rsidRPr="00CB4068">
        <w:rPr>
          <w:rStyle w:val="DecValTok"/>
          <w:szCs w:val="22"/>
          <w:lang w:val="en-US"/>
        </w:rPr>
        <w:t>6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loatTok"/>
          <w:szCs w:val="22"/>
          <w:lang w:val="en-US"/>
        </w:rPr>
        <w:t>0.15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, .</w:t>
      </w:r>
      <w:r w:rsidRPr="00CB4068">
        <w:rPr>
          <w:rStyle w:val="DecValTok"/>
          <w:szCs w:val="22"/>
          <w:lang w:val="en-US"/>
        </w:rPr>
        <w:t>6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scale_color_brewer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palette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"Spectral"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scale_fill_brewer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palette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"Spectral"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legend.position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"bottom"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legend.title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axis.title.y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element_text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face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"italic"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10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plot.title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Fig_int_left_right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plot_model</w:t>
      </w:r>
      <w:r w:rsidRPr="00CB4068">
        <w:rPr>
          <w:rStyle w:val="NormalTok"/>
          <w:szCs w:val="22"/>
          <w:lang w:val="en-US"/>
        </w:rPr>
        <w:t>(model3</w:t>
      </w:r>
      <w:r w:rsidRPr="00CB4068">
        <w:rPr>
          <w:rStyle w:val="FloatTok"/>
          <w:szCs w:val="22"/>
          <w:lang w:val="en-US"/>
        </w:rPr>
        <w:t>.3</w:t>
      </w:r>
      <w:r w:rsidRPr="00CB4068">
        <w:rPr>
          <w:rStyle w:val="NormalTok"/>
          <w:szCs w:val="22"/>
          <w:lang w:val="en-US"/>
        </w:rPr>
        <w:t xml:space="preserve">_bis, </w:t>
      </w:r>
      <w:r w:rsidRPr="00CB4068">
        <w:rPr>
          <w:rStyle w:val="AttributeTok"/>
          <w:szCs w:val="22"/>
          <w:lang w:val="en-US"/>
        </w:rPr>
        <w:t>type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"pred"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terms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StringTok"/>
          <w:szCs w:val="22"/>
          <w:lang w:val="en-US"/>
        </w:rPr>
        <w:t>"lrscale[all]"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StringTok"/>
          <w:szCs w:val="22"/>
          <w:lang w:val="en-US"/>
        </w:rPr>
        <w:t>"eisced"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labs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x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"Political orientation</w:t>
      </w:r>
      <w:r w:rsidRPr="00CB4068">
        <w:rPr>
          <w:rStyle w:val="SpecialCharTok"/>
          <w:szCs w:val="22"/>
          <w:lang w:val="en-US"/>
        </w:rPr>
        <w:t>\n</w:t>
      </w:r>
      <w:r w:rsidRPr="00CB4068">
        <w:rPr>
          <w:rStyle w:val="StringTok"/>
          <w:szCs w:val="22"/>
          <w:lang w:val="en-US"/>
        </w:rPr>
        <w:t>0 ~ Extreme left &lt; --- &gt; 10 ~ Extreme right"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</w:t>
      </w:r>
      <w:r w:rsidRPr="00CB4068">
        <w:rPr>
          <w:rStyle w:val="AttributeTok"/>
          <w:szCs w:val="22"/>
          <w:lang w:val="en-US"/>
        </w:rPr>
        <w:t>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"Fraction of ESS respondents indicating that COVID-19 is a result of</w:t>
      </w:r>
      <w:r w:rsidRPr="00CB4068">
        <w:rPr>
          <w:rStyle w:val="SpecialCharTok"/>
          <w:szCs w:val="22"/>
          <w:lang w:val="en-US"/>
        </w:rPr>
        <w:t>\n</w:t>
      </w:r>
      <w:r w:rsidRPr="00CB4068">
        <w:rPr>
          <w:rStyle w:val="StringTok"/>
          <w:szCs w:val="22"/>
          <w:lang w:val="en-US"/>
        </w:rPr>
        <w:t>deliberate and concealed efforts of some government or organisation"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scale_x_continuous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DecValTok"/>
          <w:szCs w:val="22"/>
          <w:lang w:val="en-US"/>
        </w:rPr>
        <w:t>10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2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scale_y_continuous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breaks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seq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, .</w:t>
      </w:r>
      <w:r w:rsidRPr="00CB4068">
        <w:rPr>
          <w:rStyle w:val="DecValTok"/>
          <w:szCs w:val="22"/>
          <w:lang w:val="en-US"/>
        </w:rPr>
        <w:t>5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by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loatTok"/>
          <w:szCs w:val="22"/>
          <w:lang w:val="en-US"/>
        </w:rPr>
        <w:t>0.125</w:t>
      </w:r>
      <w:r w:rsidRPr="00CB4068">
        <w:rPr>
          <w:rStyle w:val="NormalTok"/>
          <w:szCs w:val="22"/>
          <w:lang w:val="en-US"/>
        </w:rPr>
        <w:t xml:space="preserve">), </w:t>
      </w:r>
      <w:r w:rsidRPr="00CB4068">
        <w:rPr>
          <w:rStyle w:val="AttributeTok"/>
          <w:szCs w:val="22"/>
          <w:lang w:val="en-US"/>
        </w:rPr>
        <w:t>limits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0</w:t>
      </w:r>
      <w:r w:rsidRPr="00CB4068">
        <w:rPr>
          <w:rStyle w:val="NormalTok"/>
          <w:szCs w:val="22"/>
          <w:lang w:val="en-US"/>
        </w:rPr>
        <w:t>, .</w:t>
      </w:r>
      <w:r w:rsidRPr="00CB4068">
        <w:rPr>
          <w:rStyle w:val="DecValTok"/>
          <w:szCs w:val="22"/>
          <w:lang w:val="en-US"/>
        </w:rPr>
        <w:t>5</w:t>
      </w:r>
      <w:r w:rsidRPr="00CB4068">
        <w:rPr>
          <w:rStyle w:val="NormalTok"/>
          <w:szCs w:val="22"/>
          <w:lang w:val="en-US"/>
        </w:rPr>
        <w:t xml:space="preserve">))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scale_color_brewer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palette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"Spectral"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scale_fill_brewer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palette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"Spectral"</w:t>
      </w:r>
      <w:r w:rsidRPr="00CB4068">
        <w:rPr>
          <w:rStyle w:val="NormalTok"/>
          <w:szCs w:val="22"/>
          <w:lang w:val="en-US"/>
        </w:rPr>
        <w:t xml:space="preserve">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theme_bw</w:t>
      </w:r>
      <w:r w:rsidRPr="00CB4068">
        <w:rPr>
          <w:rStyle w:val="NormalTok"/>
          <w:szCs w:val="22"/>
          <w:lang w:val="en-US"/>
        </w:rPr>
        <w:t xml:space="preserve">() </w:t>
      </w:r>
      <w:r w:rsidRPr="00CB4068">
        <w:rPr>
          <w:rStyle w:val="SpecialCharTok"/>
          <w:szCs w:val="22"/>
          <w:lang w:val="en-US"/>
        </w:rPr>
        <w:t>+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</w:t>
      </w:r>
      <w:r w:rsidRPr="00CB4068">
        <w:rPr>
          <w:rStyle w:val="FunctionTok"/>
          <w:szCs w:val="22"/>
          <w:lang w:val="en-US"/>
        </w:rPr>
        <w:t>theme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legend.position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"bottom"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legend.title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axis.title.y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axis.title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element_text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AttributeTok"/>
          <w:szCs w:val="22"/>
          <w:lang w:val="en-US"/>
        </w:rPr>
        <w:t>face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"italic"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AttributeTok"/>
          <w:szCs w:val="22"/>
          <w:lang w:val="en-US"/>
        </w:rPr>
        <w:t>size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10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</w:t>
      </w:r>
      <w:r w:rsidRPr="00CB4068">
        <w:rPr>
          <w:rStyle w:val="AttributeTok"/>
          <w:szCs w:val="22"/>
          <w:lang w:val="en-US"/>
        </w:rPr>
        <w:t>plot.title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element_blank</w:t>
      </w:r>
      <w:r w:rsidRPr="00CB4068">
        <w:rPr>
          <w:rStyle w:val="NormalTok"/>
          <w:szCs w:val="22"/>
          <w:lang w:val="en-US"/>
        </w:rPr>
        <w:t>())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CommentTok"/>
          <w:szCs w:val="22"/>
          <w:lang w:val="en-US"/>
        </w:rPr>
        <w:t xml:space="preserve">#Figure 3. Interactions - religiosity, trust in scientists and political orientation moderates the impact of education on believing in conspiracy theory 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Figure_interactions </w:t>
      </w:r>
      <w:r w:rsidRPr="00CB4068">
        <w:rPr>
          <w:rStyle w:val="OtherTok"/>
          <w:szCs w:val="22"/>
          <w:lang w:val="en-US"/>
        </w:rPr>
        <w:t>&lt;-</w:t>
      </w:r>
      <w:r w:rsidRPr="00CB4068">
        <w:rPr>
          <w:rStyle w:val="NormalTok"/>
          <w:szCs w:val="22"/>
          <w:lang w:val="en-US"/>
        </w:rPr>
        <w:t xml:space="preserve"> ggpubr</w:t>
      </w:r>
      <w:r w:rsidRPr="00CB4068">
        <w:rPr>
          <w:rStyle w:val="SpecialCharTok"/>
          <w:szCs w:val="22"/>
          <w:lang w:val="en-US"/>
        </w:rPr>
        <w:t>::</w:t>
      </w:r>
      <w:r w:rsidRPr="00CB4068">
        <w:rPr>
          <w:rStyle w:val="FunctionTok"/>
          <w:szCs w:val="22"/>
          <w:lang w:val="en-US"/>
        </w:rPr>
        <w:t>ggarrange</w:t>
      </w:r>
      <w:r w:rsidRPr="00CB4068">
        <w:rPr>
          <w:rStyle w:val="NormalTok"/>
          <w:szCs w:val="22"/>
          <w:lang w:val="en-US"/>
        </w:rPr>
        <w:t>(Fig_int_religiousity, Fig_int_trust_scientists, Fig_int_left_right,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   </w:t>
      </w:r>
      <w:r w:rsidRPr="00CB4068">
        <w:rPr>
          <w:rStyle w:val="AttributeTok"/>
          <w:szCs w:val="22"/>
          <w:lang w:val="en-US"/>
        </w:rPr>
        <w:t>nrow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   </w:t>
      </w:r>
      <w:r w:rsidRPr="00CB4068">
        <w:rPr>
          <w:rStyle w:val="AttributeTok"/>
          <w:szCs w:val="22"/>
          <w:lang w:val="en-US"/>
        </w:rPr>
        <w:t>common.legend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ConstantTok"/>
          <w:szCs w:val="22"/>
          <w:lang w:val="en-US"/>
        </w:rPr>
        <w:t>TRUE</w:t>
      </w:r>
      <w:r w:rsidRPr="00CB4068">
        <w:rPr>
          <w:rStyle w:val="NormalTok"/>
          <w:szCs w:val="22"/>
          <w:lang w:val="en-US"/>
        </w:rPr>
        <w:t>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   </w:t>
      </w:r>
      <w:r w:rsidRPr="00CB4068">
        <w:rPr>
          <w:rStyle w:val="AttributeTok"/>
          <w:szCs w:val="22"/>
          <w:lang w:val="en-US"/>
        </w:rPr>
        <w:t>widths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FunctionTok"/>
          <w:szCs w:val="22"/>
          <w:lang w:val="en-US"/>
        </w:rPr>
        <w:t>c</w:t>
      </w:r>
      <w:r w:rsidRPr="00CB4068">
        <w:rPr>
          <w:rStyle w:val="NormalTok"/>
          <w:szCs w:val="22"/>
          <w:lang w:val="en-US"/>
        </w:rPr>
        <w:t>(</w:t>
      </w:r>
      <w:r w:rsidRPr="00CB4068">
        <w:rPr>
          <w:rStyle w:val="DecValTok"/>
          <w:szCs w:val="22"/>
          <w:lang w:val="en-US"/>
        </w:rPr>
        <w:t>1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FloatTok"/>
          <w:szCs w:val="22"/>
          <w:lang w:val="en-US"/>
        </w:rPr>
        <w:t>0.95</w:t>
      </w:r>
      <w:r w:rsidRPr="00CB4068">
        <w:rPr>
          <w:rStyle w:val="NormalTok"/>
          <w:szCs w:val="22"/>
          <w:lang w:val="en-US"/>
        </w:rPr>
        <w:t xml:space="preserve">, </w:t>
      </w:r>
      <w:r w:rsidRPr="00CB4068">
        <w:rPr>
          <w:rStyle w:val="FloatTok"/>
          <w:szCs w:val="22"/>
          <w:lang w:val="en-US"/>
        </w:rPr>
        <w:t>0.95</w:t>
      </w:r>
      <w:r w:rsidRPr="00CB4068">
        <w:rPr>
          <w:rStyle w:val="NormalTok"/>
          <w:szCs w:val="22"/>
          <w:lang w:val="en-US"/>
        </w:rPr>
        <w:t>),</w:t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 xml:space="preserve">                              </w:t>
      </w:r>
      <w:r w:rsidRPr="00CB4068">
        <w:rPr>
          <w:rStyle w:val="AttributeTok"/>
          <w:szCs w:val="22"/>
          <w:lang w:val="en-US"/>
        </w:rPr>
        <w:t>legend =</w:t>
      </w:r>
      <w:r w:rsidRPr="00CB4068">
        <w:rPr>
          <w:rStyle w:val="NormalTok"/>
          <w:szCs w:val="22"/>
          <w:lang w:val="en-US"/>
        </w:rPr>
        <w:t xml:space="preserve"> </w:t>
      </w:r>
      <w:r w:rsidRPr="00CB4068">
        <w:rPr>
          <w:rStyle w:val="StringTok"/>
          <w:szCs w:val="22"/>
          <w:lang w:val="en-US"/>
        </w:rPr>
        <w:t>"bottom"</w:t>
      </w:r>
      <w:r w:rsidRPr="00CB4068">
        <w:rPr>
          <w:rStyle w:val="NormalTok"/>
          <w:szCs w:val="22"/>
          <w:lang w:val="en-US"/>
        </w:rPr>
        <w:t>)</w:t>
      </w:r>
      <w:r w:rsidRPr="00CB4068">
        <w:rPr>
          <w:szCs w:val="22"/>
          <w:lang w:val="en-US"/>
        </w:rPr>
        <w:br/>
      </w:r>
      <w:r w:rsidRPr="00CB4068">
        <w:rPr>
          <w:szCs w:val="22"/>
          <w:lang w:val="en-US"/>
        </w:rPr>
        <w:br/>
      </w:r>
      <w:r w:rsidRPr="00CB4068">
        <w:rPr>
          <w:rStyle w:val="NormalTok"/>
          <w:szCs w:val="22"/>
          <w:lang w:val="en-US"/>
        </w:rPr>
        <w:t>Figure_interactions</w:t>
      </w:r>
    </w:p>
    <w:p w14:paraId="028E65CC" w14:textId="6D962F82" w:rsidR="004A1D3F" w:rsidRPr="00656E61" w:rsidRDefault="004A1D3F" w:rsidP="004A1D3F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10" w:name="_Toc147143457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9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. R codes for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replication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Figure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4</w:t>
      </w:r>
      <w:bookmarkEnd w:id="10"/>
    </w:p>
    <w:p w14:paraId="2BE3EA39" w14:textId="77777777" w:rsidR="004A1D3F" w:rsidRPr="00656E61" w:rsidRDefault="004A1D3F" w:rsidP="004A1D3F">
      <w:pPr>
        <w:rPr>
          <w:rFonts w:ascii="Tahoma" w:hAnsi="Tahoma" w:cs="Tahoma"/>
          <w:sz w:val="20"/>
          <w:szCs w:val="20"/>
          <w:lang w:val="en-US"/>
        </w:rPr>
      </w:pPr>
    </w:p>
    <w:p w14:paraId="619D5F81" w14:textId="3ED87945" w:rsidR="004A1D3F" w:rsidRDefault="004A1D3F" w:rsidP="004A1D3F">
      <w:pPr>
        <w:pStyle w:val="SourceCode"/>
        <w:rPr>
          <w:rStyle w:val="NormalTok"/>
          <w:lang w:val="en-US"/>
        </w:rPr>
      </w:pPr>
      <w:r w:rsidRPr="00CB4068">
        <w:rPr>
          <w:rStyle w:val="NormalTok"/>
          <w:lang w:val="en-US"/>
        </w:rPr>
        <w:t xml:space="preserve">world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ne_countries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scale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"medium"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returnclass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"sf"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Data_maps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(gvconc19))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gvconc19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 xml:space="preserve">(gvconc19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gvconc19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rowwise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gvconc19 =</w:t>
      </w:r>
      <w:r w:rsidRPr="00CB4068">
        <w:rPr>
          <w:rStyle w:val="NormalTok"/>
          <w:lang w:val="en-US"/>
        </w:rPr>
        <w:t xml:space="preserve"> gvconc19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anweight)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ungroup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lastRenderedPageBreak/>
        <w:t xml:space="preserve"> 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mean_gvconc19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sum</w:t>
      </w:r>
      <w:r w:rsidRPr="00CB4068">
        <w:rPr>
          <w:rStyle w:val="NormalTok"/>
          <w:lang w:val="en-US"/>
        </w:rPr>
        <w:t>(gvconc19)</w:t>
      </w:r>
      <w:r w:rsidRPr="00CB4068">
        <w:rPr>
          <w:rStyle w:val="SpecialCharTok"/>
          <w:lang w:val="en-US"/>
        </w:rPr>
        <w:t>/</w:t>
      </w:r>
      <w:r w:rsidRPr="00CB4068">
        <w:rPr>
          <w:rStyle w:val="FunctionTok"/>
          <w:lang w:val="en-US"/>
        </w:rPr>
        <w:t>sum</w:t>
      </w:r>
      <w:r w:rsidRPr="00CB4068">
        <w:rPr>
          <w:rStyle w:val="NormalTok"/>
          <w:lang w:val="en-US"/>
        </w:rPr>
        <w:t xml:space="preserve">(anweight))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fraction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paste0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format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round</w:t>
      </w:r>
      <w:r w:rsidRPr="00CB4068">
        <w:rPr>
          <w:rStyle w:val="NormalTok"/>
          <w:lang w:val="en-US"/>
        </w:rPr>
        <w:t xml:space="preserve">(mean_gvconc19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100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digits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nsmall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StringTok"/>
          <w:lang w:val="en-US"/>
        </w:rPr>
        <w:t>"%"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cntry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tolower</w:t>
      </w:r>
      <w:r w:rsidRPr="00CB4068">
        <w:rPr>
          <w:rStyle w:val="NormalTok"/>
          <w:lang w:val="en-US"/>
        </w:rPr>
        <w:t xml:space="preserve">(cntry),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"iso3c"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Europe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world[</w:t>
      </w:r>
      <w:r w:rsidRPr="00CB4068">
        <w:rPr>
          <w:rStyle w:val="FunctionTok"/>
          <w:lang w:val="en-US"/>
        </w:rPr>
        <w:t>which</w:t>
      </w:r>
      <w:r w:rsidRPr="00CB4068">
        <w:rPr>
          <w:rStyle w:val="NormalTok"/>
          <w:lang w:val="en-US"/>
        </w:rPr>
        <w:t>(world</w:t>
      </w:r>
      <w:r w:rsidRPr="00CB4068">
        <w:rPr>
          <w:rStyle w:val="SpecialCharTok"/>
          <w:lang w:val="en-US"/>
        </w:rPr>
        <w:t>$</w:t>
      </w:r>
      <w:r w:rsidRPr="00CB4068">
        <w:rPr>
          <w:rStyle w:val="NormalTok"/>
          <w:lang w:val="en-US"/>
        </w:rPr>
        <w:t xml:space="preserve">continent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"Europe"</w:t>
      </w:r>
      <w:r w:rsidRPr="00CB4068">
        <w:rPr>
          <w:rStyle w:val="NormalTok"/>
          <w:lang w:val="en-US"/>
        </w:rPr>
        <w:t>),]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Europe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st_transform</w:t>
      </w:r>
      <w:r w:rsidRPr="00CB4068">
        <w:rPr>
          <w:rStyle w:val="NormalTok"/>
          <w:lang w:val="en-US"/>
        </w:rPr>
        <w:t xml:space="preserve">(Europe, </w:t>
      </w:r>
      <w:r w:rsidRPr="00CB4068">
        <w:rPr>
          <w:rStyle w:val="AttributeTok"/>
          <w:lang w:val="en-US"/>
        </w:rPr>
        <w:t>crs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3035</w:t>
      </w:r>
      <w:r w:rsidRPr="00CB4068">
        <w:rPr>
          <w:rStyle w:val="NormalTok"/>
          <w:lang w:val="en-US"/>
        </w:rPr>
        <w:t>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Europe_GPS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Europe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(Data_maps,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"adm0_a3"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"cntry"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Figure</w:t>
      </w:r>
      <w:r>
        <w:rPr>
          <w:rStyle w:val="NormalTok"/>
          <w:lang w:val="en-US"/>
        </w:rPr>
        <w:t>4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ggplot</w:t>
      </w:r>
      <w:r w:rsidRPr="00CB4068">
        <w:rPr>
          <w:rStyle w:val="NormalTok"/>
          <w:lang w:val="en-US"/>
        </w:rPr>
        <w:t xml:space="preserve">(Europe_GPS)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geom_sf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aes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fill =</w:t>
      </w:r>
      <w:r w:rsidRPr="00CB4068">
        <w:rPr>
          <w:rStyle w:val="NormalTok"/>
          <w:lang w:val="en-US"/>
        </w:rPr>
        <w:t xml:space="preserve"> mean_gvconc19))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geom_sf_label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aes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label =</w:t>
      </w:r>
      <w:r w:rsidRPr="00CB4068">
        <w:rPr>
          <w:rStyle w:val="NormalTok"/>
          <w:lang w:val="en-US"/>
        </w:rPr>
        <w:t xml:space="preserve"> fraction), </w:t>
      </w:r>
      <w:r w:rsidRPr="00CB4068">
        <w:rPr>
          <w:rStyle w:val="AttributeTok"/>
          <w:lang w:val="en-US"/>
        </w:rPr>
        <w:t>fill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"white"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size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alpha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0.6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fun.geometry =</w:t>
      </w:r>
      <w:r w:rsidRPr="00CB4068">
        <w:rPr>
          <w:rStyle w:val="NormalTok"/>
          <w:lang w:val="en-US"/>
        </w:rPr>
        <w:t xml:space="preserve"> sf</w:t>
      </w:r>
      <w:r w:rsidRPr="00CB4068">
        <w:rPr>
          <w:rStyle w:val="SpecialCharTok"/>
          <w:lang w:val="en-US"/>
        </w:rPr>
        <w:t>::</w:t>
      </w:r>
      <w:r w:rsidRPr="00CB4068">
        <w:rPr>
          <w:rStyle w:val="NormalTok"/>
          <w:lang w:val="en-US"/>
        </w:rPr>
        <w:t xml:space="preserve">st_centroid)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coord_sf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xlim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2500000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6600000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ylim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1380000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5300000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expand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ConstantTok"/>
          <w:lang w:val="en-US"/>
        </w:rPr>
        <w:t>FALSE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scale_fill_gradient2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na.value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"gray80"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</w:t>
      </w:r>
      <w:r w:rsidRPr="00CB4068">
        <w:rPr>
          <w:rStyle w:val="AttributeTok"/>
          <w:lang w:val="en-US"/>
        </w:rPr>
        <w:t>limits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,.</w:t>
      </w:r>
      <w:r w:rsidRPr="00CB4068">
        <w:rPr>
          <w:rStyle w:val="DecValTok"/>
          <w:lang w:val="en-US"/>
        </w:rPr>
        <w:t>6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breaks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, .</w:t>
      </w:r>
      <w:r w:rsidRPr="00CB4068">
        <w:rPr>
          <w:rStyle w:val="DecValTok"/>
          <w:lang w:val="en-US"/>
        </w:rPr>
        <w:t>2</w:t>
      </w:r>
      <w:r w:rsidRPr="00CB4068">
        <w:rPr>
          <w:rStyle w:val="NormalTok"/>
          <w:lang w:val="en-US"/>
        </w:rPr>
        <w:t>, .</w:t>
      </w:r>
      <w:r w:rsidRPr="00CB4068">
        <w:rPr>
          <w:rStyle w:val="DecValTok"/>
          <w:lang w:val="en-US"/>
        </w:rPr>
        <w:t>4</w:t>
      </w:r>
      <w:r w:rsidRPr="00CB4068">
        <w:rPr>
          <w:rStyle w:val="NormalTok"/>
          <w:lang w:val="en-US"/>
        </w:rPr>
        <w:t>, .</w:t>
      </w:r>
      <w:r w:rsidRPr="00CB4068">
        <w:rPr>
          <w:rStyle w:val="DecValTok"/>
          <w:lang w:val="en-US"/>
        </w:rPr>
        <w:t>6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guides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fill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guide_colorbar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title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"Fraction of respondents indicating that COVID-19</w:t>
      </w:r>
      <w:r w:rsidRPr="00CB4068">
        <w:rPr>
          <w:rStyle w:val="SpecialCharTok"/>
          <w:lang w:val="en-US"/>
        </w:rPr>
        <w:t>\n</w:t>
      </w:r>
      <w:r w:rsidRPr="00CB4068">
        <w:rPr>
          <w:rStyle w:val="StringTok"/>
          <w:lang w:val="en-US"/>
        </w:rPr>
        <w:t>is a result of deliberate and concealed efforts of</w:t>
      </w:r>
      <w:r w:rsidRPr="00CB4068">
        <w:rPr>
          <w:rStyle w:val="SpecialCharTok"/>
          <w:lang w:val="en-US"/>
        </w:rPr>
        <w:t>\n</w:t>
      </w:r>
      <w:r w:rsidRPr="00CB4068">
        <w:rPr>
          <w:rStyle w:val="StringTok"/>
          <w:lang w:val="en-US"/>
        </w:rPr>
        <w:t>some government or organisation"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</w:t>
      </w:r>
      <w:r w:rsidRPr="00CB4068">
        <w:rPr>
          <w:rStyle w:val="AttributeTok"/>
          <w:lang w:val="en-US"/>
        </w:rPr>
        <w:t>label.position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"bottom"</w:t>
      </w:r>
      <w:r w:rsidRPr="00CB4068">
        <w:rPr>
          <w:rStyle w:val="NormalTok"/>
          <w:lang w:val="en-US"/>
        </w:rPr>
        <w:t xml:space="preserve">,  </w:t>
      </w:r>
      <w:r w:rsidRPr="00CB4068">
        <w:rPr>
          <w:rStyle w:val="AttributeTok"/>
          <w:lang w:val="en-US"/>
        </w:rPr>
        <w:t>ticks.linewidth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NormalTok"/>
          <w:lang w:val="en-US"/>
        </w:rPr>
        <w:t>))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theme_bw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theme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legend.position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"bottom"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axis.title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element_blank</w:t>
      </w:r>
      <w:r w:rsidRPr="00CB4068">
        <w:rPr>
          <w:rStyle w:val="NormalTok"/>
          <w:lang w:val="en-US"/>
        </w:rPr>
        <w:t>(),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legend.text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element_text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size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9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Figure</w:t>
      </w:r>
      <w:bookmarkStart w:id="11" w:name="_Toc147123244"/>
      <w:bookmarkStart w:id="12" w:name="_Toc147123287"/>
      <w:r>
        <w:rPr>
          <w:rStyle w:val="NormalTok"/>
          <w:lang w:val="en-US"/>
        </w:rPr>
        <w:t>4</w:t>
      </w:r>
    </w:p>
    <w:p w14:paraId="6D65BDB0" w14:textId="77777777" w:rsidR="004A1D3F" w:rsidRDefault="004A1D3F" w:rsidP="004A1D3F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</w:p>
    <w:p w14:paraId="732B035E" w14:textId="5C745AAF" w:rsidR="004A1D3F" w:rsidRPr="00656E61" w:rsidRDefault="004A1D3F" w:rsidP="004A1D3F">
      <w:pPr>
        <w:pStyle w:val="Nagwek2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13" w:name="_Toc147143458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10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. R codes for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replication</w:t>
      </w:r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Figure </w:t>
      </w:r>
      <w:r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5</w:t>
      </w:r>
      <w:bookmarkEnd w:id="13"/>
    </w:p>
    <w:p w14:paraId="542D25DB" w14:textId="77777777" w:rsidR="004A1D3F" w:rsidRDefault="004A1D3F" w:rsidP="004A1D3F">
      <w:pPr>
        <w:pStyle w:val="SourceCode"/>
        <w:rPr>
          <w:rStyle w:val="NormalTok"/>
          <w:lang w:val="en-US"/>
        </w:rPr>
      </w:pPr>
    </w:p>
    <w:p w14:paraId="6312345F" w14:textId="7F78EBB2" w:rsidR="004A1D3F" w:rsidRPr="00CB4068" w:rsidRDefault="004A1D3F" w:rsidP="004A1D3F">
      <w:pPr>
        <w:pStyle w:val="SourceCode"/>
        <w:rPr>
          <w:rStyle w:val="NormalTok"/>
          <w:rFonts w:ascii="Tahoma" w:hAnsi="Tahoma" w:cs="Tahoma"/>
          <w:sz w:val="20"/>
          <w:szCs w:val="20"/>
          <w:shd w:val="clear" w:color="auto" w:fill="auto"/>
          <w:lang w:val="en-US"/>
        </w:rPr>
      </w:pPr>
      <w:r w:rsidRPr="00CB4068">
        <w:rPr>
          <w:rStyle w:val="NormalTok"/>
          <w:lang w:val="en-US"/>
        </w:rPr>
        <w:t>Data_fig</w:t>
      </w:r>
      <w:r>
        <w:rPr>
          <w:rStyle w:val="NormalTok"/>
          <w:lang w:val="en-US"/>
        </w:rPr>
        <w:t>5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data_ESS10_for_analysis </w:t>
      </w:r>
      <w:r w:rsidRPr="00CB4068">
        <w:rPr>
          <w:rStyle w:val="SpecialCharTok"/>
          <w:lang w:val="en-US"/>
        </w:rPr>
        <w:t>%&gt;%</w:t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>(</w:t>
      </w:r>
      <w:r w:rsidRPr="00CB4068">
        <w:rPr>
          <w:rStyle w:val="SpecialCharTok"/>
          <w:lang w:val="en-US"/>
        </w:rPr>
        <w:t>!</w:t>
      </w:r>
      <w:r w:rsidRPr="00CB4068">
        <w:rPr>
          <w:rStyle w:val="FunctionTok"/>
          <w:lang w:val="en-US"/>
        </w:rPr>
        <w:t>is.na</w:t>
      </w:r>
      <w:r w:rsidRPr="00CB4068">
        <w:rPr>
          <w:rStyle w:val="NormalTok"/>
          <w:lang w:val="en-US"/>
        </w:rPr>
        <w:t xml:space="preserve">(gvconc19))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gvconc19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 xml:space="preserve">(gvconc19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gvconc19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rowwise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gvconc19 =</w:t>
      </w:r>
      <w:r w:rsidRPr="00CB4068">
        <w:rPr>
          <w:rStyle w:val="NormalTok"/>
          <w:lang w:val="en-US"/>
        </w:rPr>
        <w:t xml:space="preserve"> gvconc19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anweight)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ungroup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group_by</w:t>
      </w:r>
      <w:r w:rsidRPr="00CB4068">
        <w:rPr>
          <w:rStyle w:val="NormalTok"/>
          <w:lang w:val="en-US"/>
        </w:rPr>
        <w:t xml:space="preserve">(cntry)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summarise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mean_gvconc19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sum</w:t>
      </w:r>
      <w:r w:rsidRPr="00CB4068">
        <w:rPr>
          <w:rStyle w:val="NormalTok"/>
          <w:lang w:val="en-US"/>
        </w:rPr>
        <w:t>(gvconc19)</w:t>
      </w:r>
      <w:r w:rsidRPr="00CB4068">
        <w:rPr>
          <w:rStyle w:val="SpecialCharTok"/>
          <w:lang w:val="en-US"/>
        </w:rPr>
        <w:t>/</w:t>
      </w:r>
      <w:r w:rsidRPr="00CB4068">
        <w:rPr>
          <w:rStyle w:val="FunctionTok"/>
          <w:lang w:val="en-US"/>
        </w:rPr>
        <w:t>sum</w:t>
      </w:r>
      <w:r w:rsidRPr="00CB4068">
        <w:rPr>
          <w:rStyle w:val="NormalTok"/>
          <w:lang w:val="en-US"/>
        </w:rPr>
        <w:t xml:space="preserve">(anweight))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fraction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paste0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format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round</w:t>
      </w:r>
      <w:r w:rsidRPr="00CB4068">
        <w:rPr>
          <w:rStyle w:val="NormalTok"/>
          <w:lang w:val="en-US"/>
        </w:rPr>
        <w:t xml:space="preserve">(mean_gvconc19 </w:t>
      </w:r>
      <w:r w:rsidRPr="00CB4068">
        <w:rPr>
          <w:rStyle w:val="SpecialCharTok"/>
          <w:lang w:val="en-US"/>
        </w:rPr>
        <w:t>*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100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digits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nsmall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StringTok"/>
          <w:lang w:val="en-US"/>
        </w:rPr>
        <w:t>"%"</w:t>
      </w:r>
      <w:r w:rsidRPr="00CB4068">
        <w:rPr>
          <w:rStyle w:val="NormalTok"/>
          <w:lang w:val="en-US"/>
        </w:rPr>
        <w:t>))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data_merged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>(Data_fig</w:t>
      </w:r>
      <w:r>
        <w:rPr>
          <w:rStyle w:val="NormalTok"/>
          <w:lang w:val="en-US"/>
        </w:rPr>
        <w:t>5</w:t>
      </w:r>
      <w:r w:rsidRPr="00CB4068">
        <w:rPr>
          <w:rStyle w:val="NormalTok"/>
          <w:lang w:val="en-US"/>
        </w:rPr>
        <w:t xml:space="preserve">, data_vaccination_covid,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left_join</w:t>
      </w:r>
      <w:r w:rsidRPr="00CB4068">
        <w:rPr>
          <w:rStyle w:val="NormalTok"/>
          <w:lang w:val="en-US"/>
        </w:rPr>
        <w:t xml:space="preserve">(., excess_deaths_cumulative_per_100k_economist,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"cntry"</w:t>
      </w:r>
      <w:r w:rsidRPr="00CB4068">
        <w:rPr>
          <w:rStyle w:val="NormalTok"/>
          <w:lang w:val="en-US"/>
        </w:rPr>
        <w:t xml:space="preserve">)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Figure</w:t>
      </w:r>
      <w:r>
        <w:rPr>
          <w:rStyle w:val="NormalTok"/>
          <w:lang w:val="en-US"/>
        </w:rPr>
        <w:t>5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OtherTok"/>
          <w:lang w:val="en-US"/>
        </w:rPr>
        <w:t>&lt;-</w:t>
      </w:r>
      <w:r w:rsidRPr="00CB4068">
        <w:rPr>
          <w:rStyle w:val="NormalTok"/>
          <w:lang w:val="en-US"/>
        </w:rPr>
        <w:t xml:space="preserve"> data_merged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filter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!=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"IL"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lastRenderedPageBreak/>
        <w:t xml:space="preserve">   </w:t>
      </w:r>
      <w:r w:rsidRPr="00CB4068">
        <w:rPr>
          <w:rStyle w:val="FunctionTok"/>
          <w:lang w:val="en-US"/>
        </w:rPr>
        <w:t>mutate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region =</w:t>
      </w:r>
      <w:r w:rsidRPr="00CB4068">
        <w:rPr>
          <w:rStyle w:val="NormalTok"/>
          <w:lang w:val="en-US"/>
        </w:rPr>
        <w:t xml:space="preserve"> countrycode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countrycode</w:t>
      </w:r>
      <w:r w:rsidRPr="00CB4068">
        <w:rPr>
          <w:rStyle w:val="NormalTok"/>
          <w:lang w:val="en-US"/>
        </w:rPr>
        <w:t>(cntry,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origin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"iso2c"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              </w:t>
      </w:r>
      <w:r w:rsidRPr="00CB4068">
        <w:rPr>
          <w:rStyle w:val="AttributeTok"/>
          <w:lang w:val="en-US"/>
        </w:rPr>
        <w:t>destination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"region23"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AttributeTok"/>
          <w:lang w:val="en-US"/>
        </w:rPr>
        <w:t>region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"CY"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"TR"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"Southern Europe"</w:t>
      </w:r>
      <w:r w:rsidRPr="00CB4068">
        <w:rPr>
          <w:rStyle w:val="NormalTok"/>
          <w:lang w:val="en-US"/>
        </w:rPr>
        <w:t>, region),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AttributeTok"/>
          <w:lang w:val="en-US"/>
        </w:rPr>
        <w:t>region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"LT"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"LV"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"EE"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"Eastern Europe"</w:t>
      </w:r>
      <w:r w:rsidRPr="00CB4068">
        <w:rPr>
          <w:rStyle w:val="NormalTok"/>
          <w:lang w:val="en-US"/>
        </w:rPr>
        <w:t>, region),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AttributeTok"/>
          <w:lang w:val="en-US"/>
        </w:rPr>
        <w:t>region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ifelse</w:t>
      </w:r>
      <w:r w:rsidRPr="00CB4068">
        <w:rPr>
          <w:rStyle w:val="NormalTok"/>
          <w:lang w:val="en-US"/>
        </w:rPr>
        <w:t xml:space="preserve">(cntry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"IE"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pecialCharTok"/>
          <w:lang w:val="en-US"/>
        </w:rPr>
        <w:t>|</w:t>
      </w:r>
      <w:r w:rsidRPr="00CB4068">
        <w:rPr>
          <w:rStyle w:val="NormalTok"/>
          <w:lang w:val="en-US"/>
        </w:rPr>
        <w:t xml:space="preserve"> cntry </w:t>
      </w:r>
      <w:r w:rsidRPr="00CB4068">
        <w:rPr>
          <w:rStyle w:val="SpecialCharTok"/>
          <w:lang w:val="en-US"/>
        </w:rPr>
        <w:t>==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"GB"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"Western Europe"</w:t>
      </w:r>
      <w:r w:rsidRPr="00CB4068">
        <w:rPr>
          <w:rStyle w:val="NormalTok"/>
          <w:lang w:val="en-US"/>
        </w:rPr>
        <w:t>, region),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</w:t>
      </w:r>
      <w:r w:rsidRPr="00CB4068">
        <w:rPr>
          <w:rStyle w:val="AttributeTok"/>
          <w:lang w:val="en-US"/>
        </w:rPr>
        <w:t>region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factor</w:t>
      </w:r>
      <w:r w:rsidRPr="00CB4068">
        <w:rPr>
          <w:rStyle w:val="NormalTok"/>
          <w:lang w:val="en-US"/>
        </w:rPr>
        <w:t xml:space="preserve">(region, </w:t>
      </w:r>
      <w:r w:rsidRPr="00CB4068">
        <w:rPr>
          <w:rStyle w:val="AttributeTok"/>
          <w:lang w:val="en-US"/>
        </w:rPr>
        <w:t>levels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"Eastern Europe"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"Southern Europe"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"Western Europe"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"Northern Europe"</w:t>
      </w:r>
      <w:r w:rsidRPr="00CB4068">
        <w:rPr>
          <w:rStyle w:val="NormalTok"/>
          <w:lang w:val="en-US"/>
        </w:rPr>
        <w:t xml:space="preserve">))) </w:t>
      </w:r>
      <w:r w:rsidRPr="00CB4068">
        <w:rPr>
          <w:rStyle w:val="SpecialCharTok"/>
          <w:lang w:val="en-US"/>
        </w:rPr>
        <w:t>%&gt;%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ggplot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aes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x=</w:t>
      </w:r>
      <w:r w:rsidRPr="00CB4068">
        <w:rPr>
          <w:rStyle w:val="NormalTok"/>
          <w:lang w:val="en-US"/>
        </w:rPr>
        <w:t xml:space="preserve">mean_gvconc19, </w:t>
      </w:r>
      <w:r w:rsidRPr="00CB4068">
        <w:rPr>
          <w:rStyle w:val="AttributeTok"/>
          <w:lang w:val="en-US"/>
        </w:rPr>
        <w:t>y =</w:t>
      </w:r>
      <w:r w:rsidRPr="00CB4068">
        <w:rPr>
          <w:rStyle w:val="NormalTok"/>
          <w:lang w:val="en-US"/>
        </w:rPr>
        <w:t xml:space="preserve"> people_fully_vaccinated_per_hundred))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</w:t>
      </w:r>
      <w:r w:rsidRPr="00CB4068">
        <w:rPr>
          <w:rStyle w:val="FunctionTok"/>
          <w:lang w:val="en-US"/>
        </w:rPr>
        <w:t>geom_smooth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method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'lm'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colour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"black"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ggforce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geom_mark_ellipse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aes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color =</w:t>
      </w:r>
      <w:r w:rsidRPr="00CB4068">
        <w:rPr>
          <w:rStyle w:val="NormalTok"/>
          <w:lang w:val="en-US"/>
        </w:rPr>
        <w:t xml:space="preserve"> region, </w:t>
      </w:r>
      <w:r w:rsidRPr="00CB4068">
        <w:rPr>
          <w:rStyle w:val="AttributeTok"/>
          <w:lang w:val="en-US"/>
        </w:rPr>
        <w:t>fill =</w:t>
      </w:r>
      <w:r w:rsidRPr="00CB4068">
        <w:rPr>
          <w:rStyle w:val="NormalTok"/>
          <w:lang w:val="en-US"/>
        </w:rPr>
        <w:t xml:space="preserve"> region),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</w:t>
      </w:r>
      <w:r w:rsidRPr="00CB4068">
        <w:rPr>
          <w:rStyle w:val="AttributeTok"/>
          <w:lang w:val="en-US"/>
        </w:rPr>
        <w:t>alpha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0.05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         </w:t>
      </w:r>
      <w:r w:rsidRPr="00CB4068">
        <w:rPr>
          <w:rStyle w:val="AttributeTok"/>
          <w:lang w:val="en-US"/>
        </w:rPr>
        <w:t>expand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unit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>,</w:t>
      </w:r>
      <w:r w:rsidRPr="00CB4068">
        <w:rPr>
          <w:rStyle w:val="StringTok"/>
          <w:lang w:val="en-US"/>
        </w:rPr>
        <w:t>"cm"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ggrepel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geom_label_repel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aes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label=</w:t>
      </w:r>
      <w:r w:rsidRPr="00CB4068">
        <w:rPr>
          <w:rStyle w:val="NormalTok"/>
          <w:lang w:val="en-US"/>
        </w:rPr>
        <w:t xml:space="preserve">cntry, </w:t>
      </w:r>
      <w:r w:rsidRPr="00CB4068">
        <w:rPr>
          <w:rStyle w:val="AttributeTok"/>
          <w:lang w:val="en-US"/>
        </w:rPr>
        <w:t>color=</w:t>
      </w:r>
      <w:r w:rsidRPr="00CB4068">
        <w:rPr>
          <w:rStyle w:val="NormalTok"/>
          <w:lang w:val="en-US"/>
        </w:rPr>
        <w:t xml:space="preserve"> region), </w:t>
      </w:r>
      <w:r w:rsidRPr="00CB4068">
        <w:rPr>
          <w:rStyle w:val="AttributeTok"/>
          <w:lang w:val="en-US"/>
        </w:rPr>
        <w:t>alpha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0.9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ggpubr</w:t>
      </w:r>
      <w:r w:rsidRPr="00CB4068">
        <w:rPr>
          <w:rStyle w:val="SpecialCharTok"/>
          <w:lang w:val="en-US"/>
        </w:rPr>
        <w:t>::</w:t>
      </w:r>
      <w:r w:rsidRPr="00CB4068">
        <w:rPr>
          <w:rStyle w:val="FunctionTok"/>
          <w:lang w:val="en-US"/>
        </w:rPr>
        <w:t>stat_cor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color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"grey10"</w:t>
      </w:r>
      <w:r w:rsidRPr="00CB4068">
        <w:rPr>
          <w:rStyle w:val="NormalTok"/>
          <w:lang w:val="en-US"/>
        </w:rPr>
        <w:t xml:space="preserve">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</w:t>
      </w:r>
      <w:r w:rsidRPr="00CB4068">
        <w:rPr>
          <w:rStyle w:val="AttributeTok"/>
          <w:lang w:val="en-US"/>
        </w:rPr>
        <w:t>p.accuracy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0.001</w:t>
      </w:r>
      <w:r w:rsidRPr="00CB4068">
        <w:rPr>
          <w:rStyle w:val="NormalTok"/>
          <w:lang w:val="en-US"/>
        </w:rPr>
        <w:t xml:space="preserve">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</w:t>
      </w:r>
      <w:r w:rsidRPr="00CB4068">
        <w:rPr>
          <w:rStyle w:val="AttributeTok"/>
          <w:lang w:val="en-US"/>
        </w:rPr>
        <w:t>r.accuracy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0.01</w:t>
      </w:r>
      <w:r w:rsidRPr="00CB4068">
        <w:rPr>
          <w:rStyle w:val="NormalTok"/>
          <w:lang w:val="en-US"/>
        </w:rPr>
        <w:t xml:space="preserve">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</w:t>
      </w:r>
      <w:r w:rsidRPr="00CB4068">
        <w:rPr>
          <w:rStyle w:val="AttributeTok"/>
          <w:lang w:val="en-US"/>
        </w:rPr>
        <w:t>label.x.npc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0.05</w:t>
      </w:r>
      <w:r w:rsidRPr="00CB4068">
        <w:rPr>
          <w:rStyle w:val="NormalTok"/>
          <w:lang w:val="en-US"/>
        </w:rPr>
        <w:t xml:space="preserve">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            </w:t>
      </w:r>
      <w:r w:rsidRPr="00CB4068">
        <w:rPr>
          <w:rStyle w:val="AttributeTok"/>
          <w:lang w:val="en-US"/>
        </w:rPr>
        <w:t>label.y.npc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0.05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geom_point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aes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color =</w:t>
      </w:r>
      <w:r w:rsidRPr="00CB4068">
        <w:rPr>
          <w:rStyle w:val="NormalTok"/>
          <w:lang w:val="en-US"/>
        </w:rPr>
        <w:t xml:space="preserve"> region), </w:t>
      </w:r>
      <w:r w:rsidRPr="00CB4068">
        <w:rPr>
          <w:rStyle w:val="AttributeTok"/>
          <w:lang w:val="en-US"/>
        </w:rPr>
        <w:t>size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4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geom_point</w:t>
      </w:r>
      <w:r w:rsidRPr="00CB4068">
        <w:rPr>
          <w:rStyle w:val="NormalTok"/>
          <w:lang w:val="en-US"/>
        </w:rPr>
        <w:t>(</w:t>
      </w:r>
      <w:r w:rsidRPr="00CB4068">
        <w:rPr>
          <w:rStyle w:val="FunctionTok"/>
          <w:lang w:val="en-US"/>
        </w:rPr>
        <w:t>aes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color =</w:t>
      </w:r>
      <w:r w:rsidRPr="00CB4068">
        <w:rPr>
          <w:rStyle w:val="NormalTok"/>
          <w:lang w:val="en-US"/>
        </w:rPr>
        <w:t xml:space="preserve"> region, </w:t>
      </w:r>
      <w:r w:rsidRPr="00CB4068">
        <w:rPr>
          <w:rStyle w:val="AttributeTok"/>
          <w:lang w:val="en-US"/>
        </w:rPr>
        <w:t>size =</w:t>
      </w:r>
      <w:r w:rsidRPr="00CB4068">
        <w:rPr>
          <w:rStyle w:val="NormalTok"/>
          <w:lang w:val="en-US"/>
        </w:rPr>
        <w:t xml:space="preserve"> cumulative_estimated_daily_excess_deaths_per_100k))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scale_size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range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1</w:t>
      </w:r>
      <w:r w:rsidRPr="00CB4068">
        <w:rPr>
          <w:rStyle w:val="NormalTok"/>
          <w:lang w:val="en-US"/>
        </w:rPr>
        <w:t>,</w:t>
      </w:r>
      <w:r w:rsidRPr="00CB4068">
        <w:rPr>
          <w:rStyle w:val="DecValTok"/>
          <w:lang w:val="en-US"/>
        </w:rPr>
        <w:t>10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scale_color_manual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values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"#FAAB18"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"#1380A1"</w:t>
      </w:r>
      <w:r w:rsidRPr="00CB4068">
        <w:rPr>
          <w:rStyle w:val="NormalTok"/>
          <w:lang w:val="en-US"/>
        </w:rPr>
        <w:t>,</w:t>
      </w:r>
      <w:r w:rsidRPr="00CB4068">
        <w:rPr>
          <w:rStyle w:val="StringTok"/>
          <w:lang w:val="en-US"/>
        </w:rPr>
        <w:t>"#990000"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"#588300"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scale_y_continuous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breaks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seq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100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25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limits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DecValTok"/>
          <w:lang w:val="en-US"/>
        </w:rPr>
        <w:t>100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scale_x_continuous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breaks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seq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, .</w:t>
      </w:r>
      <w:r w:rsidRPr="00CB4068">
        <w:rPr>
          <w:rStyle w:val="DecValTok"/>
          <w:lang w:val="en-US"/>
        </w:rPr>
        <w:t>6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by =</w:t>
      </w:r>
      <w:r w:rsidRPr="00CB4068">
        <w:rPr>
          <w:rStyle w:val="NormalTok"/>
          <w:lang w:val="en-US"/>
        </w:rPr>
        <w:t xml:space="preserve"> .</w:t>
      </w:r>
      <w:r w:rsidRPr="00CB4068">
        <w:rPr>
          <w:rStyle w:val="DecValTok"/>
          <w:lang w:val="en-US"/>
        </w:rPr>
        <w:t>15</w:t>
      </w:r>
      <w:r w:rsidRPr="00CB4068">
        <w:rPr>
          <w:rStyle w:val="NormalTok"/>
          <w:lang w:val="en-US"/>
        </w:rPr>
        <w:t xml:space="preserve">), </w:t>
      </w:r>
      <w:r w:rsidRPr="00CB4068">
        <w:rPr>
          <w:rStyle w:val="AttributeTok"/>
          <w:lang w:val="en-US"/>
        </w:rPr>
        <w:t>limits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DecValTok"/>
          <w:lang w:val="en-US"/>
        </w:rPr>
        <w:t>0</w:t>
      </w:r>
      <w:r w:rsidRPr="00CB4068">
        <w:rPr>
          <w:rStyle w:val="NormalTok"/>
          <w:lang w:val="en-US"/>
        </w:rPr>
        <w:t>, .</w:t>
      </w:r>
      <w:r w:rsidRPr="00CB4068">
        <w:rPr>
          <w:rStyle w:val="DecValTok"/>
          <w:lang w:val="en-US"/>
        </w:rPr>
        <w:t>60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scale_color_manual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values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c</w:t>
      </w:r>
      <w:r w:rsidRPr="00CB4068">
        <w:rPr>
          <w:rStyle w:val="NormalTok"/>
          <w:lang w:val="en-US"/>
        </w:rPr>
        <w:t>(</w:t>
      </w:r>
      <w:r w:rsidRPr="00CB4068">
        <w:rPr>
          <w:rStyle w:val="StringTok"/>
          <w:lang w:val="en-US"/>
        </w:rPr>
        <w:t>"#FAAB18"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"#1380A1"</w:t>
      </w:r>
      <w:r w:rsidRPr="00CB4068">
        <w:rPr>
          <w:rStyle w:val="NormalTok"/>
          <w:lang w:val="en-US"/>
        </w:rPr>
        <w:t>,</w:t>
      </w:r>
      <w:r w:rsidRPr="00CB4068">
        <w:rPr>
          <w:rStyle w:val="StringTok"/>
          <w:lang w:val="en-US"/>
        </w:rPr>
        <w:t>"#990000"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StringTok"/>
          <w:lang w:val="en-US"/>
        </w:rPr>
        <w:t>"#588300"</w:t>
      </w:r>
      <w:r w:rsidRPr="00CB4068">
        <w:rPr>
          <w:rStyle w:val="NormalTok"/>
          <w:lang w:val="en-US"/>
        </w:rPr>
        <w:t xml:space="preserve">))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labs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x=</w:t>
      </w:r>
      <w:r w:rsidRPr="00CB4068">
        <w:rPr>
          <w:rStyle w:val="StringTok"/>
          <w:lang w:val="en-US"/>
        </w:rPr>
        <w:t>"Fraction of ESS respondents indicating that COVID-19 is a result of</w:t>
      </w:r>
      <w:r w:rsidRPr="00CB4068">
        <w:rPr>
          <w:rStyle w:val="SpecialCharTok"/>
          <w:lang w:val="en-US"/>
        </w:rPr>
        <w:t>\n</w:t>
      </w:r>
      <w:r w:rsidRPr="00CB4068">
        <w:rPr>
          <w:rStyle w:val="StringTok"/>
          <w:lang w:val="en-US"/>
        </w:rPr>
        <w:t>deliberate and concealed efforts of some government or organisation"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AttributeTok"/>
          <w:lang w:val="en-US"/>
        </w:rPr>
        <w:t>y=</w:t>
      </w:r>
      <w:r w:rsidRPr="00CB4068">
        <w:rPr>
          <w:rStyle w:val="StringTok"/>
          <w:lang w:val="en-US"/>
        </w:rPr>
        <w:t>"People fully vaccinated per 100 people</w:t>
      </w:r>
      <w:r w:rsidRPr="00CB4068">
        <w:rPr>
          <w:rStyle w:val="SpecialCharTok"/>
          <w:lang w:val="en-US"/>
        </w:rPr>
        <w:t>\n</w:t>
      </w:r>
      <w:r w:rsidRPr="00CB4068">
        <w:rPr>
          <w:rStyle w:val="StringTok"/>
          <w:lang w:val="en-US"/>
        </w:rPr>
        <w:t>[up to 2022-12-30]"</w:t>
      </w:r>
      <w:r w:rsidRPr="00CB4068">
        <w:rPr>
          <w:rStyle w:val="NormalTok"/>
          <w:lang w:val="en-US"/>
        </w:rPr>
        <w:t xml:space="preserve">,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AttributeTok"/>
          <w:lang w:val="en-US"/>
        </w:rPr>
        <w:t>color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AttributeTok"/>
          <w:lang w:val="en-US"/>
        </w:rPr>
        <w:t>fill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""</w:t>
      </w:r>
      <w:r w:rsidRPr="00CB4068">
        <w:rPr>
          <w:rStyle w:val="NormalTok"/>
          <w:lang w:val="en-US"/>
        </w:rPr>
        <w:t>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</w:t>
      </w:r>
      <w:r w:rsidRPr="00CB4068">
        <w:rPr>
          <w:rStyle w:val="AttributeTok"/>
          <w:lang w:val="en-US"/>
        </w:rPr>
        <w:t>size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"Cumulative exess deaths per 100,000 people</w:t>
      </w:r>
      <w:r w:rsidRPr="00CB4068">
        <w:rPr>
          <w:rStyle w:val="SpecialCharTok"/>
          <w:lang w:val="en-US"/>
        </w:rPr>
        <w:t>\n</w:t>
      </w:r>
      <w:r w:rsidRPr="00CB4068">
        <w:rPr>
          <w:rStyle w:val="StringTok"/>
          <w:lang w:val="en-US"/>
        </w:rPr>
        <w:t>[up to 2022-12-30]"</w:t>
      </w:r>
      <w:r w:rsidRPr="00CB4068">
        <w:rPr>
          <w:rStyle w:val="NormalTok"/>
          <w:lang w:val="en-US"/>
        </w:rPr>
        <w:t xml:space="preserve">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theme_bw</w:t>
      </w:r>
      <w:r w:rsidRPr="00CB4068">
        <w:rPr>
          <w:rStyle w:val="NormalTok"/>
          <w:lang w:val="en-US"/>
        </w:rPr>
        <w:t xml:space="preserve">() </w:t>
      </w:r>
      <w:r w:rsidRPr="00CB4068">
        <w:rPr>
          <w:rStyle w:val="SpecialCharTok"/>
          <w:lang w:val="en-US"/>
        </w:rPr>
        <w:t>+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</w:t>
      </w:r>
      <w:r w:rsidRPr="00CB4068">
        <w:rPr>
          <w:rStyle w:val="FunctionTok"/>
          <w:lang w:val="en-US"/>
        </w:rPr>
        <w:t>theme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legend.position=</w:t>
      </w:r>
      <w:r w:rsidRPr="00CB4068">
        <w:rPr>
          <w:rStyle w:val="StringTok"/>
          <w:lang w:val="en-US"/>
        </w:rPr>
        <w:t>"bottom"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legend.box=</w:t>
      </w:r>
      <w:r w:rsidRPr="00CB4068">
        <w:rPr>
          <w:rStyle w:val="StringTok"/>
          <w:lang w:val="en-US"/>
        </w:rPr>
        <w:t>"vertical"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legend.margin=</w:t>
      </w:r>
      <w:r w:rsidRPr="00CB4068">
        <w:rPr>
          <w:rStyle w:val="FunctionTok"/>
          <w:lang w:val="en-US"/>
        </w:rPr>
        <w:t>margin</w:t>
      </w:r>
      <w:r w:rsidRPr="00CB4068">
        <w:rPr>
          <w:rStyle w:val="NormalTok"/>
          <w:lang w:val="en-US"/>
        </w:rPr>
        <w:t>(),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legend.text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element_text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size=</w:t>
      </w:r>
      <w:r w:rsidRPr="00CB4068">
        <w:rPr>
          <w:rStyle w:val="DecValTok"/>
          <w:lang w:val="en-US"/>
        </w:rPr>
        <w:t>10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legend.title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element_text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hjust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0.5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axis.text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element_text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size=</w:t>
      </w:r>
      <w:r w:rsidRPr="00CB4068">
        <w:rPr>
          <w:rStyle w:val="DecValTok"/>
          <w:lang w:val="en-US"/>
        </w:rPr>
        <w:t>10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color=</w:t>
      </w:r>
      <w:r w:rsidRPr="00CB4068">
        <w:rPr>
          <w:rStyle w:val="StringTok"/>
          <w:lang w:val="en-US"/>
        </w:rPr>
        <w:t>"black"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axis.title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element_text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size=</w:t>
      </w:r>
      <w:r w:rsidRPr="00CB4068">
        <w:rPr>
          <w:rStyle w:val="DecValTok"/>
          <w:lang w:val="en-US"/>
        </w:rPr>
        <w:t>10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face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"italic"</w:t>
      </w:r>
      <w:r w:rsidRPr="00CB4068">
        <w:rPr>
          <w:rStyle w:val="NormalTok"/>
          <w:lang w:val="en-US"/>
        </w:rPr>
        <w:t>),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        </w:t>
      </w:r>
      <w:r w:rsidRPr="00CB4068">
        <w:rPr>
          <w:rStyle w:val="AttributeTok"/>
          <w:lang w:val="en-US"/>
        </w:rPr>
        <w:t>plot.title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unctionTok"/>
          <w:lang w:val="en-US"/>
        </w:rPr>
        <w:t>element_text</w:t>
      </w:r>
      <w:r w:rsidRPr="00CB4068">
        <w:rPr>
          <w:rStyle w:val="NormalTok"/>
          <w:lang w:val="en-US"/>
        </w:rPr>
        <w:t>(</w:t>
      </w:r>
      <w:r w:rsidRPr="00CB4068">
        <w:rPr>
          <w:rStyle w:val="AttributeTok"/>
          <w:lang w:val="en-US"/>
        </w:rPr>
        <w:t>hjust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FloatTok"/>
          <w:lang w:val="en-US"/>
        </w:rPr>
        <w:t>0.5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face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StringTok"/>
          <w:lang w:val="en-US"/>
        </w:rPr>
        <w:t>"bold"</w:t>
      </w:r>
      <w:r w:rsidRPr="00CB4068">
        <w:rPr>
          <w:rStyle w:val="NormalTok"/>
          <w:lang w:val="en-US"/>
        </w:rPr>
        <w:t xml:space="preserve">, </w:t>
      </w:r>
      <w:r w:rsidRPr="00CB4068">
        <w:rPr>
          <w:rStyle w:val="AttributeTok"/>
          <w:lang w:val="en-US"/>
        </w:rPr>
        <w:t>size =</w:t>
      </w:r>
      <w:r w:rsidRPr="00CB4068">
        <w:rPr>
          <w:rStyle w:val="NormalTok"/>
          <w:lang w:val="en-US"/>
        </w:rPr>
        <w:t xml:space="preserve"> </w:t>
      </w:r>
      <w:r w:rsidRPr="00CB4068">
        <w:rPr>
          <w:rStyle w:val="DecValTok"/>
          <w:lang w:val="en-US"/>
        </w:rPr>
        <w:t>10</w:t>
      </w:r>
      <w:r w:rsidRPr="00CB4068">
        <w:rPr>
          <w:rStyle w:val="NormalTok"/>
          <w:lang w:val="en-US"/>
        </w:rPr>
        <w:t xml:space="preserve">)) </w:t>
      </w:r>
      <w:r w:rsidRPr="00CB4068">
        <w:rPr>
          <w:lang w:val="en-US"/>
        </w:rPr>
        <w:br/>
      </w:r>
      <w:r w:rsidRPr="00CB4068">
        <w:rPr>
          <w:rStyle w:val="NormalTok"/>
          <w:lang w:val="en-US"/>
        </w:rPr>
        <w:t xml:space="preserve"> Figure</w:t>
      </w:r>
      <w:bookmarkEnd w:id="11"/>
      <w:bookmarkEnd w:id="12"/>
      <w:r>
        <w:rPr>
          <w:rStyle w:val="NormalTok"/>
          <w:lang w:val="en-US"/>
        </w:rPr>
        <w:t>5</w:t>
      </w:r>
    </w:p>
    <w:p w14:paraId="7298DFA1" w14:textId="77777777" w:rsidR="004A1D3F" w:rsidRDefault="004A1D3F">
      <w:pPr>
        <w:rPr>
          <w:rFonts w:ascii="Tahoma" w:eastAsiaTheme="majorEastAsia" w:hAnsi="Tahoma" w:cs="Tahoma"/>
          <w:b/>
          <w:bCs/>
          <w:color w:val="000000" w:themeColor="text1"/>
          <w:lang w:val="en-US"/>
        </w:rPr>
      </w:pPr>
      <w:r>
        <w:rPr>
          <w:rFonts w:ascii="Tahoma" w:hAnsi="Tahoma" w:cs="Tahoma"/>
          <w:b/>
          <w:bCs/>
          <w:color w:val="000000" w:themeColor="text1"/>
          <w:lang w:val="en-US"/>
        </w:rPr>
        <w:br w:type="page"/>
      </w:r>
    </w:p>
    <w:p w14:paraId="5401135A" w14:textId="1522C980" w:rsidR="006D7001" w:rsidRDefault="006D7001" w:rsidP="006D7001">
      <w:pPr>
        <w:pStyle w:val="Nagwek1"/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bookmarkStart w:id="14" w:name="_Toc147143459"/>
      <w:r w:rsidRPr="00656E61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lastRenderedPageBreak/>
        <w:t>References</w:t>
      </w:r>
      <w:bookmarkEnd w:id="14"/>
    </w:p>
    <w:p w14:paraId="3A5A834C" w14:textId="77777777" w:rsidR="006D7001" w:rsidRPr="006D7001" w:rsidRDefault="006D7001" w:rsidP="006D7001">
      <w:pPr>
        <w:rPr>
          <w:lang w:val="en-US"/>
        </w:rPr>
      </w:pPr>
    </w:p>
    <w:p w14:paraId="48504015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1.</w:t>
      </w:r>
      <w:r w:rsidRPr="00656E61">
        <w:rPr>
          <w:noProof/>
        </w:rPr>
        <w:tab/>
        <w:t>R_Core_Team. R: A language and environment for statistical computing. R Foundation for statistical computing, Vienna. 2021.</w:t>
      </w:r>
    </w:p>
    <w:p w14:paraId="49B74982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2.</w:t>
      </w:r>
      <w:r w:rsidRPr="00656E61">
        <w:rPr>
          <w:noProof/>
        </w:rPr>
        <w:tab/>
        <w:t>Wickham H, Averick M, Bryan J, Chang W, McGowan LDA, François R, et al. Welcome to the Tidyverse. Journal of open source software. 2019;4(43):1686.</w:t>
      </w:r>
    </w:p>
    <w:p w14:paraId="178BDEF0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3.</w:t>
      </w:r>
      <w:r w:rsidRPr="00656E61">
        <w:rPr>
          <w:noProof/>
        </w:rPr>
        <w:tab/>
        <w:t xml:space="preserve">Wickham H, Miller E. haven: Import and Export </w:t>
      </w:r>
      <w:r>
        <w:rPr>
          <w:noProof/>
        </w:rPr>
        <w:t>'</w:t>
      </w:r>
      <w:r w:rsidRPr="00656E61">
        <w:rPr>
          <w:noProof/>
        </w:rPr>
        <w:t>SPSS</w:t>
      </w:r>
      <w:r>
        <w:rPr>
          <w:noProof/>
        </w:rPr>
        <w:t>'</w:t>
      </w:r>
      <w:r w:rsidRPr="00656E61">
        <w:rPr>
          <w:noProof/>
        </w:rPr>
        <w:t xml:space="preserve">, </w:t>
      </w:r>
      <w:r>
        <w:rPr>
          <w:noProof/>
        </w:rPr>
        <w:t>'</w:t>
      </w:r>
      <w:r w:rsidRPr="00656E61">
        <w:rPr>
          <w:noProof/>
        </w:rPr>
        <w:t>Stata</w:t>
      </w:r>
      <w:r>
        <w:rPr>
          <w:noProof/>
        </w:rPr>
        <w:t>'</w:t>
      </w:r>
      <w:r w:rsidRPr="00656E61">
        <w:rPr>
          <w:noProof/>
        </w:rPr>
        <w:t xml:space="preserve"> and </w:t>
      </w:r>
      <w:r>
        <w:rPr>
          <w:noProof/>
        </w:rPr>
        <w:t>'</w:t>
      </w:r>
      <w:r w:rsidRPr="00656E61">
        <w:rPr>
          <w:noProof/>
        </w:rPr>
        <w:t>SAS</w:t>
      </w:r>
      <w:r>
        <w:rPr>
          <w:noProof/>
        </w:rPr>
        <w:t>'</w:t>
      </w:r>
      <w:r w:rsidRPr="00656E61">
        <w:rPr>
          <w:noProof/>
        </w:rPr>
        <w:t xml:space="preserve"> Files. 2022.</w:t>
      </w:r>
    </w:p>
    <w:p w14:paraId="6BF46770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4.</w:t>
      </w:r>
      <w:r w:rsidRPr="00656E61">
        <w:rPr>
          <w:noProof/>
        </w:rPr>
        <w:tab/>
        <w:t>Gohel D. flextable: Functions for Tabular Reporting. R package version 0.6.9. 2021.</w:t>
      </w:r>
    </w:p>
    <w:p w14:paraId="1A31341E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5.</w:t>
      </w:r>
      <w:r w:rsidRPr="00656E61">
        <w:rPr>
          <w:noProof/>
        </w:rPr>
        <w:tab/>
        <w:t>Wickham H. ggplot2: Elegant Graphics for Data Analysis. New York: Springer Cham; 2016.</w:t>
      </w:r>
    </w:p>
    <w:p w14:paraId="6CA92342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6.</w:t>
      </w:r>
      <w:r w:rsidRPr="00656E61">
        <w:rPr>
          <w:noProof/>
        </w:rPr>
        <w:tab/>
        <w:t>Bates D, Mächler M, Bolker B, Walker S. Fitting Linear Mixed-Effects Models Using lme4. Journal of Statistical Software. 2015;67(1):1 - 48.</w:t>
      </w:r>
    </w:p>
    <w:p w14:paraId="2FBA9C4E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7.</w:t>
      </w:r>
      <w:r w:rsidRPr="00656E61">
        <w:rPr>
          <w:noProof/>
        </w:rPr>
        <w:tab/>
        <w:t>Lüdecke D. sjPlot: Data visualization for statistics in social science. R package version 2.8.10. 2021.</w:t>
      </w:r>
    </w:p>
    <w:p w14:paraId="250B2398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8.</w:t>
      </w:r>
      <w:r w:rsidRPr="00656E61">
        <w:rPr>
          <w:noProof/>
        </w:rPr>
        <w:tab/>
        <w:t>Robinson D, Hayes A, Couch S. broom: Convert Statistical Objects into Tidy Tibbles. 2022.</w:t>
      </w:r>
    </w:p>
    <w:p w14:paraId="37614E18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9.</w:t>
      </w:r>
      <w:r w:rsidRPr="00656E61">
        <w:rPr>
          <w:noProof/>
        </w:rPr>
        <w:tab/>
        <w:t>Pebesma E. Simple Features for R: Standardized Support for Spatial Vector Data. The R Journal. 2018;10(1):439-46.</w:t>
      </w:r>
    </w:p>
    <w:p w14:paraId="2AFDBA53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10.</w:t>
      </w:r>
      <w:r w:rsidRPr="00656E61">
        <w:rPr>
          <w:noProof/>
        </w:rPr>
        <w:tab/>
        <w:t>Massicotte P, South A. rnaturalearth: World Map Data from Natural Earth. 2023.</w:t>
      </w:r>
    </w:p>
    <w:p w14:paraId="62E1C031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11.</w:t>
      </w:r>
      <w:r w:rsidRPr="00656E61">
        <w:rPr>
          <w:noProof/>
        </w:rPr>
        <w:tab/>
        <w:t xml:space="preserve">South A. rnaturalearthdata: World Vector Map Data from Natural Earth Used in </w:t>
      </w:r>
      <w:r>
        <w:rPr>
          <w:noProof/>
        </w:rPr>
        <w:t>'</w:t>
      </w:r>
      <w:r w:rsidRPr="00656E61">
        <w:rPr>
          <w:noProof/>
        </w:rPr>
        <w:t>rnaturalearth</w:t>
      </w:r>
      <w:r>
        <w:rPr>
          <w:noProof/>
        </w:rPr>
        <w:t>'</w:t>
      </w:r>
      <w:r w:rsidRPr="00656E61">
        <w:rPr>
          <w:noProof/>
        </w:rPr>
        <w:t>. 2017.</w:t>
      </w:r>
    </w:p>
    <w:p w14:paraId="099700EE" w14:textId="77777777" w:rsidR="006D7001" w:rsidRPr="00656E61" w:rsidRDefault="006D7001" w:rsidP="00656E61">
      <w:pPr>
        <w:pStyle w:val="EndNoteBibliography"/>
        <w:rPr>
          <w:noProof/>
        </w:rPr>
      </w:pPr>
      <w:r w:rsidRPr="00656E61">
        <w:rPr>
          <w:noProof/>
        </w:rPr>
        <w:t>12.</w:t>
      </w:r>
      <w:r w:rsidRPr="00656E61">
        <w:rPr>
          <w:noProof/>
        </w:rPr>
        <w:tab/>
        <w:t>Bivand R, Rundel C. rgeos: Interface to Geometry Engine - Open Source (</w:t>
      </w:r>
      <w:r>
        <w:rPr>
          <w:noProof/>
        </w:rPr>
        <w:t>'</w:t>
      </w:r>
      <w:r w:rsidRPr="00656E61">
        <w:rPr>
          <w:noProof/>
        </w:rPr>
        <w:t>GEOS</w:t>
      </w:r>
      <w:r>
        <w:rPr>
          <w:noProof/>
        </w:rPr>
        <w:t>'</w:t>
      </w:r>
      <w:r w:rsidRPr="00656E61">
        <w:rPr>
          <w:noProof/>
        </w:rPr>
        <w:t>). 2023.</w:t>
      </w:r>
    </w:p>
    <w:p w14:paraId="010B57DF" w14:textId="77777777" w:rsidR="006D7001" w:rsidRPr="00656E61" w:rsidRDefault="006D7001">
      <w:pPr>
        <w:rPr>
          <w:rFonts w:ascii="Tahoma" w:hAnsi="Tahoma" w:cs="Tahoma"/>
          <w:sz w:val="20"/>
          <w:szCs w:val="20"/>
          <w:lang w:val="en-US"/>
        </w:rPr>
      </w:pPr>
    </w:p>
    <w:p w14:paraId="2B36BC56" w14:textId="77777777" w:rsidR="00B163EC" w:rsidRPr="004A1D3F" w:rsidRDefault="00B163EC">
      <w:pPr>
        <w:rPr>
          <w:lang w:val="en-US"/>
        </w:rPr>
      </w:pPr>
    </w:p>
    <w:sectPr w:rsidR="00B163EC" w:rsidRPr="004A1D3F" w:rsidSect="00796CB6">
      <w:footerReference w:type="even" r:id="rId6"/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3C592" w14:textId="77777777" w:rsidR="00353C08" w:rsidRDefault="00353C08">
      <w:r>
        <w:separator/>
      </w:r>
    </w:p>
  </w:endnote>
  <w:endnote w:type="continuationSeparator" w:id="0">
    <w:p w14:paraId="17CC64EC" w14:textId="77777777" w:rsidR="00353C08" w:rsidRDefault="0035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897966564"/>
      <w:docPartObj>
        <w:docPartGallery w:val="Page Numbers (Bottom of Page)"/>
        <w:docPartUnique/>
      </w:docPartObj>
    </w:sdtPr>
    <w:sdtContent>
      <w:p w14:paraId="6CE238DD" w14:textId="77777777" w:rsidR="00F84DA1" w:rsidRDefault="00000000" w:rsidP="007A69B1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DAC6671" w14:textId="77777777" w:rsidR="00F84DA1" w:rsidRDefault="00F84D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428194143"/>
      <w:docPartObj>
        <w:docPartGallery w:val="Page Numbers (Bottom of Page)"/>
        <w:docPartUnique/>
      </w:docPartObj>
    </w:sdtPr>
    <w:sdtContent>
      <w:p w14:paraId="2DE7BFAD" w14:textId="77777777" w:rsidR="00F84DA1" w:rsidRDefault="00000000" w:rsidP="007A69B1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- 1 -</w:t>
        </w:r>
        <w:r>
          <w:rPr>
            <w:rStyle w:val="Numerstrony"/>
          </w:rPr>
          <w:fldChar w:fldCharType="end"/>
        </w:r>
      </w:p>
    </w:sdtContent>
  </w:sdt>
  <w:p w14:paraId="2EB10E44" w14:textId="77777777" w:rsidR="00F84DA1" w:rsidRDefault="00F84D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AAF4D" w14:textId="77777777" w:rsidR="00353C08" w:rsidRDefault="00353C08">
      <w:r>
        <w:separator/>
      </w:r>
    </w:p>
  </w:footnote>
  <w:footnote w:type="continuationSeparator" w:id="0">
    <w:p w14:paraId="53207631" w14:textId="77777777" w:rsidR="00353C08" w:rsidRDefault="00353C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D7001"/>
    <w:rsid w:val="00001B5C"/>
    <w:rsid w:val="00005839"/>
    <w:rsid w:val="00007328"/>
    <w:rsid w:val="000109C1"/>
    <w:rsid w:val="00014EC5"/>
    <w:rsid w:val="00023E2C"/>
    <w:rsid w:val="00040BE4"/>
    <w:rsid w:val="00042C75"/>
    <w:rsid w:val="00044D99"/>
    <w:rsid w:val="00046450"/>
    <w:rsid w:val="00055814"/>
    <w:rsid w:val="00064940"/>
    <w:rsid w:val="00070F65"/>
    <w:rsid w:val="00081E13"/>
    <w:rsid w:val="00091CCF"/>
    <w:rsid w:val="000A3863"/>
    <w:rsid w:val="000A6C64"/>
    <w:rsid w:val="000B2F74"/>
    <w:rsid w:val="000B602D"/>
    <w:rsid w:val="000C4866"/>
    <w:rsid w:val="000C7C6B"/>
    <w:rsid w:val="000D3969"/>
    <w:rsid w:val="000D4DDA"/>
    <w:rsid w:val="000D544B"/>
    <w:rsid w:val="000E3314"/>
    <w:rsid w:val="000E3A3D"/>
    <w:rsid w:val="000E67FD"/>
    <w:rsid w:val="001005DD"/>
    <w:rsid w:val="0010463D"/>
    <w:rsid w:val="00107AF3"/>
    <w:rsid w:val="00107C91"/>
    <w:rsid w:val="00112A18"/>
    <w:rsid w:val="00132769"/>
    <w:rsid w:val="0014202A"/>
    <w:rsid w:val="00145DE4"/>
    <w:rsid w:val="00156CBE"/>
    <w:rsid w:val="0016023D"/>
    <w:rsid w:val="00164FA1"/>
    <w:rsid w:val="001722C0"/>
    <w:rsid w:val="00172FD5"/>
    <w:rsid w:val="00173044"/>
    <w:rsid w:val="00185521"/>
    <w:rsid w:val="001876AE"/>
    <w:rsid w:val="00194220"/>
    <w:rsid w:val="001A44F2"/>
    <w:rsid w:val="001B1ADA"/>
    <w:rsid w:val="001C1802"/>
    <w:rsid w:val="001C305C"/>
    <w:rsid w:val="001C436C"/>
    <w:rsid w:val="001C4746"/>
    <w:rsid w:val="001D3F5F"/>
    <w:rsid w:val="001F33F1"/>
    <w:rsid w:val="00200FFB"/>
    <w:rsid w:val="002019A6"/>
    <w:rsid w:val="0020213A"/>
    <w:rsid w:val="002025EC"/>
    <w:rsid w:val="00202A86"/>
    <w:rsid w:val="00203F08"/>
    <w:rsid w:val="002103B2"/>
    <w:rsid w:val="00214F9D"/>
    <w:rsid w:val="002154C3"/>
    <w:rsid w:val="0022109A"/>
    <w:rsid w:val="00225865"/>
    <w:rsid w:val="00230F61"/>
    <w:rsid w:val="002369CA"/>
    <w:rsid w:val="00237EB8"/>
    <w:rsid w:val="002431B2"/>
    <w:rsid w:val="00244527"/>
    <w:rsid w:val="002508AA"/>
    <w:rsid w:val="0025177D"/>
    <w:rsid w:val="00262631"/>
    <w:rsid w:val="0026445D"/>
    <w:rsid w:val="002671A7"/>
    <w:rsid w:val="00273F07"/>
    <w:rsid w:val="00275A33"/>
    <w:rsid w:val="00282B1F"/>
    <w:rsid w:val="00285DBC"/>
    <w:rsid w:val="00286113"/>
    <w:rsid w:val="00292386"/>
    <w:rsid w:val="00297BD4"/>
    <w:rsid w:val="002A46D9"/>
    <w:rsid w:val="002B47F7"/>
    <w:rsid w:val="002B7808"/>
    <w:rsid w:val="002C0764"/>
    <w:rsid w:val="002C7433"/>
    <w:rsid w:val="002D0372"/>
    <w:rsid w:val="002D2052"/>
    <w:rsid w:val="002D56DA"/>
    <w:rsid w:val="002D6FE5"/>
    <w:rsid w:val="002E549F"/>
    <w:rsid w:val="002F15EC"/>
    <w:rsid w:val="0030030F"/>
    <w:rsid w:val="0030135B"/>
    <w:rsid w:val="00302FCA"/>
    <w:rsid w:val="00312B85"/>
    <w:rsid w:val="00312E7B"/>
    <w:rsid w:val="00317046"/>
    <w:rsid w:val="0033141A"/>
    <w:rsid w:val="00341CEC"/>
    <w:rsid w:val="00346D50"/>
    <w:rsid w:val="00350C78"/>
    <w:rsid w:val="00351BFB"/>
    <w:rsid w:val="00353C08"/>
    <w:rsid w:val="00356EA3"/>
    <w:rsid w:val="00362D2D"/>
    <w:rsid w:val="00367DE4"/>
    <w:rsid w:val="003704C0"/>
    <w:rsid w:val="00373C8F"/>
    <w:rsid w:val="003A0254"/>
    <w:rsid w:val="003A0439"/>
    <w:rsid w:val="003A46DB"/>
    <w:rsid w:val="003A71FB"/>
    <w:rsid w:val="003B32AE"/>
    <w:rsid w:val="003B3A7C"/>
    <w:rsid w:val="003B64BC"/>
    <w:rsid w:val="003B7342"/>
    <w:rsid w:val="003C3339"/>
    <w:rsid w:val="003C48F3"/>
    <w:rsid w:val="003C7BE0"/>
    <w:rsid w:val="003E040E"/>
    <w:rsid w:val="003E4533"/>
    <w:rsid w:val="003E742E"/>
    <w:rsid w:val="003E7CEC"/>
    <w:rsid w:val="003F6EC2"/>
    <w:rsid w:val="00417300"/>
    <w:rsid w:val="00420A77"/>
    <w:rsid w:val="00425FEF"/>
    <w:rsid w:val="0043157C"/>
    <w:rsid w:val="00432CD5"/>
    <w:rsid w:val="00433184"/>
    <w:rsid w:val="0043625C"/>
    <w:rsid w:val="00441E60"/>
    <w:rsid w:val="00443112"/>
    <w:rsid w:val="00453918"/>
    <w:rsid w:val="00457D9C"/>
    <w:rsid w:val="004606D9"/>
    <w:rsid w:val="004622F7"/>
    <w:rsid w:val="00464ECC"/>
    <w:rsid w:val="0046664C"/>
    <w:rsid w:val="00466B57"/>
    <w:rsid w:val="00474529"/>
    <w:rsid w:val="00474805"/>
    <w:rsid w:val="00474C12"/>
    <w:rsid w:val="004806C2"/>
    <w:rsid w:val="00484F87"/>
    <w:rsid w:val="0049080A"/>
    <w:rsid w:val="0049222C"/>
    <w:rsid w:val="00494161"/>
    <w:rsid w:val="004941DD"/>
    <w:rsid w:val="004A160C"/>
    <w:rsid w:val="004A1D3F"/>
    <w:rsid w:val="004A205F"/>
    <w:rsid w:val="004A2AB0"/>
    <w:rsid w:val="004A7C23"/>
    <w:rsid w:val="004B4988"/>
    <w:rsid w:val="004D1245"/>
    <w:rsid w:val="004D61DC"/>
    <w:rsid w:val="004E60E3"/>
    <w:rsid w:val="005062C7"/>
    <w:rsid w:val="00506B19"/>
    <w:rsid w:val="0053088C"/>
    <w:rsid w:val="00545B9A"/>
    <w:rsid w:val="00546FA3"/>
    <w:rsid w:val="00553032"/>
    <w:rsid w:val="00555CF2"/>
    <w:rsid w:val="00561C2F"/>
    <w:rsid w:val="005701C1"/>
    <w:rsid w:val="005709D5"/>
    <w:rsid w:val="00571289"/>
    <w:rsid w:val="00587A3F"/>
    <w:rsid w:val="0059665B"/>
    <w:rsid w:val="005A0332"/>
    <w:rsid w:val="005A5137"/>
    <w:rsid w:val="005A5863"/>
    <w:rsid w:val="005B5E1C"/>
    <w:rsid w:val="005C0DBE"/>
    <w:rsid w:val="005C160A"/>
    <w:rsid w:val="005C4737"/>
    <w:rsid w:val="005D546B"/>
    <w:rsid w:val="005E1BCC"/>
    <w:rsid w:val="005E3C36"/>
    <w:rsid w:val="005E645F"/>
    <w:rsid w:val="005E65A9"/>
    <w:rsid w:val="005E772C"/>
    <w:rsid w:val="00602201"/>
    <w:rsid w:val="006042ED"/>
    <w:rsid w:val="00604996"/>
    <w:rsid w:val="00614542"/>
    <w:rsid w:val="00622C8E"/>
    <w:rsid w:val="006277AD"/>
    <w:rsid w:val="006375E2"/>
    <w:rsid w:val="00637840"/>
    <w:rsid w:val="00652EAF"/>
    <w:rsid w:val="00660C29"/>
    <w:rsid w:val="00667457"/>
    <w:rsid w:val="00671842"/>
    <w:rsid w:val="00671DF4"/>
    <w:rsid w:val="00672727"/>
    <w:rsid w:val="006754E3"/>
    <w:rsid w:val="00683D16"/>
    <w:rsid w:val="00690111"/>
    <w:rsid w:val="00693153"/>
    <w:rsid w:val="00697230"/>
    <w:rsid w:val="006A0579"/>
    <w:rsid w:val="006A4570"/>
    <w:rsid w:val="006A4BB1"/>
    <w:rsid w:val="006C3D83"/>
    <w:rsid w:val="006C4729"/>
    <w:rsid w:val="006C7502"/>
    <w:rsid w:val="006D6AC9"/>
    <w:rsid w:val="006D7001"/>
    <w:rsid w:val="006E06FD"/>
    <w:rsid w:val="006E2FD4"/>
    <w:rsid w:val="006F4594"/>
    <w:rsid w:val="006F56C1"/>
    <w:rsid w:val="00703F92"/>
    <w:rsid w:val="007067D0"/>
    <w:rsid w:val="00713376"/>
    <w:rsid w:val="007209B3"/>
    <w:rsid w:val="00720E43"/>
    <w:rsid w:val="00726103"/>
    <w:rsid w:val="00726D6B"/>
    <w:rsid w:val="007270B2"/>
    <w:rsid w:val="007279DD"/>
    <w:rsid w:val="0073326B"/>
    <w:rsid w:val="00741606"/>
    <w:rsid w:val="00744155"/>
    <w:rsid w:val="00750F3D"/>
    <w:rsid w:val="00754350"/>
    <w:rsid w:val="00763901"/>
    <w:rsid w:val="00764176"/>
    <w:rsid w:val="00766DA0"/>
    <w:rsid w:val="007671E7"/>
    <w:rsid w:val="00772BB3"/>
    <w:rsid w:val="00777136"/>
    <w:rsid w:val="00796362"/>
    <w:rsid w:val="007A34D4"/>
    <w:rsid w:val="007A5E21"/>
    <w:rsid w:val="007B0539"/>
    <w:rsid w:val="007B0623"/>
    <w:rsid w:val="007C7026"/>
    <w:rsid w:val="007D14AB"/>
    <w:rsid w:val="007D30D0"/>
    <w:rsid w:val="007D3356"/>
    <w:rsid w:val="007D4273"/>
    <w:rsid w:val="007E750E"/>
    <w:rsid w:val="007E7A55"/>
    <w:rsid w:val="0080172C"/>
    <w:rsid w:val="00806731"/>
    <w:rsid w:val="00812E78"/>
    <w:rsid w:val="0081330D"/>
    <w:rsid w:val="00816C4F"/>
    <w:rsid w:val="00817415"/>
    <w:rsid w:val="00821108"/>
    <w:rsid w:val="008216D8"/>
    <w:rsid w:val="008321F6"/>
    <w:rsid w:val="0083264C"/>
    <w:rsid w:val="00840795"/>
    <w:rsid w:val="008435AD"/>
    <w:rsid w:val="00845965"/>
    <w:rsid w:val="00851746"/>
    <w:rsid w:val="00856FC1"/>
    <w:rsid w:val="00860FED"/>
    <w:rsid w:val="00867F3D"/>
    <w:rsid w:val="008762E2"/>
    <w:rsid w:val="00876E9A"/>
    <w:rsid w:val="00880A7B"/>
    <w:rsid w:val="00887C15"/>
    <w:rsid w:val="00892362"/>
    <w:rsid w:val="00894AEF"/>
    <w:rsid w:val="00895CA4"/>
    <w:rsid w:val="00897801"/>
    <w:rsid w:val="008A2B28"/>
    <w:rsid w:val="008A5128"/>
    <w:rsid w:val="008C4B0F"/>
    <w:rsid w:val="008D119C"/>
    <w:rsid w:val="008D1AB9"/>
    <w:rsid w:val="008D278B"/>
    <w:rsid w:val="008D31E8"/>
    <w:rsid w:val="008D46EE"/>
    <w:rsid w:val="008E4409"/>
    <w:rsid w:val="008F2B0F"/>
    <w:rsid w:val="009003AB"/>
    <w:rsid w:val="009029BA"/>
    <w:rsid w:val="00915E73"/>
    <w:rsid w:val="009215EB"/>
    <w:rsid w:val="00927121"/>
    <w:rsid w:val="00945610"/>
    <w:rsid w:val="00955136"/>
    <w:rsid w:val="009637C7"/>
    <w:rsid w:val="00967A9B"/>
    <w:rsid w:val="009730D8"/>
    <w:rsid w:val="009768D9"/>
    <w:rsid w:val="00980920"/>
    <w:rsid w:val="00984ADF"/>
    <w:rsid w:val="00990A43"/>
    <w:rsid w:val="00996A88"/>
    <w:rsid w:val="00997A42"/>
    <w:rsid w:val="009A0781"/>
    <w:rsid w:val="009A44CD"/>
    <w:rsid w:val="009B0307"/>
    <w:rsid w:val="009B2267"/>
    <w:rsid w:val="009B26BF"/>
    <w:rsid w:val="009C0A75"/>
    <w:rsid w:val="009C1E36"/>
    <w:rsid w:val="009C6E9D"/>
    <w:rsid w:val="009D1438"/>
    <w:rsid w:val="009D7900"/>
    <w:rsid w:val="009E2CC0"/>
    <w:rsid w:val="009E3305"/>
    <w:rsid w:val="009E7A41"/>
    <w:rsid w:val="009F1E42"/>
    <w:rsid w:val="009F54B6"/>
    <w:rsid w:val="00A02353"/>
    <w:rsid w:val="00A1388D"/>
    <w:rsid w:val="00A16871"/>
    <w:rsid w:val="00A22232"/>
    <w:rsid w:val="00A233EC"/>
    <w:rsid w:val="00A25B96"/>
    <w:rsid w:val="00A276BA"/>
    <w:rsid w:val="00A304F9"/>
    <w:rsid w:val="00A33DF6"/>
    <w:rsid w:val="00A361B7"/>
    <w:rsid w:val="00A3767A"/>
    <w:rsid w:val="00A43831"/>
    <w:rsid w:val="00A444A4"/>
    <w:rsid w:val="00A4598D"/>
    <w:rsid w:val="00A47C74"/>
    <w:rsid w:val="00A57528"/>
    <w:rsid w:val="00A6227E"/>
    <w:rsid w:val="00A730AB"/>
    <w:rsid w:val="00A75AB7"/>
    <w:rsid w:val="00A8081E"/>
    <w:rsid w:val="00A840D6"/>
    <w:rsid w:val="00A901BB"/>
    <w:rsid w:val="00A97CF8"/>
    <w:rsid w:val="00AA0CF1"/>
    <w:rsid w:val="00AA517A"/>
    <w:rsid w:val="00AA5547"/>
    <w:rsid w:val="00AA79BE"/>
    <w:rsid w:val="00AB144B"/>
    <w:rsid w:val="00AB5D8B"/>
    <w:rsid w:val="00AC25E7"/>
    <w:rsid w:val="00AD590D"/>
    <w:rsid w:val="00AE40C0"/>
    <w:rsid w:val="00AF43E4"/>
    <w:rsid w:val="00AF7CBC"/>
    <w:rsid w:val="00B03551"/>
    <w:rsid w:val="00B11345"/>
    <w:rsid w:val="00B163EC"/>
    <w:rsid w:val="00B174CD"/>
    <w:rsid w:val="00B21F1E"/>
    <w:rsid w:val="00B31EEA"/>
    <w:rsid w:val="00B33130"/>
    <w:rsid w:val="00B34DFB"/>
    <w:rsid w:val="00B519D9"/>
    <w:rsid w:val="00B544A8"/>
    <w:rsid w:val="00B5477B"/>
    <w:rsid w:val="00B560A4"/>
    <w:rsid w:val="00B56260"/>
    <w:rsid w:val="00B56EE8"/>
    <w:rsid w:val="00B60A3F"/>
    <w:rsid w:val="00B70329"/>
    <w:rsid w:val="00B73B12"/>
    <w:rsid w:val="00B80661"/>
    <w:rsid w:val="00B86575"/>
    <w:rsid w:val="00B87786"/>
    <w:rsid w:val="00BA09F9"/>
    <w:rsid w:val="00BB01C6"/>
    <w:rsid w:val="00BB03AC"/>
    <w:rsid w:val="00BB0EF3"/>
    <w:rsid w:val="00BB2975"/>
    <w:rsid w:val="00BB4A2C"/>
    <w:rsid w:val="00BC44FC"/>
    <w:rsid w:val="00BC4D12"/>
    <w:rsid w:val="00BC5E6B"/>
    <w:rsid w:val="00BC7453"/>
    <w:rsid w:val="00BD0F11"/>
    <w:rsid w:val="00BD13EA"/>
    <w:rsid w:val="00BD41BA"/>
    <w:rsid w:val="00BD6AD3"/>
    <w:rsid w:val="00BE33BA"/>
    <w:rsid w:val="00BF0EDD"/>
    <w:rsid w:val="00C01940"/>
    <w:rsid w:val="00C06F0F"/>
    <w:rsid w:val="00C07532"/>
    <w:rsid w:val="00C15E1C"/>
    <w:rsid w:val="00C1701B"/>
    <w:rsid w:val="00C2328B"/>
    <w:rsid w:val="00C355BC"/>
    <w:rsid w:val="00C36E63"/>
    <w:rsid w:val="00C44806"/>
    <w:rsid w:val="00C517F8"/>
    <w:rsid w:val="00C534F3"/>
    <w:rsid w:val="00C57497"/>
    <w:rsid w:val="00C63C80"/>
    <w:rsid w:val="00C74027"/>
    <w:rsid w:val="00C740DF"/>
    <w:rsid w:val="00C772C7"/>
    <w:rsid w:val="00C84A26"/>
    <w:rsid w:val="00C8682F"/>
    <w:rsid w:val="00C873D6"/>
    <w:rsid w:val="00C874BC"/>
    <w:rsid w:val="00C95FE3"/>
    <w:rsid w:val="00CB20DD"/>
    <w:rsid w:val="00CB21BA"/>
    <w:rsid w:val="00CB4068"/>
    <w:rsid w:val="00CB61A5"/>
    <w:rsid w:val="00CC5A95"/>
    <w:rsid w:val="00CD21AC"/>
    <w:rsid w:val="00CD54F7"/>
    <w:rsid w:val="00CE0B08"/>
    <w:rsid w:val="00CE5339"/>
    <w:rsid w:val="00CF0ECD"/>
    <w:rsid w:val="00CF1371"/>
    <w:rsid w:val="00CF3332"/>
    <w:rsid w:val="00CF4F89"/>
    <w:rsid w:val="00CF7DB8"/>
    <w:rsid w:val="00D05EE5"/>
    <w:rsid w:val="00D06E0A"/>
    <w:rsid w:val="00D1091A"/>
    <w:rsid w:val="00D11A84"/>
    <w:rsid w:val="00D13172"/>
    <w:rsid w:val="00D13D89"/>
    <w:rsid w:val="00D163FA"/>
    <w:rsid w:val="00D21F0C"/>
    <w:rsid w:val="00D26F6B"/>
    <w:rsid w:val="00D276EE"/>
    <w:rsid w:val="00D346D0"/>
    <w:rsid w:val="00D34E68"/>
    <w:rsid w:val="00D35B01"/>
    <w:rsid w:val="00D36D90"/>
    <w:rsid w:val="00D4124C"/>
    <w:rsid w:val="00D467E7"/>
    <w:rsid w:val="00D55D87"/>
    <w:rsid w:val="00D645A6"/>
    <w:rsid w:val="00D65508"/>
    <w:rsid w:val="00D70941"/>
    <w:rsid w:val="00D71DE5"/>
    <w:rsid w:val="00D75717"/>
    <w:rsid w:val="00D80CC8"/>
    <w:rsid w:val="00D845A1"/>
    <w:rsid w:val="00D84F7E"/>
    <w:rsid w:val="00D912D9"/>
    <w:rsid w:val="00D915AF"/>
    <w:rsid w:val="00D91A8C"/>
    <w:rsid w:val="00D93685"/>
    <w:rsid w:val="00D97A66"/>
    <w:rsid w:val="00DA0094"/>
    <w:rsid w:val="00DA1C21"/>
    <w:rsid w:val="00DA2DB2"/>
    <w:rsid w:val="00DB6B09"/>
    <w:rsid w:val="00DC0CB4"/>
    <w:rsid w:val="00DD2A04"/>
    <w:rsid w:val="00DE0390"/>
    <w:rsid w:val="00DE4104"/>
    <w:rsid w:val="00DE437C"/>
    <w:rsid w:val="00DE4D79"/>
    <w:rsid w:val="00DE4EAA"/>
    <w:rsid w:val="00DF7D14"/>
    <w:rsid w:val="00E0771B"/>
    <w:rsid w:val="00E11F5A"/>
    <w:rsid w:val="00E13308"/>
    <w:rsid w:val="00E13C00"/>
    <w:rsid w:val="00E13DA8"/>
    <w:rsid w:val="00E14E26"/>
    <w:rsid w:val="00E31C28"/>
    <w:rsid w:val="00E32AEA"/>
    <w:rsid w:val="00E40C90"/>
    <w:rsid w:val="00E42D7C"/>
    <w:rsid w:val="00E42E2B"/>
    <w:rsid w:val="00E5394F"/>
    <w:rsid w:val="00E54B11"/>
    <w:rsid w:val="00E66784"/>
    <w:rsid w:val="00E87A8E"/>
    <w:rsid w:val="00E90891"/>
    <w:rsid w:val="00E90C3A"/>
    <w:rsid w:val="00E91FE3"/>
    <w:rsid w:val="00E9566B"/>
    <w:rsid w:val="00EA03CA"/>
    <w:rsid w:val="00EA2099"/>
    <w:rsid w:val="00EA469D"/>
    <w:rsid w:val="00EA4934"/>
    <w:rsid w:val="00EB1FD6"/>
    <w:rsid w:val="00EB5137"/>
    <w:rsid w:val="00EC6859"/>
    <w:rsid w:val="00EC6D13"/>
    <w:rsid w:val="00EE4083"/>
    <w:rsid w:val="00EE464B"/>
    <w:rsid w:val="00EE5CCE"/>
    <w:rsid w:val="00EF6ACB"/>
    <w:rsid w:val="00F12FA1"/>
    <w:rsid w:val="00F2078E"/>
    <w:rsid w:val="00F21D8E"/>
    <w:rsid w:val="00F23A11"/>
    <w:rsid w:val="00F3477F"/>
    <w:rsid w:val="00F36EDF"/>
    <w:rsid w:val="00F50258"/>
    <w:rsid w:val="00F50FD0"/>
    <w:rsid w:val="00F52CC4"/>
    <w:rsid w:val="00F535C0"/>
    <w:rsid w:val="00F56175"/>
    <w:rsid w:val="00F56AC2"/>
    <w:rsid w:val="00F577A0"/>
    <w:rsid w:val="00F6276B"/>
    <w:rsid w:val="00F75747"/>
    <w:rsid w:val="00F76228"/>
    <w:rsid w:val="00F80856"/>
    <w:rsid w:val="00F81B3C"/>
    <w:rsid w:val="00F82040"/>
    <w:rsid w:val="00F83027"/>
    <w:rsid w:val="00F84DA1"/>
    <w:rsid w:val="00F91F10"/>
    <w:rsid w:val="00F92FA5"/>
    <w:rsid w:val="00F94189"/>
    <w:rsid w:val="00FA1BA0"/>
    <w:rsid w:val="00FA4E71"/>
    <w:rsid w:val="00FB1358"/>
    <w:rsid w:val="00FB3B0E"/>
    <w:rsid w:val="00FC3C70"/>
    <w:rsid w:val="00FC6380"/>
    <w:rsid w:val="00FE11E6"/>
    <w:rsid w:val="00FE36F4"/>
    <w:rsid w:val="00FE60BB"/>
    <w:rsid w:val="00FF00CD"/>
    <w:rsid w:val="00FF0972"/>
    <w:rsid w:val="00FF1658"/>
    <w:rsid w:val="00FF2740"/>
    <w:rsid w:val="00FF6C00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C93E56"/>
  <w14:defaultImageDpi w14:val="32767"/>
  <w15:chartTrackingRefBased/>
  <w15:docId w15:val="{36B468B6-A4CB-0D47-A493-2FF1D941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6D7001"/>
  </w:style>
  <w:style w:type="paragraph" w:styleId="Nagwek1">
    <w:name w:val="heading 1"/>
    <w:basedOn w:val="Normalny"/>
    <w:next w:val="Normalny"/>
    <w:link w:val="Nagwek1Znak"/>
    <w:uiPriority w:val="9"/>
    <w:qFormat/>
    <w:rsid w:val="006D70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70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7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D70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6D7001"/>
    <w:pPr>
      <w:ind w:left="720"/>
      <w:contextualSpacing/>
    </w:pPr>
  </w:style>
  <w:style w:type="character" w:customStyle="1" w:styleId="VerbatimChar">
    <w:name w:val="Verbatim Char"/>
    <w:basedOn w:val="Domylnaczcionkaakapitu"/>
    <w:link w:val="SourceCode"/>
    <w:rsid w:val="006D7001"/>
    <w:rPr>
      <w:rFonts w:ascii="Consolas" w:hAnsi="Consolas"/>
      <w:sz w:val="22"/>
      <w:shd w:val="clear" w:color="auto" w:fill="F8F8F8"/>
    </w:rPr>
  </w:style>
  <w:style w:type="paragraph" w:customStyle="1" w:styleId="SourceCode">
    <w:name w:val="Source Code"/>
    <w:basedOn w:val="Normalny"/>
    <w:link w:val="VerbatimChar"/>
    <w:rsid w:val="006D7001"/>
    <w:pPr>
      <w:shd w:val="clear" w:color="auto" w:fill="F8F8F8"/>
      <w:wordWrap w:val="0"/>
      <w:spacing w:after="200"/>
    </w:pPr>
    <w:rPr>
      <w:rFonts w:ascii="Consolas" w:hAnsi="Consolas"/>
      <w:sz w:val="22"/>
    </w:rPr>
  </w:style>
  <w:style w:type="character" w:customStyle="1" w:styleId="DecValTok">
    <w:name w:val="DecValTok"/>
    <w:basedOn w:val="VerbatimChar"/>
    <w:rsid w:val="006D7001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sid w:val="006D7001"/>
    <w:rPr>
      <w:rFonts w:ascii="Consolas" w:hAnsi="Consolas"/>
      <w:color w:val="000000"/>
      <w:sz w:val="22"/>
      <w:shd w:val="clear" w:color="auto" w:fill="F8F8F8"/>
    </w:rPr>
  </w:style>
  <w:style w:type="character" w:customStyle="1" w:styleId="SpecialCharTok">
    <w:name w:val="SpecialCharTok"/>
    <w:basedOn w:val="VerbatimChar"/>
    <w:rsid w:val="006D7001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sid w:val="006D7001"/>
    <w:rPr>
      <w:rFonts w:ascii="Consolas" w:hAnsi="Consolas"/>
      <w:color w:val="4E9A06"/>
      <w:sz w:val="22"/>
      <w:shd w:val="clear" w:color="auto" w:fill="F8F8F8"/>
    </w:rPr>
  </w:style>
  <w:style w:type="character" w:customStyle="1" w:styleId="CommentTok">
    <w:name w:val="CommentTok"/>
    <w:basedOn w:val="VerbatimChar"/>
    <w:rsid w:val="006D7001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sid w:val="006D7001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sid w:val="006D7001"/>
    <w:rPr>
      <w:rFonts w:ascii="Consolas" w:hAnsi="Consolas"/>
      <w:color w:val="000000"/>
      <w:sz w:val="22"/>
      <w:shd w:val="clear" w:color="auto" w:fill="F8F8F8"/>
    </w:rPr>
  </w:style>
  <w:style w:type="character" w:customStyle="1" w:styleId="AttributeTok">
    <w:name w:val="AttributeTok"/>
    <w:basedOn w:val="VerbatimChar"/>
    <w:rsid w:val="006D7001"/>
    <w:rPr>
      <w:rFonts w:ascii="Consolas" w:hAnsi="Consolas"/>
      <w:color w:val="C4A000"/>
      <w:sz w:val="22"/>
      <w:shd w:val="clear" w:color="auto" w:fill="F8F8F8"/>
    </w:rPr>
  </w:style>
  <w:style w:type="character" w:customStyle="1" w:styleId="NormalTok">
    <w:name w:val="NormalTok"/>
    <w:basedOn w:val="VerbatimChar"/>
    <w:rsid w:val="006D7001"/>
    <w:rPr>
      <w:rFonts w:ascii="Consolas" w:hAnsi="Consolas"/>
      <w:sz w:val="22"/>
      <w:shd w:val="clear" w:color="auto" w:fill="F8F8F8"/>
    </w:rPr>
  </w:style>
  <w:style w:type="character" w:customStyle="1" w:styleId="FloatTok">
    <w:name w:val="FloatTok"/>
    <w:basedOn w:val="VerbatimChar"/>
    <w:rsid w:val="006D7001"/>
    <w:rPr>
      <w:rFonts w:ascii="Consolas" w:hAnsi="Consolas"/>
      <w:color w:val="0000CF"/>
      <w:sz w:val="22"/>
      <w:shd w:val="clear" w:color="auto" w:fill="F8F8F8"/>
    </w:rPr>
  </w:style>
  <w:style w:type="paragraph" w:styleId="Spistreci1">
    <w:name w:val="toc 1"/>
    <w:basedOn w:val="Normalny"/>
    <w:next w:val="Normalny"/>
    <w:autoRedefine/>
    <w:uiPriority w:val="39"/>
    <w:unhideWhenUsed/>
    <w:rsid w:val="006D7001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D7001"/>
    <w:pPr>
      <w:ind w:left="240"/>
    </w:pPr>
    <w:rPr>
      <w:rFonts w:cs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6D7001"/>
    <w:pPr>
      <w:ind w:left="480"/>
    </w:pPr>
    <w:rPr>
      <w:rFonts w:cs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6D7001"/>
    <w:pPr>
      <w:ind w:left="720"/>
    </w:pPr>
    <w:rPr>
      <w:rFonts w:cs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D7001"/>
    <w:pPr>
      <w:ind w:left="960"/>
    </w:pPr>
    <w:rPr>
      <w:rFonts w:cs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D7001"/>
    <w:pPr>
      <w:ind w:left="1200"/>
    </w:pPr>
    <w:rPr>
      <w:rFonts w:cs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D7001"/>
    <w:pPr>
      <w:ind w:left="1440"/>
    </w:pPr>
    <w:rPr>
      <w:rFonts w:cs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D7001"/>
    <w:pPr>
      <w:ind w:left="1680"/>
    </w:pPr>
    <w:rPr>
      <w:rFonts w:cs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D7001"/>
    <w:pPr>
      <w:ind w:left="1920"/>
    </w:pPr>
    <w:rPr>
      <w:rFonts w:cstheme="minorHAns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D7001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6D70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7001"/>
  </w:style>
  <w:style w:type="character" w:styleId="Numerstrony">
    <w:name w:val="page number"/>
    <w:basedOn w:val="Domylnaczcionkaakapitu"/>
    <w:uiPriority w:val="99"/>
    <w:semiHidden/>
    <w:unhideWhenUsed/>
    <w:rsid w:val="006D7001"/>
  </w:style>
  <w:style w:type="paragraph" w:customStyle="1" w:styleId="EndNoteBibliographyTitle">
    <w:name w:val="EndNote Bibliography Title"/>
    <w:basedOn w:val="Normalny"/>
    <w:link w:val="EndNoteBibliographyTitleZnak"/>
    <w:rsid w:val="006D7001"/>
    <w:pPr>
      <w:jc w:val="center"/>
    </w:pPr>
    <w:rPr>
      <w:rFonts w:ascii="Calibri" w:hAnsi="Calibri" w:cs="Calibri"/>
      <w:lang w:val="en-US"/>
    </w:rPr>
  </w:style>
  <w:style w:type="character" w:customStyle="1" w:styleId="EndNoteBibliographyTitleZnak">
    <w:name w:val="EndNote Bibliography Title Znak"/>
    <w:basedOn w:val="Domylnaczcionkaakapitu"/>
    <w:link w:val="EndNoteBibliographyTitle"/>
    <w:rsid w:val="006D7001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ny"/>
    <w:link w:val="EndNoteBibliographyZnak"/>
    <w:rsid w:val="006D7001"/>
    <w:rPr>
      <w:rFonts w:ascii="Calibri" w:hAnsi="Calibri" w:cs="Calibri"/>
      <w:lang w:val="en-US"/>
    </w:rPr>
  </w:style>
  <w:style w:type="character" w:customStyle="1" w:styleId="EndNoteBibliographyZnak">
    <w:name w:val="EndNote Bibliography Znak"/>
    <w:basedOn w:val="Domylnaczcionkaakapitu"/>
    <w:link w:val="EndNoteBibliography"/>
    <w:rsid w:val="006D7001"/>
    <w:rPr>
      <w:rFonts w:ascii="Calibri" w:hAnsi="Calibri" w:cs="Calibri"/>
      <w:lang w:val="en-US"/>
    </w:rPr>
  </w:style>
  <w:style w:type="character" w:styleId="Nierozpoznanawzmianka">
    <w:name w:val="Unresolved Mention"/>
    <w:basedOn w:val="Domylnaczcionkaakapitu"/>
    <w:uiPriority w:val="99"/>
    <w:rsid w:val="006D7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B761020-D293-684B-8F9A-1C9BE4FFE9B2}">
  <we:reference id="wa200001011" version="1.2.0.0" store="pl-PL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5406</Words>
  <Characters>32872</Characters>
  <Application>Microsoft Office Word</Application>
  <DocSecurity>0</DocSecurity>
  <Lines>801</Lines>
  <Paragraphs>425</Paragraphs>
  <ScaleCrop>false</ScaleCrop>
  <Company/>
  <LinksUpToDate>false</LinksUpToDate>
  <CharactersWithSpaces>37853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Jabkowski</dc:creator>
  <cp:keywords/>
  <dc:description/>
  <cp:lastModifiedBy>Piotr Jabkowski</cp:lastModifiedBy>
  <cp:revision>3</cp:revision>
  <cp:lastPrinted>2023-10-02T19:51:00Z</cp:lastPrinted>
  <dcterms:created xsi:type="dcterms:W3CDTF">2023-10-02T19:51:00Z</dcterms:created>
  <dcterms:modified xsi:type="dcterms:W3CDTF">2023-10-02T19:51:00Z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documentId_4862</vt:lpwstr>
  </property>
  <property fmtid="{D5CDD505-2E9C-101B-9397-08002B2CF9AE}" pid="3" name="grammarly_documentContext">
    <vt:lpwstr>{"goals":[],"domain":"general","emotions":[],"dialect":"american"}</vt:lpwstr>
  </property>
</Properties>
</file>