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73E982" w14:textId="77777777" w:rsidR="00A02662" w:rsidRPr="003931E3" w:rsidRDefault="003931E3">
      <w:pPr>
        <w:rPr>
          <w:rFonts w:ascii="Arial" w:hAnsi="Arial" w:cs="Arial"/>
          <w:b/>
          <w:lang w:val="en-US"/>
        </w:rPr>
      </w:pPr>
      <w:r w:rsidRPr="003931E3">
        <w:rPr>
          <w:rFonts w:ascii="Arial" w:hAnsi="Arial" w:cs="Arial"/>
          <w:b/>
          <w:lang w:val="en-US"/>
        </w:rPr>
        <w:t>Supplementary Video Legend</w:t>
      </w:r>
    </w:p>
    <w:p w14:paraId="76D1F378" w14:textId="77777777" w:rsidR="003931E3" w:rsidRPr="003931E3" w:rsidRDefault="003931E3">
      <w:pPr>
        <w:rPr>
          <w:lang w:val="en-US"/>
        </w:rPr>
      </w:pPr>
    </w:p>
    <w:p w14:paraId="6F763B3A" w14:textId="1FB7C3A7" w:rsidR="003931E3" w:rsidRPr="003931E3" w:rsidRDefault="003931E3" w:rsidP="0040433E">
      <w:pPr>
        <w:jc w:val="both"/>
        <w:rPr>
          <w:lang w:val="en-US"/>
        </w:rPr>
      </w:pPr>
      <w:r w:rsidRPr="00EA79AE">
        <w:rPr>
          <w:rFonts w:ascii="Arial" w:hAnsi="Arial" w:cs="Arial"/>
          <w:b/>
          <w:lang w:val="en-US"/>
        </w:rPr>
        <w:t>Video 1.</w:t>
      </w:r>
      <w:r w:rsidRPr="003931E3">
        <w:rPr>
          <w:b/>
          <w:lang w:val="en-US"/>
        </w:rPr>
        <w:t xml:space="preserve"> </w:t>
      </w:r>
      <w:r w:rsidRPr="003931E3">
        <w:rPr>
          <w:rFonts w:ascii="Times New Roman" w:hAnsi="Times New Roman" w:cs="Times New Roman"/>
          <w:lang w:val="en-US"/>
        </w:rPr>
        <w:t xml:space="preserve">ECT treatment of a patient with bladder tumor. The ECT is applied </w:t>
      </w:r>
      <w:r w:rsidR="00C25625">
        <w:rPr>
          <w:rFonts w:ascii="Times New Roman" w:hAnsi="Times New Roman" w:cs="Times New Roman"/>
          <w:lang w:val="en-US"/>
        </w:rPr>
        <w:t xml:space="preserve">over the tumor and </w:t>
      </w:r>
      <w:bookmarkStart w:id="0" w:name="_GoBack"/>
      <w:bookmarkEnd w:id="0"/>
      <w:r w:rsidRPr="003931E3">
        <w:rPr>
          <w:rFonts w:ascii="Times New Roman" w:hAnsi="Times New Roman" w:cs="Times New Roman"/>
          <w:lang w:val="en-US"/>
        </w:rPr>
        <w:t>the</w:t>
      </w:r>
      <w:r w:rsidR="00C25625">
        <w:rPr>
          <w:rFonts w:ascii="Times New Roman" w:hAnsi="Times New Roman" w:cs="Times New Roman"/>
          <w:lang w:val="en-US"/>
        </w:rPr>
        <w:t xml:space="preserve"> entire</w:t>
      </w:r>
      <w:r w:rsidRPr="003931E3">
        <w:rPr>
          <w:rFonts w:ascii="Times New Roman" w:hAnsi="Times New Roman" w:cs="Times New Roman"/>
          <w:lang w:val="en-US"/>
        </w:rPr>
        <w:t xml:space="preserve"> bladder </w:t>
      </w:r>
      <w:r w:rsidR="00C25625">
        <w:rPr>
          <w:rFonts w:ascii="Times New Roman" w:hAnsi="Times New Roman" w:cs="Times New Roman"/>
          <w:lang w:val="en-US"/>
        </w:rPr>
        <w:t>inner wall</w:t>
      </w:r>
      <w:r w:rsidRPr="003931E3">
        <w:rPr>
          <w:rFonts w:ascii="Times New Roman" w:hAnsi="Times New Roman" w:cs="Times New Roman"/>
          <w:lang w:val="en-US"/>
        </w:rPr>
        <w:t xml:space="preserve">. The manipulation should be very careful to avoid seeding tumoral cells in the abdominal wall. </w:t>
      </w:r>
    </w:p>
    <w:sectPr w:rsidR="003931E3" w:rsidRPr="003931E3" w:rsidSect="009738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1E3"/>
    <w:rsid w:val="001F41DF"/>
    <w:rsid w:val="003931E3"/>
    <w:rsid w:val="0040433E"/>
    <w:rsid w:val="005124FF"/>
    <w:rsid w:val="005C561E"/>
    <w:rsid w:val="0060479D"/>
    <w:rsid w:val="007A724C"/>
    <w:rsid w:val="00973888"/>
    <w:rsid w:val="009B0AAB"/>
    <w:rsid w:val="00A47AEC"/>
    <w:rsid w:val="00B047DE"/>
    <w:rsid w:val="00C25625"/>
    <w:rsid w:val="00C53F85"/>
    <w:rsid w:val="00E67F3A"/>
    <w:rsid w:val="00EA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2CBE4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210</Characters>
  <Application>Microsoft Macintosh Word</Application>
  <DocSecurity>0</DocSecurity>
  <Lines>1</Lines>
  <Paragraphs>1</Paragraphs>
  <ScaleCrop>false</ScaleCrop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Menescal</dc:creator>
  <cp:keywords/>
  <dc:description/>
  <cp:lastModifiedBy>Laís Menescal</cp:lastModifiedBy>
  <cp:revision>2</cp:revision>
  <dcterms:created xsi:type="dcterms:W3CDTF">2023-07-05T12:23:00Z</dcterms:created>
  <dcterms:modified xsi:type="dcterms:W3CDTF">2023-07-05T12:23:00Z</dcterms:modified>
</cp:coreProperties>
</file>