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1D4C0" w14:textId="7AA002EC" w:rsidR="004E6A7D" w:rsidRPr="004E6A7D" w:rsidRDefault="004E6A7D" w:rsidP="008436D2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bookmarkStart w:id="0" w:name="OLE_LINK75"/>
      <w:bookmarkStart w:id="1" w:name="OLE_LINK76"/>
      <w:r w:rsidRPr="008436D2">
        <w:rPr>
          <w:rFonts w:ascii="Times New Roman" w:hAnsi="Times New Roman"/>
          <w:sz w:val="20"/>
          <w:szCs w:val="20"/>
        </w:rPr>
        <w:t xml:space="preserve">Table S1. </w:t>
      </w:r>
      <w:r w:rsidRPr="004E6A7D">
        <w:rPr>
          <w:rFonts w:ascii="Times New Roman" w:hAnsi="Times New Roman" w:hint="eastAsia"/>
          <w:sz w:val="20"/>
          <w:szCs w:val="20"/>
        </w:rPr>
        <w:t>T</w:t>
      </w:r>
      <w:r w:rsidRPr="004E6A7D">
        <w:rPr>
          <w:rFonts w:ascii="Times New Roman" w:hAnsi="Times New Roman"/>
          <w:sz w:val="20"/>
          <w:szCs w:val="20"/>
        </w:rPr>
        <w:t>est for interaction</w:t>
      </w:r>
      <w:r w:rsidRPr="008436D2">
        <w:rPr>
          <w:rFonts w:ascii="Times New Roman" w:hAnsi="Times New Roman"/>
          <w:sz w:val="20"/>
          <w:szCs w:val="20"/>
        </w:rPr>
        <w:t xml:space="preserve"> of </w:t>
      </w:r>
      <w:r w:rsidR="00DC4B7C">
        <w:rPr>
          <w:rFonts w:ascii="Times New Roman" w:hAnsi="Times New Roman"/>
          <w:sz w:val="20"/>
          <w:szCs w:val="20"/>
        </w:rPr>
        <w:t>h</w:t>
      </w:r>
      <w:r w:rsidRPr="008436D2">
        <w:rPr>
          <w:rFonts w:ascii="Times New Roman" w:hAnsi="Times New Roman"/>
          <w:sz w:val="20"/>
          <w:szCs w:val="20"/>
        </w:rPr>
        <w:t>emoglobin</w:t>
      </w:r>
      <w:r w:rsidRPr="008436D2">
        <w:rPr>
          <w:rFonts w:ascii="Times New Roman" w:hAnsi="Times New Roman" w:hint="eastAsia"/>
          <w:sz w:val="20"/>
          <w:szCs w:val="20"/>
        </w:rPr>
        <w:t xml:space="preserve"> </w:t>
      </w:r>
      <w:r w:rsidRPr="008436D2">
        <w:rPr>
          <w:rFonts w:ascii="Times New Roman" w:hAnsi="Times New Roman"/>
          <w:sz w:val="20"/>
          <w:szCs w:val="20"/>
        </w:rPr>
        <w:t xml:space="preserve">between </w:t>
      </w:r>
      <w:r w:rsidR="00DC4B7C">
        <w:rPr>
          <w:rFonts w:ascii="Times New Roman" w:hAnsi="Times New Roman"/>
          <w:sz w:val="20"/>
          <w:szCs w:val="20"/>
        </w:rPr>
        <w:t>serum</w:t>
      </w:r>
      <w:r w:rsidR="00DC4B7C" w:rsidRPr="008436D2">
        <w:rPr>
          <w:rFonts w:ascii="Times New Roman" w:hAnsi="Times New Roman"/>
          <w:sz w:val="20"/>
          <w:szCs w:val="20"/>
        </w:rPr>
        <w:t xml:space="preserve"> </w:t>
      </w:r>
      <w:r w:rsidRPr="008436D2">
        <w:rPr>
          <w:rFonts w:ascii="Times New Roman" w:hAnsi="Times New Roman"/>
          <w:sz w:val="20"/>
          <w:szCs w:val="20"/>
        </w:rPr>
        <w:t>25</w:t>
      </w:r>
      <w:r w:rsidR="00DC4B7C">
        <w:rPr>
          <w:rFonts w:ascii="Times New Roman" w:hAnsi="Times New Roman"/>
          <w:sz w:val="20"/>
          <w:szCs w:val="20"/>
        </w:rPr>
        <w:t>(</w:t>
      </w:r>
      <w:r w:rsidRPr="008436D2">
        <w:rPr>
          <w:rFonts w:ascii="Times New Roman" w:hAnsi="Times New Roman"/>
          <w:sz w:val="20"/>
          <w:szCs w:val="20"/>
        </w:rPr>
        <w:t>OH</w:t>
      </w:r>
      <w:proofErr w:type="gramStart"/>
      <w:r w:rsidR="00DC4B7C">
        <w:rPr>
          <w:rFonts w:ascii="Times New Roman" w:hAnsi="Times New Roman"/>
          <w:sz w:val="20"/>
          <w:szCs w:val="20"/>
        </w:rPr>
        <w:t>)</w:t>
      </w:r>
      <w:r w:rsidRPr="008436D2">
        <w:rPr>
          <w:rFonts w:ascii="Times New Roman" w:hAnsi="Times New Roman"/>
          <w:sz w:val="20"/>
          <w:szCs w:val="20"/>
        </w:rPr>
        <w:t>D</w:t>
      </w:r>
      <w:proofErr w:type="gramEnd"/>
      <w:r w:rsidRPr="008436D2">
        <w:rPr>
          <w:rFonts w:ascii="Times New Roman" w:hAnsi="Times New Roman"/>
          <w:sz w:val="20"/>
          <w:szCs w:val="20"/>
        </w:rPr>
        <w:t xml:space="preserve"> level and </w:t>
      </w:r>
      <w:r w:rsidR="00DC4B7C">
        <w:rPr>
          <w:rFonts w:ascii="Times New Roman" w:hAnsi="Times New Roman"/>
          <w:sz w:val="20"/>
          <w:szCs w:val="20"/>
        </w:rPr>
        <w:t>FBG</w:t>
      </w:r>
    </w:p>
    <w:tbl>
      <w:tblPr>
        <w:tblW w:w="10018" w:type="dxa"/>
        <w:tblInd w:w="-862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2079"/>
        <w:gridCol w:w="1276"/>
        <w:gridCol w:w="2398"/>
        <w:gridCol w:w="1134"/>
        <w:gridCol w:w="1804"/>
      </w:tblGrid>
      <w:tr w:rsidR="008436D2" w:rsidRPr="004E6A7D" w14:paraId="60794C1C" w14:textId="77777777" w:rsidTr="008436D2"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6DA8A5" w14:textId="77777777" w:rsidR="008436D2" w:rsidRPr="008436D2" w:rsidRDefault="008436D2" w:rsidP="008436D2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28F971" w14:textId="5D5CA488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 xml:space="preserve">Hemoglobin </w:t>
            </w: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&lt;110</w:t>
            </w: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 xml:space="preserve"> g/L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124C16" w14:textId="1E16613A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 xml:space="preserve">Hemoglobin </w:t>
            </w: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&gt;=110</w:t>
            </w: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 xml:space="preserve"> g/L</w:t>
            </w:r>
          </w:p>
        </w:tc>
        <w:tc>
          <w:tcPr>
            <w:tcW w:w="1804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D56465" w14:textId="287322F3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interaction</w:t>
            </w:r>
          </w:p>
        </w:tc>
      </w:tr>
      <w:tr w:rsidR="008436D2" w:rsidRPr="004E6A7D" w14:paraId="545EB416" w14:textId="77777777" w:rsidTr="008436D2"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AB7549" w14:textId="5B9CBB78" w:rsidR="008436D2" w:rsidRPr="004E6A7D" w:rsidRDefault="008436D2" w:rsidP="008436D2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7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F3974" w14:textId="721F7D68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β 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7089231" w14:textId="76790A94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665E3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>P</w:t>
            </w: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-value</w:t>
            </w:r>
          </w:p>
        </w:tc>
        <w:tc>
          <w:tcPr>
            <w:tcW w:w="2398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0BD900" w14:textId="743F5501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β (95% 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F6CE34E" w14:textId="24AAB9B8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665E3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>P</w:t>
            </w: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-value</w:t>
            </w:r>
          </w:p>
        </w:tc>
        <w:tc>
          <w:tcPr>
            <w:tcW w:w="180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90C83E" w14:textId="2B8A1186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665E3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>P</w:t>
            </w: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-value</w:t>
            </w:r>
          </w:p>
        </w:tc>
      </w:tr>
      <w:tr w:rsidR="008436D2" w:rsidRPr="004E6A7D" w14:paraId="79FCC56A" w14:textId="77777777" w:rsidTr="008436D2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2F875C" w14:textId="553B3714" w:rsidR="008436D2" w:rsidRPr="004E6A7D" w:rsidRDefault="008436D2" w:rsidP="008436D2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  <w:vertAlign w:val="superscript"/>
              </w:rPr>
            </w:pP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 xml:space="preserve">Crude </w:t>
            </w:r>
            <w:proofErr w:type="spellStart"/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Model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68A651" w14:textId="7EF34C7E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-0.05 (-0.07, -0.02)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14:paraId="767CC8CF" w14:textId="3B179C9E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0.0002</w:t>
            </w:r>
          </w:p>
        </w:tc>
        <w:tc>
          <w:tcPr>
            <w:tcW w:w="239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C15FB9" w14:textId="56CA87DD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-0.02 (-0.03, -0.01)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47BF484A" w14:textId="3C4F97CC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0.0004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81FE12" w14:textId="6F591674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0.0280</w:t>
            </w:r>
          </w:p>
        </w:tc>
      </w:tr>
      <w:tr w:rsidR="008436D2" w:rsidRPr="004E6A7D" w14:paraId="1A4F7816" w14:textId="77777777" w:rsidTr="008436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2E5B48" w14:textId="788625EE" w:rsidR="008436D2" w:rsidRPr="004E6A7D" w:rsidRDefault="008436D2" w:rsidP="008436D2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  <w:vertAlign w:val="superscript"/>
              </w:rPr>
            </w:pP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 xml:space="preserve">Model </w:t>
            </w:r>
            <w:proofErr w:type="spellStart"/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I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07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70C907" w14:textId="32CB207F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-0.04 (-0.06, -0.01)</w:t>
            </w:r>
          </w:p>
        </w:tc>
        <w:tc>
          <w:tcPr>
            <w:tcW w:w="1276" w:type="dxa"/>
            <w:shd w:val="clear" w:color="auto" w:fill="FFFFFF"/>
          </w:tcPr>
          <w:p w14:paraId="62DDB5B6" w14:textId="7DC01522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0.0037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DCCC5C" w14:textId="35AA819A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-0.00 (-0.01, 0.01)</w:t>
            </w:r>
          </w:p>
        </w:tc>
        <w:tc>
          <w:tcPr>
            <w:tcW w:w="1134" w:type="dxa"/>
            <w:shd w:val="clear" w:color="auto" w:fill="FFFFFF"/>
          </w:tcPr>
          <w:p w14:paraId="489B22CE" w14:textId="1CD44B6B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0.3480</w:t>
            </w:r>
          </w:p>
        </w:tc>
        <w:tc>
          <w:tcPr>
            <w:tcW w:w="180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98D5D0" w14:textId="10452B4F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0.0175</w:t>
            </w:r>
          </w:p>
        </w:tc>
      </w:tr>
      <w:tr w:rsidR="008436D2" w:rsidRPr="004E6A7D" w14:paraId="6A86BF6E" w14:textId="77777777" w:rsidTr="008436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BEB0A4" w14:textId="15ECA502" w:rsidR="008436D2" w:rsidRPr="004E6A7D" w:rsidRDefault="008436D2" w:rsidP="008436D2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  <w:vertAlign w:val="superscript"/>
              </w:rPr>
            </w:pPr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 xml:space="preserve">Model </w:t>
            </w:r>
            <w:proofErr w:type="spellStart"/>
            <w:r w:rsidRPr="008436D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II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207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8B7CD0" w14:textId="693AC623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-0.04 (-0.06, -0.01)</w:t>
            </w:r>
          </w:p>
        </w:tc>
        <w:tc>
          <w:tcPr>
            <w:tcW w:w="1276" w:type="dxa"/>
            <w:shd w:val="clear" w:color="auto" w:fill="FFFFFF"/>
          </w:tcPr>
          <w:p w14:paraId="4A79E17D" w14:textId="51454EF4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0.0063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400D82" w14:textId="0ED01AB7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-0.01 (-0.02, -0.00)</w:t>
            </w:r>
          </w:p>
        </w:tc>
        <w:tc>
          <w:tcPr>
            <w:tcW w:w="1134" w:type="dxa"/>
            <w:shd w:val="clear" w:color="auto" w:fill="FFFFFF"/>
          </w:tcPr>
          <w:p w14:paraId="613FF17F" w14:textId="484DDF6B" w:rsidR="008436D2" w:rsidRPr="008436D2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0.0099</w:t>
            </w:r>
          </w:p>
        </w:tc>
        <w:tc>
          <w:tcPr>
            <w:tcW w:w="180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52F4D0" w14:textId="02932004" w:rsidR="008436D2" w:rsidRPr="004E6A7D" w:rsidRDefault="008436D2" w:rsidP="008436D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</w:pPr>
            <w:r w:rsidRPr="004E6A7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1"/>
              </w:rPr>
              <w:t>0.0972</w:t>
            </w:r>
          </w:p>
        </w:tc>
      </w:tr>
    </w:tbl>
    <w:p w14:paraId="2EDAA48A" w14:textId="77777777" w:rsidR="00751BA4" w:rsidRPr="005D12D9" w:rsidRDefault="00751BA4" w:rsidP="00751BA4">
      <w:pP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proofErr w:type="gramStart"/>
      <w:r w:rsidRPr="005D12D9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a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No</w:t>
      </w:r>
      <w:proofErr w:type="spellEnd"/>
      <w:proofErr w:type="gramEnd"/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adjustment.</w:t>
      </w:r>
    </w:p>
    <w:p w14:paraId="14E704D2" w14:textId="5FDED849" w:rsidR="00751BA4" w:rsidRPr="005D12D9" w:rsidRDefault="00751BA4" w:rsidP="00751BA4">
      <w:pP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proofErr w:type="gramStart"/>
      <w:r w:rsidRPr="005D12D9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b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Adjusted</w:t>
      </w:r>
      <w:proofErr w:type="spellEnd"/>
      <w:proofErr w:type="gramEnd"/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for </w:t>
      </w:r>
      <w:bookmarkStart w:id="2" w:name="OLE_LINK59"/>
      <w:bookmarkStart w:id="3" w:name="OLE_LINK60"/>
      <w:r w:rsidR="00215FBF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sex, 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age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, </w:t>
      </w:r>
      <w:r w:rsidRPr="00C60C8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BMI,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n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eutrophil count, </w:t>
      </w:r>
      <w:r w:rsidRPr="00951B2B">
        <w:rPr>
          <w:rFonts w:ascii="Times New Roman" w:hAnsi="Times New Roman"/>
          <w:color w:val="000000"/>
          <w:sz w:val="20"/>
          <w:szCs w:val="20"/>
        </w:rPr>
        <w:t>diagnosis categorical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, </w:t>
      </w:r>
      <w:r>
        <w:rPr>
          <w:rFonts w:ascii="Times New Roman" w:eastAsia="Times New Roman" w:hAnsi="Times New Roman" w:cs="Times New Roman" w:hint="eastAsia"/>
          <w:sz w:val="20"/>
          <w:szCs w:val="20"/>
          <w:lang w:val="en-GB"/>
        </w:rPr>
        <w:t>s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eason of blood collection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and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year of blood collection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.</w:t>
      </w:r>
      <w:bookmarkEnd w:id="2"/>
      <w:bookmarkEnd w:id="3"/>
    </w:p>
    <w:p w14:paraId="7DB0B916" w14:textId="77777777" w:rsidR="00751BA4" w:rsidRPr="005D12D9" w:rsidRDefault="00751BA4" w:rsidP="00751BA4">
      <w:pP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proofErr w:type="spellStart"/>
      <w:proofErr w:type="gramStart"/>
      <w:r w:rsidRPr="005D12D9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c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Adjusted</w:t>
      </w:r>
      <w:proofErr w:type="spellEnd"/>
      <w:proofErr w:type="gramEnd"/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for Model I plus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h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emoglobin</w:t>
      </w:r>
      <w:proofErr w:type="spellEnd"/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c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alcium,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a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lbumin,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h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igh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d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ensity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l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ipoprotein,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l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ymphocyte count and</w:t>
      </w:r>
      <w:r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</w:t>
      </w:r>
      <w:r w:rsidRPr="00C60C8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CCI</w:t>
      </w:r>
      <w:r w:rsidRPr="005D12D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.</w:t>
      </w:r>
    </w:p>
    <w:p w14:paraId="3C18D8E1" w14:textId="5802469B" w:rsidR="008436D2" w:rsidRDefault="008436D2" w:rsidP="008436D2">
      <w:r>
        <w:rPr>
          <w:rFonts w:ascii="Times New Roman" w:hAnsi="Times New Roman"/>
          <w:sz w:val="20"/>
          <w:szCs w:val="20"/>
        </w:rPr>
        <w:t>Abbreviations:</w:t>
      </w:r>
      <w:r w:rsidRPr="00F017D4">
        <w:t xml:space="preserve"> </w:t>
      </w:r>
      <w:bookmarkStart w:id="4" w:name="OLE_LINK69"/>
      <w:bookmarkStart w:id="5" w:name="OLE_LINK70"/>
      <w:r w:rsidR="007C141B" w:rsidRPr="00F017D4">
        <w:rPr>
          <w:rFonts w:ascii="Times New Roman" w:hAnsi="Times New Roman"/>
          <w:sz w:val="20"/>
          <w:szCs w:val="20"/>
        </w:rPr>
        <w:t>FBG, fasting blood glucose;</w:t>
      </w:r>
      <w:r w:rsidR="007C141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β, s</w:t>
      </w:r>
      <w:r w:rsidRPr="00F017D4">
        <w:rPr>
          <w:rFonts w:ascii="Times New Roman" w:hAnsi="Times New Roman"/>
          <w:sz w:val="20"/>
          <w:szCs w:val="20"/>
        </w:rPr>
        <w:t>tandard regression coefficient</w:t>
      </w:r>
      <w:bookmarkEnd w:id="4"/>
      <w:bookmarkEnd w:id="5"/>
      <w:r>
        <w:rPr>
          <w:rFonts w:ascii="Times New Roman" w:hAnsi="Times New Roman"/>
          <w:sz w:val="20"/>
          <w:szCs w:val="20"/>
        </w:rPr>
        <w:t xml:space="preserve">; CI, confidence interval; </w:t>
      </w:r>
      <w:r w:rsidRPr="00F017D4">
        <w:rPr>
          <w:rFonts w:ascii="Times New Roman" w:hAnsi="Times New Roman"/>
          <w:sz w:val="20"/>
          <w:szCs w:val="20"/>
        </w:rPr>
        <w:t xml:space="preserve">25(OH)D, 25-hydroxy vitamin D; BMI, body mass index; CCI, </w:t>
      </w:r>
      <w:proofErr w:type="spellStart"/>
      <w:r w:rsidRPr="00F017D4">
        <w:rPr>
          <w:rFonts w:ascii="Times New Roman" w:hAnsi="Times New Roman"/>
          <w:sz w:val="20"/>
          <w:szCs w:val="20"/>
        </w:rPr>
        <w:t>Charlson</w:t>
      </w:r>
      <w:proofErr w:type="spellEnd"/>
      <w:r w:rsidRPr="00F017D4">
        <w:rPr>
          <w:rFonts w:ascii="Times New Roman" w:hAnsi="Times New Roman"/>
          <w:sz w:val="20"/>
          <w:szCs w:val="20"/>
        </w:rPr>
        <w:t xml:space="preserve"> comorbidity index</w:t>
      </w:r>
      <w:r w:rsidR="00DC4B7C">
        <w:rPr>
          <w:rFonts w:ascii="Times New Roman" w:hAnsi="Times New Roman"/>
          <w:sz w:val="20"/>
          <w:szCs w:val="20"/>
        </w:rPr>
        <w:t>.</w:t>
      </w:r>
    </w:p>
    <w:p w14:paraId="05D69976" w14:textId="204500BD" w:rsidR="00967792" w:rsidRPr="00751BA4" w:rsidRDefault="00967792" w:rsidP="008436D2">
      <w:pPr>
        <w:widowControl/>
        <w:jc w:val="left"/>
        <w:rPr>
          <w:lang w:val="en-GB"/>
        </w:rPr>
      </w:pPr>
      <w:bookmarkStart w:id="6" w:name="_GoBack"/>
      <w:bookmarkEnd w:id="0"/>
      <w:bookmarkEnd w:id="1"/>
      <w:bookmarkEnd w:id="6"/>
    </w:p>
    <w:sectPr w:rsidR="00967792" w:rsidRPr="00751BA4" w:rsidSect="006E0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7D"/>
    <w:rsid w:val="00076E80"/>
    <w:rsid w:val="000F6CF2"/>
    <w:rsid w:val="00117910"/>
    <w:rsid w:val="00215FBF"/>
    <w:rsid w:val="002162ED"/>
    <w:rsid w:val="00241F8B"/>
    <w:rsid w:val="0025731B"/>
    <w:rsid w:val="002D5251"/>
    <w:rsid w:val="003A7EBC"/>
    <w:rsid w:val="00434A81"/>
    <w:rsid w:val="004E6A7D"/>
    <w:rsid w:val="005D2AE0"/>
    <w:rsid w:val="00616140"/>
    <w:rsid w:val="00665E36"/>
    <w:rsid w:val="00670104"/>
    <w:rsid w:val="006C1742"/>
    <w:rsid w:val="006E0CDF"/>
    <w:rsid w:val="006E3557"/>
    <w:rsid w:val="00700520"/>
    <w:rsid w:val="00751BA4"/>
    <w:rsid w:val="007C141B"/>
    <w:rsid w:val="008436D2"/>
    <w:rsid w:val="0085549D"/>
    <w:rsid w:val="008A5AFE"/>
    <w:rsid w:val="00943470"/>
    <w:rsid w:val="00967792"/>
    <w:rsid w:val="00974223"/>
    <w:rsid w:val="00A613E9"/>
    <w:rsid w:val="00A72288"/>
    <w:rsid w:val="00A84D2B"/>
    <w:rsid w:val="00B11056"/>
    <w:rsid w:val="00C54AD2"/>
    <w:rsid w:val="00C7491B"/>
    <w:rsid w:val="00CF5204"/>
    <w:rsid w:val="00DB2FAF"/>
    <w:rsid w:val="00DC4B7C"/>
    <w:rsid w:val="00DC4EB5"/>
    <w:rsid w:val="00E86AAF"/>
    <w:rsid w:val="00F11B3B"/>
    <w:rsid w:val="00F43BC4"/>
    <w:rsid w:val="00F47F44"/>
    <w:rsid w:val="00F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85B47"/>
  <w15:chartTrackingRefBased/>
  <w15:docId w15:val="{E3A4B696-4BBB-A249-AFFB-8DCDB3E4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4E6A7D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6A7D"/>
    <w:rPr>
      <w:rFonts w:ascii="SimSun" w:eastAsia="SimSun" w:hAnsi="SimSun" w:cs="SimSun"/>
      <w:b/>
      <w:bCs/>
      <w:kern w:val="0"/>
      <w:sz w:val="36"/>
      <w:szCs w:val="36"/>
    </w:rPr>
  </w:style>
  <w:style w:type="character" w:styleId="LineNumber">
    <w:name w:val="line number"/>
    <w:basedOn w:val="DefaultParagraphFont"/>
    <w:uiPriority w:val="99"/>
    <w:semiHidden/>
    <w:unhideWhenUsed/>
    <w:rsid w:val="006E0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K1771</dc:creator>
  <cp:keywords/>
  <dc:description/>
  <cp:lastModifiedBy>Judith A.</cp:lastModifiedBy>
  <cp:revision>8</cp:revision>
  <dcterms:created xsi:type="dcterms:W3CDTF">2022-08-29T08:44:00Z</dcterms:created>
  <dcterms:modified xsi:type="dcterms:W3CDTF">2023-10-20T18:17:00Z</dcterms:modified>
</cp:coreProperties>
</file>