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3"/>
        <w:gridCol w:w="1409"/>
        <w:gridCol w:w="776"/>
        <w:gridCol w:w="776"/>
        <w:gridCol w:w="776"/>
        <w:gridCol w:w="980"/>
        <w:gridCol w:w="980"/>
        <w:gridCol w:w="980"/>
        <w:gridCol w:w="980"/>
      </w:tblGrid>
      <w:tr w:rsidR="00142144" w:rsidRPr="00142144" w14:paraId="4DC13CB2" w14:textId="77777777" w:rsidTr="00142144">
        <w:trPr>
          <w:trHeight w:val="867"/>
        </w:trPr>
        <w:tc>
          <w:tcPr>
            <w:tcW w:w="886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DC5FC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bookmarkStart w:id="0" w:name="RANGE!B2:J26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Supplementary Table 3. Correlation analysis between MME width and cartilage thickness in each region and subregion by KL grade.</w:t>
            </w:r>
            <w:bookmarkEnd w:id="0"/>
          </w:p>
        </w:tc>
      </w:tr>
      <w:tr w:rsidR="00142144" w:rsidRPr="00142144" w14:paraId="1E66EC13" w14:textId="77777777" w:rsidTr="00142144">
        <w:trPr>
          <w:trHeight w:val="300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264F0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10B8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5244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B201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A85C9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4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5D6B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Correlation coefficients.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B8CD6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42144" w:rsidRPr="00142144" w14:paraId="0B306DC2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B51D1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EB29E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KL0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71C41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KL1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3E70C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KL2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36D89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KL3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DE0C2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KL0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450F6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KL1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2C915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KL2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8EAB1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KL3</w:t>
            </w:r>
          </w:p>
        </w:tc>
      </w:tr>
      <w:tr w:rsidR="00142144" w:rsidRPr="00142144" w14:paraId="38D44904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F5CB4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MF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4C32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D5BB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5048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BC2FA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F585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-0.01 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EBD2A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0.34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E9E4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-0.16 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8D6C6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-0.61 </w:t>
            </w:r>
          </w:p>
        </w:tc>
      </w:tr>
      <w:tr w:rsidR="00142144" w:rsidRPr="00142144" w14:paraId="700C4BEF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1E530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peMF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27E6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64A4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C95D" w14:textId="77777777" w:rsidR="00142144" w:rsidRPr="00142144" w:rsidRDefault="00142144" w:rsidP="001421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FA9D6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414D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D02E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0.17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712A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14D38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-0.14 </w:t>
            </w:r>
          </w:p>
        </w:tc>
      </w:tr>
      <w:tr w:rsidR="00142144" w:rsidRPr="00142144" w14:paraId="49DE9E8F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A13ED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meMF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2791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AF8E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B82D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644CD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5DFD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0.06 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493DD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0.40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8722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21B4F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-0.49 </w:t>
            </w:r>
          </w:p>
        </w:tc>
      </w:tr>
      <w:tr w:rsidR="00142144" w:rsidRPr="00142144" w14:paraId="5C307BAC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5AD56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aeMF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B0D5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A721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8F54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E6A8B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A5F51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773FA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0.37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1795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AA032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-0.37 </w:t>
            </w:r>
          </w:p>
        </w:tc>
      </w:tr>
      <w:tr w:rsidR="00142144" w:rsidRPr="00142144" w14:paraId="2D721FF4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569B3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pcMF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4C74E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B58F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E798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C9858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57E9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6DDE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0.18 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DD0E3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37C3E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-0.44 </w:t>
            </w:r>
          </w:p>
        </w:tc>
      </w:tr>
      <w:tr w:rsidR="00142144" w:rsidRPr="00142144" w14:paraId="144D1B02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0ADC8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mcMF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98D6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3902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F7D0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1CA97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EF93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C9BF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C7B15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-0.28 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A8E2D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-0.80 </w:t>
            </w:r>
          </w:p>
        </w:tc>
      </w:tr>
      <w:tr w:rsidR="00142144" w:rsidRPr="00142144" w14:paraId="51469F72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1DA37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acMF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5C8D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6EB5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D54A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E7948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B3AC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0.06 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C9259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0.28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110A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-0.18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562A8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-0.48 </w:t>
            </w:r>
          </w:p>
        </w:tc>
      </w:tr>
      <w:tr w:rsidR="00142144" w:rsidRPr="00142144" w14:paraId="3CFC1857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FBF25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piMF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A30A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A41A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61D2" w14:textId="77777777" w:rsidR="00142144" w:rsidRPr="00142144" w:rsidRDefault="00142144" w:rsidP="001421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0901B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14FB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AB5C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0.19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E1E1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-0.09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A5F70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-0.30 </w:t>
            </w:r>
          </w:p>
        </w:tc>
      </w:tr>
      <w:tr w:rsidR="00142144" w:rsidRPr="00142144" w14:paraId="5D6A53CF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E947A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miMF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E21D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4B8E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31F8" w14:textId="77777777" w:rsidR="00142144" w:rsidRPr="00142144" w:rsidRDefault="00142144" w:rsidP="001421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DD775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F5E52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602E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BBC5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-0.20 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06688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-0.77 </w:t>
            </w:r>
          </w:p>
        </w:tc>
      </w:tr>
      <w:tr w:rsidR="00142144" w:rsidRPr="00142144" w14:paraId="3512FFEA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E1553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aiMF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4E4EC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F0E6B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91328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0E224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03541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-0.03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7BE9A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7F86E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-0.05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26FAC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-0.11 </w:t>
            </w:r>
          </w:p>
        </w:tc>
      </w:tr>
      <w:tr w:rsidR="00142144" w:rsidRPr="00142144" w14:paraId="265B4A10" w14:textId="77777777" w:rsidTr="00142144">
        <w:trPr>
          <w:trHeight w:val="300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07319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MT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5DAD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7649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B073" w14:textId="77777777" w:rsidR="00142144" w:rsidRPr="00142144" w:rsidRDefault="00142144" w:rsidP="001421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E1520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554E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3B4C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A1A8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79C12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-0.33 </w:t>
            </w:r>
          </w:p>
        </w:tc>
      </w:tr>
      <w:tr w:rsidR="00142144" w:rsidRPr="00142144" w14:paraId="227F8B13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51464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peMT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0C3A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0D58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E7FA" w14:textId="77777777" w:rsidR="00142144" w:rsidRPr="00142144" w:rsidRDefault="00142144" w:rsidP="001421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A10BB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7E2C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2638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E9B7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-0.13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DF43C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-0.29 </w:t>
            </w:r>
          </w:p>
        </w:tc>
      </w:tr>
      <w:tr w:rsidR="00142144" w:rsidRPr="00142144" w14:paraId="28DEFCCE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71353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meMT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0C34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F172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71FC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1CD01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6DF7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64F6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-0.06 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B0F1A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-0.30 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F3B34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-0.74 </w:t>
            </w:r>
          </w:p>
        </w:tc>
      </w:tr>
      <w:tr w:rsidR="00142144" w:rsidRPr="00142144" w14:paraId="30EAC290" w14:textId="77777777" w:rsidTr="00142144">
        <w:trPr>
          <w:trHeight w:val="300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5262F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aeMT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8728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D834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3874" w14:textId="77777777" w:rsidR="00142144" w:rsidRPr="00142144" w:rsidRDefault="00142144" w:rsidP="001421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C93D4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161E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382B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0.12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9719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0.13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16CE2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-0.38 </w:t>
            </w:r>
          </w:p>
        </w:tc>
      </w:tr>
      <w:tr w:rsidR="00142144" w:rsidRPr="00142144" w14:paraId="2778FCA3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6EB73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pcMT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6C27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D1AF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0549" w14:textId="77777777" w:rsidR="00142144" w:rsidRPr="00142144" w:rsidRDefault="00142144" w:rsidP="001421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48BC6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04FE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6ADA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FA39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A2C0E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-0.01 </w:t>
            </w:r>
          </w:p>
        </w:tc>
      </w:tr>
      <w:tr w:rsidR="00142144" w:rsidRPr="00142144" w14:paraId="3641670E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0D41A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mcMT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CFF2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6355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ADB6" w14:textId="77777777" w:rsidR="00142144" w:rsidRPr="00142144" w:rsidRDefault="00142144" w:rsidP="001421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70672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0966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5A8E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-0.15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E4E1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-0.22 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79023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-0.67 </w:t>
            </w:r>
          </w:p>
        </w:tc>
      </w:tr>
      <w:tr w:rsidR="00142144" w:rsidRPr="00142144" w14:paraId="3A0302F5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B63D9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acMT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348D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F252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F93F" w14:textId="77777777" w:rsidR="00142144" w:rsidRPr="00142144" w:rsidRDefault="00142144" w:rsidP="001421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8CE57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9B05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1098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0.19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61C5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0.11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0B881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0.06 </w:t>
            </w:r>
          </w:p>
        </w:tc>
      </w:tr>
      <w:tr w:rsidR="00142144" w:rsidRPr="00142144" w14:paraId="0616845D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53F88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piMT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05AC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52FB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2333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44852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681A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8005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0.03 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8F9BC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18ACC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0.28 </w:t>
            </w:r>
          </w:p>
        </w:tc>
      </w:tr>
      <w:tr w:rsidR="00142144" w:rsidRPr="00142144" w14:paraId="283CABB8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08581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miMT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75A9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BF64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47DA" w14:textId="77777777" w:rsidR="00142144" w:rsidRPr="00142144" w:rsidRDefault="00142144" w:rsidP="0014214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45EF3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4134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592F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2C20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0.13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4AF7A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-0.12 </w:t>
            </w:r>
          </w:p>
        </w:tc>
      </w:tr>
      <w:tr w:rsidR="00142144" w:rsidRPr="00142144" w14:paraId="07BB3557" w14:textId="77777777" w:rsidTr="00142144">
        <w:trPr>
          <w:trHeight w:val="315"/>
        </w:trPr>
        <w:tc>
          <w:tcPr>
            <w:tcW w:w="1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487DD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proofErr w:type="spellStart"/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aiMT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CF0D7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053DB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DB3D4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8997E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54991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434DE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CDF6B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0.30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4039C" w14:textId="77777777" w:rsidR="00142144" w:rsidRPr="00142144" w:rsidRDefault="00142144" w:rsidP="00142144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 xml:space="preserve">0.33 </w:t>
            </w:r>
          </w:p>
        </w:tc>
      </w:tr>
      <w:tr w:rsidR="00142144" w:rsidRPr="00142144" w14:paraId="1B66BCD8" w14:textId="77777777" w:rsidTr="00142144">
        <w:trPr>
          <w:trHeight w:val="375"/>
        </w:trPr>
        <w:tc>
          <w:tcPr>
            <w:tcW w:w="8860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10E4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*</w:t>
            </w:r>
            <w:r w:rsidRPr="00142144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4"/>
                <w:szCs w:val="24"/>
              </w:rPr>
              <w:t>：</w:t>
            </w: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P&lt;0.05,  **</w:t>
            </w:r>
            <w:r w:rsidRPr="00142144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4"/>
                <w:szCs w:val="24"/>
              </w:rPr>
              <w:t>：</w:t>
            </w: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P&lt;0.01,  ***</w:t>
            </w:r>
            <w:r w:rsidRPr="00142144">
              <w:rPr>
                <w:rFonts w:ascii="Meiryo UI" w:eastAsia="Meiryo UI" w:hAnsi="Meiryo UI" w:cs="Arial" w:hint="eastAsia"/>
                <w:color w:val="000000"/>
                <w:kern w:val="0"/>
                <w:sz w:val="24"/>
                <w:szCs w:val="24"/>
              </w:rPr>
              <w:t>：</w:t>
            </w: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P&lt;0.001.</w:t>
            </w:r>
          </w:p>
        </w:tc>
      </w:tr>
      <w:tr w:rsidR="00142144" w:rsidRPr="00142144" w14:paraId="4BB13CE7" w14:textId="77777777" w:rsidTr="00142144">
        <w:trPr>
          <w:trHeight w:val="668"/>
        </w:trPr>
        <w:tc>
          <w:tcPr>
            <w:tcW w:w="88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75EEB" w14:textId="77777777" w:rsidR="00142144" w:rsidRPr="00142144" w:rsidRDefault="00142144" w:rsidP="00142144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</w:pPr>
            <w:r w:rsidRPr="00142144">
              <w:rPr>
                <w:rFonts w:ascii="Arial" w:eastAsia="游ゴシック" w:hAnsi="Arial" w:cs="Arial"/>
                <w:color w:val="000000"/>
                <w:kern w:val="0"/>
                <w:sz w:val="24"/>
                <w:szCs w:val="24"/>
              </w:rPr>
              <w:t>Values with significant differences in the correlation coefficients are highlighted in squares.</w:t>
            </w:r>
          </w:p>
        </w:tc>
      </w:tr>
    </w:tbl>
    <w:p w14:paraId="4120F243" w14:textId="77777777" w:rsidR="009516F9" w:rsidRPr="00142144" w:rsidRDefault="009516F9"/>
    <w:sectPr w:rsidR="009516F9" w:rsidRPr="001421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44"/>
    <w:rsid w:val="00142144"/>
    <w:rsid w:val="0095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BBC142"/>
  <w15:chartTrackingRefBased/>
  <w15:docId w15:val="{6E3F8AFA-2D56-45A3-A41E-5AFB55B8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Ichiro Sekiya</dc:creator>
  <cp:keywords/>
  <dc:description/>
  <cp:lastModifiedBy>Ichiro Sekiya</cp:lastModifiedBy>
  <cp:revision>1</cp:revision>
  <dcterms:created xsi:type="dcterms:W3CDTF">2023-09-01T12:09:00Z</dcterms:created>
  <dcterms:modified xsi:type="dcterms:W3CDTF">2023-09-01T12:10:00Z</dcterms:modified>
</cp:coreProperties>
</file>