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E6A7" w14:textId="519A6202" w:rsidR="00662ACB" w:rsidRDefault="00D26FBB">
      <w:pPr>
        <w:rPr>
          <w:rFonts w:ascii="Times New Roman" w:hAnsi="Times New Roman" w:cs="Times New Roman"/>
          <w:sz w:val="20"/>
          <w:szCs w:val="20"/>
        </w:rPr>
      </w:pPr>
      <w:r w:rsidRPr="00D26FBB">
        <w:rPr>
          <w:rFonts w:ascii="Times New Roman" w:hAnsi="Times New Roman" w:cs="Times New Roman"/>
          <w:sz w:val="20"/>
          <w:szCs w:val="20"/>
        </w:rPr>
        <w:t>Table S</w:t>
      </w:r>
      <w:r w:rsidR="009259F8">
        <w:rPr>
          <w:rFonts w:ascii="Times New Roman" w:hAnsi="Times New Roman" w:cs="Times New Roman"/>
          <w:sz w:val="20"/>
          <w:szCs w:val="20"/>
        </w:rPr>
        <w:t>3</w:t>
      </w:r>
      <w:r w:rsidRPr="00D26FBB">
        <w:rPr>
          <w:rFonts w:ascii="Times New Roman" w:hAnsi="Times New Roman" w:cs="Times New Roman"/>
          <w:sz w:val="20"/>
          <w:szCs w:val="20"/>
        </w:rPr>
        <w:t xml:space="preserve"> Enrichment analysis of </w:t>
      </w:r>
      <w:r w:rsidR="00615905">
        <w:rPr>
          <w:rFonts w:ascii="Times New Roman" w:hAnsi="Times New Roman" w:cs="Times New Roman"/>
          <w:sz w:val="20"/>
          <w:szCs w:val="20"/>
        </w:rPr>
        <w:t>all d</w:t>
      </w:r>
      <w:r w:rsidR="00615905" w:rsidRPr="00615905">
        <w:rPr>
          <w:rFonts w:ascii="Times New Roman" w:hAnsi="Times New Roman" w:cs="Times New Roman"/>
          <w:sz w:val="20"/>
          <w:szCs w:val="20"/>
        </w:rPr>
        <w:t xml:space="preserve">ifferentially expressed </w:t>
      </w:r>
      <w:r w:rsidR="009259F8">
        <w:rPr>
          <w:rFonts w:ascii="Times New Roman" w:hAnsi="Times New Roman" w:cs="Times New Roman"/>
          <w:sz w:val="20"/>
          <w:szCs w:val="20"/>
        </w:rPr>
        <w:t>proteins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985"/>
        <w:gridCol w:w="992"/>
        <w:gridCol w:w="1134"/>
        <w:gridCol w:w="709"/>
        <w:gridCol w:w="850"/>
        <w:gridCol w:w="7993"/>
      </w:tblGrid>
      <w:tr w:rsidR="00615905" w:rsidRPr="00615905" w14:paraId="4E4AD190" w14:textId="77777777" w:rsidTr="00615905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DDF65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Category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4072B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7EEEF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3456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ABB84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Enrichment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C82BB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Z-score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41FBB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Counts</w:t>
            </w:r>
          </w:p>
        </w:tc>
        <w:tc>
          <w:tcPr>
            <w:tcW w:w="7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62C5CB" w14:textId="6C0067B3" w:rsidR="00615905" w:rsidRPr="00615905" w:rsidRDefault="009259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Proteins</w:t>
            </w:r>
          </w:p>
        </w:tc>
      </w:tr>
      <w:tr w:rsidR="00615905" w:rsidRPr="00615905" w14:paraId="048087F1" w14:textId="77777777" w:rsidTr="00615905">
        <w:trPr>
          <w:trHeight w:val="276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75672D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 Biological Processes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A800FF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GO:0006457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DF19EF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folding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96B7B7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B6B432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6CFB928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A31CFD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7993" w:type="dxa"/>
            <w:tcBorders>
              <w:top w:val="single" w:sz="4" w:space="0" w:color="auto"/>
            </w:tcBorders>
            <w:noWrap/>
            <w:hideMark/>
          </w:tcPr>
          <w:p w14:paraId="3400246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CRYAB|FKBP1A|FKBP2|FKBP4|PDIA3|DNAJA1|HSPA1A|HSPA6|HSPA8|HSPA9|HSPB1|HSP90AA1|HSPD1|HSPE1|DNAJB1|PPIA|PPIB|PPIC|QSOX1|DNAJC7|AIP|MPDU1|BAG3|DNAJB6|HSPH1|STIP1|DNAJB4|HSPA4L|CHORDC1|DNAJB12</w:t>
            </w:r>
          </w:p>
        </w:tc>
      </w:tr>
      <w:tr w:rsidR="00615905" w:rsidRPr="00615905" w14:paraId="0C99F04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1EBCED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E6AE0F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GO:0061077</w:t>
            </w:r>
          </w:p>
        </w:tc>
        <w:tc>
          <w:tcPr>
            <w:tcW w:w="1985" w:type="dxa"/>
            <w:noWrap/>
            <w:hideMark/>
          </w:tcPr>
          <w:p w14:paraId="4545AC9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chaperone-mediated protein folding</w:t>
            </w:r>
          </w:p>
        </w:tc>
        <w:tc>
          <w:tcPr>
            <w:tcW w:w="992" w:type="dxa"/>
            <w:noWrap/>
            <w:hideMark/>
          </w:tcPr>
          <w:p w14:paraId="1CFBDC0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1E-19</w:t>
            </w:r>
          </w:p>
        </w:tc>
        <w:tc>
          <w:tcPr>
            <w:tcW w:w="1134" w:type="dxa"/>
            <w:noWrap/>
            <w:hideMark/>
          </w:tcPr>
          <w:p w14:paraId="0535B07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77BFCBF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140019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993" w:type="dxa"/>
            <w:noWrap/>
            <w:hideMark/>
          </w:tcPr>
          <w:p w14:paraId="62E8809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FKBP1A|FKBP2|FKBP4|HSPA1A|HSPA6|HSPA8|HSPA9|HSPB1|HSPE1|DNAJB1|PPIB|DNAJC7|DNAJB6|HSPH1|DNAJB4|CHORDC1|DNAJB12</w:t>
            </w:r>
          </w:p>
        </w:tc>
      </w:tr>
      <w:tr w:rsidR="00615905" w:rsidRPr="00615905" w14:paraId="36F5678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8A3C25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D624DD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GO:0006986</w:t>
            </w:r>
          </w:p>
        </w:tc>
        <w:tc>
          <w:tcPr>
            <w:tcW w:w="1985" w:type="dxa"/>
            <w:noWrap/>
            <w:hideMark/>
          </w:tcPr>
          <w:p w14:paraId="0F50A4E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unfolded protein</w:t>
            </w:r>
          </w:p>
        </w:tc>
        <w:tc>
          <w:tcPr>
            <w:tcW w:w="992" w:type="dxa"/>
            <w:noWrap/>
            <w:hideMark/>
          </w:tcPr>
          <w:p w14:paraId="23D2A7B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1E-18</w:t>
            </w:r>
          </w:p>
        </w:tc>
        <w:tc>
          <w:tcPr>
            <w:tcW w:w="1134" w:type="dxa"/>
            <w:noWrap/>
            <w:hideMark/>
          </w:tcPr>
          <w:p w14:paraId="63796FC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44C2CE2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850" w:type="dxa"/>
            <w:noWrap/>
            <w:hideMark/>
          </w:tcPr>
          <w:p w14:paraId="006BC7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993" w:type="dxa"/>
            <w:noWrap/>
            <w:hideMark/>
          </w:tcPr>
          <w:p w14:paraId="41D8D87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COMP|DNAJA1|HSPA1A|HSPA6|HSPA8|HSPA9|HSPB1|HSP90AA1|HSPD1|HSPE1|DNAJB1|PTPN1|THBS1|MANF|BAG3|MFN2|OPTN|HSPH1|DNAJB4|HSPA4L</w:t>
            </w:r>
          </w:p>
        </w:tc>
      </w:tr>
      <w:tr w:rsidR="00615905" w:rsidRPr="00615905" w14:paraId="4CF6AD1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F90CB7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0DA0A3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GO:0035966</w:t>
            </w:r>
          </w:p>
        </w:tc>
        <w:tc>
          <w:tcPr>
            <w:tcW w:w="1985" w:type="dxa"/>
            <w:noWrap/>
            <w:hideMark/>
          </w:tcPr>
          <w:p w14:paraId="77C5C6C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topologically incorrect protein</w:t>
            </w:r>
          </w:p>
        </w:tc>
        <w:tc>
          <w:tcPr>
            <w:tcW w:w="992" w:type="dxa"/>
            <w:noWrap/>
            <w:hideMark/>
          </w:tcPr>
          <w:p w14:paraId="7966A29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1E-18</w:t>
            </w:r>
          </w:p>
        </w:tc>
        <w:tc>
          <w:tcPr>
            <w:tcW w:w="1134" w:type="dxa"/>
            <w:noWrap/>
            <w:hideMark/>
          </w:tcPr>
          <w:p w14:paraId="7177876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1191E4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850" w:type="dxa"/>
            <w:noWrap/>
            <w:hideMark/>
          </w:tcPr>
          <w:p w14:paraId="2501FA2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7993" w:type="dxa"/>
            <w:noWrap/>
            <w:hideMark/>
          </w:tcPr>
          <w:p w14:paraId="57E6D14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COMP|DNAJA1|HSPA1A|HSPA6|HSPA8|HSPA9|HSPB1|HSP90AA1|HSPD1|HSPE1|DNAJB1|PTPN1|THBS1|MANF|BAG3|MFN2|OPTN|HSPH1|DNAJB4|HSPA4L|DNAJB12</w:t>
            </w:r>
          </w:p>
        </w:tc>
      </w:tr>
      <w:tr w:rsidR="00615905" w:rsidRPr="00615905" w14:paraId="6878CB1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E5A21B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2CC60B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GO:0030198</w:t>
            </w:r>
          </w:p>
        </w:tc>
        <w:tc>
          <w:tcPr>
            <w:tcW w:w="1985" w:type="dxa"/>
            <w:noWrap/>
            <w:hideMark/>
          </w:tcPr>
          <w:p w14:paraId="05A63FC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extracellular matrix organization</w:t>
            </w:r>
          </w:p>
        </w:tc>
        <w:tc>
          <w:tcPr>
            <w:tcW w:w="992" w:type="dxa"/>
            <w:noWrap/>
            <w:hideMark/>
          </w:tcPr>
          <w:p w14:paraId="55E9176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1E-18</w:t>
            </w:r>
          </w:p>
        </w:tc>
        <w:tc>
          <w:tcPr>
            <w:tcW w:w="1134" w:type="dxa"/>
            <w:noWrap/>
            <w:hideMark/>
          </w:tcPr>
          <w:p w14:paraId="6A336B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9.8</w:t>
            </w:r>
          </w:p>
        </w:tc>
        <w:tc>
          <w:tcPr>
            <w:tcW w:w="709" w:type="dxa"/>
            <w:noWrap/>
            <w:hideMark/>
          </w:tcPr>
          <w:p w14:paraId="51B70B4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7638F33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01D877C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APP|COL1A1|COL1A2|COL2A1|COL4A1|COL5A1|COMP|CCN2|CCN1|LAMB1|LAMB2|LAMC1|LOX|LOXL2|LUM|MMP1|MMP2|MMP14|NID1|QSOX1|PTX3|TGFBI|PXDN|DNAJB6|ABI3BP|GREM1</w:t>
            </w:r>
          </w:p>
        </w:tc>
      </w:tr>
      <w:tr w:rsidR="00615905" w:rsidRPr="00615905" w14:paraId="4FA8DE0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D130B9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EB17EF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GO:0043062</w:t>
            </w:r>
          </w:p>
        </w:tc>
        <w:tc>
          <w:tcPr>
            <w:tcW w:w="1985" w:type="dxa"/>
            <w:noWrap/>
            <w:hideMark/>
          </w:tcPr>
          <w:p w14:paraId="5A60D08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extracellular structure organization</w:t>
            </w:r>
          </w:p>
        </w:tc>
        <w:tc>
          <w:tcPr>
            <w:tcW w:w="992" w:type="dxa"/>
            <w:noWrap/>
            <w:hideMark/>
          </w:tcPr>
          <w:p w14:paraId="4F2C9C1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1E-18</w:t>
            </w:r>
          </w:p>
        </w:tc>
        <w:tc>
          <w:tcPr>
            <w:tcW w:w="1134" w:type="dxa"/>
            <w:noWrap/>
            <w:hideMark/>
          </w:tcPr>
          <w:p w14:paraId="7D6DF2E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9.8</w:t>
            </w:r>
          </w:p>
        </w:tc>
        <w:tc>
          <w:tcPr>
            <w:tcW w:w="709" w:type="dxa"/>
            <w:noWrap/>
            <w:hideMark/>
          </w:tcPr>
          <w:p w14:paraId="7E0C771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3F425C4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6FDB6B1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APP|COL1A1|COL1A2|COL2A1|COL4A1|COL5A1|COMP|CCN2|CCN1|LAMB1|LAMB2|LAMC1|LOX|LOXL2|LUM|MMP1|MMP2|MMP14|NID1|QSOX1|PTX3|TGFBI|PXDN|DNAJB6|ABI3BP|GREM1</w:t>
            </w:r>
          </w:p>
        </w:tc>
      </w:tr>
      <w:tr w:rsidR="00615905" w:rsidRPr="00615905" w14:paraId="231AC8D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C5B5A4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7A379E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GO:0045229</w:t>
            </w:r>
          </w:p>
        </w:tc>
        <w:tc>
          <w:tcPr>
            <w:tcW w:w="1985" w:type="dxa"/>
            <w:noWrap/>
            <w:hideMark/>
          </w:tcPr>
          <w:p w14:paraId="5587CB5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external encapsulating structure organization</w:t>
            </w:r>
          </w:p>
        </w:tc>
        <w:tc>
          <w:tcPr>
            <w:tcW w:w="992" w:type="dxa"/>
            <w:noWrap/>
            <w:hideMark/>
          </w:tcPr>
          <w:p w14:paraId="559176C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1E-17</w:t>
            </w:r>
          </w:p>
        </w:tc>
        <w:tc>
          <w:tcPr>
            <w:tcW w:w="1134" w:type="dxa"/>
            <w:noWrap/>
            <w:hideMark/>
          </w:tcPr>
          <w:p w14:paraId="4887129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9.7</w:t>
            </w:r>
          </w:p>
        </w:tc>
        <w:tc>
          <w:tcPr>
            <w:tcW w:w="709" w:type="dxa"/>
            <w:noWrap/>
            <w:hideMark/>
          </w:tcPr>
          <w:p w14:paraId="00E0808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3FAF567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4494FF8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APP|COL1A1|COL1A2|COL2A1|COL4A1|COL5A1|COMP|CCN2|CCN1|LAMB1|LAMB2|LAMC1|LOX|LOXL2|LUM|MMP1|MMP2|MMP14|NID1|QSOX1|PTX3|TGFBI|PXDN|DNAJB6|ABI3BP|GREM1</w:t>
            </w:r>
          </w:p>
        </w:tc>
      </w:tr>
      <w:tr w:rsidR="00615905" w:rsidRPr="00615905" w14:paraId="036BC35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598875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78C481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GO:0006458</w:t>
            </w:r>
          </w:p>
        </w:tc>
        <w:tc>
          <w:tcPr>
            <w:tcW w:w="1985" w:type="dxa"/>
            <w:noWrap/>
            <w:hideMark/>
          </w:tcPr>
          <w:p w14:paraId="3BB6FC3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'</w:t>
            </w:r>
            <w:proofErr w:type="gramStart"/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de</w:t>
            </w:r>
            <w:proofErr w:type="gramEnd"/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novo' protein folding</w:t>
            </w:r>
          </w:p>
        </w:tc>
        <w:tc>
          <w:tcPr>
            <w:tcW w:w="992" w:type="dxa"/>
            <w:noWrap/>
            <w:hideMark/>
          </w:tcPr>
          <w:p w14:paraId="75F5A91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1E-14</w:t>
            </w:r>
          </w:p>
        </w:tc>
        <w:tc>
          <w:tcPr>
            <w:tcW w:w="1134" w:type="dxa"/>
            <w:noWrap/>
            <w:hideMark/>
          </w:tcPr>
          <w:p w14:paraId="6C6571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0AC730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850" w:type="dxa"/>
            <w:noWrap/>
            <w:hideMark/>
          </w:tcPr>
          <w:p w14:paraId="16A0385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1B9D7A5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FKBP1A|HSPA1A|HSPA6|HSPA8|HSPA9|HSPD1|HSPE1|DNAJB1|DNAJC7|HSPH1|DNAJB4|DNAJB12</w:t>
            </w:r>
          </w:p>
        </w:tc>
      </w:tr>
      <w:tr w:rsidR="00615905" w:rsidRPr="00615905" w14:paraId="1764C14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832732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2781A4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GO:0042026</w:t>
            </w:r>
          </w:p>
        </w:tc>
        <w:tc>
          <w:tcPr>
            <w:tcW w:w="1985" w:type="dxa"/>
            <w:noWrap/>
            <w:hideMark/>
          </w:tcPr>
          <w:p w14:paraId="7495B6D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refolding</w:t>
            </w:r>
          </w:p>
        </w:tc>
        <w:tc>
          <w:tcPr>
            <w:tcW w:w="992" w:type="dxa"/>
            <w:noWrap/>
            <w:hideMark/>
          </w:tcPr>
          <w:p w14:paraId="2E9533A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1E-14</w:t>
            </w:r>
          </w:p>
        </w:tc>
        <w:tc>
          <w:tcPr>
            <w:tcW w:w="1134" w:type="dxa"/>
            <w:noWrap/>
            <w:hideMark/>
          </w:tcPr>
          <w:p w14:paraId="2CEB28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709" w:type="dxa"/>
            <w:noWrap/>
            <w:hideMark/>
          </w:tcPr>
          <w:p w14:paraId="547A64C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7679840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2ECA06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CRYAB|FKBP1A|DNAJA1|HSPA1A|HSPA6|HSPA8|HSPA9|HSPB1|HSP90AA1|HSPD1</w:t>
            </w:r>
          </w:p>
        </w:tc>
      </w:tr>
      <w:tr w:rsidR="00615905" w:rsidRPr="00615905" w14:paraId="6F33860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F57F0E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BC095A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GO:0009408</w:t>
            </w:r>
          </w:p>
        </w:tc>
        <w:tc>
          <w:tcPr>
            <w:tcW w:w="1985" w:type="dxa"/>
            <w:noWrap/>
            <w:hideMark/>
          </w:tcPr>
          <w:p w14:paraId="663AA83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heat</w:t>
            </w:r>
          </w:p>
        </w:tc>
        <w:tc>
          <w:tcPr>
            <w:tcW w:w="992" w:type="dxa"/>
            <w:noWrap/>
            <w:hideMark/>
          </w:tcPr>
          <w:p w14:paraId="73546A2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1E-13</w:t>
            </w:r>
          </w:p>
        </w:tc>
        <w:tc>
          <w:tcPr>
            <w:tcW w:w="1134" w:type="dxa"/>
            <w:noWrap/>
            <w:hideMark/>
          </w:tcPr>
          <w:p w14:paraId="08790CA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6E7E67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2980739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993" w:type="dxa"/>
            <w:noWrap/>
            <w:hideMark/>
          </w:tcPr>
          <w:p w14:paraId="3FDF28F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CRYAB|HMOX1|HSBP1|DNAJA1|HSPA1A|HSPA6|HSPB1|HSP90AA1|DNAJB1|IGFBP7|RBBP7|THBS1|BAG3|DNAJB4|HIKESHI</w:t>
            </w:r>
          </w:p>
        </w:tc>
      </w:tr>
      <w:tr w:rsidR="00615905" w:rsidRPr="00615905" w14:paraId="7D2023B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6A90BB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E33313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GO:0009611</w:t>
            </w:r>
          </w:p>
        </w:tc>
        <w:tc>
          <w:tcPr>
            <w:tcW w:w="1985" w:type="dxa"/>
            <w:noWrap/>
            <w:hideMark/>
          </w:tcPr>
          <w:p w14:paraId="4CF4CF1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wounding</w:t>
            </w:r>
          </w:p>
        </w:tc>
        <w:tc>
          <w:tcPr>
            <w:tcW w:w="992" w:type="dxa"/>
            <w:noWrap/>
            <w:hideMark/>
          </w:tcPr>
          <w:p w14:paraId="66BAA98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1E-13</w:t>
            </w:r>
          </w:p>
        </w:tc>
        <w:tc>
          <w:tcPr>
            <w:tcW w:w="1134" w:type="dxa"/>
            <w:noWrap/>
            <w:hideMark/>
          </w:tcPr>
          <w:p w14:paraId="2207AFD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1BF26DC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3E694EF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690843D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ACTB|SERPING1|COL1A1|COL5A1|COMP|CCN2|F3|FN1|HMOX1|HSPB1|TNC|CCN1|LAMB2|LOX|SMAD3|MMP2|SERPINE2|PLAUR|PPIA|SDC1|THBD|TIMP1|TPM1|NRP1|PDPN|VKORC1</w:t>
            </w:r>
          </w:p>
        </w:tc>
      </w:tr>
      <w:tr w:rsidR="00615905" w:rsidRPr="00615905" w14:paraId="05302CF7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507FB2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E3BCE6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GO:0051085</w:t>
            </w:r>
          </w:p>
        </w:tc>
        <w:tc>
          <w:tcPr>
            <w:tcW w:w="1985" w:type="dxa"/>
            <w:noWrap/>
            <w:hideMark/>
          </w:tcPr>
          <w:p w14:paraId="476941B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chaperone cofactor-dependent protein refolding</w:t>
            </w:r>
          </w:p>
        </w:tc>
        <w:tc>
          <w:tcPr>
            <w:tcW w:w="992" w:type="dxa"/>
            <w:noWrap/>
            <w:hideMark/>
          </w:tcPr>
          <w:p w14:paraId="2C0A171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1A23B30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</w:p>
        </w:tc>
        <w:tc>
          <w:tcPr>
            <w:tcW w:w="709" w:type="dxa"/>
            <w:noWrap/>
            <w:hideMark/>
          </w:tcPr>
          <w:p w14:paraId="6697004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49F3B37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25388A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HSPA1A|HSPA6|HSPA8|HSPA9|HSPE1|DNAJB1|DNAJC7|HSPH1|DNAJB4|DNAJB12</w:t>
            </w:r>
          </w:p>
        </w:tc>
      </w:tr>
      <w:tr w:rsidR="00615905" w:rsidRPr="00615905" w14:paraId="4906EC7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439B63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50FC4C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GO:0051084</w:t>
            </w:r>
          </w:p>
        </w:tc>
        <w:tc>
          <w:tcPr>
            <w:tcW w:w="1985" w:type="dxa"/>
            <w:noWrap/>
            <w:hideMark/>
          </w:tcPr>
          <w:p w14:paraId="58FBEE1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'</w:t>
            </w:r>
            <w:proofErr w:type="gramStart"/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de</w:t>
            </w:r>
            <w:proofErr w:type="gramEnd"/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novo' post-translational protein folding</w:t>
            </w:r>
          </w:p>
        </w:tc>
        <w:tc>
          <w:tcPr>
            <w:tcW w:w="992" w:type="dxa"/>
            <w:noWrap/>
            <w:hideMark/>
          </w:tcPr>
          <w:p w14:paraId="53EAAB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6CCB96B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709" w:type="dxa"/>
            <w:noWrap/>
            <w:hideMark/>
          </w:tcPr>
          <w:p w14:paraId="59623D5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28D79EC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72F200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HSPA1A|HSPA6|HSPA8|HSPA9|HSPE1|DNAJB1|DNAJC7|HSPH1|DNAJB4|DNAJB12</w:t>
            </w:r>
          </w:p>
        </w:tc>
      </w:tr>
      <w:tr w:rsidR="00615905" w:rsidRPr="00615905" w14:paraId="4FCA160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9A9E10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52B916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GO:0052547</w:t>
            </w:r>
          </w:p>
        </w:tc>
        <w:tc>
          <w:tcPr>
            <w:tcW w:w="1985" w:type="dxa"/>
            <w:noWrap/>
            <w:hideMark/>
          </w:tcPr>
          <w:p w14:paraId="2376FD6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peptidase activity</w:t>
            </w:r>
          </w:p>
        </w:tc>
        <w:tc>
          <w:tcPr>
            <w:tcW w:w="992" w:type="dxa"/>
            <w:noWrap/>
            <w:hideMark/>
          </w:tcPr>
          <w:p w14:paraId="26E44D8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1F7F309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6D774CE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9.9</w:t>
            </w:r>
          </w:p>
        </w:tc>
        <w:tc>
          <w:tcPr>
            <w:tcW w:w="850" w:type="dxa"/>
            <w:noWrap/>
            <w:hideMark/>
          </w:tcPr>
          <w:p w14:paraId="14CDD0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36CC1EE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BIN1|APP|SERPING1|CRYAB|CST3|CCN2|DAP|ECM1|F3|FN1|HSPD1|HSPE1|CCN1|SMAD3|SERPINE1|PCOLCE|SERPINE2|PLAUR|PRNP|THBS1|TIMP1|TIMP2|DNAJB6|TMED10|RCN3</w:t>
            </w:r>
          </w:p>
        </w:tc>
      </w:tr>
      <w:tr w:rsidR="00615905" w:rsidRPr="00615905" w14:paraId="49C3E96F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6BCC8E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3748A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GO:0042060</w:t>
            </w:r>
          </w:p>
        </w:tc>
        <w:tc>
          <w:tcPr>
            <w:tcW w:w="1985" w:type="dxa"/>
            <w:noWrap/>
            <w:hideMark/>
          </w:tcPr>
          <w:p w14:paraId="08FECE5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wound healing</w:t>
            </w:r>
          </w:p>
        </w:tc>
        <w:tc>
          <w:tcPr>
            <w:tcW w:w="992" w:type="dxa"/>
            <w:noWrap/>
            <w:hideMark/>
          </w:tcPr>
          <w:p w14:paraId="323ECBF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2E231C2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13FB7C6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31DF4CE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7993" w:type="dxa"/>
            <w:noWrap/>
            <w:hideMark/>
          </w:tcPr>
          <w:p w14:paraId="5E965EE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ACTB|SERPING1|COL1A1|COL5A1|COMP|F3|FN1|HMOX1|HSPB1|CCN1|LOX|SMAD3|SERPINE2|PLAUR|PPIA|SDC1|THBD|TIMP1|TPM1|PDPN|VKORC1</w:t>
            </w:r>
          </w:p>
        </w:tc>
      </w:tr>
      <w:tr w:rsidR="00615905" w:rsidRPr="00615905" w14:paraId="1AB154E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BDF2A8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B6F69C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GO:0009266</w:t>
            </w:r>
          </w:p>
        </w:tc>
        <w:tc>
          <w:tcPr>
            <w:tcW w:w="1985" w:type="dxa"/>
            <w:noWrap/>
            <w:hideMark/>
          </w:tcPr>
          <w:p w14:paraId="3C394D4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temperature stimulus</w:t>
            </w:r>
          </w:p>
        </w:tc>
        <w:tc>
          <w:tcPr>
            <w:tcW w:w="992" w:type="dxa"/>
            <w:noWrap/>
            <w:hideMark/>
          </w:tcPr>
          <w:p w14:paraId="7D55BAA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5CE5DB0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9.5</w:t>
            </w:r>
          </w:p>
        </w:tc>
        <w:tc>
          <w:tcPr>
            <w:tcW w:w="709" w:type="dxa"/>
            <w:noWrap/>
            <w:hideMark/>
          </w:tcPr>
          <w:p w14:paraId="790F7C7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6226EFE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993" w:type="dxa"/>
            <w:noWrap/>
            <w:hideMark/>
          </w:tcPr>
          <w:p w14:paraId="0ACDF8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CRYAB|HMOX1|HSBP1|DNAJA1|HSPA1A|HSPA6|HSPB1|HSP90AA1|HSPD1|DNAJB1|IGFBP7|RBBP7|THBS1|BAG3|DNAJB4|HIKESHI</w:t>
            </w:r>
          </w:p>
        </w:tc>
      </w:tr>
      <w:tr w:rsidR="00615905" w:rsidRPr="00615905" w14:paraId="1FF643A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013D1E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368618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GO:0001503</w:t>
            </w:r>
          </w:p>
        </w:tc>
        <w:tc>
          <w:tcPr>
            <w:tcW w:w="1985" w:type="dxa"/>
            <w:noWrap/>
            <w:hideMark/>
          </w:tcPr>
          <w:p w14:paraId="46729DB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ossification</w:t>
            </w:r>
          </w:p>
        </w:tc>
        <w:tc>
          <w:tcPr>
            <w:tcW w:w="992" w:type="dxa"/>
            <w:noWrap/>
            <w:hideMark/>
          </w:tcPr>
          <w:p w14:paraId="361919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7C034AA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2554723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9.9</w:t>
            </w:r>
          </w:p>
        </w:tc>
        <w:tc>
          <w:tcPr>
            <w:tcW w:w="850" w:type="dxa"/>
            <w:noWrap/>
            <w:hideMark/>
          </w:tcPr>
          <w:p w14:paraId="33AE77A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4730388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COL1A1|COL1A2|COL2A1|COMP|CCN2|ECM1|HSPE1|TNC|IGFBP3|IGFBP5|CCN1|LOX|SMAD3|MMP2|MMP14|TPM4|DNAJC13|GTPBP4|CTHRC1</w:t>
            </w:r>
          </w:p>
        </w:tc>
      </w:tr>
      <w:tr w:rsidR="00615905" w:rsidRPr="00615905" w14:paraId="2428B0E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58D392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5D55EF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GO:0030162</w:t>
            </w:r>
          </w:p>
        </w:tc>
        <w:tc>
          <w:tcPr>
            <w:tcW w:w="1985" w:type="dxa"/>
            <w:noWrap/>
            <w:hideMark/>
          </w:tcPr>
          <w:p w14:paraId="75A8D12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proteolysis</w:t>
            </w:r>
          </w:p>
        </w:tc>
        <w:tc>
          <w:tcPr>
            <w:tcW w:w="992" w:type="dxa"/>
            <w:noWrap/>
            <w:hideMark/>
          </w:tcPr>
          <w:p w14:paraId="686C40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1BFCC42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4.1</w:t>
            </w:r>
          </w:p>
        </w:tc>
        <w:tc>
          <w:tcPr>
            <w:tcW w:w="709" w:type="dxa"/>
            <w:noWrap/>
            <w:hideMark/>
          </w:tcPr>
          <w:p w14:paraId="4AFE64D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850" w:type="dxa"/>
            <w:noWrap/>
            <w:hideMark/>
          </w:tcPr>
          <w:p w14:paraId="1C70317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7993" w:type="dxa"/>
            <w:noWrap/>
            <w:hideMark/>
          </w:tcPr>
          <w:p w14:paraId="1725E75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BIN1|APP|SERPING1|CRYAB|CSNK1A1|CST3|CCN2|DAP|ECM1|F3|FN1|HSPA1A|HSPD1|HSPE1|CCN1|SMAD3|MMP14|SERPINE1|PCOLCE|SERPINE2|PLAUR|PRNP|THBS1|TIMP1|TIMP2|DNAJB6|TMED10|GABARAPL2|RCN3|SH3D19</w:t>
            </w:r>
          </w:p>
        </w:tc>
      </w:tr>
      <w:tr w:rsidR="00615905" w:rsidRPr="00615905" w14:paraId="76BC1F0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818300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2F7D57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GO:0097435</w:t>
            </w:r>
          </w:p>
        </w:tc>
        <w:tc>
          <w:tcPr>
            <w:tcW w:w="1985" w:type="dxa"/>
            <w:noWrap/>
            <w:hideMark/>
          </w:tcPr>
          <w:p w14:paraId="58C4E3E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supramolecular fiber organization</w:t>
            </w:r>
          </w:p>
        </w:tc>
        <w:tc>
          <w:tcPr>
            <w:tcW w:w="992" w:type="dxa"/>
            <w:noWrap/>
            <w:hideMark/>
          </w:tcPr>
          <w:p w14:paraId="1469406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24D7D3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06D6148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850" w:type="dxa"/>
            <w:noWrap/>
            <w:hideMark/>
          </w:tcPr>
          <w:p w14:paraId="5DDE270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2E8D1DC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APP|RND3|COL1A1|COL1A2|COL2A1|COL5A1|COMP|CST3|FAT1|FKBP1A|ITGB5|LOX|LOXL2|LTBP2|LUM|TMSB4X|TNFAIP6|TPM1|TPM2|TPM4|ZYX|PXDN|ABI1|DNAJB6|GREM1|FHOD1</w:t>
            </w:r>
          </w:p>
        </w:tc>
      </w:tr>
      <w:tr w:rsidR="00615905" w:rsidRPr="00615905" w14:paraId="144D830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9FF312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E0E58E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GO:0001944</w:t>
            </w:r>
          </w:p>
        </w:tc>
        <w:tc>
          <w:tcPr>
            <w:tcW w:w="1985" w:type="dxa"/>
            <w:noWrap/>
            <w:hideMark/>
          </w:tcPr>
          <w:p w14:paraId="4775495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vasculature development</w:t>
            </w:r>
          </w:p>
        </w:tc>
        <w:tc>
          <w:tcPr>
            <w:tcW w:w="992" w:type="dxa"/>
            <w:noWrap/>
            <w:hideMark/>
          </w:tcPr>
          <w:p w14:paraId="798A997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552F54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13C1426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850" w:type="dxa"/>
            <w:noWrap/>
            <w:hideMark/>
          </w:tcPr>
          <w:p w14:paraId="781C05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6616D0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COL1A1|COL1A2|COL4A1|COL5A1|COMP|CCN2|ECM1|FN1|HMOX1|CCN1|LOX|LOXL2|MFGE8|MMP2|MMP14|SERPINE1|PRRX1|TGFBI|THBS1|PXDN|NRP1|PDPN|GREM1|AMOTL2|JAM3</w:t>
            </w:r>
          </w:p>
        </w:tc>
      </w:tr>
      <w:tr w:rsidR="00615905" w:rsidRPr="00615905" w14:paraId="6335C14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CA890A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9C1A90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GO:0034605</w:t>
            </w:r>
          </w:p>
        </w:tc>
        <w:tc>
          <w:tcPr>
            <w:tcW w:w="1985" w:type="dxa"/>
            <w:noWrap/>
            <w:hideMark/>
          </w:tcPr>
          <w:p w14:paraId="457EA6C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cellular response to heat</w:t>
            </w:r>
          </w:p>
        </w:tc>
        <w:tc>
          <w:tcPr>
            <w:tcW w:w="992" w:type="dxa"/>
            <w:noWrap/>
            <w:hideMark/>
          </w:tcPr>
          <w:p w14:paraId="26D1A27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5353B96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4DFD7BE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1086A5E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1896909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HMOX1|HSBP1|HSPA1A|HSPA6|HSP90AA1|DNAJB1|RBBP7|THBS1|BAG3|HIKESHI</w:t>
            </w:r>
          </w:p>
        </w:tc>
      </w:tr>
      <w:tr w:rsidR="00615905" w:rsidRPr="00615905" w14:paraId="46B359B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043B0A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FDBFE6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GO:0001568</w:t>
            </w:r>
          </w:p>
        </w:tc>
        <w:tc>
          <w:tcPr>
            <w:tcW w:w="1985" w:type="dxa"/>
            <w:noWrap/>
            <w:hideMark/>
          </w:tcPr>
          <w:p w14:paraId="15BBC78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blood vessel development</w:t>
            </w:r>
          </w:p>
        </w:tc>
        <w:tc>
          <w:tcPr>
            <w:tcW w:w="992" w:type="dxa"/>
            <w:noWrap/>
            <w:hideMark/>
          </w:tcPr>
          <w:p w14:paraId="5FE2678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2E-10</w:t>
            </w:r>
          </w:p>
        </w:tc>
        <w:tc>
          <w:tcPr>
            <w:tcW w:w="1134" w:type="dxa"/>
            <w:noWrap/>
            <w:hideMark/>
          </w:tcPr>
          <w:p w14:paraId="0BAA659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2307E02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8.8</w:t>
            </w:r>
          </w:p>
        </w:tc>
        <w:tc>
          <w:tcPr>
            <w:tcW w:w="850" w:type="dxa"/>
            <w:noWrap/>
            <w:hideMark/>
          </w:tcPr>
          <w:p w14:paraId="002F9F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7993" w:type="dxa"/>
            <w:noWrap/>
            <w:hideMark/>
          </w:tcPr>
          <w:p w14:paraId="3E0E53D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COL1A1|COL1A2|COL4A1|COL5A1|COMP|CCN2|ECM1|FN1|HMOX1|CCN1|LOX|LOXL2|MFGE8|MMP2|MMP14|SERPINE1|PRRX1|TGFBI|THBS1|PXDN|NRP1|GREM1|AMOTL2|JAM3</w:t>
            </w:r>
          </w:p>
        </w:tc>
      </w:tr>
      <w:tr w:rsidR="00615905" w:rsidRPr="00615905" w14:paraId="233737C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984A37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07F964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GO:0030199</w:t>
            </w:r>
          </w:p>
        </w:tc>
        <w:tc>
          <w:tcPr>
            <w:tcW w:w="1985" w:type="dxa"/>
            <w:noWrap/>
            <w:hideMark/>
          </w:tcPr>
          <w:p w14:paraId="59B4BBF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collagen fibril organization</w:t>
            </w:r>
          </w:p>
        </w:tc>
        <w:tc>
          <w:tcPr>
            <w:tcW w:w="992" w:type="dxa"/>
            <w:noWrap/>
            <w:hideMark/>
          </w:tcPr>
          <w:p w14:paraId="059AF57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2E-10</w:t>
            </w:r>
          </w:p>
        </w:tc>
        <w:tc>
          <w:tcPr>
            <w:tcW w:w="1134" w:type="dxa"/>
            <w:noWrap/>
            <w:hideMark/>
          </w:tcPr>
          <w:p w14:paraId="24C7220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67069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2188D4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1945BB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COL1A1|COL1A2|COL2A1|COL5A1|COMP|LOX|LOXL2|LUM|PXDN|GREM1</w:t>
            </w:r>
          </w:p>
        </w:tc>
      </w:tr>
      <w:tr w:rsidR="00615905" w:rsidRPr="00615905" w14:paraId="68E6CBA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863A70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20CB52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GO:0030335</w:t>
            </w:r>
          </w:p>
        </w:tc>
        <w:tc>
          <w:tcPr>
            <w:tcW w:w="1985" w:type="dxa"/>
            <w:noWrap/>
            <w:hideMark/>
          </w:tcPr>
          <w:p w14:paraId="7C8E76A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cell migration</w:t>
            </w:r>
          </w:p>
        </w:tc>
        <w:tc>
          <w:tcPr>
            <w:tcW w:w="992" w:type="dxa"/>
            <w:noWrap/>
            <w:hideMark/>
          </w:tcPr>
          <w:p w14:paraId="006BBF1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3.16E-10</w:t>
            </w:r>
          </w:p>
        </w:tc>
        <w:tc>
          <w:tcPr>
            <w:tcW w:w="1134" w:type="dxa"/>
            <w:noWrap/>
            <w:hideMark/>
          </w:tcPr>
          <w:p w14:paraId="408D982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  <w:hideMark/>
          </w:tcPr>
          <w:p w14:paraId="1313447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850" w:type="dxa"/>
            <w:noWrap/>
            <w:hideMark/>
          </w:tcPr>
          <w:p w14:paraId="6535AF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57A4D0B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APP|COL1A1|F3|FN1|HMOX1|HSPB1|IGFBP5|CCN1|LAMB1|LAMC2|LGALS3|SMAD3|MMP2|MMP14|SERPINE1|MAP2K3|SPARC|THBS1|TMSB4X|TNFAIP6|NUMB|NRP1|PDPN|CEMIP|JAM3</w:t>
            </w:r>
          </w:p>
        </w:tc>
      </w:tr>
      <w:tr w:rsidR="00615905" w:rsidRPr="00615905" w14:paraId="350A7B0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91F85B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95A3C6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GO:2000147</w:t>
            </w:r>
          </w:p>
        </w:tc>
        <w:tc>
          <w:tcPr>
            <w:tcW w:w="1985" w:type="dxa"/>
            <w:noWrap/>
            <w:hideMark/>
          </w:tcPr>
          <w:p w14:paraId="25CB79B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cell motility</w:t>
            </w:r>
          </w:p>
        </w:tc>
        <w:tc>
          <w:tcPr>
            <w:tcW w:w="992" w:type="dxa"/>
            <w:noWrap/>
            <w:hideMark/>
          </w:tcPr>
          <w:p w14:paraId="0A08E32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7.94E-10</w:t>
            </w:r>
          </w:p>
        </w:tc>
        <w:tc>
          <w:tcPr>
            <w:tcW w:w="1134" w:type="dxa"/>
            <w:noWrap/>
            <w:hideMark/>
          </w:tcPr>
          <w:p w14:paraId="11FE42A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709" w:type="dxa"/>
            <w:noWrap/>
            <w:hideMark/>
          </w:tcPr>
          <w:p w14:paraId="6250D0F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8.2</w:t>
            </w:r>
          </w:p>
        </w:tc>
        <w:tc>
          <w:tcPr>
            <w:tcW w:w="850" w:type="dxa"/>
            <w:noWrap/>
            <w:hideMark/>
          </w:tcPr>
          <w:p w14:paraId="516CB58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527D895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APP|COL1A1|F3|FN1|HMOX1|HSPB1|IGFBP5|CCN1|LAMB1|LAMC2|LGALS3|SMAD3|MMP2|MMP14|SERPINE1|MAP2K3|SPARC|THBS1|TMSB4X|TNFAIP6|NUMB|NRP1|PDPN|CEMIP|JAM3</w:t>
            </w:r>
          </w:p>
        </w:tc>
      </w:tr>
      <w:tr w:rsidR="00615905" w:rsidRPr="00615905" w14:paraId="78CF4C9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E1EFD7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5EE4EA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GO:0048514</w:t>
            </w:r>
          </w:p>
        </w:tc>
        <w:tc>
          <w:tcPr>
            <w:tcW w:w="1985" w:type="dxa"/>
            <w:noWrap/>
            <w:hideMark/>
          </w:tcPr>
          <w:p w14:paraId="124BBB0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blood vessel morphogenesis</w:t>
            </w:r>
          </w:p>
        </w:tc>
        <w:tc>
          <w:tcPr>
            <w:tcW w:w="992" w:type="dxa"/>
            <w:noWrap/>
            <w:hideMark/>
          </w:tcPr>
          <w:p w14:paraId="7E52C00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1E-09</w:t>
            </w:r>
          </w:p>
        </w:tc>
        <w:tc>
          <w:tcPr>
            <w:tcW w:w="1134" w:type="dxa"/>
            <w:noWrap/>
            <w:hideMark/>
          </w:tcPr>
          <w:p w14:paraId="479DA72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  <w:hideMark/>
          </w:tcPr>
          <w:p w14:paraId="06218E0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850" w:type="dxa"/>
            <w:noWrap/>
            <w:hideMark/>
          </w:tcPr>
          <w:p w14:paraId="50538C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7993" w:type="dxa"/>
            <w:noWrap/>
            <w:hideMark/>
          </w:tcPr>
          <w:p w14:paraId="3045976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COL4A1|COMP|CCN2|ECM1|FN1|HMOX1|CCN1|LOX|LOXL2|MFGE8|MMP2|MMP14|SERPINE1|PRRX1|TGFBI|THBS1|PXDN|NRP1|GREM1|AMOTL2|JAM3</w:t>
            </w:r>
          </w:p>
        </w:tc>
      </w:tr>
      <w:tr w:rsidR="00615905" w:rsidRPr="00615905" w14:paraId="4A6AE22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3BA6A2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187AC5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GO:0040017</w:t>
            </w:r>
          </w:p>
        </w:tc>
        <w:tc>
          <w:tcPr>
            <w:tcW w:w="1985" w:type="dxa"/>
            <w:noWrap/>
            <w:hideMark/>
          </w:tcPr>
          <w:p w14:paraId="2CEB72B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locomotion</w:t>
            </w:r>
          </w:p>
        </w:tc>
        <w:tc>
          <w:tcPr>
            <w:tcW w:w="992" w:type="dxa"/>
            <w:noWrap/>
            <w:hideMark/>
          </w:tcPr>
          <w:p w14:paraId="5F9C28D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1.58E-09</w:t>
            </w:r>
          </w:p>
        </w:tc>
        <w:tc>
          <w:tcPr>
            <w:tcW w:w="1134" w:type="dxa"/>
            <w:noWrap/>
            <w:hideMark/>
          </w:tcPr>
          <w:p w14:paraId="04D7F54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4.3</w:t>
            </w:r>
          </w:p>
        </w:tc>
        <w:tc>
          <w:tcPr>
            <w:tcW w:w="709" w:type="dxa"/>
            <w:noWrap/>
            <w:hideMark/>
          </w:tcPr>
          <w:p w14:paraId="6BE9ACE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7E9C4E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4D80348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APP|COL1A1|F3|FN1|HMOX1|HSPB1|IGFBP5|CCN1|LAMB1|LAMC2|LGALS3|SMAD3|MMP2|MMP14|SERPINE1|MAP2K3|SPARC|THBS1|TMSB4X|TNFAIP6|NUMB|NRP1|PDPN|CEMIP|JAM3</w:t>
            </w:r>
          </w:p>
        </w:tc>
      </w:tr>
      <w:tr w:rsidR="00615905" w:rsidRPr="00615905" w14:paraId="2F2223B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172A8D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6C5170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GO:0052548</w:t>
            </w:r>
          </w:p>
        </w:tc>
        <w:tc>
          <w:tcPr>
            <w:tcW w:w="1985" w:type="dxa"/>
            <w:noWrap/>
            <w:hideMark/>
          </w:tcPr>
          <w:p w14:paraId="721235B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endopeptidase activity</w:t>
            </w:r>
          </w:p>
        </w:tc>
        <w:tc>
          <w:tcPr>
            <w:tcW w:w="992" w:type="dxa"/>
            <w:noWrap/>
            <w:hideMark/>
          </w:tcPr>
          <w:p w14:paraId="3FA3E4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1.58E-09</w:t>
            </w:r>
          </w:p>
        </w:tc>
        <w:tc>
          <w:tcPr>
            <w:tcW w:w="1134" w:type="dxa"/>
            <w:noWrap/>
            <w:hideMark/>
          </w:tcPr>
          <w:p w14:paraId="0D70568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  <w:hideMark/>
          </w:tcPr>
          <w:p w14:paraId="29B485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8.4</w:t>
            </w:r>
          </w:p>
        </w:tc>
        <w:tc>
          <w:tcPr>
            <w:tcW w:w="850" w:type="dxa"/>
            <w:noWrap/>
            <w:hideMark/>
          </w:tcPr>
          <w:p w14:paraId="0D7C41F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7993" w:type="dxa"/>
            <w:noWrap/>
            <w:hideMark/>
          </w:tcPr>
          <w:p w14:paraId="72FB561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BIN1|APP|SERPING1|CRYAB|CST3|CCN2|DAP|F3|HSPD1|HSPE1|CCN1|SMAD3|SERPINE1|SERPINE2|PLAUR|PRNP|THBS1|TIMP1|TIMP2|DNAJB6|TMED10</w:t>
            </w:r>
          </w:p>
        </w:tc>
      </w:tr>
      <w:tr w:rsidR="00615905" w:rsidRPr="00615905" w14:paraId="657FBA8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BC022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504FD9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GO:0001525</w:t>
            </w:r>
          </w:p>
        </w:tc>
        <w:tc>
          <w:tcPr>
            <w:tcW w:w="1985" w:type="dxa"/>
            <w:noWrap/>
            <w:hideMark/>
          </w:tcPr>
          <w:p w14:paraId="4B80D31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angiogenesis</w:t>
            </w:r>
          </w:p>
        </w:tc>
        <w:tc>
          <w:tcPr>
            <w:tcW w:w="992" w:type="dxa"/>
            <w:noWrap/>
            <w:hideMark/>
          </w:tcPr>
          <w:p w14:paraId="282EAEF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3.16E-09</w:t>
            </w:r>
          </w:p>
        </w:tc>
        <w:tc>
          <w:tcPr>
            <w:tcW w:w="1134" w:type="dxa"/>
            <w:noWrap/>
            <w:hideMark/>
          </w:tcPr>
          <w:p w14:paraId="21F9ECA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709" w:type="dxa"/>
            <w:noWrap/>
            <w:hideMark/>
          </w:tcPr>
          <w:p w14:paraId="0BF896B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850" w:type="dxa"/>
            <w:noWrap/>
            <w:hideMark/>
          </w:tcPr>
          <w:p w14:paraId="5ABBA2D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993" w:type="dxa"/>
            <w:noWrap/>
            <w:hideMark/>
          </w:tcPr>
          <w:p w14:paraId="6B638F5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COL4A1|CCN2|ECM1|FN1|HMOX1|CCN1|LOXL2|MFGE8|MMP2|MMP14|SERPINE1|TGFBI|THBS1|PXDN|NRP1|GREM1|AMOTL2|JAM3</w:t>
            </w:r>
          </w:p>
        </w:tc>
      </w:tr>
      <w:tr w:rsidR="00615905" w:rsidRPr="00615905" w14:paraId="6AD8779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0239B7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111116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GO:0007492</w:t>
            </w:r>
          </w:p>
        </w:tc>
        <w:tc>
          <w:tcPr>
            <w:tcW w:w="1985" w:type="dxa"/>
            <w:noWrap/>
            <w:hideMark/>
          </w:tcPr>
          <w:p w14:paraId="26D68F1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endoderm development</w:t>
            </w:r>
          </w:p>
        </w:tc>
        <w:tc>
          <w:tcPr>
            <w:tcW w:w="992" w:type="dxa"/>
            <w:noWrap/>
            <w:hideMark/>
          </w:tcPr>
          <w:p w14:paraId="103C2EF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5.01E-09</w:t>
            </w:r>
          </w:p>
        </w:tc>
        <w:tc>
          <w:tcPr>
            <w:tcW w:w="1134" w:type="dxa"/>
            <w:noWrap/>
            <w:hideMark/>
          </w:tcPr>
          <w:p w14:paraId="6FE16E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366852D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5B3F8B9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2FDA757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FN1|HSBP1|INHBA|ITGB5|LAMB1|LAMC1|SMAD3|MMP2|MMP14|PELO</w:t>
            </w:r>
          </w:p>
        </w:tc>
      </w:tr>
      <w:tr w:rsidR="00615905" w:rsidRPr="00615905" w14:paraId="1323030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D70F29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118363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GO:0051346</w:t>
            </w:r>
          </w:p>
        </w:tc>
        <w:tc>
          <w:tcPr>
            <w:tcW w:w="1985" w:type="dxa"/>
            <w:noWrap/>
            <w:hideMark/>
          </w:tcPr>
          <w:p w14:paraId="58E3E8B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hydrolase activity</w:t>
            </w:r>
          </w:p>
        </w:tc>
        <w:tc>
          <w:tcPr>
            <w:tcW w:w="992" w:type="dxa"/>
            <w:noWrap/>
            <w:hideMark/>
          </w:tcPr>
          <w:p w14:paraId="3A648CE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5.01E-09</w:t>
            </w:r>
          </w:p>
        </w:tc>
        <w:tc>
          <w:tcPr>
            <w:tcW w:w="1134" w:type="dxa"/>
            <w:noWrap/>
            <w:hideMark/>
          </w:tcPr>
          <w:p w14:paraId="3E7F3A0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31E15DB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8.2</w:t>
            </w:r>
          </w:p>
        </w:tc>
        <w:tc>
          <w:tcPr>
            <w:tcW w:w="850" w:type="dxa"/>
            <w:noWrap/>
            <w:hideMark/>
          </w:tcPr>
          <w:p w14:paraId="2DD5A43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78092D7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BIN1|APP|SERPING1|CRYAB|CST3|ECM1|FKBP1A|LGALS3|SERPINE1|SERPINE2|PLAUR|PRNP|PTX3|THBS1|TIMP1|TIMP2|AIP|DNAJB6|TMED10</w:t>
            </w:r>
          </w:p>
        </w:tc>
      </w:tr>
      <w:tr w:rsidR="00615905" w:rsidRPr="00615905" w14:paraId="0C3E03E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1371B1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A1770D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GO:0033365</w:t>
            </w:r>
          </w:p>
        </w:tc>
        <w:tc>
          <w:tcPr>
            <w:tcW w:w="1985" w:type="dxa"/>
            <w:noWrap/>
            <w:hideMark/>
          </w:tcPr>
          <w:p w14:paraId="7050AB0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localization to organelle</w:t>
            </w:r>
          </w:p>
        </w:tc>
        <w:tc>
          <w:tcPr>
            <w:tcW w:w="992" w:type="dxa"/>
            <w:noWrap/>
            <w:hideMark/>
          </w:tcPr>
          <w:p w14:paraId="61BD9A3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7.94E-09</w:t>
            </w:r>
          </w:p>
        </w:tc>
        <w:tc>
          <w:tcPr>
            <w:tcW w:w="1134" w:type="dxa"/>
            <w:noWrap/>
            <w:hideMark/>
          </w:tcPr>
          <w:p w14:paraId="41D2CB4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709" w:type="dxa"/>
            <w:noWrap/>
            <w:hideMark/>
          </w:tcPr>
          <w:p w14:paraId="4ECD81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3CDC4E7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6ABA683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COL1A1|TIMM8A|HK2|DNAJA1|HSPA8|HSP90AA1|HSPD1|KPNA2|SRP14|RAB7A|NRP1|SQSTM1|AIP|MFN2|DNAJB6|OPTN|TMED10|PACSIN2|GABARAPL2|TIMM13|HIKESHI|MARCHF5|EMC7|SPCS3|MFSD1|NUP35</w:t>
            </w:r>
          </w:p>
        </w:tc>
      </w:tr>
      <w:tr w:rsidR="00615905" w:rsidRPr="00615905" w14:paraId="0B09C35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22814D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6B4AC9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GO:0009725</w:t>
            </w:r>
          </w:p>
        </w:tc>
        <w:tc>
          <w:tcPr>
            <w:tcW w:w="1985" w:type="dxa"/>
            <w:noWrap/>
            <w:hideMark/>
          </w:tcPr>
          <w:p w14:paraId="2C4CE11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hormone</w:t>
            </w:r>
          </w:p>
        </w:tc>
        <w:tc>
          <w:tcPr>
            <w:tcW w:w="992" w:type="dxa"/>
            <w:noWrap/>
            <w:hideMark/>
          </w:tcPr>
          <w:p w14:paraId="1C63DB7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7.94E-09</w:t>
            </w:r>
          </w:p>
        </w:tc>
        <w:tc>
          <w:tcPr>
            <w:tcW w:w="1134" w:type="dxa"/>
            <w:noWrap/>
            <w:hideMark/>
          </w:tcPr>
          <w:p w14:paraId="3DE823B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0DAF5DD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850" w:type="dxa"/>
            <w:noWrap/>
            <w:hideMark/>
          </w:tcPr>
          <w:p w14:paraId="1BAF5DE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7993" w:type="dxa"/>
            <w:noWrap/>
            <w:hideMark/>
          </w:tcPr>
          <w:p w14:paraId="31B1BF6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PARP1|COL1A1|CCN2|FBN1|FKBP4|GNAI1|NR3C1|HMOX1|DNAJA1|HSPA1A|HSPA8|HSP90AA1|IGFBP5|IGFBP7|INHBA|LOX|MMP2|MMP14|PTPN1|RBBP7|RPL27|SDC1|SLIT3|STAT6|THBS1|TIMP1|TIMP2</w:t>
            </w:r>
          </w:p>
        </w:tc>
      </w:tr>
      <w:tr w:rsidR="00615905" w:rsidRPr="00615905" w14:paraId="4A82380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098AFE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CA1516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GO:0001649</w:t>
            </w:r>
          </w:p>
        </w:tc>
        <w:tc>
          <w:tcPr>
            <w:tcW w:w="1985" w:type="dxa"/>
            <w:noWrap/>
            <w:hideMark/>
          </w:tcPr>
          <w:p w14:paraId="63BD2C3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osteoblast differentiation</w:t>
            </w:r>
          </w:p>
        </w:tc>
        <w:tc>
          <w:tcPr>
            <w:tcW w:w="992" w:type="dxa"/>
            <w:noWrap/>
            <w:hideMark/>
          </w:tcPr>
          <w:p w14:paraId="6B55481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1.26E-08</w:t>
            </w:r>
          </w:p>
        </w:tc>
        <w:tc>
          <w:tcPr>
            <w:tcW w:w="1134" w:type="dxa"/>
            <w:noWrap/>
            <w:hideMark/>
          </w:tcPr>
          <w:p w14:paraId="41BB70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4EDB7A1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850" w:type="dxa"/>
            <w:noWrap/>
            <w:hideMark/>
          </w:tcPr>
          <w:p w14:paraId="54E8B74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7ECAF0B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COL1A1|HSPE1|TNC|IGFBP3|IGFBP5|CCN1|LOX|SMAD3|TPM4|DNAJC13|GTPBP4|CTHRC1</w:t>
            </w:r>
          </w:p>
        </w:tc>
      </w:tr>
      <w:tr w:rsidR="00615905" w:rsidRPr="00615905" w14:paraId="5E2D805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0AB8B2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0063C9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GO:0006886</w:t>
            </w:r>
          </w:p>
        </w:tc>
        <w:tc>
          <w:tcPr>
            <w:tcW w:w="1985" w:type="dxa"/>
            <w:noWrap/>
            <w:hideMark/>
          </w:tcPr>
          <w:p w14:paraId="1A50775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intracellular protein transport</w:t>
            </w:r>
          </w:p>
        </w:tc>
        <w:tc>
          <w:tcPr>
            <w:tcW w:w="992" w:type="dxa"/>
            <w:noWrap/>
            <w:hideMark/>
          </w:tcPr>
          <w:p w14:paraId="1BFFA9F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1.58E-08</w:t>
            </w:r>
          </w:p>
        </w:tc>
        <w:tc>
          <w:tcPr>
            <w:tcW w:w="1134" w:type="dxa"/>
            <w:noWrap/>
            <w:hideMark/>
          </w:tcPr>
          <w:p w14:paraId="3A281C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709" w:type="dxa"/>
            <w:noWrap/>
            <w:hideMark/>
          </w:tcPr>
          <w:p w14:paraId="2FD1CEC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850" w:type="dxa"/>
            <w:noWrap/>
            <w:hideMark/>
          </w:tcPr>
          <w:p w14:paraId="1EF73D6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0DFA80D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TIMM8A|HSPA8|HSPA9|HSPB1|HSP90AA1|HSPD1|KPNA2|LTBP2|SRP14|RAB7A|NAPG|SQSTM1|AIP|BAG3|MFN2|TMED10|RAB18|RAB21|TIMM13|GOLGA7|HIKESHI|WDR11|SPCS3|YIF1B|NUP35</w:t>
            </w:r>
          </w:p>
        </w:tc>
      </w:tr>
      <w:tr w:rsidR="00615905" w:rsidRPr="00615905" w14:paraId="6B27941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2A140F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F46999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GO:0006979</w:t>
            </w:r>
          </w:p>
        </w:tc>
        <w:tc>
          <w:tcPr>
            <w:tcW w:w="1985" w:type="dxa"/>
            <w:noWrap/>
            <w:hideMark/>
          </w:tcPr>
          <w:p w14:paraId="627E85A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oxidative stress</w:t>
            </w:r>
          </w:p>
        </w:tc>
        <w:tc>
          <w:tcPr>
            <w:tcW w:w="992" w:type="dxa"/>
            <w:noWrap/>
            <w:hideMark/>
          </w:tcPr>
          <w:p w14:paraId="2ADB1F8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2E-08</w:t>
            </w:r>
          </w:p>
        </w:tc>
        <w:tc>
          <w:tcPr>
            <w:tcW w:w="1134" w:type="dxa"/>
            <w:noWrap/>
            <w:hideMark/>
          </w:tcPr>
          <w:p w14:paraId="33565F0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  <w:hideMark/>
          </w:tcPr>
          <w:p w14:paraId="1388849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850" w:type="dxa"/>
            <w:noWrap/>
            <w:hideMark/>
          </w:tcPr>
          <w:p w14:paraId="7753175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993" w:type="dxa"/>
            <w:noWrap/>
            <w:hideMark/>
          </w:tcPr>
          <w:p w14:paraId="49B2CB2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PARP1|APP|COL1A1|CRYAB|HMOX1|HSPA1A|MGST1|MMP2|MMP14|PPIA|PRNP|PTGS1|SDC1|SOD3|STAT6|TPM1|PXDN|ZNF622</w:t>
            </w:r>
          </w:p>
        </w:tc>
      </w:tr>
      <w:tr w:rsidR="00615905" w:rsidRPr="00615905" w14:paraId="399322B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86A28A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BA65BE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GO:1900046</w:t>
            </w:r>
          </w:p>
        </w:tc>
        <w:tc>
          <w:tcPr>
            <w:tcW w:w="1985" w:type="dxa"/>
            <w:noWrap/>
            <w:hideMark/>
          </w:tcPr>
          <w:p w14:paraId="48212AA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hemostasis</w:t>
            </w:r>
          </w:p>
        </w:tc>
        <w:tc>
          <w:tcPr>
            <w:tcW w:w="992" w:type="dxa"/>
            <w:noWrap/>
            <w:hideMark/>
          </w:tcPr>
          <w:p w14:paraId="3B6D17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1134" w:type="dxa"/>
            <w:noWrap/>
            <w:hideMark/>
          </w:tcPr>
          <w:p w14:paraId="6324341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7EEE98D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226A451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61E8C32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SERPING1|COMP|F3|SERPINE1|SERPINE2|PLAUR|THBD|THBS1|VKORC1</w:t>
            </w:r>
          </w:p>
        </w:tc>
      </w:tr>
      <w:tr w:rsidR="00615905" w:rsidRPr="00615905" w14:paraId="4B6A75E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CA833E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BDCFCB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GO:0061448</w:t>
            </w:r>
          </w:p>
        </w:tc>
        <w:tc>
          <w:tcPr>
            <w:tcW w:w="1985" w:type="dxa"/>
            <w:noWrap/>
            <w:hideMark/>
          </w:tcPr>
          <w:p w14:paraId="27D6D3D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connective tissue development</w:t>
            </w:r>
          </w:p>
        </w:tc>
        <w:tc>
          <w:tcPr>
            <w:tcW w:w="992" w:type="dxa"/>
            <w:noWrap/>
            <w:hideMark/>
          </w:tcPr>
          <w:p w14:paraId="778A9CA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1134" w:type="dxa"/>
            <w:noWrap/>
            <w:hideMark/>
          </w:tcPr>
          <w:p w14:paraId="1BA8849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2AF276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8.2</w:t>
            </w:r>
          </w:p>
        </w:tc>
        <w:tc>
          <w:tcPr>
            <w:tcW w:w="850" w:type="dxa"/>
            <w:noWrap/>
            <w:hideMark/>
          </w:tcPr>
          <w:p w14:paraId="32BFE0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7993" w:type="dxa"/>
            <w:noWrap/>
            <w:hideMark/>
          </w:tcPr>
          <w:p w14:paraId="0610BE8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BGN|CHI3L1|COL1A1|COL2A1|COL5A1|COMP|CCN2|ECM1|CCN1|LOX|PRRX1|TGFBI|TIMP1|SPTLC2</w:t>
            </w:r>
          </w:p>
        </w:tc>
      </w:tr>
      <w:tr w:rsidR="00615905" w:rsidRPr="00615905" w14:paraId="544BFA8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E3AA4A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ACB137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GO:0001558</w:t>
            </w:r>
          </w:p>
        </w:tc>
        <w:tc>
          <w:tcPr>
            <w:tcW w:w="1985" w:type="dxa"/>
            <w:noWrap/>
            <w:hideMark/>
          </w:tcPr>
          <w:p w14:paraId="1BB6F86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cell growth</w:t>
            </w:r>
          </w:p>
        </w:tc>
        <w:tc>
          <w:tcPr>
            <w:tcW w:w="992" w:type="dxa"/>
            <w:noWrap/>
            <w:hideMark/>
          </w:tcPr>
          <w:p w14:paraId="5563588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1134" w:type="dxa"/>
            <w:noWrap/>
            <w:hideMark/>
          </w:tcPr>
          <w:p w14:paraId="5F485B8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  <w:hideMark/>
          </w:tcPr>
          <w:p w14:paraId="75ED43F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2A55D58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39ED00F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CRYAB|DPYSL2|FN1|HSPA1A|TNC|IGFBP3|IGFBP5|IGFBP7|INHBA|SMAD3|MMP14|SERPINE2|RBBP7|SLIT3|NRP1|RAB21|GREM1|PLXNA3|HDGFL2</w:t>
            </w:r>
          </w:p>
        </w:tc>
      </w:tr>
      <w:tr w:rsidR="00615905" w:rsidRPr="00615905" w14:paraId="0A7ADCC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1D6AFE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4265CB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GO:0035239</w:t>
            </w:r>
          </w:p>
        </w:tc>
        <w:tc>
          <w:tcPr>
            <w:tcW w:w="1985" w:type="dxa"/>
            <w:noWrap/>
            <w:hideMark/>
          </w:tcPr>
          <w:p w14:paraId="6EBF129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tube morphogenesis</w:t>
            </w:r>
          </w:p>
        </w:tc>
        <w:tc>
          <w:tcPr>
            <w:tcW w:w="992" w:type="dxa"/>
            <w:noWrap/>
            <w:hideMark/>
          </w:tcPr>
          <w:p w14:paraId="3338703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1134" w:type="dxa"/>
            <w:noWrap/>
            <w:hideMark/>
          </w:tcPr>
          <w:p w14:paraId="1734B2B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5BB9B33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7E1CDB1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7993" w:type="dxa"/>
            <w:noWrap/>
            <w:hideMark/>
          </w:tcPr>
          <w:p w14:paraId="340DA4D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COL4A1|COMP|CCN2|ECM1|FN1|NR3C1|HMOX1|CCN1|LOX|LOXL2|SMAD3|MFGE8|MMP2|MMP14|SERPINE1|PRRX1|TGFBI|THBS1|PXDN|NRP1|GREM1|AMOTL2|JAM3|CTHRC1</w:t>
            </w:r>
          </w:p>
        </w:tc>
      </w:tr>
      <w:tr w:rsidR="00615905" w:rsidRPr="00615905" w14:paraId="0AF7D04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6736E2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555445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GO:0010466</w:t>
            </w:r>
          </w:p>
        </w:tc>
        <w:tc>
          <w:tcPr>
            <w:tcW w:w="1985" w:type="dxa"/>
            <w:noWrap/>
            <w:hideMark/>
          </w:tcPr>
          <w:p w14:paraId="232C126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peptidase activity</w:t>
            </w:r>
          </w:p>
        </w:tc>
        <w:tc>
          <w:tcPr>
            <w:tcW w:w="992" w:type="dxa"/>
            <w:noWrap/>
            <w:hideMark/>
          </w:tcPr>
          <w:p w14:paraId="6CCACDD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1134" w:type="dxa"/>
            <w:noWrap/>
            <w:hideMark/>
          </w:tcPr>
          <w:p w14:paraId="3B4865F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5.9</w:t>
            </w:r>
          </w:p>
        </w:tc>
        <w:tc>
          <w:tcPr>
            <w:tcW w:w="709" w:type="dxa"/>
            <w:noWrap/>
            <w:hideMark/>
          </w:tcPr>
          <w:p w14:paraId="637C5DB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850" w:type="dxa"/>
            <w:noWrap/>
            <w:hideMark/>
          </w:tcPr>
          <w:p w14:paraId="35241D0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993" w:type="dxa"/>
            <w:noWrap/>
            <w:hideMark/>
          </w:tcPr>
          <w:p w14:paraId="457A96C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BIN1|APP|SERPING1|CRYAB|CST3|ECM1|SERPINE1|SERPINE2|PLAUR|PRNP|THBS1|TIMP1|TIMP2|DNAJB6|TMED10</w:t>
            </w:r>
          </w:p>
        </w:tc>
      </w:tr>
      <w:tr w:rsidR="00615905" w:rsidRPr="00615905" w14:paraId="5297F13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FFCED4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528C32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GO:0045785</w:t>
            </w:r>
          </w:p>
        </w:tc>
        <w:tc>
          <w:tcPr>
            <w:tcW w:w="1985" w:type="dxa"/>
            <w:noWrap/>
            <w:hideMark/>
          </w:tcPr>
          <w:p w14:paraId="07D42FC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cell adhesion</w:t>
            </w:r>
          </w:p>
        </w:tc>
        <w:tc>
          <w:tcPr>
            <w:tcW w:w="992" w:type="dxa"/>
            <w:noWrap/>
            <w:hideMark/>
          </w:tcPr>
          <w:p w14:paraId="723A838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6.31E-08</w:t>
            </w:r>
          </w:p>
        </w:tc>
        <w:tc>
          <w:tcPr>
            <w:tcW w:w="1134" w:type="dxa"/>
            <w:noWrap/>
            <w:hideMark/>
          </w:tcPr>
          <w:p w14:paraId="49D45A0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4.3</w:t>
            </w:r>
          </w:p>
        </w:tc>
        <w:tc>
          <w:tcPr>
            <w:tcW w:w="709" w:type="dxa"/>
            <w:noWrap/>
            <w:hideMark/>
          </w:tcPr>
          <w:p w14:paraId="728FDC1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850" w:type="dxa"/>
            <w:noWrap/>
            <w:hideMark/>
          </w:tcPr>
          <w:p w14:paraId="13FA8A9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993" w:type="dxa"/>
            <w:noWrap/>
            <w:hideMark/>
          </w:tcPr>
          <w:p w14:paraId="0DA373A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ACTB|ADA|CDK6|FN1|HSPD1|CCN1|LAMB1|LAMB2|LAMC1|SMAD3|NID1|PNP|PLAUR|TPM1|NRP1|SART1|PDPN|HSPH1|ZBTB1|ABI3BP</w:t>
            </w:r>
          </w:p>
        </w:tc>
      </w:tr>
      <w:tr w:rsidR="00615905" w:rsidRPr="00615905" w14:paraId="2040FEA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A0D528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C24ABF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GO:0007167</w:t>
            </w:r>
          </w:p>
        </w:tc>
        <w:tc>
          <w:tcPr>
            <w:tcW w:w="1985" w:type="dxa"/>
            <w:noWrap/>
            <w:hideMark/>
          </w:tcPr>
          <w:p w14:paraId="05E5D3D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enzyme-linked receptor protein signaling pathway</w:t>
            </w:r>
          </w:p>
        </w:tc>
        <w:tc>
          <w:tcPr>
            <w:tcW w:w="992" w:type="dxa"/>
            <w:noWrap/>
            <w:hideMark/>
          </w:tcPr>
          <w:p w14:paraId="5CFB851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7.94E-08</w:t>
            </w:r>
          </w:p>
        </w:tc>
        <w:tc>
          <w:tcPr>
            <w:tcW w:w="1134" w:type="dxa"/>
            <w:noWrap/>
            <w:hideMark/>
          </w:tcPr>
          <w:p w14:paraId="382CA0F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2328CC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850" w:type="dxa"/>
            <w:noWrap/>
            <w:hideMark/>
          </w:tcPr>
          <w:p w14:paraId="6F2C972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7993" w:type="dxa"/>
            <w:noWrap/>
            <w:hideMark/>
          </w:tcPr>
          <w:p w14:paraId="1CAFD31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PARP1|COL1A1|COL1A2|COL4A1|COMP|CCN2|EFEMP1|FKBP1A|HSPB1|IGFBP5|INHBA|ITGB5|LOX|LTBP2|SMAD3|MMP2|PTPN1|STAT6|ZYX|NRP1|ABI1|GREM1|NCEH1</w:t>
            </w:r>
          </w:p>
        </w:tc>
      </w:tr>
      <w:tr w:rsidR="00615905" w:rsidRPr="00615905" w14:paraId="3690487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8753CF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4B04E0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GO:0043086</w:t>
            </w:r>
          </w:p>
        </w:tc>
        <w:tc>
          <w:tcPr>
            <w:tcW w:w="1985" w:type="dxa"/>
            <w:noWrap/>
            <w:hideMark/>
          </w:tcPr>
          <w:p w14:paraId="3AAD75D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catalytic activity</w:t>
            </w:r>
          </w:p>
        </w:tc>
        <w:tc>
          <w:tcPr>
            <w:tcW w:w="992" w:type="dxa"/>
            <w:noWrap/>
            <w:hideMark/>
          </w:tcPr>
          <w:p w14:paraId="2B8DE3F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7.94E-08</w:t>
            </w:r>
          </w:p>
        </w:tc>
        <w:tc>
          <w:tcPr>
            <w:tcW w:w="1134" w:type="dxa"/>
            <w:noWrap/>
            <w:hideMark/>
          </w:tcPr>
          <w:p w14:paraId="7D702D8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5390C02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850" w:type="dxa"/>
            <w:noWrap/>
            <w:hideMark/>
          </w:tcPr>
          <w:p w14:paraId="7329A10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1F12FD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BIN1|APP|SERPING1|CRYAB|CST3|ECM1|FKBP1A|DNAJA1|HSPB1|LGALS3|SERPINE1|SERPINE2|PLAUR|PPIA|PRNP|PTPN1|PTX3|THBS1|TIMP1|TIMP2|AIP|DNAJB6|NES|TMED10|CHORDC1|ITPRIP</w:t>
            </w:r>
          </w:p>
        </w:tc>
      </w:tr>
      <w:tr w:rsidR="00615905" w:rsidRPr="00615905" w14:paraId="79711C07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837B95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CCF2C5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GO:0070585</w:t>
            </w:r>
          </w:p>
        </w:tc>
        <w:tc>
          <w:tcPr>
            <w:tcW w:w="1985" w:type="dxa"/>
            <w:noWrap/>
            <w:hideMark/>
          </w:tcPr>
          <w:p w14:paraId="62E482E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localization to mitochondrion</w:t>
            </w:r>
          </w:p>
        </w:tc>
        <w:tc>
          <w:tcPr>
            <w:tcW w:w="992" w:type="dxa"/>
            <w:noWrap/>
            <w:hideMark/>
          </w:tcPr>
          <w:p w14:paraId="737EE9C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1E-07</w:t>
            </w:r>
          </w:p>
        </w:tc>
        <w:tc>
          <w:tcPr>
            <w:tcW w:w="1134" w:type="dxa"/>
            <w:noWrap/>
            <w:hideMark/>
          </w:tcPr>
          <w:p w14:paraId="66DC50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2D05BE9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850" w:type="dxa"/>
            <w:noWrap/>
            <w:hideMark/>
          </w:tcPr>
          <w:p w14:paraId="506C5BC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680A97D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TIMM8A|HK2|DNAJA1|HSP90AA1|HSPD1|AIP|MFN2|TIMM13|MARCHF5</w:t>
            </w:r>
          </w:p>
        </w:tc>
      </w:tr>
      <w:tr w:rsidR="00615905" w:rsidRPr="00615905" w14:paraId="469A32B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34D267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1C968B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GO:0007596</w:t>
            </w:r>
          </w:p>
        </w:tc>
        <w:tc>
          <w:tcPr>
            <w:tcW w:w="1985" w:type="dxa"/>
            <w:noWrap/>
            <w:hideMark/>
          </w:tcPr>
          <w:p w14:paraId="66C2106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blood coagulation</w:t>
            </w:r>
          </w:p>
        </w:tc>
        <w:tc>
          <w:tcPr>
            <w:tcW w:w="992" w:type="dxa"/>
            <w:noWrap/>
            <w:hideMark/>
          </w:tcPr>
          <w:p w14:paraId="3DFB9EC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1.26E-07</w:t>
            </w:r>
          </w:p>
        </w:tc>
        <w:tc>
          <w:tcPr>
            <w:tcW w:w="1134" w:type="dxa"/>
            <w:noWrap/>
            <w:hideMark/>
          </w:tcPr>
          <w:p w14:paraId="7905FE1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75F1D07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8.1</w:t>
            </w:r>
          </w:p>
        </w:tc>
        <w:tc>
          <w:tcPr>
            <w:tcW w:w="850" w:type="dxa"/>
            <w:noWrap/>
            <w:hideMark/>
          </w:tcPr>
          <w:p w14:paraId="58D70E8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4D54BB1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ACTB|SERPING1|COMP|F3|FN1|HSPB1|SERPINE2|PLAUR|PPIA|THBD|PDPN|VKORC1</w:t>
            </w:r>
          </w:p>
        </w:tc>
      </w:tr>
      <w:tr w:rsidR="00615905" w:rsidRPr="00615905" w14:paraId="7933AA5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498ED7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9DA337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GO:0048545</w:t>
            </w:r>
          </w:p>
        </w:tc>
        <w:tc>
          <w:tcPr>
            <w:tcW w:w="1985" w:type="dxa"/>
            <w:noWrap/>
            <w:hideMark/>
          </w:tcPr>
          <w:p w14:paraId="62F60CA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steroid hormone</w:t>
            </w:r>
          </w:p>
        </w:tc>
        <w:tc>
          <w:tcPr>
            <w:tcW w:w="992" w:type="dxa"/>
            <w:noWrap/>
            <w:hideMark/>
          </w:tcPr>
          <w:p w14:paraId="1450AFD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1.26E-07</w:t>
            </w:r>
          </w:p>
        </w:tc>
        <w:tc>
          <w:tcPr>
            <w:tcW w:w="1134" w:type="dxa"/>
            <w:noWrap/>
            <w:hideMark/>
          </w:tcPr>
          <w:p w14:paraId="7675F1D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5.5</w:t>
            </w:r>
          </w:p>
        </w:tc>
        <w:tc>
          <w:tcPr>
            <w:tcW w:w="709" w:type="dxa"/>
            <w:noWrap/>
            <w:hideMark/>
          </w:tcPr>
          <w:p w14:paraId="25CC9EA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35F0223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993" w:type="dxa"/>
            <w:noWrap/>
            <w:hideMark/>
          </w:tcPr>
          <w:p w14:paraId="585CBFB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PARP1|COL1A1|CCN2|FKBP4|NR3C1|DNAJA1|HSPA1A|HSPA8|IGFBP7|LOX|RBBP7|RPL27|SDC1|SLIT3|THBS1</w:t>
            </w:r>
          </w:p>
        </w:tc>
      </w:tr>
      <w:tr w:rsidR="00615905" w:rsidRPr="00615905" w14:paraId="04EBE06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E1BBEA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96DD2B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GO:0031647</w:t>
            </w:r>
          </w:p>
        </w:tc>
        <w:tc>
          <w:tcPr>
            <w:tcW w:w="1985" w:type="dxa"/>
            <w:noWrap/>
            <w:hideMark/>
          </w:tcPr>
          <w:p w14:paraId="2539FD0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protein stability</w:t>
            </w:r>
          </w:p>
        </w:tc>
        <w:tc>
          <w:tcPr>
            <w:tcW w:w="992" w:type="dxa"/>
            <w:noWrap/>
            <w:hideMark/>
          </w:tcPr>
          <w:p w14:paraId="3CAD4FC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1.26E-07</w:t>
            </w:r>
          </w:p>
        </w:tc>
        <w:tc>
          <w:tcPr>
            <w:tcW w:w="1134" w:type="dxa"/>
            <w:noWrap/>
            <w:hideMark/>
          </w:tcPr>
          <w:p w14:paraId="5FDB969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  <w:hideMark/>
          </w:tcPr>
          <w:p w14:paraId="062DB3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850" w:type="dxa"/>
            <w:noWrap/>
            <w:hideMark/>
          </w:tcPr>
          <w:p w14:paraId="2248D40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993" w:type="dxa"/>
            <w:noWrap/>
            <w:hideMark/>
          </w:tcPr>
          <w:p w14:paraId="5EFC022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CRYAB|HSPA1A|HSPA8|HSP90AA1|HSPD1|SMAD3|PPIB|PRNP|NAPG|BAG3|RAB21|GTPBP4|GOLGA7|MFSD1|RPAP3|DDI2</w:t>
            </w:r>
          </w:p>
        </w:tc>
      </w:tr>
      <w:tr w:rsidR="00615905" w:rsidRPr="00615905" w14:paraId="59B983BF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80B718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A1034A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GO:0050817</w:t>
            </w:r>
          </w:p>
        </w:tc>
        <w:tc>
          <w:tcPr>
            <w:tcW w:w="1985" w:type="dxa"/>
            <w:noWrap/>
            <w:hideMark/>
          </w:tcPr>
          <w:p w14:paraId="7AC0728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coagulation</w:t>
            </w:r>
          </w:p>
        </w:tc>
        <w:tc>
          <w:tcPr>
            <w:tcW w:w="992" w:type="dxa"/>
            <w:noWrap/>
            <w:hideMark/>
          </w:tcPr>
          <w:p w14:paraId="43F6CE6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1.26E-07</w:t>
            </w:r>
          </w:p>
        </w:tc>
        <w:tc>
          <w:tcPr>
            <w:tcW w:w="1134" w:type="dxa"/>
            <w:noWrap/>
            <w:hideMark/>
          </w:tcPr>
          <w:p w14:paraId="6E584C8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4C7DE4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14ACAD4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3F812D7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ACTB|SERPING1|COMP|F3|FN1|HSPB1|SERPINE2|PLAUR|PPIA|THBD|PDPN|VKORC1</w:t>
            </w:r>
          </w:p>
        </w:tc>
      </w:tr>
      <w:tr w:rsidR="00615905" w:rsidRPr="00615905" w14:paraId="7CC065E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D00109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689B21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GO:0032963</w:t>
            </w:r>
          </w:p>
        </w:tc>
        <w:tc>
          <w:tcPr>
            <w:tcW w:w="1985" w:type="dxa"/>
            <w:noWrap/>
            <w:hideMark/>
          </w:tcPr>
          <w:p w14:paraId="2B822DD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collagen metabolic process</w:t>
            </w:r>
          </w:p>
        </w:tc>
        <w:tc>
          <w:tcPr>
            <w:tcW w:w="992" w:type="dxa"/>
            <w:noWrap/>
            <w:hideMark/>
          </w:tcPr>
          <w:p w14:paraId="3C266D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294D18E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0DC0E13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9.6</w:t>
            </w:r>
          </w:p>
        </w:tc>
        <w:tc>
          <w:tcPr>
            <w:tcW w:w="850" w:type="dxa"/>
            <w:noWrap/>
            <w:hideMark/>
          </w:tcPr>
          <w:p w14:paraId="3B8D7E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3E41C8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COL1A1|COL1A2|COL5A1|MMP1|MMP2|MMP14|PCOLCE|RCN3</w:t>
            </w:r>
          </w:p>
        </w:tc>
      </w:tr>
      <w:tr w:rsidR="00615905" w:rsidRPr="00615905" w14:paraId="0B92530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C11AF5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D81BDB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GO:0001501</w:t>
            </w:r>
          </w:p>
        </w:tc>
        <w:tc>
          <w:tcPr>
            <w:tcW w:w="1985" w:type="dxa"/>
            <w:noWrap/>
            <w:hideMark/>
          </w:tcPr>
          <w:p w14:paraId="0558904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skeletal system development</w:t>
            </w:r>
          </w:p>
        </w:tc>
        <w:tc>
          <w:tcPr>
            <w:tcW w:w="992" w:type="dxa"/>
            <w:noWrap/>
            <w:hideMark/>
          </w:tcPr>
          <w:p w14:paraId="31A358A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628D7B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4.1</w:t>
            </w:r>
          </w:p>
        </w:tc>
        <w:tc>
          <w:tcPr>
            <w:tcW w:w="709" w:type="dxa"/>
            <w:noWrap/>
            <w:hideMark/>
          </w:tcPr>
          <w:p w14:paraId="68C3EBB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850" w:type="dxa"/>
            <w:noWrap/>
            <w:hideMark/>
          </w:tcPr>
          <w:p w14:paraId="3F37C33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993" w:type="dxa"/>
            <w:noWrap/>
            <w:hideMark/>
          </w:tcPr>
          <w:p w14:paraId="594A1EF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BGN|CHI3L1|COL1A1|COL1A2|COL2A1|COMP|CCN2|ECM1|FBN1|CCN1|SMAD3|MMP2|MMP14|PRRX1|PPIB|TGFBI|TIMP1|EIF4A3|ABI1|VKORC1</w:t>
            </w:r>
          </w:p>
        </w:tc>
      </w:tr>
      <w:tr w:rsidR="00615905" w:rsidRPr="00615905" w14:paraId="2C12D0E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7880BF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93F9CB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GO:0040013</w:t>
            </w:r>
          </w:p>
        </w:tc>
        <w:tc>
          <w:tcPr>
            <w:tcW w:w="1985" w:type="dxa"/>
            <w:noWrap/>
            <w:hideMark/>
          </w:tcPr>
          <w:p w14:paraId="686C8CE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locomotion</w:t>
            </w:r>
          </w:p>
        </w:tc>
        <w:tc>
          <w:tcPr>
            <w:tcW w:w="992" w:type="dxa"/>
            <w:noWrap/>
            <w:hideMark/>
          </w:tcPr>
          <w:p w14:paraId="27661AA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1319AD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5B2959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5C5BB3E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993" w:type="dxa"/>
            <w:noWrap/>
            <w:hideMark/>
          </w:tcPr>
          <w:p w14:paraId="4510AEE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ADA|DCN|HMOX1|IGFBP3|IGFBP5|SERPINE1|RBBP7|THBS1|TIMP1|TNFAIP6|TPM1|NRP1|GTPBP4|GREM1|PLXNA3|RAP2C|PODN|MICOS10-NBL1</w:t>
            </w:r>
          </w:p>
        </w:tc>
      </w:tr>
      <w:tr w:rsidR="00615905" w:rsidRPr="00615905" w14:paraId="76EC02D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8E4E07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F8532E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GO:0007599</w:t>
            </w:r>
          </w:p>
        </w:tc>
        <w:tc>
          <w:tcPr>
            <w:tcW w:w="1985" w:type="dxa"/>
            <w:noWrap/>
            <w:hideMark/>
          </w:tcPr>
          <w:p w14:paraId="23FF1F7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hemostasis</w:t>
            </w:r>
          </w:p>
        </w:tc>
        <w:tc>
          <w:tcPr>
            <w:tcW w:w="992" w:type="dxa"/>
            <w:noWrap/>
            <w:hideMark/>
          </w:tcPr>
          <w:p w14:paraId="0D67C82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6175DCB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01A1A8A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850" w:type="dxa"/>
            <w:noWrap/>
            <w:hideMark/>
          </w:tcPr>
          <w:p w14:paraId="31CF194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7108BA9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ACTB|SERPING1|COMP|F3|FN1|HSPB1|SERPINE2|PLAUR|PPIA|THBD|PDPN|VKORC1</w:t>
            </w:r>
          </w:p>
        </w:tc>
      </w:tr>
      <w:tr w:rsidR="00615905" w:rsidRPr="00615905" w14:paraId="775F7EF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737018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4433E4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GO:0090092</w:t>
            </w:r>
          </w:p>
        </w:tc>
        <w:tc>
          <w:tcPr>
            <w:tcW w:w="1985" w:type="dxa"/>
            <w:noWrap/>
            <w:hideMark/>
          </w:tcPr>
          <w:p w14:paraId="52B95BF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transmembrane receptor protein serine/threonine kinase signaling pathway</w:t>
            </w:r>
          </w:p>
        </w:tc>
        <w:tc>
          <w:tcPr>
            <w:tcW w:w="992" w:type="dxa"/>
            <w:noWrap/>
            <w:hideMark/>
          </w:tcPr>
          <w:p w14:paraId="2C0A373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1EF46DE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5.4</w:t>
            </w:r>
          </w:p>
        </w:tc>
        <w:tc>
          <w:tcPr>
            <w:tcW w:w="709" w:type="dxa"/>
            <w:noWrap/>
            <w:hideMark/>
          </w:tcPr>
          <w:p w14:paraId="2229109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850" w:type="dxa"/>
            <w:noWrap/>
            <w:hideMark/>
          </w:tcPr>
          <w:p w14:paraId="1C6EF4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993" w:type="dxa"/>
            <w:noWrap/>
            <w:hideMark/>
          </w:tcPr>
          <w:p w14:paraId="67A31B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PARP1|FBN1|FKBP1A|HSPA1A|CCN1|INHBA|LOX|SMAD3|RBBP7|THBS1|TNFAIP6|FSTL1|GREM1|PELO|MICOS10-NBL1</w:t>
            </w:r>
          </w:p>
        </w:tc>
      </w:tr>
      <w:tr w:rsidR="00615905" w:rsidRPr="00615905" w14:paraId="317A19B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5975C5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ABE6AD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GO:0050821</w:t>
            </w:r>
          </w:p>
        </w:tc>
        <w:tc>
          <w:tcPr>
            <w:tcW w:w="1985" w:type="dxa"/>
            <w:noWrap/>
            <w:hideMark/>
          </w:tcPr>
          <w:p w14:paraId="3616AAC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stabilization</w:t>
            </w:r>
          </w:p>
        </w:tc>
        <w:tc>
          <w:tcPr>
            <w:tcW w:w="992" w:type="dxa"/>
            <w:noWrap/>
            <w:hideMark/>
          </w:tcPr>
          <w:p w14:paraId="1EA17B5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340683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</w:t>
            </w:r>
          </w:p>
        </w:tc>
        <w:tc>
          <w:tcPr>
            <w:tcW w:w="709" w:type="dxa"/>
            <w:noWrap/>
            <w:hideMark/>
          </w:tcPr>
          <w:p w14:paraId="78DDF1D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850" w:type="dxa"/>
            <w:noWrap/>
            <w:hideMark/>
          </w:tcPr>
          <w:p w14:paraId="7592E14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1EDA22E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CRYAB|HSPA1A|HSP90AA1|HSPD1|SMAD3|PPIB|NAPG|BAG3|RAB21|GTPBP4|GOLGA7|MFSD1|RPAP3</w:t>
            </w:r>
          </w:p>
        </w:tc>
      </w:tr>
      <w:tr w:rsidR="00615905" w:rsidRPr="00615905" w14:paraId="188022B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43854F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0218F3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GO:0010951</w:t>
            </w:r>
          </w:p>
        </w:tc>
        <w:tc>
          <w:tcPr>
            <w:tcW w:w="1985" w:type="dxa"/>
            <w:noWrap/>
            <w:hideMark/>
          </w:tcPr>
          <w:p w14:paraId="5280A70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endopeptidase activity</w:t>
            </w:r>
          </w:p>
        </w:tc>
        <w:tc>
          <w:tcPr>
            <w:tcW w:w="992" w:type="dxa"/>
            <w:noWrap/>
            <w:hideMark/>
          </w:tcPr>
          <w:p w14:paraId="2C953E5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748483C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709" w:type="dxa"/>
            <w:noWrap/>
            <w:hideMark/>
          </w:tcPr>
          <w:p w14:paraId="1AC0B87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6E71B69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7993" w:type="dxa"/>
            <w:noWrap/>
            <w:hideMark/>
          </w:tcPr>
          <w:p w14:paraId="1B75FD3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BIN1|APP|SERPING1|CRYAB|CST3|SERPINE1|SERPINE2|PLAUR|PRNP|THBS1|TIMP1|TIMP2|DNAJB6|TMED10</w:t>
            </w:r>
          </w:p>
        </w:tc>
      </w:tr>
      <w:tr w:rsidR="00615905" w:rsidRPr="00615905" w14:paraId="5DB6722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6BF8F8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DF1325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GO:0035987</w:t>
            </w:r>
          </w:p>
        </w:tc>
        <w:tc>
          <w:tcPr>
            <w:tcW w:w="1985" w:type="dxa"/>
            <w:noWrap/>
            <w:hideMark/>
          </w:tcPr>
          <w:p w14:paraId="2924EB5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endodermal cell differentiation</w:t>
            </w:r>
          </w:p>
        </w:tc>
        <w:tc>
          <w:tcPr>
            <w:tcW w:w="992" w:type="dxa"/>
            <w:noWrap/>
            <w:hideMark/>
          </w:tcPr>
          <w:p w14:paraId="0865BAE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41C1112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6BB029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6F5E5DD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1244351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FN1|HSBP1|INHBA|ITGB5|LAMB1|MMP2|MMP14</w:t>
            </w:r>
          </w:p>
        </w:tc>
      </w:tr>
      <w:tr w:rsidR="00615905" w:rsidRPr="00615905" w14:paraId="6418E2F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B46FD9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D7C650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GO:0090287</w:t>
            </w:r>
          </w:p>
        </w:tc>
        <w:tc>
          <w:tcPr>
            <w:tcW w:w="1985" w:type="dxa"/>
            <w:noWrap/>
            <w:hideMark/>
          </w:tcPr>
          <w:p w14:paraId="183B793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cellular response to growth factor stimulus</w:t>
            </w:r>
          </w:p>
        </w:tc>
        <w:tc>
          <w:tcPr>
            <w:tcW w:w="992" w:type="dxa"/>
            <w:noWrap/>
            <w:hideMark/>
          </w:tcPr>
          <w:p w14:paraId="3CA6AA2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60DB166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4FF64A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850" w:type="dxa"/>
            <w:noWrap/>
            <w:hideMark/>
          </w:tcPr>
          <w:p w14:paraId="3687758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993" w:type="dxa"/>
            <w:noWrap/>
            <w:hideMark/>
          </w:tcPr>
          <w:p w14:paraId="05B3F7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DCN|FBN1|FKBP1A|HSPA1A|CCN1|LOX|SMAD3|PTPN1|RBBP7|THBS1|TNFAIP6|NRP1|FSTL1|GREM1|PELO|MICOS10-NBL1</w:t>
            </w:r>
          </w:p>
        </w:tc>
      </w:tr>
      <w:tr w:rsidR="00615905" w:rsidRPr="00615905" w14:paraId="0C3D85B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9C72D1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91A8B2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GO:0010810</w:t>
            </w:r>
          </w:p>
        </w:tc>
        <w:tc>
          <w:tcPr>
            <w:tcW w:w="1985" w:type="dxa"/>
            <w:noWrap/>
            <w:hideMark/>
          </w:tcPr>
          <w:p w14:paraId="6A5913E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cell-substrate adhesion</w:t>
            </w:r>
          </w:p>
        </w:tc>
        <w:tc>
          <w:tcPr>
            <w:tcW w:w="992" w:type="dxa"/>
            <w:noWrap/>
            <w:hideMark/>
          </w:tcPr>
          <w:p w14:paraId="765E9D9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3.16E-07</w:t>
            </w:r>
          </w:p>
        </w:tc>
        <w:tc>
          <w:tcPr>
            <w:tcW w:w="1134" w:type="dxa"/>
            <w:noWrap/>
            <w:hideMark/>
          </w:tcPr>
          <w:p w14:paraId="26D003D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153132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1B59940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5690CE0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CDK6|COL1A1|FN1|CCN1|SMAD3|MMP14|NID1|SERPINE1|THBS1|NRP1|PDPN|ABI3BP|GREM1</w:t>
            </w:r>
          </w:p>
        </w:tc>
      </w:tr>
      <w:tr w:rsidR="00615905" w:rsidRPr="00615905" w14:paraId="059FC90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F3F91C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4C8400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GO:0030193</w:t>
            </w:r>
          </w:p>
        </w:tc>
        <w:tc>
          <w:tcPr>
            <w:tcW w:w="1985" w:type="dxa"/>
            <w:noWrap/>
            <w:hideMark/>
          </w:tcPr>
          <w:p w14:paraId="014D4A5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blood coagulation</w:t>
            </w:r>
          </w:p>
        </w:tc>
        <w:tc>
          <w:tcPr>
            <w:tcW w:w="992" w:type="dxa"/>
            <w:noWrap/>
            <w:hideMark/>
          </w:tcPr>
          <w:p w14:paraId="0D2A113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3.98E-07</w:t>
            </w:r>
          </w:p>
        </w:tc>
        <w:tc>
          <w:tcPr>
            <w:tcW w:w="1134" w:type="dxa"/>
            <w:noWrap/>
            <w:hideMark/>
          </w:tcPr>
          <w:p w14:paraId="21E2955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0C87F85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850" w:type="dxa"/>
            <w:noWrap/>
            <w:hideMark/>
          </w:tcPr>
          <w:p w14:paraId="574F1FF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118A67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SERPING1|F3|SERPINE1|SERPINE2|PLAUR|THBD|THBS1|VKORC1</w:t>
            </w:r>
          </w:p>
        </w:tc>
      </w:tr>
      <w:tr w:rsidR="00615905" w:rsidRPr="00615905" w14:paraId="5A8217AA" w14:textId="77777777" w:rsidTr="00615905">
        <w:trPr>
          <w:trHeight w:val="276"/>
        </w:trPr>
        <w:tc>
          <w:tcPr>
            <w:tcW w:w="817" w:type="dxa"/>
            <w:vMerge w:val="restart"/>
            <w:noWrap/>
            <w:hideMark/>
          </w:tcPr>
          <w:p w14:paraId="5DF07FB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KEGG Pathway</w:t>
            </w:r>
          </w:p>
        </w:tc>
        <w:tc>
          <w:tcPr>
            <w:tcW w:w="1134" w:type="dxa"/>
            <w:noWrap/>
            <w:hideMark/>
          </w:tcPr>
          <w:p w14:paraId="6E61603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hsa04512</w:t>
            </w:r>
          </w:p>
        </w:tc>
        <w:tc>
          <w:tcPr>
            <w:tcW w:w="1985" w:type="dxa"/>
            <w:noWrap/>
            <w:hideMark/>
          </w:tcPr>
          <w:p w14:paraId="28B4B65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ECM-receptor interaction</w:t>
            </w:r>
          </w:p>
        </w:tc>
        <w:tc>
          <w:tcPr>
            <w:tcW w:w="992" w:type="dxa"/>
            <w:noWrap/>
            <w:hideMark/>
          </w:tcPr>
          <w:p w14:paraId="37C3B61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1E-16</w:t>
            </w:r>
          </w:p>
        </w:tc>
        <w:tc>
          <w:tcPr>
            <w:tcW w:w="1134" w:type="dxa"/>
            <w:noWrap/>
            <w:hideMark/>
          </w:tcPr>
          <w:p w14:paraId="6A2C862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4924BB6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850" w:type="dxa"/>
            <w:noWrap/>
            <w:hideMark/>
          </w:tcPr>
          <w:p w14:paraId="213526D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993" w:type="dxa"/>
            <w:noWrap/>
            <w:hideMark/>
          </w:tcPr>
          <w:p w14:paraId="0F20059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COL1A1|COL1A2|COL2A1|COL4A1|COMP|FN1|TNC|ITGB5|LAMA4|LAMB1|LAMB2|LAMC1|LAMC2|SDC1|THBS1|THBS2</w:t>
            </w:r>
          </w:p>
        </w:tc>
      </w:tr>
      <w:tr w:rsidR="00615905" w:rsidRPr="00615905" w14:paraId="75B07E7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BD2B0F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CDCF11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hsa05165</w:t>
            </w:r>
          </w:p>
        </w:tc>
        <w:tc>
          <w:tcPr>
            <w:tcW w:w="1985" w:type="dxa"/>
            <w:noWrap/>
            <w:hideMark/>
          </w:tcPr>
          <w:p w14:paraId="731AD48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Human papillomavirus infection</w:t>
            </w:r>
          </w:p>
        </w:tc>
        <w:tc>
          <w:tcPr>
            <w:tcW w:w="992" w:type="dxa"/>
            <w:noWrap/>
            <w:hideMark/>
          </w:tcPr>
          <w:p w14:paraId="675733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1752345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47AF9B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36EA243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7993" w:type="dxa"/>
            <w:noWrap/>
            <w:hideMark/>
          </w:tcPr>
          <w:p w14:paraId="4F7C7C1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ATP6V1C1|CDK6|COL1A1|COL1A2|COL2A1|COL4A1|COMP|CSNK1A1|FN1|TNC|ITGB5|LAMA4|LAMB1|LAMB2|LAMC1|LAMC2|PPP2R2A|RHEB|THBS1|THBS2|ATP6V1H</w:t>
            </w:r>
          </w:p>
        </w:tc>
      </w:tr>
      <w:tr w:rsidR="00615905" w:rsidRPr="00615905" w14:paraId="76AAF78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EEFFFA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82FAFD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hsa04510</w:t>
            </w:r>
          </w:p>
        </w:tc>
        <w:tc>
          <w:tcPr>
            <w:tcW w:w="1985" w:type="dxa"/>
            <w:noWrap/>
            <w:hideMark/>
          </w:tcPr>
          <w:p w14:paraId="487A975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Focal adhesion</w:t>
            </w:r>
          </w:p>
        </w:tc>
        <w:tc>
          <w:tcPr>
            <w:tcW w:w="992" w:type="dxa"/>
            <w:noWrap/>
            <w:hideMark/>
          </w:tcPr>
          <w:p w14:paraId="220CA73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5A77D52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8.8</w:t>
            </w:r>
          </w:p>
        </w:tc>
        <w:tc>
          <w:tcPr>
            <w:tcW w:w="709" w:type="dxa"/>
            <w:noWrap/>
            <w:hideMark/>
          </w:tcPr>
          <w:p w14:paraId="423A044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46C2E4F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993" w:type="dxa"/>
            <w:noWrap/>
            <w:hideMark/>
          </w:tcPr>
          <w:p w14:paraId="3DD6DB6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ACTB|COL1A1|COL1A2|COL2A1|COL4A1|COMP|FN1|TNC|ITGB5|LAMA4|LAMB1|LAMB2|LAMC1|LAMC2|THBS1|THBS2|ZYX</w:t>
            </w:r>
          </w:p>
        </w:tc>
      </w:tr>
      <w:tr w:rsidR="00615905" w:rsidRPr="00615905" w14:paraId="0DF123D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7E7918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9C594A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hsa04151</w:t>
            </w:r>
          </w:p>
        </w:tc>
        <w:tc>
          <w:tcPr>
            <w:tcW w:w="1985" w:type="dxa"/>
            <w:noWrap/>
            <w:hideMark/>
          </w:tcPr>
          <w:p w14:paraId="1BE554A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PI3K-Akt signaling pathway</w:t>
            </w:r>
          </w:p>
        </w:tc>
        <w:tc>
          <w:tcPr>
            <w:tcW w:w="992" w:type="dxa"/>
            <w:noWrap/>
            <w:hideMark/>
          </w:tcPr>
          <w:p w14:paraId="47EDD0D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1134" w:type="dxa"/>
            <w:noWrap/>
            <w:hideMark/>
          </w:tcPr>
          <w:p w14:paraId="097225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7B248ED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850" w:type="dxa"/>
            <w:noWrap/>
            <w:hideMark/>
          </w:tcPr>
          <w:p w14:paraId="4488C75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4E542A8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CDK6|COL1A1|COL1A2|COL2A1|COL4A1|COMP|FN1|HSP90AA1|TNC|ITGB5|LAMA4|LAMB1|LAMB2|LAMC1|LAMC2|PPP2R2A|RHEB|THBS1|THBS2</w:t>
            </w:r>
          </w:p>
        </w:tc>
      </w:tr>
      <w:tr w:rsidR="00615905" w:rsidRPr="00615905" w14:paraId="3EF9357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6F7AC1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690E94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hsa05146</w:t>
            </w:r>
          </w:p>
        </w:tc>
        <w:tc>
          <w:tcPr>
            <w:tcW w:w="1985" w:type="dxa"/>
            <w:noWrap/>
            <w:hideMark/>
          </w:tcPr>
          <w:p w14:paraId="5052589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Amoebiasis</w:t>
            </w:r>
          </w:p>
        </w:tc>
        <w:tc>
          <w:tcPr>
            <w:tcW w:w="992" w:type="dxa"/>
            <w:noWrap/>
            <w:hideMark/>
          </w:tcPr>
          <w:p w14:paraId="021D156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5.01E-09</w:t>
            </w:r>
          </w:p>
        </w:tc>
        <w:tc>
          <w:tcPr>
            <w:tcW w:w="1134" w:type="dxa"/>
            <w:noWrap/>
            <w:hideMark/>
          </w:tcPr>
          <w:p w14:paraId="30CB295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7CFE0AC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38EF93A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59FFA21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COL1A1|COL1A2|COL4A1|FN1|HSPB1|LAMA4|LAMB1|LAMB2|LAMC1|LAMC2|RAB7A</w:t>
            </w:r>
          </w:p>
        </w:tc>
      </w:tr>
      <w:tr w:rsidR="00615905" w:rsidRPr="00615905" w14:paraId="6035E63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9845D5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5FE716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hsa05145</w:t>
            </w:r>
          </w:p>
        </w:tc>
        <w:tc>
          <w:tcPr>
            <w:tcW w:w="1985" w:type="dxa"/>
            <w:noWrap/>
            <w:hideMark/>
          </w:tcPr>
          <w:p w14:paraId="6D526F1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Toxoplasmosis</w:t>
            </w:r>
          </w:p>
        </w:tc>
        <w:tc>
          <w:tcPr>
            <w:tcW w:w="992" w:type="dxa"/>
            <w:noWrap/>
            <w:hideMark/>
          </w:tcPr>
          <w:p w14:paraId="0E7C8EF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5B844F0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709" w:type="dxa"/>
            <w:noWrap/>
            <w:hideMark/>
          </w:tcPr>
          <w:p w14:paraId="7DD9729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850" w:type="dxa"/>
            <w:noWrap/>
            <w:hideMark/>
          </w:tcPr>
          <w:p w14:paraId="1A0E3F5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2FA175E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GNAI1|HSPA1A|HSPA6|HSPA8|LAMA4|LAMB1|LAMB2|LAMC1|LAMC2|MAP2K3</w:t>
            </w:r>
          </w:p>
        </w:tc>
      </w:tr>
      <w:tr w:rsidR="00615905" w:rsidRPr="00615905" w14:paraId="3BCF2CA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ECD425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375E6B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hsa05171</w:t>
            </w:r>
          </w:p>
        </w:tc>
        <w:tc>
          <w:tcPr>
            <w:tcW w:w="1985" w:type="dxa"/>
            <w:noWrap/>
            <w:hideMark/>
          </w:tcPr>
          <w:p w14:paraId="0D2079F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Coronavirus disease - COVID-19</w:t>
            </w:r>
          </w:p>
        </w:tc>
        <w:tc>
          <w:tcPr>
            <w:tcW w:w="992" w:type="dxa"/>
            <w:noWrap/>
            <w:hideMark/>
          </w:tcPr>
          <w:p w14:paraId="31F37B8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5.01E-07</w:t>
            </w:r>
          </w:p>
        </w:tc>
        <w:tc>
          <w:tcPr>
            <w:tcW w:w="1134" w:type="dxa"/>
            <w:noWrap/>
            <w:hideMark/>
          </w:tcPr>
          <w:p w14:paraId="64D5D2F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709" w:type="dxa"/>
            <w:noWrap/>
            <w:hideMark/>
          </w:tcPr>
          <w:p w14:paraId="7A0C068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850" w:type="dxa"/>
            <w:noWrap/>
            <w:hideMark/>
          </w:tcPr>
          <w:p w14:paraId="3A645CD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374A634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C1R|C1S|MMP1|RPL19|RPL21|RPL27|RPL30|RPL29|RPLP2|RPS12|RPS27A|NRP1|MAVS</w:t>
            </w:r>
          </w:p>
        </w:tc>
      </w:tr>
      <w:tr w:rsidR="00615905" w:rsidRPr="00615905" w14:paraId="0F4791A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5EFD8C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D5D392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hsa04933</w:t>
            </w:r>
          </w:p>
        </w:tc>
        <w:tc>
          <w:tcPr>
            <w:tcW w:w="1985" w:type="dxa"/>
            <w:noWrap/>
            <w:hideMark/>
          </w:tcPr>
          <w:p w14:paraId="6C65FFE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992" w:type="dxa"/>
            <w:noWrap/>
            <w:hideMark/>
          </w:tcPr>
          <w:p w14:paraId="20173B5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6.31E-07</w:t>
            </w:r>
          </w:p>
        </w:tc>
        <w:tc>
          <w:tcPr>
            <w:tcW w:w="1134" w:type="dxa"/>
            <w:noWrap/>
            <w:hideMark/>
          </w:tcPr>
          <w:p w14:paraId="364CBE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709" w:type="dxa"/>
            <w:noWrap/>
            <w:hideMark/>
          </w:tcPr>
          <w:p w14:paraId="3923776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8.2</w:t>
            </w:r>
          </w:p>
        </w:tc>
        <w:tc>
          <w:tcPr>
            <w:tcW w:w="850" w:type="dxa"/>
            <w:noWrap/>
            <w:hideMark/>
          </w:tcPr>
          <w:p w14:paraId="20A76D6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521BCB0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COL1A1|COL1A2|COL4A1|F3|FN1|SMAD3|MMP2|SERPINE1|THBD</w:t>
            </w:r>
          </w:p>
        </w:tc>
      </w:tr>
      <w:tr w:rsidR="00615905" w:rsidRPr="00615905" w14:paraId="45E3F00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7AB4E3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1E3932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hsa04141</w:t>
            </w:r>
          </w:p>
        </w:tc>
        <w:tc>
          <w:tcPr>
            <w:tcW w:w="1985" w:type="dxa"/>
            <w:noWrap/>
            <w:hideMark/>
          </w:tcPr>
          <w:p w14:paraId="62921C5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processing in endoplasmic reticulum</w:t>
            </w:r>
          </w:p>
        </w:tc>
        <w:tc>
          <w:tcPr>
            <w:tcW w:w="992" w:type="dxa"/>
            <w:noWrap/>
            <w:hideMark/>
          </w:tcPr>
          <w:p w14:paraId="1A55D3C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0.000001</w:t>
            </w:r>
          </w:p>
        </w:tc>
        <w:tc>
          <w:tcPr>
            <w:tcW w:w="1134" w:type="dxa"/>
            <w:noWrap/>
            <w:hideMark/>
          </w:tcPr>
          <w:p w14:paraId="69AB410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69EA96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850" w:type="dxa"/>
            <w:noWrap/>
            <w:hideMark/>
          </w:tcPr>
          <w:p w14:paraId="6799376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7BF01F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CRYAB|PDIA3|DNAJA1|HSPA1A|HSPA6|HSPA8|HSP90AA1|DNAJB1|HSPH1|HSPA4L|DNAJB12</w:t>
            </w:r>
          </w:p>
        </w:tc>
      </w:tr>
      <w:tr w:rsidR="00615905" w:rsidRPr="00615905" w14:paraId="5729F56F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47BAF9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80BB0B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hsa04216</w:t>
            </w:r>
          </w:p>
        </w:tc>
        <w:tc>
          <w:tcPr>
            <w:tcW w:w="1985" w:type="dxa"/>
            <w:noWrap/>
            <w:hideMark/>
          </w:tcPr>
          <w:p w14:paraId="6386F7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Ferroptosis</w:t>
            </w:r>
          </w:p>
        </w:tc>
        <w:tc>
          <w:tcPr>
            <w:tcW w:w="992" w:type="dxa"/>
            <w:noWrap/>
            <w:hideMark/>
          </w:tcPr>
          <w:p w14:paraId="4BDE655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1134" w:type="dxa"/>
            <w:noWrap/>
            <w:hideMark/>
          </w:tcPr>
          <w:p w14:paraId="2DE1C47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93A121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850" w:type="dxa"/>
            <w:noWrap/>
            <w:hideMark/>
          </w:tcPr>
          <w:p w14:paraId="53D503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2E037EF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ACSL4|HMOX1|PRNP|SLC3A2|STEAP3|MAP1LC3B</w:t>
            </w:r>
          </w:p>
        </w:tc>
      </w:tr>
      <w:tr w:rsidR="00615905" w:rsidRPr="00615905" w14:paraId="398D624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FB9964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DC67A9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hsa05222</w:t>
            </w:r>
          </w:p>
        </w:tc>
        <w:tc>
          <w:tcPr>
            <w:tcW w:w="1985" w:type="dxa"/>
            <w:noWrap/>
            <w:hideMark/>
          </w:tcPr>
          <w:p w14:paraId="125A664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Small cell lung cancer</w:t>
            </w:r>
          </w:p>
        </w:tc>
        <w:tc>
          <w:tcPr>
            <w:tcW w:w="992" w:type="dxa"/>
            <w:noWrap/>
            <w:hideMark/>
          </w:tcPr>
          <w:p w14:paraId="3113513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1134" w:type="dxa"/>
            <w:noWrap/>
            <w:hideMark/>
          </w:tcPr>
          <w:p w14:paraId="4D1FA27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51A98A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7.6</w:t>
            </w:r>
          </w:p>
        </w:tc>
        <w:tc>
          <w:tcPr>
            <w:tcW w:w="850" w:type="dxa"/>
            <w:noWrap/>
            <w:hideMark/>
          </w:tcPr>
          <w:p w14:paraId="703CAC7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62B0F3F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CDK6|COL4A1|FN1|LAMA4|LAMB1|LAMB2|LAMC1|LAMC2</w:t>
            </w:r>
          </w:p>
        </w:tc>
      </w:tr>
      <w:tr w:rsidR="00615905" w:rsidRPr="00615905" w14:paraId="62883FD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FFFA25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D04DDE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hsa05205</w:t>
            </w:r>
          </w:p>
        </w:tc>
        <w:tc>
          <w:tcPr>
            <w:tcW w:w="1985" w:type="dxa"/>
            <w:noWrap/>
            <w:hideMark/>
          </w:tcPr>
          <w:p w14:paraId="0EC25E4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Proteoglycans in cancer</w:t>
            </w:r>
          </w:p>
        </w:tc>
        <w:tc>
          <w:tcPr>
            <w:tcW w:w="992" w:type="dxa"/>
            <w:noWrap/>
            <w:hideMark/>
          </w:tcPr>
          <w:p w14:paraId="51A6D44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5.01E-06</w:t>
            </w:r>
          </w:p>
        </w:tc>
        <w:tc>
          <w:tcPr>
            <w:tcW w:w="1134" w:type="dxa"/>
            <w:noWrap/>
            <w:hideMark/>
          </w:tcPr>
          <w:p w14:paraId="082B955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0B0E199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850" w:type="dxa"/>
            <w:noWrap/>
            <w:hideMark/>
          </w:tcPr>
          <w:p w14:paraId="36F91CB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0DCF3DF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ACTB|COL1A1|COL1A2|DCN|FN1|ITGB5|LUM|MMP2|PLAUR|SDC1|THBS1</w:t>
            </w:r>
          </w:p>
        </w:tc>
      </w:tr>
      <w:tr w:rsidR="00615905" w:rsidRPr="00615905" w14:paraId="65B8FD2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006B7A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CC1897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hsa04137</w:t>
            </w:r>
          </w:p>
        </w:tc>
        <w:tc>
          <w:tcPr>
            <w:tcW w:w="1985" w:type="dxa"/>
            <w:noWrap/>
            <w:hideMark/>
          </w:tcPr>
          <w:p w14:paraId="67C392B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Mitophagy - animal</w:t>
            </w:r>
          </w:p>
        </w:tc>
        <w:tc>
          <w:tcPr>
            <w:tcW w:w="992" w:type="dxa"/>
            <w:noWrap/>
            <w:hideMark/>
          </w:tcPr>
          <w:p w14:paraId="54E0535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6.31E-06</w:t>
            </w:r>
          </w:p>
        </w:tc>
        <w:tc>
          <w:tcPr>
            <w:tcW w:w="1134" w:type="dxa"/>
            <w:noWrap/>
            <w:hideMark/>
          </w:tcPr>
          <w:p w14:paraId="3CE9264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576EB2E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7.6</w:t>
            </w:r>
          </w:p>
        </w:tc>
        <w:tc>
          <w:tcPr>
            <w:tcW w:w="850" w:type="dxa"/>
            <w:noWrap/>
            <w:hideMark/>
          </w:tcPr>
          <w:p w14:paraId="4CD165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182886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RPS27A|RAB7A|SQSTM1|MFN2|OPTN|GABARAPL2|MAP1LC3B</w:t>
            </w:r>
          </w:p>
        </w:tc>
      </w:tr>
      <w:tr w:rsidR="00615905" w:rsidRPr="00615905" w14:paraId="006B395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4D5867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E93170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hsa04145</w:t>
            </w:r>
          </w:p>
        </w:tc>
        <w:tc>
          <w:tcPr>
            <w:tcW w:w="1985" w:type="dxa"/>
            <w:noWrap/>
            <w:hideMark/>
          </w:tcPr>
          <w:p w14:paraId="3BE85FE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Phagosome</w:t>
            </w:r>
          </w:p>
        </w:tc>
        <w:tc>
          <w:tcPr>
            <w:tcW w:w="992" w:type="dxa"/>
            <w:noWrap/>
            <w:hideMark/>
          </w:tcPr>
          <w:p w14:paraId="5CB42FB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2E-05</w:t>
            </w:r>
          </w:p>
        </w:tc>
        <w:tc>
          <w:tcPr>
            <w:tcW w:w="1134" w:type="dxa"/>
            <w:noWrap/>
            <w:hideMark/>
          </w:tcPr>
          <w:p w14:paraId="0797FAB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6C7A19E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</w:t>
            </w:r>
          </w:p>
        </w:tc>
        <w:tc>
          <w:tcPr>
            <w:tcW w:w="850" w:type="dxa"/>
            <w:noWrap/>
            <w:hideMark/>
          </w:tcPr>
          <w:p w14:paraId="234030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709ADF0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ACTB|ATP6V1C1|C1R|COMP|ITGB5|THBS1|THBS2|RAB7A|ATP6V1H</w:t>
            </w:r>
          </w:p>
        </w:tc>
      </w:tr>
      <w:tr w:rsidR="00615905" w:rsidRPr="00615905" w14:paraId="5698BD6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C833C6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1B23DE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hsa04610</w:t>
            </w:r>
          </w:p>
        </w:tc>
        <w:tc>
          <w:tcPr>
            <w:tcW w:w="1985" w:type="dxa"/>
            <w:noWrap/>
            <w:hideMark/>
          </w:tcPr>
          <w:p w14:paraId="6DFD822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Complement and coagulation cascades</w:t>
            </w:r>
          </w:p>
        </w:tc>
        <w:tc>
          <w:tcPr>
            <w:tcW w:w="992" w:type="dxa"/>
            <w:noWrap/>
            <w:hideMark/>
          </w:tcPr>
          <w:p w14:paraId="3176C90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2E-05</w:t>
            </w:r>
          </w:p>
        </w:tc>
        <w:tc>
          <w:tcPr>
            <w:tcW w:w="1134" w:type="dxa"/>
            <w:noWrap/>
            <w:hideMark/>
          </w:tcPr>
          <w:p w14:paraId="350A76C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709" w:type="dxa"/>
            <w:noWrap/>
            <w:hideMark/>
          </w:tcPr>
          <w:p w14:paraId="6D7C298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850" w:type="dxa"/>
            <w:noWrap/>
            <w:hideMark/>
          </w:tcPr>
          <w:p w14:paraId="4F5118F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7536E91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SERPING1|C1R|C1S|F3|SERPINE1|PLAUR|THBD</w:t>
            </w:r>
          </w:p>
        </w:tc>
      </w:tr>
      <w:tr w:rsidR="00615905" w:rsidRPr="00615905" w14:paraId="605EDD9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CA7963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43A04B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hsa03010</w:t>
            </w:r>
          </w:p>
        </w:tc>
        <w:tc>
          <w:tcPr>
            <w:tcW w:w="1985" w:type="dxa"/>
            <w:noWrap/>
            <w:hideMark/>
          </w:tcPr>
          <w:p w14:paraId="40D2857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Ribosome</w:t>
            </w:r>
          </w:p>
        </w:tc>
        <w:tc>
          <w:tcPr>
            <w:tcW w:w="992" w:type="dxa"/>
            <w:noWrap/>
            <w:hideMark/>
          </w:tcPr>
          <w:p w14:paraId="6757028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2.51E-05</w:t>
            </w:r>
          </w:p>
        </w:tc>
        <w:tc>
          <w:tcPr>
            <w:tcW w:w="1134" w:type="dxa"/>
            <w:noWrap/>
            <w:hideMark/>
          </w:tcPr>
          <w:p w14:paraId="10095FF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5.9</w:t>
            </w:r>
          </w:p>
        </w:tc>
        <w:tc>
          <w:tcPr>
            <w:tcW w:w="709" w:type="dxa"/>
            <w:noWrap/>
            <w:hideMark/>
          </w:tcPr>
          <w:p w14:paraId="52B28B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850" w:type="dxa"/>
            <w:noWrap/>
            <w:hideMark/>
          </w:tcPr>
          <w:p w14:paraId="269AA2A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155E5E9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RPL19|RPL21|RPL27|RPL30|RPL29|RPLP2|RPS12|RPS27A|MRPS10</w:t>
            </w:r>
          </w:p>
        </w:tc>
      </w:tr>
      <w:tr w:rsidR="00615905" w:rsidRPr="00615905" w14:paraId="5A34360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2676F1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51E075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hsa04350</w:t>
            </w:r>
          </w:p>
        </w:tc>
        <w:tc>
          <w:tcPr>
            <w:tcW w:w="1985" w:type="dxa"/>
            <w:noWrap/>
            <w:hideMark/>
          </w:tcPr>
          <w:p w14:paraId="2C0C9F1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TGF-beta signaling pathway</w:t>
            </w:r>
          </w:p>
        </w:tc>
        <w:tc>
          <w:tcPr>
            <w:tcW w:w="992" w:type="dxa"/>
            <w:noWrap/>
            <w:hideMark/>
          </w:tcPr>
          <w:p w14:paraId="7B3F69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3.98E-05</w:t>
            </w:r>
          </w:p>
        </w:tc>
        <w:tc>
          <w:tcPr>
            <w:tcW w:w="1134" w:type="dxa"/>
            <w:noWrap/>
            <w:hideMark/>
          </w:tcPr>
          <w:p w14:paraId="4AB1E16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709" w:type="dxa"/>
            <w:noWrap/>
            <w:hideMark/>
          </w:tcPr>
          <w:p w14:paraId="2521C79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6.4</w:t>
            </w:r>
          </w:p>
        </w:tc>
        <w:tc>
          <w:tcPr>
            <w:tcW w:w="850" w:type="dxa"/>
            <w:noWrap/>
            <w:hideMark/>
          </w:tcPr>
          <w:p w14:paraId="1BF215F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31425E9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DCN|FBN1|INHBA|SMAD3|THBS1|GREM1|MICOS10-NBL1</w:t>
            </w:r>
          </w:p>
        </w:tc>
      </w:tr>
      <w:tr w:rsidR="00615905" w:rsidRPr="00615905" w14:paraId="1A113AF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0097C9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6FD82B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hsa05418</w:t>
            </w:r>
          </w:p>
        </w:tc>
        <w:tc>
          <w:tcPr>
            <w:tcW w:w="1985" w:type="dxa"/>
            <w:noWrap/>
            <w:hideMark/>
          </w:tcPr>
          <w:p w14:paraId="668CD33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Fluid shear stress and atherosclerosis</w:t>
            </w:r>
          </w:p>
        </w:tc>
        <w:tc>
          <w:tcPr>
            <w:tcW w:w="992" w:type="dxa"/>
            <w:noWrap/>
            <w:hideMark/>
          </w:tcPr>
          <w:p w14:paraId="438ECC6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6.31E-05</w:t>
            </w:r>
          </w:p>
        </w:tc>
        <w:tc>
          <w:tcPr>
            <w:tcW w:w="1134" w:type="dxa"/>
            <w:noWrap/>
            <w:hideMark/>
          </w:tcPr>
          <w:p w14:paraId="5845525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6744D7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850" w:type="dxa"/>
            <w:noWrap/>
            <w:hideMark/>
          </w:tcPr>
          <w:p w14:paraId="66CC85C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4F34078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ACTB|HMOX1|HSP90AA1|MGST1|MMP2|SDC1|THBD|SQSTM1</w:t>
            </w:r>
          </w:p>
        </w:tc>
      </w:tr>
      <w:tr w:rsidR="00615905" w:rsidRPr="00615905" w14:paraId="4C58B1A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20F80F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7D3C49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hsa05200</w:t>
            </w:r>
          </w:p>
        </w:tc>
        <w:tc>
          <w:tcPr>
            <w:tcW w:w="1985" w:type="dxa"/>
            <w:noWrap/>
            <w:hideMark/>
          </w:tcPr>
          <w:p w14:paraId="2229E9E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Pathways in cancer</w:t>
            </w:r>
          </w:p>
        </w:tc>
        <w:tc>
          <w:tcPr>
            <w:tcW w:w="992" w:type="dxa"/>
            <w:noWrap/>
            <w:hideMark/>
          </w:tcPr>
          <w:p w14:paraId="3CFE8E2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6.31E-05</w:t>
            </w:r>
          </w:p>
        </w:tc>
        <w:tc>
          <w:tcPr>
            <w:tcW w:w="1134" w:type="dxa"/>
            <w:noWrap/>
            <w:hideMark/>
          </w:tcPr>
          <w:p w14:paraId="0CA0E64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</w:p>
        </w:tc>
        <w:tc>
          <w:tcPr>
            <w:tcW w:w="709" w:type="dxa"/>
            <w:noWrap/>
            <w:hideMark/>
          </w:tcPr>
          <w:p w14:paraId="13AE354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850" w:type="dxa"/>
            <w:noWrap/>
            <w:hideMark/>
          </w:tcPr>
          <w:p w14:paraId="1D3E298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993" w:type="dxa"/>
            <w:noWrap/>
            <w:hideMark/>
          </w:tcPr>
          <w:p w14:paraId="74CBDFE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CDK6|COL4A1|FN1|GNAI1|HMOX1|HSP90AA1|LAMA4|LAMB1|LAMB2|LAMC1|LAMC2|SMAD3|MGST1|MMP1|MMP2|STAT6</w:t>
            </w:r>
          </w:p>
        </w:tc>
      </w:tr>
      <w:tr w:rsidR="00615905" w:rsidRPr="00615905" w14:paraId="18B8AB8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1A4115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E39D68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hsa05410</w:t>
            </w:r>
          </w:p>
        </w:tc>
        <w:tc>
          <w:tcPr>
            <w:tcW w:w="1985" w:type="dxa"/>
            <w:noWrap/>
            <w:hideMark/>
          </w:tcPr>
          <w:p w14:paraId="5BE7BB0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Hypertrophic cardiomyopathy</w:t>
            </w:r>
          </w:p>
        </w:tc>
        <w:tc>
          <w:tcPr>
            <w:tcW w:w="992" w:type="dxa"/>
            <w:noWrap/>
            <w:hideMark/>
          </w:tcPr>
          <w:p w14:paraId="63FFEE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0.000251</w:t>
            </w:r>
          </w:p>
        </w:tc>
        <w:tc>
          <w:tcPr>
            <w:tcW w:w="1134" w:type="dxa"/>
            <w:noWrap/>
            <w:hideMark/>
          </w:tcPr>
          <w:p w14:paraId="6C69AD3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2D2657D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5.5</w:t>
            </w:r>
          </w:p>
        </w:tc>
        <w:tc>
          <w:tcPr>
            <w:tcW w:w="850" w:type="dxa"/>
            <w:noWrap/>
            <w:hideMark/>
          </w:tcPr>
          <w:p w14:paraId="3303C21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323AE6E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ACTB|ITGB5|MYL3|TPM1|TPM2|TPM4</w:t>
            </w:r>
          </w:p>
        </w:tc>
      </w:tr>
      <w:tr w:rsidR="00615905" w:rsidRPr="00615905" w14:paraId="340E682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F99D0D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AEE47D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hsa05414</w:t>
            </w:r>
          </w:p>
        </w:tc>
        <w:tc>
          <w:tcPr>
            <w:tcW w:w="1985" w:type="dxa"/>
            <w:noWrap/>
            <w:hideMark/>
          </w:tcPr>
          <w:p w14:paraId="3246B45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Dilated cardiomyopathy</w:t>
            </w:r>
          </w:p>
        </w:tc>
        <w:tc>
          <w:tcPr>
            <w:tcW w:w="992" w:type="dxa"/>
            <w:noWrap/>
            <w:hideMark/>
          </w:tcPr>
          <w:p w14:paraId="5D8107A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0.000316</w:t>
            </w:r>
          </w:p>
        </w:tc>
        <w:tc>
          <w:tcPr>
            <w:tcW w:w="1134" w:type="dxa"/>
            <w:noWrap/>
            <w:hideMark/>
          </w:tcPr>
          <w:p w14:paraId="3A10802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2610CE6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850" w:type="dxa"/>
            <w:noWrap/>
            <w:hideMark/>
          </w:tcPr>
          <w:p w14:paraId="6DCC144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493291C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ACTB|ITGB5|MYL3|TPM1|TPM2|TPM4</w:t>
            </w:r>
          </w:p>
        </w:tc>
      </w:tr>
      <w:tr w:rsidR="00615905" w:rsidRPr="00615905" w14:paraId="073938A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7BEDEF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07B623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hsa03015</w:t>
            </w:r>
          </w:p>
        </w:tc>
        <w:tc>
          <w:tcPr>
            <w:tcW w:w="1985" w:type="dxa"/>
            <w:noWrap/>
            <w:hideMark/>
          </w:tcPr>
          <w:p w14:paraId="7872FD2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mRNA surveillance pathway</w:t>
            </w:r>
          </w:p>
        </w:tc>
        <w:tc>
          <w:tcPr>
            <w:tcW w:w="992" w:type="dxa"/>
            <w:noWrap/>
            <w:hideMark/>
          </w:tcPr>
          <w:p w14:paraId="6E672E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0.000398</w:t>
            </w:r>
          </w:p>
        </w:tc>
        <w:tc>
          <w:tcPr>
            <w:tcW w:w="1134" w:type="dxa"/>
            <w:noWrap/>
            <w:hideMark/>
          </w:tcPr>
          <w:p w14:paraId="0779EE7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6.4</w:t>
            </w:r>
          </w:p>
        </w:tc>
        <w:tc>
          <w:tcPr>
            <w:tcW w:w="709" w:type="dxa"/>
            <w:noWrap/>
            <w:hideMark/>
          </w:tcPr>
          <w:p w14:paraId="6BBD4BC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850" w:type="dxa"/>
            <w:noWrap/>
            <w:hideMark/>
          </w:tcPr>
          <w:p w14:paraId="5810EC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1C44673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PPP2R2A|EIF4A3|SAP18|NXF1|ACIN1|PELO</w:t>
            </w:r>
          </w:p>
        </w:tc>
      </w:tr>
      <w:tr w:rsidR="00615905" w:rsidRPr="00615905" w14:paraId="35B74AE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93FEA1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404326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hsa04915</w:t>
            </w:r>
          </w:p>
        </w:tc>
        <w:tc>
          <w:tcPr>
            <w:tcW w:w="1985" w:type="dxa"/>
            <w:noWrap/>
            <w:hideMark/>
          </w:tcPr>
          <w:p w14:paraId="100E35D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Estrogen signaling pathway</w:t>
            </w:r>
          </w:p>
        </w:tc>
        <w:tc>
          <w:tcPr>
            <w:tcW w:w="992" w:type="dxa"/>
            <w:noWrap/>
            <w:hideMark/>
          </w:tcPr>
          <w:p w14:paraId="0C3366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0.000398</w:t>
            </w:r>
          </w:p>
        </w:tc>
        <w:tc>
          <w:tcPr>
            <w:tcW w:w="1134" w:type="dxa"/>
            <w:noWrap/>
            <w:hideMark/>
          </w:tcPr>
          <w:p w14:paraId="2AF7975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7776259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850" w:type="dxa"/>
            <w:noWrap/>
            <w:hideMark/>
          </w:tcPr>
          <w:p w14:paraId="0A8E1B0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08AED1E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FKBP4|GNAI1|HSPA1A|HSPA6|HSPA8|HSP90AA1|MMP2</w:t>
            </w:r>
          </w:p>
        </w:tc>
      </w:tr>
      <w:tr w:rsidR="00615905" w:rsidRPr="00615905" w14:paraId="02B2C15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3C184C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20F2EE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hsa04974</w:t>
            </w:r>
          </w:p>
        </w:tc>
        <w:tc>
          <w:tcPr>
            <w:tcW w:w="1985" w:type="dxa"/>
            <w:noWrap/>
            <w:hideMark/>
          </w:tcPr>
          <w:p w14:paraId="5B87AD6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Protein digestion and absorption</w:t>
            </w:r>
          </w:p>
        </w:tc>
        <w:tc>
          <w:tcPr>
            <w:tcW w:w="992" w:type="dxa"/>
            <w:noWrap/>
            <w:hideMark/>
          </w:tcPr>
          <w:p w14:paraId="7F1560C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0.000501</w:t>
            </w:r>
          </w:p>
        </w:tc>
        <w:tc>
          <w:tcPr>
            <w:tcW w:w="1134" w:type="dxa"/>
            <w:noWrap/>
            <w:hideMark/>
          </w:tcPr>
          <w:p w14:paraId="722E89E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E6C89F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850" w:type="dxa"/>
            <w:noWrap/>
            <w:hideMark/>
          </w:tcPr>
          <w:p w14:paraId="24F624C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11EE6C0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COL1A1|COL1A2|COL2A1|COL4A1|COL5A1|SLC3A2</w:t>
            </w:r>
          </w:p>
        </w:tc>
      </w:tr>
      <w:tr w:rsidR="00615905" w:rsidRPr="00615905" w14:paraId="26B9625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EB062C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FC93D6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hsa03040</w:t>
            </w:r>
          </w:p>
        </w:tc>
        <w:tc>
          <w:tcPr>
            <w:tcW w:w="1985" w:type="dxa"/>
            <w:noWrap/>
            <w:hideMark/>
          </w:tcPr>
          <w:p w14:paraId="1645D7F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Spliceosome</w:t>
            </w:r>
          </w:p>
        </w:tc>
        <w:tc>
          <w:tcPr>
            <w:tcW w:w="992" w:type="dxa"/>
            <w:noWrap/>
            <w:hideMark/>
          </w:tcPr>
          <w:p w14:paraId="1079D02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0.000631</w:t>
            </w:r>
          </w:p>
        </w:tc>
        <w:tc>
          <w:tcPr>
            <w:tcW w:w="1134" w:type="dxa"/>
            <w:noWrap/>
            <w:hideMark/>
          </w:tcPr>
          <w:p w14:paraId="2C334A5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46B72A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850" w:type="dxa"/>
            <w:noWrap/>
            <w:hideMark/>
          </w:tcPr>
          <w:p w14:paraId="7BD4C44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2C7BDC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HSPA1A|HSPA6|HSPA8|SART1|EIF4A3|DDX42|ACIN1</w:t>
            </w:r>
          </w:p>
        </w:tc>
      </w:tr>
      <w:tr w:rsidR="00615905" w:rsidRPr="00615905" w14:paraId="0AB7E13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0FF6B5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1C5D57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hsa03013</w:t>
            </w:r>
          </w:p>
        </w:tc>
        <w:tc>
          <w:tcPr>
            <w:tcW w:w="1985" w:type="dxa"/>
            <w:noWrap/>
            <w:hideMark/>
          </w:tcPr>
          <w:p w14:paraId="2D9B803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Nucleocytoplasmic transport</w:t>
            </w:r>
          </w:p>
        </w:tc>
        <w:tc>
          <w:tcPr>
            <w:tcW w:w="992" w:type="dxa"/>
            <w:noWrap/>
            <w:hideMark/>
          </w:tcPr>
          <w:p w14:paraId="4193729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0.000631</w:t>
            </w:r>
          </w:p>
        </w:tc>
        <w:tc>
          <w:tcPr>
            <w:tcW w:w="1134" w:type="dxa"/>
            <w:noWrap/>
            <w:hideMark/>
          </w:tcPr>
          <w:p w14:paraId="50A0AB5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709" w:type="dxa"/>
            <w:noWrap/>
            <w:hideMark/>
          </w:tcPr>
          <w:p w14:paraId="3ED99B7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850" w:type="dxa"/>
            <w:noWrap/>
            <w:hideMark/>
          </w:tcPr>
          <w:p w14:paraId="3D2F12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51F04C9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KPNA2|EIF4A3|SAP18|NXF1|ACIN1|NUP35</w:t>
            </w:r>
          </w:p>
        </w:tc>
      </w:tr>
      <w:tr w:rsidR="00615905" w:rsidRPr="00615905" w14:paraId="6B29C15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B483EC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D9CD71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hsa04115</w:t>
            </w:r>
          </w:p>
        </w:tc>
        <w:tc>
          <w:tcPr>
            <w:tcW w:w="1985" w:type="dxa"/>
            <w:noWrap/>
            <w:hideMark/>
          </w:tcPr>
          <w:p w14:paraId="74F4912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p53 signaling pathway</w:t>
            </w:r>
          </w:p>
        </w:tc>
        <w:tc>
          <w:tcPr>
            <w:tcW w:w="992" w:type="dxa"/>
            <w:noWrap/>
            <w:hideMark/>
          </w:tcPr>
          <w:p w14:paraId="657172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0.000794</w:t>
            </w:r>
          </w:p>
        </w:tc>
        <w:tc>
          <w:tcPr>
            <w:tcW w:w="1134" w:type="dxa"/>
            <w:noWrap/>
            <w:hideMark/>
          </w:tcPr>
          <w:p w14:paraId="4C3F200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2CBD80D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850" w:type="dxa"/>
            <w:noWrap/>
            <w:hideMark/>
          </w:tcPr>
          <w:p w14:paraId="7D059EE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993" w:type="dxa"/>
            <w:noWrap/>
            <w:hideMark/>
          </w:tcPr>
          <w:p w14:paraId="5BAF324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CDK6|IGFBP3|SERPINE1|THBS1|STEAP3</w:t>
            </w:r>
          </w:p>
        </w:tc>
      </w:tr>
      <w:tr w:rsidR="00615905" w:rsidRPr="00615905" w14:paraId="6660F43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BEBDD4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2940A1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hsa04218</w:t>
            </w:r>
          </w:p>
        </w:tc>
        <w:tc>
          <w:tcPr>
            <w:tcW w:w="1985" w:type="dxa"/>
            <w:noWrap/>
            <w:hideMark/>
          </w:tcPr>
          <w:p w14:paraId="6454CBE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Cellular senescence</w:t>
            </w:r>
          </w:p>
        </w:tc>
        <w:tc>
          <w:tcPr>
            <w:tcW w:w="992" w:type="dxa"/>
            <w:noWrap/>
            <w:hideMark/>
          </w:tcPr>
          <w:p w14:paraId="241F672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0.000794</w:t>
            </w:r>
          </w:p>
        </w:tc>
        <w:tc>
          <w:tcPr>
            <w:tcW w:w="1134" w:type="dxa"/>
            <w:noWrap/>
            <w:hideMark/>
          </w:tcPr>
          <w:p w14:paraId="63C56E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  <w:hideMark/>
          </w:tcPr>
          <w:p w14:paraId="2830FA9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4.5</w:t>
            </w:r>
          </w:p>
        </w:tc>
        <w:tc>
          <w:tcPr>
            <w:tcW w:w="850" w:type="dxa"/>
            <w:noWrap/>
            <w:hideMark/>
          </w:tcPr>
          <w:p w14:paraId="7A09406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4FF7897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CDK6|IGFBP3|SMAD3|SERPINE1|MAP2K3|RHEB|SQSTM1</w:t>
            </w:r>
          </w:p>
        </w:tc>
      </w:tr>
      <w:tr w:rsidR="00615905" w:rsidRPr="00615905" w14:paraId="1A0C4DA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086C4D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D3A4F8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hsa04612</w:t>
            </w:r>
          </w:p>
        </w:tc>
        <w:tc>
          <w:tcPr>
            <w:tcW w:w="1985" w:type="dxa"/>
            <w:noWrap/>
            <w:hideMark/>
          </w:tcPr>
          <w:p w14:paraId="010A160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Antigen processing and presentation</w:t>
            </w:r>
          </w:p>
        </w:tc>
        <w:tc>
          <w:tcPr>
            <w:tcW w:w="992" w:type="dxa"/>
            <w:noWrap/>
            <w:hideMark/>
          </w:tcPr>
          <w:p w14:paraId="7AFC13E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3393C3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46B782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850" w:type="dxa"/>
            <w:noWrap/>
            <w:hideMark/>
          </w:tcPr>
          <w:p w14:paraId="09048E2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993" w:type="dxa"/>
            <w:noWrap/>
            <w:hideMark/>
          </w:tcPr>
          <w:p w14:paraId="0ECE43D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PDIA3|HSPA1A|HSPA6|HSPA8|HSP90AA1</w:t>
            </w:r>
          </w:p>
        </w:tc>
      </w:tr>
      <w:tr w:rsidR="00615905" w:rsidRPr="00615905" w14:paraId="564ED02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50B669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16AA84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hsa04611</w:t>
            </w:r>
          </w:p>
        </w:tc>
        <w:tc>
          <w:tcPr>
            <w:tcW w:w="1985" w:type="dxa"/>
            <w:noWrap/>
            <w:hideMark/>
          </w:tcPr>
          <w:p w14:paraId="73C6C9A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Platelet activation</w:t>
            </w:r>
          </w:p>
        </w:tc>
        <w:tc>
          <w:tcPr>
            <w:tcW w:w="992" w:type="dxa"/>
            <w:noWrap/>
            <w:hideMark/>
          </w:tcPr>
          <w:p w14:paraId="2C33741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0.001259</w:t>
            </w:r>
          </w:p>
        </w:tc>
        <w:tc>
          <w:tcPr>
            <w:tcW w:w="1134" w:type="dxa"/>
            <w:noWrap/>
            <w:hideMark/>
          </w:tcPr>
          <w:p w14:paraId="4CF9B35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2618BF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850" w:type="dxa"/>
            <w:noWrap/>
            <w:hideMark/>
          </w:tcPr>
          <w:p w14:paraId="13432C2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1302324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ACTB|COL1A1|COL1A2|GNAI1|PLA2G4A|PTGS1</w:t>
            </w:r>
          </w:p>
        </w:tc>
      </w:tr>
      <w:tr w:rsidR="00615905" w:rsidRPr="00615905" w14:paraId="27E1E2C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893B77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5F2278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hsa05144</w:t>
            </w:r>
          </w:p>
        </w:tc>
        <w:tc>
          <w:tcPr>
            <w:tcW w:w="1985" w:type="dxa"/>
            <w:noWrap/>
            <w:hideMark/>
          </w:tcPr>
          <w:p w14:paraId="75E30A9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Malaria</w:t>
            </w:r>
          </w:p>
        </w:tc>
        <w:tc>
          <w:tcPr>
            <w:tcW w:w="992" w:type="dxa"/>
            <w:noWrap/>
            <w:hideMark/>
          </w:tcPr>
          <w:p w14:paraId="221ACEB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0.001259</w:t>
            </w:r>
          </w:p>
        </w:tc>
        <w:tc>
          <w:tcPr>
            <w:tcW w:w="1134" w:type="dxa"/>
            <w:noWrap/>
            <w:hideMark/>
          </w:tcPr>
          <w:p w14:paraId="7979772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43DC2AB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850" w:type="dxa"/>
            <w:noWrap/>
            <w:hideMark/>
          </w:tcPr>
          <w:p w14:paraId="705FA6E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993" w:type="dxa"/>
            <w:noWrap/>
            <w:hideMark/>
          </w:tcPr>
          <w:p w14:paraId="20924E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COMP|SDC1|THBS1|THBS2</w:t>
            </w:r>
          </w:p>
        </w:tc>
      </w:tr>
      <w:tr w:rsidR="00615905" w:rsidRPr="00615905" w14:paraId="205E86F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FC687A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E4FA9F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hsa05164</w:t>
            </w:r>
          </w:p>
        </w:tc>
        <w:tc>
          <w:tcPr>
            <w:tcW w:w="1985" w:type="dxa"/>
            <w:noWrap/>
            <w:hideMark/>
          </w:tcPr>
          <w:p w14:paraId="7138A32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Influenza A</w:t>
            </w:r>
          </w:p>
        </w:tc>
        <w:tc>
          <w:tcPr>
            <w:tcW w:w="992" w:type="dxa"/>
            <w:noWrap/>
            <w:hideMark/>
          </w:tcPr>
          <w:p w14:paraId="24D7E60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0.001259</w:t>
            </w:r>
          </w:p>
        </w:tc>
        <w:tc>
          <w:tcPr>
            <w:tcW w:w="1134" w:type="dxa"/>
            <w:noWrap/>
            <w:hideMark/>
          </w:tcPr>
          <w:p w14:paraId="099FC8A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51E14DB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850" w:type="dxa"/>
            <w:noWrap/>
            <w:hideMark/>
          </w:tcPr>
          <w:p w14:paraId="4B6E3A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5EC400C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ACTB|CDK6|DNAJB1|KPNA2|NXF1|HNRNPUL1|MAVS</w:t>
            </w:r>
          </w:p>
        </w:tc>
      </w:tr>
      <w:tr w:rsidR="00615905" w:rsidRPr="00615905" w14:paraId="3E2A93B9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56CA62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42FA3C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hsa04926</w:t>
            </w:r>
          </w:p>
        </w:tc>
        <w:tc>
          <w:tcPr>
            <w:tcW w:w="1985" w:type="dxa"/>
            <w:noWrap/>
            <w:hideMark/>
          </w:tcPr>
          <w:p w14:paraId="02ABC3B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Relaxin signaling pathway</w:t>
            </w:r>
          </w:p>
        </w:tc>
        <w:tc>
          <w:tcPr>
            <w:tcW w:w="992" w:type="dxa"/>
            <w:noWrap/>
            <w:hideMark/>
          </w:tcPr>
          <w:p w14:paraId="127F3D7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0.001585</w:t>
            </w:r>
          </w:p>
        </w:tc>
        <w:tc>
          <w:tcPr>
            <w:tcW w:w="1134" w:type="dxa"/>
            <w:noWrap/>
            <w:hideMark/>
          </w:tcPr>
          <w:p w14:paraId="3664A6E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4E6341F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4.3</w:t>
            </w:r>
          </w:p>
        </w:tc>
        <w:tc>
          <w:tcPr>
            <w:tcW w:w="850" w:type="dxa"/>
            <w:noWrap/>
            <w:hideMark/>
          </w:tcPr>
          <w:p w14:paraId="50E638A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2B17768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COL1A1|COL1A2|COL4A1|GNAI1|MMP1|MMP2</w:t>
            </w:r>
          </w:p>
        </w:tc>
      </w:tr>
      <w:tr w:rsidR="00615905" w:rsidRPr="00615905" w14:paraId="62BCF58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271FE0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A2AC92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hsa05134</w:t>
            </w:r>
          </w:p>
        </w:tc>
        <w:tc>
          <w:tcPr>
            <w:tcW w:w="1985" w:type="dxa"/>
            <w:noWrap/>
            <w:hideMark/>
          </w:tcPr>
          <w:p w14:paraId="0674A88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Legionellosis</w:t>
            </w:r>
          </w:p>
        </w:tc>
        <w:tc>
          <w:tcPr>
            <w:tcW w:w="992" w:type="dxa"/>
            <w:noWrap/>
            <w:hideMark/>
          </w:tcPr>
          <w:p w14:paraId="44712F9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0.002512</w:t>
            </w:r>
          </w:p>
        </w:tc>
        <w:tc>
          <w:tcPr>
            <w:tcW w:w="1134" w:type="dxa"/>
            <w:noWrap/>
            <w:hideMark/>
          </w:tcPr>
          <w:p w14:paraId="453B555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1046189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850" w:type="dxa"/>
            <w:noWrap/>
            <w:hideMark/>
          </w:tcPr>
          <w:p w14:paraId="6C2A29D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993" w:type="dxa"/>
            <w:noWrap/>
            <w:hideMark/>
          </w:tcPr>
          <w:p w14:paraId="289477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HSPA1A|HSPA6|HSPA8|HSPD1</w:t>
            </w:r>
          </w:p>
        </w:tc>
      </w:tr>
      <w:tr w:rsidR="00615905" w:rsidRPr="00615905" w14:paraId="0621073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624512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A4A0A7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hsa04371</w:t>
            </w:r>
          </w:p>
        </w:tc>
        <w:tc>
          <w:tcPr>
            <w:tcW w:w="1985" w:type="dxa"/>
            <w:noWrap/>
            <w:hideMark/>
          </w:tcPr>
          <w:p w14:paraId="4580C4D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Apelin signaling pathway</w:t>
            </w:r>
          </w:p>
        </w:tc>
        <w:tc>
          <w:tcPr>
            <w:tcW w:w="992" w:type="dxa"/>
            <w:noWrap/>
            <w:hideMark/>
          </w:tcPr>
          <w:p w14:paraId="780C09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0.002512</w:t>
            </w:r>
          </w:p>
        </w:tc>
        <w:tc>
          <w:tcPr>
            <w:tcW w:w="1134" w:type="dxa"/>
            <w:noWrap/>
            <w:hideMark/>
          </w:tcPr>
          <w:p w14:paraId="00D18F1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026AEA6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4.1</w:t>
            </w:r>
          </w:p>
        </w:tc>
        <w:tc>
          <w:tcPr>
            <w:tcW w:w="850" w:type="dxa"/>
            <w:noWrap/>
            <w:hideMark/>
          </w:tcPr>
          <w:p w14:paraId="5AAE453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6AA2E4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CCN2|GNAI1|SMAD3|MYL3|SERPINE1|MAP1LC3B</w:t>
            </w:r>
          </w:p>
        </w:tc>
      </w:tr>
      <w:tr w:rsidR="00615905" w:rsidRPr="00615905" w14:paraId="0C91FA2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C1F24A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1CEA3D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hsa04213</w:t>
            </w:r>
          </w:p>
        </w:tc>
        <w:tc>
          <w:tcPr>
            <w:tcW w:w="1985" w:type="dxa"/>
            <w:noWrap/>
            <w:hideMark/>
          </w:tcPr>
          <w:p w14:paraId="3F70424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Longevity regulating pathway - multiple species</w:t>
            </w:r>
          </w:p>
        </w:tc>
        <w:tc>
          <w:tcPr>
            <w:tcW w:w="992" w:type="dxa"/>
            <w:noWrap/>
            <w:hideMark/>
          </w:tcPr>
          <w:p w14:paraId="50AB691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0.003162</w:t>
            </w:r>
          </w:p>
        </w:tc>
        <w:tc>
          <w:tcPr>
            <w:tcW w:w="1134" w:type="dxa"/>
            <w:noWrap/>
            <w:hideMark/>
          </w:tcPr>
          <w:p w14:paraId="5AEBAC9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1E49D6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850" w:type="dxa"/>
            <w:noWrap/>
            <w:hideMark/>
          </w:tcPr>
          <w:p w14:paraId="11AE5A6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993" w:type="dxa"/>
            <w:noWrap/>
            <w:hideMark/>
          </w:tcPr>
          <w:p w14:paraId="68CFF25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CRYAB|HSPA1A|HSPA6|HSPA8</w:t>
            </w:r>
          </w:p>
        </w:tc>
      </w:tr>
      <w:tr w:rsidR="00615905" w:rsidRPr="00615905" w14:paraId="32B8A52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735B91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30AF09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hsa04144</w:t>
            </w:r>
          </w:p>
        </w:tc>
        <w:tc>
          <w:tcPr>
            <w:tcW w:w="1985" w:type="dxa"/>
            <w:noWrap/>
            <w:hideMark/>
          </w:tcPr>
          <w:p w14:paraId="15BD8C8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Endocytosis</w:t>
            </w:r>
          </w:p>
        </w:tc>
        <w:tc>
          <w:tcPr>
            <w:tcW w:w="992" w:type="dxa"/>
            <w:noWrap/>
            <w:hideMark/>
          </w:tcPr>
          <w:p w14:paraId="23C4FA8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0.003162</w:t>
            </w:r>
          </w:p>
        </w:tc>
        <w:tc>
          <w:tcPr>
            <w:tcW w:w="1134" w:type="dxa"/>
            <w:noWrap/>
            <w:hideMark/>
          </w:tcPr>
          <w:p w14:paraId="56CCAF1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0565E43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3.6</w:t>
            </w:r>
          </w:p>
        </w:tc>
        <w:tc>
          <w:tcPr>
            <w:tcW w:w="850" w:type="dxa"/>
            <w:noWrap/>
            <w:hideMark/>
          </w:tcPr>
          <w:p w14:paraId="30F0EA2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25546BC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BIN1|EPS15|HSPA1A|HSPA6|HSPA8|SMAD3|RAB7A|RUFY2</w:t>
            </w:r>
          </w:p>
        </w:tc>
      </w:tr>
      <w:tr w:rsidR="00615905" w:rsidRPr="00615905" w14:paraId="0C6AF21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0A5023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553D10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hsa04261</w:t>
            </w:r>
          </w:p>
        </w:tc>
        <w:tc>
          <w:tcPr>
            <w:tcW w:w="1985" w:type="dxa"/>
            <w:noWrap/>
            <w:hideMark/>
          </w:tcPr>
          <w:p w14:paraId="7B86BE8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Adrenergic signaling in cardiomyocytes</w:t>
            </w:r>
          </w:p>
        </w:tc>
        <w:tc>
          <w:tcPr>
            <w:tcW w:w="992" w:type="dxa"/>
            <w:noWrap/>
            <w:hideMark/>
          </w:tcPr>
          <w:p w14:paraId="7B490C3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0.003162</w:t>
            </w:r>
          </w:p>
        </w:tc>
        <w:tc>
          <w:tcPr>
            <w:tcW w:w="1134" w:type="dxa"/>
            <w:noWrap/>
            <w:hideMark/>
          </w:tcPr>
          <w:p w14:paraId="3C66E13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4.1</w:t>
            </w:r>
          </w:p>
        </w:tc>
        <w:tc>
          <w:tcPr>
            <w:tcW w:w="709" w:type="dxa"/>
            <w:noWrap/>
            <w:hideMark/>
          </w:tcPr>
          <w:p w14:paraId="51DAD43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850" w:type="dxa"/>
            <w:noWrap/>
            <w:hideMark/>
          </w:tcPr>
          <w:p w14:paraId="530C4EF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1A3F60A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GNAI1|MYL3|PPP2R2A|TPM1|TPM2|TPM4</w:t>
            </w:r>
          </w:p>
        </w:tc>
      </w:tr>
      <w:tr w:rsidR="00615905" w:rsidRPr="00615905" w14:paraId="61DE8E3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DD5D13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EC71C2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hsa04217</w:t>
            </w:r>
          </w:p>
        </w:tc>
        <w:tc>
          <w:tcPr>
            <w:tcW w:w="1985" w:type="dxa"/>
            <w:noWrap/>
            <w:hideMark/>
          </w:tcPr>
          <w:p w14:paraId="07906FA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Necroptosis</w:t>
            </w:r>
          </w:p>
        </w:tc>
        <w:tc>
          <w:tcPr>
            <w:tcW w:w="992" w:type="dxa"/>
            <w:noWrap/>
            <w:hideMark/>
          </w:tcPr>
          <w:p w14:paraId="4B18C8F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0.005012</w:t>
            </w:r>
          </w:p>
        </w:tc>
        <w:tc>
          <w:tcPr>
            <w:tcW w:w="1134" w:type="dxa"/>
            <w:noWrap/>
            <w:hideMark/>
          </w:tcPr>
          <w:p w14:paraId="10E371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</w:t>
            </w:r>
          </w:p>
        </w:tc>
        <w:tc>
          <w:tcPr>
            <w:tcW w:w="709" w:type="dxa"/>
            <w:noWrap/>
            <w:hideMark/>
          </w:tcPr>
          <w:p w14:paraId="00952BD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3.6</w:t>
            </w:r>
          </w:p>
        </w:tc>
        <w:tc>
          <w:tcPr>
            <w:tcW w:w="850" w:type="dxa"/>
            <w:noWrap/>
            <w:hideMark/>
          </w:tcPr>
          <w:p w14:paraId="75BED1A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347E06F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PARP1|HSP90AA1|PLA2G4A|PPIA|STAT6|SQSTM1</w:t>
            </w:r>
          </w:p>
        </w:tc>
      </w:tr>
      <w:tr w:rsidR="00615905" w:rsidRPr="00615905" w14:paraId="4D2E084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203D02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755CDD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hsa05417</w:t>
            </w:r>
          </w:p>
        </w:tc>
        <w:tc>
          <w:tcPr>
            <w:tcW w:w="1985" w:type="dxa"/>
            <w:noWrap/>
            <w:hideMark/>
          </w:tcPr>
          <w:p w14:paraId="11C5E71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Lipid and atherosclerosis</w:t>
            </w:r>
          </w:p>
        </w:tc>
        <w:tc>
          <w:tcPr>
            <w:tcW w:w="992" w:type="dxa"/>
            <w:noWrap/>
            <w:hideMark/>
          </w:tcPr>
          <w:p w14:paraId="703EB2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0.005012</w:t>
            </w:r>
          </w:p>
        </w:tc>
        <w:tc>
          <w:tcPr>
            <w:tcW w:w="1134" w:type="dxa"/>
            <w:noWrap/>
            <w:hideMark/>
          </w:tcPr>
          <w:p w14:paraId="304FB00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7C1FD70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850" w:type="dxa"/>
            <w:noWrap/>
            <w:hideMark/>
          </w:tcPr>
          <w:p w14:paraId="6C88F80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5D9F8E9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HSPA1A|HSPA6|HSPA8|HSP90AA1|HSPD1|MMP1|MAP2K3</w:t>
            </w:r>
          </w:p>
        </w:tc>
      </w:tr>
      <w:tr w:rsidR="00615905" w:rsidRPr="00615905" w14:paraId="3E244A6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A015CD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152BEE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hsa05225</w:t>
            </w:r>
          </w:p>
        </w:tc>
        <w:tc>
          <w:tcPr>
            <w:tcW w:w="1985" w:type="dxa"/>
            <w:noWrap/>
            <w:hideMark/>
          </w:tcPr>
          <w:p w14:paraId="7E71887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Hepatocellular carcinoma</w:t>
            </w:r>
          </w:p>
        </w:tc>
        <w:tc>
          <w:tcPr>
            <w:tcW w:w="992" w:type="dxa"/>
            <w:noWrap/>
            <w:hideMark/>
          </w:tcPr>
          <w:p w14:paraId="648C348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0.00631</w:t>
            </w:r>
          </w:p>
        </w:tc>
        <w:tc>
          <w:tcPr>
            <w:tcW w:w="1134" w:type="dxa"/>
            <w:noWrap/>
            <w:hideMark/>
          </w:tcPr>
          <w:p w14:paraId="71C9462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5195888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3.5</w:t>
            </w:r>
          </w:p>
        </w:tc>
        <w:tc>
          <w:tcPr>
            <w:tcW w:w="850" w:type="dxa"/>
            <w:noWrap/>
            <w:hideMark/>
          </w:tcPr>
          <w:p w14:paraId="70A3AA2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51C2EDA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ACTB|CDK6|CSNK1A1|HMOX1|SMAD3|MGST1</w:t>
            </w:r>
          </w:p>
        </w:tc>
      </w:tr>
      <w:tr w:rsidR="00615905" w:rsidRPr="00615905" w14:paraId="7BCF5AB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148363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A5527D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hsa05133</w:t>
            </w:r>
          </w:p>
        </w:tc>
        <w:tc>
          <w:tcPr>
            <w:tcW w:w="1985" w:type="dxa"/>
            <w:noWrap/>
            <w:hideMark/>
          </w:tcPr>
          <w:p w14:paraId="4FE7062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Pertussis</w:t>
            </w:r>
          </w:p>
        </w:tc>
        <w:tc>
          <w:tcPr>
            <w:tcW w:w="992" w:type="dxa"/>
            <w:noWrap/>
            <w:hideMark/>
          </w:tcPr>
          <w:p w14:paraId="6CE2E65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0.00631</w:t>
            </w:r>
          </w:p>
        </w:tc>
        <w:tc>
          <w:tcPr>
            <w:tcW w:w="1134" w:type="dxa"/>
            <w:noWrap/>
            <w:hideMark/>
          </w:tcPr>
          <w:p w14:paraId="57ABAD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5.5</w:t>
            </w:r>
          </w:p>
        </w:tc>
        <w:tc>
          <w:tcPr>
            <w:tcW w:w="709" w:type="dxa"/>
            <w:noWrap/>
            <w:hideMark/>
          </w:tcPr>
          <w:p w14:paraId="7024ACE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850" w:type="dxa"/>
            <w:noWrap/>
            <w:hideMark/>
          </w:tcPr>
          <w:p w14:paraId="4A0A07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993" w:type="dxa"/>
            <w:noWrap/>
            <w:hideMark/>
          </w:tcPr>
          <w:p w14:paraId="7DD8A8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SERPING1|C1R|C1S|GNAI1</w:t>
            </w:r>
          </w:p>
        </w:tc>
      </w:tr>
      <w:tr w:rsidR="00615905" w:rsidRPr="00615905" w14:paraId="3EF10EA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CD9087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D265D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hsa05022</w:t>
            </w:r>
          </w:p>
        </w:tc>
        <w:tc>
          <w:tcPr>
            <w:tcW w:w="1985" w:type="dxa"/>
            <w:noWrap/>
            <w:hideMark/>
          </w:tcPr>
          <w:p w14:paraId="13EA420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Pathways of neurodegeneration - multiple diseases</w:t>
            </w:r>
          </w:p>
        </w:tc>
        <w:tc>
          <w:tcPr>
            <w:tcW w:w="992" w:type="dxa"/>
            <w:noWrap/>
            <w:hideMark/>
          </w:tcPr>
          <w:p w14:paraId="1CF36F8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0.00631</w:t>
            </w:r>
          </w:p>
        </w:tc>
        <w:tc>
          <w:tcPr>
            <w:tcW w:w="1134" w:type="dxa"/>
            <w:noWrap/>
            <w:hideMark/>
          </w:tcPr>
          <w:p w14:paraId="420AE4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36DB247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10135C2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51C2F2F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APP|ATP5F1C|CSNK1A1|MAP2K3|PRNP|RPS27A|UBA7|SQSTM1|MFN2|OPTN|MAP1LC3B</w:t>
            </w:r>
          </w:p>
        </w:tc>
      </w:tr>
      <w:tr w:rsidR="00615905" w:rsidRPr="00615905" w14:paraId="78813E5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0CB293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CF88D4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hsa05219</w:t>
            </w:r>
          </w:p>
        </w:tc>
        <w:tc>
          <w:tcPr>
            <w:tcW w:w="1985" w:type="dxa"/>
            <w:noWrap/>
            <w:hideMark/>
          </w:tcPr>
          <w:p w14:paraId="764FB68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Bladder cancer</w:t>
            </w:r>
          </w:p>
        </w:tc>
        <w:tc>
          <w:tcPr>
            <w:tcW w:w="992" w:type="dxa"/>
            <w:noWrap/>
            <w:hideMark/>
          </w:tcPr>
          <w:p w14:paraId="6B1A308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1134" w:type="dxa"/>
            <w:noWrap/>
            <w:hideMark/>
          </w:tcPr>
          <w:p w14:paraId="66C5BD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7.6</w:t>
            </w:r>
          </w:p>
        </w:tc>
        <w:tc>
          <w:tcPr>
            <w:tcW w:w="709" w:type="dxa"/>
            <w:noWrap/>
            <w:hideMark/>
          </w:tcPr>
          <w:p w14:paraId="4B0E87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850" w:type="dxa"/>
            <w:noWrap/>
            <w:hideMark/>
          </w:tcPr>
          <w:p w14:paraId="077BF3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993" w:type="dxa"/>
            <w:noWrap/>
            <w:hideMark/>
          </w:tcPr>
          <w:p w14:paraId="393D1CA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MMP1|MMP2|THBS1</w:t>
            </w:r>
          </w:p>
        </w:tc>
      </w:tr>
      <w:tr w:rsidR="00615905" w:rsidRPr="00615905" w14:paraId="794B4C97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14132E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D4A6A5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hsa00860</w:t>
            </w:r>
          </w:p>
        </w:tc>
        <w:tc>
          <w:tcPr>
            <w:tcW w:w="1985" w:type="dxa"/>
            <w:noWrap/>
            <w:hideMark/>
          </w:tcPr>
          <w:p w14:paraId="7ADD40D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Porphyrin metabolism</w:t>
            </w:r>
          </w:p>
        </w:tc>
        <w:tc>
          <w:tcPr>
            <w:tcW w:w="992" w:type="dxa"/>
            <w:noWrap/>
            <w:hideMark/>
          </w:tcPr>
          <w:p w14:paraId="150DB11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1134" w:type="dxa"/>
            <w:noWrap/>
            <w:hideMark/>
          </w:tcPr>
          <w:p w14:paraId="49501E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21ABBE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54C730B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993" w:type="dxa"/>
            <w:noWrap/>
            <w:hideMark/>
          </w:tcPr>
          <w:p w14:paraId="78A5521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CPOX|HMOX1|UROD</w:t>
            </w:r>
          </w:p>
        </w:tc>
      </w:tr>
      <w:tr w:rsidR="00615905" w:rsidRPr="00615905" w14:paraId="3BA4B8D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8C6300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62D10B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hsa04621</w:t>
            </w:r>
          </w:p>
        </w:tc>
        <w:tc>
          <w:tcPr>
            <w:tcW w:w="1985" w:type="dxa"/>
            <w:noWrap/>
            <w:hideMark/>
          </w:tcPr>
          <w:p w14:paraId="49E6778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NOD-like receptor signaling pathway</w:t>
            </w:r>
          </w:p>
        </w:tc>
        <w:tc>
          <w:tcPr>
            <w:tcW w:w="992" w:type="dxa"/>
            <w:noWrap/>
            <w:hideMark/>
          </w:tcPr>
          <w:p w14:paraId="29850B8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1134" w:type="dxa"/>
            <w:noWrap/>
            <w:hideMark/>
          </w:tcPr>
          <w:p w14:paraId="70171EF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420ADD8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850" w:type="dxa"/>
            <w:noWrap/>
            <w:hideMark/>
          </w:tcPr>
          <w:p w14:paraId="35E1D6D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33FAE8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HSP90AA1|MFN2|GABARAPL2|MAVS|MAP1LC3B|ANTXR2</w:t>
            </w:r>
          </w:p>
        </w:tc>
      </w:tr>
      <w:tr w:rsidR="00615905" w:rsidRPr="00615905" w14:paraId="3D353916" w14:textId="77777777" w:rsidTr="00615905">
        <w:trPr>
          <w:trHeight w:val="276"/>
        </w:trPr>
        <w:tc>
          <w:tcPr>
            <w:tcW w:w="817" w:type="dxa"/>
            <w:vMerge w:val="restart"/>
            <w:noWrap/>
            <w:hideMark/>
          </w:tcPr>
          <w:p w14:paraId="395448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Reactome</w:t>
            </w:r>
          </w:p>
        </w:tc>
        <w:tc>
          <w:tcPr>
            <w:tcW w:w="1134" w:type="dxa"/>
            <w:noWrap/>
            <w:hideMark/>
          </w:tcPr>
          <w:p w14:paraId="7165B7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R-HSA-1474244</w:t>
            </w:r>
          </w:p>
        </w:tc>
        <w:tc>
          <w:tcPr>
            <w:tcW w:w="1985" w:type="dxa"/>
            <w:noWrap/>
            <w:hideMark/>
          </w:tcPr>
          <w:p w14:paraId="6647AA3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Extracellular matrix organization</w:t>
            </w:r>
          </w:p>
        </w:tc>
        <w:tc>
          <w:tcPr>
            <w:tcW w:w="992" w:type="dxa"/>
            <w:noWrap/>
            <w:hideMark/>
          </w:tcPr>
          <w:p w14:paraId="665A4C9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1E-30</w:t>
            </w:r>
          </w:p>
        </w:tc>
        <w:tc>
          <w:tcPr>
            <w:tcW w:w="1134" w:type="dxa"/>
            <w:noWrap/>
            <w:hideMark/>
          </w:tcPr>
          <w:p w14:paraId="3139D8D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13404D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850" w:type="dxa"/>
            <w:noWrap/>
            <w:hideMark/>
          </w:tcPr>
          <w:p w14:paraId="24E0835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7993" w:type="dxa"/>
            <w:noWrap/>
            <w:hideMark/>
          </w:tcPr>
          <w:p w14:paraId="541B7A7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APP|BGN|COL1A1|COL1A2|COL2A1|COL4A1|COL5A1|COMP|DCN|FBN1|EFEMP1|FN1|TNC|ITGB5|LAMA4|LAMB1|LAMB2|LAMC1|LAMC2|LOX|LOXL2|LTBP2|LUM|MMP1|MMP2|MMP14|NID1|SERPINE1|PCOLCE|PLOD2|PPIB|SDC1|SPARC|THBS1|TIMP1|TIMP2|PXDN|JAM3</w:t>
            </w:r>
          </w:p>
        </w:tc>
      </w:tr>
      <w:tr w:rsidR="00615905" w:rsidRPr="00615905" w14:paraId="22D2B999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DDBDA6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655AF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R-HSA-3000178</w:t>
            </w:r>
          </w:p>
        </w:tc>
        <w:tc>
          <w:tcPr>
            <w:tcW w:w="1985" w:type="dxa"/>
            <w:noWrap/>
            <w:hideMark/>
          </w:tcPr>
          <w:p w14:paraId="104723C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ECM proteoglycans</w:t>
            </w:r>
          </w:p>
        </w:tc>
        <w:tc>
          <w:tcPr>
            <w:tcW w:w="992" w:type="dxa"/>
            <w:noWrap/>
            <w:hideMark/>
          </w:tcPr>
          <w:p w14:paraId="1434088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1E-21</w:t>
            </w:r>
          </w:p>
        </w:tc>
        <w:tc>
          <w:tcPr>
            <w:tcW w:w="1134" w:type="dxa"/>
            <w:noWrap/>
            <w:hideMark/>
          </w:tcPr>
          <w:p w14:paraId="2B389D6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09" w:type="dxa"/>
            <w:noWrap/>
            <w:hideMark/>
          </w:tcPr>
          <w:p w14:paraId="35FA66C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850" w:type="dxa"/>
            <w:noWrap/>
            <w:hideMark/>
          </w:tcPr>
          <w:p w14:paraId="6244F61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0AA2CE5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APP|BGN|COL1A1|COL1A2|COL2A1|COL4A1|COL5A1|COMP|DCN|FN1|TNC|ITGB5|LAMA4|LAMB1|LAMB2|LAMC1|LUM|SERPINE1|SPARC</w:t>
            </w:r>
          </w:p>
        </w:tc>
      </w:tr>
      <w:tr w:rsidR="00615905" w:rsidRPr="00615905" w14:paraId="0441EA09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926DBD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2CC252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R-HSA-3000171</w:t>
            </w:r>
          </w:p>
        </w:tc>
        <w:tc>
          <w:tcPr>
            <w:tcW w:w="1985" w:type="dxa"/>
            <w:noWrap/>
            <w:hideMark/>
          </w:tcPr>
          <w:p w14:paraId="5CBA8B3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Non-integrin membrane-ECM interactions</w:t>
            </w:r>
          </w:p>
        </w:tc>
        <w:tc>
          <w:tcPr>
            <w:tcW w:w="992" w:type="dxa"/>
            <w:noWrap/>
            <w:hideMark/>
          </w:tcPr>
          <w:p w14:paraId="7B7C418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1E-17</w:t>
            </w:r>
          </w:p>
        </w:tc>
        <w:tc>
          <w:tcPr>
            <w:tcW w:w="1134" w:type="dxa"/>
            <w:noWrap/>
            <w:hideMark/>
          </w:tcPr>
          <w:p w14:paraId="68E9E15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09" w:type="dxa"/>
            <w:noWrap/>
            <w:hideMark/>
          </w:tcPr>
          <w:p w14:paraId="6F7744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850" w:type="dxa"/>
            <w:noWrap/>
            <w:hideMark/>
          </w:tcPr>
          <w:p w14:paraId="4D92EB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993" w:type="dxa"/>
            <w:noWrap/>
            <w:hideMark/>
          </w:tcPr>
          <w:p w14:paraId="186560D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COL1A1|COL1A2|COL2A1|COL4A1|COL5A1|FN1|TNC|ITGB5|LAMA4|LAMB1|LAMB2|LAMC1|LAMC2|SDC1|THBS1</w:t>
            </w:r>
          </w:p>
        </w:tc>
      </w:tr>
      <w:tr w:rsidR="00615905" w:rsidRPr="00615905" w14:paraId="562BC1E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FBC166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DB3B9D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R-HSA-381426</w:t>
            </w:r>
          </w:p>
        </w:tc>
        <w:tc>
          <w:tcPr>
            <w:tcW w:w="1985" w:type="dxa"/>
            <w:noWrap/>
            <w:hideMark/>
          </w:tcPr>
          <w:p w14:paraId="12EE54B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Insulin-like Growth Factor (IGF) transport and uptake by Insulin-like Growth Factor Binding Proteins (IGFBPs)</w:t>
            </w:r>
          </w:p>
        </w:tc>
        <w:tc>
          <w:tcPr>
            <w:tcW w:w="992" w:type="dxa"/>
            <w:noWrap/>
            <w:hideMark/>
          </w:tcPr>
          <w:p w14:paraId="5C33B20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1E-17</w:t>
            </w:r>
          </w:p>
        </w:tc>
        <w:tc>
          <w:tcPr>
            <w:tcW w:w="1134" w:type="dxa"/>
            <w:noWrap/>
            <w:hideMark/>
          </w:tcPr>
          <w:p w14:paraId="4641014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6DA884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48AB38A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6BA93A3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APP|CALU|CST3|FBN1|FN1|TNC|IGFBP3|IGFBP5|IGFBP7|CCN1|LAMB1|LAMB2|LAMC1|MFGE8|MMP1|MMP2|QSOX1|TIMP1|FSTL1</w:t>
            </w:r>
          </w:p>
        </w:tc>
      </w:tr>
      <w:tr w:rsidR="00615905" w:rsidRPr="00615905" w14:paraId="3ED8CEA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7BB688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BA4FAA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R-HSA-2262752</w:t>
            </w:r>
          </w:p>
        </w:tc>
        <w:tc>
          <w:tcPr>
            <w:tcW w:w="1985" w:type="dxa"/>
            <w:noWrap/>
            <w:hideMark/>
          </w:tcPr>
          <w:p w14:paraId="2331823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Cellular responses to stress</w:t>
            </w:r>
          </w:p>
        </w:tc>
        <w:tc>
          <w:tcPr>
            <w:tcW w:w="992" w:type="dxa"/>
            <w:noWrap/>
            <w:hideMark/>
          </w:tcPr>
          <w:p w14:paraId="3D5D10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1E-16</w:t>
            </w:r>
          </w:p>
        </w:tc>
        <w:tc>
          <w:tcPr>
            <w:tcW w:w="1134" w:type="dxa"/>
            <w:noWrap/>
            <w:hideMark/>
          </w:tcPr>
          <w:p w14:paraId="364B47D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0110BA3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79C463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7993" w:type="dxa"/>
            <w:noWrap/>
            <w:hideMark/>
          </w:tcPr>
          <w:p w14:paraId="7E31280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ATP6V1C1|CDK6|CRYAB|FKBP4|NR3C1|HMOX1|HSBP1|DNAJA1|HSPA1A|HSPA6|HSPA8|HSPA9|HSP90AA1|DNAJB1|IGFBP7|MAP2K3|RBBP7|RHEB|RPL19|RPL21|RPL27|RPL30|RPL29|RPLP2|RPS12|RPS27A|SOD3|DNAJC7|SQSTM1|BAG3|DNAJB6|HSPH1|STIP1|HSPA4L|HIKESHI|ATP6V1H|MAP1LC3B|NUP35</w:t>
            </w:r>
          </w:p>
        </w:tc>
      </w:tr>
      <w:tr w:rsidR="00615905" w:rsidRPr="00615905" w14:paraId="47636AC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E7C0B1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7C192C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R-HSA-3371556</w:t>
            </w:r>
          </w:p>
        </w:tc>
        <w:tc>
          <w:tcPr>
            <w:tcW w:w="1985" w:type="dxa"/>
            <w:noWrap/>
            <w:hideMark/>
          </w:tcPr>
          <w:p w14:paraId="78296D1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Cellular response to heat stress</w:t>
            </w:r>
          </w:p>
        </w:tc>
        <w:tc>
          <w:tcPr>
            <w:tcW w:w="992" w:type="dxa"/>
            <w:noWrap/>
            <w:hideMark/>
          </w:tcPr>
          <w:p w14:paraId="684B8C3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1E-15</w:t>
            </w:r>
          </w:p>
        </w:tc>
        <w:tc>
          <w:tcPr>
            <w:tcW w:w="1134" w:type="dxa"/>
            <w:noWrap/>
            <w:hideMark/>
          </w:tcPr>
          <w:p w14:paraId="354EC09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293E696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5A5F198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993" w:type="dxa"/>
            <w:noWrap/>
            <w:hideMark/>
          </w:tcPr>
          <w:p w14:paraId="0D63C40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CRYAB|FKBP4|HSBP1|HSPA1A|HSPA6|HSPA8|HSPA9|HSP90AA1|DNAJB1|DNAJC7|BAG3|DNAJB6|HSPH1|HSPA4L|HIKESHI|NUP35</w:t>
            </w:r>
          </w:p>
        </w:tc>
      </w:tr>
      <w:tr w:rsidR="00615905" w:rsidRPr="00615905" w14:paraId="62D72C2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C03226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F4C0E1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R-HSA-8957275</w:t>
            </w:r>
          </w:p>
        </w:tc>
        <w:tc>
          <w:tcPr>
            <w:tcW w:w="1985" w:type="dxa"/>
            <w:noWrap/>
            <w:hideMark/>
          </w:tcPr>
          <w:p w14:paraId="13C5F43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Post-translational protein phosphorylation</w:t>
            </w:r>
          </w:p>
        </w:tc>
        <w:tc>
          <w:tcPr>
            <w:tcW w:w="992" w:type="dxa"/>
            <w:noWrap/>
            <w:hideMark/>
          </w:tcPr>
          <w:p w14:paraId="2C374D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1E-15</w:t>
            </w:r>
          </w:p>
        </w:tc>
        <w:tc>
          <w:tcPr>
            <w:tcW w:w="1134" w:type="dxa"/>
            <w:noWrap/>
            <w:hideMark/>
          </w:tcPr>
          <w:p w14:paraId="60AFBD0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50F3D1C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34C341B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993" w:type="dxa"/>
            <w:noWrap/>
            <w:hideMark/>
          </w:tcPr>
          <w:p w14:paraId="41BBF5F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APP|CALU|CST3|FBN1|FN1|TNC|IGFBP3|IGFBP5|IGFBP7|CCN1|LAMB1|LAMB2|LAMC1|MFGE8|QSOX1|TIMP1|FSTL1</w:t>
            </w:r>
          </w:p>
        </w:tc>
      </w:tr>
      <w:tr w:rsidR="00615905" w:rsidRPr="00615905" w14:paraId="1A28C9E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3C62CA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4AB39D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R-HSA-8953897</w:t>
            </w:r>
          </w:p>
        </w:tc>
        <w:tc>
          <w:tcPr>
            <w:tcW w:w="1985" w:type="dxa"/>
            <w:noWrap/>
            <w:hideMark/>
          </w:tcPr>
          <w:p w14:paraId="07D6B1A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Cellular responses to stimuli</w:t>
            </w:r>
          </w:p>
        </w:tc>
        <w:tc>
          <w:tcPr>
            <w:tcW w:w="992" w:type="dxa"/>
            <w:noWrap/>
            <w:hideMark/>
          </w:tcPr>
          <w:p w14:paraId="526AA8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1E-15</w:t>
            </w:r>
          </w:p>
        </w:tc>
        <w:tc>
          <w:tcPr>
            <w:tcW w:w="1134" w:type="dxa"/>
            <w:noWrap/>
            <w:hideMark/>
          </w:tcPr>
          <w:p w14:paraId="60C7F1E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719934B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1D892B7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7993" w:type="dxa"/>
            <w:noWrap/>
            <w:hideMark/>
          </w:tcPr>
          <w:p w14:paraId="3255A1B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ATP6V1C1|CDK6|CRYAB|FKBP4|NR3C1|HMOX1|HSBP1|DNAJA1|HSPA1A|HSPA6|HSPA8|HSPA9|HSP90AA1|DNAJB1|IGFBP7|MAP2K3|RBBP7|RHEB|RPL19|RPL21|RPL27|RPL30|RPL29|RPLP2|RPS12|RPS27A|SOD3|DNAJC7|SQSTM1|BAG3|DNAJB6|HSPH1|STIP1|HSPA4L|HIKESHI|ATP6V1H|MAP1LC3B|NUP35</w:t>
            </w:r>
          </w:p>
        </w:tc>
      </w:tr>
      <w:tr w:rsidR="00615905" w:rsidRPr="00615905" w14:paraId="2487F7C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9D5C0F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859743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R-HSA-1474228</w:t>
            </w:r>
          </w:p>
        </w:tc>
        <w:tc>
          <w:tcPr>
            <w:tcW w:w="1985" w:type="dxa"/>
            <w:noWrap/>
            <w:hideMark/>
          </w:tcPr>
          <w:p w14:paraId="6ACD293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Degradation of the extracellular matrix</w:t>
            </w:r>
          </w:p>
        </w:tc>
        <w:tc>
          <w:tcPr>
            <w:tcW w:w="992" w:type="dxa"/>
            <w:noWrap/>
            <w:hideMark/>
          </w:tcPr>
          <w:p w14:paraId="5BB21F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1E-13</w:t>
            </w:r>
          </w:p>
        </w:tc>
        <w:tc>
          <w:tcPr>
            <w:tcW w:w="1134" w:type="dxa"/>
            <w:noWrap/>
            <w:hideMark/>
          </w:tcPr>
          <w:p w14:paraId="5B65F48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7162B8C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7358A7E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993" w:type="dxa"/>
            <w:noWrap/>
            <w:hideMark/>
          </w:tcPr>
          <w:p w14:paraId="2B2E268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COL1A1|COL1A2|COL2A1|COL4A1|COL5A1|DCN|FBN1|FN1|LAMB1|LAMC1|LAMC2|MMP1|MMP2|MMP14|NID1|TIMP1|TIMP2</w:t>
            </w:r>
          </w:p>
        </w:tc>
      </w:tr>
      <w:tr w:rsidR="00615905" w:rsidRPr="00615905" w14:paraId="7AA0E13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F389F9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A4F8D6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R-HSA-8874081</w:t>
            </w:r>
          </w:p>
        </w:tc>
        <w:tc>
          <w:tcPr>
            <w:tcW w:w="1985" w:type="dxa"/>
            <w:noWrap/>
            <w:hideMark/>
          </w:tcPr>
          <w:p w14:paraId="28F11DB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MET activates PTK2 signaling</w:t>
            </w:r>
          </w:p>
        </w:tc>
        <w:tc>
          <w:tcPr>
            <w:tcW w:w="992" w:type="dxa"/>
            <w:noWrap/>
            <w:hideMark/>
          </w:tcPr>
          <w:p w14:paraId="450E834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1E-13</w:t>
            </w:r>
          </w:p>
        </w:tc>
        <w:tc>
          <w:tcPr>
            <w:tcW w:w="1134" w:type="dxa"/>
            <w:noWrap/>
            <w:hideMark/>
          </w:tcPr>
          <w:p w14:paraId="58CFD7D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38976BA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2408DF4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036952F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COL1A1|COL1A2|COL2A1|COL5A1|FN1|LAMA4|LAMB1|LAMB2|LAMC1|LAMC2</w:t>
            </w:r>
          </w:p>
        </w:tc>
      </w:tr>
      <w:tr w:rsidR="00615905" w:rsidRPr="00615905" w14:paraId="5725BD7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8EBDA4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B20FE8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R-HSA-109582</w:t>
            </w:r>
          </w:p>
        </w:tc>
        <w:tc>
          <w:tcPr>
            <w:tcW w:w="1985" w:type="dxa"/>
            <w:noWrap/>
            <w:hideMark/>
          </w:tcPr>
          <w:p w14:paraId="1BD05D4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Hemostasis</w:t>
            </w:r>
          </w:p>
        </w:tc>
        <w:tc>
          <w:tcPr>
            <w:tcW w:w="992" w:type="dxa"/>
            <w:noWrap/>
            <w:hideMark/>
          </w:tcPr>
          <w:p w14:paraId="2396378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54DD9A6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47A13A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6A50AF2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7993" w:type="dxa"/>
            <w:noWrap/>
            <w:hideMark/>
          </w:tcPr>
          <w:p w14:paraId="345C61E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ACTB|APP|SERPING1|CALU|COL1A1|COL1A2|ECM1|F3|FN1|GNAI1|LGALS3BP|MMP1|SERPINE1|SERPINE2|PLA2G4A|PLAUR|PPIA|QSOX1|PTPN1|SDC1|SLC3A2|SPARC|THBD|THBS1|TIMP1|TMSB4X|MANF|MFN2|PDPN|JAM3</w:t>
            </w:r>
          </w:p>
        </w:tc>
      </w:tr>
      <w:tr w:rsidR="00615905" w:rsidRPr="00615905" w14:paraId="6E98B30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DE2DF3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39B12E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R-HSA-6806834</w:t>
            </w:r>
          </w:p>
        </w:tc>
        <w:tc>
          <w:tcPr>
            <w:tcW w:w="1985" w:type="dxa"/>
            <w:noWrap/>
            <w:hideMark/>
          </w:tcPr>
          <w:p w14:paraId="4F312FC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Signaling by MET</w:t>
            </w:r>
          </w:p>
        </w:tc>
        <w:tc>
          <w:tcPr>
            <w:tcW w:w="992" w:type="dxa"/>
            <w:noWrap/>
            <w:hideMark/>
          </w:tcPr>
          <w:p w14:paraId="2D0231B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483B211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F7030E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2E1058A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4425862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COL1A1|COL1A2|COL2A1|COL5A1|EPS15|FN1|LAMA4|LAMB1|LAMB2|LAMC1|LAMC2|PTPN1|RPS27A</w:t>
            </w:r>
          </w:p>
        </w:tc>
      </w:tr>
      <w:tr w:rsidR="00615905" w:rsidRPr="00615905" w14:paraId="02EDCE9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318EF1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E99B77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R-HSA-76002</w:t>
            </w:r>
          </w:p>
        </w:tc>
        <w:tc>
          <w:tcPr>
            <w:tcW w:w="1985" w:type="dxa"/>
            <w:noWrap/>
            <w:hideMark/>
          </w:tcPr>
          <w:p w14:paraId="0A1F8C2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Platelet activation, signaling and aggregation</w:t>
            </w:r>
          </w:p>
        </w:tc>
        <w:tc>
          <w:tcPr>
            <w:tcW w:w="992" w:type="dxa"/>
            <w:noWrap/>
            <w:hideMark/>
          </w:tcPr>
          <w:p w14:paraId="774F56D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39C2ED7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061DB2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3C59576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993" w:type="dxa"/>
            <w:noWrap/>
            <w:hideMark/>
          </w:tcPr>
          <w:p w14:paraId="4A7B9AC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APP|SERPING1|CALU|COL1A1|COL1A2|ECM1|FN1|GNAI1|LGALS3BP|SERPINE1|PLA2G4A|PPIA|QSOX1|PTPN1|SPARC|THBS1|TIMP1|TMSB4X|MANF|PDPN</w:t>
            </w:r>
          </w:p>
        </w:tc>
      </w:tr>
      <w:tr w:rsidR="00615905" w:rsidRPr="00615905" w14:paraId="5E77B27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81C1C5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9786E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R-HSA-6798695</w:t>
            </w:r>
          </w:p>
        </w:tc>
        <w:tc>
          <w:tcPr>
            <w:tcW w:w="1985" w:type="dxa"/>
            <w:noWrap/>
            <w:hideMark/>
          </w:tcPr>
          <w:p w14:paraId="4C40AC8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Neutrophil degranulation</w:t>
            </w:r>
          </w:p>
        </w:tc>
        <w:tc>
          <w:tcPr>
            <w:tcW w:w="992" w:type="dxa"/>
            <w:noWrap/>
            <w:hideMark/>
          </w:tcPr>
          <w:p w14:paraId="6827BE5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57BED14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4E6F3BF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1C5BCB1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088B2E3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CHI3L1|CST3|HSPA1A|HSPA6|HSPA8|HSP90AA1|LGALS3|MGST1|PNP|PLAUR|PPIA|QSOX1|PTX3|SLC2A3|SRP14|TIMP2|TNFAIP6|RAB7A|HUWE1|ATP6AP2|GLIPR1|RAB18|DNAJC13|GOLGA7|YPEL5|RAP2C</w:t>
            </w:r>
          </w:p>
        </w:tc>
      </w:tr>
      <w:tr w:rsidR="00615905" w:rsidRPr="00615905" w14:paraId="3FAC75F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1056C1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80FD24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R-HSA-216083</w:t>
            </w:r>
          </w:p>
        </w:tc>
        <w:tc>
          <w:tcPr>
            <w:tcW w:w="1985" w:type="dxa"/>
            <w:noWrap/>
            <w:hideMark/>
          </w:tcPr>
          <w:p w14:paraId="520271D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Integrin cell surface interactions</w:t>
            </w:r>
          </w:p>
        </w:tc>
        <w:tc>
          <w:tcPr>
            <w:tcW w:w="992" w:type="dxa"/>
            <w:noWrap/>
            <w:hideMark/>
          </w:tcPr>
          <w:p w14:paraId="42D617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2A54484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E64F99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02C8327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55447E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COL1A1|COL1A2|COL2A1|COL4A1|COL5A1|COMP|FBN1|FN1|TNC|ITGB5|LUM|THBS1|JAM3</w:t>
            </w:r>
          </w:p>
        </w:tc>
      </w:tr>
      <w:tr w:rsidR="00615905" w:rsidRPr="00615905" w14:paraId="21B71F8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636098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2184B7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R-HSA-3371453</w:t>
            </w:r>
          </w:p>
        </w:tc>
        <w:tc>
          <w:tcPr>
            <w:tcW w:w="1985" w:type="dxa"/>
            <w:noWrap/>
            <w:hideMark/>
          </w:tcPr>
          <w:p w14:paraId="29151D9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Regulation of HSF1-mediated heat shock response</w:t>
            </w:r>
          </w:p>
        </w:tc>
        <w:tc>
          <w:tcPr>
            <w:tcW w:w="992" w:type="dxa"/>
            <w:noWrap/>
            <w:hideMark/>
          </w:tcPr>
          <w:p w14:paraId="2A1D8E7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1134" w:type="dxa"/>
            <w:noWrap/>
            <w:hideMark/>
          </w:tcPr>
          <w:p w14:paraId="4AEF25D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538AEB2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136B959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215700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HSPA1A|HSPA6|HSPA8|HSPA9|DNAJB1|DNAJC7|BAG3|DNAJB6|HSPH1|HSPA4L|HIKESHI|NUP35</w:t>
            </w:r>
          </w:p>
        </w:tc>
      </w:tr>
      <w:tr w:rsidR="00615905" w:rsidRPr="00615905" w14:paraId="4CC4641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94122B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2DC669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R-HSA-8875878</w:t>
            </w:r>
          </w:p>
        </w:tc>
        <w:tc>
          <w:tcPr>
            <w:tcW w:w="1985" w:type="dxa"/>
            <w:noWrap/>
            <w:hideMark/>
          </w:tcPr>
          <w:p w14:paraId="7C58B8F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MET promotes cell motility</w:t>
            </w:r>
          </w:p>
        </w:tc>
        <w:tc>
          <w:tcPr>
            <w:tcW w:w="992" w:type="dxa"/>
            <w:noWrap/>
            <w:hideMark/>
          </w:tcPr>
          <w:p w14:paraId="72BC130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3433AC5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3D68797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6C09034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30D093D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COL1A1|COL1A2|COL2A1|COL5A1|FN1|LAMA4|LAMB1|LAMB2|LAMC1|LAMC2</w:t>
            </w:r>
          </w:p>
        </w:tc>
      </w:tr>
      <w:tr w:rsidR="00615905" w:rsidRPr="00615905" w14:paraId="2B1306C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541918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F792F4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R-HSA-9006934</w:t>
            </w:r>
          </w:p>
        </w:tc>
        <w:tc>
          <w:tcPr>
            <w:tcW w:w="1985" w:type="dxa"/>
            <w:noWrap/>
            <w:hideMark/>
          </w:tcPr>
          <w:p w14:paraId="47178FF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Signaling by Receptor Tyrosine Kinases</w:t>
            </w:r>
          </w:p>
        </w:tc>
        <w:tc>
          <w:tcPr>
            <w:tcW w:w="992" w:type="dxa"/>
            <w:noWrap/>
            <w:hideMark/>
          </w:tcPr>
          <w:p w14:paraId="6DFA89A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1134" w:type="dxa"/>
            <w:noWrap/>
            <w:hideMark/>
          </w:tcPr>
          <w:p w14:paraId="3F80FD0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  <w:hideMark/>
          </w:tcPr>
          <w:p w14:paraId="5278CCF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9.5</w:t>
            </w:r>
          </w:p>
        </w:tc>
        <w:tc>
          <w:tcPr>
            <w:tcW w:w="850" w:type="dxa"/>
            <w:noWrap/>
            <w:hideMark/>
          </w:tcPr>
          <w:p w14:paraId="7F5AFEA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60E778D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ACTB|ATP6V1C1|COL1A1|COL1A2|COL2A1|COL4A1|COL5A1|EPS15|F3|FN1|HSPB1|HSP90AA1|LAMA4|LAMB1|LAMB2|LAMC1|LAMC2|PTPN1|RPS27A|SPARC|STAT6|THBS1|THBS2|NRP1|ABI1|ATP6V1H</w:t>
            </w:r>
          </w:p>
        </w:tc>
      </w:tr>
      <w:tr w:rsidR="00615905" w:rsidRPr="00615905" w14:paraId="0550E23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3F6D44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F39C00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R-HSA-114608</w:t>
            </w:r>
          </w:p>
        </w:tc>
        <w:tc>
          <w:tcPr>
            <w:tcW w:w="1985" w:type="dxa"/>
            <w:noWrap/>
            <w:hideMark/>
          </w:tcPr>
          <w:p w14:paraId="658843B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Platelet degranulation</w:t>
            </w:r>
          </w:p>
        </w:tc>
        <w:tc>
          <w:tcPr>
            <w:tcW w:w="992" w:type="dxa"/>
            <w:noWrap/>
            <w:hideMark/>
          </w:tcPr>
          <w:p w14:paraId="379A19B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2DDA878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338F44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1A3A3A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7993" w:type="dxa"/>
            <w:noWrap/>
            <w:hideMark/>
          </w:tcPr>
          <w:p w14:paraId="46D570B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APP|SERPING1|CALU|ECM1|FN1|LGALS3BP|SERPINE1|PPIA|QSOX1|SPARC|THBS1|TIMP1|TMSB4X|MANF</w:t>
            </w:r>
          </w:p>
        </w:tc>
      </w:tr>
      <w:tr w:rsidR="00615905" w:rsidRPr="00615905" w14:paraId="5B83F6D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B02F60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BA53E2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R-HSA-76005</w:t>
            </w:r>
          </w:p>
        </w:tc>
        <w:tc>
          <w:tcPr>
            <w:tcW w:w="1985" w:type="dxa"/>
            <w:noWrap/>
            <w:hideMark/>
          </w:tcPr>
          <w:p w14:paraId="5D4EA00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Response to elevated platelet cytosolic Ca2+</w:t>
            </w:r>
          </w:p>
        </w:tc>
        <w:tc>
          <w:tcPr>
            <w:tcW w:w="992" w:type="dxa"/>
            <w:noWrap/>
            <w:hideMark/>
          </w:tcPr>
          <w:p w14:paraId="2C5D42E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10DC20B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67DEBD1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67088A7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7993" w:type="dxa"/>
            <w:noWrap/>
            <w:hideMark/>
          </w:tcPr>
          <w:p w14:paraId="4DB608F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APP|SERPING1|CALU|ECM1|FN1|LGALS3BP|SERPINE1|PPIA|QSOX1|SPARC|THBS1|TIMP1|TMSB4X|MANF</w:t>
            </w:r>
          </w:p>
        </w:tc>
      </w:tr>
      <w:tr w:rsidR="00615905" w:rsidRPr="00615905" w14:paraId="5F47F4A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0A0F4D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9DD9D1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R-HSA-1474290</w:t>
            </w:r>
          </w:p>
        </w:tc>
        <w:tc>
          <w:tcPr>
            <w:tcW w:w="1985" w:type="dxa"/>
            <w:noWrap/>
            <w:hideMark/>
          </w:tcPr>
          <w:p w14:paraId="75DF819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Collagen formation</w:t>
            </w:r>
          </w:p>
        </w:tc>
        <w:tc>
          <w:tcPr>
            <w:tcW w:w="992" w:type="dxa"/>
            <w:noWrap/>
            <w:hideMark/>
          </w:tcPr>
          <w:p w14:paraId="1A7B9E0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1134" w:type="dxa"/>
            <w:noWrap/>
            <w:hideMark/>
          </w:tcPr>
          <w:p w14:paraId="136B400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1484F8B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4C4604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993" w:type="dxa"/>
            <w:noWrap/>
            <w:hideMark/>
          </w:tcPr>
          <w:p w14:paraId="351E1CE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COL1A1|COL1A2|COL2A1|COL4A1|COL5A1|LAMC2|LOX|LOXL2|PCOLCE|PLOD2|PPIB|PXDN</w:t>
            </w:r>
          </w:p>
        </w:tc>
      </w:tr>
      <w:tr w:rsidR="00615905" w:rsidRPr="00615905" w14:paraId="11711BD9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6828F7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9C7141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R-HSA-3000170</w:t>
            </w:r>
          </w:p>
        </w:tc>
        <w:tc>
          <w:tcPr>
            <w:tcW w:w="1985" w:type="dxa"/>
            <w:noWrap/>
            <w:hideMark/>
          </w:tcPr>
          <w:p w14:paraId="255B596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Syndecan interactions</w:t>
            </w:r>
          </w:p>
        </w:tc>
        <w:tc>
          <w:tcPr>
            <w:tcW w:w="992" w:type="dxa"/>
            <w:noWrap/>
            <w:hideMark/>
          </w:tcPr>
          <w:p w14:paraId="3C80A4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1.26E-10</w:t>
            </w:r>
          </w:p>
        </w:tc>
        <w:tc>
          <w:tcPr>
            <w:tcW w:w="1134" w:type="dxa"/>
            <w:noWrap/>
            <w:hideMark/>
          </w:tcPr>
          <w:p w14:paraId="2E374A9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1A344D0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637AFF4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009FE71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COL1A1|COL1A2|COL5A1|FN1|TNC|ITGB5|SDC1|THBS1</w:t>
            </w:r>
          </w:p>
        </w:tc>
      </w:tr>
      <w:tr w:rsidR="00615905" w:rsidRPr="00615905" w14:paraId="35CB3E2F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B461A0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B61DE8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R-HSA-2243919</w:t>
            </w:r>
          </w:p>
        </w:tc>
        <w:tc>
          <w:tcPr>
            <w:tcW w:w="1985" w:type="dxa"/>
            <w:noWrap/>
            <w:hideMark/>
          </w:tcPr>
          <w:p w14:paraId="44A341A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Crosslinking of collagen fibrils</w:t>
            </w:r>
          </w:p>
        </w:tc>
        <w:tc>
          <w:tcPr>
            <w:tcW w:w="992" w:type="dxa"/>
            <w:noWrap/>
            <w:hideMark/>
          </w:tcPr>
          <w:p w14:paraId="461B791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2E-10</w:t>
            </w:r>
          </w:p>
        </w:tc>
        <w:tc>
          <w:tcPr>
            <w:tcW w:w="1134" w:type="dxa"/>
            <w:noWrap/>
            <w:hideMark/>
          </w:tcPr>
          <w:p w14:paraId="270243A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1CE90EC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33E9480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177D1CE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COL1A1|COL1A2|COL4A1|LOX|LOXL2|PCOLCE|PXDN</w:t>
            </w:r>
          </w:p>
        </w:tc>
      </w:tr>
      <w:tr w:rsidR="00615905" w:rsidRPr="00615905" w14:paraId="4914ED2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11D709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175DAD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R-HSA-2022090</w:t>
            </w:r>
          </w:p>
        </w:tc>
        <w:tc>
          <w:tcPr>
            <w:tcW w:w="1985" w:type="dxa"/>
            <w:noWrap/>
            <w:hideMark/>
          </w:tcPr>
          <w:p w14:paraId="5159B04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Assembly of collagen fibrils and other multimeric structures</w:t>
            </w:r>
          </w:p>
        </w:tc>
        <w:tc>
          <w:tcPr>
            <w:tcW w:w="992" w:type="dxa"/>
            <w:noWrap/>
            <w:hideMark/>
          </w:tcPr>
          <w:p w14:paraId="78CCF1A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3.16E-10</w:t>
            </w:r>
          </w:p>
        </w:tc>
        <w:tc>
          <w:tcPr>
            <w:tcW w:w="1134" w:type="dxa"/>
            <w:noWrap/>
            <w:hideMark/>
          </w:tcPr>
          <w:p w14:paraId="695F8DA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1CA0E6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0F97F5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53A0562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COL1A1|COL1A2|COL2A1|COL4A1|COL5A1|LAMC2|LOX|LOXL2|PCOLCE|PXDN</w:t>
            </w:r>
          </w:p>
        </w:tc>
      </w:tr>
      <w:tr w:rsidR="00615905" w:rsidRPr="00615905" w14:paraId="347F171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2D9ED3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D6E5C3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R-HSA-422475</w:t>
            </w:r>
          </w:p>
        </w:tc>
        <w:tc>
          <w:tcPr>
            <w:tcW w:w="1985" w:type="dxa"/>
            <w:noWrap/>
            <w:hideMark/>
          </w:tcPr>
          <w:p w14:paraId="4DD40F1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Axon guidance</w:t>
            </w:r>
          </w:p>
        </w:tc>
        <w:tc>
          <w:tcPr>
            <w:tcW w:w="992" w:type="dxa"/>
            <w:noWrap/>
            <w:hideMark/>
          </w:tcPr>
          <w:p w14:paraId="5B536A7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1E-09</w:t>
            </w:r>
          </w:p>
        </w:tc>
        <w:tc>
          <w:tcPr>
            <w:tcW w:w="1134" w:type="dxa"/>
            <w:noWrap/>
            <w:hideMark/>
          </w:tcPr>
          <w:p w14:paraId="2A27A51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4DF5C2C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8.2</w:t>
            </w:r>
          </w:p>
        </w:tc>
        <w:tc>
          <w:tcPr>
            <w:tcW w:w="850" w:type="dxa"/>
            <w:noWrap/>
            <w:hideMark/>
          </w:tcPr>
          <w:p w14:paraId="683EB23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7993" w:type="dxa"/>
            <w:noWrap/>
            <w:hideMark/>
          </w:tcPr>
          <w:p w14:paraId="4849062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ACTB|COL2A1|COL4A1|COL5A1|DPYSL2|HSPA8|HSP90AA1|LAMB1|LAMC1|MMP2|PRNP|RPL19|RPL21|RPL27|RPL30|RPL29|RPLP2|RPS12|RPS27A|SLIT3|NUMB|NRP1|EIF4A3|PLXNA3</w:t>
            </w:r>
          </w:p>
        </w:tc>
      </w:tr>
      <w:tr w:rsidR="00615905" w:rsidRPr="00615905" w14:paraId="3BA912E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AA6657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C8E527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R-HSA-3371568</w:t>
            </w:r>
          </w:p>
        </w:tc>
        <w:tc>
          <w:tcPr>
            <w:tcW w:w="1985" w:type="dxa"/>
            <w:noWrap/>
            <w:hideMark/>
          </w:tcPr>
          <w:p w14:paraId="6AFEF58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Attenuation phase</w:t>
            </w:r>
          </w:p>
        </w:tc>
        <w:tc>
          <w:tcPr>
            <w:tcW w:w="992" w:type="dxa"/>
            <w:noWrap/>
            <w:hideMark/>
          </w:tcPr>
          <w:p w14:paraId="521E026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1134" w:type="dxa"/>
            <w:noWrap/>
            <w:hideMark/>
          </w:tcPr>
          <w:p w14:paraId="644EF27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44</w:t>
            </w:r>
          </w:p>
        </w:tc>
        <w:tc>
          <w:tcPr>
            <w:tcW w:w="709" w:type="dxa"/>
            <w:noWrap/>
            <w:hideMark/>
          </w:tcPr>
          <w:p w14:paraId="43B8E99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27E72E3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6AE3AE7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FKBP4|HSBP1|HSPA1A|HSPA8|HSP90AA1|DNAJB1</w:t>
            </w:r>
          </w:p>
        </w:tc>
      </w:tr>
      <w:tr w:rsidR="00615905" w:rsidRPr="00615905" w14:paraId="2CE5482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047E62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154B6F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R-HSA-3371571</w:t>
            </w:r>
          </w:p>
        </w:tc>
        <w:tc>
          <w:tcPr>
            <w:tcW w:w="1985" w:type="dxa"/>
            <w:noWrap/>
            <w:hideMark/>
          </w:tcPr>
          <w:p w14:paraId="69FBEAE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HSF1-dependent transactivation</w:t>
            </w:r>
          </w:p>
        </w:tc>
        <w:tc>
          <w:tcPr>
            <w:tcW w:w="992" w:type="dxa"/>
            <w:noWrap/>
            <w:hideMark/>
          </w:tcPr>
          <w:p w14:paraId="0070BE6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1134" w:type="dxa"/>
            <w:noWrap/>
            <w:hideMark/>
          </w:tcPr>
          <w:p w14:paraId="004608C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19CBA87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3509B67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50AA35F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CRYAB|FKBP4|HSBP1|HSPA1A|HSPA8|HSP90AA1|DNAJB1</w:t>
            </w:r>
          </w:p>
        </w:tc>
      </w:tr>
      <w:tr w:rsidR="00615905" w:rsidRPr="00615905" w14:paraId="581BEA9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30DF0E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8E0E8D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R-HSA-5653656</w:t>
            </w:r>
          </w:p>
        </w:tc>
        <w:tc>
          <w:tcPr>
            <w:tcW w:w="1985" w:type="dxa"/>
            <w:noWrap/>
            <w:hideMark/>
          </w:tcPr>
          <w:p w14:paraId="6750C4F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Vesicle-mediated transport</w:t>
            </w:r>
          </w:p>
        </w:tc>
        <w:tc>
          <w:tcPr>
            <w:tcW w:w="992" w:type="dxa"/>
            <w:noWrap/>
            <w:hideMark/>
          </w:tcPr>
          <w:p w14:paraId="20A1EB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2.51E-09</w:t>
            </w:r>
          </w:p>
        </w:tc>
        <w:tc>
          <w:tcPr>
            <w:tcW w:w="1134" w:type="dxa"/>
            <w:noWrap/>
            <w:hideMark/>
          </w:tcPr>
          <w:p w14:paraId="7EDE671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526A41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850" w:type="dxa"/>
            <w:noWrap/>
            <w:hideMark/>
          </w:tcPr>
          <w:p w14:paraId="2672F1F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7993" w:type="dxa"/>
            <w:noWrap/>
            <w:hideMark/>
          </w:tcPr>
          <w:p w14:paraId="22BA17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ACTB|BIN1|APP|COL1A1|COL1A2|COL4A1|EPS15|HSPA8|HSP90AA1|PLA2G4A|RPS27A|SPARC|RAB7A|NAPG|COPS2|OPTN|HSPH1|TMED10|PACSIN2|GABARAPL2|RAB18|RAB21|TRAPPC3|GOLIM4|MAP1LC3B|SH3D19</w:t>
            </w:r>
          </w:p>
        </w:tc>
      </w:tr>
      <w:tr w:rsidR="00615905" w:rsidRPr="00615905" w14:paraId="34DCFDE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204717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F8283D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R-HSA-9675108</w:t>
            </w:r>
          </w:p>
        </w:tc>
        <w:tc>
          <w:tcPr>
            <w:tcW w:w="1985" w:type="dxa"/>
            <w:noWrap/>
            <w:hideMark/>
          </w:tcPr>
          <w:p w14:paraId="0D08376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Nervous system development</w:t>
            </w:r>
          </w:p>
        </w:tc>
        <w:tc>
          <w:tcPr>
            <w:tcW w:w="992" w:type="dxa"/>
            <w:noWrap/>
            <w:hideMark/>
          </w:tcPr>
          <w:p w14:paraId="0F43418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2.51E-09</w:t>
            </w:r>
          </w:p>
        </w:tc>
        <w:tc>
          <w:tcPr>
            <w:tcW w:w="1134" w:type="dxa"/>
            <w:noWrap/>
            <w:hideMark/>
          </w:tcPr>
          <w:p w14:paraId="2235348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4.3</w:t>
            </w:r>
          </w:p>
        </w:tc>
        <w:tc>
          <w:tcPr>
            <w:tcW w:w="709" w:type="dxa"/>
            <w:noWrap/>
            <w:hideMark/>
          </w:tcPr>
          <w:p w14:paraId="6E2CF52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850" w:type="dxa"/>
            <w:noWrap/>
            <w:hideMark/>
          </w:tcPr>
          <w:p w14:paraId="4DC50E3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7993" w:type="dxa"/>
            <w:noWrap/>
            <w:hideMark/>
          </w:tcPr>
          <w:p w14:paraId="1BC021C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ACTB|COL2A1|COL4A1|COL5A1|DPYSL2|HSPA8|HSP90AA1|LAMB1|LAMC1|MMP2|PRNP|RPL19|RPL21|RPL27|RPL30|RPL29|RPLP2|RPS12|RPS27A|SLIT3|NUMB|NRP1|EIF4A3|PLXNA3</w:t>
            </w:r>
          </w:p>
        </w:tc>
      </w:tr>
      <w:tr w:rsidR="00615905" w:rsidRPr="00615905" w14:paraId="1E4F77F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D045CC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B6744E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R-HSA-168255</w:t>
            </w:r>
          </w:p>
        </w:tc>
        <w:tc>
          <w:tcPr>
            <w:tcW w:w="1985" w:type="dxa"/>
            <w:noWrap/>
            <w:hideMark/>
          </w:tcPr>
          <w:p w14:paraId="53CB6E9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Influenza Infection</w:t>
            </w:r>
          </w:p>
        </w:tc>
        <w:tc>
          <w:tcPr>
            <w:tcW w:w="992" w:type="dxa"/>
            <w:noWrap/>
            <w:hideMark/>
          </w:tcPr>
          <w:p w14:paraId="3E5E8FC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3.98E-09</w:t>
            </w:r>
          </w:p>
        </w:tc>
        <w:tc>
          <w:tcPr>
            <w:tcW w:w="1134" w:type="dxa"/>
            <w:noWrap/>
            <w:hideMark/>
          </w:tcPr>
          <w:p w14:paraId="4CBF18A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709" w:type="dxa"/>
            <w:noWrap/>
            <w:hideMark/>
          </w:tcPr>
          <w:p w14:paraId="5A221B4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9.4</w:t>
            </w:r>
          </w:p>
        </w:tc>
        <w:tc>
          <w:tcPr>
            <w:tcW w:w="850" w:type="dxa"/>
            <w:noWrap/>
            <w:hideMark/>
          </w:tcPr>
          <w:p w14:paraId="697C833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68C310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PARP1|HSPA1A|HSP90AA1|KPNA2|RPL19|RPL21|RPL27|RPL30|RPL29|RPLP2|RPS12|RPS27A|NUP35</w:t>
            </w:r>
          </w:p>
        </w:tc>
      </w:tr>
      <w:tr w:rsidR="00615905" w:rsidRPr="00615905" w14:paraId="74B0B7B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9BA29B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5DFAD1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R-HSA-3000157</w:t>
            </w:r>
          </w:p>
        </w:tc>
        <w:tc>
          <w:tcPr>
            <w:tcW w:w="1985" w:type="dxa"/>
            <w:noWrap/>
            <w:hideMark/>
          </w:tcPr>
          <w:p w14:paraId="11005A7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Laminin interactions</w:t>
            </w:r>
          </w:p>
        </w:tc>
        <w:tc>
          <w:tcPr>
            <w:tcW w:w="992" w:type="dxa"/>
            <w:noWrap/>
            <w:hideMark/>
          </w:tcPr>
          <w:p w14:paraId="559B84E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1.26E-08</w:t>
            </w:r>
          </w:p>
        </w:tc>
        <w:tc>
          <w:tcPr>
            <w:tcW w:w="1134" w:type="dxa"/>
            <w:noWrap/>
            <w:hideMark/>
          </w:tcPr>
          <w:p w14:paraId="4A45C36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7165C5B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685FF1D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43CEEEE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COL4A1|LAMA4|LAMB1|LAMB2|LAMC1|LAMC2|NID1</w:t>
            </w:r>
          </w:p>
        </w:tc>
      </w:tr>
      <w:tr w:rsidR="00615905" w:rsidRPr="00615905" w14:paraId="21FBDE8F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A83C09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B81339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R-HSA-9006936</w:t>
            </w:r>
          </w:p>
        </w:tc>
        <w:tc>
          <w:tcPr>
            <w:tcW w:w="1985" w:type="dxa"/>
            <w:noWrap/>
            <w:hideMark/>
          </w:tcPr>
          <w:p w14:paraId="56A5A2B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Signaling by TGFB family members</w:t>
            </w:r>
          </w:p>
        </w:tc>
        <w:tc>
          <w:tcPr>
            <w:tcW w:w="992" w:type="dxa"/>
            <w:noWrap/>
            <w:hideMark/>
          </w:tcPr>
          <w:p w14:paraId="2B60256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1134" w:type="dxa"/>
            <w:noWrap/>
            <w:hideMark/>
          </w:tcPr>
          <w:p w14:paraId="228832A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709" w:type="dxa"/>
            <w:noWrap/>
            <w:hideMark/>
          </w:tcPr>
          <w:p w14:paraId="5E0C97D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9.1</w:t>
            </w:r>
          </w:p>
        </w:tc>
        <w:tc>
          <w:tcPr>
            <w:tcW w:w="850" w:type="dxa"/>
            <w:noWrap/>
            <w:hideMark/>
          </w:tcPr>
          <w:p w14:paraId="24293AF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5CC8E4B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PARP1|COL1A2|FBN1|FKBP1A|INHBA|ITGB5|LTBP2|SMAD3|SERPINE1|RPS27A|FSTL1</w:t>
            </w:r>
          </w:p>
        </w:tc>
      </w:tr>
      <w:tr w:rsidR="00615905" w:rsidRPr="00615905" w14:paraId="65476E8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695DAC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DF610E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R-HSA-9679506</w:t>
            </w:r>
          </w:p>
        </w:tc>
        <w:tc>
          <w:tcPr>
            <w:tcW w:w="1985" w:type="dxa"/>
            <w:noWrap/>
            <w:hideMark/>
          </w:tcPr>
          <w:p w14:paraId="73F3523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SARS-CoV Infections</w:t>
            </w:r>
          </w:p>
        </w:tc>
        <w:tc>
          <w:tcPr>
            <w:tcW w:w="992" w:type="dxa"/>
            <w:noWrap/>
            <w:hideMark/>
          </w:tcPr>
          <w:p w14:paraId="58A71D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1134" w:type="dxa"/>
            <w:noWrap/>
            <w:hideMark/>
          </w:tcPr>
          <w:p w14:paraId="1E1207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4A4CE8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7.6</w:t>
            </w:r>
          </w:p>
        </w:tc>
        <w:tc>
          <w:tcPr>
            <w:tcW w:w="850" w:type="dxa"/>
            <w:noWrap/>
            <w:hideMark/>
          </w:tcPr>
          <w:p w14:paraId="31938D8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993" w:type="dxa"/>
            <w:noWrap/>
            <w:hideMark/>
          </w:tcPr>
          <w:p w14:paraId="04A912E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CSNK1A1|FKBP1A|FKBP4|NR3C1|HSP90AA1|KPNA2|RBBP7|RPS12|RPS27A|SDC1|CNBP|NRP1|G3BP2|SAP18|GOLGA7|MAVS|MAP1LC3B|NUP35</w:t>
            </w:r>
          </w:p>
        </w:tc>
      </w:tr>
      <w:tr w:rsidR="00615905" w:rsidRPr="00615905" w14:paraId="110950B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069055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7FFC17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R-HSA-1280215</w:t>
            </w:r>
          </w:p>
        </w:tc>
        <w:tc>
          <w:tcPr>
            <w:tcW w:w="1985" w:type="dxa"/>
            <w:noWrap/>
            <w:hideMark/>
          </w:tcPr>
          <w:p w14:paraId="09ACBAD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Cytokine Signaling in Immune system</w:t>
            </w:r>
          </w:p>
        </w:tc>
        <w:tc>
          <w:tcPr>
            <w:tcW w:w="992" w:type="dxa"/>
            <w:noWrap/>
            <w:hideMark/>
          </w:tcPr>
          <w:p w14:paraId="4287664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1134" w:type="dxa"/>
            <w:noWrap/>
            <w:hideMark/>
          </w:tcPr>
          <w:p w14:paraId="5F6A70E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3.6</w:t>
            </w:r>
          </w:p>
        </w:tc>
        <w:tc>
          <w:tcPr>
            <w:tcW w:w="709" w:type="dxa"/>
            <w:noWrap/>
            <w:hideMark/>
          </w:tcPr>
          <w:p w14:paraId="117B1F7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850" w:type="dxa"/>
            <w:noWrap/>
            <w:hideMark/>
          </w:tcPr>
          <w:p w14:paraId="3B73239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993" w:type="dxa"/>
            <w:noWrap/>
            <w:hideMark/>
          </w:tcPr>
          <w:p w14:paraId="4B2978B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APP|COL1A2|FN1|HMOX1|HSPA8|HSPA9|HSP90AA1|IL13RA2|KPNA2|SMAD3|MMP1|MMP2|PPIA|MAP2K3|PTPN1|RPS27A|SDC1|STAT6|TIMP1|UBA7|SQSTM1|AIP|EIF4A3|TRIM22|NUP35</w:t>
            </w:r>
          </w:p>
        </w:tc>
      </w:tr>
      <w:tr w:rsidR="00615905" w:rsidRPr="00615905" w14:paraId="18F15E0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D6B1BF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11D444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R-HSA-3371497</w:t>
            </w:r>
          </w:p>
        </w:tc>
        <w:tc>
          <w:tcPr>
            <w:tcW w:w="1985" w:type="dxa"/>
            <w:noWrap/>
            <w:hideMark/>
          </w:tcPr>
          <w:p w14:paraId="5AD208D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HSP90 chaperone cycle for steroid hormone receptors (SHR) in the presence of ligand</w:t>
            </w:r>
          </w:p>
        </w:tc>
        <w:tc>
          <w:tcPr>
            <w:tcW w:w="992" w:type="dxa"/>
            <w:noWrap/>
            <w:hideMark/>
          </w:tcPr>
          <w:p w14:paraId="46A9721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1134" w:type="dxa"/>
            <w:noWrap/>
            <w:hideMark/>
          </w:tcPr>
          <w:p w14:paraId="6D8B208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0D6B565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69DB770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23734A2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FKBP4|NR3C1|DNAJA1|HSPA1A|HSPA8|HSP90AA1|DNAJB1|STIP1</w:t>
            </w:r>
          </w:p>
        </w:tc>
      </w:tr>
      <w:tr w:rsidR="00615905" w:rsidRPr="00615905" w14:paraId="20E3EB8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EB085B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50765A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R-HSA-168273</w:t>
            </w:r>
          </w:p>
        </w:tc>
        <w:tc>
          <w:tcPr>
            <w:tcW w:w="1985" w:type="dxa"/>
            <w:noWrap/>
            <w:hideMark/>
          </w:tcPr>
          <w:p w14:paraId="17D4526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Influenza Viral RNA Transcription and Replication</w:t>
            </w:r>
          </w:p>
        </w:tc>
        <w:tc>
          <w:tcPr>
            <w:tcW w:w="992" w:type="dxa"/>
            <w:noWrap/>
            <w:hideMark/>
          </w:tcPr>
          <w:p w14:paraId="4768ED0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7.94E-08</w:t>
            </w:r>
          </w:p>
        </w:tc>
        <w:tc>
          <w:tcPr>
            <w:tcW w:w="1134" w:type="dxa"/>
            <w:noWrap/>
            <w:hideMark/>
          </w:tcPr>
          <w:p w14:paraId="1F59788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8.4</w:t>
            </w:r>
          </w:p>
        </w:tc>
        <w:tc>
          <w:tcPr>
            <w:tcW w:w="709" w:type="dxa"/>
            <w:noWrap/>
            <w:hideMark/>
          </w:tcPr>
          <w:p w14:paraId="46710D0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850" w:type="dxa"/>
            <w:noWrap/>
            <w:hideMark/>
          </w:tcPr>
          <w:p w14:paraId="7A0EDF9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27A5DB8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PARP1|HSP90AA1|RPL19|RPL21|RPL27|RPL30|RPL29|RPLP2|RPS12|RPS27A|NUP35</w:t>
            </w:r>
          </w:p>
        </w:tc>
      </w:tr>
      <w:tr w:rsidR="00615905" w:rsidRPr="00615905" w14:paraId="1C31C0EE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62CEEB2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71F82C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R-HSA-6785807</w:t>
            </w:r>
          </w:p>
        </w:tc>
        <w:tc>
          <w:tcPr>
            <w:tcW w:w="1985" w:type="dxa"/>
            <w:noWrap/>
            <w:hideMark/>
          </w:tcPr>
          <w:p w14:paraId="4EE980D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Interleukin-4 and Interleukin-13 signaling</w:t>
            </w:r>
          </w:p>
        </w:tc>
        <w:tc>
          <w:tcPr>
            <w:tcW w:w="992" w:type="dxa"/>
            <w:noWrap/>
            <w:hideMark/>
          </w:tcPr>
          <w:p w14:paraId="6F014CF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1E-07</w:t>
            </w:r>
          </w:p>
        </w:tc>
        <w:tc>
          <w:tcPr>
            <w:tcW w:w="1134" w:type="dxa"/>
            <w:noWrap/>
            <w:hideMark/>
          </w:tcPr>
          <w:p w14:paraId="1FF27FC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9.6</w:t>
            </w:r>
          </w:p>
        </w:tc>
        <w:tc>
          <w:tcPr>
            <w:tcW w:w="709" w:type="dxa"/>
            <w:noWrap/>
            <w:hideMark/>
          </w:tcPr>
          <w:p w14:paraId="351D3D2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8.8</w:t>
            </w:r>
          </w:p>
        </w:tc>
        <w:tc>
          <w:tcPr>
            <w:tcW w:w="850" w:type="dxa"/>
            <w:noWrap/>
            <w:hideMark/>
          </w:tcPr>
          <w:p w14:paraId="3DBEDF2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5E84801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COL1A2|FN1|HMOX1|HSPA8|HSP90AA1|IL13RA2|MMP1|MMP2|STAT6|TIMP1</w:t>
            </w:r>
          </w:p>
        </w:tc>
      </w:tr>
      <w:tr w:rsidR="00615905" w:rsidRPr="00615905" w14:paraId="62C6791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BC3192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6A85A23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R-HSA-1799339</w:t>
            </w:r>
          </w:p>
        </w:tc>
        <w:tc>
          <w:tcPr>
            <w:tcW w:w="1985" w:type="dxa"/>
            <w:noWrap/>
            <w:hideMark/>
          </w:tcPr>
          <w:p w14:paraId="4396C54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SRP-dependent cotranslational protein targeting to membrane</w:t>
            </w:r>
          </w:p>
        </w:tc>
        <w:tc>
          <w:tcPr>
            <w:tcW w:w="992" w:type="dxa"/>
            <w:noWrap/>
            <w:hideMark/>
          </w:tcPr>
          <w:p w14:paraId="0A1C445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1.58E-07</w:t>
            </w:r>
          </w:p>
        </w:tc>
        <w:tc>
          <w:tcPr>
            <w:tcW w:w="1134" w:type="dxa"/>
            <w:noWrap/>
            <w:hideMark/>
          </w:tcPr>
          <w:p w14:paraId="7975780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709" w:type="dxa"/>
            <w:noWrap/>
            <w:hideMark/>
          </w:tcPr>
          <w:p w14:paraId="2A8A322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850" w:type="dxa"/>
            <w:noWrap/>
            <w:hideMark/>
          </w:tcPr>
          <w:p w14:paraId="12B3EAF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1B4936C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RPL19|RPL21|RPL27|RPL30|RPL29|RPLP2|RPS12|RPS27A|SRP14|SPCS3</w:t>
            </w:r>
          </w:p>
        </w:tc>
      </w:tr>
      <w:tr w:rsidR="00615905" w:rsidRPr="00615905" w14:paraId="4608E0FB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31FF4D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C00D09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R-HSA-927802</w:t>
            </w:r>
          </w:p>
        </w:tc>
        <w:tc>
          <w:tcPr>
            <w:tcW w:w="1985" w:type="dxa"/>
            <w:noWrap/>
            <w:hideMark/>
          </w:tcPr>
          <w:p w14:paraId="3650289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Nonsense-Mediated Decay (NMD)</w:t>
            </w:r>
          </w:p>
        </w:tc>
        <w:tc>
          <w:tcPr>
            <w:tcW w:w="992" w:type="dxa"/>
            <w:noWrap/>
            <w:hideMark/>
          </w:tcPr>
          <w:p w14:paraId="3C3332D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1331CB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785506D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850" w:type="dxa"/>
            <w:noWrap/>
            <w:hideMark/>
          </w:tcPr>
          <w:p w14:paraId="70F4001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5BB4E6D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PPP2R2A|RPL19|RPL21|RPL27|RPL30|RPL29|RPLP2|RPS12|RPS27A|EIF4A3</w:t>
            </w:r>
          </w:p>
        </w:tc>
      </w:tr>
      <w:tr w:rsidR="00615905" w:rsidRPr="00615905" w14:paraId="4B736A9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DABE85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6FCD4F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R-HSA-975957</w:t>
            </w:r>
          </w:p>
        </w:tc>
        <w:tc>
          <w:tcPr>
            <w:tcW w:w="1985" w:type="dxa"/>
            <w:noWrap/>
            <w:hideMark/>
          </w:tcPr>
          <w:p w14:paraId="4C835B5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Nonsense Mediated Decay (NMD) enhanced by the Exon Junction Complex (EJC)</w:t>
            </w:r>
          </w:p>
        </w:tc>
        <w:tc>
          <w:tcPr>
            <w:tcW w:w="992" w:type="dxa"/>
            <w:noWrap/>
            <w:hideMark/>
          </w:tcPr>
          <w:p w14:paraId="66537D8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2C049AD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47B4CCF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850" w:type="dxa"/>
            <w:noWrap/>
            <w:hideMark/>
          </w:tcPr>
          <w:p w14:paraId="7E274B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993" w:type="dxa"/>
            <w:noWrap/>
            <w:hideMark/>
          </w:tcPr>
          <w:p w14:paraId="4488B42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PPP2R2A|RPL19|RPL21|RPL27|RPL30|RPL29|RPLP2|RPS12|RPS27A|EIF4A3</w:t>
            </w:r>
          </w:p>
        </w:tc>
      </w:tr>
      <w:tr w:rsidR="00615905" w:rsidRPr="00615905" w14:paraId="5C00C3E9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5CC444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864E89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R-HSA-1442490</w:t>
            </w:r>
          </w:p>
        </w:tc>
        <w:tc>
          <w:tcPr>
            <w:tcW w:w="1985" w:type="dxa"/>
            <w:noWrap/>
            <w:hideMark/>
          </w:tcPr>
          <w:p w14:paraId="423C69B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Collagen degradation</w:t>
            </w:r>
          </w:p>
        </w:tc>
        <w:tc>
          <w:tcPr>
            <w:tcW w:w="992" w:type="dxa"/>
            <w:noWrap/>
            <w:hideMark/>
          </w:tcPr>
          <w:p w14:paraId="22B0381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5D63D2E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599F6D0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9.5</w:t>
            </w:r>
          </w:p>
        </w:tc>
        <w:tc>
          <w:tcPr>
            <w:tcW w:w="850" w:type="dxa"/>
            <w:noWrap/>
            <w:hideMark/>
          </w:tcPr>
          <w:p w14:paraId="542719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7B0A7A3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COL1A1|COL1A2|COL2A1|COL4A1|COL5A1|MMP1|MMP2|MMP14</w:t>
            </w:r>
          </w:p>
        </w:tc>
      </w:tr>
      <w:tr w:rsidR="00615905" w:rsidRPr="00615905" w14:paraId="1F0823F0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468B9C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0AB017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R-HSA-1566948</w:t>
            </w:r>
          </w:p>
        </w:tc>
        <w:tc>
          <w:tcPr>
            <w:tcW w:w="1985" w:type="dxa"/>
            <w:noWrap/>
            <w:hideMark/>
          </w:tcPr>
          <w:p w14:paraId="1B64491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Elastic fibre formation</w:t>
            </w:r>
          </w:p>
        </w:tc>
        <w:tc>
          <w:tcPr>
            <w:tcW w:w="992" w:type="dxa"/>
            <w:noWrap/>
            <w:hideMark/>
          </w:tcPr>
          <w:p w14:paraId="7153B6F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339E040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500C8D1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0C8D15A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993" w:type="dxa"/>
            <w:noWrap/>
            <w:hideMark/>
          </w:tcPr>
          <w:p w14:paraId="1B83816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FBN1|EFEMP1|FN1|ITGB5|LOX|LOXL2|LTBP2</w:t>
            </w:r>
          </w:p>
        </w:tc>
      </w:tr>
      <w:tr w:rsidR="00615905" w:rsidRPr="00615905" w14:paraId="5C88702A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65767A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2307E1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R-HSA-449147</w:t>
            </w:r>
          </w:p>
        </w:tc>
        <w:tc>
          <w:tcPr>
            <w:tcW w:w="1985" w:type="dxa"/>
            <w:noWrap/>
            <w:hideMark/>
          </w:tcPr>
          <w:p w14:paraId="0961D49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Signaling by Interleukins</w:t>
            </w:r>
          </w:p>
        </w:tc>
        <w:tc>
          <w:tcPr>
            <w:tcW w:w="992" w:type="dxa"/>
            <w:noWrap/>
            <w:hideMark/>
          </w:tcPr>
          <w:p w14:paraId="0926042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2E-07</w:t>
            </w:r>
          </w:p>
        </w:tc>
        <w:tc>
          <w:tcPr>
            <w:tcW w:w="1134" w:type="dxa"/>
            <w:noWrap/>
            <w:hideMark/>
          </w:tcPr>
          <w:p w14:paraId="1279BE0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637B1FE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6.8</w:t>
            </w:r>
          </w:p>
        </w:tc>
        <w:tc>
          <w:tcPr>
            <w:tcW w:w="850" w:type="dxa"/>
            <w:noWrap/>
            <w:hideMark/>
          </w:tcPr>
          <w:p w14:paraId="0583BE3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7993" w:type="dxa"/>
            <w:noWrap/>
            <w:hideMark/>
          </w:tcPr>
          <w:p w14:paraId="2A24B03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APP|COL1A2|FN1|HMOX1|HSPA8|HSPA9|HSP90AA1|IL13RA2|SMAD3|MMP1|MMP2|PPIA|MAP2K3|RPS27A|SDC1|STAT6|TIMP1|SQSTM1|AIP</w:t>
            </w:r>
          </w:p>
        </w:tc>
      </w:tr>
      <w:tr w:rsidR="00615905" w:rsidRPr="00615905" w14:paraId="2BCA445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943DAB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B2A880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R-HSA-1650814</w:t>
            </w:r>
          </w:p>
        </w:tc>
        <w:tc>
          <w:tcPr>
            <w:tcW w:w="1985" w:type="dxa"/>
            <w:noWrap/>
            <w:hideMark/>
          </w:tcPr>
          <w:p w14:paraId="69B2586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Collagen biosynthesis and modifying enzymes</w:t>
            </w:r>
          </w:p>
        </w:tc>
        <w:tc>
          <w:tcPr>
            <w:tcW w:w="992" w:type="dxa"/>
            <w:noWrap/>
            <w:hideMark/>
          </w:tcPr>
          <w:p w14:paraId="79F54C2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2.51E-07</w:t>
            </w:r>
          </w:p>
        </w:tc>
        <w:tc>
          <w:tcPr>
            <w:tcW w:w="1134" w:type="dxa"/>
            <w:noWrap/>
            <w:hideMark/>
          </w:tcPr>
          <w:p w14:paraId="5277D9A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5AE6836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9.2</w:t>
            </w:r>
          </w:p>
        </w:tc>
        <w:tc>
          <w:tcPr>
            <w:tcW w:w="850" w:type="dxa"/>
            <w:noWrap/>
            <w:hideMark/>
          </w:tcPr>
          <w:p w14:paraId="584C2A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7D07B57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COL1A1|COL1A2|COL2A1|COL4A1|COL5A1|PCOLCE|PLOD2|PPIB</w:t>
            </w:r>
          </w:p>
        </w:tc>
      </w:tr>
      <w:tr w:rsidR="00615905" w:rsidRPr="00615905" w14:paraId="45C1D593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9ACA5D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F62A94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R-HSA-170834</w:t>
            </w:r>
          </w:p>
        </w:tc>
        <w:tc>
          <w:tcPr>
            <w:tcW w:w="1985" w:type="dxa"/>
            <w:noWrap/>
            <w:hideMark/>
          </w:tcPr>
          <w:p w14:paraId="47040A6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Signaling by TGF-beta Receptor Complex</w:t>
            </w:r>
          </w:p>
        </w:tc>
        <w:tc>
          <w:tcPr>
            <w:tcW w:w="992" w:type="dxa"/>
            <w:noWrap/>
            <w:hideMark/>
          </w:tcPr>
          <w:p w14:paraId="010F67C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3.16E-07</w:t>
            </w:r>
          </w:p>
        </w:tc>
        <w:tc>
          <w:tcPr>
            <w:tcW w:w="1134" w:type="dxa"/>
            <w:noWrap/>
            <w:hideMark/>
          </w:tcPr>
          <w:p w14:paraId="470C579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3F8A0F9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850" w:type="dxa"/>
            <w:noWrap/>
            <w:hideMark/>
          </w:tcPr>
          <w:p w14:paraId="2E849B8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304E453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PARP1|COL1A2|FBN1|FKBP1A|ITGB5|LTBP2|SMAD3|SERPINE1|RPS27A</w:t>
            </w:r>
          </w:p>
        </w:tc>
      </w:tr>
      <w:tr w:rsidR="00615905" w:rsidRPr="00615905" w14:paraId="5030D1F1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82B41A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E82173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R-HSA-9711097</w:t>
            </w:r>
          </w:p>
        </w:tc>
        <w:tc>
          <w:tcPr>
            <w:tcW w:w="1985" w:type="dxa"/>
            <w:noWrap/>
            <w:hideMark/>
          </w:tcPr>
          <w:p w14:paraId="0FC2066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Cellular response to starvation</w:t>
            </w:r>
          </w:p>
        </w:tc>
        <w:tc>
          <w:tcPr>
            <w:tcW w:w="992" w:type="dxa"/>
            <w:noWrap/>
            <w:hideMark/>
          </w:tcPr>
          <w:p w14:paraId="217D754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3.98E-07</w:t>
            </w:r>
          </w:p>
        </w:tc>
        <w:tc>
          <w:tcPr>
            <w:tcW w:w="1134" w:type="dxa"/>
            <w:noWrap/>
            <w:hideMark/>
          </w:tcPr>
          <w:p w14:paraId="65087A3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1146230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850" w:type="dxa"/>
            <w:noWrap/>
            <w:hideMark/>
          </w:tcPr>
          <w:p w14:paraId="4ABB2F4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7993" w:type="dxa"/>
            <w:noWrap/>
            <w:hideMark/>
          </w:tcPr>
          <w:p w14:paraId="0A112E7B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ATP6V1C1|RHEB|RPL19|RPL21|RPL27|RPL30|RPL29|RPLP2|RPS12|RPS27A|ATP6V1H</w:t>
            </w:r>
          </w:p>
        </w:tc>
      </w:tr>
      <w:tr w:rsidR="00615905" w:rsidRPr="00615905" w14:paraId="35B96D8C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7BF2D94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2E87352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R-HSA-156827</w:t>
            </w:r>
          </w:p>
        </w:tc>
        <w:tc>
          <w:tcPr>
            <w:tcW w:w="1985" w:type="dxa"/>
            <w:noWrap/>
            <w:hideMark/>
          </w:tcPr>
          <w:p w14:paraId="140E7BB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L13a-mediated translational silencing of Ceruloplasmin expression</w:t>
            </w:r>
          </w:p>
        </w:tc>
        <w:tc>
          <w:tcPr>
            <w:tcW w:w="992" w:type="dxa"/>
            <w:noWrap/>
            <w:hideMark/>
          </w:tcPr>
          <w:p w14:paraId="0AAD334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1.26E-06</w:t>
            </w:r>
          </w:p>
        </w:tc>
        <w:tc>
          <w:tcPr>
            <w:tcW w:w="1134" w:type="dxa"/>
            <w:noWrap/>
            <w:hideMark/>
          </w:tcPr>
          <w:p w14:paraId="319551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8.4</w:t>
            </w:r>
          </w:p>
        </w:tc>
        <w:tc>
          <w:tcPr>
            <w:tcW w:w="709" w:type="dxa"/>
            <w:noWrap/>
            <w:hideMark/>
          </w:tcPr>
          <w:p w14:paraId="4864C7D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850" w:type="dxa"/>
            <w:noWrap/>
            <w:hideMark/>
          </w:tcPr>
          <w:p w14:paraId="5D532DE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5B1452C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RPL19|RPL21|RPL27|RPL30|RPL29|RPLP2|RPS12|RPS27A|EIF4H</w:t>
            </w:r>
          </w:p>
        </w:tc>
      </w:tr>
      <w:tr w:rsidR="00615905" w:rsidRPr="00615905" w14:paraId="39FA747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25AC5CF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0783A8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R-HSA-72706</w:t>
            </w:r>
          </w:p>
        </w:tc>
        <w:tc>
          <w:tcPr>
            <w:tcW w:w="1985" w:type="dxa"/>
            <w:noWrap/>
            <w:hideMark/>
          </w:tcPr>
          <w:p w14:paraId="7F6A97C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GTP hydrolysis and joining of the 60S ribosomal subunit</w:t>
            </w:r>
          </w:p>
        </w:tc>
        <w:tc>
          <w:tcPr>
            <w:tcW w:w="992" w:type="dxa"/>
            <w:noWrap/>
            <w:hideMark/>
          </w:tcPr>
          <w:p w14:paraId="374E5AE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1.58E-06</w:t>
            </w:r>
          </w:p>
        </w:tc>
        <w:tc>
          <w:tcPr>
            <w:tcW w:w="1134" w:type="dxa"/>
            <w:noWrap/>
            <w:hideMark/>
          </w:tcPr>
          <w:p w14:paraId="5401479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50258F7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850" w:type="dxa"/>
            <w:noWrap/>
            <w:hideMark/>
          </w:tcPr>
          <w:p w14:paraId="4BFD362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4C14187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RPL19|RPL21|RPL27|RPL30|RPL29|RPLP2|RPS12|RPS27A|EIF4H</w:t>
            </w:r>
          </w:p>
        </w:tc>
      </w:tr>
      <w:tr w:rsidR="00615905" w:rsidRPr="00615905" w14:paraId="78DCE474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85251F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91F6A0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R-HSA-192823</w:t>
            </w:r>
          </w:p>
        </w:tc>
        <w:tc>
          <w:tcPr>
            <w:tcW w:w="1985" w:type="dxa"/>
            <w:noWrap/>
            <w:hideMark/>
          </w:tcPr>
          <w:p w14:paraId="7533DE6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Viral mRNA Translation</w:t>
            </w:r>
          </w:p>
        </w:tc>
        <w:tc>
          <w:tcPr>
            <w:tcW w:w="992" w:type="dxa"/>
            <w:noWrap/>
            <w:hideMark/>
          </w:tcPr>
          <w:p w14:paraId="61E79D9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1134" w:type="dxa"/>
            <w:noWrap/>
            <w:hideMark/>
          </w:tcPr>
          <w:p w14:paraId="0D9555B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709" w:type="dxa"/>
            <w:noWrap/>
            <w:hideMark/>
          </w:tcPr>
          <w:p w14:paraId="350524B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850" w:type="dxa"/>
            <w:noWrap/>
            <w:hideMark/>
          </w:tcPr>
          <w:p w14:paraId="215F64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63A9819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</w:t>
            </w:r>
          </w:p>
        </w:tc>
      </w:tr>
      <w:tr w:rsidR="00615905" w:rsidRPr="00615905" w14:paraId="62883AC7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4D35203D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A22A5C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R-HSA-156902</w:t>
            </w:r>
          </w:p>
        </w:tc>
        <w:tc>
          <w:tcPr>
            <w:tcW w:w="1985" w:type="dxa"/>
            <w:noWrap/>
            <w:hideMark/>
          </w:tcPr>
          <w:p w14:paraId="6E3F2A3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Peptide chain elongation</w:t>
            </w:r>
          </w:p>
        </w:tc>
        <w:tc>
          <w:tcPr>
            <w:tcW w:w="992" w:type="dxa"/>
            <w:noWrap/>
            <w:hideMark/>
          </w:tcPr>
          <w:p w14:paraId="08439F8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1134" w:type="dxa"/>
            <w:noWrap/>
            <w:hideMark/>
          </w:tcPr>
          <w:p w14:paraId="254AE6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9.3</w:t>
            </w:r>
          </w:p>
        </w:tc>
        <w:tc>
          <w:tcPr>
            <w:tcW w:w="709" w:type="dxa"/>
            <w:noWrap/>
            <w:hideMark/>
          </w:tcPr>
          <w:p w14:paraId="4583AAF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850" w:type="dxa"/>
            <w:noWrap/>
            <w:hideMark/>
          </w:tcPr>
          <w:p w14:paraId="6741D32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634ED68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</w:t>
            </w:r>
          </w:p>
        </w:tc>
      </w:tr>
      <w:tr w:rsidR="00615905" w:rsidRPr="00615905" w14:paraId="3A6A0FF2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F43C04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5354C4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R-HSA-72613</w:t>
            </w:r>
          </w:p>
        </w:tc>
        <w:tc>
          <w:tcPr>
            <w:tcW w:w="1985" w:type="dxa"/>
            <w:noWrap/>
            <w:hideMark/>
          </w:tcPr>
          <w:p w14:paraId="68BBEE6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Eukaryotic Translation Initiation</w:t>
            </w:r>
          </w:p>
        </w:tc>
        <w:tc>
          <w:tcPr>
            <w:tcW w:w="992" w:type="dxa"/>
            <w:noWrap/>
            <w:hideMark/>
          </w:tcPr>
          <w:p w14:paraId="0CB598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1134" w:type="dxa"/>
            <w:noWrap/>
            <w:hideMark/>
          </w:tcPr>
          <w:p w14:paraId="2D9A9C2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709" w:type="dxa"/>
            <w:noWrap/>
            <w:hideMark/>
          </w:tcPr>
          <w:p w14:paraId="1F6586C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850" w:type="dxa"/>
            <w:noWrap/>
            <w:hideMark/>
          </w:tcPr>
          <w:p w14:paraId="14EFFE0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55F1DAF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RPL19|RPL21|RPL27|RPL30|RPL29|RPLP2|RPS12|RPS27A|EIF4H</w:t>
            </w:r>
          </w:p>
        </w:tc>
      </w:tr>
      <w:tr w:rsidR="00615905" w:rsidRPr="00615905" w14:paraId="3B379D5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1F2851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FE7A1F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R-HSA-72737</w:t>
            </w:r>
          </w:p>
        </w:tc>
        <w:tc>
          <w:tcPr>
            <w:tcW w:w="1985" w:type="dxa"/>
            <w:noWrap/>
            <w:hideMark/>
          </w:tcPr>
          <w:p w14:paraId="143D2A7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Cap-dependent Translation Initiation</w:t>
            </w:r>
          </w:p>
        </w:tc>
        <w:tc>
          <w:tcPr>
            <w:tcW w:w="992" w:type="dxa"/>
            <w:noWrap/>
            <w:hideMark/>
          </w:tcPr>
          <w:p w14:paraId="0992F7B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1134" w:type="dxa"/>
            <w:noWrap/>
            <w:hideMark/>
          </w:tcPr>
          <w:p w14:paraId="6636E5B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709" w:type="dxa"/>
            <w:noWrap/>
            <w:hideMark/>
          </w:tcPr>
          <w:p w14:paraId="6316EE4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850" w:type="dxa"/>
            <w:noWrap/>
            <w:hideMark/>
          </w:tcPr>
          <w:p w14:paraId="01BFE30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993" w:type="dxa"/>
            <w:noWrap/>
            <w:hideMark/>
          </w:tcPr>
          <w:p w14:paraId="39743C3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RPL19|RPL21|RPL27|RPL30|RPL29|RPLP2|RPS12|RPS27A|EIF4H</w:t>
            </w:r>
          </w:p>
        </w:tc>
      </w:tr>
      <w:tr w:rsidR="00615905" w:rsidRPr="00615905" w14:paraId="14DDC58D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F9C17C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248185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R-HSA-2173782</w:t>
            </w:r>
          </w:p>
        </w:tc>
        <w:tc>
          <w:tcPr>
            <w:tcW w:w="1985" w:type="dxa"/>
            <w:noWrap/>
            <w:hideMark/>
          </w:tcPr>
          <w:p w14:paraId="22DA7130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Binding and Uptake of Ligands by Scavenger Receptors</w:t>
            </w:r>
          </w:p>
        </w:tc>
        <w:tc>
          <w:tcPr>
            <w:tcW w:w="992" w:type="dxa"/>
            <w:noWrap/>
            <w:hideMark/>
          </w:tcPr>
          <w:p w14:paraId="3134FF0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1134" w:type="dxa"/>
            <w:noWrap/>
            <w:hideMark/>
          </w:tcPr>
          <w:p w14:paraId="5928900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042B1A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8.8</w:t>
            </w:r>
          </w:p>
        </w:tc>
        <w:tc>
          <w:tcPr>
            <w:tcW w:w="850" w:type="dxa"/>
            <w:noWrap/>
            <w:hideMark/>
          </w:tcPr>
          <w:p w14:paraId="04AE951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993" w:type="dxa"/>
            <w:noWrap/>
            <w:hideMark/>
          </w:tcPr>
          <w:p w14:paraId="389A5C9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COL1A1|COL1A2|COL4A1|HSP90AA1|SPARC|HSPH1</w:t>
            </w:r>
          </w:p>
        </w:tc>
      </w:tr>
      <w:tr w:rsidR="00615905" w:rsidRPr="00615905" w14:paraId="423BD347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AF05F6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288E091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R-HSA-8953854</w:t>
            </w:r>
          </w:p>
        </w:tc>
        <w:tc>
          <w:tcPr>
            <w:tcW w:w="1985" w:type="dxa"/>
            <w:noWrap/>
            <w:hideMark/>
          </w:tcPr>
          <w:p w14:paraId="281BCE9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Metabolism of RNA</w:t>
            </w:r>
          </w:p>
        </w:tc>
        <w:tc>
          <w:tcPr>
            <w:tcW w:w="992" w:type="dxa"/>
            <w:noWrap/>
            <w:hideMark/>
          </w:tcPr>
          <w:p w14:paraId="4DD1BF1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1134" w:type="dxa"/>
            <w:noWrap/>
            <w:hideMark/>
          </w:tcPr>
          <w:p w14:paraId="029BAFD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29B59B95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850" w:type="dxa"/>
            <w:noWrap/>
            <w:hideMark/>
          </w:tcPr>
          <w:p w14:paraId="371E59C1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7993" w:type="dxa"/>
            <w:noWrap/>
            <w:hideMark/>
          </w:tcPr>
          <w:p w14:paraId="22661B8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HSPA1A|HSPA8|HSPB1|PPP2R2A|RPL19|RPL21|RPL27|RPL30|RPL29|RPLP2|RPS12|RPS27A|SART1|EIF4A3|NXF1|HNRNPUL1|DDX42|RIOK2|SKIC8|TNKS1BP1|NUP35</w:t>
            </w:r>
          </w:p>
        </w:tc>
      </w:tr>
      <w:tr w:rsidR="00615905" w:rsidRPr="00615905" w14:paraId="0A94BCF8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C252995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8B8E3FE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R-HSA-72764</w:t>
            </w:r>
          </w:p>
        </w:tc>
        <w:tc>
          <w:tcPr>
            <w:tcW w:w="1985" w:type="dxa"/>
            <w:noWrap/>
            <w:hideMark/>
          </w:tcPr>
          <w:p w14:paraId="380F36D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Eukaryotic Translation Termination</w:t>
            </w:r>
          </w:p>
        </w:tc>
        <w:tc>
          <w:tcPr>
            <w:tcW w:w="992" w:type="dxa"/>
            <w:noWrap/>
            <w:hideMark/>
          </w:tcPr>
          <w:p w14:paraId="3AB830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1134" w:type="dxa"/>
            <w:noWrap/>
            <w:hideMark/>
          </w:tcPr>
          <w:p w14:paraId="471BEB4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709" w:type="dxa"/>
            <w:noWrap/>
            <w:hideMark/>
          </w:tcPr>
          <w:p w14:paraId="151F16C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64BAC642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6C54C19E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</w:t>
            </w:r>
          </w:p>
        </w:tc>
      </w:tr>
      <w:tr w:rsidR="00615905" w:rsidRPr="00615905" w14:paraId="40948959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07221F3C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314E98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R-HSA-2408557</w:t>
            </w:r>
          </w:p>
        </w:tc>
        <w:tc>
          <w:tcPr>
            <w:tcW w:w="1985" w:type="dxa"/>
            <w:noWrap/>
            <w:hideMark/>
          </w:tcPr>
          <w:p w14:paraId="1450E599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Selenocysteine synthesis</w:t>
            </w:r>
          </w:p>
        </w:tc>
        <w:tc>
          <w:tcPr>
            <w:tcW w:w="992" w:type="dxa"/>
            <w:noWrap/>
            <w:hideMark/>
          </w:tcPr>
          <w:p w14:paraId="7E84DF7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1134" w:type="dxa"/>
            <w:noWrap/>
            <w:hideMark/>
          </w:tcPr>
          <w:p w14:paraId="4A7DE3F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709" w:type="dxa"/>
            <w:noWrap/>
            <w:hideMark/>
          </w:tcPr>
          <w:p w14:paraId="5A9F982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379D020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1D64D6E3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</w:t>
            </w:r>
          </w:p>
        </w:tc>
      </w:tr>
      <w:tr w:rsidR="00615905" w:rsidRPr="00615905" w14:paraId="60627117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D65EEB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A8435C7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</w:t>
            </w: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156842</w:t>
            </w:r>
          </w:p>
        </w:tc>
        <w:tc>
          <w:tcPr>
            <w:tcW w:w="1985" w:type="dxa"/>
            <w:noWrap/>
            <w:hideMark/>
          </w:tcPr>
          <w:p w14:paraId="6D0FF5D2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 xml:space="preserve">Eukaryotic Translation </w:t>
            </w: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Elongation</w:t>
            </w:r>
          </w:p>
        </w:tc>
        <w:tc>
          <w:tcPr>
            <w:tcW w:w="992" w:type="dxa"/>
            <w:noWrap/>
            <w:hideMark/>
          </w:tcPr>
          <w:p w14:paraId="1856740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3.16E-06</w:t>
            </w:r>
          </w:p>
        </w:tc>
        <w:tc>
          <w:tcPr>
            <w:tcW w:w="1134" w:type="dxa"/>
            <w:noWrap/>
            <w:hideMark/>
          </w:tcPr>
          <w:p w14:paraId="47ADD20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709" w:type="dxa"/>
            <w:noWrap/>
            <w:hideMark/>
          </w:tcPr>
          <w:p w14:paraId="725F848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850" w:type="dxa"/>
            <w:noWrap/>
            <w:hideMark/>
          </w:tcPr>
          <w:p w14:paraId="556C000A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2B4A671C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</w:t>
            </w:r>
          </w:p>
        </w:tc>
      </w:tr>
      <w:tr w:rsidR="00615905" w:rsidRPr="00615905" w14:paraId="2E691F96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3B9969FB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78387DF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R-HSA-975956</w:t>
            </w:r>
          </w:p>
        </w:tc>
        <w:tc>
          <w:tcPr>
            <w:tcW w:w="1985" w:type="dxa"/>
            <w:noWrap/>
            <w:hideMark/>
          </w:tcPr>
          <w:p w14:paraId="5C0026A4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Nonsense Mediated Decay (NMD) independent of the Exon Junction Complex (EJC)</w:t>
            </w:r>
          </w:p>
        </w:tc>
        <w:tc>
          <w:tcPr>
            <w:tcW w:w="992" w:type="dxa"/>
            <w:noWrap/>
            <w:hideMark/>
          </w:tcPr>
          <w:p w14:paraId="0CD7370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3.98E-06</w:t>
            </w:r>
          </w:p>
        </w:tc>
        <w:tc>
          <w:tcPr>
            <w:tcW w:w="1134" w:type="dxa"/>
            <w:noWrap/>
            <w:hideMark/>
          </w:tcPr>
          <w:p w14:paraId="3765B12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8.7</w:t>
            </w:r>
          </w:p>
        </w:tc>
        <w:tc>
          <w:tcPr>
            <w:tcW w:w="709" w:type="dxa"/>
            <w:noWrap/>
            <w:hideMark/>
          </w:tcPr>
          <w:p w14:paraId="534ACB5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850" w:type="dxa"/>
            <w:noWrap/>
            <w:hideMark/>
          </w:tcPr>
          <w:p w14:paraId="776780B9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993" w:type="dxa"/>
            <w:noWrap/>
            <w:hideMark/>
          </w:tcPr>
          <w:p w14:paraId="58C23B48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RPL19|RPL21|RPL27|RPL30|RPL29|RPLP2|RPS12|RPS27A</w:t>
            </w:r>
          </w:p>
        </w:tc>
      </w:tr>
      <w:tr w:rsidR="00615905" w:rsidRPr="00615905" w14:paraId="20C5933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11ED7C9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ED137B8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R-HSA-199991</w:t>
            </w:r>
          </w:p>
        </w:tc>
        <w:tc>
          <w:tcPr>
            <w:tcW w:w="1985" w:type="dxa"/>
            <w:noWrap/>
            <w:hideMark/>
          </w:tcPr>
          <w:p w14:paraId="1B5374A6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Membrane Trafficking</w:t>
            </w:r>
          </w:p>
        </w:tc>
        <w:tc>
          <w:tcPr>
            <w:tcW w:w="992" w:type="dxa"/>
            <w:noWrap/>
            <w:hideMark/>
          </w:tcPr>
          <w:p w14:paraId="6BAEBFD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3.98E-06</w:t>
            </w:r>
          </w:p>
        </w:tc>
        <w:tc>
          <w:tcPr>
            <w:tcW w:w="1134" w:type="dxa"/>
            <w:noWrap/>
            <w:hideMark/>
          </w:tcPr>
          <w:p w14:paraId="2A03B75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6B9E2D3F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850" w:type="dxa"/>
            <w:noWrap/>
            <w:hideMark/>
          </w:tcPr>
          <w:p w14:paraId="2E3AA82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993" w:type="dxa"/>
            <w:noWrap/>
            <w:hideMark/>
          </w:tcPr>
          <w:p w14:paraId="1B5180C4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ACTB|BIN1|APP|EPS15|HSPA8|PLA2G4A|RPS27A|RAB7A|NAPG|COPS2|OPTN|TMED10|PACSIN2|GABARAPL2|RAB18|RAB21|TRAPPC3|GOLIM4|MAP1LC3B|SH3D19</w:t>
            </w:r>
          </w:p>
        </w:tc>
      </w:tr>
      <w:tr w:rsidR="00615905" w:rsidRPr="00615905" w14:paraId="13EC89B5" w14:textId="77777777" w:rsidTr="00615905">
        <w:trPr>
          <w:trHeight w:val="276"/>
        </w:trPr>
        <w:tc>
          <w:tcPr>
            <w:tcW w:w="817" w:type="dxa"/>
            <w:vMerge/>
            <w:hideMark/>
          </w:tcPr>
          <w:p w14:paraId="56AD0DF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7FE12B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R-HSA-9694516</w:t>
            </w:r>
          </w:p>
        </w:tc>
        <w:tc>
          <w:tcPr>
            <w:tcW w:w="1985" w:type="dxa"/>
            <w:noWrap/>
            <w:hideMark/>
          </w:tcPr>
          <w:p w14:paraId="79213A6A" w14:textId="77777777" w:rsidR="00615905" w:rsidRPr="00615905" w:rsidRDefault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SARS-CoV-2 Infection</w:t>
            </w:r>
          </w:p>
        </w:tc>
        <w:tc>
          <w:tcPr>
            <w:tcW w:w="992" w:type="dxa"/>
            <w:noWrap/>
            <w:hideMark/>
          </w:tcPr>
          <w:p w14:paraId="0ACAF45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5.01E-06</w:t>
            </w:r>
          </w:p>
        </w:tc>
        <w:tc>
          <w:tcPr>
            <w:tcW w:w="1134" w:type="dxa"/>
            <w:noWrap/>
            <w:hideMark/>
          </w:tcPr>
          <w:p w14:paraId="270C5C96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  <w:hideMark/>
          </w:tcPr>
          <w:p w14:paraId="2048BC10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6.2</w:t>
            </w:r>
          </w:p>
        </w:tc>
        <w:tc>
          <w:tcPr>
            <w:tcW w:w="850" w:type="dxa"/>
            <w:noWrap/>
            <w:hideMark/>
          </w:tcPr>
          <w:p w14:paraId="216375ED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7993" w:type="dxa"/>
            <w:noWrap/>
            <w:hideMark/>
          </w:tcPr>
          <w:p w14:paraId="7FAFBCD7" w14:textId="77777777" w:rsidR="00615905" w:rsidRPr="00615905" w:rsidRDefault="00615905" w:rsidP="00615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905">
              <w:rPr>
                <w:rFonts w:ascii="Times New Roman" w:hAnsi="Times New Roman" w:cs="Times New Roman" w:hint="eastAsia"/>
                <w:sz w:val="16"/>
                <w:szCs w:val="16"/>
              </w:rPr>
              <w:t>CSNK1A1|HSP90AA1|KPNA2|RPS12|RPS27A|SDC1|CNBP|NRP1|G3BP2|GOLGA7|MAVS|MAP1LC3B|NUP35</w:t>
            </w:r>
          </w:p>
        </w:tc>
      </w:tr>
    </w:tbl>
    <w:p w14:paraId="148E01F7" w14:textId="77777777" w:rsidR="00D26FBB" w:rsidRPr="00615905" w:rsidRDefault="00D26FBB">
      <w:pPr>
        <w:rPr>
          <w:rFonts w:ascii="Times New Roman" w:hAnsi="Times New Roman" w:cs="Times New Roman"/>
          <w:sz w:val="20"/>
          <w:szCs w:val="20"/>
        </w:rPr>
      </w:pPr>
    </w:p>
    <w:sectPr w:rsidR="00D26FBB" w:rsidRPr="00615905" w:rsidSect="00D26FB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1C71" w14:textId="77777777" w:rsidR="00DA7357" w:rsidRDefault="00DA7357" w:rsidP="00D26FBB">
      <w:r>
        <w:separator/>
      </w:r>
    </w:p>
  </w:endnote>
  <w:endnote w:type="continuationSeparator" w:id="0">
    <w:p w14:paraId="4FC48685" w14:textId="77777777" w:rsidR="00DA7357" w:rsidRDefault="00DA7357" w:rsidP="00D2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4A96" w14:textId="77777777" w:rsidR="00DA7357" w:rsidRDefault="00DA7357" w:rsidP="00D26FBB">
      <w:r>
        <w:separator/>
      </w:r>
    </w:p>
  </w:footnote>
  <w:footnote w:type="continuationSeparator" w:id="0">
    <w:p w14:paraId="3B0BB856" w14:textId="77777777" w:rsidR="00DA7357" w:rsidRDefault="00DA7357" w:rsidP="00D26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414"/>
    <w:rsid w:val="003D6414"/>
    <w:rsid w:val="00526CCB"/>
    <w:rsid w:val="00615905"/>
    <w:rsid w:val="00662ACB"/>
    <w:rsid w:val="009259F8"/>
    <w:rsid w:val="00C45D96"/>
    <w:rsid w:val="00D26FBB"/>
    <w:rsid w:val="00DA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CE318"/>
  <w15:chartTrackingRefBased/>
  <w15:docId w15:val="{4289F499-895D-4D55-B62C-778B3AE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F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F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26FB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26FBB"/>
    <w:rPr>
      <w:color w:val="954F72"/>
      <w:u w:val="single"/>
    </w:rPr>
  </w:style>
  <w:style w:type="paragraph" w:customStyle="1" w:styleId="msonormal0">
    <w:name w:val="msonormal"/>
    <w:basedOn w:val="a"/>
    <w:rsid w:val="00D2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26FB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D26FB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D2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3684</Words>
  <Characters>21000</Characters>
  <Application>Microsoft Office Word</Application>
  <DocSecurity>0</DocSecurity>
  <Lines>175</Lines>
  <Paragraphs>49</Paragraphs>
  <ScaleCrop>false</ScaleCrop>
  <Company/>
  <LinksUpToDate>false</LinksUpToDate>
  <CharactersWithSpaces>24635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凯麟</dc:creator>
  <cp:keywords/>
  <dc:description/>
  <cp:lastModifiedBy>杨 凯麟</cp:lastModifiedBy>
  <cp:revision>4</cp:revision>
  <dcterms:created xsi:type="dcterms:W3CDTF">2022-12-04T17:19:00Z</dcterms:created>
  <dcterms:modified xsi:type="dcterms:W3CDTF">2022-12-04T17:30:00Z</dcterms:modified>
</cp:coreProperties>
</file>