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0DE02" w14:textId="4F6405A1" w:rsidR="002E4027" w:rsidRPr="003A33B5" w:rsidRDefault="003A33B5" w:rsidP="0055598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Hlk127810826"/>
      <w:r w:rsidRPr="003A33B5">
        <w:rPr>
          <w:rFonts w:ascii="Times New Roman" w:hAnsi="Times New Roman" w:cs="Times New Roman" w:hint="eastAsia"/>
          <w:b/>
          <w:bCs/>
          <w:sz w:val="28"/>
          <w:szCs w:val="28"/>
        </w:rPr>
        <w:t>1</w:t>
      </w:r>
      <w:r w:rsidRPr="003A33B5">
        <w:rPr>
          <w:rFonts w:ascii="Times New Roman" w:hAnsi="Times New Roman" w:cs="Times New Roman"/>
          <w:b/>
          <w:bCs/>
          <w:sz w:val="28"/>
          <w:szCs w:val="28"/>
        </w:rPr>
        <w:t xml:space="preserve">. Supplementary </w:t>
      </w:r>
      <w:r w:rsidRPr="003A33B5">
        <w:rPr>
          <w:rFonts w:ascii="Times New Roman" w:eastAsia="微软雅黑" w:hAnsi="Times New Roman" w:cs="Times New Roman"/>
          <w:b/>
          <w:color w:val="000000"/>
          <w:spacing w:val="15"/>
          <w:sz w:val="28"/>
          <w:szCs w:val="28"/>
        </w:rPr>
        <w:t>Figure</w:t>
      </w:r>
    </w:p>
    <w:p w14:paraId="24E5FA04" w14:textId="1CBDA212" w:rsidR="003A33B5" w:rsidRDefault="003A33B5" w:rsidP="0055598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1.1 Supplementary </w:t>
      </w:r>
      <w:r>
        <w:rPr>
          <w:rFonts w:ascii="Times New Roman" w:eastAsia="微软雅黑" w:hAnsi="Times New Roman" w:cs="Times New Roman"/>
          <w:b/>
          <w:color w:val="000000"/>
          <w:spacing w:val="15"/>
          <w:sz w:val="24"/>
        </w:rPr>
        <w:t>Figure S1</w:t>
      </w:r>
    </w:p>
    <w:p w14:paraId="4C1A3768" w14:textId="7E452E16" w:rsidR="002E4027" w:rsidRDefault="00774128" w:rsidP="0055598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9DF58DE" wp14:editId="530CA928">
            <wp:extent cx="5274310" cy="7458075"/>
            <wp:effectExtent l="0" t="0" r="2540" b="9525"/>
            <wp:docPr id="18393487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48774" name="图片 18393487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218C4" w14:textId="55A0BECD" w:rsidR="00CE4DF9" w:rsidRDefault="0055598B" w:rsidP="0054483A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709E1">
        <w:rPr>
          <w:rFonts w:ascii="Times New Roman" w:hAnsi="Times New Roman" w:cs="Times New Roman"/>
          <w:b/>
          <w:bCs/>
          <w:sz w:val="22"/>
          <w:szCs w:val="22"/>
        </w:rPr>
        <w:t>Supplementary</w:t>
      </w:r>
      <w:r w:rsidRPr="003709E1">
        <w:rPr>
          <w:rFonts w:ascii="Times New Roman" w:hAnsi="Times New Roman" w:cs="Times New Roman"/>
          <w:sz w:val="22"/>
          <w:szCs w:val="22"/>
        </w:rPr>
        <w:t xml:space="preserve"> </w:t>
      </w:r>
      <w:r w:rsidRPr="003709E1">
        <w:rPr>
          <w:rFonts w:ascii="Times New Roman" w:eastAsia="微软雅黑" w:hAnsi="Times New Roman" w:cs="Times New Roman"/>
          <w:b/>
          <w:color w:val="000000"/>
          <w:spacing w:val="15"/>
          <w:sz w:val="22"/>
          <w:szCs w:val="22"/>
        </w:rPr>
        <w:t>Figure S</w:t>
      </w:r>
      <w:r w:rsidR="003709E1" w:rsidRPr="003709E1">
        <w:rPr>
          <w:rFonts w:ascii="Times New Roman" w:eastAsia="微软雅黑" w:hAnsi="Times New Roman" w:cs="Times New Roman"/>
          <w:b/>
          <w:color w:val="000000"/>
          <w:spacing w:val="15"/>
          <w:sz w:val="22"/>
          <w:szCs w:val="22"/>
        </w:rPr>
        <w:t>1</w:t>
      </w:r>
      <w:r w:rsidRPr="003709E1">
        <w:rPr>
          <w:rFonts w:ascii="Times New Roman" w:eastAsia="微软雅黑" w:hAnsi="Times New Roman" w:cs="Times New Roman"/>
          <w:b/>
          <w:color w:val="000000"/>
          <w:spacing w:val="15"/>
          <w:sz w:val="22"/>
          <w:szCs w:val="22"/>
        </w:rPr>
        <w:t xml:space="preserve">. </w:t>
      </w:r>
      <w:r w:rsidRPr="003709E1">
        <w:rPr>
          <w:rFonts w:ascii="Times New Roman" w:eastAsia="微软雅黑" w:hAnsi="Times New Roman"/>
          <w:b/>
          <w:bCs/>
          <w:color w:val="000000"/>
          <w:spacing w:val="15"/>
          <w:sz w:val="22"/>
        </w:rPr>
        <w:t>Inhibition of ferroptosis by Fer-1(</w:t>
      </w:r>
      <w:r w:rsidRPr="003709E1">
        <w:rPr>
          <w:rFonts w:ascii="Times New Roman" w:eastAsia="微软雅黑" w:hAnsi="Times New Roman" w:cs="Times New Roman"/>
          <w:b/>
          <w:color w:val="000000"/>
          <w:spacing w:val="15"/>
          <w:sz w:val="22"/>
          <w:szCs w:val="22"/>
        </w:rPr>
        <w:t>5μM</w:t>
      </w:r>
      <w:r w:rsidRPr="003709E1">
        <w:rPr>
          <w:rFonts w:ascii="Times New Roman" w:eastAsia="微软雅黑" w:hAnsi="Times New Roman"/>
          <w:b/>
          <w:bCs/>
          <w:color w:val="000000"/>
          <w:spacing w:val="15"/>
          <w:sz w:val="22"/>
        </w:rPr>
        <w:t>) can improve chondrocyte function in mild, but not moderate and severe human OA.</w:t>
      </w:r>
      <w:r w:rsidRPr="003709E1">
        <w:rPr>
          <w:rFonts w:ascii="Times New Roman" w:eastAsia="微软雅黑" w:hAnsi="Times New Roman" w:cs="Times New Roman"/>
          <w:b/>
          <w:color w:val="000000"/>
          <w:spacing w:val="15"/>
          <w:sz w:val="24"/>
        </w:rPr>
        <w:t xml:space="preserve"> </w:t>
      </w:r>
      <w:bookmarkStart w:id="1" w:name="_Hlk127264255"/>
      <w:bookmarkEnd w:id="0"/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 xml:space="preserve">(A) </w:t>
      </w:r>
      <w:r w:rsidR="00774128" w:rsidRPr="00774128">
        <w:rPr>
          <w:rFonts w:ascii="Times New Roman" w:eastAsia="微软雅黑" w:hAnsi="Times New Roman" w:cs="Times New Roman"/>
          <w:b/>
          <w:bCs/>
          <w:sz w:val="22"/>
          <w:szCs w:val="22"/>
        </w:rPr>
        <w:lastRenderedPageBreak/>
        <w:t xml:space="preserve">The effect of different concentrations of Fer-1 on OA chondrocyte viability was determined by CCK-8 </w:t>
      </w:r>
      <w:proofErr w:type="gramStart"/>
      <w:r w:rsidR="00774128" w:rsidRPr="00774128">
        <w:rPr>
          <w:rFonts w:ascii="Times New Roman" w:eastAsia="微软雅黑" w:hAnsi="Times New Roman" w:cs="Times New Roman"/>
          <w:b/>
          <w:bCs/>
          <w:sz w:val="22"/>
          <w:szCs w:val="22"/>
        </w:rPr>
        <w:t>assay.</w:t>
      </w:r>
      <w:r w:rsidR="00774128">
        <w:rPr>
          <w:rFonts w:ascii="Times New Roman" w:eastAsia="微软雅黑" w:hAnsi="Times New Roman" w:cs="Times New Roman" w:hint="eastAsia"/>
          <w:b/>
          <w:bCs/>
          <w:sz w:val="22"/>
          <w:szCs w:val="22"/>
        </w:rPr>
        <w:t>（</w:t>
      </w:r>
      <w:proofErr w:type="gramEnd"/>
      <w:r w:rsidR="00774128">
        <w:rPr>
          <w:rFonts w:ascii="Times New Roman" w:eastAsia="微软雅黑" w:hAnsi="Times New Roman" w:cs="Times New Roman" w:hint="eastAsia"/>
          <w:b/>
          <w:bCs/>
          <w:sz w:val="22"/>
          <w:szCs w:val="22"/>
        </w:rPr>
        <w:t>B</w:t>
      </w:r>
      <w:r w:rsidR="00774128">
        <w:rPr>
          <w:rFonts w:ascii="Times New Roman" w:eastAsia="微软雅黑" w:hAnsi="Times New Roman" w:cs="Times New Roman" w:hint="eastAsia"/>
          <w:b/>
          <w:bCs/>
          <w:sz w:val="22"/>
          <w:szCs w:val="22"/>
        </w:rPr>
        <w:t>）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>The effects of Fer-1 (</w:t>
      </w:r>
      <w:r w:rsidR="004A50D1">
        <w:rPr>
          <w:rFonts w:ascii="Times New Roman" w:eastAsia="微软雅黑" w:hAnsi="Times New Roman" w:cs="Times New Roman"/>
          <w:sz w:val="22"/>
          <w:szCs w:val="22"/>
        </w:rPr>
        <w:t>5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μM) on </w:t>
      </w:r>
      <w:r w:rsidR="004A50D1">
        <w:rPr>
          <w:rFonts w:ascii="Times New Roman" w:eastAsia="微软雅黑" w:hAnsi="Times New Roman" w:cs="Times New Roman" w:hint="eastAsia"/>
          <w:sz w:val="22"/>
          <w:szCs w:val="22"/>
        </w:rPr>
        <w:t>the</w:t>
      </w:r>
      <w:r w:rsidR="004A50D1">
        <w:rPr>
          <w:rFonts w:ascii="Times New Roman" w:eastAsia="微软雅黑" w:hAnsi="Times New Roman" w:cs="Times New Roman"/>
          <w:sz w:val="22"/>
          <w:szCs w:val="22"/>
        </w:rPr>
        <w:t xml:space="preserve"> 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viability </w:t>
      </w:r>
      <w:r w:rsidR="004A50D1">
        <w:rPr>
          <w:rFonts w:ascii="Times New Roman" w:eastAsia="微软雅黑" w:hAnsi="Times New Roman" w:cs="Times New Roman"/>
          <w:sz w:val="22"/>
          <w:szCs w:val="22"/>
        </w:rPr>
        <w:t xml:space="preserve">of 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>human normal chondrocyte</w:t>
      </w:r>
      <w:r w:rsidR="004A50D1">
        <w:rPr>
          <w:rFonts w:ascii="Times New Roman" w:eastAsia="微软雅黑" w:hAnsi="Times New Roman" w:cs="Times New Roman"/>
          <w:sz w:val="22"/>
          <w:szCs w:val="22"/>
        </w:rPr>
        <w:t>s after 24h of treatment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 w</w:t>
      </w:r>
      <w:r w:rsidR="004A50D1">
        <w:rPr>
          <w:rFonts w:ascii="Times New Roman" w:eastAsia="微软雅黑" w:hAnsi="Times New Roman" w:cs="Times New Roman"/>
          <w:sz w:val="22"/>
          <w:szCs w:val="22"/>
        </w:rPr>
        <w:t>as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 determined by CCK-8 assay.</w:t>
      </w:r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 xml:space="preserve"> (</w:t>
      </w:r>
      <w:r w:rsidR="00774128">
        <w:rPr>
          <w:rFonts w:ascii="Times New Roman" w:eastAsia="微软雅黑" w:hAnsi="Times New Roman" w:cs="Times New Roman"/>
          <w:b/>
          <w:bCs/>
          <w:sz w:val="22"/>
          <w:szCs w:val="22"/>
        </w:rPr>
        <w:t>C</w:t>
      </w:r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>)</w:t>
      </w:r>
      <w:r w:rsidR="004A50D1" w:rsidRPr="004A50D1">
        <w:rPr>
          <w:rFonts w:ascii="Times New Roman" w:eastAsia="微软雅黑" w:hAnsi="Times New Roman" w:cs="Times New Roman"/>
          <w:sz w:val="22"/>
          <w:szCs w:val="22"/>
        </w:rPr>
        <w:t xml:space="preserve"> </w:t>
      </w:r>
      <w:r w:rsidR="004A50D1">
        <w:rPr>
          <w:rFonts w:ascii="Times New Roman" w:eastAsia="微软雅黑" w:hAnsi="Times New Roman" w:cs="Times New Roman"/>
          <w:sz w:val="22"/>
          <w:szCs w:val="22"/>
        </w:rPr>
        <w:t xml:space="preserve">The 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>viability</w:t>
      </w:r>
      <w:r w:rsidR="004A50D1">
        <w:rPr>
          <w:rFonts w:ascii="Times New Roman" w:eastAsia="微软雅黑" w:hAnsi="Times New Roman" w:cs="Times New Roman"/>
          <w:sz w:val="22"/>
          <w:szCs w:val="22"/>
        </w:rPr>
        <w:t xml:space="preserve"> of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 chondrocyte</w:t>
      </w:r>
      <w:r w:rsidR="004A50D1">
        <w:rPr>
          <w:rFonts w:ascii="Times New Roman" w:eastAsia="微软雅黑" w:hAnsi="Times New Roman" w:cs="Times New Roman"/>
          <w:sz w:val="22"/>
          <w:szCs w:val="22"/>
        </w:rPr>
        <w:t>s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 was determined by CCK-8 assay</w:t>
      </w:r>
      <w:r w:rsidR="004A50D1" w:rsidRPr="0051035D">
        <w:rPr>
          <w:rFonts w:ascii="Times New Roman" w:hAnsi="Times New Roman" w:cs="Times New Roman"/>
          <w:sz w:val="22"/>
          <w:szCs w:val="22"/>
        </w:rPr>
        <w:t xml:space="preserve"> following treatment of chondrocytes </w:t>
      </w:r>
      <w:r w:rsidR="004A50D1">
        <w:rPr>
          <w:rFonts w:ascii="Times New Roman" w:hAnsi="Times New Roman" w:cs="Times New Roman"/>
          <w:sz w:val="22"/>
          <w:szCs w:val="22"/>
        </w:rPr>
        <w:t xml:space="preserve">of each </w:t>
      </w:r>
      <w:r w:rsidR="004A50D1" w:rsidRPr="0051035D">
        <w:rPr>
          <w:rFonts w:ascii="Times New Roman" w:hAnsi="Times New Roman" w:cs="Times New Roman"/>
          <w:sz w:val="22"/>
          <w:szCs w:val="22"/>
        </w:rPr>
        <w:t xml:space="preserve">group with </w:t>
      </w:r>
      <w:r w:rsidR="004A50D1" w:rsidRPr="0051035D">
        <w:rPr>
          <w:rFonts w:ascii="Times New Roman" w:eastAsia="微软雅黑" w:hAnsi="Times New Roman" w:cs="Times New Roman"/>
          <w:bCs/>
          <w:color w:val="000000"/>
          <w:spacing w:val="15"/>
          <w:sz w:val="22"/>
          <w:szCs w:val="22"/>
        </w:rPr>
        <w:t>Fer-1</w:t>
      </w:r>
      <w:r w:rsidR="004A50D1">
        <w:rPr>
          <w:rFonts w:ascii="Times New Roman" w:eastAsia="微软雅黑" w:hAnsi="Times New Roman" w:cs="Times New Roman"/>
          <w:bCs/>
          <w:color w:val="000000"/>
          <w:spacing w:val="15"/>
          <w:sz w:val="22"/>
          <w:szCs w:val="22"/>
        </w:rPr>
        <w:t>(</w:t>
      </w:r>
      <w:r w:rsidR="004A50D1">
        <w:rPr>
          <w:rFonts w:ascii="Times New Roman" w:hAnsi="Times New Roman" w:cs="Times New Roman"/>
          <w:sz w:val="22"/>
          <w:szCs w:val="22"/>
        </w:rPr>
        <w:t>5</w:t>
      </w:r>
      <w:r w:rsidR="004A50D1" w:rsidRPr="0051035D">
        <w:rPr>
          <w:rFonts w:ascii="Times New Roman" w:hAnsi="Times New Roman" w:cs="Times New Roman"/>
          <w:sz w:val="22"/>
          <w:szCs w:val="22"/>
        </w:rPr>
        <w:t>μM</w:t>
      </w:r>
      <w:r w:rsidR="004A50D1">
        <w:rPr>
          <w:rFonts w:ascii="Times New Roman" w:eastAsia="微软雅黑" w:hAnsi="Times New Roman" w:cs="Times New Roman"/>
          <w:bCs/>
          <w:color w:val="000000"/>
          <w:spacing w:val="15"/>
          <w:sz w:val="22"/>
          <w:szCs w:val="22"/>
        </w:rPr>
        <w:t xml:space="preserve">) </w:t>
      </w:r>
      <w:r w:rsidR="004A50D1" w:rsidRPr="0051035D">
        <w:rPr>
          <w:rFonts w:ascii="Times New Roman" w:hAnsi="Times New Roman" w:cs="Times New Roman"/>
          <w:sz w:val="22"/>
          <w:szCs w:val="22"/>
        </w:rPr>
        <w:t>for 24h.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 </w:t>
      </w:r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>(</w:t>
      </w:r>
      <w:r w:rsidR="00774128">
        <w:rPr>
          <w:rFonts w:ascii="Times New Roman" w:eastAsia="微软雅黑" w:hAnsi="Times New Roman" w:cs="Times New Roman"/>
          <w:b/>
          <w:bCs/>
          <w:sz w:val="22"/>
          <w:szCs w:val="22"/>
        </w:rPr>
        <w:t>D</w:t>
      </w:r>
      <w:r w:rsidR="009A1103">
        <w:rPr>
          <w:rFonts w:ascii="Times New Roman" w:eastAsia="微软雅黑" w:hAnsi="Times New Roman" w:cs="Times New Roman"/>
          <w:b/>
          <w:bCs/>
          <w:sz w:val="22"/>
          <w:szCs w:val="22"/>
        </w:rPr>
        <w:t>-</w:t>
      </w:r>
      <w:r w:rsidR="00774128">
        <w:rPr>
          <w:rFonts w:ascii="Times New Roman" w:eastAsia="微软雅黑" w:hAnsi="Times New Roman" w:cs="Times New Roman"/>
          <w:b/>
          <w:bCs/>
          <w:sz w:val="22"/>
          <w:szCs w:val="22"/>
        </w:rPr>
        <w:t>F</w:t>
      </w:r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>)</w:t>
      </w:r>
      <w:r w:rsidR="009A1103" w:rsidRPr="009A1103">
        <w:rPr>
          <w:rFonts w:ascii="Times New Roman" w:hAnsi="Times New Roman" w:cs="Times New Roman"/>
          <w:sz w:val="22"/>
          <w:szCs w:val="22"/>
        </w:rPr>
        <w:t xml:space="preserve"> </w:t>
      </w:r>
      <w:r w:rsidR="009A1103" w:rsidRPr="0051035D">
        <w:rPr>
          <w:rFonts w:ascii="Times New Roman" w:hAnsi="Times New Roman" w:cs="Times New Roman"/>
          <w:sz w:val="22"/>
          <w:szCs w:val="22"/>
        </w:rPr>
        <w:t xml:space="preserve">The mRNA expression levels of MMP13, COL2A1, </w:t>
      </w:r>
      <w:r w:rsidR="009A1103" w:rsidRPr="0051035D">
        <w:rPr>
          <w:rFonts w:ascii="Times New Roman" w:hAnsi="Times New Roman" w:cs="Times New Roman" w:hint="eastAsia"/>
          <w:sz w:val="22"/>
          <w:szCs w:val="22"/>
        </w:rPr>
        <w:t>GPX</w:t>
      </w:r>
      <w:r w:rsidR="009A1103" w:rsidRPr="0051035D">
        <w:rPr>
          <w:rFonts w:ascii="Times New Roman" w:hAnsi="Times New Roman" w:cs="Times New Roman"/>
          <w:sz w:val="22"/>
          <w:szCs w:val="22"/>
        </w:rPr>
        <w:t>4</w:t>
      </w:r>
      <w:r w:rsidR="009A1103">
        <w:rPr>
          <w:rFonts w:ascii="Times New Roman" w:hAnsi="Times New Roman" w:cs="Times New Roman"/>
          <w:sz w:val="22"/>
          <w:szCs w:val="22"/>
        </w:rPr>
        <w:t xml:space="preserve"> </w:t>
      </w:r>
      <w:r w:rsidR="009A1103" w:rsidRPr="0051035D">
        <w:rPr>
          <w:rFonts w:ascii="Times New Roman" w:hAnsi="Times New Roman" w:cs="Times New Roman"/>
          <w:sz w:val="22"/>
          <w:szCs w:val="22"/>
        </w:rPr>
        <w:t xml:space="preserve">were detected by RT-qPCR following treatment of chondrocytes </w:t>
      </w:r>
      <w:r w:rsidR="009A1103">
        <w:rPr>
          <w:rFonts w:ascii="Times New Roman" w:hAnsi="Times New Roman" w:cs="Times New Roman"/>
          <w:sz w:val="22"/>
          <w:szCs w:val="22"/>
        </w:rPr>
        <w:t xml:space="preserve">of each </w:t>
      </w:r>
      <w:r w:rsidR="009A1103" w:rsidRPr="0051035D">
        <w:rPr>
          <w:rFonts w:ascii="Times New Roman" w:hAnsi="Times New Roman" w:cs="Times New Roman"/>
          <w:sz w:val="22"/>
          <w:szCs w:val="22"/>
        </w:rPr>
        <w:t xml:space="preserve">group with </w:t>
      </w:r>
      <w:r w:rsidR="009A1103" w:rsidRPr="0051035D">
        <w:rPr>
          <w:rFonts w:ascii="Times New Roman" w:eastAsia="微软雅黑" w:hAnsi="Times New Roman" w:cs="Times New Roman"/>
          <w:bCs/>
          <w:color w:val="000000"/>
          <w:spacing w:val="15"/>
          <w:sz w:val="22"/>
          <w:szCs w:val="22"/>
        </w:rPr>
        <w:t>Fer-1</w:t>
      </w:r>
      <w:r w:rsidR="009A1103">
        <w:rPr>
          <w:rFonts w:ascii="Times New Roman" w:eastAsia="微软雅黑" w:hAnsi="Times New Roman" w:cs="Times New Roman"/>
          <w:bCs/>
          <w:color w:val="000000"/>
          <w:spacing w:val="15"/>
          <w:sz w:val="22"/>
          <w:szCs w:val="22"/>
        </w:rPr>
        <w:t>(</w:t>
      </w:r>
      <w:r w:rsidR="009A1103">
        <w:rPr>
          <w:rFonts w:ascii="Times New Roman" w:hAnsi="Times New Roman" w:cs="Times New Roman"/>
          <w:sz w:val="22"/>
          <w:szCs w:val="22"/>
        </w:rPr>
        <w:t>5</w:t>
      </w:r>
      <w:r w:rsidR="009A1103" w:rsidRPr="0051035D">
        <w:rPr>
          <w:rFonts w:ascii="Times New Roman" w:hAnsi="Times New Roman" w:cs="Times New Roman"/>
          <w:sz w:val="22"/>
          <w:szCs w:val="22"/>
        </w:rPr>
        <w:t>μM</w:t>
      </w:r>
      <w:r w:rsidR="009A1103">
        <w:rPr>
          <w:rFonts w:ascii="Times New Roman" w:eastAsia="微软雅黑" w:hAnsi="Times New Roman" w:cs="Times New Roman"/>
          <w:bCs/>
          <w:color w:val="000000"/>
          <w:spacing w:val="15"/>
          <w:sz w:val="22"/>
          <w:szCs w:val="22"/>
        </w:rPr>
        <w:t>)</w:t>
      </w:r>
      <w:r w:rsidR="009A1103" w:rsidRPr="0051035D">
        <w:rPr>
          <w:rFonts w:ascii="Times New Roman" w:hAnsi="Times New Roman" w:cs="Times New Roman"/>
          <w:sz w:val="22"/>
          <w:szCs w:val="22"/>
        </w:rPr>
        <w:t xml:space="preserve"> for 24h.</w:t>
      </w:r>
      <w:r w:rsidR="004A50D1" w:rsidRPr="0051035D">
        <w:rPr>
          <w:rFonts w:ascii="Times New Roman" w:eastAsia="微软雅黑" w:hAnsi="Times New Roman" w:cs="Times New Roman"/>
          <w:bCs/>
          <w:color w:val="000000"/>
          <w:spacing w:val="15"/>
          <w:sz w:val="22"/>
          <w:szCs w:val="22"/>
        </w:rPr>
        <w:t xml:space="preserve"> </w:t>
      </w:r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>(</w:t>
      </w:r>
      <w:r w:rsidR="00774128">
        <w:rPr>
          <w:rFonts w:ascii="Times New Roman" w:eastAsia="微软雅黑" w:hAnsi="Times New Roman" w:cs="Times New Roman"/>
          <w:b/>
          <w:bCs/>
          <w:sz w:val="22"/>
          <w:szCs w:val="22"/>
        </w:rPr>
        <w:t>G</w:t>
      </w:r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>)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 </w:t>
      </w:r>
      <w:r w:rsidR="004A50D1">
        <w:rPr>
          <w:rFonts w:ascii="Times New Roman" w:eastAsia="微软雅黑" w:hAnsi="Times New Roman" w:cs="Times New Roman"/>
          <w:kern w:val="0"/>
          <w:sz w:val="22"/>
          <w:szCs w:val="22"/>
        </w:rPr>
        <w:t>R</w:t>
      </w:r>
      <w:r w:rsidR="004A50D1" w:rsidRPr="005A3F20">
        <w:rPr>
          <w:rFonts w:ascii="Times New Roman" w:eastAsia="微软雅黑" w:hAnsi="Times New Roman" w:cs="Times New Roman"/>
          <w:kern w:val="0"/>
          <w:sz w:val="22"/>
          <w:szCs w:val="22"/>
        </w:rPr>
        <w:t>epresentative</w:t>
      </w:r>
      <w:r w:rsidR="004A50D1">
        <w:rPr>
          <w:rFonts w:ascii="Times New Roman" w:hAnsi="Times New Roman" w:cs="Times New Roman"/>
          <w:sz w:val="22"/>
          <w:szCs w:val="22"/>
        </w:rPr>
        <w:t xml:space="preserve"> i</w:t>
      </w:r>
      <w:r w:rsidR="004A50D1" w:rsidRPr="002C22B6">
        <w:rPr>
          <w:rFonts w:ascii="Times New Roman" w:hAnsi="Times New Roman" w:cs="Times New Roman"/>
          <w:sz w:val="22"/>
          <w:szCs w:val="22"/>
        </w:rPr>
        <w:t>mmunofluorescence</w:t>
      </w:r>
      <w:r w:rsidR="004A50D1" w:rsidRPr="002C22B6">
        <w:rPr>
          <w:sz w:val="20"/>
          <w:szCs w:val="22"/>
        </w:rPr>
        <w:t xml:space="preserve"> </w:t>
      </w:r>
      <w:r w:rsidR="004A50D1" w:rsidRPr="00154969">
        <w:rPr>
          <w:rFonts w:ascii="Times New Roman" w:hAnsi="Times New Roman" w:cs="Times New Roman" w:hint="cs"/>
          <w:sz w:val="22"/>
          <w:szCs w:val="28"/>
        </w:rPr>
        <w:t>s</w:t>
      </w:r>
      <w:r w:rsidR="004A50D1" w:rsidRPr="00154969">
        <w:rPr>
          <w:rFonts w:ascii="Times New Roman" w:hAnsi="Times New Roman" w:cs="Times New Roman"/>
          <w:sz w:val="22"/>
          <w:szCs w:val="28"/>
        </w:rPr>
        <w:t>taining</w:t>
      </w:r>
      <w:r w:rsidR="004A50D1">
        <w:rPr>
          <w:rFonts w:ascii="Times New Roman" w:hAnsi="Times New Roman" w:cs="Times New Roman"/>
          <w:sz w:val="22"/>
          <w:szCs w:val="28"/>
        </w:rPr>
        <w:t xml:space="preserve"> and</w:t>
      </w:r>
      <w:r w:rsidR="004A50D1">
        <w:rPr>
          <w:rFonts w:ascii="Times New Roman" w:hAnsi="Times New Roman"/>
          <w:sz w:val="22"/>
          <w:szCs w:val="22"/>
        </w:rPr>
        <w:t xml:space="preserve"> q</w:t>
      </w:r>
      <w:r w:rsidR="004A50D1" w:rsidRPr="00154969">
        <w:rPr>
          <w:rFonts w:ascii="Times New Roman" w:hAnsi="Times New Roman"/>
          <w:sz w:val="22"/>
          <w:szCs w:val="22"/>
        </w:rPr>
        <w:t>uantification</w:t>
      </w:r>
      <w:r w:rsidR="004A50D1">
        <w:rPr>
          <w:rFonts w:ascii="Times New Roman" w:hAnsi="Times New Roman"/>
          <w:sz w:val="22"/>
          <w:szCs w:val="22"/>
        </w:rPr>
        <w:t xml:space="preserve"> </w:t>
      </w:r>
      <w:r w:rsidR="004A50D1" w:rsidRPr="002C22B6">
        <w:rPr>
          <w:rFonts w:ascii="Times New Roman" w:hAnsi="Times New Roman" w:cs="Times New Roman"/>
          <w:sz w:val="22"/>
          <w:szCs w:val="22"/>
        </w:rPr>
        <w:t>analysis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 </w:t>
      </w:r>
      <w:r w:rsidR="004A50D1">
        <w:rPr>
          <w:rFonts w:ascii="Times New Roman" w:eastAsia="微软雅黑" w:hAnsi="Times New Roman" w:cs="Times New Roman"/>
          <w:sz w:val="22"/>
          <w:szCs w:val="22"/>
        </w:rPr>
        <w:t xml:space="preserve">of 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>GPX4 in the chondrocytes of each group treated with Fer-1 (</w:t>
      </w:r>
      <w:r w:rsidR="009A1103">
        <w:rPr>
          <w:rFonts w:ascii="Times New Roman" w:eastAsia="微软雅黑" w:hAnsi="Times New Roman" w:cs="Times New Roman"/>
          <w:sz w:val="22"/>
          <w:szCs w:val="22"/>
        </w:rPr>
        <w:t>5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>μM)</w:t>
      </w:r>
      <w:r w:rsidR="004A50D1">
        <w:rPr>
          <w:rFonts w:ascii="Times New Roman" w:eastAsia="微软雅黑" w:hAnsi="Times New Roman" w:cs="Times New Roman"/>
          <w:sz w:val="22"/>
          <w:szCs w:val="22"/>
        </w:rPr>
        <w:t xml:space="preserve"> for 24h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>.</w:t>
      </w:r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>(</w:t>
      </w:r>
      <w:r w:rsidR="00774128">
        <w:rPr>
          <w:rFonts w:ascii="Times New Roman" w:eastAsia="微软雅黑" w:hAnsi="Times New Roman" w:cs="Times New Roman"/>
          <w:b/>
          <w:bCs/>
          <w:sz w:val="22"/>
          <w:szCs w:val="22"/>
        </w:rPr>
        <w:t>H</w:t>
      </w:r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>)</w:t>
      </w:r>
      <w:r w:rsidR="004A50D1" w:rsidRPr="001B67D7">
        <w:rPr>
          <w:rFonts w:ascii="Times New Roman" w:eastAsia="微软雅黑" w:hAnsi="Times New Roman" w:cs="Times New Roman"/>
          <w:kern w:val="0"/>
          <w:sz w:val="22"/>
          <w:szCs w:val="22"/>
        </w:rPr>
        <w:t xml:space="preserve"> </w:t>
      </w:r>
      <w:r w:rsidR="004A50D1">
        <w:rPr>
          <w:rFonts w:ascii="Times New Roman" w:eastAsia="微软雅黑" w:hAnsi="Times New Roman" w:cs="Times New Roman"/>
          <w:kern w:val="0"/>
          <w:sz w:val="22"/>
          <w:szCs w:val="22"/>
        </w:rPr>
        <w:t>R</w:t>
      </w:r>
      <w:r w:rsidR="004A50D1" w:rsidRPr="005A3F20">
        <w:rPr>
          <w:rFonts w:ascii="Times New Roman" w:eastAsia="微软雅黑" w:hAnsi="Times New Roman" w:cs="Times New Roman"/>
          <w:kern w:val="0"/>
          <w:sz w:val="22"/>
          <w:szCs w:val="22"/>
        </w:rPr>
        <w:t>epresentative</w:t>
      </w:r>
      <w:r w:rsidR="004A50D1">
        <w:rPr>
          <w:rFonts w:ascii="Times New Roman" w:hAnsi="Times New Roman" w:cs="Times New Roman"/>
          <w:sz w:val="22"/>
          <w:szCs w:val="22"/>
        </w:rPr>
        <w:t xml:space="preserve"> i</w:t>
      </w:r>
      <w:r w:rsidR="004A50D1" w:rsidRPr="002C22B6">
        <w:rPr>
          <w:rFonts w:ascii="Times New Roman" w:hAnsi="Times New Roman" w:cs="Times New Roman"/>
          <w:sz w:val="22"/>
          <w:szCs w:val="22"/>
        </w:rPr>
        <w:t>mmunofluorescence</w:t>
      </w:r>
      <w:r w:rsidR="004A50D1" w:rsidRPr="002C22B6">
        <w:rPr>
          <w:sz w:val="20"/>
          <w:szCs w:val="22"/>
        </w:rPr>
        <w:t xml:space="preserve"> </w:t>
      </w:r>
      <w:r w:rsidR="004A50D1" w:rsidRPr="00154969">
        <w:rPr>
          <w:rFonts w:ascii="Times New Roman" w:hAnsi="Times New Roman" w:cs="Times New Roman" w:hint="cs"/>
          <w:sz w:val="22"/>
          <w:szCs w:val="28"/>
        </w:rPr>
        <w:t>s</w:t>
      </w:r>
      <w:r w:rsidR="004A50D1" w:rsidRPr="00154969">
        <w:rPr>
          <w:rFonts w:ascii="Times New Roman" w:hAnsi="Times New Roman" w:cs="Times New Roman"/>
          <w:sz w:val="22"/>
          <w:szCs w:val="28"/>
        </w:rPr>
        <w:t>taining</w:t>
      </w:r>
      <w:r w:rsidR="004A50D1">
        <w:rPr>
          <w:rFonts w:ascii="Times New Roman" w:hAnsi="Times New Roman" w:cs="Times New Roman"/>
          <w:sz w:val="22"/>
          <w:szCs w:val="28"/>
        </w:rPr>
        <w:t xml:space="preserve"> and</w:t>
      </w:r>
      <w:r w:rsidR="004A50D1">
        <w:rPr>
          <w:rFonts w:ascii="Times New Roman" w:hAnsi="Times New Roman"/>
          <w:sz w:val="22"/>
          <w:szCs w:val="22"/>
        </w:rPr>
        <w:t xml:space="preserve"> q</w:t>
      </w:r>
      <w:r w:rsidR="004A50D1" w:rsidRPr="00154969">
        <w:rPr>
          <w:rFonts w:ascii="Times New Roman" w:hAnsi="Times New Roman"/>
          <w:sz w:val="22"/>
          <w:szCs w:val="22"/>
        </w:rPr>
        <w:t>uantification</w:t>
      </w:r>
      <w:r w:rsidR="004A50D1">
        <w:rPr>
          <w:rFonts w:ascii="Times New Roman" w:hAnsi="Times New Roman"/>
          <w:sz w:val="22"/>
          <w:szCs w:val="22"/>
        </w:rPr>
        <w:t xml:space="preserve"> </w:t>
      </w:r>
      <w:r w:rsidR="004A50D1" w:rsidRPr="002C22B6">
        <w:rPr>
          <w:rFonts w:ascii="Times New Roman" w:hAnsi="Times New Roman" w:cs="Times New Roman"/>
          <w:sz w:val="22"/>
          <w:szCs w:val="22"/>
        </w:rPr>
        <w:t>analysis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 </w:t>
      </w:r>
      <w:r w:rsidR="004A50D1">
        <w:rPr>
          <w:rFonts w:ascii="Times New Roman" w:eastAsia="微软雅黑" w:hAnsi="Times New Roman" w:cs="Times New Roman"/>
          <w:sz w:val="22"/>
          <w:szCs w:val="22"/>
        </w:rPr>
        <w:t>of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 ACSL4 in the chondrocytes of each group treated with Fer-1 (</w:t>
      </w:r>
      <w:r w:rsidR="009A1103">
        <w:rPr>
          <w:rFonts w:ascii="Times New Roman" w:eastAsia="微软雅黑" w:hAnsi="Times New Roman" w:cs="Times New Roman"/>
          <w:sz w:val="22"/>
          <w:szCs w:val="22"/>
        </w:rPr>
        <w:t>5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>μM)</w:t>
      </w:r>
      <w:r w:rsidR="004A50D1" w:rsidRPr="00FB612E">
        <w:rPr>
          <w:rFonts w:ascii="Times New Roman" w:eastAsia="微软雅黑" w:hAnsi="Times New Roman" w:cs="Times New Roman"/>
          <w:sz w:val="22"/>
          <w:szCs w:val="22"/>
        </w:rPr>
        <w:t xml:space="preserve"> </w:t>
      </w:r>
      <w:r w:rsidR="004A50D1">
        <w:rPr>
          <w:rFonts w:ascii="Times New Roman" w:eastAsia="微软雅黑" w:hAnsi="Times New Roman" w:cs="Times New Roman"/>
          <w:sz w:val="22"/>
          <w:szCs w:val="22"/>
        </w:rPr>
        <w:t>for 24h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>.</w:t>
      </w:r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>(</w:t>
      </w:r>
      <w:r w:rsidR="00774128">
        <w:rPr>
          <w:rFonts w:ascii="Times New Roman" w:eastAsia="微软雅黑" w:hAnsi="Times New Roman" w:cs="Times New Roman"/>
          <w:b/>
          <w:bCs/>
          <w:sz w:val="22"/>
          <w:szCs w:val="22"/>
        </w:rPr>
        <w:t>I</w:t>
      </w:r>
      <w:r w:rsidR="004A50D1" w:rsidRPr="0051035D">
        <w:rPr>
          <w:rFonts w:ascii="Times New Roman" w:eastAsia="微软雅黑" w:hAnsi="Times New Roman" w:cs="Times New Roman"/>
          <w:b/>
          <w:bCs/>
          <w:sz w:val="22"/>
          <w:szCs w:val="22"/>
        </w:rPr>
        <w:t>)</w:t>
      </w:r>
      <w:r w:rsidR="009A1103">
        <w:rPr>
          <w:rFonts w:ascii="Times New Roman" w:eastAsia="微软雅黑" w:hAnsi="Times New Roman" w:cs="Times New Roman"/>
          <w:b/>
          <w:bCs/>
          <w:sz w:val="22"/>
          <w:szCs w:val="22"/>
        </w:rPr>
        <w:t xml:space="preserve"> 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Mitochondrial membrane potential was detected by JC-1 assay following treatment of chondrocytes </w:t>
      </w:r>
      <w:r w:rsidR="004A50D1">
        <w:rPr>
          <w:rFonts w:ascii="Times New Roman" w:eastAsia="微软雅黑" w:hAnsi="Times New Roman" w:cs="Times New Roman"/>
          <w:sz w:val="22"/>
          <w:szCs w:val="22"/>
        </w:rPr>
        <w:t>o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f </w:t>
      </w:r>
      <w:r w:rsidR="004A50D1">
        <w:rPr>
          <w:rFonts w:ascii="Times New Roman" w:eastAsia="微软雅黑" w:hAnsi="Times New Roman" w:cs="Times New Roman"/>
          <w:sz w:val="22"/>
          <w:szCs w:val="22"/>
        </w:rPr>
        <w:t xml:space="preserve">each 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>group with Fer-1</w:t>
      </w:r>
      <w:r w:rsidR="009A1103">
        <w:rPr>
          <w:rFonts w:ascii="Times New Roman" w:eastAsia="微软雅黑" w:hAnsi="Times New Roman" w:cs="Times New Roman"/>
          <w:sz w:val="22"/>
          <w:szCs w:val="22"/>
        </w:rPr>
        <w:t>(5</w:t>
      </w:r>
      <w:r w:rsidR="009A1103" w:rsidRPr="0051035D">
        <w:rPr>
          <w:rFonts w:ascii="Times New Roman" w:eastAsia="微软雅黑" w:hAnsi="Times New Roman" w:cs="Times New Roman"/>
          <w:sz w:val="22"/>
          <w:szCs w:val="22"/>
        </w:rPr>
        <w:t>μM</w:t>
      </w:r>
      <w:r w:rsidR="009A1103">
        <w:rPr>
          <w:rFonts w:ascii="Times New Roman" w:eastAsia="微软雅黑" w:hAnsi="Times New Roman" w:cs="Times New Roman"/>
          <w:sz w:val="22"/>
          <w:szCs w:val="22"/>
        </w:rPr>
        <w:t>)</w:t>
      </w:r>
      <w:r w:rsidR="004A50D1" w:rsidRPr="0051035D">
        <w:rPr>
          <w:rFonts w:ascii="Times New Roman" w:eastAsia="微软雅黑" w:hAnsi="Times New Roman" w:cs="Times New Roman"/>
          <w:sz w:val="22"/>
          <w:szCs w:val="22"/>
        </w:rPr>
        <w:t xml:space="preserve"> for 24 h . Scale bar: 50μm. Data are expressed as means + SD. </w:t>
      </w:r>
      <w:bookmarkEnd w:id="1"/>
    </w:p>
    <w:p w14:paraId="7EA994C2" w14:textId="77777777" w:rsidR="00CE4DF9" w:rsidRDefault="00CE4DF9" w:rsidP="008406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DECB09" w14:textId="1CCCFA43" w:rsidR="003A33B5" w:rsidRPr="003A33B5" w:rsidRDefault="003A33B5" w:rsidP="0084068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A33B5">
        <w:rPr>
          <w:rFonts w:ascii="Times New Roman" w:hAnsi="Times New Roman" w:cs="Times New Roman" w:hint="eastAsia"/>
          <w:b/>
          <w:bCs/>
          <w:sz w:val="28"/>
          <w:szCs w:val="28"/>
        </w:rPr>
        <w:t>2</w:t>
      </w:r>
      <w:r w:rsidRPr="003A33B5">
        <w:rPr>
          <w:rFonts w:ascii="Times New Roman" w:hAnsi="Times New Roman" w:cs="Times New Roman"/>
          <w:b/>
          <w:bCs/>
          <w:sz w:val="28"/>
          <w:szCs w:val="28"/>
        </w:rPr>
        <w:t xml:space="preserve"> Supplementary Table</w:t>
      </w:r>
    </w:p>
    <w:p w14:paraId="2FAB4251" w14:textId="67CA8C46" w:rsidR="00AC2ECE" w:rsidRDefault="003A33B5" w:rsidP="003C3E9F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2.1 </w:t>
      </w:r>
      <w:r w:rsidR="00840684" w:rsidRPr="00057426">
        <w:rPr>
          <w:rFonts w:ascii="Times New Roman" w:hAnsi="Times New Roman" w:cs="Times New Roman"/>
          <w:b/>
          <w:bCs/>
          <w:sz w:val="24"/>
        </w:rPr>
        <w:t>Supplementary Table</w:t>
      </w:r>
      <w:r w:rsidR="00AC2ECE">
        <w:rPr>
          <w:rFonts w:ascii="Times New Roman" w:hAnsi="Times New Roman" w:cs="Times New Roman"/>
          <w:b/>
          <w:bCs/>
          <w:sz w:val="24"/>
        </w:rPr>
        <w:t xml:space="preserve"> S1. </w:t>
      </w:r>
      <w:r w:rsidR="00886BBE" w:rsidRPr="00AC2ECE">
        <w:rPr>
          <w:rFonts w:ascii="Times New Roman" w:hAnsi="Times New Roman" w:cs="Times New Roman"/>
          <w:b/>
          <w:bCs/>
          <w:sz w:val="24"/>
        </w:rPr>
        <w:t>General characteristics of the cartilage donors</w:t>
      </w:r>
      <w:r w:rsidR="003C3E9F" w:rsidRPr="00AC2ECE">
        <w:rPr>
          <w:rFonts w:ascii="Times New Roman" w:hAnsi="Times New Roman" w:cs="Times New Roman"/>
          <w:b/>
          <w:bCs/>
          <w:sz w:val="24"/>
        </w:rPr>
        <w:t>.</w:t>
      </w:r>
    </w:p>
    <w:p w14:paraId="643A5E22" w14:textId="77777777" w:rsidR="00AC2ECE" w:rsidRPr="00AC2ECE" w:rsidRDefault="00AC2ECE" w:rsidP="003C3E9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347" w:type="dxa"/>
        <w:tblLook w:val="04A0" w:firstRow="1" w:lastRow="0" w:firstColumn="1" w:lastColumn="0" w:noHBand="0" w:noVBand="1"/>
      </w:tblPr>
      <w:tblGrid>
        <w:gridCol w:w="1254"/>
        <w:gridCol w:w="3200"/>
        <w:gridCol w:w="3893"/>
      </w:tblGrid>
      <w:tr w:rsidR="002F363D" w:rsidRPr="001B1317" w14:paraId="1E2B9E14" w14:textId="77777777" w:rsidTr="00480541">
        <w:trPr>
          <w:trHeight w:val="677"/>
        </w:trPr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43DB6" w14:textId="53434720" w:rsidR="002F363D" w:rsidRPr="00057426" w:rsidRDefault="002F363D" w:rsidP="00886BBE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574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029F0" w14:textId="742F402B" w:rsidR="002F363D" w:rsidRPr="00057426" w:rsidRDefault="002F363D" w:rsidP="00174F87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574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Gender/Age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</w:t>
            </w:r>
            <w:r w:rsidR="0048054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05742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Joint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                                  </w:t>
            </w:r>
          </w:p>
        </w:tc>
        <w:tc>
          <w:tcPr>
            <w:tcW w:w="3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B964C" w14:textId="622C4E4F" w:rsidR="002F363D" w:rsidRDefault="002F363D" w:rsidP="00174F87">
            <w:pPr>
              <w:widowControl/>
              <w:spacing w:line="360" w:lineRule="auto"/>
              <w:ind w:firstLineChars="100" w:firstLine="20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Cartilage source          K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L (grade)</w:t>
            </w:r>
          </w:p>
        </w:tc>
      </w:tr>
    </w:tbl>
    <w:p w14:paraId="77DF10BD" w14:textId="6E621769" w:rsidR="001B1317" w:rsidRDefault="002F363D" w:rsidP="00794570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>
        <w:rPr>
          <w:rFonts w:ascii="Times New Roman" w:eastAsia="微软雅黑" w:hAnsi="Times New Roman" w:cs="Times New Roman" w:hint="eastAsia"/>
          <w:sz w:val="20"/>
          <w:szCs w:val="22"/>
        </w:rPr>
        <w:t>1</w:t>
      </w:r>
      <w:r>
        <w:rPr>
          <w:rFonts w:ascii="Times New Roman" w:eastAsia="微软雅黑" w:hAnsi="Times New Roman" w:cs="Times New Roman"/>
          <w:sz w:val="20"/>
          <w:szCs w:val="22"/>
        </w:rPr>
        <w:t xml:space="preserve">             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>
        <w:rPr>
          <w:rFonts w:ascii="Times New Roman" w:eastAsia="微软雅黑" w:hAnsi="Times New Roman" w:cs="Times New Roman"/>
          <w:sz w:val="20"/>
          <w:szCs w:val="22"/>
        </w:rPr>
        <w:t>M</w:t>
      </w:r>
      <w:r>
        <w:rPr>
          <w:rFonts w:ascii="Times New Roman" w:eastAsia="微软雅黑" w:hAnsi="Times New Roman" w:cs="Times New Roman" w:hint="eastAsia"/>
          <w:sz w:val="20"/>
          <w:szCs w:val="22"/>
        </w:rPr>
        <w:t>/</w:t>
      </w:r>
      <w:r>
        <w:rPr>
          <w:rFonts w:ascii="Times New Roman" w:eastAsia="微软雅黑" w:hAnsi="Times New Roman" w:cs="Times New Roman"/>
          <w:sz w:val="20"/>
          <w:szCs w:val="22"/>
        </w:rPr>
        <w:t>66             knee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      </w:t>
      </w:r>
      <w:r w:rsidR="00174F87">
        <w:t xml:space="preserve"> </w:t>
      </w:r>
      <w:r w:rsidR="00174F87" w:rsidRPr="00174F87">
        <w:rPr>
          <w:rFonts w:ascii="Times New Roman" w:eastAsia="微软雅黑" w:hAnsi="Times New Roman" w:cs="Times New Roman"/>
          <w:sz w:val="20"/>
          <w:szCs w:val="22"/>
        </w:rPr>
        <w:t>Lateral femoral condyle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       </w:t>
      </w:r>
      <w:r w:rsidR="00480541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>II</w:t>
      </w:r>
    </w:p>
    <w:p w14:paraId="54B5939F" w14:textId="5A72AA6B" w:rsidR="001B1317" w:rsidRDefault="002F363D" w:rsidP="00794570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>
        <w:rPr>
          <w:rFonts w:ascii="Times New Roman" w:eastAsia="微软雅黑" w:hAnsi="Times New Roman" w:cs="Times New Roman"/>
          <w:sz w:val="20"/>
          <w:szCs w:val="22"/>
        </w:rPr>
        <w:t xml:space="preserve">2             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>
        <w:rPr>
          <w:rFonts w:ascii="Times New Roman" w:eastAsia="微软雅黑" w:hAnsi="Times New Roman" w:cs="Times New Roman"/>
          <w:sz w:val="20"/>
          <w:szCs w:val="22"/>
        </w:rPr>
        <w:t>F</w:t>
      </w:r>
      <w:r>
        <w:rPr>
          <w:rFonts w:ascii="Times New Roman" w:eastAsia="微软雅黑" w:hAnsi="Times New Roman" w:cs="Times New Roman" w:hint="eastAsia"/>
          <w:sz w:val="20"/>
          <w:szCs w:val="22"/>
        </w:rPr>
        <w:t>/</w:t>
      </w:r>
      <w:r>
        <w:rPr>
          <w:rFonts w:ascii="Times New Roman" w:eastAsia="微软雅黑" w:hAnsi="Times New Roman" w:cs="Times New Roman"/>
          <w:sz w:val="20"/>
          <w:szCs w:val="22"/>
        </w:rPr>
        <w:t>67              knee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     </w:t>
      </w:r>
      <w:r w:rsidR="00174F87" w:rsidRPr="00174F87">
        <w:t xml:space="preserve"> </w:t>
      </w:r>
      <w:r w:rsidR="00174F87">
        <w:t xml:space="preserve"> </w:t>
      </w:r>
      <w:r w:rsidR="00174F87" w:rsidRPr="00174F87">
        <w:rPr>
          <w:rFonts w:ascii="Times New Roman" w:eastAsia="微软雅黑" w:hAnsi="Times New Roman" w:cs="Times New Roman"/>
          <w:sz w:val="20"/>
          <w:szCs w:val="22"/>
        </w:rPr>
        <w:t>Lateral femoral condyle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      </w:t>
      </w:r>
      <w:r w:rsidR="00480541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II</w:t>
      </w:r>
    </w:p>
    <w:p w14:paraId="576FC4E8" w14:textId="7640D0C9" w:rsidR="00886BBE" w:rsidRPr="002F363D" w:rsidRDefault="00886BBE" w:rsidP="00794570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86BBE">
        <w:rPr>
          <w:rFonts w:ascii="Times New Roman" w:eastAsia="微软雅黑" w:hAnsi="Times New Roman" w:cs="Times New Roman"/>
          <w:sz w:val="20"/>
          <w:szCs w:val="22"/>
        </w:rPr>
        <w:t>3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  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2F363D">
        <w:rPr>
          <w:rFonts w:ascii="Times New Roman" w:eastAsia="微软雅黑" w:hAnsi="Times New Roman" w:cs="Times New Roman"/>
          <w:sz w:val="20"/>
          <w:szCs w:val="22"/>
        </w:rPr>
        <w:t>F</w:t>
      </w:r>
      <w:r w:rsidR="002F363D">
        <w:rPr>
          <w:rFonts w:ascii="Times New Roman" w:eastAsia="微软雅黑" w:hAnsi="Times New Roman" w:cs="Times New Roman" w:hint="eastAsia"/>
          <w:sz w:val="20"/>
          <w:szCs w:val="22"/>
        </w:rPr>
        <w:t>/</w:t>
      </w:r>
      <w:r w:rsidR="002F363D">
        <w:rPr>
          <w:rFonts w:ascii="Times New Roman" w:eastAsia="微软雅黑" w:hAnsi="Times New Roman" w:cs="Times New Roman"/>
          <w:sz w:val="20"/>
          <w:szCs w:val="22"/>
        </w:rPr>
        <w:t>68              knee</w:t>
      </w:r>
      <w:r w:rsidR="00174F87" w:rsidRPr="00174F87">
        <w:t xml:space="preserve"> </w:t>
      </w:r>
      <w:r w:rsidR="00174F87">
        <w:t xml:space="preserve">      </w:t>
      </w:r>
      <w:r w:rsidR="00480541">
        <w:t xml:space="preserve"> </w:t>
      </w:r>
      <w:r w:rsidR="00174F87" w:rsidRPr="00174F87">
        <w:rPr>
          <w:rFonts w:ascii="Times New Roman" w:eastAsia="微软雅黑" w:hAnsi="Times New Roman" w:cs="Times New Roman"/>
          <w:sz w:val="20"/>
          <w:szCs w:val="22"/>
        </w:rPr>
        <w:t>Lateral femoral condyle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        I</w:t>
      </w:r>
      <w:r w:rsidR="009F7276">
        <w:rPr>
          <w:rFonts w:ascii="Times New Roman" w:eastAsia="微软雅黑" w:hAnsi="Times New Roman" w:cs="Times New Roman"/>
          <w:sz w:val="20"/>
          <w:szCs w:val="22"/>
        </w:rPr>
        <w:t>I</w:t>
      </w:r>
    </w:p>
    <w:p w14:paraId="1B3002A2" w14:textId="1621C794" w:rsidR="00886BBE" w:rsidRPr="00D866BE" w:rsidRDefault="00886BBE" w:rsidP="00794570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86BBE">
        <w:rPr>
          <w:rFonts w:ascii="Times New Roman" w:eastAsia="微软雅黑" w:hAnsi="Times New Roman" w:cs="Times New Roman"/>
          <w:sz w:val="20"/>
          <w:szCs w:val="22"/>
        </w:rPr>
        <w:t>4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  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M</w:t>
      </w:r>
      <w:r w:rsidR="00174F87">
        <w:rPr>
          <w:rFonts w:ascii="Times New Roman" w:eastAsia="微软雅黑" w:hAnsi="Times New Roman" w:cs="Times New Roman" w:hint="eastAsia"/>
          <w:sz w:val="20"/>
          <w:szCs w:val="22"/>
        </w:rPr>
        <w:t>/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66 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 knee</w:t>
      </w:r>
      <w:r w:rsidR="00174F87" w:rsidRPr="00174F87">
        <w:t xml:space="preserve"> </w:t>
      </w:r>
      <w:r w:rsidR="00174F87">
        <w:t xml:space="preserve">       </w:t>
      </w:r>
      <w:r w:rsidR="00174F87" w:rsidRPr="00174F87">
        <w:rPr>
          <w:rFonts w:ascii="Times New Roman" w:eastAsia="微软雅黑" w:hAnsi="Times New Roman" w:cs="Times New Roman"/>
          <w:sz w:val="20"/>
          <w:szCs w:val="22"/>
        </w:rPr>
        <w:t>Medial femoral condyle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        </w:t>
      </w:r>
      <w:r w:rsidR="00D866BE">
        <w:rPr>
          <w:rFonts w:ascii="Times New Roman" w:eastAsia="微软雅黑" w:hAnsi="Times New Roman" w:cs="Times New Roman"/>
          <w:sz w:val="20"/>
          <w:szCs w:val="22"/>
        </w:rPr>
        <w:t>III</w:t>
      </w:r>
    </w:p>
    <w:p w14:paraId="37908D27" w14:textId="28F2280C" w:rsidR="00886BBE" w:rsidRPr="00174F87" w:rsidRDefault="00886BBE" w:rsidP="00794570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86BBE">
        <w:rPr>
          <w:rFonts w:ascii="Times New Roman" w:eastAsia="微软雅黑" w:hAnsi="Times New Roman" w:cs="Times New Roman"/>
          <w:sz w:val="20"/>
          <w:szCs w:val="22"/>
        </w:rPr>
        <w:t>5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  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F</w:t>
      </w:r>
      <w:r w:rsidR="00174F87">
        <w:rPr>
          <w:rFonts w:ascii="Times New Roman" w:eastAsia="微软雅黑" w:hAnsi="Times New Roman" w:cs="Times New Roman" w:hint="eastAsia"/>
          <w:sz w:val="20"/>
          <w:szCs w:val="22"/>
        </w:rPr>
        <w:t>/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67 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  knee</w:t>
      </w:r>
      <w:r w:rsidR="00174F87" w:rsidRPr="00174F87">
        <w:t xml:space="preserve"> </w:t>
      </w:r>
      <w:r w:rsidR="00174F87">
        <w:t xml:space="preserve">       </w:t>
      </w:r>
      <w:r w:rsidR="00174F87" w:rsidRPr="00174F87">
        <w:rPr>
          <w:rFonts w:ascii="Times New Roman" w:eastAsia="微软雅黑" w:hAnsi="Times New Roman" w:cs="Times New Roman"/>
          <w:sz w:val="20"/>
          <w:szCs w:val="22"/>
        </w:rPr>
        <w:t>Medial femoral condyle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        IV</w:t>
      </w:r>
    </w:p>
    <w:p w14:paraId="6DDE15F4" w14:textId="6CF71F6F" w:rsidR="00886BBE" w:rsidRPr="00174F87" w:rsidRDefault="00886BBE" w:rsidP="00794570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86BBE">
        <w:rPr>
          <w:rFonts w:ascii="Times New Roman" w:eastAsia="微软雅黑" w:hAnsi="Times New Roman" w:cs="Times New Roman"/>
          <w:sz w:val="20"/>
          <w:szCs w:val="22"/>
        </w:rPr>
        <w:t>6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 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>F</w:t>
      </w:r>
      <w:r w:rsidR="00174F87">
        <w:rPr>
          <w:rFonts w:ascii="Times New Roman" w:eastAsia="微软雅黑" w:hAnsi="Times New Roman" w:cs="Times New Roman" w:hint="eastAsia"/>
          <w:sz w:val="20"/>
          <w:szCs w:val="22"/>
        </w:rPr>
        <w:t>/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58  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 knee</w:t>
      </w:r>
      <w:r w:rsidR="00174F87" w:rsidRPr="00174F87">
        <w:t xml:space="preserve"> </w:t>
      </w:r>
      <w:r w:rsidR="00174F87">
        <w:t xml:space="preserve">       </w:t>
      </w:r>
      <w:r w:rsidR="00174F87" w:rsidRPr="00174F87">
        <w:rPr>
          <w:rFonts w:ascii="Times New Roman" w:eastAsia="微软雅黑" w:hAnsi="Times New Roman" w:cs="Times New Roman"/>
          <w:sz w:val="20"/>
          <w:szCs w:val="22"/>
        </w:rPr>
        <w:t>Medial femoral condyle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        IV</w:t>
      </w:r>
    </w:p>
    <w:p w14:paraId="141F66EF" w14:textId="7BE0FD87" w:rsidR="00886BBE" w:rsidRPr="00886BBE" w:rsidRDefault="00886BBE" w:rsidP="00794570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86BBE">
        <w:rPr>
          <w:rFonts w:ascii="Times New Roman" w:eastAsia="微软雅黑" w:hAnsi="Times New Roman" w:cs="Times New Roman"/>
          <w:sz w:val="20"/>
          <w:szCs w:val="22"/>
        </w:rPr>
        <w:t>7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   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>F</w:t>
      </w:r>
      <w:r w:rsidR="00174F87">
        <w:rPr>
          <w:rFonts w:ascii="Times New Roman" w:eastAsia="微软雅黑" w:hAnsi="Times New Roman" w:cs="Times New Roman" w:hint="eastAsia"/>
          <w:sz w:val="20"/>
          <w:szCs w:val="22"/>
        </w:rPr>
        <w:t>/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63   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knee</w:t>
      </w:r>
      <w:r w:rsidR="00D866BE" w:rsidRPr="00D866BE">
        <w:t xml:space="preserve"> </w:t>
      </w:r>
      <w:r w:rsidR="00D866BE">
        <w:t xml:space="preserve">        </w:t>
      </w:r>
      <w:r w:rsidR="00D866BE" w:rsidRPr="00D866BE">
        <w:rPr>
          <w:rFonts w:ascii="Times New Roman" w:eastAsia="微软雅黑" w:hAnsi="Times New Roman" w:cs="Times New Roman"/>
          <w:sz w:val="20"/>
          <w:szCs w:val="22"/>
        </w:rPr>
        <w:t xml:space="preserve">Medial tibial plateau </w:t>
      </w:r>
      <w:r w:rsidR="00D866BE">
        <w:rPr>
          <w:rFonts w:ascii="Times New Roman" w:eastAsia="微软雅黑" w:hAnsi="Times New Roman" w:cs="Times New Roman"/>
          <w:sz w:val="20"/>
          <w:szCs w:val="22"/>
        </w:rPr>
        <w:t xml:space="preserve">        </w:t>
      </w:r>
      <w:r w:rsidR="00480541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D866BE">
        <w:rPr>
          <w:rFonts w:ascii="Times New Roman" w:eastAsia="微软雅黑" w:hAnsi="Times New Roman" w:cs="Times New Roman"/>
          <w:sz w:val="20"/>
          <w:szCs w:val="22"/>
        </w:rPr>
        <w:t>IV</w:t>
      </w:r>
    </w:p>
    <w:p w14:paraId="4B1EDCC8" w14:textId="06183989" w:rsidR="00886BBE" w:rsidRPr="00886BBE" w:rsidRDefault="00886BBE" w:rsidP="00794570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86BBE">
        <w:rPr>
          <w:rFonts w:ascii="Times New Roman" w:eastAsia="微软雅黑" w:hAnsi="Times New Roman" w:cs="Times New Roman"/>
          <w:sz w:val="20"/>
          <w:szCs w:val="22"/>
        </w:rPr>
        <w:t>8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   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>F</w:t>
      </w:r>
      <w:r w:rsidR="00174F87">
        <w:rPr>
          <w:rFonts w:ascii="Times New Roman" w:eastAsia="微软雅黑" w:hAnsi="Times New Roman" w:cs="Times New Roman" w:hint="eastAsia"/>
          <w:sz w:val="20"/>
          <w:szCs w:val="22"/>
        </w:rPr>
        <w:t>/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64   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knee</w:t>
      </w:r>
      <w:r w:rsidR="00D866BE" w:rsidRPr="00D866BE">
        <w:t xml:space="preserve"> </w:t>
      </w:r>
      <w:r w:rsidR="00D866BE">
        <w:t xml:space="preserve">        </w:t>
      </w:r>
      <w:r w:rsidR="00D866BE" w:rsidRPr="00D866BE">
        <w:rPr>
          <w:rFonts w:ascii="Times New Roman" w:eastAsia="微软雅黑" w:hAnsi="Times New Roman" w:cs="Times New Roman"/>
          <w:sz w:val="20"/>
          <w:szCs w:val="22"/>
        </w:rPr>
        <w:t xml:space="preserve">Medial tibial plateau </w:t>
      </w:r>
      <w:r w:rsidR="00D866BE">
        <w:rPr>
          <w:rFonts w:ascii="Times New Roman" w:eastAsia="微软雅黑" w:hAnsi="Times New Roman" w:cs="Times New Roman"/>
          <w:sz w:val="20"/>
          <w:szCs w:val="22"/>
        </w:rPr>
        <w:t xml:space="preserve">         IV</w:t>
      </w:r>
    </w:p>
    <w:p w14:paraId="6C2486CF" w14:textId="19A7FFAB" w:rsidR="00886BBE" w:rsidRPr="002F363D" w:rsidRDefault="00886BBE" w:rsidP="00794570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86BBE">
        <w:rPr>
          <w:rFonts w:ascii="Times New Roman" w:eastAsia="微软雅黑" w:hAnsi="Times New Roman" w:cs="Times New Roman"/>
          <w:sz w:val="20"/>
          <w:szCs w:val="22"/>
        </w:rPr>
        <w:t>9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   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>F</w:t>
      </w:r>
      <w:r w:rsidR="00174F87">
        <w:rPr>
          <w:rFonts w:ascii="Times New Roman" w:eastAsia="微软雅黑" w:hAnsi="Times New Roman" w:cs="Times New Roman" w:hint="eastAsia"/>
          <w:sz w:val="20"/>
          <w:szCs w:val="22"/>
        </w:rPr>
        <w:t>/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71   </w:t>
      </w:r>
      <w:r w:rsidR="002F363D">
        <w:rPr>
          <w:rFonts w:ascii="Times New Roman" w:eastAsia="微软雅黑" w:hAnsi="Times New Roman" w:cs="Times New Roman"/>
          <w:sz w:val="20"/>
          <w:szCs w:val="22"/>
        </w:rPr>
        <w:t xml:space="preserve">           knee</w:t>
      </w:r>
      <w:r w:rsidR="00D866BE" w:rsidRPr="00D866BE">
        <w:t xml:space="preserve"> </w:t>
      </w:r>
      <w:r w:rsidR="00D866BE">
        <w:t xml:space="preserve">        </w:t>
      </w:r>
      <w:r w:rsidR="00D866BE" w:rsidRPr="00D866BE">
        <w:rPr>
          <w:rFonts w:ascii="Times New Roman" w:eastAsia="微软雅黑" w:hAnsi="Times New Roman" w:cs="Times New Roman"/>
          <w:sz w:val="20"/>
          <w:szCs w:val="22"/>
        </w:rPr>
        <w:t>Medial tibial plateau</w:t>
      </w:r>
      <w:r w:rsidR="00D866BE">
        <w:rPr>
          <w:rFonts w:ascii="Times New Roman" w:eastAsia="微软雅黑" w:hAnsi="Times New Roman" w:cs="Times New Roman"/>
          <w:sz w:val="20"/>
          <w:szCs w:val="22"/>
        </w:rPr>
        <w:t xml:space="preserve">          IV</w:t>
      </w:r>
    </w:p>
    <w:p w14:paraId="056924FF" w14:textId="1521C20B" w:rsidR="00886BBE" w:rsidRPr="00480541" w:rsidRDefault="00886BBE" w:rsidP="00794570">
      <w:pPr>
        <w:pBdr>
          <w:bottom w:val="single" w:sz="4" w:space="1" w:color="auto"/>
        </w:pBd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86BBE">
        <w:rPr>
          <w:rFonts w:ascii="Times New Roman" w:eastAsia="微软雅黑" w:hAnsi="Times New Roman" w:cs="Times New Roman"/>
          <w:sz w:val="20"/>
          <w:szCs w:val="22"/>
        </w:rPr>
        <w:t>10</w:t>
      </w:r>
      <w:r w:rsidR="001B1317">
        <w:rPr>
          <w:rFonts w:ascii="Times New Roman" w:eastAsia="微软雅黑" w:hAnsi="Times New Roman" w:cs="Times New Roman"/>
          <w:sz w:val="20"/>
          <w:szCs w:val="22"/>
        </w:rPr>
        <w:t xml:space="preserve">      </w:t>
      </w:r>
      <w:r w:rsidR="00D866BE">
        <w:rPr>
          <w:rFonts w:ascii="Times New Roman" w:eastAsia="微软雅黑" w:hAnsi="Times New Roman" w:cs="Times New Roman"/>
          <w:sz w:val="20"/>
          <w:szCs w:val="22"/>
        </w:rPr>
        <w:t xml:space="preserve">        </w:t>
      </w:r>
      <w:r w:rsidR="001B1317">
        <w:rPr>
          <w:rFonts w:ascii="Times New Roman" w:eastAsia="微软雅黑" w:hAnsi="Times New Roman" w:cs="Times New Roman"/>
          <w:sz w:val="20"/>
          <w:szCs w:val="22"/>
        </w:rPr>
        <w:t xml:space="preserve">M/28    </w:t>
      </w:r>
      <w:r w:rsidR="00174F87">
        <w:rPr>
          <w:rFonts w:ascii="Times New Roman" w:eastAsia="微软雅黑" w:hAnsi="Times New Roman" w:cs="Times New Roman"/>
          <w:sz w:val="20"/>
          <w:szCs w:val="22"/>
        </w:rPr>
        <w:t xml:space="preserve">  </w:t>
      </w:r>
      <w:r w:rsidR="00D866BE">
        <w:rPr>
          <w:rFonts w:ascii="Times New Roman" w:eastAsia="微软雅黑" w:hAnsi="Times New Roman" w:cs="Times New Roman"/>
          <w:sz w:val="20"/>
          <w:szCs w:val="22"/>
        </w:rPr>
        <w:t xml:space="preserve">       </w:t>
      </w:r>
      <w:r w:rsidR="001B1317">
        <w:rPr>
          <w:rFonts w:ascii="Times New Roman" w:eastAsia="微软雅黑" w:hAnsi="Times New Roman" w:cs="Times New Roman"/>
          <w:sz w:val="20"/>
          <w:szCs w:val="22"/>
        </w:rPr>
        <w:t>knee</w:t>
      </w:r>
      <w:r w:rsidR="00D866BE">
        <w:rPr>
          <w:rFonts w:ascii="Times New Roman" w:eastAsia="微软雅黑" w:hAnsi="Times New Roman" w:cs="Times New Roman"/>
          <w:sz w:val="20"/>
          <w:szCs w:val="22"/>
        </w:rPr>
        <w:t xml:space="preserve">          </w:t>
      </w:r>
      <w:r w:rsidR="00D866BE" w:rsidRPr="00D866BE">
        <w:rPr>
          <w:rFonts w:ascii="Times New Roman" w:eastAsia="微软雅黑" w:hAnsi="Times New Roman" w:cs="Times New Roman"/>
          <w:sz w:val="20"/>
          <w:szCs w:val="22"/>
        </w:rPr>
        <w:t>Femoral condyles</w:t>
      </w:r>
      <w:r w:rsidR="00D866BE">
        <w:rPr>
          <w:rFonts w:ascii="Times New Roman" w:eastAsia="微软雅黑" w:hAnsi="Times New Roman" w:cs="Times New Roman"/>
          <w:sz w:val="20"/>
          <w:szCs w:val="22"/>
        </w:rPr>
        <w:t xml:space="preserve">            </w:t>
      </w:r>
      <w:r w:rsidR="00480541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D866BE">
        <w:rPr>
          <w:rFonts w:ascii="Times New Roman" w:eastAsia="微软雅黑" w:hAnsi="Times New Roman" w:cs="Times New Roman"/>
          <w:sz w:val="20"/>
          <w:szCs w:val="22"/>
        </w:rPr>
        <w:t>I</w:t>
      </w:r>
    </w:p>
    <w:p w14:paraId="32F1C59A" w14:textId="50BDB13D" w:rsidR="00480541" w:rsidRPr="00480541" w:rsidRDefault="00480541" w:rsidP="00480541">
      <w:pPr>
        <w:widowControl/>
        <w:rPr>
          <w:rFonts w:ascii="Times New Roman" w:hAnsi="Times New Roman" w:cs="Times New Roman"/>
          <w:sz w:val="20"/>
          <w:szCs w:val="20"/>
        </w:rPr>
      </w:pPr>
      <w:r w:rsidRPr="00480541">
        <w:rPr>
          <w:rFonts w:ascii="Times New Roman" w:hAnsi="Times New Roman" w:cs="Times New Roman"/>
          <w:sz w:val="20"/>
          <w:szCs w:val="20"/>
        </w:rPr>
        <w:t>K/L = Kellgren/Lawrence;</w:t>
      </w:r>
      <w:r w:rsidR="009F7276">
        <w:rPr>
          <w:rFonts w:ascii="Times New Roman" w:hAnsi="Times New Roman" w:cs="Times New Roman"/>
          <w:sz w:val="20"/>
          <w:szCs w:val="20"/>
        </w:rPr>
        <w:t xml:space="preserve"> NO.10:</w:t>
      </w:r>
      <w:r w:rsidR="00794570">
        <w:rPr>
          <w:rFonts w:ascii="Times New Roman" w:hAnsi="Times New Roman" w:cs="Times New Roman"/>
          <w:sz w:val="20"/>
          <w:szCs w:val="20"/>
        </w:rPr>
        <w:t xml:space="preserve"> </w:t>
      </w:r>
      <w:r w:rsidR="009F7276">
        <w:rPr>
          <w:rFonts w:ascii="Times New Roman" w:hAnsi="Times New Roman" w:cs="Times New Roman"/>
          <w:sz w:val="20"/>
          <w:szCs w:val="20"/>
        </w:rPr>
        <w:t>No</w:t>
      </w:r>
      <w:r w:rsidR="00794570">
        <w:rPr>
          <w:rFonts w:ascii="Times New Roman" w:hAnsi="Times New Roman" w:cs="Times New Roman"/>
          <w:sz w:val="20"/>
          <w:szCs w:val="20"/>
        </w:rPr>
        <w:t>r</w:t>
      </w:r>
      <w:r w:rsidR="009F7276">
        <w:rPr>
          <w:rFonts w:ascii="Times New Roman" w:hAnsi="Times New Roman" w:cs="Times New Roman"/>
          <w:sz w:val="20"/>
          <w:szCs w:val="20"/>
        </w:rPr>
        <w:t>mal cartilage</w:t>
      </w:r>
    </w:p>
    <w:p w14:paraId="28B4D6E2" w14:textId="77777777" w:rsidR="00480541" w:rsidRDefault="00480541" w:rsidP="00840684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14:paraId="349D0835" w14:textId="323E3B79" w:rsidR="00840684" w:rsidRDefault="003A33B5" w:rsidP="00840684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2.2 </w:t>
      </w:r>
      <w:r w:rsidR="00840684" w:rsidRPr="00AC2ECE"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 w:rsidR="00AC2ECE">
        <w:rPr>
          <w:rFonts w:ascii="Times New Roman" w:hAnsi="Times New Roman" w:cs="Times New Roman"/>
          <w:b/>
          <w:bCs/>
          <w:sz w:val="24"/>
        </w:rPr>
        <w:t>S</w:t>
      </w:r>
      <w:r w:rsidR="00840684" w:rsidRPr="00AC2ECE">
        <w:rPr>
          <w:rFonts w:ascii="Times New Roman" w:hAnsi="Times New Roman" w:cs="Times New Roman"/>
          <w:b/>
          <w:bCs/>
          <w:sz w:val="24"/>
        </w:rPr>
        <w:t>2</w:t>
      </w:r>
      <w:r w:rsidR="00AC2ECE">
        <w:rPr>
          <w:rFonts w:ascii="Times New Roman" w:hAnsi="Times New Roman" w:cs="Times New Roman"/>
          <w:b/>
          <w:bCs/>
          <w:sz w:val="24"/>
        </w:rPr>
        <w:t>.</w:t>
      </w:r>
      <w:r w:rsidR="00840684" w:rsidRPr="00AC2ECE"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2" w:name="_Hlk90244897"/>
      <w:r w:rsidR="00840684" w:rsidRPr="00AC2ECE">
        <w:rPr>
          <w:rFonts w:ascii="Times New Roman" w:hAnsi="Times New Roman" w:cs="Times New Roman"/>
          <w:b/>
          <w:bCs/>
          <w:sz w:val="24"/>
        </w:rPr>
        <w:t>RT-qPCR Primers used in this study.</w:t>
      </w:r>
      <w:bookmarkEnd w:id="2"/>
    </w:p>
    <w:p w14:paraId="094578DE" w14:textId="77777777" w:rsidR="00AC2ECE" w:rsidRPr="00AC2ECE" w:rsidRDefault="00AC2ECE" w:rsidP="00840684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tbl>
      <w:tblPr>
        <w:tblW w:w="8356" w:type="dxa"/>
        <w:tblLook w:val="04A0" w:firstRow="1" w:lastRow="0" w:firstColumn="1" w:lastColumn="0" w:noHBand="0" w:noVBand="1"/>
      </w:tblPr>
      <w:tblGrid>
        <w:gridCol w:w="987"/>
        <w:gridCol w:w="987"/>
        <w:gridCol w:w="3172"/>
        <w:gridCol w:w="3210"/>
      </w:tblGrid>
      <w:tr w:rsidR="00840684" w:rsidRPr="00057426" w14:paraId="4DEFA744" w14:textId="77777777" w:rsidTr="00480541">
        <w:trPr>
          <w:trHeight w:val="342"/>
        </w:trPr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CA2B4" w14:textId="77777777" w:rsidR="00840684" w:rsidRPr="00794570" w:rsidRDefault="00840684" w:rsidP="0067690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9457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ACB5A" w14:textId="0D1078FA" w:rsidR="00840684" w:rsidRPr="00794570" w:rsidRDefault="00840684" w:rsidP="00D86B0F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9457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Origin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80E1E" w14:textId="77777777" w:rsidR="00840684" w:rsidRPr="00794570" w:rsidRDefault="00840684" w:rsidP="0067690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9457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Forward (5’→3’)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2673E" w14:textId="77777777" w:rsidR="00840684" w:rsidRPr="00794570" w:rsidRDefault="00840684" w:rsidP="00D86B0F">
            <w:pPr>
              <w:widowControl/>
              <w:spacing w:line="360" w:lineRule="auto"/>
              <w:ind w:firstLineChars="300" w:firstLine="600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79457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Reverse (5’→3’)</w:t>
            </w:r>
          </w:p>
        </w:tc>
      </w:tr>
    </w:tbl>
    <w:p w14:paraId="59CCF7E6" w14:textId="2212C4D4" w:rsidR="00840684" w:rsidRPr="00840684" w:rsidRDefault="00840684" w:rsidP="007D157F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40684">
        <w:rPr>
          <w:rFonts w:ascii="Times New Roman" w:eastAsia="微软雅黑" w:hAnsi="Times New Roman" w:cs="Times New Roman"/>
          <w:sz w:val="20"/>
          <w:szCs w:val="22"/>
        </w:rPr>
        <w:t>GPX4</w:t>
      </w:r>
      <w:r>
        <w:rPr>
          <w:rFonts w:ascii="Times New Roman" w:eastAsia="微软雅黑" w:hAnsi="Times New Roman" w:cs="Times New Roman"/>
          <w:sz w:val="20"/>
          <w:szCs w:val="22"/>
        </w:rPr>
        <w:t xml:space="preserve">     </w:t>
      </w:r>
      <w:r w:rsidR="00D86B0F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>
        <w:rPr>
          <w:rFonts w:ascii="Times New Roman" w:eastAsia="微软雅黑" w:hAnsi="Times New Roman" w:cs="Times New Roman"/>
          <w:sz w:val="20"/>
          <w:szCs w:val="22"/>
        </w:rPr>
        <w:t>human</w:t>
      </w:r>
      <w:r w:rsidR="00D86B0F">
        <w:rPr>
          <w:rFonts w:ascii="Times New Roman" w:eastAsia="微软雅黑" w:hAnsi="Times New Roman" w:cs="Times New Roman"/>
          <w:sz w:val="20"/>
          <w:szCs w:val="22"/>
        </w:rPr>
        <w:t xml:space="preserve">  </w:t>
      </w:r>
      <w:r w:rsidR="00D86B0F" w:rsidRPr="00D86B0F">
        <w:rPr>
          <w:rFonts w:eastAsia="微软雅黑" w:hAnsi="微软雅黑" w:cs="微软雅黑" w:hint="eastAsia"/>
        </w:rPr>
        <w:t xml:space="preserve"> </w:t>
      </w:r>
      <w:r w:rsidR="00F33272">
        <w:rPr>
          <w:rFonts w:eastAsia="微软雅黑" w:hAnsi="微软雅黑" w:cs="微软雅黑"/>
        </w:rPr>
        <w:t xml:space="preserve"> </w:t>
      </w:r>
      <w:r w:rsidR="00D86B0F" w:rsidRPr="00D86B0F">
        <w:rPr>
          <w:rFonts w:ascii="Times New Roman" w:eastAsia="微软雅黑" w:hAnsi="Times New Roman" w:cs="Times New Roman"/>
          <w:sz w:val="20"/>
          <w:szCs w:val="22"/>
        </w:rPr>
        <w:t>GAGGCAAGACCGAAGTAAACTAC</w:t>
      </w:r>
      <w:r w:rsidR="00984F94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D86B0F" w:rsidRPr="00D86B0F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D86B0F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D86B0F" w:rsidRPr="00D86B0F">
        <w:rPr>
          <w:rFonts w:ascii="Times New Roman" w:eastAsia="微软雅黑" w:hAnsi="Times New Roman" w:cs="Times New Roman"/>
          <w:sz w:val="20"/>
          <w:szCs w:val="22"/>
        </w:rPr>
        <w:t xml:space="preserve">CCGAACTGGTTACACGGGAA </w:t>
      </w:r>
    </w:p>
    <w:p w14:paraId="62E00999" w14:textId="33FE1E58" w:rsidR="00840684" w:rsidRPr="00D86B0F" w:rsidRDefault="00840684" w:rsidP="007D157F">
      <w:pPr>
        <w:spacing w:line="360" w:lineRule="auto"/>
        <w:rPr>
          <w:rFonts w:eastAsia="宋体" w:hAnsi="Courier" w:cs="Courier" w:hint="eastAsia"/>
          <w:color w:val="000000"/>
          <w:szCs w:val="21"/>
          <w:shd w:val="clear" w:color="auto" w:fill="FFFFFF"/>
        </w:rPr>
      </w:pPr>
      <w:r w:rsidRPr="00840684">
        <w:rPr>
          <w:rFonts w:ascii="Times New Roman" w:eastAsia="微软雅黑" w:hAnsi="Times New Roman" w:cs="Times New Roman"/>
          <w:sz w:val="20"/>
          <w:szCs w:val="22"/>
        </w:rPr>
        <w:t>ACSL4</w:t>
      </w:r>
      <w:r w:rsidR="00D86B0F">
        <w:rPr>
          <w:rFonts w:ascii="Times New Roman" w:eastAsia="微软雅黑" w:hAnsi="Times New Roman" w:cs="Times New Roman"/>
          <w:sz w:val="20"/>
          <w:szCs w:val="22"/>
        </w:rPr>
        <w:t xml:space="preserve">     human</w:t>
      </w:r>
      <w:r w:rsidR="00D86B0F" w:rsidRPr="00D86B0F">
        <w:rPr>
          <w:rFonts w:eastAsia="宋体" w:hAnsi="Courier" w:cs="Courier"/>
          <w:color w:val="000000"/>
          <w:szCs w:val="21"/>
          <w:shd w:val="clear" w:color="auto" w:fill="FFFFFF"/>
        </w:rPr>
        <w:t xml:space="preserve"> </w:t>
      </w:r>
      <w:r w:rsidR="00D86B0F">
        <w:rPr>
          <w:rFonts w:eastAsia="宋体" w:hAnsi="Courier" w:cs="Courier"/>
          <w:color w:val="000000"/>
          <w:szCs w:val="21"/>
          <w:shd w:val="clear" w:color="auto" w:fill="FFFFFF"/>
        </w:rPr>
        <w:t xml:space="preserve">  </w:t>
      </w:r>
      <w:r w:rsidR="00F33272">
        <w:rPr>
          <w:rFonts w:eastAsia="宋体" w:hAnsi="Courier" w:cs="Courier"/>
          <w:color w:val="000000"/>
          <w:szCs w:val="21"/>
          <w:shd w:val="clear" w:color="auto" w:fill="FFFFFF"/>
        </w:rPr>
        <w:t xml:space="preserve"> </w:t>
      </w:r>
      <w:r w:rsidR="00D86B0F" w:rsidRPr="00D86B0F">
        <w:rPr>
          <w:rFonts w:ascii="Times New Roman" w:eastAsia="宋体" w:hAnsi="Times New Roman" w:cs="Times New Roman"/>
          <w:color w:val="000000"/>
          <w:sz w:val="20"/>
          <w:szCs w:val="20"/>
          <w:shd w:val="clear" w:color="auto" w:fill="FFFFFF"/>
        </w:rPr>
        <w:t xml:space="preserve">CATCCCTGGAGCAGATACTCT </w:t>
      </w:r>
      <w:r w:rsidR="00D86B0F">
        <w:rPr>
          <w:rFonts w:ascii="Times New Roman" w:eastAsia="宋体" w:hAnsi="Times New Roman" w:cs="Times New Roman"/>
          <w:color w:val="000000"/>
          <w:sz w:val="20"/>
          <w:szCs w:val="20"/>
          <w:shd w:val="clear" w:color="auto" w:fill="FFFFFF"/>
        </w:rPr>
        <w:t xml:space="preserve">   </w:t>
      </w:r>
      <w:r w:rsidR="00F33272">
        <w:rPr>
          <w:rFonts w:ascii="Times New Roman" w:eastAsia="宋体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D86B0F" w:rsidRPr="00D86B0F">
        <w:rPr>
          <w:rFonts w:ascii="Times New Roman" w:eastAsia="微软雅黑" w:hAnsi="Times New Roman" w:cs="Times New Roman"/>
          <w:sz w:val="20"/>
          <w:szCs w:val="22"/>
        </w:rPr>
        <w:t>TCACTTAGGATTTCCCTGGTCC</w:t>
      </w:r>
    </w:p>
    <w:p w14:paraId="2C2E47F1" w14:textId="2A4E72AA" w:rsidR="00840684" w:rsidRPr="00D86B0F" w:rsidRDefault="00840684" w:rsidP="007D157F">
      <w:pPr>
        <w:spacing w:line="360" w:lineRule="auto"/>
        <w:rPr>
          <w:rFonts w:ascii="Times New Roman" w:eastAsia="宋体" w:hAnsi="Times New Roman" w:cs="Times New Roman"/>
          <w:color w:val="000000"/>
          <w:sz w:val="20"/>
          <w:szCs w:val="20"/>
          <w:shd w:val="clear" w:color="auto" w:fill="FFFFFF"/>
        </w:rPr>
      </w:pPr>
      <w:r w:rsidRPr="00840684">
        <w:rPr>
          <w:rFonts w:ascii="Times New Roman" w:eastAsia="微软雅黑" w:hAnsi="Times New Roman" w:cs="Times New Roman"/>
          <w:sz w:val="20"/>
          <w:szCs w:val="22"/>
        </w:rPr>
        <w:t>SLC7A11</w:t>
      </w:r>
      <w:r w:rsidR="00D86B0F">
        <w:rPr>
          <w:rFonts w:ascii="Times New Roman" w:eastAsia="微软雅黑" w:hAnsi="Times New Roman" w:cs="Times New Roman"/>
          <w:sz w:val="20"/>
          <w:szCs w:val="22"/>
        </w:rPr>
        <w:t xml:space="preserve">   human  </w:t>
      </w:r>
      <w:r w:rsidR="00F33272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D86B0F" w:rsidRPr="00D86B0F">
        <w:rPr>
          <w:rFonts w:ascii="Times New Roman" w:eastAsia="微软雅黑" w:hAnsi="Times New Roman" w:cs="Times New Roman"/>
          <w:sz w:val="18"/>
          <w:szCs w:val="21"/>
        </w:rPr>
        <w:t xml:space="preserve"> </w:t>
      </w:r>
      <w:r w:rsidR="00D86B0F" w:rsidRPr="00D86B0F">
        <w:rPr>
          <w:rFonts w:ascii="Times New Roman" w:eastAsia="宋体" w:hAnsi="Times New Roman" w:cs="Times New Roman"/>
          <w:color w:val="000000"/>
          <w:sz w:val="20"/>
          <w:szCs w:val="20"/>
          <w:shd w:val="clear" w:color="auto" w:fill="FFFFFF"/>
        </w:rPr>
        <w:t xml:space="preserve">TCTCCAAAGGAGGTTACCTGC   </w:t>
      </w:r>
      <w:r w:rsidR="00F33272">
        <w:rPr>
          <w:rFonts w:ascii="Times New Roman" w:eastAsia="宋体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D86B0F" w:rsidRPr="00D86B0F">
        <w:rPr>
          <w:rFonts w:ascii="Times New Roman" w:eastAsia="宋体" w:hAnsi="Times New Roman" w:cs="Times New Roman"/>
          <w:color w:val="000000"/>
          <w:sz w:val="20"/>
          <w:szCs w:val="20"/>
          <w:shd w:val="clear" w:color="auto" w:fill="FFFFFF"/>
        </w:rPr>
        <w:t>AGACTCCCCTCAGTAAAGTGAC</w:t>
      </w:r>
    </w:p>
    <w:p w14:paraId="1824A7FA" w14:textId="7AF77280" w:rsidR="00D86B0F" w:rsidRPr="00D86B0F" w:rsidRDefault="00840684" w:rsidP="007D157F">
      <w:pPr>
        <w:spacing w:line="360" w:lineRule="auto"/>
        <w:rPr>
          <w:rFonts w:eastAsia="微软雅黑" w:hAnsi="微软雅黑" w:cs="微软雅黑"/>
        </w:rPr>
      </w:pPr>
      <w:r w:rsidRPr="00840684">
        <w:rPr>
          <w:rFonts w:ascii="Times New Roman" w:eastAsia="微软雅黑" w:hAnsi="Times New Roman" w:cs="Times New Roman"/>
          <w:sz w:val="20"/>
          <w:szCs w:val="22"/>
        </w:rPr>
        <w:t>P53</w:t>
      </w:r>
      <w:r w:rsidR="00D86B0F">
        <w:rPr>
          <w:rFonts w:ascii="Times New Roman" w:eastAsia="微软雅黑" w:hAnsi="Times New Roman" w:cs="Times New Roman"/>
          <w:sz w:val="20"/>
          <w:szCs w:val="22"/>
        </w:rPr>
        <w:t xml:space="preserve">        human   </w:t>
      </w:r>
      <w:r w:rsidR="00984F94">
        <w:rPr>
          <w:rFonts w:ascii="Times New Roman" w:eastAsia="微软雅黑" w:hAnsi="Times New Roman" w:cs="Times New Roman"/>
          <w:sz w:val="20"/>
          <w:szCs w:val="22"/>
        </w:rPr>
        <w:t>CCCAAGCAATGGGATGATTTGA     GGCATTCTGGGAGCTTCATCT</w:t>
      </w:r>
    </w:p>
    <w:p w14:paraId="6FC9CF94" w14:textId="1E7D0492" w:rsidR="00840684" w:rsidRPr="00D86B0F" w:rsidRDefault="00840684" w:rsidP="007D157F">
      <w:pP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40684">
        <w:rPr>
          <w:rFonts w:ascii="Times New Roman" w:eastAsia="微软雅黑" w:hAnsi="Times New Roman" w:cs="Times New Roman"/>
          <w:sz w:val="20"/>
          <w:szCs w:val="22"/>
        </w:rPr>
        <w:t>MMP13</w:t>
      </w:r>
      <w:r w:rsidR="00D86B0F">
        <w:rPr>
          <w:rFonts w:ascii="Times New Roman" w:eastAsia="微软雅黑" w:hAnsi="Times New Roman" w:cs="Times New Roman"/>
          <w:sz w:val="20"/>
          <w:szCs w:val="22"/>
        </w:rPr>
        <w:t xml:space="preserve">    human   </w:t>
      </w:r>
      <w:r w:rsidR="00F33272">
        <w:rPr>
          <w:rFonts w:ascii="Times New Roman" w:eastAsia="微软雅黑" w:hAnsi="Times New Roman" w:cs="Times New Roman"/>
          <w:sz w:val="20"/>
          <w:szCs w:val="22"/>
        </w:rPr>
        <w:t xml:space="preserve">  </w:t>
      </w:r>
      <w:r w:rsidR="00D86B0F" w:rsidRPr="00D86B0F">
        <w:rPr>
          <w:rFonts w:ascii="Times New Roman" w:eastAsia="微软雅黑" w:hAnsi="Times New Roman" w:cs="Times New Roman"/>
          <w:sz w:val="20"/>
          <w:szCs w:val="22"/>
        </w:rPr>
        <w:t xml:space="preserve">TTGAGCTGGACTCATTGTCG       </w:t>
      </w:r>
      <w:r w:rsidR="00D86B0F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D86B0F" w:rsidRPr="00D86B0F">
        <w:rPr>
          <w:rFonts w:ascii="Times New Roman" w:eastAsia="微软雅黑" w:hAnsi="Times New Roman" w:cs="Times New Roman"/>
          <w:sz w:val="20"/>
          <w:szCs w:val="22"/>
        </w:rPr>
        <w:t>CGCGAGATTTGTAGGATGGT</w:t>
      </w:r>
    </w:p>
    <w:p w14:paraId="53F8F0FE" w14:textId="03D49D86" w:rsidR="002310F6" w:rsidRDefault="00840684" w:rsidP="00480541">
      <w:pPr>
        <w:pBdr>
          <w:bottom w:val="single" w:sz="4" w:space="1" w:color="auto"/>
        </w:pBdr>
        <w:spacing w:line="360" w:lineRule="auto"/>
        <w:rPr>
          <w:rFonts w:ascii="Times New Roman" w:eastAsia="微软雅黑" w:hAnsi="Times New Roman" w:cs="Times New Roman"/>
          <w:sz w:val="20"/>
          <w:szCs w:val="22"/>
        </w:rPr>
      </w:pPr>
      <w:r w:rsidRPr="00840684">
        <w:rPr>
          <w:rFonts w:ascii="Times New Roman" w:eastAsia="微软雅黑" w:hAnsi="Times New Roman" w:cs="Times New Roman"/>
          <w:sz w:val="20"/>
          <w:szCs w:val="22"/>
        </w:rPr>
        <w:t>COL2A1</w:t>
      </w:r>
      <w:r w:rsidR="00D86B0F">
        <w:rPr>
          <w:rFonts w:ascii="Times New Roman" w:eastAsia="微软雅黑" w:hAnsi="Times New Roman" w:cs="Times New Roman"/>
          <w:sz w:val="20"/>
          <w:szCs w:val="22"/>
        </w:rPr>
        <w:t xml:space="preserve">   human   </w:t>
      </w:r>
      <w:r w:rsidR="00F33272">
        <w:rPr>
          <w:rFonts w:ascii="Times New Roman" w:eastAsia="微软雅黑" w:hAnsi="Times New Roman" w:cs="Times New Roman"/>
          <w:sz w:val="20"/>
          <w:szCs w:val="22"/>
        </w:rPr>
        <w:t xml:space="preserve">  </w:t>
      </w:r>
      <w:r w:rsidR="00D86B0F" w:rsidRPr="00D86B0F">
        <w:rPr>
          <w:rFonts w:ascii="Times New Roman" w:eastAsia="微软雅黑" w:hAnsi="Times New Roman" w:cs="Times New Roman"/>
          <w:sz w:val="20"/>
          <w:szCs w:val="22"/>
        </w:rPr>
        <w:t xml:space="preserve">GGACGATCAGGCGAAACC       </w:t>
      </w:r>
      <w:r w:rsidR="00F33272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984F94">
        <w:rPr>
          <w:rFonts w:ascii="Times New Roman" w:eastAsia="微软雅黑" w:hAnsi="Times New Roman" w:cs="Times New Roman"/>
          <w:sz w:val="20"/>
          <w:szCs w:val="22"/>
        </w:rPr>
        <w:t xml:space="preserve">  </w:t>
      </w:r>
      <w:r w:rsidR="00F33272">
        <w:rPr>
          <w:rFonts w:ascii="Times New Roman" w:eastAsia="微软雅黑" w:hAnsi="Times New Roman" w:cs="Times New Roman"/>
          <w:sz w:val="20"/>
          <w:szCs w:val="22"/>
        </w:rPr>
        <w:t xml:space="preserve"> </w:t>
      </w:r>
      <w:r w:rsidR="00D86B0F" w:rsidRPr="00D86B0F">
        <w:rPr>
          <w:rFonts w:ascii="Times New Roman" w:eastAsia="微软雅黑" w:hAnsi="Times New Roman" w:cs="Times New Roman"/>
          <w:sz w:val="20"/>
          <w:szCs w:val="22"/>
        </w:rPr>
        <w:t>CCAGCAAAGGCGGACATG</w:t>
      </w:r>
    </w:p>
    <w:p w14:paraId="0B34372B" w14:textId="566F2292" w:rsidR="009D4ED1" w:rsidRPr="007F67A1" w:rsidRDefault="009D4ED1" w:rsidP="007F67A1">
      <w:pPr>
        <w:rPr>
          <w:rFonts w:ascii="Times New Roman" w:hAnsi="Times New Roman" w:cs="Times New Roman"/>
          <w:sz w:val="24"/>
        </w:rPr>
      </w:pPr>
    </w:p>
    <w:sectPr w:rsidR="009D4ED1" w:rsidRPr="007F67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73F44" w14:textId="77777777" w:rsidR="00190770" w:rsidRDefault="00190770" w:rsidP="00840684">
      <w:r>
        <w:separator/>
      </w:r>
    </w:p>
  </w:endnote>
  <w:endnote w:type="continuationSeparator" w:id="0">
    <w:p w14:paraId="0734BC11" w14:textId="77777777" w:rsidR="00190770" w:rsidRDefault="00190770" w:rsidP="00840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panose1 w:val="02070409020205020404"/>
    <w:charset w:val="00"/>
    <w:family w:val="auto"/>
    <w:pitch w:val="default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AC766" w14:textId="77777777" w:rsidR="00190770" w:rsidRDefault="00190770" w:rsidP="00840684">
      <w:r>
        <w:separator/>
      </w:r>
    </w:p>
  </w:footnote>
  <w:footnote w:type="continuationSeparator" w:id="0">
    <w:p w14:paraId="42EE6AF0" w14:textId="77777777" w:rsidR="00190770" w:rsidRDefault="00190770" w:rsidP="00840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16061"/>
    <w:multiLevelType w:val="hybridMultilevel"/>
    <w:tmpl w:val="F07A1522"/>
    <w:lvl w:ilvl="0" w:tplc="C4D6B810">
      <w:start w:val="1"/>
      <w:numFmt w:val="upperLetter"/>
      <w:lvlText w:val="(%1)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76214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7F"/>
    <w:rsid w:val="0002260C"/>
    <w:rsid w:val="00053205"/>
    <w:rsid w:val="0007596F"/>
    <w:rsid w:val="001324CF"/>
    <w:rsid w:val="00174F87"/>
    <w:rsid w:val="00190770"/>
    <w:rsid w:val="001A5FB0"/>
    <w:rsid w:val="001B1317"/>
    <w:rsid w:val="002310F6"/>
    <w:rsid w:val="00245C28"/>
    <w:rsid w:val="00276084"/>
    <w:rsid w:val="002900AA"/>
    <w:rsid w:val="002C0219"/>
    <w:rsid w:val="002D029D"/>
    <w:rsid w:val="002E4027"/>
    <w:rsid w:val="002F363D"/>
    <w:rsid w:val="003102F0"/>
    <w:rsid w:val="0033119B"/>
    <w:rsid w:val="003709E1"/>
    <w:rsid w:val="00371C70"/>
    <w:rsid w:val="00372748"/>
    <w:rsid w:val="003A33B5"/>
    <w:rsid w:val="003C3E9F"/>
    <w:rsid w:val="003D4B3F"/>
    <w:rsid w:val="00412CAD"/>
    <w:rsid w:val="00416BBC"/>
    <w:rsid w:val="00451B2C"/>
    <w:rsid w:val="00480541"/>
    <w:rsid w:val="00483FC5"/>
    <w:rsid w:val="00497B61"/>
    <w:rsid w:val="004A50D1"/>
    <w:rsid w:val="004E4B96"/>
    <w:rsid w:val="00533782"/>
    <w:rsid w:val="0054483A"/>
    <w:rsid w:val="0055598B"/>
    <w:rsid w:val="0058787B"/>
    <w:rsid w:val="005F68BE"/>
    <w:rsid w:val="006E0690"/>
    <w:rsid w:val="006F5539"/>
    <w:rsid w:val="00713AC7"/>
    <w:rsid w:val="00774128"/>
    <w:rsid w:val="00794570"/>
    <w:rsid w:val="007B13E7"/>
    <w:rsid w:val="007D157F"/>
    <w:rsid w:val="007D792D"/>
    <w:rsid w:val="007F67A1"/>
    <w:rsid w:val="00840684"/>
    <w:rsid w:val="008649B5"/>
    <w:rsid w:val="00886BBE"/>
    <w:rsid w:val="008B0BFE"/>
    <w:rsid w:val="008D6189"/>
    <w:rsid w:val="009616D4"/>
    <w:rsid w:val="00961898"/>
    <w:rsid w:val="00984F94"/>
    <w:rsid w:val="009A1103"/>
    <w:rsid w:val="009D4ED1"/>
    <w:rsid w:val="009F7276"/>
    <w:rsid w:val="00A12330"/>
    <w:rsid w:val="00A26E02"/>
    <w:rsid w:val="00AC2ECE"/>
    <w:rsid w:val="00AF5DAF"/>
    <w:rsid w:val="00B16E2C"/>
    <w:rsid w:val="00B20B74"/>
    <w:rsid w:val="00B55DD0"/>
    <w:rsid w:val="00B64885"/>
    <w:rsid w:val="00B76F85"/>
    <w:rsid w:val="00BD5BEB"/>
    <w:rsid w:val="00BD7D3A"/>
    <w:rsid w:val="00BF780B"/>
    <w:rsid w:val="00C10645"/>
    <w:rsid w:val="00C53863"/>
    <w:rsid w:val="00CA27E1"/>
    <w:rsid w:val="00CA5200"/>
    <w:rsid w:val="00CE4DF9"/>
    <w:rsid w:val="00D626E5"/>
    <w:rsid w:val="00D866BE"/>
    <w:rsid w:val="00D86B0F"/>
    <w:rsid w:val="00DB5466"/>
    <w:rsid w:val="00E07B35"/>
    <w:rsid w:val="00E521C7"/>
    <w:rsid w:val="00E8138F"/>
    <w:rsid w:val="00EE2666"/>
    <w:rsid w:val="00EE7D5F"/>
    <w:rsid w:val="00F25FA6"/>
    <w:rsid w:val="00F33272"/>
    <w:rsid w:val="00F6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7668D"/>
  <w15:chartTrackingRefBased/>
  <w15:docId w15:val="{03CD36D5-F399-43C3-925F-6FCC8BE3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57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06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06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06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0684"/>
    <w:rPr>
      <w:sz w:val="18"/>
      <w:szCs w:val="18"/>
    </w:rPr>
  </w:style>
  <w:style w:type="paragraph" w:styleId="a7">
    <w:name w:val="List Paragraph"/>
    <w:basedOn w:val="a"/>
    <w:uiPriority w:val="34"/>
    <w:qFormat/>
    <w:rsid w:val="00371C70"/>
    <w:pPr>
      <w:ind w:firstLineChars="200" w:firstLine="420"/>
    </w:pPr>
  </w:style>
  <w:style w:type="paragraph" w:styleId="a8">
    <w:name w:val="Normal (Web)"/>
    <w:basedOn w:val="a"/>
    <w:qFormat/>
    <w:rsid w:val="00B76F85"/>
    <w:pPr>
      <w:spacing w:beforeAutospacing="1" w:afterAutospacing="1"/>
      <w:jc w:val="left"/>
    </w:pPr>
    <w:rPr>
      <w:rFonts w:ascii="等线" w:eastAsia="等线" w:hAnsi="等线" w:cs="Times New Roman"/>
      <w:kern w:val="0"/>
      <w:sz w:val="24"/>
    </w:rPr>
  </w:style>
  <w:style w:type="paragraph" w:styleId="a9">
    <w:name w:val="Revision"/>
    <w:hidden/>
    <w:uiPriority w:val="99"/>
    <w:semiHidden/>
    <w:rsid w:val="0077412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E2862-DBC9-45DF-8ACD-95E464CC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振玉</dc:creator>
  <cp:keywords/>
  <dc:description/>
  <cp:lastModifiedBy>阳阳 徐</cp:lastModifiedBy>
  <cp:revision>7</cp:revision>
  <dcterms:created xsi:type="dcterms:W3CDTF">2023-08-14T02:25:00Z</dcterms:created>
  <dcterms:modified xsi:type="dcterms:W3CDTF">2023-10-20T08:20:00Z</dcterms:modified>
</cp:coreProperties>
</file>