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179EF35" w14:textId="1A0B8280" w:rsidR="00220E5B" w:rsidRDefault="00B44B1E" w:rsidP="008A35AC">
      <w:pPr>
        <w:spacing w:after="0" w:line="480" w:lineRule="auto"/>
        <w:jc w:val="both"/>
        <w:rPr>
          <w:rFonts w:ascii="Times New Roman" w:eastAsia="Calibri" w:hAnsi="Times New Roman" w:cs="Times New Roman"/>
          <w:bCs/>
          <w:color w:val="000000"/>
          <w:sz w:val="24"/>
          <w:szCs w:val="24"/>
          <w:lang w:val="en-US" w:eastAsia="es-ES_tradnl"/>
        </w:rPr>
      </w:pPr>
      <w:r w:rsidRPr="009B62F7">
        <w:rPr>
          <w:rFonts w:ascii="Times New Roman" w:eastAsia="Calibri" w:hAnsi="Times New Roman" w:cs="Times New Roman"/>
          <w:b/>
          <w:bCs/>
          <w:color w:val="000000"/>
          <w:sz w:val="24"/>
          <w:szCs w:val="24"/>
          <w:lang w:val="en-US" w:eastAsia="es-ES_tradnl"/>
        </w:rPr>
        <w:t xml:space="preserve">Supplementary file </w:t>
      </w:r>
      <w:r w:rsidR="00E152B8">
        <w:rPr>
          <w:rFonts w:ascii="Times New Roman" w:eastAsia="Calibri" w:hAnsi="Times New Roman" w:cs="Times New Roman"/>
          <w:b/>
          <w:bCs/>
          <w:color w:val="000000"/>
          <w:sz w:val="24"/>
          <w:szCs w:val="24"/>
          <w:lang w:val="en-US" w:eastAsia="es-ES_tradnl"/>
        </w:rPr>
        <w:t>2</w:t>
      </w:r>
      <w:r w:rsidRPr="00072A85">
        <w:rPr>
          <w:rFonts w:ascii="Times New Roman" w:eastAsia="Calibri" w:hAnsi="Times New Roman" w:cs="Times New Roman"/>
          <w:bCs/>
          <w:color w:val="000000"/>
          <w:sz w:val="24"/>
          <w:szCs w:val="24"/>
          <w:lang w:val="en-US" w:eastAsia="es-ES_tradnl"/>
        </w:rPr>
        <w:t xml:space="preserve">. </w:t>
      </w:r>
    </w:p>
    <w:p w14:paraId="572D6FF8" w14:textId="2F635696" w:rsidR="00145FD0" w:rsidRDefault="00145FD0" w:rsidP="008A35AC">
      <w:pPr>
        <w:spacing w:after="0" w:line="480" w:lineRule="auto"/>
        <w:jc w:val="both"/>
        <w:rPr>
          <w:rFonts w:ascii="Times New Roman" w:eastAsia="Calibri" w:hAnsi="Times New Roman" w:cs="Times New Roman"/>
          <w:bCs/>
          <w:color w:val="000000"/>
          <w:sz w:val="24"/>
          <w:szCs w:val="24"/>
          <w:lang w:val="en-US" w:eastAsia="es-ES_tradnl"/>
        </w:rPr>
      </w:pPr>
      <w:bookmarkStart w:id="0" w:name="_Hlk149425321"/>
      <w:r w:rsidRPr="00145FD0">
        <w:rPr>
          <w:rFonts w:ascii="Times New Roman" w:eastAsia="Calibri" w:hAnsi="Times New Roman" w:cs="Times New Roman"/>
          <w:bCs/>
          <w:color w:val="000000"/>
          <w:sz w:val="24"/>
          <w:szCs w:val="24"/>
          <w:lang w:val="en-US" w:eastAsia="es-ES_tradnl"/>
        </w:rPr>
        <w:t>A stacked bar chart display</w:t>
      </w:r>
      <w:r>
        <w:rPr>
          <w:rFonts w:ascii="Times New Roman" w:eastAsia="Calibri" w:hAnsi="Times New Roman" w:cs="Times New Roman"/>
          <w:bCs/>
          <w:color w:val="000000"/>
          <w:sz w:val="24"/>
          <w:szCs w:val="24"/>
          <w:lang w:val="en-US" w:eastAsia="es-ES_tradnl"/>
        </w:rPr>
        <w:t>ing</w:t>
      </w:r>
      <w:r w:rsidRPr="00145FD0">
        <w:rPr>
          <w:rFonts w:ascii="Times New Roman" w:eastAsia="Calibri" w:hAnsi="Times New Roman" w:cs="Times New Roman"/>
          <w:bCs/>
          <w:color w:val="000000"/>
          <w:sz w:val="24"/>
          <w:szCs w:val="24"/>
          <w:lang w:val="en-US" w:eastAsia="es-ES_tradnl"/>
        </w:rPr>
        <w:t xml:space="preserve"> the cumulative positive tes</w:t>
      </w:r>
      <w:r>
        <w:rPr>
          <w:rFonts w:ascii="Times New Roman" w:eastAsia="Calibri" w:hAnsi="Times New Roman" w:cs="Times New Roman"/>
          <w:bCs/>
          <w:color w:val="000000"/>
          <w:sz w:val="24"/>
          <w:szCs w:val="24"/>
          <w:lang w:val="en-US" w:eastAsia="es-ES_tradnl"/>
        </w:rPr>
        <w:t>t results of individual animals</w:t>
      </w:r>
      <w:bookmarkEnd w:id="0"/>
      <w:r>
        <w:rPr>
          <w:rFonts w:ascii="Times New Roman" w:eastAsia="Calibri" w:hAnsi="Times New Roman" w:cs="Times New Roman"/>
          <w:bCs/>
          <w:color w:val="000000"/>
          <w:sz w:val="24"/>
          <w:szCs w:val="24"/>
          <w:lang w:val="en-US" w:eastAsia="es-ES_tradnl"/>
        </w:rPr>
        <w:t>. The horizonta</w:t>
      </w:r>
      <w:bookmarkStart w:id="1" w:name="_GoBack"/>
      <w:bookmarkEnd w:id="1"/>
      <w:r>
        <w:rPr>
          <w:rFonts w:ascii="Times New Roman" w:eastAsia="Calibri" w:hAnsi="Times New Roman" w:cs="Times New Roman"/>
          <w:bCs/>
          <w:color w:val="000000"/>
          <w:sz w:val="24"/>
          <w:szCs w:val="24"/>
          <w:lang w:val="en-US" w:eastAsia="es-ES_tradnl"/>
        </w:rPr>
        <w:t>l scale represents the</w:t>
      </w:r>
      <w:r w:rsidRPr="00145FD0">
        <w:rPr>
          <w:rFonts w:ascii="Times New Roman" w:eastAsia="Calibri" w:hAnsi="Times New Roman" w:cs="Times New Roman"/>
          <w:bCs/>
          <w:color w:val="000000"/>
          <w:sz w:val="24"/>
          <w:szCs w:val="24"/>
          <w:lang w:val="en-US" w:eastAsia="es-ES_tradnl"/>
        </w:rPr>
        <w:t xml:space="preserve"> 17 animals. Each of the six tests is represented by a unique color. Four animals recorded six positive results, seven bovines achieved five positive results, and three and two animals respectively attained four and three positive test results. The tests used are SICTT (Single Intradermal Comparative Cervical Tuberculin Test)</w:t>
      </w:r>
      <w:r>
        <w:rPr>
          <w:rFonts w:ascii="Times New Roman" w:eastAsia="Calibri" w:hAnsi="Times New Roman" w:cs="Times New Roman"/>
          <w:bCs/>
          <w:color w:val="000000"/>
          <w:sz w:val="24"/>
          <w:szCs w:val="24"/>
          <w:lang w:val="en-US" w:eastAsia="es-ES_tradnl"/>
        </w:rPr>
        <w:t xml:space="preserve"> with PPD sets A and B in the color light blue and orange and the </w:t>
      </w:r>
      <w:r w:rsidRPr="00145FD0">
        <w:rPr>
          <w:rFonts w:ascii="Times New Roman" w:eastAsia="Calibri" w:hAnsi="Times New Roman" w:cs="Times New Roman"/>
          <w:bCs/>
          <w:color w:val="000000"/>
          <w:sz w:val="24"/>
          <w:szCs w:val="24"/>
          <w:lang w:val="en-US" w:eastAsia="es-ES_tradnl"/>
        </w:rPr>
        <w:t>IFN-γ test</w:t>
      </w:r>
      <w:r>
        <w:rPr>
          <w:rFonts w:ascii="Times New Roman" w:eastAsia="Calibri" w:hAnsi="Times New Roman" w:cs="Times New Roman"/>
          <w:bCs/>
          <w:color w:val="000000"/>
          <w:sz w:val="24"/>
          <w:szCs w:val="24"/>
          <w:lang w:val="en-US" w:eastAsia="es-ES_tradnl"/>
        </w:rPr>
        <w:t xml:space="preserve"> with the PPD sets </w:t>
      </w:r>
      <w:r w:rsidRPr="00145FD0">
        <w:rPr>
          <w:rFonts w:ascii="Times New Roman" w:eastAsia="Calibri" w:hAnsi="Times New Roman" w:cs="Times New Roman"/>
          <w:bCs/>
          <w:color w:val="000000"/>
          <w:sz w:val="24"/>
          <w:szCs w:val="24"/>
          <w:lang w:val="en-US" w:eastAsia="es-ES_tradnl"/>
        </w:rPr>
        <w:t xml:space="preserve"> A</w:t>
      </w:r>
      <w:r>
        <w:rPr>
          <w:rFonts w:ascii="Times New Roman" w:eastAsia="Calibri" w:hAnsi="Times New Roman" w:cs="Times New Roman"/>
          <w:bCs/>
          <w:color w:val="000000"/>
          <w:sz w:val="24"/>
          <w:szCs w:val="24"/>
          <w:lang w:val="en-US" w:eastAsia="es-ES_tradnl"/>
        </w:rPr>
        <w:t xml:space="preserve"> (</w:t>
      </w:r>
      <w:r w:rsidR="009B62F7">
        <w:rPr>
          <w:rFonts w:ascii="Times New Roman" w:eastAsia="Calibri" w:hAnsi="Times New Roman" w:cs="Times New Roman"/>
          <w:bCs/>
          <w:color w:val="000000"/>
          <w:sz w:val="24"/>
          <w:szCs w:val="24"/>
          <w:lang w:val="en-US" w:eastAsia="es-ES_tradnl"/>
        </w:rPr>
        <w:t>grey)</w:t>
      </w:r>
      <w:r w:rsidRPr="00145FD0">
        <w:rPr>
          <w:rFonts w:ascii="Times New Roman" w:eastAsia="Calibri" w:hAnsi="Times New Roman" w:cs="Times New Roman"/>
          <w:bCs/>
          <w:color w:val="000000"/>
          <w:sz w:val="24"/>
          <w:szCs w:val="24"/>
          <w:lang w:val="en-US" w:eastAsia="es-ES_tradnl"/>
        </w:rPr>
        <w:t>, B</w:t>
      </w:r>
      <w:r w:rsidR="009B62F7">
        <w:rPr>
          <w:rFonts w:ascii="Times New Roman" w:eastAsia="Calibri" w:hAnsi="Times New Roman" w:cs="Times New Roman"/>
          <w:bCs/>
          <w:color w:val="000000"/>
          <w:sz w:val="24"/>
          <w:szCs w:val="24"/>
          <w:lang w:val="en-US" w:eastAsia="es-ES_tradnl"/>
        </w:rPr>
        <w:t xml:space="preserve"> (yellow)</w:t>
      </w:r>
      <w:r w:rsidRPr="00145FD0">
        <w:rPr>
          <w:rFonts w:ascii="Times New Roman" w:eastAsia="Calibri" w:hAnsi="Times New Roman" w:cs="Times New Roman"/>
          <w:bCs/>
          <w:color w:val="000000"/>
          <w:sz w:val="24"/>
          <w:szCs w:val="24"/>
          <w:lang w:val="en-US" w:eastAsia="es-ES_tradnl"/>
        </w:rPr>
        <w:t>, C</w:t>
      </w:r>
      <w:r w:rsidR="009B62F7">
        <w:rPr>
          <w:rFonts w:ascii="Times New Roman" w:eastAsia="Calibri" w:hAnsi="Times New Roman" w:cs="Times New Roman"/>
          <w:bCs/>
          <w:color w:val="000000"/>
          <w:sz w:val="24"/>
          <w:szCs w:val="24"/>
          <w:lang w:val="en-US" w:eastAsia="es-ES_tradnl"/>
        </w:rPr>
        <w:t xml:space="preserve"> (dark blue)</w:t>
      </w:r>
      <w:r w:rsidRPr="00145FD0">
        <w:rPr>
          <w:rFonts w:ascii="Times New Roman" w:eastAsia="Calibri" w:hAnsi="Times New Roman" w:cs="Times New Roman"/>
          <w:bCs/>
          <w:color w:val="000000"/>
          <w:sz w:val="24"/>
          <w:szCs w:val="24"/>
          <w:lang w:val="en-US" w:eastAsia="es-ES_tradnl"/>
        </w:rPr>
        <w:t>, and D</w:t>
      </w:r>
      <w:r w:rsidR="009B62F7">
        <w:rPr>
          <w:rFonts w:ascii="Times New Roman" w:eastAsia="Calibri" w:hAnsi="Times New Roman" w:cs="Times New Roman"/>
          <w:bCs/>
          <w:color w:val="000000"/>
          <w:sz w:val="24"/>
          <w:szCs w:val="24"/>
          <w:lang w:val="en-US" w:eastAsia="es-ES_tradnl"/>
        </w:rPr>
        <w:t xml:space="preserve"> (green) from the </w:t>
      </w:r>
      <w:r w:rsidR="009B62F7" w:rsidRPr="00145FD0">
        <w:rPr>
          <w:rFonts w:ascii="Times New Roman" w:eastAsia="Calibri" w:hAnsi="Times New Roman" w:cs="Times New Roman"/>
          <w:bCs/>
          <w:color w:val="000000"/>
          <w:sz w:val="24"/>
          <w:szCs w:val="24"/>
          <w:lang w:val="en-US" w:eastAsia="es-ES_tradnl"/>
        </w:rPr>
        <w:t>different</w:t>
      </w:r>
      <w:r w:rsidRPr="00145FD0">
        <w:rPr>
          <w:rFonts w:ascii="Times New Roman" w:eastAsia="Calibri" w:hAnsi="Times New Roman" w:cs="Times New Roman"/>
          <w:bCs/>
          <w:color w:val="000000"/>
          <w:sz w:val="24"/>
          <w:szCs w:val="24"/>
          <w:lang w:val="en-US" w:eastAsia="es-ES_tradnl"/>
        </w:rPr>
        <w:t xml:space="preserve"> manufacturers."</w:t>
      </w:r>
    </w:p>
    <w:p w14:paraId="14295A8A" w14:textId="2CAEB930" w:rsidR="00F17D16" w:rsidRDefault="00B44B1E" w:rsidP="004F5C2D">
      <w:pPr>
        <w:spacing w:after="0" w:line="480" w:lineRule="auto"/>
        <w:jc w:val="both"/>
        <w:rPr>
          <w:rFonts w:ascii="Times New Roman" w:eastAsia="Calibri" w:hAnsi="Times New Roman" w:cs="Times New Roman"/>
          <w:bCs/>
          <w:color w:val="000000"/>
          <w:sz w:val="20"/>
          <w:szCs w:val="20"/>
          <w:lang w:val="en-US" w:eastAsia="es-ES_tradnl"/>
        </w:rPr>
      </w:pPr>
      <w:r>
        <w:rPr>
          <w:noProof/>
          <w:lang w:val="en-US"/>
        </w:rPr>
        <w:drawing>
          <wp:inline distT="0" distB="0" distL="0" distR="0" wp14:anchorId="30D115A3" wp14:editId="5753465C">
            <wp:extent cx="5505450" cy="3214687"/>
            <wp:effectExtent l="0" t="0" r="0" b="5080"/>
            <wp:docPr id="1"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46032274" w14:textId="1E29904E" w:rsidR="00220E5B" w:rsidRDefault="00220E5B" w:rsidP="004F5C2D">
      <w:pPr>
        <w:spacing w:after="0" w:line="480" w:lineRule="auto"/>
        <w:jc w:val="both"/>
        <w:rPr>
          <w:rFonts w:ascii="Times New Roman" w:eastAsia="Calibri" w:hAnsi="Times New Roman" w:cs="Times New Roman"/>
          <w:bCs/>
          <w:color w:val="000000"/>
          <w:sz w:val="20"/>
          <w:szCs w:val="20"/>
          <w:lang w:val="en-US" w:eastAsia="es-ES_tradnl"/>
        </w:rPr>
      </w:pPr>
    </w:p>
    <w:p w14:paraId="3B91D23C" w14:textId="43BD6B4C" w:rsidR="00220E5B" w:rsidRDefault="00220E5B" w:rsidP="004F5C2D">
      <w:pPr>
        <w:spacing w:after="0" w:line="480" w:lineRule="auto"/>
        <w:jc w:val="both"/>
        <w:rPr>
          <w:rFonts w:ascii="Times New Roman" w:eastAsia="Calibri" w:hAnsi="Times New Roman" w:cs="Times New Roman"/>
          <w:bCs/>
          <w:color w:val="000000"/>
          <w:sz w:val="20"/>
          <w:szCs w:val="20"/>
          <w:lang w:val="en-US" w:eastAsia="es-ES_tradnl"/>
        </w:rPr>
      </w:pPr>
      <w:bookmarkStart w:id="2" w:name="_Hlk149425373"/>
      <w:r w:rsidRPr="00220E5B">
        <w:rPr>
          <w:rFonts w:ascii="Times New Roman" w:eastAsia="Calibri" w:hAnsi="Times New Roman" w:cs="Times New Roman"/>
          <w:bCs/>
          <w:color w:val="000000"/>
          <w:sz w:val="24"/>
          <w:szCs w:val="24"/>
          <w:lang w:val="en-US" w:eastAsia="es-ES_tradnl"/>
        </w:rPr>
        <w:t xml:space="preserve">We used a </w:t>
      </w:r>
      <w:r>
        <w:rPr>
          <w:rFonts w:ascii="Times New Roman" w:eastAsia="Calibri" w:hAnsi="Times New Roman" w:cs="Times New Roman"/>
          <w:bCs/>
          <w:color w:val="000000"/>
          <w:sz w:val="24"/>
          <w:szCs w:val="24"/>
          <w:lang w:val="en-US" w:eastAsia="es-ES_tradnl"/>
        </w:rPr>
        <w:t xml:space="preserve">statistical </w:t>
      </w:r>
      <w:r w:rsidRPr="00220E5B">
        <w:rPr>
          <w:rFonts w:ascii="Times New Roman" w:eastAsia="Calibri" w:hAnsi="Times New Roman" w:cs="Times New Roman"/>
          <w:bCs/>
          <w:color w:val="000000"/>
          <w:sz w:val="24"/>
          <w:szCs w:val="24"/>
          <w:lang w:val="en-US" w:eastAsia="es-ES_tradnl"/>
        </w:rPr>
        <w:t xml:space="preserve">method called </w:t>
      </w:r>
      <w:proofErr w:type="spellStart"/>
      <w:r w:rsidRPr="00220E5B">
        <w:rPr>
          <w:rFonts w:ascii="Times New Roman" w:eastAsia="Calibri" w:hAnsi="Times New Roman" w:cs="Times New Roman"/>
          <w:bCs/>
          <w:color w:val="000000"/>
          <w:sz w:val="24"/>
          <w:szCs w:val="24"/>
          <w:lang w:val="en-US" w:eastAsia="es-ES_tradnl"/>
        </w:rPr>
        <w:t>Gwet's</w:t>
      </w:r>
      <w:proofErr w:type="spellEnd"/>
      <w:r w:rsidRPr="00220E5B">
        <w:rPr>
          <w:rFonts w:ascii="Times New Roman" w:eastAsia="Calibri" w:hAnsi="Times New Roman" w:cs="Times New Roman"/>
          <w:bCs/>
          <w:color w:val="000000"/>
          <w:sz w:val="24"/>
          <w:szCs w:val="24"/>
          <w:lang w:val="en-US" w:eastAsia="es-ES_tradnl"/>
        </w:rPr>
        <w:t xml:space="preserve"> AC_1 coefficient to see how much agreement there was between the different tests. </w:t>
      </w:r>
      <w:bookmarkEnd w:id="2"/>
      <w:r w:rsidRPr="00220E5B">
        <w:rPr>
          <w:rFonts w:ascii="Times New Roman" w:eastAsia="Calibri" w:hAnsi="Times New Roman" w:cs="Times New Roman"/>
          <w:bCs/>
          <w:color w:val="000000"/>
          <w:sz w:val="24"/>
          <w:szCs w:val="24"/>
          <w:lang w:val="en-US" w:eastAsia="es-ES_tradnl"/>
        </w:rPr>
        <w:t xml:space="preserve">This method is better than Fleiss' Kappa because it takes into account the element of chance in the raters' agreement. In our results, we found that the </w:t>
      </w:r>
      <w:bookmarkStart w:id="3" w:name="_Hlk149425412"/>
      <w:r w:rsidRPr="00220E5B">
        <w:rPr>
          <w:rFonts w:ascii="Times New Roman" w:eastAsia="Calibri" w:hAnsi="Times New Roman" w:cs="Times New Roman"/>
          <w:bCs/>
          <w:color w:val="000000"/>
          <w:sz w:val="24"/>
          <w:szCs w:val="24"/>
          <w:lang w:val="en-US" w:eastAsia="es-ES_tradnl"/>
        </w:rPr>
        <w:t>agreement between the different SICTT tests was 0.38, which means there was some agreement, but it wasn't significantly different from what could happen by chance. However, for the INT-</w:t>
      </w:r>
      <w:r w:rsidRPr="00220E5B">
        <w:rPr>
          <w:rFonts w:ascii="Times New Roman" w:eastAsia="Calibri" w:hAnsi="Times New Roman" w:cs="Times New Roman"/>
          <w:bCs/>
          <w:color w:val="000000"/>
          <w:sz w:val="24"/>
          <w:szCs w:val="24"/>
          <w:lang w:eastAsia="es-ES_tradnl"/>
        </w:rPr>
        <w:t>γ</w:t>
      </w:r>
      <w:r w:rsidRPr="00220E5B">
        <w:rPr>
          <w:rFonts w:ascii="Times New Roman" w:eastAsia="Calibri" w:hAnsi="Times New Roman" w:cs="Times New Roman"/>
          <w:bCs/>
          <w:color w:val="000000"/>
          <w:sz w:val="24"/>
          <w:szCs w:val="24"/>
          <w:lang w:val="en-US" w:eastAsia="es-ES_tradnl"/>
        </w:rPr>
        <w:t xml:space="preserve"> test, the agreement was 0.69, which means there was a clear and positive agreement.</w:t>
      </w:r>
      <w:bookmarkEnd w:id="3"/>
    </w:p>
    <w:sectPr w:rsidR="00220E5B" w:rsidSect="00391548">
      <w:footerReference w:type="default" r:id="rId9"/>
      <w:footerReference w:type="first" r:id="rId10"/>
      <w:pgSz w:w="11900" w:h="16840"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61BA1B" w14:textId="77777777" w:rsidR="007A4F20" w:rsidRDefault="007A4F20">
      <w:pPr>
        <w:spacing w:after="0" w:line="240" w:lineRule="auto"/>
      </w:pPr>
      <w:r>
        <w:separator/>
      </w:r>
    </w:p>
  </w:endnote>
  <w:endnote w:type="continuationSeparator" w:id="0">
    <w:p w14:paraId="472235A0" w14:textId="77777777" w:rsidR="007A4F20" w:rsidRDefault="007A4F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D70E82" w14:textId="77777777" w:rsidR="00B44B1E" w:rsidRDefault="00B44B1E">
    <w:pPr>
      <w:pStyle w:val="Footer"/>
      <w:jc w:val="right"/>
    </w:pPr>
    <w:r>
      <w:fldChar w:fldCharType="begin"/>
    </w:r>
    <w:r>
      <w:instrText xml:space="preserve"> PAGE   \* MERGEFORMAT </w:instrText>
    </w:r>
    <w:r>
      <w:fldChar w:fldCharType="separate"/>
    </w:r>
    <w:r w:rsidR="007058D5">
      <w:rPr>
        <w:noProof/>
      </w:rPr>
      <w:t>21</w:t>
    </w:r>
    <w:r>
      <w:rPr>
        <w:noProof/>
      </w:rPr>
      <w:fldChar w:fldCharType="end"/>
    </w:r>
  </w:p>
  <w:p w14:paraId="3D54582F" w14:textId="77777777" w:rsidR="00B44B1E" w:rsidRDefault="00B44B1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86EDC5" w14:textId="77777777" w:rsidR="00B44B1E" w:rsidRDefault="00B44B1E">
    <w:pPr>
      <w:pStyle w:val="Footer"/>
      <w:jc w:val="right"/>
    </w:pPr>
    <w:r>
      <w:fldChar w:fldCharType="begin"/>
    </w:r>
    <w:r>
      <w:instrText xml:space="preserve"> PAGE   \* MERGEFORMAT </w:instrText>
    </w:r>
    <w:r>
      <w:fldChar w:fldCharType="separate"/>
    </w:r>
    <w:r w:rsidR="00391548">
      <w:rPr>
        <w:noProof/>
      </w:rPr>
      <w:t>1</w:t>
    </w:r>
    <w:r>
      <w:rPr>
        <w:noProof/>
      </w:rPr>
      <w:fldChar w:fldCharType="end"/>
    </w:r>
  </w:p>
  <w:p w14:paraId="485CA7D6" w14:textId="77777777" w:rsidR="00B44B1E" w:rsidRDefault="00B44B1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2186227" w14:textId="77777777" w:rsidR="007A4F20" w:rsidRDefault="007A4F20">
      <w:pPr>
        <w:spacing w:after="0" w:line="240" w:lineRule="auto"/>
      </w:pPr>
      <w:r>
        <w:separator/>
      </w:r>
    </w:p>
  </w:footnote>
  <w:footnote w:type="continuationSeparator" w:id="0">
    <w:p w14:paraId="2921ED27" w14:textId="77777777" w:rsidR="007A4F20" w:rsidRDefault="007A4F2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23331A"/>
    <w:multiLevelType w:val="multilevel"/>
    <w:tmpl w:val="42FE5D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ACC6F26"/>
    <w:multiLevelType w:val="multilevel"/>
    <w:tmpl w:val="8A3466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D8D01E6"/>
    <w:multiLevelType w:val="multilevel"/>
    <w:tmpl w:val="201E67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9D63458"/>
    <w:multiLevelType w:val="multilevel"/>
    <w:tmpl w:val="CA104A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AFD3E9A"/>
    <w:multiLevelType w:val="multilevel"/>
    <w:tmpl w:val="9CC49C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7EB3D59"/>
    <w:multiLevelType w:val="hybridMultilevel"/>
    <w:tmpl w:val="16F07588"/>
    <w:lvl w:ilvl="0" w:tplc="7A28CC42">
      <w:start w:val="1"/>
      <w:numFmt w:val="decimal"/>
      <w:lvlText w:val="%1."/>
      <w:lvlJc w:val="left"/>
      <w:pPr>
        <w:ind w:left="360" w:hanging="360"/>
      </w:pPr>
      <w:rPr>
        <w:i w:val="0"/>
        <w:i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4B3A351A"/>
    <w:multiLevelType w:val="hybridMultilevel"/>
    <w:tmpl w:val="DC9A9BB8"/>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7" w15:restartNumberingAfterBreak="0">
    <w:nsid w:val="642E174D"/>
    <w:multiLevelType w:val="multilevel"/>
    <w:tmpl w:val="1C10E6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3780E76"/>
    <w:multiLevelType w:val="multilevel"/>
    <w:tmpl w:val="CB08AC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B7A59F9"/>
    <w:multiLevelType w:val="multilevel"/>
    <w:tmpl w:val="DF94CF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DB720E8"/>
    <w:multiLevelType w:val="hybridMultilevel"/>
    <w:tmpl w:val="469086A4"/>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num w:numId="1">
    <w:abstractNumId w:val="6"/>
  </w:num>
  <w:num w:numId="2">
    <w:abstractNumId w:val="10"/>
  </w:num>
  <w:num w:numId="3">
    <w:abstractNumId w:val="5"/>
  </w:num>
  <w:num w:numId="4">
    <w:abstractNumId w:val="7"/>
  </w:num>
  <w:num w:numId="5">
    <w:abstractNumId w:val="3"/>
  </w:num>
  <w:num w:numId="6">
    <w:abstractNumId w:val="0"/>
  </w:num>
  <w:num w:numId="7">
    <w:abstractNumId w:val="4"/>
  </w:num>
  <w:num w:numId="8">
    <w:abstractNumId w:val="9"/>
  </w:num>
  <w:num w:numId="9">
    <w:abstractNumId w:val="8"/>
  </w:num>
  <w:num w:numId="10">
    <w:abstractNumId w:val="2"/>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45FC"/>
    <w:rsid w:val="00002841"/>
    <w:rsid w:val="0000782C"/>
    <w:rsid w:val="000119DF"/>
    <w:rsid w:val="00011A42"/>
    <w:rsid w:val="00011BAA"/>
    <w:rsid w:val="0002109B"/>
    <w:rsid w:val="00022175"/>
    <w:rsid w:val="00023813"/>
    <w:rsid w:val="00024DDE"/>
    <w:rsid w:val="0002790D"/>
    <w:rsid w:val="00035CBA"/>
    <w:rsid w:val="0003661A"/>
    <w:rsid w:val="000426BF"/>
    <w:rsid w:val="00047859"/>
    <w:rsid w:val="00057B19"/>
    <w:rsid w:val="000636C6"/>
    <w:rsid w:val="000718B1"/>
    <w:rsid w:val="00071B3B"/>
    <w:rsid w:val="00072A85"/>
    <w:rsid w:val="00075A8B"/>
    <w:rsid w:val="00075E0B"/>
    <w:rsid w:val="00077624"/>
    <w:rsid w:val="000819FB"/>
    <w:rsid w:val="0008201E"/>
    <w:rsid w:val="00087B96"/>
    <w:rsid w:val="00094C92"/>
    <w:rsid w:val="0009559D"/>
    <w:rsid w:val="0009719D"/>
    <w:rsid w:val="00097471"/>
    <w:rsid w:val="000A3CE1"/>
    <w:rsid w:val="000B1FC9"/>
    <w:rsid w:val="000B2AF5"/>
    <w:rsid w:val="000D1AF8"/>
    <w:rsid w:val="000E10B1"/>
    <w:rsid w:val="000F0ACA"/>
    <w:rsid w:val="000F6082"/>
    <w:rsid w:val="00102B6A"/>
    <w:rsid w:val="0010679F"/>
    <w:rsid w:val="0010751E"/>
    <w:rsid w:val="001113A0"/>
    <w:rsid w:val="00111FF7"/>
    <w:rsid w:val="001133FE"/>
    <w:rsid w:val="0012433C"/>
    <w:rsid w:val="00124D9D"/>
    <w:rsid w:val="00126D62"/>
    <w:rsid w:val="001305D3"/>
    <w:rsid w:val="00131778"/>
    <w:rsid w:val="00131BC8"/>
    <w:rsid w:val="00132DBB"/>
    <w:rsid w:val="00134BB6"/>
    <w:rsid w:val="00145D0C"/>
    <w:rsid w:val="00145FD0"/>
    <w:rsid w:val="00147930"/>
    <w:rsid w:val="0015135F"/>
    <w:rsid w:val="0015384B"/>
    <w:rsid w:val="0015634B"/>
    <w:rsid w:val="00163955"/>
    <w:rsid w:val="00163DCE"/>
    <w:rsid w:val="00172FE2"/>
    <w:rsid w:val="00174A4D"/>
    <w:rsid w:val="001802AC"/>
    <w:rsid w:val="00181729"/>
    <w:rsid w:val="001852FB"/>
    <w:rsid w:val="001858B5"/>
    <w:rsid w:val="00192AF2"/>
    <w:rsid w:val="00194CDA"/>
    <w:rsid w:val="001A16CB"/>
    <w:rsid w:val="001A27C6"/>
    <w:rsid w:val="001A529F"/>
    <w:rsid w:val="001B7AF9"/>
    <w:rsid w:val="001C280A"/>
    <w:rsid w:val="001C512B"/>
    <w:rsid w:val="001C5CFC"/>
    <w:rsid w:val="001D24CE"/>
    <w:rsid w:val="001D433D"/>
    <w:rsid w:val="001E1C1E"/>
    <w:rsid w:val="001F33F0"/>
    <w:rsid w:val="001F4B19"/>
    <w:rsid w:val="001F5862"/>
    <w:rsid w:val="00203273"/>
    <w:rsid w:val="00204477"/>
    <w:rsid w:val="002050C3"/>
    <w:rsid w:val="00212248"/>
    <w:rsid w:val="00220765"/>
    <w:rsid w:val="00220BAC"/>
    <w:rsid w:val="00220E5B"/>
    <w:rsid w:val="00221256"/>
    <w:rsid w:val="002222ED"/>
    <w:rsid w:val="00224C7A"/>
    <w:rsid w:val="00226719"/>
    <w:rsid w:val="00227169"/>
    <w:rsid w:val="002333DC"/>
    <w:rsid w:val="00233F8C"/>
    <w:rsid w:val="00237435"/>
    <w:rsid w:val="00237F8F"/>
    <w:rsid w:val="00244A12"/>
    <w:rsid w:val="00247116"/>
    <w:rsid w:val="00252A90"/>
    <w:rsid w:val="00253910"/>
    <w:rsid w:val="00254379"/>
    <w:rsid w:val="00257D15"/>
    <w:rsid w:val="00261F32"/>
    <w:rsid w:val="00262892"/>
    <w:rsid w:val="00263DE1"/>
    <w:rsid w:val="00265AB4"/>
    <w:rsid w:val="00280807"/>
    <w:rsid w:val="00281343"/>
    <w:rsid w:val="002833D2"/>
    <w:rsid w:val="00283CF8"/>
    <w:rsid w:val="00290850"/>
    <w:rsid w:val="002933AC"/>
    <w:rsid w:val="002A3A85"/>
    <w:rsid w:val="002A5F6B"/>
    <w:rsid w:val="002B41B8"/>
    <w:rsid w:val="002C1055"/>
    <w:rsid w:val="002C2A16"/>
    <w:rsid w:val="002C3D07"/>
    <w:rsid w:val="002D6ADB"/>
    <w:rsid w:val="002E7B35"/>
    <w:rsid w:val="002F3A5C"/>
    <w:rsid w:val="002F5A44"/>
    <w:rsid w:val="0030086C"/>
    <w:rsid w:val="003035EC"/>
    <w:rsid w:val="00310D1F"/>
    <w:rsid w:val="00314AD4"/>
    <w:rsid w:val="00321AC3"/>
    <w:rsid w:val="00324D80"/>
    <w:rsid w:val="003308DE"/>
    <w:rsid w:val="00331E50"/>
    <w:rsid w:val="00332608"/>
    <w:rsid w:val="00333EA3"/>
    <w:rsid w:val="0034131A"/>
    <w:rsid w:val="00345076"/>
    <w:rsid w:val="00347E66"/>
    <w:rsid w:val="00347F29"/>
    <w:rsid w:val="00350478"/>
    <w:rsid w:val="00351B2C"/>
    <w:rsid w:val="003526A5"/>
    <w:rsid w:val="00361AB5"/>
    <w:rsid w:val="00372051"/>
    <w:rsid w:val="00372421"/>
    <w:rsid w:val="003738F1"/>
    <w:rsid w:val="00375096"/>
    <w:rsid w:val="00382772"/>
    <w:rsid w:val="0038443A"/>
    <w:rsid w:val="00385B1A"/>
    <w:rsid w:val="00391548"/>
    <w:rsid w:val="003A35CC"/>
    <w:rsid w:val="003A5078"/>
    <w:rsid w:val="003A681D"/>
    <w:rsid w:val="003A6DCD"/>
    <w:rsid w:val="003C05F9"/>
    <w:rsid w:val="003C4F8E"/>
    <w:rsid w:val="003D20C7"/>
    <w:rsid w:val="003D7E6B"/>
    <w:rsid w:val="003E3D08"/>
    <w:rsid w:val="003F39A1"/>
    <w:rsid w:val="003F54FA"/>
    <w:rsid w:val="003F6970"/>
    <w:rsid w:val="003F7FA0"/>
    <w:rsid w:val="00412AF3"/>
    <w:rsid w:val="00414BBC"/>
    <w:rsid w:val="00425388"/>
    <w:rsid w:val="00432ED9"/>
    <w:rsid w:val="00436DFB"/>
    <w:rsid w:val="00441231"/>
    <w:rsid w:val="004510D0"/>
    <w:rsid w:val="0045599E"/>
    <w:rsid w:val="00455E2F"/>
    <w:rsid w:val="00460FB8"/>
    <w:rsid w:val="00461D1F"/>
    <w:rsid w:val="0046249A"/>
    <w:rsid w:val="00462C5C"/>
    <w:rsid w:val="004652FF"/>
    <w:rsid w:val="004679AB"/>
    <w:rsid w:val="00472169"/>
    <w:rsid w:val="00476E18"/>
    <w:rsid w:val="0047734C"/>
    <w:rsid w:val="0048114B"/>
    <w:rsid w:val="004842D5"/>
    <w:rsid w:val="0049431F"/>
    <w:rsid w:val="0049528E"/>
    <w:rsid w:val="004A09D3"/>
    <w:rsid w:val="004A5212"/>
    <w:rsid w:val="004A606E"/>
    <w:rsid w:val="004B32BF"/>
    <w:rsid w:val="004C4AFE"/>
    <w:rsid w:val="004C4F77"/>
    <w:rsid w:val="004C68E5"/>
    <w:rsid w:val="004C6F69"/>
    <w:rsid w:val="004D1650"/>
    <w:rsid w:val="004D3804"/>
    <w:rsid w:val="004D3D1D"/>
    <w:rsid w:val="004D5484"/>
    <w:rsid w:val="004E2B17"/>
    <w:rsid w:val="004E2E40"/>
    <w:rsid w:val="004E48E6"/>
    <w:rsid w:val="004F2EC6"/>
    <w:rsid w:val="004F5C2D"/>
    <w:rsid w:val="00503F76"/>
    <w:rsid w:val="00506B4F"/>
    <w:rsid w:val="005108C4"/>
    <w:rsid w:val="00513EB8"/>
    <w:rsid w:val="00514058"/>
    <w:rsid w:val="0051584A"/>
    <w:rsid w:val="00516DA3"/>
    <w:rsid w:val="0051773C"/>
    <w:rsid w:val="00527A55"/>
    <w:rsid w:val="00550C6E"/>
    <w:rsid w:val="005510C1"/>
    <w:rsid w:val="005514C8"/>
    <w:rsid w:val="00551B83"/>
    <w:rsid w:val="005601AB"/>
    <w:rsid w:val="005611BB"/>
    <w:rsid w:val="0056169A"/>
    <w:rsid w:val="0056298B"/>
    <w:rsid w:val="0056353F"/>
    <w:rsid w:val="005654BA"/>
    <w:rsid w:val="00573E4A"/>
    <w:rsid w:val="00577C0D"/>
    <w:rsid w:val="005A0F91"/>
    <w:rsid w:val="005A24DA"/>
    <w:rsid w:val="005A7E51"/>
    <w:rsid w:val="005C1CF6"/>
    <w:rsid w:val="005D2031"/>
    <w:rsid w:val="005E7608"/>
    <w:rsid w:val="005F076E"/>
    <w:rsid w:val="005F109A"/>
    <w:rsid w:val="0060005D"/>
    <w:rsid w:val="00601B18"/>
    <w:rsid w:val="0060519A"/>
    <w:rsid w:val="00605366"/>
    <w:rsid w:val="00605393"/>
    <w:rsid w:val="006172AA"/>
    <w:rsid w:val="00626F70"/>
    <w:rsid w:val="00630B32"/>
    <w:rsid w:val="00630E74"/>
    <w:rsid w:val="006362F3"/>
    <w:rsid w:val="00640FB3"/>
    <w:rsid w:val="00642AFA"/>
    <w:rsid w:val="00643B35"/>
    <w:rsid w:val="00650B54"/>
    <w:rsid w:val="006535CF"/>
    <w:rsid w:val="006600F4"/>
    <w:rsid w:val="00665055"/>
    <w:rsid w:val="006717D3"/>
    <w:rsid w:val="00673B30"/>
    <w:rsid w:val="00675B95"/>
    <w:rsid w:val="00676CC6"/>
    <w:rsid w:val="0068205B"/>
    <w:rsid w:val="006A0A7E"/>
    <w:rsid w:val="006A125B"/>
    <w:rsid w:val="006B0A0F"/>
    <w:rsid w:val="006B3060"/>
    <w:rsid w:val="006B30C8"/>
    <w:rsid w:val="006B3FD6"/>
    <w:rsid w:val="006B61C6"/>
    <w:rsid w:val="006C644F"/>
    <w:rsid w:val="006D12B8"/>
    <w:rsid w:val="006D3535"/>
    <w:rsid w:val="006D4D89"/>
    <w:rsid w:val="006E105F"/>
    <w:rsid w:val="006F1A27"/>
    <w:rsid w:val="006F25B0"/>
    <w:rsid w:val="006F3955"/>
    <w:rsid w:val="006F442F"/>
    <w:rsid w:val="006F45EC"/>
    <w:rsid w:val="006F4B15"/>
    <w:rsid w:val="006F6F20"/>
    <w:rsid w:val="00700A22"/>
    <w:rsid w:val="007028D4"/>
    <w:rsid w:val="007058D5"/>
    <w:rsid w:val="00710CDA"/>
    <w:rsid w:val="00711315"/>
    <w:rsid w:val="00711928"/>
    <w:rsid w:val="00711E27"/>
    <w:rsid w:val="00712ED7"/>
    <w:rsid w:val="00726F63"/>
    <w:rsid w:val="00727C17"/>
    <w:rsid w:val="00731872"/>
    <w:rsid w:val="00731E58"/>
    <w:rsid w:val="007328D9"/>
    <w:rsid w:val="00734DF5"/>
    <w:rsid w:val="00740823"/>
    <w:rsid w:val="0074481E"/>
    <w:rsid w:val="00753EF3"/>
    <w:rsid w:val="0075798E"/>
    <w:rsid w:val="00757C8E"/>
    <w:rsid w:val="00757F8C"/>
    <w:rsid w:val="00762C16"/>
    <w:rsid w:val="00776571"/>
    <w:rsid w:val="00780329"/>
    <w:rsid w:val="007844C2"/>
    <w:rsid w:val="00784884"/>
    <w:rsid w:val="007962B3"/>
    <w:rsid w:val="00796B68"/>
    <w:rsid w:val="00796C2B"/>
    <w:rsid w:val="00797FE1"/>
    <w:rsid w:val="007A45FC"/>
    <w:rsid w:val="007A4F20"/>
    <w:rsid w:val="007A7D7D"/>
    <w:rsid w:val="007B165E"/>
    <w:rsid w:val="007B66FA"/>
    <w:rsid w:val="007C48D9"/>
    <w:rsid w:val="007C765B"/>
    <w:rsid w:val="007D14D7"/>
    <w:rsid w:val="007D30BB"/>
    <w:rsid w:val="007D386F"/>
    <w:rsid w:val="007D43B4"/>
    <w:rsid w:val="007E1987"/>
    <w:rsid w:val="007E3B27"/>
    <w:rsid w:val="007E56FB"/>
    <w:rsid w:val="007E68F6"/>
    <w:rsid w:val="007F4863"/>
    <w:rsid w:val="007F64B9"/>
    <w:rsid w:val="007F68B2"/>
    <w:rsid w:val="00803126"/>
    <w:rsid w:val="008037C4"/>
    <w:rsid w:val="0080649E"/>
    <w:rsid w:val="00806D48"/>
    <w:rsid w:val="00810FFE"/>
    <w:rsid w:val="008231CA"/>
    <w:rsid w:val="0082635D"/>
    <w:rsid w:val="00832634"/>
    <w:rsid w:val="00833915"/>
    <w:rsid w:val="008341CD"/>
    <w:rsid w:val="008361AA"/>
    <w:rsid w:val="0084108E"/>
    <w:rsid w:val="008443DD"/>
    <w:rsid w:val="008558D5"/>
    <w:rsid w:val="00857207"/>
    <w:rsid w:val="00866049"/>
    <w:rsid w:val="008673BD"/>
    <w:rsid w:val="008703F9"/>
    <w:rsid w:val="008709A9"/>
    <w:rsid w:val="00873113"/>
    <w:rsid w:val="00887E60"/>
    <w:rsid w:val="00892846"/>
    <w:rsid w:val="008A33AE"/>
    <w:rsid w:val="008A35AC"/>
    <w:rsid w:val="008A7485"/>
    <w:rsid w:val="008B1F52"/>
    <w:rsid w:val="008C2B80"/>
    <w:rsid w:val="008D01B4"/>
    <w:rsid w:val="008D389F"/>
    <w:rsid w:val="008D651B"/>
    <w:rsid w:val="008E4C2A"/>
    <w:rsid w:val="008E7DBD"/>
    <w:rsid w:val="008F36AD"/>
    <w:rsid w:val="00904122"/>
    <w:rsid w:val="00905C41"/>
    <w:rsid w:val="00917848"/>
    <w:rsid w:val="00925993"/>
    <w:rsid w:val="009329C7"/>
    <w:rsid w:val="00932D61"/>
    <w:rsid w:val="00933B2E"/>
    <w:rsid w:val="009409DC"/>
    <w:rsid w:val="00941DC4"/>
    <w:rsid w:val="00951596"/>
    <w:rsid w:val="00957ED3"/>
    <w:rsid w:val="0096460A"/>
    <w:rsid w:val="00971BFA"/>
    <w:rsid w:val="00976671"/>
    <w:rsid w:val="00982C7C"/>
    <w:rsid w:val="009921DB"/>
    <w:rsid w:val="009936F3"/>
    <w:rsid w:val="00993B4E"/>
    <w:rsid w:val="00994DA4"/>
    <w:rsid w:val="00995D3B"/>
    <w:rsid w:val="00997AD8"/>
    <w:rsid w:val="009A1D35"/>
    <w:rsid w:val="009A5372"/>
    <w:rsid w:val="009B2887"/>
    <w:rsid w:val="009B62F7"/>
    <w:rsid w:val="009C3BED"/>
    <w:rsid w:val="009C6320"/>
    <w:rsid w:val="009D5A05"/>
    <w:rsid w:val="009D5CB7"/>
    <w:rsid w:val="009E204E"/>
    <w:rsid w:val="009E2D22"/>
    <w:rsid w:val="009E7532"/>
    <w:rsid w:val="009E7ECD"/>
    <w:rsid w:val="009F4B7B"/>
    <w:rsid w:val="009F5379"/>
    <w:rsid w:val="00A02216"/>
    <w:rsid w:val="00A03F87"/>
    <w:rsid w:val="00A07E8F"/>
    <w:rsid w:val="00A15375"/>
    <w:rsid w:val="00A16A41"/>
    <w:rsid w:val="00A30ABB"/>
    <w:rsid w:val="00A31A5F"/>
    <w:rsid w:val="00A32EBA"/>
    <w:rsid w:val="00A37C0E"/>
    <w:rsid w:val="00A42AA2"/>
    <w:rsid w:val="00A454B8"/>
    <w:rsid w:val="00A61B78"/>
    <w:rsid w:val="00A61D25"/>
    <w:rsid w:val="00A647D6"/>
    <w:rsid w:val="00A66247"/>
    <w:rsid w:val="00A7219B"/>
    <w:rsid w:val="00A72270"/>
    <w:rsid w:val="00A7673C"/>
    <w:rsid w:val="00A92FD2"/>
    <w:rsid w:val="00A952B9"/>
    <w:rsid w:val="00A95E06"/>
    <w:rsid w:val="00AA203C"/>
    <w:rsid w:val="00AA280E"/>
    <w:rsid w:val="00AA5370"/>
    <w:rsid w:val="00AB080A"/>
    <w:rsid w:val="00AB13D2"/>
    <w:rsid w:val="00AC6D5C"/>
    <w:rsid w:val="00AD5B2F"/>
    <w:rsid w:val="00AD7DCD"/>
    <w:rsid w:val="00AE3501"/>
    <w:rsid w:val="00AE7BA2"/>
    <w:rsid w:val="00B0508E"/>
    <w:rsid w:val="00B06816"/>
    <w:rsid w:val="00B071B8"/>
    <w:rsid w:val="00B10CFC"/>
    <w:rsid w:val="00B1735A"/>
    <w:rsid w:val="00B27A85"/>
    <w:rsid w:val="00B341A9"/>
    <w:rsid w:val="00B35D57"/>
    <w:rsid w:val="00B36548"/>
    <w:rsid w:val="00B4014F"/>
    <w:rsid w:val="00B44B1E"/>
    <w:rsid w:val="00B63E0B"/>
    <w:rsid w:val="00B65320"/>
    <w:rsid w:val="00B677CD"/>
    <w:rsid w:val="00B67FC8"/>
    <w:rsid w:val="00B74D4F"/>
    <w:rsid w:val="00B75976"/>
    <w:rsid w:val="00B86930"/>
    <w:rsid w:val="00B90A19"/>
    <w:rsid w:val="00B912B8"/>
    <w:rsid w:val="00B92CF5"/>
    <w:rsid w:val="00BB21F8"/>
    <w:rsid w:val="00BC04D0"/>
    <w:rsid w:val="00BC0B78"/>
    <w:rsid w:val="00BC2059"/>
    <w:rsid w:val="00BC797E"/>
    <w:rsid w:val="00BD2C4B"/>
    <w:rsid w:val="00BE4F01"/>
    <w:rsid w:val="00BE736B"/>
    <w:rsid w:val="00BF23C2"/>
    <w:rsid w:val="00BF3FF6"/>
    <w:rsid w:val="00BF4135"/>
    <w:rsid w:val="00C04535"/>
    <w:rsid w:val="00C11382"/>
    <w:rsid w:val="00C124E3"/>
    <w:rsid w:val="00C247A4"/>
    <w:rsid w:val="00C3488D"/>
    <w:rsid w:val="00C37D76"/>
    <w:rsid w:val="00C43759"/>
    <w:rsid w:val="00C438DE"/>
    <w:rsid w:val="00C440B8"/>
    <w:rsid w:val="00C44281"/>
    <w:rsid w:val="00C442A6"/>
    <w:rsid w:val="00C46802"/>
    <w:rsid w:val="00C6777B"/>
    <w:rsid w:val="00C74391"/>
    <w:rsid w:val="00C7740A"/>
    <w:rsid w:val="00C8046D"/>
    <w:rsid w:val="00C825D3"/>
    <w:rsid w:val="00C972FB"/>
    <w:rsid w:val="00CA15E1"/>
    <w:rsid w:val="00CA4794"/>
    <w:rsid w:val="00CB2671"/>
    <w:rsid w:val="00CB2E68"/>
    <w:rsid w:val="00CB5949"/>
    <w:rsid w:val="00CC32FC"/>
    <w:rsid w:val="00CC7ADE"/>
    <w:rsid w:val="00CE20A5"/>
    <w:rsid w:val="00CE4C7C"/>
    <w:rsid w:val="00D11632"/>
    <w:rsid w:val="00D15456"/>
    <w:rsid w:val="00D1621C"/>
    <w:rsid w:val="00D16817"/>
    <w:rsid w:val="00D2606F"/>
    <w:rsid w:val="00D27309"/>
    <w:rsid w:val="00D36FD0"/>
    <w:rsid w:val="00D37146"/>
    <w:rsid w:val="00D43BDA"/>
    <w:rsid w:val="00D45289"/>
    <w:rsid w:val="00D52048"/>
    <w:rsid w:val="00D53C75"/>
    <w:rsid w:val="00D62955"/>
    <w:rsid w:val="00D63934"/>
    <w:rsid w:val="00D65786"/>
    <w:rsid w:val="00D719E7"/>
    <w:rsid w:val="00D74DA6"/>
    <w:rsid w:val="00D75B52"/>
    <w:rsid w:val="00D87E9C"/>
    <w:rsid w:val="00D908DE"/>
    <w:rsid w:val="00D93CD0"/>
    <w:rsid w:val="00D93D0D"/>
    <w:rsid w:val="00D95105"/>
    <w:rsid w:val="00D96B28"/>
    <w:rsid w:val="00DC2C63"/>
    <w:rsid w:val="00DC41E3"/>
    <w:rsid w:val="00DE0BF1"/>
    <w:rsid w:val="00DF1F75"/>
    <w:rsid w:val="00DF45F1"/>
    <w:rsid w:val="00E05062"/>
    <w:rsid w:val="00E07157"/>
    <w:rsid w:val="00E10170"/>
    <w:rsid w:val="00E1089D"/>
    <w:rsid w:val="00E110FE"/>
    <w:rsid w:val="00E14861"/>
    <w:rsid w:val="00E152B8"/>
    <w:rsid w:val="00E1602C"/>
    <w:rsid w:val="00E27616"/>
    <w:rsid w:val="00E27C86"/>
    <w:rsid w:val="00E34C19"/>
    <w:rsid w:val="00E355E2"/>
    <w:rsid w:val="00E36245"/>
    <w:rsid w:val="00E40806"/>
    <w:rsid w:val="00E42541"/>
    <w:rsid w:val="00E4260C"/>
    <w:rsid w:val="00E523DD"/>
    <w:rsid w:val="00E52548"/>
    <w:rsid w:val="00E604F7"/>
    <w:rsid w:val="00E61ACE"/>
    <w:rsid w:val="00E65DCE"/>
    <w:rsid w:val="00E70401"/>
    <w:rsid w:val="00E74976"/>
    <w:rsid w:val="00E75E62"/>
    <w:rsid w:val="00E817C2"/>
    <w:rsid w:val="00E81FAD"/>
    <w:rsid w:val="00E916FA"/>
    <w:rsid w:val="00EA2B24"/>
    <w:rsid w:val="00EA6688"/>
    <w:rsid w:val="00EC1123"/>
    <w:rsid w:val="00EC5F84"/>
    <w:rsid w:val="00EC6942"/>
    <w:rsid w:val="00EC77AB"/>
    <w:rsid w:val="00EC7811"/>
    <w:rsid w:val="00ED6927"/>
    <w:rsid w:val="00EE0C89"/>
    <w:rsid w:val="00EE18E8"/>
    <w:rsid w:val="00EE36BB"/>
    <w:rsid w:val="00EE3CE5"/>
    <w:rsid w:val="00EE787F"/>
    <w:rsid w:val="00EF2B77"/>
    <w:rsid w:val="00EF3B43"/>
    <w:rsid w:val="00F05B52"/>
    <w:rsid w:val="00F1175A"/>
    <w:rsid w:val="00F17D16"/>
    <w:rsid w:val="00F23530"/>
    <w:rsid w:val="00F26320"/>
    <w:rsid w:val="00F403DC"/>
    <w:rsid w:val="00F43AE1"/>
    <w:rsid w:val="00F47FA4"/>
    <w:rsid w:val="00F615E1"/>
    <w:rsid w:val="00F65D99"/>
    <w:rsid w:val="00F665C0"/>
    <w:rsid w:val="00F74021"/>
    <w:rsid w:val="00F84E7A"/>
    <w:rsid w:val="00F97CC4"/>
    <w:rsid w:val="00F97CD4"/>
    <w:rsid w:val="00FA7001"/>
    <w:rsid w:val="00FB14D1"/>
    <w:rsid w:val="00FB36F9"/>
    <w:rsid w:val="00FB3861"/>
    <w:rsid w:val="00FB399A"/>
    <w:rsid w:val="00FC0BF4"/>
    <w:rsid w:val="00FD3FD4"/>
    <w:rsid w:val="00FD7F6A"/>
    <w:rsid w:val="00FE0395"/>
    <w:rsid w:val="00FE48CB"/>
    <w:rsid w:val="00FF5921"/>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48BB09"/>
  <w15:chartTrackingRefBased/>
  <w15:docId w15:val="{EC6FD46C-C171-4CB9-AF6A-92AAAA65E7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C"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145D0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3A681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5108C4"/>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3A681D"/>
    <w:pPr>
      <w:keepNext/>
      <w:spacing w:before="240" w:after="60" w:line="240" w:lineRule="auto"/>
      <w:outlineLvl w:val="3"/>
    </w:pPr>
    <w:rPr>
      <w:rFonts w:ascii="Calibri" w:eastAsia="Times New Roman" w:hAnsi="Calibri" w:cs="Times New Roman"/>
      <w:b/>
      <w:bCs/>
      <w:sz w:val="28"/>
      <w:szCs w:val="28"/>
      <w:lang w:val="es-ES_tradnl" w:eastAsia="es-ES_trad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semiHidden/>
    <w:rsid w:val="003A681D"/>
    <w:rPr>
      <w:rFonts w:ascii="Calibri" w:eastAsia="Times New Roman" w:hAnsi="Calibri" w:cs="Times New Roman"/>
      <w:b/>
      <w:bCs/>
      <w:sz w:val="28"/>
      <w:szCs w:val="28"/>
      <w:lang w:val="es-ES_tradnl" w:eastAsia="es-ES_tradnl"/>
    </w:rPr>
  </w:style>
  <w:style w:type="numbering" w:customStyle="1" w:styleId="Sinlista1">
    <w:name w:val="Sin lista1"/>
    <w:next w:val="NoList"/>
    <w:uiPriority w:val="99"/>
    <w:semiHidden/>
    <w:unhideWhenUsed/>
    <w:rsid w:val="003A681D"/>
  </w:style>
  <w:style w:type="character" w:styleId="LineNumber">
    <w:name w:val="line number"/>
    <w:basedOn w:val="DefaultParagraphFont"/>
    <w:uiPriority w:val="99"/>
    <w:semiHidden/>
    <w:unhideWhenUsed/>
    <w:rsid w:val="003A681D"/>
  </w:style>
  <w:style w:type="character" w:styleId="Hyperlink">
    <w:name w:val="Hyperlink"/>
    <w:uiPriority w:val="99"/>
    <w:unhideWhenUsed/>
    <w:rsid w:val="003A681D"/>
    <w:rPr>
      <w:color w:val="0563C1"/>
      <w:u w:val="single"/>
    </w:rPr>
  </w:style>
  <w:style w:type="table" w:styleId="TableGrid">
    <w:name w:val="Table Grid"/>
    <w:basedOn w:val="TableNormal"/>
    <w:uiPriority w:val="39"/>
    <w:rsid w:val="003A681D"/>
    <w:pPr>
      <w:spacing w:after="0" w:line="240" w:lineRule="auto"/>
    </w:pPr>
    <w:rPr>
      <w:rFonts w:ascii="Calibri" w:eastAsia="Calibri" w:hAnsi="Calibri" w:cs="Times New Roman"/>
      <w:sz w:val="20"/>
      <w:szCs w:val="20"/>
      <w:lang w:eastAsia="es-EC"/>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semiHidden/>
    <w:unhideWhenUsed/>
    <w:rsid w:val="003A681D"/>
    <w:rPr>
      <w:sz w:val="16"/>
      <w:szCs w:val="16"/>
    </w:rPr>
  </w:style>
  <w:style w:type="paragraph" w:styleId="CommentText">
    <w:name w:val="annotation text"/>
    <w:basedOn w:val="Normal"/>
    <w:link w:val="CommentTextChar"/>
    <w:uiPriority w:val="99"/>
    <w:unhideWhenUsed/>
    <w:rsid w:val="003A681D"/>
    <w:pPr>
      <w:spacing w:after="200" w:line="240" w:lineRule="auto"/>
    </w:pPr>
    <w:rPr>
      <w:rFonts w:ascii="Calibri" w:eastAsia="Calibri" w:hAnsi="Calibri" w:cs="Times New Roman"/>
      <w:sz w:val="20"/>
      <w:szCs w:val="20"/>
    </w:rPr>
  </w:style>
  <w:style w:type="character" w:customStyle="1" w:styleId="CommentTextChar">
    <w:name w:val="Comment Text Char"/>
    <w:basedOn w:val="DefaultParagraphFont"/>
    <w:link w:val="CommentText"/>
    <w:uiPriority w:val="99"/>
    <w:rsid w:val="003A681D"/>
    <w:rPr>
      <w:rFonts w:ascii="Calibri" w:eastAsia="Calibri" w:hAnsi="Calibri" w:cs="Times New Roman"/>
      <w:sz w:val="20"/>
      <w:szCs w:val="20"/>
    </w:rPr>
  </w:style>
  <w:style w:type="paragraph" w:styleId="BalloonText">
    <w:name w:val="Balloon Text"/>
    <w:basedOn w:val="Normal"/>
    <w:link w:val="BalloonTextChar"/>
    <w:uiPriority w:val="99"/>
    <w:semiHidden/>
    <w:unhideWhenUsed/>
    <w:rsid w:val="003A681D"/>
    <w:pPr>
      <w:spacing w:after="0" w:line="240" w:lineRule="auto"/>
    </w:pPr>
    <w:rPr>
      <w:rFonts w:ascii="Times New Roman" w:eastAsia="Calibri" w:hAnsi="Times New Roman" w:cs="Times New Roman"/>
      <w:sz w:val="18"/>
      <w:szCs w:val="18"/>
    </w:rPr>
  </w:style>
  <w:style w:type="character" w:customStyle="1" w:styleId="BalloonTextChar">
    <w:name w:val="Balloon Text Char"/>
    <w:basedOn w:val="DefaultParagraphFont"/>
    <w:link w:val="BalloonText"/>
    <w:uiPriority w:val="99"/>
    <w:semiHidden/>
    <w:rsid w:val="003A681D"/>
    <w:rPr>
      <w:rFonts w:ascii="Times New Roman" w:eastAsia="Calibri" w:hAnsi="Times New Roman" w:cs="Times New Roman"/>
      <w:sz w:val="18"/>
      <w:szCs w:val="18"/>
    </w:rPr>
  </w:style>
  <w:style w:type="paragraph" w:styleId="NormalWeb">
    <w:name w:val="Normal (Web)"/>
    <w:basedOn w:val="Normal"/>
    <w:uiPriority w:val="99"/>
    <w:semiHidden/>
    <w:unhideWhenUsed/>
    <w:rsid w:val="003A681D"/>
    <w:pPr>
      <w:spacing w:after="200" w:line="276" w:lineRule="auto"/>
    </w:pPr>
    <w:rPr>
      <w:rFonts w:ascii="Times New Roman" w:eastAsia="Calibri" w:hAnsi="Times New Roman" w:cs="Times New Roman"/>
      <w:sz w:val="24"/>
      <w:szCs w:val="24"/>
    </w:rPr>
  </w:style>
  <w:style w:type="paragraph" w:styleId="Header">
    <w:name w:val="header"/>
    <w:basedOn w:val="Normal"/>
    <w:link w:val="HeaderChar"/>
    <w:uiPriority w:val="99"/>
    <w:unhideWhenUsed/>
    <w:rsid w:val="003A681D"/>
    <w:pPr>
      <w:tabs>
        <w:tab w:val="center" w:pos="4419"/>
        <w:tab w:val="right" w:pos="8838"/>
      </w:tabs>
      <w:spacing w:after="0" w:line="240" w:lineRule="auto"/>
    </w:pPr>
    <w:rPr>
      <w:rFonts w:ascii="Calibri" w:eastAsia="Calibri" w:hAnsi="Calibri" w:cs="Times New Roman"/>
    </w:rPr>
  </w:style>
  <w:style w:type="character" w:customStyle="1" w:styleId="HeaderChar">
    <w:name w:val="Header Char"/>
    <w:basedOn w:val="DefaultParagraphFont"/>
    <w:link w:val="Header"/>
    <w:uiPriority w:val="99"/>
    <w:rsid w:val="003A681D"/>
    <w:rPr>
      <w:rFonts w:ascii="Calibri" w:eastAsia="Calibri" w:hAnsi="Calibri" w:cs="Times New Roman"/>
    </w:rPr>
  </w:style>
  <w:style w:type="paragraph" w:styleId="Footer">
    <w:name w:val="footer"/>
    <w:basedOn w:val="Normal"/>
    <w:link w:val="FooterChar"/>
    <w:uiPriority w:val="99"/>
    <w:unhideWhenUsed/>
    <w:rsid w:val="003A681D"/>
    <w:pPr>
      <w:tabs>
        <w:tab w:val="center" w:pos="4419"/>
        <w:tab w:val="right" w:pos="8838"/>
      </w:tabs>
      <w:spacing w:after="0" w:line="240" w:lineRule="auto"/>
    </w:pPr>
    <w:rPr>
      <w:rFonts w:ascii="Calibri" w:eastAsia="Calibri" w:hAnsi="Calibri" w:cs="Times New Roman"/>
    </w:rPr>
  </w:style>
  <w:style w:type="character" w:customStyle="1" w:styleId="FooterChar">
    <w:name w:val="Footer Char"/>
    <w:basedOn w:val="DefaultParagraphFont"/>
    <w:link w:val="Footer"/>
    <w:uiPriority w:val="99"/>
    <w:rsid w:val="003A681D"/>
    <w:rPr>
      <w:rFonts w:ascii="Calibri" w:eastAsia="Calibri" w:hAnsi="Calibri" w:cs="Times New Roman"/>
    </w:rPr>
  </w:style>
  <w:style w:type="paragraph" w:styleId="ListParagraph">
    <w:name w:val="List Paragraph"/>
    <w:basedOn w:val="Normal"/>
    <w:uiPriority w:val="34"/>
    <w:qFormat/>
    <w:rsid w:val="003A681D"/>
    <w:pPr>
      <w:spacing w:after="0" w:line="240" w:lineRule="auto"/>
      <w:ind w:left="720"/>
      <w:contextualSpacing/>
    </w:pPr>
    <w:rPr>
      <w:rFonts w:ascii="Times New Roman" w:eastAsia="Calibri" w:hAnsi="Times New Roman" w:cs="Times New Roman"/>
      <w:sz w:val="24"/>
      <w:szCs w:val="24"/>
      <w:lang w:val="es-ES_tradnl" w:eastAsia="es-ES_tradnl"/>
    </w:rPr>
  </w:style>
  <w:style w:type="character" w:customStyle="1" w:styleId="Mencinsinresolver1">
    <w:name w:val="Mención sin resolver1"/>
    <w:uiPriority w:val="99"/>
    <w:semiHidden/>
    <w:unhideWhenUsed/>
    <w:rsid w:val="003A681D"/>
    <w:rPr>
      <w:color w:val="605E5C"/>
      <w:shd w:val="clear" w:color="auto" w:fill="E1DFDD"/>
    </w:rPr>
  </w:style>
  <w:style w:type="paragraph" w:styleId="FootnoteText">
    <w:name w:val="footnote text"/>
    <w:basedOn w:val="Normal"/>
    <w:link w:val="FootnoteTextChar"/>
    <w:uiPriority w:val="99"/>
    <w:semiHidden/>
    <w:unhideWhenUsed/>
    <w:rsid w:val="003A681D"/>
    <w:pPr>
      <w:spacing w:after="0" w:line="240" w:lineRule="auto"/>
    </w:pPr>
    <w:rPr>
      <w:rFonts w:ascii="Times New Roman" w:eastAsia="Calibri" w:hAnsi="Times New Roman" w:cs="Times New Roman"/>
      <w:sz w:val="20"/>
      <w:szCs w:val="20"/>
      <w:lang w:val="es-ES_tradnl" w:eastAsia="es-ES_tradnl"/>
    </w:rPr>
  </w:style>
  <w:style w:type="character" w:customStyle="1" w:styleId="FootnoteTextChar">
    <w:name w:val="Footnote Text Char"/>
    <w:basedOn w:val="DefaultParagraphFont"/>
    <w:link w:val="FootnoteText"/>
    <w:uiPriority w:val="99"/>
    <w:semiHidden/>
    <w:rsid w:val="003A681D"/>
    <w:rPr>
      <w:rFonts w:ascii="Times New Roman" w:eastAsia="Calibri" w:hAnsi="Times New Roman" w:cs="Times New Roman"/>
      <w:sz w:val="20"/>
      <w:szCs w:val="20"/>
      <w:lang w:val="es-ES_tradnl" w:eastAsia="es-ES_tradnl"/>
    </w:rPr>
  </w:style>
  <w:style w:type="character" w:styleId="FootnoteReference">
    <w:name w:val="footnote reference"/>
    <w:uiPriority w:val="99"/>
    <w:semiHidden/>
    <w:unhideWhenUsed/>
    <w:rsid w:val="003A681D"/>
    <w:rPr>
      <w:vertAlign w:val="superscript"/>
    </w:rPr>
  </w:style>
  <w:style w:type="table" w:customStyle="1" w:styleId="Style1">
    <w:name w:val="Style1"/>
    <w:basedOn w:val="TableSimple1"/>
    <w:uiPriority w:val="99"/>
    <w:rsid w:val="003A681D"/>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styleId="FollowedHyperlink">
    <w:name w:val="FollowedHyperlink"/>
    <w:uiPriority w:val="99"/>
    <w:semiHidden/>
    <w:unhideWhenUsed/>
    <w:rsid w:val="003A681D"/>
    <w:rPr>
      <w:color w:val="954F72"/>
      <w:u w:val="single"/>
    </w:rPr>
  </w:style>
  <w:style w:type="table" w:styleId="TableSimple1">
    <w:name w:val="Table Simple 1"/>
    <w:basedOn w:val="TableNormal"/>
    <w:uiPriority w:val="99"/>
    <w:semiHidden/>
    <w:unhideWhenUsed/>
    <w:rsid w:val="003A681D"/>
    <w:pPr>
      <w:spacing w:after="0" w:line="240" w:lineRule="auto"/>
    </w:pPr>
    <w:rPr>
      <w:rFonts w:ascii="Calibri" w:eastAsia="Calibri" w:hAnsi="Calibri" w:cs="Times New Roman"/>
      <w:sz w:val="20"/>
      <w:szCs w:val="20"/>
      <w:lang w:eastAsia="es-EC"/>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Revision">
    <w:name w:val="Revision"/>
    <w:hidden/>
    <w:uiPriority w:val="99"/>
    <w:semiHidden/>
    <w:rsid w:val="003A681D"/>
    <w:pPr>
      <w:spacing w:after="0" w:line="240" w:lineRule="auto"/>
    </w:pPr>
    <w:rPr>
      <w:rFonts w:ascii="Times New Roman" w:eastAsia="Calibri" w:hAnsi="Times New Roman" w:cs="Times New Roman"/>
      <w:sz w:val="24"/>
      <w:szCs w:val="24"/>
      <w:lang w:val="es-ES_tradnl" w:eastAsia="es-ES_tradnl"/>
    </w:rPr>
  </w:style>
  <w:style w:type="character" w:styleId="Emphasis">
    <w:name w:val="Emphasis"/>
    <w:uiPriority w:val="20"/>
    <w:qFormat/>
    <w:rsid w:val="003A681D"/>
    <w:rPr>
      <w:i/>
      <w:iCs/>
    </w:rPr>
  </w:style>
  <w:style w:type="paragraph" w:styleId="CommentSubject">
    <w:name w:val="annotation subject"/>
    <w:basedOn w:val="CommentText"/>
    <w:next w:val="CommentText"/>
    <w:link w:val="CommentSubjectChar"/>
    <w:uiPriority w:val="99"/>
    <w:semiHidden/>
    <w:unhideWhenUsed/>
    <w:rsid w:val="003A681D"/>
    <w:pPr>
      <w:spacing w:after="0"/>
    </w:pPr>
    <w:rPr>
      <w:rFonts w:ascii="Times New Roman" w:hAnsi="Times New Roman"/>
      <w:b/>
      <w:bCs/>
      <w:lang w:val="es-ES_tradnl" w:eastAsia="es-ES_tradnl"/>
    </w:rPr>
  </w:style>
  <w:style w:type="character" w:customStyle="1" w:styleId="CommentSubjectChar">
    <w:name w:val="Comment Subject Char"/>
    <w:basedOn w:val="CommentTextChar"/>
    <w:link w:val="CommentSubject"/>
    <w:uiPriority w:val="99"/>
    <w:semiHidden/>
    <w:rsid w:val="003A681D"/>
    <w:rPr>
      <w:rFonts w:ascii="Times New Roman" w:eastAsia="Calibri" w:hAnsi="Times New Roman" w:cs="Times New Roman"/>
      <w:b/>
      <w:bCs/>
      <w:sz w:val="20"/>
      <w:szCs w:val="20"/>
      <w:lang w:val="es-ES_tradnl" w:eastAsia="es-ES_tradnl"/>
    </w:rPr>
  </w:style>
  <w:style w:type="character" w:customStyle="1" w:styleId="ref-title">
    <w:name w:val="ref-title"/>
    <w:rsid w:val="003A681D"/>
  </w:style>
  <w:style w:type="character" w:customStyle="1" w:styleId="ref-journal">
    <w:name w:val="ref-journal"/>
    <w:rsid w:val="003A681D"/>
  </w:style>
  <w:style w:type="character" w:customStyle="1" w:styleId="ref-vol">
    <w:name w:val="ref-vol"/>
    <w:rsid w:val="003A681D"/>
  </w:style>
  <w:style w:type="character" w:customStyle="1" w:styleId="Heading2Char">
    <w:name w:val="Heading 2 Char"/>
    <w:basedOn w:val="DefaultParagraphFont"/>
    <w:link w:val="Heading2"/>
    <w:uiPriority w:val="9"/>
    <w:rsid w:val="003A681D"/>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5108C4"/>
    <w:rPr>
      <w:rFonts w:asciiTheme="majorHAnsi" w:eastAsiaTheme="majorEastAsia" w:hAnsiTheme="majorHAnsi" w:cstheme="majorBidi"/>
      <w:color w:val="1F3763" w:themeColor="accent1" w:themeShade="7F"/>
      <w:sz w:val="24"/>
      <w:szCs w:val="24"/>
    </w:rPr>
  </w:style>
  <w:style w:type="character" w:customStyle="1" w:styleId="Heading1Char">
    <w:name w:val="Heading 1 Char"/>
    <w:basedOn w:val="DefaultParagraphFont"/>
    <w:link w:val="Heading1"/>
    <w:uiPriority w:val="9"/>
    <w:rsid w:val="00145D0C"/>
    <w:rPr>
      <w:rFonts w:asciiTheme="majorHAnsi" w:eastAsiaTheme="majorEastAsia" w:hAnsiTheme="majorHAnsi" w:cstheme="majorBidi"/>
      <w:color w:val="2F5496" w:themeColor="accent1" w:themeShade="BF"/>
      <w:sz w:val="32"/>
      <w:szCs w:val="32"/>
    </w:rPr>
  </w:style>
  <w:style w:type="table" w:styleId="PlainTable4">
    <w:name w:val="Plain Table 4"/>
    <w:basedOn w:val="TableNormal"/>
    <w:uiPriority w:val="44"/>
    <w:rsid w:val="002F3A5C"/>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p">
    <w:name w:val="p"/>
    <w:basedOn w:val="Normal"/>
    <w:rsid w:val="00A454B8"/>
    <w:pPr>
      <w:spacing w:before="100" w:beforeAutospacing="1" w:after="100" w:afterAutospacing="1" w:line="240" w:lineRule="auto"/>
    </w:pPr>
    <w:rPr>
      <w:rFonts w:ascii="Times New Roman" w:eastAsia="Times New Roman" w:hAnsi="Times New Roman" w:cs="Times New Roman"/>
      <w:sz w:val="24"/>
      <w:szCs w:val="24"/>
      <w:lang w:eastAsia="es-EC"/>
    </w:rPr>
  </w:style>
  <w:style w:type="character" w:styleId="PlaceholderText">
    <w:name w:val="Placeholder Text"/>
    <w:basedOn w:val="DefaultParagraphFont"/>
    <w:uiPriority w:val="99"/>
    <w:semiHidden/>
    <w:rsid w:val="00993B4E"/>
    <w:rPr>
      <w:color w:val="808080"/>
    </w:rPr>
  </w:style>
  <w:style w:type="character" w:customStyle="1" w:styleId="given-name">
    <w:name w:val="given-name"/>
    <w:basedOn w:val="DefaultParagraphFont"/>
    <w:rsid w:val="00F43AE1"/>
  </w:style>
  <w:style w:type="character" w:customStyle="1" w:styleId="text">
    <w:name w:val="text"/>
    <w:basedOn w:val="DefaultParagraphFont"/>
    <w:rsid w:val="00F43A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1071777">
      <w:bodyDiv w:val="1"/>
      <w:marLeft w:val="0"/>
      <w:marRight w:val="0"/>
      <w:marTop w:val="0"/>
      <w:marBottom w:val="0"/>
      <w:divBdr>
        <w:top w:val="none" w:sz="0" w:space="0" w:color="auto"/>
        <w:left w:val="none" w:sz="0" w:space="0" w:color="auto"/>
        <w:bottom w:val="none" w:sz="0" w:space="0" w:color="auto"/>
        <w:right w:val="none" w:sz="0" w:space="0" w:color="auto"/>
      </w:divBdr>
      <w:divsChild>
        <w:div w:id="1225532933">
          <w:marLeft w:val="0"/>
          <w:marRight w:val="0"/>
          <w:marTop w:val="0"/>
          <w:marBottom w:val="0"/>
          <w:divBdr>
            <w:top w:val="single" w:sz="2" w:space="0" w:color="D9D9E3"/>
            <w:left w:val="single" w:sz="2" w:space="0" w:color="D9D9E3"/>
            <w:bottom w:val="single" w:sz="2" w:space="0" w:color="D9D9E3"/>
            <w:right w:val="single" w:sz="2" w:space="0" w:color="D9D9E3"/>
          </w:divBdr>
          <w:divsChild>
            <w:div w:id="158010884">
              <w:marLeft w:val="0"/>
              <w:marRight w:val="0"/>
              <w:marTop w:val="0"/>
              <w:marBottom w:val="0"/>
              <w:divBdr>
                <w:top w:val="single" w:sz="2" w:space="0" w:color="D9D9E3"/>
                <w:left w:val="single" w:sz="2" w:space="0" w:color="D9D9E3"/>
                <w:bottom w:val="single" w:sz="2" w:space="0" w:color="D9D9E3"/>
                <w:right w:val="single" w:sz="2" w:space="0" w:color="D9D9E3"/>
              </w:divBdr>
              <w:divsChild>
                <w:div w:id="54209012">
                  <w:marLeft w:val="0"/>
                  <w:marRight w:val="0"/>
                  <w:marTop w:val="0"/>
                  <w:marBottom w:val="0"/>
                  <w:divBdr>
                    <w:top w:val="single" w:sz="2" w:space="0" w:color="D9D9E3"/>
                    <w:left w:val="single" w:sz="2" w:space="0" w:color="D9D9E3"/>
                    <w:bottom w:val="single" w:sz="2" w:space="0" w:color="D9D9E3"/>
                    <w:right w:val="single" w:sz="2" w:space="0" w:color="D9D9E3"/>
                  </w:divBdr>
                  <w:divsChild>
                    <w:div w:id="1582792309">
                      <w:marLeft w:val="0"/>
                      <w:marRight w:val="0"/>
                      <w:marTop w:val="0"/>
                      <w:marBottom w:val="0"/>
                      <w:divBdr>
                        <w:top w:val="single" w:sz="2" w:space="0" w:color="D9D9E3"/>
                        <w:left w:val="single" w:sz="2" w:space="0" w:color="D9D9E3"/>
                        <w:bottom w:val="single" w:sz="2" w:space="0" w:color="D9D9E3"/>
                        <w:right w:val="single" w:sz="2" w:space="0" w:color="D9D9E3"/>
                      </w:divBdr>
                      <w:divsChild>
                        <w:div w:id="19666831">
                          <w:marLeft w:val="0"/>
                          <w:marRight w:val="0"/>
                          <w:marTop w:val="0"/>
                          <w:marBottom w:val="0"/>
                          <w:divBdr>
                            <w:top w:val="single" w:sz="2" w:space="0" w:color="auto"/>
                            <w:left w:val="single" w:sz="2" w:space="0" w:color="auto"/>
                            <w:bottom w:val="single" w:sz="6" w:space="0" w:color="auto"/>
                            <w:right w:val="single" w:sz="2" w:space="0" w:color="auto"/>
                          </w:divBdr>
                          <w:divsChild>
                            <w:div w:id="1334262811">
                              <w:marLeft w:val="0"/>
                              <w:marRight w:val="0"/>
                              <w:marTop w:val="100"/>
                              <w:marBottom w:val="100"/>
                              <w:divBdr>
                                <w:top w:val="single" w:sz="2" w:space="0" w:color="D9D9E3"/>
                                <w:left w:val="single" w:sz="2" w:space="0" w:color="D9D9E3"/>
                                <w:bottom w:val="single" w:sz="2" w:space="0" w:color="D9D9E3"/>
                                <w:right w:val="single" w:sz="2" w:space="0" w:color="D9D9E3"/>
                              </w:divBdr>
                              <w:divsChild>
                                <w:div w:id="838620211">
                                  <w:marLeft w:val="0"/>
                                  <w:marRight w:val="0"/>
                                  <w:marTop w:val="0"/>
                                  <w:marBottom w:val="0"/>
                                  <w:divBdr>
                                    <w:top w:val="single" w:sz="2" w:space="0" w:color="D9D9E3"/>
                                    <w:left w:val="single" w:sz="2" w:space="0" w:color="D9D9E3"/>
                                    <w:bottom w:val="single" w:sz="2" w:space="0" w:color="D9D9E3"/>
                                    <w:right w:val="single" w:sz="2" w:space="0" w:color="D9D9E3"/>
                                  </w:divBdr>
                                  <w:divsChild>
                                    <w:div w:id="1748333677">
                                      <w:marLeft w:val="0"/>
                                      <w:marRight w:val="0"/>
                                      <w:marTop w:val="0"/>
                                      <w:marBottom w:val="0"/>
                                      <w:divBdr>
                                        <w:top w:val="single" w:sz="2" w:space="0" w:color="D9D9E3"/>
                                        <w:left w:val="single" w:sz="2" w:space="0" w:color="D9D9E3"/>
                                        <w:bottom w:val="single" w:sz="2" w:space="0" w:color="D9D9E3"/>
                                        <w:right w:val="single" w:sz="2" w:space="0" w:color="D9D9E3"/>
                                      </w:divBdr>
                                      <w:divsChild>
                                        <w:div w:id="2141414249">
                                          <w:marLeft w:val="0"/>
                                          <w:marRight w:val="0"/>
                                          <w:marTop w:val="0"/>
                                          <w:marBottom w:val="0"/>
                                          <w:divBdr>
                                            <w:top w:val="single" w:sz="2" w:space="0" w:color="D9D9E3"/>
                                            <w:left w:val="single" w:sz="2" w:space="0" w:color="D9D9E3"/>
                                            <w:bottom w:val="single" w:sz="2" w:space="0" w:color="D9D9E3"/>
                                            <w:right w:val="single" w:sz="2" w:space="0" w:color="D9D9E3"/>
                                          </w:divBdr>
                                          <w:divsChild>
                                            <w:div w:id="59016471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1381976893">
          <w:marLeft w:val="0"/>
          <w:marRight w:val="0"/>
          <w:marTop w:val="0"/>
          <w:marBottom w:val="0"/>
          <w:divBdr>
            <w:top w:val="none" w:sz="0" w:space="0" w:color="auto"/>
            <w:left w:val="none" w:sz="0" w:space="0" w:color="auto"/>
            <w:bottom w:val="none" w:sz="0" w:space="0" w:color="auto"/>
            <w:right w:val="none" w:sz="0" w:space="0" w:color="auto"/>
          </w:divBdr>
          <w:divsChild>
            <w:div w:id="986864088">
              <w:marLeft w:val="0"/>
              <w:marRight w:val="0"/>
              <w:marTop w:val="0"/>
              <w:marBottom w:val="0"/>
              <w:divBdr>
                <w:top w:val="single" w:sz="2" w:space="0" w:color="D9D9E3"/>
                <w:left w:val="single" w:sz="2" w:space="0" w:color="D9D9E3"/>
                <w:bottom w:val="single" w:sz="2" w:space="0" w:color="D9D9E3"/>
                <w:right w:val="single" w:sz="2" w:space="0" w:color="D9D9E3"/>
              </w:divBdr>
              <w:divsChild>
                <w:div w:id="1712611353">
                  <w:marLeft w:val="0"/>
                  <w:marRight w:val="0"/>
                  <w:marTop w:val="0"/>
                  <w:marBottom w:val="0"/>
                  <w:divBdr>
                    <w:top w:val="single" w:sz="2" w:space="0" w:color="D9D9E3"/>
                    <w:left w:val="single" w:sz="2" w:space="0" w:color="D9D9E3"/>
                    <w:bottom w:val="single" w:sz="2" w:space="0" w:color="D9D9E3"/>
                    <w:right w:val="single" w:sz="2" w:space="0" w:color="D9D9E3"/>
                  </w:divBdr>
                  <w:divsChild>
                    <w:div w:id="56803318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243994365">
      <w:bodyDiv w:val="1"/>
      <w:marLeft w:val="0"/>
      <w:marRight w:val="0"/>
      <w:marTop w:val="0"/>
      <w:marBottom w:val="0"/>
      <w:divBdr>
        <w:top w:val="none" w:sz="0" w:space="0" w:color="auto"/>
        <w:left w:val="none" w:sz="0" w:space="0" w:color="auto"/>
        <w:bottom w:val="none" w:sz="0" w:space="0" w:color="auto"/>
        <w:right w:val="none" w:sz="0" w:space="0" w:color="auto"/>
      </w:divBdr>
    </w:div>
    <w:div w:id="327175811">
      <w:bodyDiv w:val="1"/>
      <w:marLeft w:val="0"/>
      <w:marRight w:val="0"/>
      <w:marTop w:val="0"/>
      <w:marBottom w:val="0"/>
      <w:divBdr>
        <w:top w:val="none" w:sz="0" w:space="0" w:color="auto"/>
        <w:left w:val="none" w:sz="0" w:space="0" w:color="auto"/>
        <w:bottom w:val="none" w:sz="0" w:space="0" w:color="auto"/>
        <w:right w:val="none" w:sz="0" w:space="0" w:color="auto"/>
      </w:divBdr>
    </w:div>
    <w:div w:id="391151098">
      <w:bodyDiv w:val="1"/>
      <w:marLeft w:val="0"/>
      <w:marRight w:val="0"/>
      <w:marTop w:val="0"/>
      <w:marBottom w:val="0"/>
      <w:divBdr>
        <w:top w:val="none" w:sz="0" w:space="0" w:color="auto"/>
        <w:left w:val="none" w:sz="0" w:space="0" w:color="auto"/>
        <w:bottom w:val="none" w:sz="0" w:space="0" w:color="auto"/>
        <w:right w:val="none" w:sz="0" w:space="0" w:color="auto"/>
      </w:divBdr>
      <w:divsChild>
        <w:div w:id="350646791">
          <w:marLeft w:val="0"/>
          <w:marRight w:val="0"/>
          <w:marTop w:val="0"/>
          <w:marBottom w:val="0"/>
          <w:divBdr>
            <w:top w:val="none" w:sz="0" w:space="0" w:color="auto"/>
            <w:left w:val="none" w:sz="0" w:space="0" w:color="auto"/>
            <w:bottom w:val="none" w:sz="0" w:space="0" w:color="auto"/>
            <w:right w:val="none" w:sz="0" w:space="0" w:color="auto"/>
          </w:divBdr>
        </w:div>
        <w:div w:id="471680767">
          <w:marLeft w:val="0"/>
          <w:marRight w:val="0"/>
          <w:marTop w:val="0"/>
          <w:marBottom w:val="0"/>
          <w:divBdr>
            <w:top w:val="none" w:sz="0" w:space="0" w:color="auto"/>
            <w:left w:val="none" w:sz="0" w:space="0" w:color="auto"/>
            <w:bottom w:val="none" w:sz="0" w:space="0" w:color="auto"/>
            <w:right w:val="none" w:sz="0" w:space="0" w:color="auto"/>
          </w:divBdr>
        </w:div>
        <w:div w:id="1219509141">
          <w:marLeft w:val="0"/>
          <w:marRight w:val="0"/>
          <w:marTop w:val="0"/>
          <w:marBottom w:val="0"/>
          <w:divBdr>
            <w:top w:val="none" w:sz="0" w:space="0" w:color="auto"/>
            <w:left w:val="none" w:sz="0" w:space="0" w:color="auto"/>
            <w:bottom w:val="none" w:sz="0" w:space="0" w:color="auto"/>
            <w:right w:val="none" w:sz="0" w:space="0" w:color="auto"/>
          </w:divBdr>
        </w:div>
        <w:div w:id="1861972222">
          <w:marLeft w:val="0"/>
          <w:marRight w:val="0"/>
          <w:marTop w:val="0"/>
          <w:marBottom w:val="0"/>
          <w:divBdr>
            <w:top w:val="none" w:sz="0" w:space="0" w:color="auto"/>
            <w:left w:val="none" w:sz="0" w:space="0" w:color="auto"/>
            <w:bottom w:val="none" w:sz="0" w:space="0" w:color="auto"/>
            <w:right w:val="none" w:sz="0" w:space="0" w:color="auto"/>
          </w:divBdr>
        </w:div>
        <w:div w:id="1840072784">
          <w:marLeft w:val="0"/>
          <w:marRight w:val="0"/>
          <w:marTop w:val="0"/>
          <w:marBottom w:val="0"/>
          <w:divBdr>
            <w:top w:val="none" w:sz="0" w:space="0" w:color="auto"/>
            <w:left w:val="none" w:sz="0" w:space="0" w:color="auto"/>
            <w:bottom w:val="none" w:sz="0" w:space="0" w:color="auto"/>
            <w:right w:val="none" w:sz="0" w:space="0" w:color="auto"/>
          </w:divBdr>
        </w:div>
        <w:div w:id="1148933547">
          <w:marLeft w:val="0"/>
          <w:marRight w:val="0"/>
          <w:marTop w:val="0"/>
          <w:marBottom w:val="0"/>
          <w:divBdr>
            <w:top w:val="none" w:sz="0" w:space="0" w:color="auto"/>
            <w:left w:val="none" w:sz="0" w:space="0" w:color="auto"/>
            <w:bottom w:val="none" w:sz="0" w:space="0" w:color="auto"/>
            <w:right w:val="none" w:sz="0" w:space="0" w:color="auto"/>
          </w:divBdr>
        </w:div>
      </w:divsChild>
    </w:div>
    <w:div w:id="411702745">
      <w:bodyDiv w:val="1"/>
      <w:marLeft w:val="0"/>
      <w:marRight w:val="0"/>
      <w:marTop w:val="0"/>
      <w:marBottom w:val="0"/>
      <w:divBdr>
        <w:top w:val="none" w:sz="0" w:space="0" w:color="auto"/>
        <w:left w:val="none" w:sz="0" w:space="0" w:color="auto"/>
        <w:bottom w:val="none" w:sz="0" w:space="0" w:color="auto"/>
        <w:right w:val="none" w:sz="0" w:space="0" w:color="auto"/>
      </w:divBdr>
      <w:divsChild>
        <w:div w:id="1267613950">
          <w:marLeft w:val="0"/>
          <w:marRight w:val="0"/>
          <w:marTop w:val="0"/>
          <w:marBottom w:val="0"/>
          <w:divBdr>
            <w:top w:val="single" w:sz="2" w:space="0" w:color="D9D9E3"/>
            <w:left w:val="single" w:sz="2" w:space="0" w:color="D9D9E3"/>
            <w:bottom w:val="single" w:sz="2" w:space="0" w:color="D9D9E3"/>
            <w:right w:val="single" w:sz="2" w:space="0" w:color="D9D9E3"/>
          </w:divBdr>
          <w:divsChild>
            <w:div w:id="48841881">
              <w:marLeft w:val="0"/>
              <w:marRight w:val="0"/>
              <w:marTop w:val="0"/>
              <w:marBottom w:val="0"/>
              <w:divBdr>
                <w:top w:val="single" w:sz="2" w:space="0" w:color="D9D9E3"/>
                <w:left w:val="single" w:sz="2" w:space="0" w:color="D9D9E3"/>
                <w:bottom w:val="single" w:sz="2" w:space="0" w:color="D9D9E3"/>
                <w:right w:val="single" w:sz="2" w:space="0" w:color="D9D9E3"/>
              </w:divBdr>
              <w:divsChild>
                <w:div w:id="1643149694">
                  <w:marLeft w:val="0"/>
                  <w:marRight w:val="0"/>
                  <w:marTop w:val="0"/>
                  <w:marBottom w:val="0"/>
                  <w:divBdr>
                    <w:top w:val="single" w:sz="2" w:space="0" w:color="D9D9E3"/>
                    <w:left w:val="single" w:sz="2" w:space="0" w:color="D9D9E3"/>
                    <w:bottom w:val="single" w:sz="2" w:space="0" w:color="D9D9E3"/>
                    <w:right w:val="single" w:sz="2" w:space="0" w:color="D9D9E3"/>
                  </w:divBdr>
                  <w:divsChild>
                    <w:div w:id="1870413430">
                      <w:marLeft w:val="0"/>
                      <w:marRight w:val="0"/>
                      <w:marTop w:val="0"/>
                      <w:marBottom w:val="0"/>
                      <w:divBdr>
                        <w:top w:val="single" w:sz="2" w:space="0" w:color="D9D9E3"/>
                        <w:left w:val="single" w:sz="2" w:space="0" w:color="D9D9E3"/>
                        <w:bottom w:val="single" w:sz="2" w:space="0" w:color="D9D9E3"/>
                        <w:right w:val="single" w:sz="2" w:space="0" w:color="D9D9E3"/>
                      </w:divBdr>
                      <w:divsChild>
                        <w:div w:id="770467186">
                          <w:marLeft w:val="0"/>
                          <w:marRight w:val="0"/>
                          <w:marTop w:val="0"/>
                          <w:marBottom w:val="0"/>
                          <w:divBdr>
                            <w:top w:val="single" w:sz="2" w:space="0" w:color="auto"/>
                            <w:left w:val="single" w:sz="2" w:space="0" w:color="auto"/>
                            <w:bottom w:val="single" w:sz="6" w:space="0" w:color="auto"/>
                            <w:right w:val="single" w:sz="2" w:space="0" w:color="auto"/>
                          </w:divBdr>
                          <w:divsChild>
                            <w:div w:id="1593587176">
                              <w:marLeft w:val="0"/>
                              <w:marRight w:val="0"/>
                              <w:marTop w:val="100"/>
                              <w:marBottom w:val="100"/>
                              <w:divBdr>
                                <w:top w:val="single" w:sz="2" w:space="0" w:color="D9D9E3"/>
                                <w:left w:val="single" w:sz="2" w:space="0" w:color="D9D9E3"/>
                                <w:bottom w:val="single" w:sz="2" w:space="0" w:color="D9D9E3"/>
                                <w:right w:val="single" w:sz="2" w:space="0" w:color="D9D9E3"/>
                              </w:divBdr>
                              <w:divsChild>
                                <w:div w:id="1560481899">
                                  <w:marLeft w:val="0"/>
                                  <w:marRight w:val="0"/>
                                  <w:marTop w:val="0"/>
                                  <w:marBottom w:val="0"/>
                                  <w:divBdr>
                                    <w:top w:val="single" w:sz="2" w:space="0" w:color="D9D9E3"/>
                                    <w:left w:val="single" w:sz="2" w:space="0" w:color="D9D9E3"/>
                                    <w:bottom w:val="single" w:sz="2" w:space="0" w:color="D9D9E3"/>
                                    <w:right w:val="single" w:sz="2" w:space="0" w:color="D9D9E3"/>
                                  </w:divBdr>
                                  <w:divsChild>
                                    <w:div w:id="2113892939">
                                      <w:marLeft w:val="0"/>
                                      <w:marRight w:val="0"/>
                                      <w:marTop w:val="0"/>
                                      <w:marBottom w:val="0"/>
                                      <w:divBdr>
                                        <w:top w:val="single" w:sz="2" w:space="0" w:color="D9D9E3"/>
                                        <w:left w:val="single" w:sz="2" w:space="0" w:color="D9D9E3"/>
                                        <w:bottom w:val="single" w:sz="2" w:space="0" w:color="D9D9E3"/>
                                        <w:right w:val="single" w:sz="2" w:space="0" w:color="D9D9E3"/>
                                      </w:divBdr>
                                      <w:divsChild>
                                        <w:div w:id="755322291">
                                          <w:marLeft w:val="0"/>
                                          <w:marRight w:val="0"/>
                                          <w:marTop w:val="0"/>
                                          <w:marBottom w:val="0"/>
                                          <w:divBdr>
                                            <w:top w:val="single" w:sz="2" w:space="0" w:color="D9D9E3"/>
                                            <w:left w:val="single" w:sz="2" w:space="0" w:color="D9D9E3"/>
                                            <w:bottom w:val="single" w:sz="2" w:space="0" w:color="D9D9E3"/>
                                            <w:right w:val="single" w:sz="2" w:space="0" w:color="D9D9E3"/>
                                          </w:divBdr>
                                          <w:divsChild>
                                            <w:div w:id="200107942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273292514">
          <w:marLeft w:val="0"/>
          <w:marRight w:val="0"/>
          <w:marTop w:val="0"/>
          <w:marBottom w:val="0"/>
          <w:divBdr>
            <w:top w:val="none" w:sz="0" w:space="0" w:color="auto"/>
            <w:left w:val="none" w:sz="0" w:space="0" w:color="auto"/>
            <w:bottom w:val="none" w:sz="0" w:space="0" w:color="auto"/>
            <w:right w:val="none" w:sz="0" w:space="0" w:color="auto"/>
          </w:divBdr>
          <w:divsChild>
            <w:div w:id="300690869">
              <w:marLeft w:val="0"/>
              <w:marRight w:val="0"/>
              <w:marTop w:val="0"/>
              <w:marBottom w:val="0"/>
              <w:divBdr>
                <w:top w:val="single" w:sz="2" w:space="0" w:color="D9D9E3"/>
                <w:left w:val="single" w:sz="2" w:space="0" w:color="D9D9E3"/>
                <w:bottom w:val="single" w:sz="2" w:space="0" w:color="D9D9E3"/>
                <w:right w:val="single" w:sz="2" w:space="0" w:color="D9D9E3"/>
              </w:divBdr>
              <w:divsChild>
                <w:div w:id="1446079719">
                  <w:marLeft w:val="0"/>
                  <w:marRight w:val="0"/>
                  <w:marTop w:val="0"/>
                  <w:marBottom w:val="0"/>
                  <w:divBdr>
                    <w:top w:val="single" w:sz="2" w:space="0" w:color="D9D9E3"/>
                    <w:left w:val="single" w:sz="2" w:space="0" w:color="D9D9E3"/>
                    <w:bottom w:val="single" w:sz="2" w:space="0" w:color="D9D9E3"/>
                    <w:right w:val="single" w:sz="2" w:space="0" w:color="D9D9E3"/>
                  </w:divBdr>
                  <w:divsChild>
                    <w:div w:id="1552765443">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93408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5369462">
      <w:bodyDiv w:val="1"/>
      <w:marLeft w:val="0"/>
      <w:marRight w:val="0"/>
      <w:marTop w:val="0"/>
      <w:marBottom w:val="0"/>
      <w:divBdr>
        <w:top w:val="none" w:sz="0" w:space="0" w:color="auto"/>
        <w:left w:val="none" w:sz="0" w:space="0" w:color="auto"/>
        <w:bottom w:val="none" w:sz="0" w:space="0" w:color="auto"/>
        <w:right w:val="none" w:sz="0" w:space="0" w:color="auto"/>
      </w:divBdr>
      <w:divsChild>
        <w:div w:id="871574576">
          <w:marLeft w:val="0"/>
          <w:marRight w:val="0"/>
          <w:marTop w:val="0"/>
          <w:marBottom w:val="0"/>
          <w:divBdr>
            <w:top w:val="single" w:sz="2" w:space="0" w:color="D9D9E3"/>
            <w:left w:val="single" w:sz="2" w:space="0" w:color="D9D9E3"/>
            <w:bottom w:val="single" w:sz="2" w:space="0" w:color="D9D9E3"/>
            <w:right w:val="single" w:sz="2" w:space="0" w:color="D9D9E3"/>
          </w:divBdr>
          <w:divsChild>
            <w:div w:id="800879302">
              <w:marLeft w:val="0"/>
              <w:marRight w:val="0"/>
              <w:marTop w:val="0"/>
              <w:marBottom w:val="0"/>
              <w:divBdr>
                <w:top w:val="single" w:sz="2" w:space="0" w:color="D9D9E3"/>
                <w:left w:val="single" w:sz="2" w:space="0" w:color="D9D9E3"/>
                <w:bottom w:val="single" w:sz="2" w:space="0" w:color="D9D9E3"/>
                <w:right w:val="single" w:sz="2" w:space="0" w:color="D9D9E3"/>
              </w:divBdr>
              <w:divsChild>
                <w:div w:id="640425046">
                  <w:marLeft w:val="0"/>
                  <w:marRight w:val="0"/>
                  <w:marTop w:val="0"/>
                  <w:marBottom w:val="0"/>
                  <w:divBdr>
                    <w:top w:val="single" w:sz="2" w:space="0" w:color="D9D9E3"/>
                    <w:left w:val="single" w:sz="2" w:space="0" w:color="D9D9E3"/>
                    <w:bottom w:val="single" w:sz="2" w:space="0" w:color="D9D9E3"/>
                    <w:right w:val="single" w:sz="2" w:space="0" w:color="D9D9E3"/>
                  </w:divBdr>
                  <w:divsChild>
                    <w:div w:id="68776145">
                      <w:marLeft w:val="0"/>
                      <w:marRight w:val="0"/>
                      <w:marTop w:val="0"/>
                      <w:marBottom w:val="0"/>
                      <w:divBdr>
                        <w:top w:val="single" w:sz="2" w:space="0" w:color="D9D9E3"/>
                        <w:left w:val="single" w:sz="2" w:space="0" w:color="D9D9E3"/>
                        <w:bottom w:val="single" w:sz="2" w:space="0" w:color="D9D9E3"/>
                        <w:right w:val="single" w:sz="2" w:space="0" w:color="D9D9E3"/>
                      </w:divBdr>
                      <w:divsChild>
                        <w:div w:id="1306277652">
                          <w:marLeft w:val="0"/>
                          <w:marRight w:val="0"/>
                          <w:marTop w:val="0"/>
                          <w:marBottom w:val="0"/>
                          <w:divBdr>
                            <w:top w:val="single" w:sz="2" w:space="0" w:color="auto"/>
                            <w:left w:val="single" w:sz="2" w:space="0" w:color="auto"/>
                            <w:bottom w:val="single" w:sz="6" w:space="0" w:color="auto"/>
                            <w:right w:val="single" w:sz="2" w:space="0" w:color="auto"/>
                          </w:divBdr>
                          <w:divsChild>
                            <w:div w:id="1281229940">
                              <w:marLeft w:val="0"/>
                              <w:marRight w:val="0"/>
                              <w:marTop w:val="100"/>
                              <w:marBottom w:val="100"/>
                              <w:divBdr>
                                <w:top w:val="single" w:sz="2" w:space="0" w:color="D9D9E3"/>
                                <w:left w:val="single" w:sz="2" w:space="0" w:color="D9D9E3"/>
                                <w:bottom w:val="single" w:sz="2" w:space="0" w:color="D9D9E3"/>
                                <w:right w:val="single" w:sz="2" w:space="0" w:color="D9D9E3"/>
                              </w:divBdr>
                              <w:divsChild>
                                <w:div w:id="764299965">
                                  <w:marLeft w:val="0"/>
                                  <w:marRight w:val="0"/>
                                  <w:marTop w:val="0"/>
                                  <w:marBottom w:val="0"/>
                                  <w:divBdr>
                                    <w:top w:val="single" w:sz="2" w:space="0" w:color="D9D9E3"/>
                                    <w:left w:val="single" w:sz="2" w:space="0" w:color="D9D9E3"/>
                                    <w:bottom w:val="single" w:sz="2" w:space="0" w:color="D9D9E3"/>
                                    <w:right w:val="single" w:sz="2" w:space="0" w:color="D9D9E3"/>
                                  </w:divBdr>
                                  <w:divsChild>
                                    <w:div w:id="274095802">
                                      <w:marLeft w:val="0"/>
                                      <w:marRight w:val="0"/>
                                      <w:marTop w:val="0"/>
                                      <w:marBottom w:val="0"/>
                                      <w:divBdr>
                                        <w:top w:val="single" w:sz="2" w:space="0" w:color="D9D9E3"/>
                                        <w:left w:val="single" w:sz="2" w:space="0" w:color="D9D9E3"/>
                                        <w:bottom w:val="single" w:sz="2" w:space="0" w:color="D9D9E3"/>
                                        <w:right w:val="single" w:sz="2" w:space="0" w:color="D9D9E3"/>
                                      </w:divBdr>
                                      <w:divsChild>
                                        <w:div w:id="1847288449">
                                          <w:marLeft w:val="0"/>
                                          <w:marRight w:val="0"/>
                                          <w:marTop w:val="0"/>
                                          <w:marBottom w:val="0"/>
                                          <w:divBdr>
                                            <w:top w:val="single" w:sz="2" w:space="0" w:color="D9D9E3"/>
                                            <w:left w:val="single" w:sz="2" w:space="0" w:color="D9D9E3"/>
                                            <w:bottom w:val="single" w:sz="2" w:space="0" w:color="D9D9E3"/>
                                            <w:right w:val="single" w:sz="2" w:space="0" w:color="D9D9E3"/>
                                          </w:divBdr>
                                          <w:divsChild>
                                            <w:div w:id="163159392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722368144">
          <w:marLeft w:val="0"/>
          <w:marRight w:val="0"/>
          <w:marTop w:val="0"/>
          <w:marBottom w:val="0"/>
          <w:divBdr>
            <w:top w:val="none" w:sz="0" w:space="0" w:color="auto"/>
            <w:left w:val="none" w:sz="0" w:space="0" w:color="auto"/>
            <w:bottom w:val="none" w:sz="0" w:space="0" w:color="auto"/>
            <w:right w:val="none" w:sz="0" w:space="0" w:color="auto"/>
          </w:divBdr>
          <w:divsChild>
            <w:div w:id="153183040">
              <w:marLeft w:val="0"/>
              <w:marRight w:val="0"/>
              <w:marTop w:val="0"/>
              <w:marBottom w:val="0"/>
              <w:divBdr>
                <w:top w:val="single" w:sz="2" w:space="0" w:color="D9D9E3"/>
                <w:left w:val="single" w:sz="2" w:space="0" w:color="D9D9E3"/>
                <w:bottom w:val="single" w:sz="2" w:space="0" w:color="D9D9E3"/>
                <w:right w:val="single" w:sz="2" w:space="0" w:color="D9D9E3"/>
              </w:divBdr>
              <w:divsChild>
                <w:div w:id="1925917452">
                  <w:marLeft w:val="0"/>
                  <w:marRight w:val="0"/>
                  <w:marTop w:val="0"/>
                  <w:marBottom w:val="0"/>
                  <w:divBdr>
                    <w:top w:val="single" w:sz="2" w:space="0" w:color="D9D9E3"/>
                    <w:left w:val="single" w:sz="2" w:space="0" w:color="D9D9E3"/>
                    <w:bottom w:val="single" w:sz="2" w:space="0" w:color="D9D9E3"/>
                    <w:right w:val="single" w:sz="2" w:space="0" w:color="D9D9E3"/>
                  </w:divBdr>
                  <w:divsChild>
                    <w:div w:id="124741858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488597150">
      <w:bodyDiv w:val="1"/>
      <w:marLeft w:val="0"/>
      <w:marRight w:val="0"/>
      <w:marTop w:val="0"/>
      <w:marBottom w:val="0"/>
      <w:divBdr>
        <w:top w:val="none" w:sz="0" w:space="0" w:color="auto"/>
        <w:left w:val="none" w:sz="0" w:space="0" w:color="auto"/>
        <w:bottom w:val="none" w:sz="0" w:space="0" w:color="auto"/>
        <w:right w:val="none" w:sz="0" w:space="0" w:color="auto"/>
      </w:divBdr>
      <w:divsChild>
        <w:div w:id="1317222935">
          <w:marLeft w:val="0"/>
          <w:marRight w:val="0"/>
          <w:marTop w:val="0"/>
          <w:marBottom w:val="0"/>
          <w:divBdr>
            <w:top w:val="none" w:sz="0" w:space="0" w:color="auto"/>
            <w:left w:val="none" w:sz="0" w:space="0" w:color="auto"/>
            <w:bottom w:val="none" w:sz="0" w:space="0" w:color="auto"/>
            <w:right w:val="none" w:sz="0" w:space="0" w:color="auto"/>
          </w:divBdr>
        </w:div>
      </w:divsChild>
    </w:div>
    <w:div w:id="672999894">
      <w:bodyDiv w:val="1"/>
      <w:marLeft w:val="0"/>
      <w:marRight w:val="0"/>
      <w:marTop w:val="0"/>
      <w:marBottom w:val="0"/>
      <w:divBdr>
        <w:top w:val="none" w:sz="0" w:space="0" w:color="auto"/>
        <w:left w:val="none" w:sz="0" w:space="0" w:color="auto"/>
        <w:bottom w:val="none" w:sz="0" w:space="0" w:color="auto"/>
        <w:right w:val="none" w:sz="0" w:space="0" w:color="auto"/>
      </w:divBdr>
      <w:divsChild>
        <w:div w:id="2060007685">
          <w:marLeft w:val="0"/>
          <w:marRight w:val="0"/>
          <w:marTop w:val="0"/>
          <w:marBottom w:val="0"/>
          <w:divBdr>
            <w:top w:val="single" w:sz="2" w:space="0" w:color="D9D9E3"/>
            <w:left w:val="single" w:sz="2" w:space="0" w:color="D9D9E3"/>
            <w:bottom w:val="single" w:sz="2" w:space="0" w:color="D9D9E3"/>
            <w:right w:val="single" w:sz="2" w:space="0" w:color="D9D9E3"/>
          </w:divBdr>
          <w:divsChild>
            <w:div w:id="1952008330">
              <w:marLeft w:val="0"/>
              <w:marRight w:val="0"/>
              <w:marTop w:val="0"/>
              <w:marBottom w:val="0"/>
              <w:divBdr>
                <w:top w:val="single" w:sz="2" w:space="0" w:color="D9D9E3"/>
                <w:left w:val="single" w:sz="2" w:space="0" w:color="D9D9E3"/>
                <w:bottom w:val="single" w:sz="2" w:space="0" w:color="D9D9E3"/>
                <w:right w:val="single" w:sz="2" w:space="0" w:color="D9D9E3"/>
              </w:divBdr>
              <w:divsChild>
                <w:div w:id="2058116676">
                  <w:marLeft w:val="0"/>
                  <w:marRight w:val="0"/>
                  <w:marTop w:val="0"/>
                  <w:marBottom w:val="0"/>
                  <w:divBdr>
                    <w:top w:val="single" w:sz="2" w:space="0" w:color="D9D9E3"/>
                    <w:left w:val="single" w:sz="2" w:space="0" w:color="D9D9E3"/>
                    <w:bottom w:val="single" w:sz="2" w:space="0" w:color="D9D9E3"/>
                    <w:right w:val="single" w:sz="2" w:space="0" w:color="D9D9E3"/>
                  </w:divBdr>
                  <w:divsChild>
                    <w:div w:id="457141862">
                      <w:marLeft w:val="0"/>
                      <w:marRight w:val="0"/>
                      <w:marTop w:val="0"/>
                      <w:marBottom w:val="0"/>
                      <w:divBdr>
                        <w:top w:val="single" w:sz="2" w:space="0" w:color="D9D9E3"/>
                        <w:left w:val="single" w:sz="2" w:space="0" w:color="D9D9E3"/>
                        <w:bottom w:val="single" w:sz="2" w:space="0" w:color="D9D9E3"/>
                        <w:right w:val="single" w:sz="2" w:space="0" w:color="D9D9E3"/>
                      </w:divBdr>
                      <w:divsChild>
                        <w:div w:id="418451368">
                          <w:marLeft w:val="0"/>
                          <w:marRight w:val="0"/>
                          <w:marTop w:val="0"/>
                          <w:marBottom w:val="0"/>
                          <w:divBdr>
                            <w:top w:val="single" w:sz="2" w:space="0" w:color="auto"/>
                            <w:left w:val="single" w:sz="2" w:space="0" w:color="auto"/>
                            <w:bottom w:val="single" w:sz="6" w:space="0" w:color="auto"/>
                            <w:right w:val="single" w:sz="2" w:space="0" w:color="auto"/>
                          </w:divBdr>
                          <w:divsChild>
                            <w:div w:id="435101405">
                              <w:marLeft w:val="0"/>
                              <w:marRight w:val="0"/>
                              <w:marTop w:val="100"/>
                              <w:marBottom w:val="100"/>
                              <w:divBdr>
                                <w:top w:val="single" w:sz="2" w:space="0" w:color="D9D9E3"/>
                                <w:left w:val="single" w:sz="2" w:space="0" w:color="D9D9E3"/>
                                <w:bottom w:val="single" w:sz="2" w:space="0" w:color="D9D9E3"/>
                                <w:right w:val="single" w:sz="2" w:space="0" w:color="D9D9E3"/>
                              </w:divBdr>
                              <w:divsChild>
                                <w:div w:id="2042247496">
                                  <w:marLeft w:val="0"/>
                                  <w:marRight w:val="0"/>
                                  <w:marTop w:val="0"/>
                                  <w:marBottom w:val="0"/>
                                  <w:divBdr>
                                    <w:top w:val="single" w:sz="2" w:space="0" w:color="D9D9E3"/>
                                    <w:left w:val="single" w:sz="2" w:space="0" w:color="D9D9E3"/>
                                    <w:bottom w:val="single" w:sz="2" w:space="0" w:color="D9D9E3"/>
                                    <w:right w:val="single" w:sz="2" w:space="0" w:color="D9D9E3"/>
                                  </w:divBdr>
                                  <w:divsChild>
                                    <w:div w:id="1404527820">
                                      <w:marLeft w:val="0"/>
                                      <w:marRight w:val="0"/>
                                      <w:marTop w:val="0"/>
                                      <w:marBottom w:val="0"/>
                                      <w:divBdr>
                                        <w:top w:val="single" w:sz="2" w:space="0" w:color="D9D9E3"/>
                                        <w:left w:val="single" w:sz="2" w:space="0" w:color="D9D9E3"/>
                                        <w:bottom w:val="single" w:sz="2" w:space="0" w:color="D9D9E3"/>
                                        <w:right w:val="single" w:sz="2" w:space="0" w:color="D9D9E3"/>
                                      </w:divBdr>
                                      <w:divsChild>
                                        <w:div w:id="1192262136">
                                          <w:marLeft w:val="0"/>
                                          <w:marRight w:val="0"/>
                                          <w:marTop w:val="0"/>
                                          <w:marBottom w:val="0"/>
                                          <w:divBdr>
                                            <w:top w:val="single" w:sz="2" w:space="0" w:color="D9D9E3"/>
                                            <w:left w:val="single" w:sz="2" w:space="0" w:color="D9D9E3"/>
                                            <w:bottom w:val="single" w:sz="2" w:space="0" w:color="D9D9E3"/>
                                            <w:right w:val="single" w:sz="2" w:space="0" w:color="D9D9E3"/>
                                          </w:divBdr>
                                          <w:divsChild>
                                            <w:div w:id="97518591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1346711373">
          <w:marLeft w:val="0"/>
          <w:marRight w:val="0"/>
          <w:marTop w:val="0"/>
          <w:marBottom w:val="0"/>
          <w:divBdr>
            <w:top w:val="none" w:sz="0" w:space="0" w:color="auto"/>
            <w:left w:val="none" w:sz="0" w:space="0" w:color="auto"/>
            <w:bottom w:val="none" w:sz="0" w:space="0" w:color="auto"/>
            <w:right w:val="none" w:sz="0" w:space="0" w:color="auto"/>
          </w:divBdr>
          <w:divsChild>
            <w:div w:id="832373332">
              <w:marLeft w:val="0"/>
              <w:marRight w:val="0"/>
              <w:marTop w:val="0"/>
              <w:marBottom w:val="0"/>
              <w:divBdr>
                <w:top w:val="single" w:sz="2" w:space="0" w:color="D9D9E3"/>
                <w:left w:val="single" w:sz="2" w:space="0" w:color="D9D9E3"/>
                <w:bottom w:val="single" w:sz="2" w:space="0" w:color="D9D9E3"/>
                <w:right w:val="single" w:sz="2" w:space="0" w:color="D9D9E3"/>
              </w:divBdr>
              <w:divsChild>
                <w:div w:id="1435829026">
                  <w:marLeft w:val="0"/>
                  <w:marRight w:val="0"/>
                  <w:marTop w:val="0"/>
                  <w:marBottom w:val="0"/>
                  <w:divBdr>
                    <w:top w:val="single" w:sz="2" w:space="0" w:color="D9D9E3"/>
                    <w:left w:val="single" w:sz="2" w:space="0" w:color="D9D9E3"/>
                    <w:bottom w:val="single" w:sz="2" w:space="0" w:color="D9D9E3"/>
                    <w:right w:val="single" w:sz="2" w:space="0" w:color="D9D9E3"/>
                  </w:divBdr>
                  <w:divsChild>
                    <w:div w:id="498442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688260253">
      <w:bodyDiv w:val="1"/>
      <w:marLeft w:val="0"/>
      <w:marRight w:val="0"/>
      <w:marTop w:val="0"/>
      <w:marBottom w:val="0"/>
      <w:divBdr>
        <w:top w:val="none" w:sz="0" w:space="0" w:color="auto"/>
        <w:left w:val="none" w:sz="0" w:space="0" w:color="auto"/>
        <w:bottom w:val="none" w:sz="0" w:space="0" w:color="auto"/>
        <w:right w:val="none" w:sz="0" w:space="0" w:color="auto"/>
      </w:divBdr>
    </w:div>
    <w:div w:id="875389591">
      <w:bodyDiv w:val="1"/>
      <w:marLeft w:val="0"/>
      <w:marRight w:val="0"/>
      <w:marTop w:val="0"/>
      <w:marBottom w:val="0"/>
      <w:divBdr>
        <w:top w:val="none" w:sz="0" w:space="0" w:color="auto"/>
        <w:left w:val="none" w:sz="0" w:space="0" w:color="auto"/>
        <w:bottom w:val="none" w:sz="0" w:space="0" w:color="auto"/>
        <w:right w:val="none" w:sz="0" w:space="0" w:color="auto"/>
      </w:divBdr>
      <w:divsChild>
        <w:div w:id="749810286">
          <w:marLeft w:val="0"/>
          <w:marRight w:val="0"/>
          <w:marTop w:val="400"/>
          <w:marBottom w:val="400"/>
          <w:divBdr>
            <w:top w:val="none" w:sz="0" w:space="0" w:color="auto"/>
            <w:left w:val="none" w:sz="0" w:space="0" w:color="auto"/>
            <w:bottom w:val="none" w:sz="0" w:space="0" w:color="auto"/>
            <w:right w:val="none" w:sz="0" w:space="0" w:color="auto"/>
          </w:divBdr>
          <w:divsChild>
            <w:div w:id="731931906">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929391975">
      <w:bodyDiv w:val="1"/>
      <w:marLeft w:val="0"/>
      <w:marRight w:val="0"/>
      <w:marTop w:val="0"/>
      <w:marBottom w:val="0"/>
      <w:divBdr>
        <w:top w:val="none" w:sz="0" w:space="0" w:color="auto"/>
        <w:left w:val="none" w:sz="0" w:space="0" w:color="auto"/>
        <w:bottom w:val="none" w:sz="0" w:space="0" w:color="auto"/>
        <w:right w:val="none" w:sz="0" w:space="0" w:color="auto"/>
      </w:divBdr>
      <w:divsChild>
        <w:div w:id="1506895171">
          <w:marLeft w:val="0"/>
          <w:marRight w:val="0"/>
          <w:marTop w:val="0"/>
          <w:marBottom w:val="0"/>
          <w:divBdr>
            <w:top w:val="single" w:sz="2" w:space="0" w:color="D9D9E3"/>
            <w:left w:val="single" w:sz="2" w:space="0" w:color="D9D9E3"/>
            <w:bottom w:val="single" w:sz="2" w:space="0" w:color="D9D9E3"/>
            <w:right w:val="single" w:sz="2" w:space="0" w:color="D9D9E3"/>
          </w:divBdr>
          <w:divsChild>
            <w:div w:id="705637308">
              <w:marLeft w:val="0"/>
              <w:marRight w:val="0"/>
              <w:marTop w:val="0"/>
              <w:marBottom w:val="0"/>
              <w:divBdr>
                <w:top w:val="single" w:sz="2" w:space="0" w:color="D9D9E3"/>
                <w:left w:val="single" w:sz="2" w:space="0" w:color="D9D9E3"/>
                <w:bottom w:val="single" w:sz="2" w:space="0" w:color="D9D9E3"/>
                <w:right w:val="single" w:sz="2" w:space="0" w:color="D9D9E3"/>
              </w:divBdr>
              <w:divsChild>
                <w:div w:id="1986734751">
                  <w:marLeft w:val="0"/>
                  <w:marRight w:val="0"/>
                  <w:marTop w:val="0"/>
                  <w:marBottom w:val="0"/>
                  <w:divBdr>
                    <w:top w:val="single" w:sz="2" w:space="0" w:color="D9D9E3"/>
                    <w:left w:val="single" w:sz="2" w:space="0" w:color="D9D9E3"/>
                    <w:bottom w:val="single" w:sz="2" w:space="0" w:color="D9D9E3"/>
                    <w:right w:val="single" w:sz="2" w:space="0" w:color="D9D9E3"/>
                  </w:divBdr>
                  <w:divsChild>
                    <w:div w:id="1562710180">
                      <w:marLeft w:val="0"/>
                      <w:marRight w:val="0"/>
                      <w:marTop w:val="0"/>
                      <w:marBottom w:val="0"/>
                      <w:divBdr>
                        <w:top w:val="single" w:sz="2" w:space="0" w:color="D9D9E3"/>
                        <w:left w:val="single" w:sz="2" w:space="0" w:color="D9D9E3"/>
                        <w:bottom w:val="single" w:sz="2" w:space="0" w:color="D9D9E3"/>
                        <w:right w:val="single" w:sz="2" w:space="0" w:color="D9D9E3"/>
                      </w:divBdr>
                      <w:divsChild>
                        <w:div w:id="1055394215">
                          <w:marLeft w:val="0"/>
                          <w:marRight w:val="0"/>
                          <w:marTop w:val="0"/>
                          <w:marBottom w:val="0"/>
                          <w:divBdr>
                            <w:top w:val="single" w:sz="2" w:space="0" w:color="auto"/>
                            <w:left w:val="single" w:sz="2" w:space="0" w:color="auto"/>
                            <w:bottom w:val="single" w:sz="6" w:space="0" w:color="auto"/>
                            <w:right w:val="single" w:sz="2" w:space="0" w:color="auto"/>
                          </w:divBdr>
                          <w:divsChild>
                            <w:div w:id="2079472589">
                              <w:marLeft w:val="0"/>
                              <w:marRight w:val="0"/>
                              <w:marTop w:val="100"/>
                              <w:marBottom w:val="100"/>
                              <w:divBdr>
                                <w:top w:val="single" w:sz="2" w:space="0" w:color="D9D9E3"/>
                                <w:left w:val="single" w:sz="2" w:space="0" w:color="D9D9E3"/>
                                <w:bottom w:val="single" w:sz="2" w:space="0" w:color="D9D9E3"/>
                                <w:right w:val="single" w:sz="2" w:space="0" w:color="D9D9E3"/>
                              </w:divBdr>
                              <w:divsChild>
                                <w:div w:id="295335787">
                                  <w:marLeft w:val="0"/>
                                  <w:marRight w:val="0"/>
                                  <w:marTop w:val="0"/>
                                  <w:marBottom w:val="0"/>
                                  <w:divBdr>
                                    <w:top w:val="single" w:sz="2" w:space="0" w:color="D9D9E3"/>
                                    <w:left w:val="single" w:sz="2" w:space="0" w:color="D9D9E3"/>
                                    <w:bottom w:val="single" w:sz="2" w:space="0" w:color="D9D9E3"/>
                                    <w:right w:val="single" w:sz="2" w:space="0" w:color="D9D9E3"/>
                                  </w:divBdr>
                                  <w:divsChild>
                                    <w:div w:id="1208952738">
                                      <w:marLeft w:val="0"/>
                                      <w:marRight w:val="0"/>
                                      <w:marTop w:val="0"/>
                                      <w:marBottom w:val="0"/>
                                      <w:divBdr>
                                        <w:top w:val="single" w:sz="2" w:space="0" w:color="D9D9E3"/>
                                        <w:left w:val="single" w:sz="2" w:space="0" w:color="D9D9E3"/>
                                        <w:bottom w:val="single" w:sz="2" w:space="0" w:color="D9D9E3"/>
                                        <w:right w:val="single" w:sz="2" w:space="0" w:color="D9D9E3"/>
                                      </w:divBdr>
                                      <w:divsChild>
                                        <w:div w:id="966664573">
                                          <w:marLeft w:val="0"/>
                                          <w:marRight w:val="0"/>
                                          <w:marTop w:val="0"/>
                                          <w:marBottom w:val="0"/>
                                          <w:divBdr>
                                            <w:top w:val="single" w:sz="2" w:space="0" w:color="D9D9E3"/>
                                            <w:left w:val="single" w:sz="2" w:space="0" w:color="D9D9E3"/>
                                            <w:bottom w:val="single" w:sz="2" w:space="0" w:color="D9D9E3"/>
                                            <w:right w:val="single" w:sz="2" w:space="0" w:color="D9D9E3"/>
                                          </w:divBdr>
                                          <w:divsChild>
                                            <w:div w:id="70263379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74130402">
          <w:marLeft w:val="0"/>
          <w:marRight w:val="0"/>
          <w:marTop w:val="0"/>
          <w:marBottom w:val="0"/>
          <w:divBdr>
            <w:top w:val="none" w:sz="0" w:space="0" w:color="auto"/>
            <w:left w:val="none" w:sz="0" w:space="0" w:color="auto"/>
            <w:bottom w:val="none" w:sz="0" w:space="0" w:color="auto"/>
            <w:right w:val="none" w:sz="0" w:space="0" w:color="auto"/>
          </w:divBdr>
          <w:divsChild>
            <w:div w:id="674574399">
              <w:marLeft w:val="0"/>
              <w:marRight w:val="0"/>
              <w:marTop w:val="0"/>
              <w:marBottom w:val="0"/>
              <w:divBdr>
                <w:top w:val="single" w:sz="2" w:space="0" w:color="D9D9E3"/>
                <w:left w:val="single" w:sz="2" w:space="0" w:color="D9D9E3"/>
                <w:bottom w:val="single" w:sz="2" w:space="0" w:color="D9D9E3"/>
                <w:right w:val="single" w:sz="2" w:space="0" w:color="D9D9E3"/>
              </w:divBdr>
              <w:divsChild>
                <w:div w:id="144712194">
                  <w:marLeft w:val="0"/>
                  <w:marRight w:val="0"/>
                  <w:marTop w:val="0"/>
                  <w:marBottom w:val="0"/>
                  <w:divBdr>
                    <w:top w:val="single" w:sz="2" w:space="0" w:color="D9D9E3"/>
                    <w:left w:val="single" w:sz="2" w:space="0" w:color="D9D9E3"/>
                    <w:bottom w:val="single" w:sz="2" w:space="0" w:color="D9D9E3"/>
                    <w:right w:val="single" w:sz="2" w:space="0" w:color="D9D9E3"/>
                  </w:divBdr>
                  <w:divsChild>
                    <w:div w:id="162203054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969824531">
      <w:bodyDiv w:val="1"/>
      <w:marLeft w:val="0"/>
      <w:marRight w:val="0"/>
      <w:marTop w:val="0"/>
      <w:marBottom w:val="0"/>
      <w:divBdr>
        <w:top w:val="none" w:sz="0" w:space="0" w:color="auto"/>
        <w:left w:val="none" w:sz="0" w:space="0" w:color="auto"/>
        <w:bottom w:val="none" w:sz="0" w:space="0" w:color="auto"/>
        <w:right w:val="none" w:sz="0" w:space="0" w:color="auto"/>
      </w:divBdr>
      <w:divsChild>
        <w:div w:id="652487708">
          <w:marLeft w:val="0"/>
          <w:marRight w:val="0"/>
          <w:marTop w:val="0"/>
          <w:marBottom w:val="0"/>
          <w:divBdr>
            <w:top w:val="single" w:sz="2" w:space="0" w:color="D9D9E3"/>
            <w:left w:val="single" w:sz="2" w:space="0" w:color="D9D9E3"/>
            <w:bottom w:val="single" w:sz="2" w:space="0" w:color="D9D9E3"/>
            <w:right w:val="single" w:sz="2" w:space="0" w:color="D9D9E3"/>
          </w:divBdr>
          <w:divsChild>
            <w:div w:id="308485450">
              <w:marLeft w:val="0"/>
              <w:marRight w:val="0"/>
              <w:marTop w:val="0"/>
              <w:marBottom w:val="0"/>
              <w:divBdr>
                <w:top w:val="single" w:sz="2" w:space="0" w:color="D9D9E3"/>
                <w:left w:val="single" w:sz="2" w:space="0" w:color="D9D9E3"/>
                <w:bottom w:val="single" w:sz="2" w:space="0" w:color="D9D9E3"/>
                <w:right w:val="single" w:sz="2" w:space="0" w:color="D9D9E3"/>
              </w:divBdr>
              <w:divsChild>
                <w:div w:id="2127460688">
                  <w:marLeft w:val="0"/>
                  <w:marRight w:val="0"/>
                  <w:marTop w:val="0"/>
                  <w:marBottom w:val="0"/>
                  <w:divBdr>
                    <w:top w:val="single" w:sz="2" w:space="0" w:color="D9D9E3"/>
                    <w:left w:val="single" w:sz="2" w:space="0" w:color="D9D9E3"/>
                    <w:bottom w:val="single" w:sz="2" w:space="0" w:color="D9D9E3"/>
                    <w:right w:val="single" w:sz="2" w:space="0" w:color="D9D9E3"/>
                  </w:divBdr>
                  <w:divsChild>
                    <w:div w:id="899755948">
                      <w:marLeft w:val="0"/>
                      <w:marRight w:val="0"/>
                      <w:marTop w:val="0"/>
                      <w:marBottom w:val="0"/>
                      <w:divBdr>
                        <w:top w:val="single" w:sz="2" w:space="0" w:color="D9D9E3"/>
                        <w:left w:val="single" w:sz="2" w:space="0" w:color="D9D9E3"/>
                        <w:bottom w:val="single" w:sz="2" w:space="0" w:color="D9D9E3"/>
                        <w:right w:val="single" w:sz="2" w:space="0" w:color="D9D9E3"/>
                      </w:divBdr>
                      <w:divsChild>
                        <w:div w:id="205022063">
                          <w:marLeft w:val="0"/>
                          <w:marRight w:val="0"/>
                          <w:marTop w:val="0"/>
                          <w:marBottom w:val="0"/>
                          <w:divBdr>
                            <w:top w:val="single" w:sz="2" w:space="0" w:color="auto"/>
                            <w:left w:val="single" w:sz="2" w:space="0" w:color="auto"/>
                            <w:bottom w:val="single" w:sz="6" w:space="0" w:color="auto"/>
                            <w:right w:val="single" w:sz="2" w:space="0" w:color="auto"/>
                          </w:divBdr>
                          <w:divsChild>
                            <w:div w:id="1139299211">
                              <w:marLeft w:val="0"/>
                              <w:marRight w:val="0"/>
                              <w:marTop w:val="100"/>
                              <w:marBottom w:val="100"/>
                              <w:divBdr>
                                <w:top w:val="single" w:sz="2" w:space="0" w:color="D9D9E3"/>
                                <w:left w:val="single" w:sz="2" w:space="0" w:color="D9D9E3"/>
                                <w:bottom w:val="single" w:sz="2" w:space="0" w:color="D9D9E3"/>
                                <w:right w:val="single" w:sz="2" w:space="0" w:color="D9D9E3"/>
                              </w:divBdr>
                              <w:divsChild>
                                <w:div w:id="1480656845">
                                  <w:marLeft w:val="0"/>
                                  <w:marRight w:val="0"/>
                                  <w:marTop w:val="0"/>
                                  <w:marBottom w:val="0"/>
                                  <w:divBdr>
                                    <w:top w:val="single" w:sz="2" w:space="0" w:color="D9D9E3"/>
                                    <w:left w:val="single" w:sz="2" w:space="0" w:color="D9D9E3"/>
                                    <w:bottom w:val="single" w:sz="2" w:space="0" w:color="D9D9E3"/>
                                    <w:right w:val="single" w:sz="2" w:space="0" w:color="D9D9E3"/>
                                  </w:divBdr>
                                  <w:divsChild>
                                    <w:div w:id="2001615515">
                                      <w:marLeft w:val="0"/>
                                      <w:marRight w:val="0"/>
                                      <w:marTop w:val="0"/>
                                      <w:marBottom w:val="0"/>
                                      <w:divBdr>
                                        <w:top w:val="single" w:sz="2" w:space="0" w:color="D9D9E3"/>
                                        <w:left w:val="single" w:sz="2" w:space="0" w:color="D9D9E3"/>
                                        <w:bottom w:val="single" w:sz="2" w:space="0" w:color="D9D9E3"/>
                                        <w:right w:val="single" w:sz="2" w:space="0" w:color="D9D9E3"/>
                                      </w:divBdr>
                                      <w:divsChild>
                                        <w:div w:id="1033504872">
                                          <w:marLeft w:val="0"/>
                                          <w:marRight w:val="0"/>
                                          <w:marTop w:val="0"/>
                                          <w:marBottom w:val="0"/>
                                          <w:divBdr>
                                            <w:top w:val="single" w:sz="2" w:space="0" w:color="D9D9E3"/>
                                            <w:left w:val="single" w:sz="2" w:space="0" w:color="D9D9E3"/>
                                            <w:bottom w:val="single" w:sz="2" w:space="0" w:color="D9D9E3"/>
                                            <w:right w:val="single" w:sz="2" w:space="0" w:color="D9D9E3"/>
                                          </w:divBdr>
                                          <w:divsChild>
                                            <w:div w:id="152995112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1778409797">
          <w:marLeft w:val="0"/>
          <w:marRight w:val="0"/>
          <w:marTop w:val="0"/>
          <w:marBottom w:val="0"/>
          <w:divBdr>
            <w:top w:val="none" w:sz="0" w:space="0" w:color="auto"/>
            <w:left w:val="none" w:sz="0" w:space="0" w:color="auto"/>
            <w:bottom w:val="none" w:sz="0" w:space="0" w:color="auto"/>
            <w:right w:val="none" w:sz="0" w:space="0" w:color="auto"/>
          </w:divBdr>
          <w:divsChild>
            <w:div w:id="525872447">
              <w:marLeft w:val="0"/>
              <w:marRight w:val="0"/>
              <w:marTop w:val="0"/>
              <w:marBottom w:val="0"/>
              <w:divBdr>
                <w:top w:val="single" w:sz="2" w:space="0" w:color="D9D9E3"/>
                <w:left w:val="single" w:sz="2" w:space="0" w:color="D9D9E3"/>
                <w:bottom w:val="single" w:sz="2" w:space="0" w:color="D9D9E3"/>
                <w:right w:val="single" w:sz="2" w:space="0" w:color="D9D9E3"/>
              </w:divBdr>
              <w:divsChild>
                <w:div w:id="113790185">
                  <w:marLeft w:val="0"/>
                  <w:marRight w:val="0"/>
                  <w:marTop w:val="0"/>
                  <w:marBottom w:val="0"/>
                  <w:divBdr>
                    <w:top w:val="single" w:sz="2" w:space="0" w:color="D9D9E3"/>
                    <w:left w:val="single" w:sz="2" w:space="0" w:color="D9D9E3"/>
                    <w:bottom w:val="single" w:sz="2" w:space="0" w:color="D9D9E3"/>
                    <w:right w:val="single" w:sz="2" w:space="0" w:color="D9D9E3"/>
                  </w:divBdr>
                  <w:divsChild>
                    <w:div w:id="137620266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999162031">
      <w:bodyDiv w:val="1"/>
      <w:marLeft w:val="0"/>
      <w:marRight w:val="0"/>
      <w:marTop w:val="0"/>
      <w:marBottom w:val="0"/>
      <w:divBdr>
        <w:top w:val="none" w:sz="0" w:space="0" w:color="auto"/>
        <w:left w:val="none" w:sz="0" w:space="0" w:color="auto"/>
        <w:bottom w:val="none" w:sz="0" w:space="0" w:color="auto"/>
        <w:right w:val="none" w:sz="0" w:space="0" w:color="auto"/>
      </w:divBdr>
      <w:divsChild>
        <w:div w:id="1662536691">
          <w:marLeft w:val="0"/>
          <w:marRight w:val="0"/>
          <w:marTop w:val="0"/>
          <w:marBottom w:val="0"/>
          <w:divBdr>
            <w:top w:val="single" w:sz="2" w:space="0" w:color="D9D9E3"/>
            <w:left w:val="single" w:sz="2" w:space="0" w:color="D9D9E3"/>
            <w:bottom w:val="single" w:sz="2" w:space="0" w:color="D9D9E3"/>
            <w:right w:val="single" w:sz="2" w:space="0" w:color="D9D9E3"/>
          </w:divBdr>
          <w:divsChild>
            <w:div w:id="892741287">
              <w:marLeft w:val="0"/>
              <w:marRight w:val="0"/>
              <w:marTop w:val="0"/>
              <w:marBottom w:val="0"/>
              <w:divBdr>
                <w:top w:val="single" w:sz="2" w:space="0" w:color="D9D9E3"/>
                <w:left w:val="single" w:sz="2" w:space="0" w:color="D9D9E3"/>
                <w:bottom w:val="single" w:sz="2" w:space="0" w:color="D9D9E3"/>
                <w:right w:val="single" w:sz="2" w:space="0" w:color="D9D9E3"/>
              </w:divBdr>
              <w:divsChild>
                <w:div w:id="1899634541">
                  <w:marLeft w:val="0"/>
                  <w:marRight w:val="0"/>
                  <w:marTop w:val="0"/>
                  <w:marBottom w:val="0"/>
                  <w:divBdr>
                    <w:top w:val="single" w:sz="2" w:space="0" w:color="D9D9E3"/>
                    <w:left w:val="single" w:sz="2" w:space="0" w:color="D9D9E3"/>
                    <w:bottom w:val="single" w:sz="2" w:space="0" w:color="D9D9E3"/>
                    <w:right w:val="single" w:sz="2" w:space="0" w:color="D9D9E3"/>
                  </w:divBdr>
                  <w:divsChild>
                    <w:div w:id="446311273">
                      <w:marLeft w:val="0"/>
                      <w:marRight w:val="0"/>
                      <w:marTop w:val="0"/>
                      <w:marBottom w:val="0"/>
                      <w:divBdr>
                        <w:top w:val="single" w:sz="2" w:space="0" w:color="D9D9E3"/>
                        <w:left w:val="single" w:sz="2" w:space="0" w:color="D9D9E3"/>
                        <w:bottom w:val="single" w:sz="2" w:space="0" w:color="D9D9E3"/>
                        <w:right w:val="single" w:sz="2" w:space="0" w:color="D9D9E3"/>
                      </w:divBdr>
                      <w:divsChild>
                        <w:div w:id="1557817315">
                          <w:marLeft w:val="0"/>
                          <w:marRight w:val="0"/>
                          <w:marTop w:val="0"/>
                          <w:marBottom w:val="0"/>
                          <w:divBdr>
                            <w:top w:val="single" w:sz="2" w:space="0" w:color="auto"/>
                            <w:left w:val="single" w:sz="2" w:space="0" w:color="auto"/>
                            <w:bottom w:val="single" w:sz="6" w:space="0" w:color="auto"/>
                            <w:right w:val="single" w:sz="2" w:space="0" w:color="auto"/>
                          </w:divBdr>
                          <w:divsChild>
                            <w:div w:id="221526943">
                              <w:marLeft w:val="0"/>
                              <w:marRight w:val="0"/>
                              <w:marTop w:val="100"/>
                              <w:marBottom w:val="100"/>
                              <w:divBdr>
                                <w:top w:val="single" w:sz="2" w:space="0" w:color="D9D9E3"/>
                                <w:left w:val="single" w:sz="2" w:space="0" w:color="D9D9E3"/>
                                <w:bottom w:val="single" w:sz="2" w:space="0" w:color="D9D9E3"/>
                                <w:right w:val="single" w:sz="2" w:space="0" w:color="D9D9E3"/>
                              </w:divBdr>
                              <w:divsChild>
                                <w:div w:id="317925172">
                                  <w:marLeft w:val="0"/>
                                  <w:marRight w:val="0"/>
                                  <w:marTop w:val="0"/>
                                  <w:marBottom w:val="0"/>
                                  <w:divBdr>
                                    <w:top w:val="single" w:sz="2" w:space="0" w:color="D9D9E3"/>
                                    <w:left w:val="single" w:sz="2" w:space="0" w:color="D9D9E3"/>
                                    <w:bottom w:val="single" w:sz="2" w:space="0" w:color="D9D9E3"/>
                                    <w:right w:val="single" w:sz="2" w:space="0" w:color="D9D9E3"/>
                                  </w:divBdr>
                                  <w:divsChild>
                                    <w:div w:id="1558197832">
                                      <w:marLeft w:val="0"/>
                                      <w:marRight w:val="0"/>
                                      <w:marTop w:val="0"/>
                                      <w:marBottom w:val="0"/>
                                      <w:divBdr>
                                        <w:top w:val="single" w:sz="2" w:space="0" w:color="D9D9E3"/>
                                        <w:left w:val="single" w:sz="2" w:space="0" w:color="D9D9E3"/>
                                        <w:bottom w:val="single" w:sz="2" w:space="0" w:color="D9D9E3"/>
                                        <w:right w:val="single" w:sz="2" w:space="0" w:color="D9D9E3"/>
                                      </w:divBdr>
                                      <w:divsChild>
                                        <w:div w:id="1572695907">
                                          <w:marLeft w:val="0"/>
                                          <w:marRight w:val="0"/>
                                          <w:marTop w:val="0"/>
                                          <w:marBottom w:val="0"/>
                                          <w:divBdr>
                                            <w:top w:val="single" w:sz="2" w:space="0" w:color="D9D9E3"/>
                                            <w:left w:val="single" w:sz="2" w:space="0" w:color="D9D9E3"/>
                                            <w:bottom w:val="single" w:sz="2" w:space="0" w:color="D9D9E3"/>
                                            <w:right w:val="single" w:sz="2" w:space="0" w:color="D9D9E3"/>
                                          </w:divBdr>
                                          <w:divsChild>
                                            <w:div w:id="128099176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2112889833">
          <w:marLeft w:val="0"/>
          <w:marRight w:val="0"/>
          <w:marTop w:val="0"/>
          <w:marBottom w:val="0"/>
          <w:divBdr>
            <w:top w:val="none" w:sz="0" w:space="0" w:color="auto"/>
            <w:left w:val="none" w:sz="0" w:space="0" w:color="auto"/>
            <w:bottom w:val="none" w:sz="0" w:space="0" w:color="auto"/>
            <w:right w:val="none" w:sz="0" w:space="0" w:color="auto"/>
          </w:divBdr>
          <w:divsChild>
            <w:div w:id="1857695647">
              <w:marLeft w:val="0"/>
              <w:marRight w:val="0"/>
              <w:marTop w:val="0"/>
              <w:marBottom w:val="0"/>
              <w:divBdr>
                <w:top w:val="single" w:sz="2" w:space="0" w:color="D9D9E3"/>
                <w:left w:val="single" w:sz="2" w:space="0" w:color="D9D9E3"/>
                <w:bottom w:val="single" w:sz="2" w:space="0" w:color="D9D9E3"/>
                <w:right w:val="single" w:sz="2" w:space="0" w:color="D9D9E3"/>
              </w:divBdr>
              <w:divsChild>
                <w:div w:id="2010711313">
                  <w:marLeft w:val="0"/>
                  <w:marRight w:val="0"/>
                  <w:marTop w:val="0"/>
                  <w:marBottom w:val="0"/>
                  <w:divBdr>
                    <w:top w:val="single" w:sz="2" w:space="0" w:color="D9D9E3"/>
                    <w:left w:val="single" w:sz="2" w:space="0" w:color="D9D9E3"/>
                    <w:bottom w:val="single" w:sz="2" w:space="0" w:color="D9D9E3"/>
                    <w:right w:val="single" w:sz="2" w:space="0" w:color="D9D9E3"/>
                  </w:divBdr>
                  <w:divsChild>
                    <w:div w:id="117009974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168715315">
      <w:bodyDiv w:val="1"/>
      <w:marLeft w:val="0"/>
      <w:marRight w:val="0"/>
      <w:marTop w:val="0"/>
      <w:marBottom w:val="0"/>
      <w:divBdr>
        <w:top w:val="none" w:sz="0" w:space="0" w:color="auto"/>
        <w:left w:val="none" w:sz="0" w:space="0" w:color="auto"/>
        <w:bottom w:val="none" w:sz="0" w:space="0" w:color="auto"/>
        <w:right w:val="none" w:sz="0" w:space="0" w:color="auto"/>
      </w:divBdr>
    </w:div>
    <w:div w:id="1174030843">
      <w:bodyDiv w:val="1"/>
      <w:marLeft w:val="0"/>
      <w:marRight w:val="0"/>
      <w:marTop w:val="0"/>
      <w:marBottom w:val="0"/>
      <w:divBdr>
        <w:top w:val="none" w:sz="0" w:space="0" w:color="auto"/>
        <w:left w:val="none" w:sz="0" w:space="0" w:color="auto"/>
        <w:bottom w:val="none" w:sz="0" w:space="0" w:color="auto"/>
        <w:right w:val="none" w:sz="0" w:space="0" w:color="auto"/>
      </w:divBdr>
      <w:divsChild>
        <w:div w:id="707530293">
          <w:marLeft w:val="0"/>
          <w:marRight w:val="0"/>
          <w:marTop w:val="0"/>
          <w:marBottom w:val="0"/>
          <w:divBdr>
            <w:top w:val="single" w:sz="2" w:space="0" w:color="D9D9E3"/>
            <w:left w:val="single" w:sz="2" w:space="0" w:color="D9D9E3"/>
            <w:bottom w:val="single" w:sz="2" w:space="0" w:color="D9D9E3"/>
            <w:right w:val="single" w:sz="2" w:space="0" w:color="D9D9E3"/>
          </w:divBdr>
          <w:divsChild>
            <w:div w:id="2000452364">
              <w:marLeft w:val="0"/>
              <w:marRight w:val="0"/>
              <w:marTop w:val="0"/>
              <w:marBottom w:val="0"/>
              <w:divBdr>
                <w:top w:val="single" w:sz="2" w:space="0" w:color="D9D9E3"/>
                <w:left w:val="single" w:sz="2" w:space="0" w:color="D9D9E3"/>
                <w:bottom w:val="single" w:sz="2" w:space="0" w:color="D9D9E3"/>
                <w:right w:val="single" w:sz="2" w:space="0" w:color="D9D9E3"/>
              </w:divBdr>
              <w:divsChild>
                <w:div w:id="1429078363">
                  <w:marLeft w:val="0"/>
                  <w:marRight w:val="0"/>
                  <w:marTop w:val="0"/>
                  <w:marBottom w:val="0"/>
                  <w:divBdr>
                    <w:top w:val="single" w:sz="2" w:space="0" w:color="D9D9E3"/>
                    <w:left w:val="single" w:sz="2" w:space="0" w:color="D9D9E3"/>
                    <w:bottom w:val="single" w:sz="2" w:space="0" w:color="D9D9E3"/>
                    <w:right w:val="single" w:sz="2" w:space="0" w:color="D9D9E3"/>
                  </w:divBdr>
                  <w:divsChild>
                    <w:div w:id="376320012">
                      <w:marLeft w:val="0"/>
                      <w:marRight w:val="0"/>
                      <w:marTop w:val="0"/>
                      <w:marBottom w:val="0"/>
                      <w:divBdr>
                        <w:top w:val="single" w:sz="2" w:space="0" w:color="D9D9E3"/>
                        <w:left w:val="single" w:sz="2" w:space="0" w:color="D9D9E3"/>
                        <w:bottom w:val="single" w:sz="2" w:space="0" w:color="D9D9E3"/>
                        <w:right w:val="single" w:sz="2" w:space="0" w:color="D9D9E3"/>
                      </w:divBdr>
                      <w:divsChild>
                        <w:div w:id="1675722114">
                          <w:marLeft w:val="0"/>
                          <w:marRight w:val="0"/>
                          <w:marTop w:val="0"/>
                          <w:marBottom w:val="0"/>
                          <w:divBdr>
                            <w:top w:val="single" w:sz="2" w:space="0" w:color="auto"/>
                            <w:left w:val="single" w:sz="2" w:space="0" w:color="auto"/>
                            <w:bottom w:val="single" w:sz="6" w:space="0" w:color="auto"/>
                            <w:right w:val="single" w:sz="2" w:space="0" w:color="auto"/>
                          </w:divBdr>
                          <w:divsChild>
                            <w:div w:id="290021275">
                              <w:marLeft w:val="0"/>
                              <w:marRight w:val="0"/>
                              <w:marTop w:val="100"/>
                              <w:marBottom w:val="100"/>
                              <w:divBdr>
                                <w:top w:val="single" w:sz="2" w:space="0" w:color="D9D9E3"/>
                                <w:left w:val="single" w:sz="2" w:space="0" w:color="D9D9E3"/>
                                <w:bottom w:val="single" w:sz="2" w:space="0" w:color="D9D9E3"/>
                                <w:right w:val="single" w:sz="2" w:space="0" w:color="D9D9E3"/>
                              </w:divBdr>
                              <w:divsChild>
                                <w:div w:id="761026466">
                                  <w:marLeft w:val="0"/>
                                  <w:marRight w:val="0"/>
                                  <w:marTop w:val="0"/>
                                  <w:marBottom w:val="0"/>
                                  <w:divBdr>
                                    <w:top w:val="single" w:sz="2" w:space="0" w:color="D9D9E3"/>
                                    <w:left w:val="single" w:sz="2" w:space="0" w:color="D9D9E3"/>
                                    <w:bottom w:val="single" w:sz="2" w:space="0" w:color="D9D9E3"/>
                                    <w:right w:val="single" w:sz="2" w:space="0" w:color="D9D9E3"/>
                                  </w:divBdr>
                                  <w:divsChild>
                                    <w:div w:id="27266213">
                                      <w:marLeft w:val="0"/>
                                      <w:marRight w:val="0"/>
                                      <w:marTop w:val="0"/>
                                      <w:marBottom w:val="0"/>
                                      <w:divBdr>
                                        <w:top w:val="single" w:sz="2" w:space="0" w:color="D9D9E3"/>
                                        <w:left w:val="single" w:sz="2" w:space="0" w:color="D9D9E3"/>
                                        <w:bottom w:val="single" w:sz="2" w:space="0" w:color="D9D9E3"/>
                                        <w:right w:val="single" w:sz="2" w:space="0" w:color="D9D9E3"/>
                                      </w:divBdr>
                                      <w:divsChild>
                                        <w:div w:id="10181291">
                                          <w:marLeft w:val="0"/>
                                          <w:marRight w:val="0"/>
                                          <w:marTop w:val="0"/>
                                          <w:marBottom w:val="0"/>
                                          <w:divBdr>
                                            <w:top w:val="single" w:sz="2" w:space="0" w:color="D9D9E3"/>
                                            <w:left w:val="single" w:sz="2" w:space="0" w:color="D9D9E3"/>
                                            <w:bottom w:val="single" w:sz="2" w:space="0" w:color="D9D9E3"/>
                                            <w:right w:val="single" w:sz="2" w:space="0" w:color="D9D9E3"/>
                                          </w:divBdr>
                                          <w:divsChild>
                                            <w:div w:id="9040121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2031644302">
                          <w:marLeft w:val="0"/>
                          <w:marRight w:val="0"/>
                          <w:marTop w:val="0"/>
                          <w:marBottom w:val="0"/>
                          <w:divBdr>
                            <w:top w:val="single" w:sz="2" w:space="0" w:color="auto"/>
                            <w:left w:val="single" w:sz="2" w:space="0" w:color="auto"/>
                            <w:bottom w:val="single" w:sz="6" w:space="0" w:color="auto"/>
                            <w:right w:val="single" w:sz="2" w:space="0" w:color="auto"/>
                          </w:divBdr>
                          <w:divsChild>
                            <w:div w:id="1078477638">
                              <w:marLeft w:val="0"/>
                              <w:marRight w:val="0"/>
                              <w:marTop w:val="100"/>
                              <w:marBottom w:val="100"/>
                              <w:divBdr>
                                <w:top w:val="single" w:sz="2" w:space="0" w:color="D9D9E3"/>
                                <w:left w:val="single" w:sz="2" w:space="0" w:color="D9D9E3"/>
                                <w:bottom w:val="single" w:sz="2" w:space="0" w:color="D9D9E3"/>
                                <w:right w:val="single" w:sz="2" w:space="0" w:color="D9D9E3"/>
                              </w:divBdr>
                              <w:divsChild>
                                <w:div w:id="619142195">
                                  <w:marLeft w:val="0"/>
                                  <w:marRight w:val="0"/>
                                  <w:marTop w:val="0"/>
                                  <w:marBottom w:val="0"/>
                                  <w:divBdr>
                                    <w:top w:val="single" w:sz="2" w:space="0" w:color="D9D9E3"/>
                                    <w:left w:val="single" w:sz="2" w:space="0" w:color="D9D9E3"/>
                                    <w:bottom w:val="single" w:sz="2" w:space="0" w:color="D9D9E3"/>
                                    <w:right w:val="single" w:sz="2" w:space="0" w:color="D9D9E3"/>
                                  </w:divBdr>
                                  <w:divsChild>
                                    <w:div w:id="358430711">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1830363160">
                                  <w:marLeft w:val="0"/>
                                  <w:marRight w:val="0"/>
                                  <w:marTop w:val="0"/>
                                  <w:marBottom w:val="0"/>
                                  <w:divBdr>
                                    <w:top w:val="single" w:sz="2" w:space="0" w:color="D9D9E3"/>
                                    <w:left w:val="single" w:sz="2" w:space="0" w:color="D9D9E3"/>
                                    <w:bottom w:val="single" w:sz="2" w:space="0" w:color="D9D9E3"/>
                                    <w:right w:val="single" w:sz="2" w:space="0" w:color="D9D9E3"/>
                                  </w:divBdr>
                                  <w:divsChild>
                                    <w:div w:id="1153645622">
                                      <w:marLeft w:val="0"/>
                                      <w:marRight w:val="0"/>
                                      <w:marTop w:val="0"/>
                                      <w:marBottom w:val="0"/>
                                      <w:divBdr>
                                        <w:top w:val="single" w:sz="2" w:space="0" w:color="D9D9E3"/>
                                        <w:left w:val="single" w:sz="2" w:space="0" w:color="D9D9E3"/>
                                        <w:bottom w:val="single" w:sz="2" w:space="0" w:color="D9D9E3"/>
                                        <w:right w:val="single" w:sz="2" w:space="0" w:color="D9D9E3"/>
                                      </w:divBdr>
                                      <w:divsChild>
                                        <w:div w:id="82374141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781992495">
                          <w:marLeft w:val="0"/>
                          <w:marRight w:val="0"/>
                          <w:marTop w:val="0"/>
                          <w:marBottom w:val="0"/>
                          <w:divBdr>
                            <w:top w:val="single" w:sz="2" w:space="0" w:color="auto"/>
                            <w:left w:val="single" w:sz="2" w:space="0" w:color="auto"/>
                            <w:bottom w:val="single" w:sz="6" w:space="0" w:color="auto"/>
                            <w:right w:val="single" w:sz="2" w:space="0" w:color="auto"/>
                          </w:divBdr>
                          <w:divsChild>
                            <w:div w:id="1107235993">
                              <w:marLeft w:val="0"/>
                              <w:marRight w:val="0"/>
                              <w:marTop w:val="100"/>
                              <w:marBottom w:val="100"/>
                              <w:divBdr>
                                <w:top w:val="single" w:sz="2" w:space="0" w:color="D9D9E3"/>
                                <w:left w:val="single" w:sz="2" w:space="0" w:color="D9D9E3"/>
                                <w:bottom w:val="single" w:sz="2" w:space="0" w:color="D9D9E3"/>
                                <w:right w:val="single" w:sz="2" w:space="0" w:color="D9D9E3"/>
                              </w:divBdr>
                              <w:divsChild>
                                <w:div w:id="1081829602">
                                  <w:marLeft w:val="0"/>
                                  <w:marRight w:val="0"/>
                                  <w:marTop w:val="0"/>
                                  <w:marBottom w:val="0"/>
                                  <w:divBdr>
                                    <w:top w:val="single" w:sz="2" w:space="0" w:color="D9D9E3"/>
                                    <w:left w:val="single" w:sz="2" w:space="0" w:color="D9D9E3"/>
                                    <w:bottom w:val="single" w:sz="2" w:space="0" w:color="D9D9E3"/>
                                    <w:right w:val="single" w:sz="2" w:space="0" w:color="D9D9E3"/>
                                  </w:divBdr>
                                  <w:divsChild>
                                    <w:div w:id="894899660">
                                      <w:marLeft w:val="0"/>
                                      <w:marRight w:val="0"/>
                                      <w:marTop w:val="0"/>
                                      <w:marBottom w:val="0"/>
                                      <w:divBdr>
                                        <w:top w:val="single" w:sz="2" w:space="0" w:color="D9D9E3"/>
                                        <w:left w:val="single" w:sz="2" w:space="0" w:color="D9D9E3"/>
                                        <w:bottom w:val="single" w:sz="2" w:space="0" w:color="D9D9E3"/>
                                        <w:right w:val="single" w:sz="2" w:space="0" w:color="D9D9E3"/>
                                      </w:divBdr>
                                      <w:divsChild>
                                        <w:div w:id="1389037883">
                                          <w:marLeft w:val="0"/>
                                          <w:marRight w:val="0"/>
                                          <w:marTop w:val="0"/>
                                          <w:marBottom w:val="0"/>
                                          <w:divBdr>
                                            <w:top w:val="single" w:sz="2" w:space="0" w:color="D9D9E3"/>
                                            <w:left w:val="single" w:sz="2" w:space="0" w:color="D9D9E3"/>
                                            <w:bottom w:val="single" w:sz="2" w:space="0" w:color="D9D9E3"/>
                                            <w:right w:val="single" w:sz="2" w:space="0" w:color="D9D9E3"/>
                                          </w:divBdr>
                                          <w:divsChild>
                                            <w:div w:id="184014919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1369643956">
          <w:marLeft w:val="0"/>
          <w:marRight w:val="0"/>
          <w:marTop w:val="0"/>
          <w:marBottom w:val="0"/>
          <w:divBdr>
            <w:top w:val="none" w:sz="0" w:space="0" w:color="auto"/>
            <w:left w:val="none" w:sz="0" w:space="0" w:color="auto"/>
            <w:bottom w:val="none" w:sz="0" w:space="0" w:color="auto"/>
            <w:right w:val="none" w:sz="0" w:space="0" w:color="auto"/>
          </w:divBdr>
        </w:div>
      </w:divsChild>
    </w:div>
    <w:div w:id="1200437929">
      <w:bodyDiv w:val="1"/>
      <w:marLeft w:val="0"/>
      <w:marRight w:val="0"/>
      <w:marTop w:val="0"/>
      <w:marBottom w:val="0"/>
      <w:divBdr>
        <w:top w:val="none" w:sz="0" w:space="0" w:color="auto"/>
        <w:left w:val="none" w:sz="0" w:space="0" w:color="auto"/>
        <w:bottom w:val="none" w:sz="0" w:space="0" w:color="auto"/>
        <w:right w:val="none" w:sz="0" w:space="0" w:color="auto"/>
      </w:divBdr>
      <w:divsChild>
        <w:div w:id="2097745931">
          <w:marLeft w:val="0"/>
          <w:marRight w:val="0"/>
          <w:marTop w:val="0"/>
          <w:marBottom w:val="0"/>
          <w:divBdr>
            <w:top w:val="single" w:sz="2" w:space="0" w:color="D9D9E3"/>
            <w:left w:val="single" w:sz="2" w:space="0" w:color="D9D9E3"/>
            <w:bottom w:val="single" w:sz="2" w:space="0" w:color="D9D9E3"/>
            <w:right w:val="single" w:sz="2" w:space="0" w:color="D9D9E3"/>
          </w:divBdr>
          <w:divsChild>
            <w:div w:id="529680619">
              <w:marLeft w:val="0"/>
              <w:marRight w:val="0"/>
              <w:marTop w:val="0"/>
              <w:marBottom w:val="0"/>
              <w:divBdr>
                <w:top w:val="single" w:sz="2" w:space="0" w:color="D9D9E3"/>
                <w:left w:val="single" w:sz="2" w:space="0" w:color="D9D9E3"/>
                <w:bottom w:val="single" w:sz="2" w:space="0" w:color="D9D9E3"/>
                <w:right w:val="single" w:sz="2" w:space="0" w:color="D9D9E3"/>
              </w:divBdr>
              <w:divsChild>
                <w:div w:id="886571072">
                  <w:marLeft w:val="0"/>
                  <w:marRight w:val="0"/>
                  <w:marTop w:val="0"/>
                  <w:marBottom w:val="0"/>
                  <w:divBdr>
                    <w:top w:val="single" w:sz="2" w:space="0" w:color="D9D9E3"/>
                    <w:left w:val="single" w:sz="2" w:space="0" w:color="D9D9E3"/>
                    <w:bottom w:val="single" w:sz="2" w:space="0" w:color="D9D9E3"/>
                    <w:right w:val="single" w:sz="2" w:space="0" w:color="D9D9E3"/>
                  </w:divBdr>
                  <w:divsChild>
                    <w:div w:id="1821652580">
                      <w:marLeft w:val="0"/>
                      <w:marRight w:val="0"/>
                      <w:marTop w:val="0"/>
                      <w:marBottom w:val="0"/>
                      <w:divBdr>
                        <w:top w:val="single" w:sz="2" w:space="0" w:color="D9D9E3"/>
                        <w:left w:val="single" w:sz="2" w:space="0" w:color="D9D9E3"/>
                        <w:bottom w:val="single" w:sz="2" w:space="0" w:color="D9D9E3"/>
                        <w:right w:val="single" w:sz="2" w:space="0" w:color="D9D9E3"/>
                      </w:divBdr>
                      <w:divsChild>
                        <w:div w:id="1411344601">
                          <w:marLeft w:val="0"/>
                          <w:marRight w:val="0"/>
                          <w:marTop w:val="0"/>
                          <w:marBottom w:val="0"/>
                          <w:divBdr>
                            <w:top w:val="single" w:sz="2" w:space="0" w:color="auto"/>
                            <w:left w:val="single" w:sz="2" w:space="0" w:color="auto"/>
                            <w:bottom w:val="single" w:sz="6" w:space="0" w:color="auto"/>
                            <w:right w:val="single" w:sz="2" w:space="0" w:color="auto"/>
                          </w:divBdr>
                          <w:divsChild>
                            <w:div w:id="997660402">
                              <w:marLeft w:val="0"/>
                              <w:marRight w:val="0"/>
                              <w:marTop w:val="100"/>
                              <w:marBottom w:val="100"/>
                              <w:divBdr>
                                <w:top w:val="single" w:sz="2" w:space="0" w:color="D9D9E3"/>
                                <w:left w:val="single" w:sz="2" w:space="0" w:color="D9D9E3"/>
                                <w:bottom w:val="single" w:sz="2" w:space="0" w:color="D9D9E3"/>
                                <w:right w:val="single" w:sz="2" w:space="0" w:color="D9D9E3"/>
                              </w:divBdr>
                              <w:divsChild>
                                <w:div w:id="347878642">
                                  <w:marLeft w:val="0"/>
                                  <w:marRight w:val="0"/>
                                  <w:marTop w:val="0"/>
                                  <w:marBottom w:val="0"/>
                                  <w:divBdr>
                                    <w:top w:val="single" w:sz="2" w:space="0" w:color="D9D9E3"/>
                                    <w:left w:val="single" w:sz="2" w:space="0" w:color="D9D9E3"/>
                                    <w:bottom w:val="single" w:sz="2" w:space="0" w:color="D9D9E3"/>
                                    <w:right w:val="single" w:sz="2" w:space="0" w:color="D9D9E3"/>
                                  </w:divBdr>
                                  <w:divsChild>
                                    <w:div w:id="1882547444">
                                      <w:marLeft w:val="0"/>
                                      <w:marRight w:val="0"/>
                                      <w:marTop w:val="0"/>
                                      <w:marBottom w:val="0"/>
                                      <w:divBdr>
                                        <w:top w:val="single" w:sz="2" w:space="0" w:color="D9D9E3"/>
                                        <w:left w:val="single" w:sz="2" w:space="0" w:color="D9D9E3"/>
                                        <w:bottom w:val="single" w:sz="2" w:space="0" w:color="D9D9E3"/>
                                        <w:right w:val="single" w:sz="2" w:space="0" w:color="D9D9E3"/>
                                      </w:divBdr>
                                      <w:divsChild>
                                        <w:div w:id="270282194">
                                          <w:marLeft w:val="0"/>
                                          <w:marRight w:val="0"/>
                                          <w:marTop w:val="0"/>
                                          <w:marBottom w:val="0"/>
                                          <w:divBdr>
                                            <w:top w:val="single" w:sz="2" w:space="0" w:color="D9D9E3"/>
                                            <w:left w:val="single" w:sz="2" w:space="0" w:color="D9D9E3"/>
                                            <w:bottom w:val="single" w:sz="2" w:space="0" w:color="D9D9E3"/>
                                            <w:right w:val="single" w:sz="2" w:space="0" w:color="D9D9E3"/>
                                          </w:divBdr>
                                          <w:divsChild>
                                            <w:div w:id="126827322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571626397">
          <w:marLeft w:val="0"/>
          <w:marRight w:val="0"/>
          <w:marTop w:val="0"/>
          <w:marBottom w:val="0"/>
          <w:divBdr>
            <w:top w:val="none" w:sz="0" w:space="0" w:color="auto"/>
            <w:left w:val="none" w:sz="0" w:space="0" w:color="auto"/>
            <w:bottom w:val="none" w:sz="0" w:space="0" w:color="auto"/>
            <w:right w:val="none" w:sz="0" w:space="0" w:color="auto"/>
          </w:divBdr>
          <w:divsChild>
            <w:div w:id="1945309790">
              <w:marLeft w:val="0"/>
              <w:marRight w:val="0"/>
              <w:marTop w:val="0"/>
              <w:marBottom w:val="0"/>
              <w:divBdr>
                <w:top w:val="single" w:sz="2" w:space="0" w:color="D9D9E3"/>
                <w:left w:val="single" w:sz="2" w:space="0" w:color="D9D9E3"/>
                <w:bottom w:val="single" w:sz="2" w:space="0" w:color="D9D9E3"/>
                <w:right w:val="single" w:sz="2" w:space="0" w:color="D9D9E3"/>
              </w:divBdr>
              <w:divsChild>
                <w:div w:id="761880857">
                  <w:marLeft w:val="0"/>
                  <w:marRight w:val="0"/>
                  <w:marTop w:val="0"/>
                  <w:marBottom w:val="0"/>
                  <w:divBdr>
                    <w:top w:val="single" w:sz="2" w:space="0" w:color="D9D9E3"/>
                    <w:left w:val="single" w:sz="2" w:space="0" w:color="D9D9E3"/>
                    <w:bottom w:val="single" w:sz="2" w:space="0" w:color="D9D9E3"/>
                    <w:right w:val="single" w:sz="2" w:space="0" w:color="D9D9E3"/>
                  </w:divBdr>
                  <w:divsChild>
                    <w:div w:id="1879970088">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533884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4348661">
      <w:bodyDiv w:val="1"/>
      <w:marLeft w:val="0"/>
      <w:marRight w:val="0"/>
      <w:marTop w:val="0"/>
      <w:marBottom w:val="0"/>
      <w:divBdr>
        <w:top w:val="none" w:sz="0" w:space="0" w:color="auto"/>
        <w:left w:val="none" w:sz="0" w:space="0" w:color="auto"/>
        <w:bottom w:val="none" w:sz="0" w:space="0" w:color="auto"/>
        <w:right w:val="none" w:sz="0" w:space="0" w:color="auto"/>
      </w:divBdr>
      <w:divsChild>
        <w:div w:id="1901089437">
          <w:marLeft w:val="0"/>
          <w:marRight w:val="0"/>
          <w:marTop w:val="0"/>
          <w:marBottom w:val="0"/>
          <w:divBdr>
            <w:top w:val="single" w:sz="2" w:space="0" w:color="D9D9E3"/>
            <w:left w:val="single" w:sz="2" w:space="0" w:color="D9D9E3"/>
            <w:bottom w:val="single" w:sz="2" w:space="0" w:color="D9D9E3"/>
            <w:right w:val="single" w:sz="2" w:space="0" w:color="D9D9E3"/>
          </w:divBdr>
          <w:divsChild>
            <w:div w:id="1093355698">
              <w:marLeft w:val="0"/>
              <w:marRight w:val="0"/>
              <w:marTop w:val="0"/>
              <w:marBottom w:val="0"/>
              <w:divBdr>
                <w:top w:val="single" w:sz="2" w:space="0" w:color="D9D9E3"/>
                <w:left w:val="single" w:sz="2" w:space="0" w:color="D9D9E3"/>
                <w:bottom w:val="single" w:sz="2" w:space="0" w:color="D9D9E3"/>
                <w:right w:val="single" w:sz="2" w:space="0" w:color="D9D9E3"/>
              </w:divBdr>
              <w:divsChild>
                <w:div w:id="1312641338">
                  <w:marLeft w:val="0"/>
                  <w:marRight w:val="0"/>
                  <w:marTop w:val="0"/>
                  <w:marBottom w:val="0"/>
                  <w:divBdr>
                    <w:top w:val="single" w:sz="2" w:space="0" w:color="D9D9E3"/>
                    <w:left w:val="single" w:sz="2" w:space="0" w:color="D9D9E3"/>
                    <w:bottom w:val="single" w:sz="2" w:space="0" w:color="D9D9E3"/>
                    <w:right w:val="single" w:sz="2" w:space="0" w:color="D9D9E3"/>
                  </w:divBdr>
                  <w:divsChild>
                    <w:div w:id="609239543">
                      <w:marLeft w:val="0"/>
                      <w:marRight w:val="0"/>
                      <w:marTop w:val="0"/>
                      <w:marBottom w:val="0"/>
                      <w:divBdr>
                        <w:top w:val="single" w:sz="2" w:space="0" w:color="D9D9E3"/>
                        <w:left w:val="single" w:sz="2" w:space="0" w:color="D9D9E3"/>
                        <w:bottom w:val="single" w:sz="2" w:space="0" w:color="D9D9E3"/>
                        <w:right w:val="single" w:sz="2" w:space="0" w:color="D9D9E3"/>
                      </w:divBdr>
                      <w:divsChild>
                        <w:div w:id="335763560">
                          <w:marLeft w:val="0"/>
                          <w:marRight w:val="0"/>
                          <w:marTop w:val="0"/>
                          <w:marBottom w:val="0"/>
                          <w:divBdr>
                            <w:top w:val="single" w:sz="2" w:space="0" w:color="auto"/>
                            <w:left w:val="single" w:sz="2" w:space="0" w:color="auto"/>
                            <w:bottom w:val="single" w:sz="6" w:space="0" w:color="auto"/>
                            <w:right w:val="single" w:sz="2" w:space="0" w:color="auto"/>
                          </w:divBdr>
                          <w:divsChild>
                            <w:div w:id="12611943">
                              <w:marLeft w:val="0"/>
                              <w:marRight w:val="0"/>
                              <w:marTop w:val="100"/>
                              <w:marBottom w:val="100"/>
                              <w:divBdr>
                                <w:top w:val="single" w:sz="2" w:space="0" w:color="D9D9E3"/>
                                <w:left w:val="single" w:sz="2" w:space="0" w:color="D9D9E3"/>
                                <w:bottom w:val="single" w:sz="2" w:space="0" w:color="D9D9E3"/>
                                <w:right w:val="single" w:sz="2" w:space="0" w:color="D9D9E3"/>
                              </w:divBdr>
                              <w:divsChild>
                                <w:div w:id="200825358">
                                  <w:marLeft w:val="0"/>
                                  <w:marRight w:val="0"/>
                                  <w:marTop w:val="0"/>
                                  <w:marBottom w:val="0"/>
                                  <w:divBdr>
                                    <w:top w:val="single" w:sz="2" w:space="0" w:color="D9D9E3"/>
                                    <w:left w:val="single" w:sz="2" w:space="0" w:color="D9D9E3"/>
                                    <w:bottom w:val="single" w:sz="2" w:space="0" w:color="D9D9E3"/>
                                    <w:right w:val="single" w:sz="2" w:space="0" w:color="D9D9E3"/>
                                  </w:divBdr>
                                  <w:divsChild>
                                    <w:div w:id="1797672035">
                                      <w:marLeft w:val="0"/>
                                      <w:marRight w:val="0"/>
                                      <w:marTop w:val="0"/>
                                      <w:marBottom w:val="0"/>
                                      <w:divBdr>
                                        <w:top w:val="single" w:sz="2" w:space="0" w:color="D9D9E3"/>
                                        <w:left w:val="single" w:sz="2" w:space="0" w:color="D9D9E3"/>
                                        <w:bottom w:val="single" w:sz="2" w:space="0" w:color="D9D9E3"/>
                                        <w:right w:val="single" w:sz="2" w:space="0" w:color="D9D9E3"/>
                                      </w:divBdr>
                                      <w:divsChild>
                                        <w:div w:id="613681799">
                                          <w:marLeft w:val="0"/>
                                          <w:marRight w:val="0"/>
                                          <w:marTop w:val="0"/>
                                          <w:marBottom w:val="0"/>
                                          <w:divBdr>
                                            <w:top w:val="single" w:sz="2" w:space="0" w:color="D9D9E3"/>
                                            <w:left w:val="single" w:sz="2" w:space="0" w:color="D9D9E3"/>
                                            <w:bottom w:val="single" w:sz="2" w:space="0" w:color="D9D9E3"/>
                                            <w:right w:val="single" w:sz="2" w:space="0" w:color="D9D9E3"/>
                                          </w:divBdr>
                                          <w:divsChild>
                                            <w:div w:id="38040328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1705518007">
          <w:marLeft w:val="0"/>
          <w:marRight w:val="0"/>
          <w:marTop w:val="0"/>
          <w:marBottom w:val="0"/>
          <w:divBdr>
            <w:top w:val="none" w:sz="0" w:space="0" w:color="auto"/>
            <w:left w:val="none" w:sz="0" w:space="0" w:color="auto"/>
            <w:bottom w:val="none" w:sz="0" w:space="0" w:color="auto"/>
            <w:right w:val="none" w:sz="0" w:space="0" w:color="auto"/>
          </w:divBdr>
          <w:divsChild>
            <w:div w:id="939605456">
              <w:marLeft w:val="0"/>
              <w:marRight w:val="0"/>
              <w:marTop w:val="0"/>
              <w:marBottom w:val="0"/>
              <w:divBdr>
                <w:top w:val="single" w:sz="2" w:space="0" w:color="D9D9E3"/>
                <w:left w:val="single" w:sz="2" w:space="0" w:color="D9D9E3"/>
                <w:bottom w:val="single" w:sz="2" w:space="0" w:color="D9D9E3"/>
                <w:right w:val="single" w:sz="2" w:space="0" w:color="D9D9E3"/>
              </w:divBdr>
              <w:divsChild>
                <w:div w:id="393742635">
                  <w:marLeft w:val="0"/>
                  <w:marRight w:val="0"/>
                  <w:marTop w:val="0"/>
                  <w:marBottom w:val="0"/>
                  <w:divBdr>
                    <w:top w:val="single" w:sz="2" w:space="0" w:color="D9D9E3"/>
                    <w:left w:val="single" w:sz="2" w:space="0" w:color="D9D9E3"/>
                    <w:bottom w:val="single" w:sz="2" w:space="0" w:color="D9D9E3"/>
                    <w:right w:val="single" w:sz="2" w:space="0" w:color="D9D9E3"/>
                  </w:divBdr>
                  <w:divsChild>
                    <w:div w:id="165806798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330786296">
      <w:bodyDiv w:val="1"/>
      <w:marLeft w:val="0"/>
      <w:marRight w:val="0"/>
      <w:marTop w:val="0"/>
      <w:marBottom w:val="0"/>
      <w:divBdr>
        <w:top w:val="none" w:sz="0" w:space="0" w:color="auto"/>
        <w:left w:val="none" w:sz="0" w:space="0" w:color="auto"/>
        <w:bottom w:val="none" w:sz="0" w:space="0" w:color="auto"/>
        <w:right w:val="none" w:sz="0" w:space="0" w:color="auto"/>
      </w:divBdr>
    </w:div>
    <w:div w:id="1350990343">
      <w:bodyDiv w:val="1"/>
      <w:marLeft w:val="0"/>
      <w:marRight w:val="0"/>
      <w:marTop w:val="0"/>
      <w:marBottom w:val="0"/>
      <w:divBdr>
        <w:top w:val="none" w:sz="0" w:space="0" w:color="auto"/>
        <w:left w:val="none" w:sz="0" w:space="0" w:color="auto"/>
        <w:bottom w:val="none" w:sz="0" w:space="0" w:color="auto"/>
        <w:right w:val="none" w:sz="0" w:space="0" w:color="auto"/>
      </w:divBdr>
    </w:div>
    <w:div w:id="1358509087">
      <w:bodyDiv w:val="1"/>
      <w:marLeft w:val="0"/>
      <w:marRight w:val="0"/>
      <w:marTop w:val="0"/>
      <w:marBottom w:val="0"/>
      <w:divBdr>
        <w:top w:val="none" w:sz="0" w:space="0" w:color="auto"/>
        <w:left w:val="none" w:sz="0" w:space="0" w:color="auto"/>
        <w:bottom w:val="none" w:sz="0" w:space="0" w:color="auto"/>
        <w:right w:val="none" w:sz="0" w:space="0" w:color="auto"/>
      </w:divBdr>
      <w:divsChild>
        <w:div w:id="386151965">
          <w:marLeft w:val="0"/>
          <w:marRight w:val="0"/>
          <w:marTop w:val="0"/>
          <w:marBottom w:val="0"/>
          <w:divBdr>
            <w:top w:val="single" w:sz="2" w:space="0" w:color="D9D9E3"/>
            <w:left w:val="single" w:sz="2" w:space="0" w:color="D9D9E3"/>
            <w:bottom w:val="single" w:sz="2" w:space="0" w:color="D9D9E3"/>
            <w:right w:val="single" w:sz="2" w:space="0" w:color="D9D9E3"/>
          </w:divBdr>
          <w:divsChild>
            <w:div w:id="1234971291">
              <w:marLeft w:val="0"/>
              <w:marRight w:val="0"/>
              <w:marTop w:val="0"/>
              <w:marBottom w:val="0"/>
              <w:divBdr>
                <w:top w:val="single" w:sz="2" w:space="0" w:color="D9D9E3"/>
                <w:left w:val="single" w:sz="2" w:space="0" w:color="D9D9E3"/>
                <w:bottom w:val="single" w:sz="2" w:space="0" w:color="D9D9E3"/>
                <w:right w:val="single" w:sz="2" w:space="0" w:color="D9D9E3"/>
              </w:divBdr>
              <w:divsChild>
                <w:div w:id="583682178">
                  <w:marLeft w:val="0"/>
                  <w:marRight w:val="0"/>
                  <w:marTop w:val="0"/>
                  <w:marBottom w:val="0"/>
                  <w:divBdr>
                    <w:top w:val="single" w:sz="2" w:space="0" w:color="D9D9E3"/>
                    <w:left w:val="single" w:sz="2" w:space="0" w:color="D9D9E3"/>
                    <w:bottom w:val="single" w:sz="2" w:space="0" w:color="D9D9E3"/>
                    <w:right w:val="single" w:sz="2" w:space="0" w:color="D9D9E3"/>
                  </w:divBdr>
                  <w:divsChild>
                    <w:div w:id="1175192544">
                      <w:marLeft w:val="0"/>
                      <w:marRight w:val="0"/>
                      <w:marTop w:val="0"/>
                      <w:marBottom w:val="0"/>
                      <w:divBdr>
                        <w:top w:val="single" w:sz="2" w:space="0" w:color="D9D9E3"/>
                        <w:left w:val="single" w:sz="2" w:space="0" w:color="D9D9E3"/>
                        <w:bottom w:val="single" w:sz="2" w:space="0" w:color="D9D9E3"/>
                        <w:right w:val="single" w:sz="2" w:space="0" w:color="D9D9E3"/>
                      </w:divBdr>
                      <w:divsChild>
                        <w:div w:id="556167558">
                          <w:marLeft w:val="0"/>
                          <w:marRight w:val="0"/>
                          <w:marTop w:val="0"/>
                          <w:marBottom w:val="0"/>
                          <w:divBdr>
                            <w:top w:val="single" w:sz="2" w:space="0" w:color="auto"/>
                            <w:left w:val="single" w:sz="2" w:space="0" w:color="auto"/>
                            <w:bottom w:val="single" w:sz="6" w:space="0" w:color="auto"/>
                            <w:right w:val="single" w:sz="2" w:space="0" w:color="auto"/>
                          </w:divBdr>
                          <w:divsChild>
                            <w:div w:id="1337154557">
                              <w:marLeft w:val="0"/>
                              <w:marRight w:val="0"/>
                              <w:marTop w:val="100"/>
                              <w:marBottom w:val="100"/>
                              <w:divBdr>
                                <w:top w:val="single" w:sz="2" w:space="0" w:color="D9D9E3"/>
                                <w:left w:val="single" w:sz="2" w:space="0" w:color="D9D9E3"/>
                                <w:bottom w:val="single" w:sz="2" w:space="0" w:color="D9D9E3"/>
                                <w:right w:val="single" w:sz="2" w:space="0" w:color="D9D9E3"/>
                              </w:divBdr>
                              <w:divsChild>
                                <w:div w:id="841051226">
                                  <w:marLeft w:val="0"/>
                                  <w:marRight w:val="0"/>
                                  <w:marTop w:val="0"/>
                                  <w:marBottom w:val="0"/>
                                  <w:divBdr>
                                    <w:top w:val="single" w:sz="2" w:space="0" w:color="D9D9E3"/>
                                    <w:left w:val="single" w:sz="2" w:space="0" w:color="D9D9E3"/>
                                    <w:bottom w:val="single" w:sz="2" w:space="0" w:color="D9D9E3"/>
                                    <w:right w:val="single" w:sz="2" w:space="0" w:color="D9D9E3"/>
                                  </w:divBdr>
                                  <w:divsChild>
                                    <w:div w:id="1494104536">
                                      <w:marLeft w:val="0"/>
                                      <w:marRight w:val="0"/>
                                      <w:marTop w:val="0"/>
                                      <w:marBottom w:val="0"/>
                                      <w:divBdr>
                                        <w:top w:val="single" w:sz="2" w:space="0" w:color="D9D9E3"/>
                                        <w:left w:val="single" w:sz="2" w:space="0" w:color="D9D9E3"/>
                                        <w:bottom w:val="single" w:sz="2" w:space="0" w:color="D9D9E3"/>
                                        <w:right w:val="single" w:sz="2" w:space="0" w:color="D9D9E3"/>
                                      </w:divBdr>
                                      <w:divsChild>
                                        <w:div w:id="330380157">
                                          <w:marLeft w:val="0"/>
                                          <w:marRight w:val="0"/>
                                          <w:marTop w:val="0"/>
                                          <w:marBottom w:val="0"/>
                                          <w:divBdr>
                                            <w:top w:val="single" w:sz="2" w:space="0" w:color="D9D9E3"/>
                                            <w:left w:val="single" w:sz="2" w:space="0" w:color="D9D9E3"/>
                                            <w:bottom w:val="single" w:sz="2" w:space="0" w:color="D9D9E3"/>
                                            <w:right w:val="single" w:sz="2" w:space="0" w:color="D9D9E3"/>
                                          </w:divBdr>
                                          <w:divsChild>
                                            <w:div w:id="152570298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1941331543">
          <w:marLeft w:val="0"/>
          <w:marRight w:val="0"/>
          <w:marTop w:val="0"/>
          <w:marBottom w:val="0"/>
          <w:divBdr>
            <w:top w:val="none" w:sz="0" w:space="0" w:color="auto"/>
            <w:left w:val="none" w:sz="0" w:space="0" w:color="auto"/>
            <w:bottom w:val="none" w:sz="0" w:space="0" w:color="auto"/>
            <w:right w:val="none" w:sz="0" w:space="0" w:color="auto"/>
          </w:divBdr>
          <w:divsChild>
            <w:div w:id="1338923971">
              <w:marLeft w:val="0"/>
              <w:marRight w:val="0"/>
              <w:marTop w:val="0"/>
              <w:marBottom w:val="0"/>
              <w:divBdr>
                <w:top w:val="single" w:sz="2" w:space="0" w:color="D9D9E3"/>
                <w:left w:val="single" w:sz="2" w:space="0" w:color="D9D9E3"/>
                <w:bottom w:val="single" w:sz="2" w:space="0" w:color="D9D9E3"/>
                <w:right w:val="single" w:sz="2" w:space="0" w:color="D9D9E3"/>
              </w:divBdr>
              <w:divsChild>
                <w:div w:id="178394112">
                  <w:marLeft w:val="0"/>
                  <w:marRight w:val="0"/>
                  <w:marTop w:val="0"/>
                  <w:marBottom w:val="0"/>
                  <w:divBdr>
                    <w:top w:val="single" w:sz="2" w:space="0" w:color="D9D9E3"/>
                    <w:left w:val="single" w:sz="2" w:space="0" w:color="D9D9E3"/>
                    <w:bottom w:val="single" w:sz="2" w:space="0" w:color="D9D9E3"/>
                    <w:right w:val="single" w:sz="2" w:space="0" w:color="D9D9E3"/>
                  </w:divBdr>
                  <w:divsChild>
                    <w:div w:id="22321986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605335469">
      <w:bodyDiv w:val="1"/>
      <w:marLeft w:val="0"/>
      <w:marRight w:val="0"/>
      <w:marTop w:val="0"/>
      <w:marBottom w:val="0"/>
      <w:divBdr>
        <w:top w:val="none" w:sz="0" w:space="0" w:color="auto"/>
        <w:left w:val="none" w:sz="0" w:space="0" w:color="auto"/>
        <w:bottom w:val="none" w:sz="0" w:space="0" w:color="auto"/>
        <w:right w:val="none" w:sz="0" w:space="0" w:color="auto"/>
      </w:divBdr>
      <w:divsChild>
        <w:div w:id="1726299270">
          <w:marLeft w:val="0"/>
          <w:marRight w:val="0"/>
          <w:marTop w:val="0"/>
          <w:marBottom w:val="0"/>
          <w:divBdr>
            <w:top w:val="none" w:sz="0" w:space="0" w:color="auto"/>
            <w:left w:val="none" w:sz="0" w:space="0" w:color="auto"/>
            <w:bottom w:val="none" w:sz="0" w:space="0" w:color="auto"/>
            <w:right w:val="none" w:sz="0" w:space="0" w:color="auto"/>
          </w:divBdr>
        </w:div>
        <w:div w:id="2139832986">
          <w:marLeft w:val="0"/>
          <w:marRight w:val="0"/>
          <w:marTop w:val="0"/>
          <w:marBottom w:val="0"/>
          <w:divBdr>
            <w:top w:val="none" w:sz="0" w:space="0" w:color="auto"/>
            <w:left w:val="none" w:sz="0" w:space="0" w:color="auto"/>
            <w:bottom w:val="none" w:sz="0" w:space="0" w:color="auto"/>
            <w:right w:val="none" w:sz="0" w:space="0" w:color="auto"/>
          </w:divBdr>
        </w:div>
        <w:div w:id="690644140">
          <w:marLeft w:val="0"/>
          <w:marRight w:val="0"/>
          <w:marTop w:val="0"/>
          <w:marBottom w:val="0"/>
          <w:divBdr>
            <w:top w:val="none" w:sz="0" w:space="0" w:color="auto"/>
            <w:left w:val="none" w:sz="0" w:space="0" w:color="auto"/>
            <w:bottom w:val="none" w:sz="0" w:space="0" w:color="auto"/>
            <w:right w:val="none" w:sz="0" w:space="0" w:color="auto"/>
          </w:divBdr>
        </w:div>
        <w:div w:id="900677523">
          <w:marLeft w:val="0"/>
          <w:marRight w:val="0"/>
          <w:marTop w:val="0"/>
          <w:marBottom w:val="0"/>
          <w:divBdr>
            <w:top w:val="none" w:sz="0" w:space="0" w:color="auto"/>
            <w:left w:val="none" w:sz="0" w:space="0" w:color="auto"/>
            <w:bottom w:val="none" w:sz="0" w:space="0" w:color="auto"/>
            <w:right w:val="none" w:sz="0" w:space="0" w:color="auto"/>
          </w:divBdr>
        </w:div>
        <w:div w:id="2005745699">
          <w:marLeft w:val="0"/>
          <w:marRight w:val="0"/>
          <w:marTop w:val="0"/>
          <w:marBottom w:val="0"/>
          <w:divBdr>
            <w:top w:val="none" w:sz="0" w:space="0" w:color="auto"/>
            <w:left w:val="none" w:sz="0" w:space="0" w:color="auto"/>
            <w:bottom w:val="none" w:sz="0" w:space="0" w:color="auto"/>
            <w:right w:val="none" w:sz="0" w:space="0" w:color="auto"/>
          </w:divBdr>
        </w:div>
        <w:div w:id="690956787">
          <w:marLeft w:val="0"/>
          <w:marRight w:val="0"/>
          <w:marTop w:val="0"/>
          <w:marBottom w:val="0"/>
          <w:divBdr>
            <w:top w:val="none" w:sz="0" w:space="0" w:color="auto"/>
            <w:left w:val="none" w:sz="0" w:space="0" w:color="auto"/>
            <w:bottom w:val="none" w:sz="0" w:space="0" w:color="auto"/>
            <w:right w:val="none" w:sz="0" w:space="0" w:color="auto"/>
          </w:divBdr>
        </w:div>
      </w:divsChild>
    </w:div>
    <w:div w:id="1626497572">
      <w:bodyDiv w:val="1"/>
      <w:marLeft w:val="0"/>
      <w:marRight w:val="0"/>
      <w:marTop w:val="0"/>
      <w:marBottom w:val="0"/>
      <w:divBdr>
        <w:top w:val="none" w:sz="0" w:space="0" w:color="auto"/>
        <w:left w:val="none" w:sz="0" w:space="0" w:color="auto"/>
        <w:bottom w:val="none" w:sz="0" w:space="0" w:color="auto"/>
        <w:right w:val="none" w:sz="0" w:space="0" w:color="auto"/>
      </w:divBdr>
    </w:div>
    <w:div w:id="1638144913">
      <w:bodyDiv w:val="1"/>
      <w:marLeft w:val="0"/>
      <w:marRight w:val="0"/>
      <w:marTop w:val="0"/>
      <w:marBottom w:val="0"/>
      <w:divBdr>
        <w:top w:val="none" w:sz="0" w:space="0" w:color="auto"/>
        <w:left w:val="none" w:sz="0" w:space="0" w:color="auto"/>
        <w:bottom w:val="none" w:sz="0" w:space="0" w:color="auto"/>
        <w:right w:val="none" w:sz="0" w:space="0" w:color="auto"/>
      </w:divBdr>
      <w:divsChild>
        <w:div w:id="1094715307">
          <w:marLeft w:val="0"/>
          <w:marRight w:val="0"/>
          <w:marTop w:val="0"/>
          <w:marBottom w:val="0"/>
          <w:divBdr>
            <w:top w:val="single" w:sz="2" w:space="0" w:color="D9D9E3"/>
            <w:left w:val="single" w:sz="2" w:space="0" w:color="D9D9E3"/>
            <w:bottom w:val="single" w:sz="2" w:space="0" w:color="D9D9E3"/>
            <w:right w:val="single" w:sz="2" w:space="0" w:color="D9D9E3"/>
          </w:divBdr>
          <w:divsChild>
            <w:div w:id="1917667321">
              <w:marLeft w:val="0"/>
              <w:marRight w:val="0"/>
              <w:marTop w:val="0"/>
              <w:marBottom w:val="0"/>
              <w:divBdr>
                <w:top w:val="single" w:sz="2" w:space="0" w:color="D9D9E3"/>
                <w:left w:val="single" w:sz="2" w:space="0" w:color="D9D9E3"/>
                <w:bottom w:val="single" w:sz="2" w:space="0" w:color="D9D9E3"/>
                <w:right w:val="single" w:sz="2" w:space="0" w:color="D9D9E3"/>
              </w:divBdr>
              <w:divsChild>
                <w:div w:id="1078211450">
                  <w:marLeft w:val="0"/>
                  <w:marRight w:val="0"/>
                  <w:marTop w:val="0"/>
                  <w:marBottom w:val="0"/>
                  <w:divBdr>
                    <w:top w:val="single" w:sz="2" w:space="0" w:color="D9D9E3"/>
                    <w:left w:val="single" w:sz="2" w:space="0" w:color="D9D9E3"/>
                    <w:bottom w:val="single" w:sz="2" w:space="0" w:color="D9D9E3"/>
                    <w:right w:val="single" w:sz="2" w:space="0" w:color="D9D9E3"/>
                  </w:divBdr>
                  <w:divsChild>
                    <w:div w:id="1574193405">
                      <w:marLeft w:val="0"/>
                      <w:marRight w:val="0"/>
                      <w:marTop w:val="0"/>
                      <w:marBottom w:val="0"/>
                      <w:divBdr>
                        <w:top w:val="single" w:sz="2" w:space="0" w:color="D9D9E3"/>
                        <w:left w:val="single" w:sz="2" w:space="0" w:color="D9D9E3"/>
                        <w:bottom w:val="single" w:sz="2" w:space="0" w:color="D9D9E3"/>
                        <w:right w:val="single" w:sz="2" w:space="0" w:color="D9D9E3"/>
                      </w:divBdr>
                      <w:divsChild>
                        <w:div w:id="103233008">
                          <w:marLeft w:val="0"/>
                          <w:marRight w:val="0"/>
                          <w:marTop w:val="0"/>
                          <w:marBottom w:val="0"/>
                          <w:divBdr>
                            <w:top w:val="single" w:sz="2" w:space="0" w:color="auto"/>
                            <w:left w:val="single" w:sz="2" w:space="0" w:color="auto"/>
                            <w:bottom w:val="single" w:sz="6" w:space="0" w:color="auto"/>
                            <w:right w:val="single" w:sz="2" w:space="0" w:color="auto"/>
                          </w:divBdr>
                          <w:divsChild>
                            <w:div w:id="1425496751">
                              <w:marLeft w:val="0"/>
                              <w:marRight w:val="0"/>
                              <w:marTop w:val="100"/>
                              <w:marBottom w:val="100"/>
                              <w:divBdr>
                                <w:top w:val="single" w:sz="2" w:space="0" w:color="D9D9E3"/>
                                <w:left w:val="single" w:sz="2" w:space="0" w:color="D9D9E3"/>
                                <w:bottom w:val="single" w:sz="2" w:space="0" w:color="D9D9E3"/>
                                <w:right w:val="single" w:sz="2" w:space="0" w:color="D9D9E3"/>
                              </w:divBdr>
                              <w:divsChild>
                                <w:div w:id="1795639640">
                                  <w:marLeft w:val="0"/>
                                  <w:marRight w:val="0"/>
                                  <w:marTop w:val="0"/>
                                  <w:marBottom w:val="0"/>
                                  <w:divBdr>
                                    <w:top w:val="single" w:sz="2" w:space="0" w:color="D9D9E3"/>
                                    <w:left w:val="single" w:sz="2" w:space="0" w:color="D9D9E3"/>
                                    <w:bottom w:val="single" w:sz="2" w:space="0" w:color="D9D9E3"/>
                                    <w:right w:val="single" w:sz="2" w:space="0" w:color="D9D9E3"/>
                                  </w:divBdr>
                                  <w:divsChild>
                                    <w:div w:id="1087847164">
                                      <w:marLeft w:val="0"/>
                                      <w:marRight w:val="0"/>
                                      <w:marTop w:val="0"/>
                                      <w:marBottom w:val="0"/>
                                      <w:divBdr>
                                        <w:top w:val="single" w:sz="2" w:space="0" w:color="D9D9E3"/>
                                        <w:left w:val="single" w:sz="2" w:space="0" w:color="D9D9E3"/>
                                        <w:bottom w:val="single" w:sz="2" w:space="0" w:color="D9D9E3"/>
                                        <w:right w:val="single" w:sz="2" w:space="0" w:color="D9D9E3"/>
                                      </w:divBdr>
                                      <w:divsChild>
                                        <w:div w:id="84423418">
                                          <w:marLeft w:val="0"/>
                                          <w:marRight w:val="0"/>
                                          <w:marTop w:val="0"/>
                                          <w:marBottom w:val="0"/>
                                          <w:divBdr>
                                            <w:top w:val="single" w:sz="2" w:space="0" w:color="D9D9E3"/>
                                            <w:left w:val="single" w:sz="2" w:space="0" w:color="D9D9E3"/>
                                            <w:bottom w:val="single" w:sz="2" w:space="0" w:color="D9D9E3"/>
                                            <w:right w:val="single" w:sz="2" w:space="0" w:color="D9D9E3"/>
                                          </w:divBdr>
                                          <w:divsChild>
                                            <w:div w:id="87943364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1676957998">
          <w:marLeft w:val="0"/>
          <w:marRight w:val="0"/>
          <w:marTop w:val="0"/>
          <w:marBottom w:val="0"/>
          <w:divBdr>
            <w:top w:val="none" w:sz="0" w:space="0" w:color="auto"/>
            <w:left w:val="none" w:sz="0" w:space="0" w:color="auto"/>
            <w:bottom w:val="none" w:sz="0" w:space="0" w:color="auto"/>
            <w:right w:val="none" w:sz="0" w:space="0" w:color="auto"/>
          </w:divBdr>
          <w:divsChild>
            <w:div w:id="1678728097">
              <w:marLeft w:val="0"/>
              <w:marRight w:val="0"/>
              <w:marTop w:val="0"/>
              <w:marBottom w:val="0"/>
              <w:divBdr>
                <w:top w:val="single" w:sz="2" w:space="0" w:color="D9D9E3"/>
                <w:left w:val="single" w:sz="2" w:space="0" w:color="D9D9E3"/>
                <w:bottom w:val="single" w:sz="2" w:space="0" w:color="D9D9E3"/>
                <w:right w:val="single" w:sz="2" w:space="0" w:color="D9D9E3"/>
              </w:divBdr>
              <w:divsChild>
                <w:div w:id="497888028">
                  <w:marLeft w:val="0"/>
                  <w:marRight w:val="0"/>
                  <w:marTop w:val="0"/>
                  <w:marBottom w:val="0"/>
                  <w:divBdr>
                    <w:top w:val="single" w:sz="2" w:space="0" w:color="D9D9E3"/>
                    <w:left w:val="single" w:sz="2" w:space="0" w:color="D9D9E3"/>
                    <w:bottom w:val="single" w:sz="2" w:space="0" w:color="D9D9E3"/>
                    <w:right w:val="single" w:sz="2" w:space="0" w:color="D9D9E3"/>
                  </w:divBdr>
                  <w:divsChild>
                    <w:div w:id="59147815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683780459">
      <w:bodyDiv w:val="1"/>
      <w:marLeft w:val="0"/>
      <w:marRight w:val="0"/>
      <w:marTop w:val="0"/>
      <w:marBottom w:val="0"/>
      <w:divBdr>
        <w:top w:val="none" w:sz="0" w:space="0" w:color="auto"/>
        <w:left w:val="none" w:sz="0" w:space="0" w:color="auto"/>
        <w:bottom w:val="none" w:sz="0" w:space="0" w:color="auto"/>
        <w:right w:val="none" w:sz="0" w:space="0" w:color="auto"/>
      </w:divBdr>
      <w:divsChild>
        <w:div w:id="1700736442">
          <w:marLeft w:val="0"/>
          <w:marRight w:val="0"/>
          <w:marTop w:val="0"/>
          <w:marBottom w:val="0"/>
          <w:divBdr>
            <w:top w:val="single" w:sz="2" w:space="0" w:color="D9D9E3"/>
            <w:left w:val="single" w:sz="2" w:space="0" w:color="D9D9E3"/>
            <w:bottom w:val="single" w:sz="2" w:space="0" w:color="D9D9E3"/>
            <w:right w:val="single" w:sz="2" w:space="0" w:color="D9D9E3"/>
          </w:divBdr>
          <w:divsChild>
            <w:div w:id="824974197">
              <w:marLeft w:val="0"/>
              <w:marRight w:val="0"/>
              <w:marTop w:val="0"/>
              <w:marBottom w:val="0"/>
              <w:divBdr>
                <w:top w:val="single" w:sz="2" w:space="0" w:color="D9D9E3"/>
                <w:left w:val="single" w:sz="2" w:space="0" w:color="D9D9E3"/>
                <w:bottom w:val="single" w:sz="2" w:space="0" w:color="D9D9E3"/>
                <w:right w:val="single" w:sz="2" w:space="0" w:color="D9D9E3"/>
              </w:divBdr>
              <w:divsChild>
                <w:div w:id="776409988">
                  <w:marLeft w:val="0"/>
                  <w:marRight w:val="0"/>
                  <w:marTop w:val="0"/>
                  <w:marBottom w:val="0"/>
                  <w:divBdr>
                    <w:top w:val="single" w:sz="2" w:space="0" w:color="D9D9E3"/>
                    <w:left w:val="single" w:sz="2" w:space="0" w:color="D9D9E3"/>
                    <w:bottom w:val="single" w:sz="2" w:space="0" w:color="D9D9E3"/>
                    <w:right w:val="single" w:sz="2" w:space="0" w:color="D9D9E3"/>
                  </w:divBdr>
                  <w:divsChild>
                    <w:div w:id="725447336">
                      <w:marLeft w:val="0"/>
                      <w:marRight w:val="0"/>
                      <w:marTop w:val="0"/>
                      <w:marBottom w:val="0"/>
                      <w:divBdr>
                        <w:top w:val="single" w:sz="2" w:space="0" w:color="D9D9E3"/>
                        <w:left w:val="single" w:sz="2" w:space="0" w:color="D9D9E3"/>
                        <w:bottom w:val="single" w:sz="2" w:space="0" w:color="D9D9E3"/>
                        <w:right w:val="single" w:sz="2" w:space="0" w:color="D9D9E3"/>
                      </w:divBdr>
                      <w:divsChild>
                        <w:div w:id="579828863">
                          <w:marLeft w:val="0"/>
                          <w:marRight w:val="0"/>
                          <w:marTop w:val="0"/>
                          <w:marBottom w:val="0"/>
                          <w:divBdr>
                            <w:top w:val="single" w:sz="2" w:space="0" w:color="auto"/>
                            <w:left w:val="single" w:sz="2" w:space="0" w:color="auto"/>
                            <w:bottom w:val="single" w:sz="6" w:space="0" w:color="auto"/>
                            <w:right w:val="single" w:sz="2" w:space="0" w:color="auto"/>
                          </w:divBdr>
                          <w:divsChild>
                            <w:div w:id="1286740698">
                              <w:marLeft w:val="0"/>
                              <w:marRight w:val="0"/>
                              <w:marTop w:val="100"/>
                              <w:marBottom w:val="100"/>
                              <w:divBdr>
                                <w:top w:val="single" w:sz="2" w:space="0" w:color="D9D9E3"/>
                                <w:left w:val="single" w:sz="2" w:space="0" w:color="D9D9E3"/>
                                <w:bottom w:val="single" w:sz="2" w:space="0" w:color="D9D9E3"/>
                                <w:right w:val="single" w:sz="2" w:space="0" w:color="D9D9E3"/>
                              </w:divBdr>
                              <w:divsChild>
                                <w:div w:id="580453548">
                                  <w:marLeft w:val="0"/>
                                  <w:marRight w:val="0"/>
                                  <w:marTop w:val="0"/>
                                  <w:marBottom w:val="0"/>
                                  <w:divBdr>
                                    <w:top w:val="single" w:sz="2" w:space="0" w:color="D9D9E3"/>
                                    <w:left w:val="single" w:sz="2" w:space="0" w:color="D9D9E3"/>
                                    <w:bottom w:val="single" w:sz="2" w:space="0" w:color="D9D9E3"/>
                                    <w:right w:val="single" w:sz="2" w:space="0" w:color="D9D9E3"/>
                                  </w:divBdr>
                                  <w:divsChild>
                                    <w:div w:id="1451775650">
                                      <w:marLeft w:val="0"/>
                                      <w:marRight w:val="0"/>
                                      <w:marTop w:val="0"/>
                                      <w:marBottom w:val="0"/>
                                      <w:divBdr>
                                        <w:top w:val="single" w:sz="2" w:space="0" w:color="D9D9E3"/>
                                        <w:left w:val="single" w:sz="2" w:space="0" w:color="D9D9E3"/>
                                        <w:bottom w:val="single" w:sz="2" w:space="0" w:color="D9D9E3"/>
                                        <w:right w:val="single" w:sz="2" w:space="0" w:color="D9D9E3"/>
                                      </w:divBdr>
                                      <w:divsChild>
                                        <w:div w:id="668950040">
                                          <w:marLeft w:val="0"/>
                                          <w:marRight w:val="0"/>
                                          <w:marTop w:val="0"/>
                                          <w:marBottom w:val="0"/>
                                          <w:divBdr>
                                            <w:top w:val="single" w:sz="2" w:space="0" w:color="D9D9E3"/>
                                            <w:left w:val="single" w:sz="2" w:space="0" w:color="D9D9E3"/>
                                            <w:bottom w:val="single" w:sz="2" w:space="0" w:color="D9D9E3"/>
                                            <w:right w:val="single" w:sz="2" w:space="0" w:color="D9D9E3"/>
                                          </w:divBdr>
                                          <w:divsChild>
                                            <w:div w:id="165452807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2074885697">
                          <w:marLeft w:val="0"/>
                          <w:marRight w:val="0"/>
                          <w:marTop w:val="0"/>
                          <w:marBottom w:val="0"/>
                          <w:divBdr>
                            <w:top w:val="single" w:sz="2" w:space="0" w:color="auto"/>
                            <w:left w:val="single" w:sz="2" w:space="0" w:color="auto"/>
                            <w:bottom w:val="single" w:sz="6" w:space="0" w:color="auto"/>
                            <w:right w:val="single" w:sz="2" w:space="0" w:color="auto"/>
                          </w:divBdr>
                          <w:divsChild>
                            <w:div w:id="1716732706">
                              <w:marLeft w:val="0"/>
                              <w:marRight w:val="0"/>
                              <w:marTop w:val="100"/>
                              <w:marBottom w:val="100"/>
                              <w:divBdr>
                                <w:top w:val="single" w:sz="2" w:space="0" w:color="D9D9E3"/>
                                <w:left w:val="single" w:sz="2" w:space="0" w:color="D9D9E3"/>
                                <w:bottom w:val="single" w:sz="2" w:space="0" w:color="D9D9E3"/>
                                <w:right w:val="single" w:sz="2" w:space="0" w:color="D9D9E3"/>
                              </w:divBdr>
                              <w:divsChild>
                                <w:div w:id="201796743">
                                  <w:marLeft w:val="0"/>
                                  <w:marRight w:val="0"/>
                                  <w:marTop w:val="0"/>
                                  <w:marBottom w:val="0"/>
                                  <w:divBdr>
                                    <w:top w:val="single" w:sz="2" w:space="0" w:color="D9D9E3"/>
                                    <w:left w:val="single" w:sz="2" w:space="0" w:color="D9D9E3"/>
                                    <w:bottom w:val="single" w:sz="2" w:space="0" w:color="D9D9E3"/>
                                    <w:right w:val="single" w:sz="2" w:space="0" w:color="D9D9E3"/>
                                  </w:divBdr>
                                  <w:divsChild>
                                    <w:div w:id="995494366">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1320573888">
                                  <w:marLeft w:val="0"/>
                                  <w:marRight w:val="0"/>
                                  <w:marTop w:val="0"/>
                                  <w:marBottom w:val="0"/>
                                  <w:divBdr>
                                    <w:top w:val="single" w:sz="2" w:space="0" w:color="D9D9E3"/>
                                    <w:left w:val="single" w:sz="2" w:space="0" w:color="D9D9E3"/>
                                    <w:bottom w:val="single" w:sz="2" w:space="0" w:color="D9D9E3"/>
                                    <w:right w:val="single" w:sz="2" w:space="0" w:color="D9D9E3"/>
                                  </w:divBdr>
                                  <w:divsChild>
                                    <w:div w:id="363363756">
                                      <w:marLeft w:val="0"/>
                                      <w:marRight w:val="0"/>
                                      <w:marTop w:val="0"/>
                                      <w:marBottom w:val="0"/>
                                      <w:divBdr>
                                        <w:top w:val="single" w:sz="2" w:space="0" w:color="D9D9E3"/>
                                        <w:left w:val="single" w:sz="2" w:space="0" w:color="D9D9E3"/>
                                        <w:bottom w:val="single" w:sz="2" w:space="0" w:color="D9D9E3"/>
                                        <w:right w:val="single" w:sz="2" w:space="0" w:color="D9D9E3"/>
                                      </w:divBdr>
                                      <w:divsChild>
                                        <w:div w:id="123739847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160266284">
                          <w:marLeft w:val="0"/>
                          <w:marRight w:val="0"/>
                          <w:marTop w:val="0"/>
                          <w:marBottom w:val="0"/>
                          <w:divBdr>
                            <w:top w:val="single" w:sz="2" w:space="0" w:color="auto"/>
                            <w:left w:val="single" w:sz="2" w:space="0" w:color="auto"/>
                            <w:bottom w:val="single" w:sz="6" w:space="0" w:color="auto"/>
                            <w:right w:val="single" w:sz="2" w:space="0" w:color="auto"/>
                          </w:divBdr>
                          <w:divsChild>
                            <w:div w:id="814374280">
                              <w:marLeft w:val="0"/>
                              <w:marRight w:val="0"/>
                              <w:marTop w:val="100"/>
                              <w:marBottom w:val="100"/>
                              <w:divBdr>
                                <w:top w:val="single" w:sz="2" w:space="0" w:color="D9D9E3"/>
                                <w:left w:val="single" w:sz="2" w:space="0" w:color="D9D9E3"/>
                                <w:bottom w:val="single" w:sz="2" w:space="0" w:color="D9D9E3"/>
                                <w:right w:val="single" w:sz="2" w:space="0" w:color="D9D9E3"/>
                              </w:divBdr>
                              <w:divsChild>
                                <w:div w:id="1380474211">
                                  <w:marLeft w:val="0"/>
                                  <w:marRight w:val="0"/>
                                  <w:marTop w:val="0"/>
                                  <w:marBottom w:val="0"/>
                                  <w:divBdr>
                                    <w:top w:val="single" w:sz="2" w:space="0" w:color="D9D9E3"/>
                                    <w:left w:val="single" w:sz="2" w:space="0" w:color="D9D9E3"/>
                                    <w:bottom w:val="single" w:sz="2" w:space="0" w:color="D9D9E3"/>
                                    <w:right w:val="single" w:sz="2" w:space="0" w:color="D9D9E3"/>
                                  </w:divBdr>
                                  <w:divsChild>
                                    <w:div w:id="1871457906">
                                      <w:marLeft w:val="0"/>
                                      <w:marRight w:val="0"/>
                                      <w:marTop w:val="0"/>
                                      <w:marBottom w:val="0"/>
                                      <w:divBdr>
                                        <w:top w:val="single" w:sz="2" w:space="0" w:color="D9D9E3"/>
                                        <w:left w:val="single" w:sz="2" w:space="0" w:color="D9D9E3"/>
                                        <w:bottom w:val="single" w:sz="2" w:space="0" w:color="D9D9E3"/>
                                        <w:right w:val="single" w:sz="2" w:space="0" w:color="D9D9E3"/>
                                      </w:divBdr>
                                      <w:divsChild>
                                        <w:div w:id="544751803">
                                          <w:marLeft w:val="0"/>
                                          <w:marRight w:val="0"/>
                                          <w:marTop w:val="0"/>
                                          <w:marBottom w:val="0"/>
                                          <w:divBdr>
                                            <w:top w:val="single" w:sz="2" w:space="0" w:color="D9D9E3"/>
                                            <w:left w:val="single" w:sz="2" w:space="0" w:color="D9D9E3"/>
                                            <w:bottom w:val="single" w:sz="2" w:space="0" w:color="D9D9E3"/>
                                            <w:right w:val="single" w:sz="2" w:space="0" w:color="D9D9E3"/>
                                          </w:divBdr>
                                          <w:divsChild>
                                            <w:div w:id="136894266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118113628">
          <w:marLeft w:val="0"/>
          <w:marRight w:val="0"/>
          <w:marTop w:val="0"/>
          <w:marBottom w:val="0"/>
          <w:divBdr>
            <w:top w:val="none" w:sz="0" w:space="0" w:color="auto"/>
            <w:left w:val="none" w:sz="0" w:space="0" w:color="auto"/>
            <w:bottom w:val="none" w:sz="0" w:space="0" w:color="auto"/>
            <w:right w:val="none" w:sz="0" w:space="0" w:color="auto"/>
          </w:divBdr>
        </w:div>
      </w:divsChild>
    </w:div>
    <w:div w:id="1812167045">
      <w:bodyDiv w:val="1"/>
      <w:marLeft w:val="0"/>
      <w:marRight w:val="0"/>
      <w:marTop w:val="0"/>
      <w:marBottom w:val="0"/>
      <w:divBdr>
        <w:top w:val="none" w:sz="0" w:space="0" w:color="auto"/>
        <w:left w:val="none" w:sz="0" w:space="0" w:color="auto"/>
        <w:bottom w:val="none" w:sz="0" w:space="0" w:color="auto"/>
        <w:right w:val="none" w:sz="0" w:space="0" w:color="auto"/>
      </w:divBdr>
      <w:divsChild>
        <w:div w:id="1451127958">
          <w:marLeft w:val="0"/>
          <w:marRight w:val="0"/>
          <w:marTop w:val="0"/>
          <w:marBottom w:val="0"/>
          <w:divBdr>
            <w:top w:val="single" w:sz="2" w:space="0" w:color="D9D9E3"/>
            <w:left w:val="single" w:sz="2" w:space="0" w:color="D9D9E3"/>
            <w:bottom w:val="single" w:sz="2" w:space="0" w:color="D9D9E3"/>
            <w:right w:val="single" w:sz="2" w:space="0" w:color="D9D9E3"/>
          </w:divBdr>
          <w:divsChild>
            <w:div w:id="1431974744">
              <w:marLeft w:val="0"/>
              <w:marRight w:val="0"/>
              <w:marTop w:val="0"/>
              <w:marBottom w:val="0"/>
              <w:divBdr>
                <w:top w:val="single" w:sz="2" w:space="0" w:color="D9D9E3"/>
                <w:left w:val="single" w:sz="2" w:space="0" w:color="D9D9E3"/>
                <w:bottom w:val="single" w:sz="2" w:space="0" w:color="D9D9E3"/>
                <w:right w:val="single" w:sz="2" w:space="0" w:color="D9D9E3"/>
              </w:divBdr>
              <w:divsChild>
                <w:div w:id="1235357739">
                  <w:marLeft w:val="0"/>
                  <w:marRight w:val="0"/>
                  <w:marTop w:val="0"/>
                  <w:marBottom w:val="0"/>
                  <w:divBdr>
                    <w:top w:val="single" w:sz="2" w:space="0" w:color="D9D9E3"/>
                    <w:left w:val="single" w:sz="2" w:space="0" w:color="D9D9E3"/>
                    <w:bottom w:val="single" w:sz="2" w:space="0" w:color="D9D9E3"/>
                    <w:right w:val="single" w:sz="2" w:space="0" w:color="D9D9E3"/>
                  </w:divBdr>
                  <w:divsChild>
                    <w:div w:id="389695975">
                      <w:marLeft w:val="0"/>
                      <w:marRight w:val="0"/>
                      <w:marTop w:val="0"/>
                      <w:marBottom w:val="0"/>
                      <w:divBdr>
                        <w:top w:val="single" w:sz="2" w:space="0" w:color="D9D9E3"/>
                        <w:left w:val="single" w:sz="2" w:space="0" w:color="D9D9E3"/>
                        <w:bottom w:val="single" w:sz="2" w:space="0" w:color="D9D9E3"/>
                        <w:right w:val="single" w:sz="2" w:space="0" w:color="D9D9E3"/>
                      </w:divBdr>
                      <w:divsChild>
                        <w:div w:id="569850231">
                          <w:marLeft w:val="0"/>
                          <w:marRight w:val="0"/>
                          <w:marTop w:val="0"/>
                          <w:marBottom w:val="0"/>
                          <w:divBdr>
                            <w:top w:val="single" w:sz="2" w:space="0" w:color="auto"/>
                            <w:left w:val="single" w:sz="2" w:space="0" w:color="auto"/>
                            <w:bottom w:val="single" w:sz="6" w:space="0" w:color="auto"/>
                            <w:right w:val="single" w:sz="2" w:space="0" w:color="auto"/>
                          </w:divBdr>
                          <w:divsChild>
                            <w:div w:id="362559906">
                              <w:marLeft w:val="0"/>
                              <w:marRight w:val="0"/>
                              <w:marTop w:val="100"/>
                              <w:marBottom w:val="100"/>
                              <w:divBdr>
                                <w:top w:val="single" w:sz="2" w:space="0" w:color="D9D9E3"/>
                                <w:left w:val="single" w:sz="2" w:space="0" w:color="D9D9E3"/>
                                <w:bottom w:val="single" w:sz="2" w:space="0" w:color="D9D9E3"/>
                                <w:right w:val="single" w:sz="2" w:space="0" w:color="D9D9E3"/>
                              </w:divBdr>
                              <w:divsChild>
                                <w:div w:id="840317289">
                                  <w:marLeft w:val="0"/>
                                  <w:marRight w:val="0"/>
                                  <w:marTop w:val="0"/>
                                  <w:marBottom w:val="0"/>
                                  <w:divBdr>
                                    <w:top w:val="single" w:sz="2" w:space="0" w:color="D9D9E3"/>
                                    <w:left w:val="single" w:sz="2" w:space="0" w:color="D9D9E3"/>
                                    <w:bottom w:val="single" w:sz="2" w:space="0" w:color="D9D9E3"/>
                                    <w:right w:val="single" w:sz="2" w:space="0" w:color="D9D9E3"/>
                                  </w:divBdr>
                                  <w:divsChild>
                                    <w:div w:id="508720961">
                                      <w:marLeft w:val="0"/>
                                      <w:marRight w:val="0"/>
                                      <w:marTop w:val="0"/>
                                      <w:marBottom w:val="0"/>
                                      <w:divBdr>
                                        <w:top w:val="single" w:sz="2" w:space="0" w:color="D9D9E3"/>
                                        <w:left w:val="single" w:sz="2" w:space="0" w:color="D9D9E3"/>
                                        <w:bottom w:val="single" w:sz="2" w:space="0" w:color="D9D9E3"/>
                                        <w:right w:val="single" w:sz="2" w:space="0" w:color="D9D9E3"/>
                                      </w:divBdr>
                                      <w:divsChild>
                                        <w:div w:id="1891771118">
                                          <w:marLeft w:val="0"/>
                                          <w:marRight w:val="0"/>
                                          <w:marTop w:val="0"/>
                                          <w:marBottom w:val="0"/>
                                          <w:divBdr>
                                            <w:top w:val="single" w:sz="2" w:space="0" w:color="D9D9E3"/>
                                            <w:left w:val="single" w:sz="2" w:space="0" w:color="D9D9E3"/>
                                            <w:bottom w:val="single" w:sz="2" w:space="0" w:color="D9D9E3"/>
                                            <w:right w:val="single" w:sz="2" w:space="0" w:color="D9D9E3"/>
                                          </w:divBdr>
                                          <w:divsChild>
                                            <w:div w:id="105763072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1697199264">
          <w:marLeft w:val="0"/>
          <w:marRight w:val="0"/>
          <w:marTop w:val="0"/>
          <w:marBottom w:val="0"/>
          <w:divBdr>
            <w:top w:val="none" w:sz="0" w:space="0" w:color="auto"/>
            <w:left w:val="none" w:sz="0" w:space="0" w:color="auto"/>
            <w:bottom w:val="none" w:sz="0" w:space="0" w:color="auto"/>
            <w:right w:val="none" w:sz="0" w:space="0" w:color="auto"/>
          </w:divBdr>
          <w:divsChild>
            <w:div w:id="1201359336">
              <w:marLeft w:val="0"/>
              <w:marRight w:val="0"/>
              <w:marTop w:val="0"/>
              <w:marBottom w:val="0"/>
              <w:divBdr>
                <w:top w:val="single" w:sz="2" w:space="0" w:color="D9D9E3"/>
                <w:left w:val="single" w:sz="2" w:space="0" w:color="D9D9E3"/>
                <w:bottom w:val="single" w:sz="2" w:space="0" w:color="D9D9E3"/>
                <w:right w:val="single" w:sz="2" w:space="0" w:color="D9D9E3"/>
              </w:divBdr>
              <w:divsChild>
                <w:div w:id="1794250278">
                  <w:marLeft w:val="0"/>
                  <w:marRight w:val="0"/>
                  <w:marTop w:val="0"/>
                  <w:marBottom w:val="0"/>
                  <w:divBdr>
                    <w:top w:val="single" w:sz="2" w:space="0" w:color="D9D9E3"/>
                    <w:left w:val="single" w:sz="2" w:space="0" w:color="D9D9E3"/>
                    <w:bottom w:val="single" w:sz="2" w:space="0" w:color="D9D9E3"/>
                    <w:right w:val="single" w:sz="2" w:space="0" w:color="D9D9E3"/>
                  </w:divBdr>
                  <w:divsChild>
                    <w:div w:id="104551928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900556646">
      <w:bodyDiv w:val="1"/>
      <w:marLeft w:val="0"/>
      <w:marRight w:val="0"/>
      <w:marTop w:val="0"/>
      <w:marBottom w:val="0"/>
      <w:divBdr>
        <w:top w:val="none" w:sz="0" w:space="0" w:color="auto"/>
        <w:left w:val="none" w:sz="0" w:space="0" w:color="auto"/>
        <w:bottom w:val="none" w:sz="0" w:space="0" w:color="auto"/>
        <w:right w:val="none" w:sz="0" w:space="0" w:color="auto"/>
      </w:divBdr>
      <w:divsChild>
        <w:div w:id="972640204">
          <w:marLeft w:val="0"/>
          <w:marRight w:val="0"/>
          <w:marTop w:val="0"/>
          <w:marBottom w:val="0"/>
          <w:divBdr>
            <w:top w:val="single" w:sz="2" w:space="0" w:color="D9D9E3"/>
            <w:left w:val="single" w:sz="2" w:space="0" w:color="D9D9E3"/>
            <w:bottom w:val="single" w:sz="2" w:space="0" w:color="D9D9E3"/>
            <w:right w:val="single" w:sz="2" w:space="0" w:color="D9D9E3"/>
          </w:divBdr>
          <w:divsChild>
            <w:div w:id="703212448">
              <w:marLeft w:val="0"/>
              <w:marRight w:val="0"/>
              <w:marTop w:val="0"/>
              <w:marBottom w:val="0"/>
              <w:divBdr>
                <w:top w:val="single" w:sz="2" w:space="0" w:color="D9D9E3"/>
                <w:left w:val="single" w:sz="2" w:space="0" w:color="D9D9E3"/>
                <w:bottom w:val="single" w:sz="2" w:space="0" w:color="D9D9E3"/>
                <w:right w:val="single" w:sz="2" w:space="0" w:color="D9D9E3"/>
              </w:divBdr>
              <w:divsChild>
                <w:div w:id="1169174512">
                  <w:marLeft w:val="0"/>
                  <w:marRight w:val="0"/>
                  <w:marTop w:val="0"/>
                  <w:marBottom w:val="0"/>
                  <w:divBdr>
                    <w:top w:val="single" w:sz="2" w:space="0" w:color="D9D9E3"/>
                    <w:left w:val="single" w:sz="2" w:space="0" w:color="D9D9E3"/>
                    <w:bottom w:val="single" w:sz="2" w:space="0" w:color="D9D9E3"/>
                    <w:right w:val="single" w:sz="2" w:space="0" w:color="D9D9E3"/>
                  </w:divBdr>
                  <w:divsChild>
                    <w:div w:id="1954559185">
                      <w:marLeft w:val="0"/>
                      <w:marRight w:val="0"/>
                      <w:marTop w:val="0"/>
                      <w:marBottom w:val="0"/>
                      <w:divBdr>
                        <w:top w:val="single" w:sz="2" w:space="0" w:color="D9D9E3"/>
                        <w:left w:val="single" w:sz="2" w:space="0" w:color="D9D9E3"/>
                        <w:bottom w:val="single" w:sz="2" w:space="0" w:color="D9D9E3"/>
                        <w:right w:val="single" w:sz="2" w:space="0" w:color="D9D9E3"/>
                      </w:divBdr>
                      <w:divsChild>
                        <w:div w:id="915358591">
                          <w:marLeft w:val="0"/>
                          <w:marRight w:val="0"/>
                          <w:marTop w:val="0"/>
                          <w:marBottom w:val="0"/>
                          <w:divBdr>
                            <w:top w:val="single" w:sz="2" w:space="0" w:color="auto"/>
                            <w:left w:val="single" w:sz="2" w:space="0" w:color="auto"/>
                            <w:bottom w:val="single" w:sz="6" w:space="0" w:color="auto"/>
                            <w:right w:val="single" w:sz="2" w:space="0" w:color="auto"/>
                          </w:divBdr>
                          <w:divsChild>
                            <w:div w:id="1982424596">
                              <w:marLeft w:val="0"/>
                              <w:marRight w:val="0"/>
                              <w:marTop w:val="100"/>
                              <w:marBottom w:val="100"/>
                              <w:divBdr>
                                <w:top w:val="single" w:sz="2" w:space="0" w:color="D9D9E3"/>
                                <w:left w:val="single" w:sz="2" w:space="0" w:color="D9D9E3"/>
                                <w:bottom w:val="single" w:sz="2" w:space="0" w:color="D9D9E3"/>
                                <w:right w:val="single" w:sz="2" w:space="0" w:color="D9D9E3"/>
                              </w:divBdr>
                              <w:divsChild>
                                <w:div w:id="357900637">
                                  <w:marLeft w:val="0"/>
                                  <w:marRight w:val="0"/>
                                  <w:marTop w:val="0"/>
                                  <w:marBottom w:val="0"/>
                                  <w:divBdr>
                                    <w:top w:val="single" w:sz="2" w:space="0" w:color="D9D9E3"/>
                                    <w:left w:val="single" w:sz="2" w:space="0" w:color="D9D9E3"/>
                                    <w:bottom w:val="single" w:sz="2" w:space="0" w:color="D9D9E3"/>
                                    <w:right w:val="single" w:sz="2" w:space="0" w:color="D9D9E3"/>
                                  </w:divBdr>
                                  <w:divsChild>
                                    <w:div w:id="1414085446">
                                      <w:marLeft w:val="0"/>
                                      <w:marRight w:val="0"/>
                                      <w:marTop w:val="0"/>
                                      <w:marBottom w:val="0"/>
                                      <w:divBdr>
                                        <w:top w:val="single" w:sz="2" w:space="0" w:color="D9D9E3"/>
                                        <w:left w:val="single" w:sz="2" w:space="0" w:color="D9D9E3"/>
                                        <w:bottom w:val="single" w:sz="2" w:space="0" w:color="D9D9E3"/>
                                        <w:right w:val="single" w:sz="2" w:space="0" w:color="D9D9E3"/>
                                      </w:divBdr>
                                      <w:divsChild>
                                        <w:div w:id="786003358">
                                          <w:marLeft w:val="0"/>
                                          <w:marRight w:val="0"/>
                                          <w:marTop w:val="0"/>
                                          <w:marBottom w:val="0"/>
                                          <w:divBdr>
                                            <w:top w:val="single" w:sz="2" w:space="0" w:color="D9D9E3"/>
                                            <w:left w:val="single" w:sz="2" w:space="0" w:color="D9D9E3"/>
                                            <w:bottom w:val="single" w:sz="2" w:space="0" w:color="D9D9E3"/>
                                            <w:right w:val="single" w:sz="2" w:space="0" w:color="D9D9E3"/>
                                          </w:divBdr>
                                          <w:divsChild>
                                            <w:div w:id="3705467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1109278263">
          <w:marLeft w:val="0"/>
          <w:marRight w:val="0"/>
          <w:marTop w:val="0"/>
          <w:marBottom w:val="0"/>
          <w:divBdr>
            <w:top w:val="none" w:sz="0" w:space="0" w:color="auto"/>
            <w:left w:val="none" w:sz="0" w:space="0" w:color="auto"/>
            <w:bottom w:val="none" w:sz="0" w:space="0" w:color="auto"/>
            <w:right w:val="none" w:sz="0" w:space="0" w:color="auto"/>
          </w:divBdr>
          <w:divsChild>
            <w:div w:id="1523857103">
              <w:marLeft w:val="0"/>
              <w:marRight w:val="0"/>
              <w:marTop w:val="0"/>
              <w:marBottom w:val="0"/>
              <w:divBdr>
                <w:top w:val="single" w:sz="2" w:space="0" w:color="D9D9E3"/>
                <w:left w:val="single" w:sz="2" w:space="0" w:color="D9D9E3"/>
                <w:bottom w:val="single" w:sz="2" w:space="0" w:color="D9D9E3"/>
                <w:right w:val="single" w:sz="2" w:space="0" w:color="D9D9E3"/>
              </w:divBdr>
              <w:divsChild>
                <w:div w:id="136578010">
                  <w:marLeft w:val="0"/>
                  <w:marRight w:val="0"/>
                  <w:marTop w:val="0"/>
                  <w:marBottom w:val="0"/>
                  <w:divBdr>
                    <w:top w:val="single" w:sz="2" w:space="0" w:color="D9D9E3"/>
                    <w:left w:val="single" w:sz="2" w:space="0" w:color="D9D9E3"/>
                    <w:bottom w:val="single" w:sz="2" w:space="0" w:color="D9D9E3"/>
                    <w:right w:val="single" w:sz="2" w:space="0" w:color="D9D9E3"/>
                  </w:divBdr>
                  <w:divsChild>
                    <w:div w:id="200462738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981692130">
      <w:bodyDiv w:val="1"/>
      <w:marLeft w:val="0"/>
      <w:marRight w:val="0"/>
      <w:marTop w:val="0"/>
      <w:marBottom w:val="0"/>
      <w:divBdr>
        <w:top w:val="none" w:sz="0" w:space="0" w:color="auto"/>
        <w:left w:val="none" w:sz="0" w:space="0" w:color="auto"/>
        <w:bottom w:val="none" w:sz="0" w:space="0" w:color="auto"/>
        <w:right w:val="none" w:sz="0" w:space="0" w:color="auto"/>
      </w:divBdr>
      <w:divsChild>
        <w:div w:id="551766919">
          <w:marLeft w:val="0"/>
          <w:marRight w:val="0"/>
          <w:marTop w:val="0"/>
          <w:marBottom w:val="0"/>
          <w:divBdr>
            <w:top w:val="single" w:sz="2" w:space="0" w:color="D9D9E3"/>
            <w:left w:val="single" w:sz="2" w:space="0" w:color="D9D9E3"/>
            <w:bottom w:val="single" w:sz="2" w:space="0" w:color="D9D9E3"/>
            <w:right w:val="single" w:sz="2" w:space="0" w:color="D9D9E3"/>
          </w:divBdr>
          <w:divsChild>
            <w:div w:id="1713648264">
              <w:marLeft w:val="0"/>
              <w:marRight w:val="0"/>
              <w:marTop w:val="0"/>
              <w:marBottom w:val="0"/>
              <w:divBdr>
                <w:top w:val="single" w:sz="2" w:space="0" w:color="D9D9E3"/>
                <w:left w:val="single" w:sz="2" w:space="0" w:color="D9D9E3"/>
                <w:bottom w:val="single" w:sz="2" w:space="0" w:color="D9D9E3"/>
                <w:right w:val="single" w:sz="2" w:space="0" w:color="D9D9E3"/>
              </w:divBdr>
              <w:divsChild>
                <w:div w:id="1517769823">
                  <w:marLeft w:val="0"/>
                  <w:marRight w:val="0"/>
                  <w:marTop w:val="0"/>
                  <w:marBottom w:val="0"/>
                  <w:divBdr>
                    <w:top w:val="single" w:sz="2" w:space="0" w:color="D9D9E3"/>
                    <w:left w:val="single" w:sz="2" w:space="0" w:color="D9D9E3"/>
                    <w:bottom w:val="single" w:sz="2" w:space="0" w:color="D9D9E3"/>
                    <w:right w:val="single" w:sz="2" w:space="0" w:color="D9D9E3"/>
                  </w:divBdr>
                  <w:divsChild>
                    <w:div w:id="1435439698">
                      <w:marLeft w:val="0"/>
                      <w:marRight w:val="0"/>
                      <w:marTop w:val="0"/>
                      <w:marBottom w:val="0"/>
                      <w:divBdr>
                        <w:top w:val="single" w:sz="2" w:space="0" w:color="D9D9E3"/>
                        <w:left w:val="single" w:sz="2" w:space="0" w:color="D9D9E3"/>
                        <w:bottom w:val="single" w:sz="2" w:space="0" w:color="D9D9E3"/>
                        <w:right w:val="single" w:sz="2" w:space="0" w:color="D9D9E3"/>
                      </w:divBdr>
                      <w:divsChild>
                        <w:div w:id="1470170778">
                          <w:marLeft w:val="0"/>
                          <w:marRight w:val="0"/>
                          <w:marTop w:val="0"/>
                          <w:marBottom w:val="0"/>
                          <w:divBdr>
                            <w:top w:val="single" w:sz="2" w:space="0" w:color="auto"/>
                            <w:left w:val="single" w:sz="2" w:space="0" w:color="auto"/>
                            <w:bottom w:val="single" w:sz="6" w:space="0" w:color="auto"/>
                            <w:right w:val="single" w:sz="2" w:space="0" w:color="auto"/>
                          </w:divBdr>
                          <w:divsChild>
                            <w:div w:id="852916471">
                              <w:marLeft w:val="0"/>
                              <w:marRight w:val="0"/>
                              <w:marTop w:val="100"/>
                              <w:marBottom w:val="100"/>
                              <w:divBdr>
                                <w:top w:val="single" w:sz="2" w:space="0" w:color="D9D9E3"/>
                                <w:left w:val="single" w:sz="2" w:space="0" w:color="D9D9E3"/>
                                <w:bottom w:val="single" w:sz="2" w:space="0" w:color="D9D9E3"/>
                                <w:right w:val="single" w:sz="2" w:space="0" w:color="D9D9E3"/>
                              </w:divBdr>
                              <w:divsChild>
                                <w:div w:id="1355690182">
                                  <w:marLeft w:val="0"/>
                                  <w:marRight w:val="0"/>
                                  <w:marTop w:val="0"/>
                                  <w:marBottom w:val="0"/>
                                  <w:divBdr>
                                    <w:top w:val="single" w:sz="2" w:space="0" w:color="D9D9E3"/>
                                    <w:left w:val="single" w:sz="2" w:space="0" w:color="D9D9E3"/>
                                    <w:bottom w:val="single" w:sz="2" w:space="0" w:color="D9D9E3"/>
                                    <w:right w:val="single" w:sz="2" w:space="0" w:color="D9D9E3"/>
                                  </w:divBdr>
                                  <w:divsChild>
                                    <w:div w:id="1010260029">
                                      <w:marLeft w:val="0"/>
                                      <w:marRight w:val="0"/>
                                      <w:marTop w:val="0"/>
                                      <w:marBottom w:val="0"/>
                                      <w:divBdr>
                                        <w:top w:val="single" w:sz="2" w:space="0" w:color="D9D9E3"/>
                                        <w:left w:val="single" w:sz="2" w:space="0" w:color="D9D9E3"/>
                                        <w:bottom w:val="single" w:sz="2" w:space="0" w:color="D9D9E3"/>
                                        <w:right w:val="single" w:sz="2" w:space="0" w:color="D9D9E3"/>
                                      </w:divBdr>
                                      <w:divsChild>
                                        <w:div w:id="1608929744">
                                          <w:marLeft w:val="0"/>
                                          <w:marRight w:val="0"/>
                                          <w:marTop w:val="0"/>
                                          <w:marBottom w:val="0"/>
                                          <w:divBdr>
                                            <w:top w:val="single" w:sz="2" w:space="0" w:color="D9D9E3"/>
                                            <w:left w:val="single" w:sz="2" w:space="0" w:color="D9D9E3"/>
                                            <w:bottom w:val="single" w:sz="2" w:space="0" w:color="D9D9E3"/>
                                            <w:right w:val="single" w:sz="2" w:space="0" w:color="D9D9E3"/>
                                          </w:divBdr>
                                          <w:divsChild>
                                            <w:div w:id="140503004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1429352214">
          <w:marLeft w:val="0"/>
          <w:marRight w:val="0"/>
          <w:marTop w:val="0"/>
          <w:marBottom w:val="0"/>
          <w:divBdr>
            <w:top w:val="none" w:sz="0" w:space="0" w:color="auto"/>
            <w:left w:val="none" w:sz="0" w:space="0" w:color="auto"/>
            <w:bottom w:val="none" w:sz="0" w:space="0" w:color="auto"/>
            <w:right w:val="none" w:sz="0" w:space="0" w:color="auto"/>
          </w:divBdr>
          <w:divsChild>
            <w:div w:id="204411157">
              <w:marLeft w:val="0"/>
              <w:marRight w:val="0"/>
              <w:marTop w:val="0"/>
              <w:marBottom w:val="0"/>
              <w:divBdr>
                <w:top w:val="single" w:sz="2" w:space="0" w:color="D9D9E3"/>
                <w:left w:val="single" w:sz="2" w:space="0" w:color="D9D9E3"/>
                <w:bottom w:val="single" w:sz="2" w:space="0" w:color="D9D9E3"/>
                <w:right w:val="single" w:sz="2" w:space="0" w:color="D9D9E3"/>
              </w:divBdr>
              <w:divsChild>
                <w:div w:id="1239248704">
                  <w:marLeft w:val="0"/>
                  <w:marRight w:val="0"/>
                  <w:marTop w:val="0"/>
                  <w:marBottom w:val="0"/>
                  <w:divBdr>
                    <w:top w:val="single" w:sz="2" w:space="0" w:color="D9D9E3"/>
                    <w:left w:val="single" w:sz="2" w:space="0" w:color="D9D9E3"/>
                    <w:bottom w:val="single" w:sz="2" w:space="0" w:color="D9D9E3"/>
                    <w:right w:val="single" w:sz="2" w:space="0" w:color="D9D9E3"/>
                  </w:divBdr>
                  <w:divsChild>
                    <w:div w:id="33249529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2039162594">
      <w:bodyDiv w:val="1"/>
      <w:marLeft w:val="0"/>
      <w:marRight w:val="0"/>
      <w:marTop w:val="0"/>
      <w:marBottom w:val="0"/>
      <w:divBdr>
        <w:top w:val="none" w:sz="0" w:space="0" w:color="auto"/>
        <w:left w:val="none" w:sz="0" w:space="0" w:color="auto"/>
        <w:bottom w:val="none" w:sz="0" w:space="0" w:color="auto"/>
        <w:right w:val="none" w:sz="0" w:space="0" w:color="auto"/>
      </w:divBdr>
      <w:divsChild>
        <w:div w:id="1980651004">
          <w:marLeft w:val="0"/>
          <w:marRight w:val="0"/>
          <w:marTop w:val="0"/>
          <w:marBottom w:val="0"/>
          <w:divBdr>
            <w:top w:val="single" w:sz="2" w:space="0" w:color="D9D9E3"/>
            <w:left w:val="single" w:sz="2" w:space="0" w:color="D9D9E3"/>
            <w:bottom w:val="single" w:sz="2" w:space="0" w:color="D9D9E3"/>
            <w:right w:val="single" w:sz="2" w:space="0" w:color="D9D9E3"/>
          </w:divBdr>
          <w:divsChild>
            <w:div w:id="1201474981">
              <w:marLeft w:val="0"/>
              <w:marRight w:val="0"/>
              <w:marTop w:val="0"/>
              <w:marBottom w:val="0"/>
              <w:divBdr>
                <w:top w:val="single" w:sz="2" w:space="0" w:color="D9D9E3"/>
                <w:left w:val="single" w:sz="2" w:space="0" w:color="D9D9E3"/>
                <w:bottom w:val="single" w:sz="2" w:space="0" w:color="D9D9E3"/>
                <w:right w:val="single" w:sz="2" w:space="0" w:color="D9D9E3"/>
              </w:divBdr>
              <w:divsChild>
                <w:div w:id="1487824318">
                  <w:marLeft w:val="0"/>
                  <w:marRight w:val="0"/>
                  <w:marTop w:val="0"/>
                  <w:marBottom w:val="0"/>
                  <w:divBdr>
                    <w:top w:val="single" w:sz="2" w:space="0" w:color="D9D9E3"/>
                    <w:left w:val="single" w:sz="2" w:space="0" w:color="D9D9E3"/>
                    <w:bottom w:val="single" w:sz="2" w:space="0" w:color="D9D9E3"/>
                    <w:right w:val="single" w:sz="2" w:space="0" w:color="D9D9E3"/>
                  </w:divBdr>
                  <w:divsChild>
                    <w:div w:id="924804472">
                      <w:marLeft w:val="0"/>
                      <w:marRight w:val="0"/>
                      <w:marTop w:val="0"/>
                      <w:marBottom w:val="0"/>
                      <w:divBdr>
                        <w:top w:val="single" w:sz="2" w:space="0" w:color="D9D9E3"/>
                        <w:left w:val="single" w:sz="2" w:space="0" w:color="D9D9E3"/>
                        <w:bottom w:val="single" w:sz="2" w:space="0" w:color="D9D9E3"/>
                        <w:right w:val="single" w:sz="2" w:space="0" w:color="D9D9E3"/>
                      </w:divBdr>
                      <w:divsChild>
                        <w:div w:id="1616595975">
                          <w:marLeft w:val="0"/>
                          <w:marRight w:val="0"/>
                          <w:marTop w:val="0"/>
                          <w:marBottom w:val="0"/>
                          <w:divBdr>
                            <w:top w:val="single" w:sz="2" w:space="0" w:color="auto"/>
                            <w:left w:val="single" w:sz="2" w:space="0" w:color="auto"/>
                            <w:bottom w:val="single" w:sz="6" w:space="0" w:color="auto"/>
                            <w:right w:val="single" w:sz="2" w:space="0" w:color="auto"/>
                          </w:divBdr>
                          <w:divsChild>
                            <w:div w:id="911888802">
                              <w:marLeft w:val="0"/>
                              <w:marRight w:val="0"/>
                              <w:marTop w:val="100"/>
                              <w:marBottom w:val="100"/>
                              <w:divBdr>
                                <w:top w:val="single" w:sz="2" w:space="0" w:color="D9D9E3"/>
                                <w:left w:val="single" w:sz="2" w:space="0" w:color="D9D9E3"/>
                                <w:bottom w:val="single" w:sz="2" w:space="0" w:color="D9D9E3"/>
                                <w:right w:val="single" w:sz="2" w:space="0" w:color="D9D9E3"/>
                              </w:divBdr>
                              <w:divsChild>
                                <w:div w:id="168638432">
                                  <w:marLeft w:val="0"/>
                                  <w:marRight w:val="0"/>
                                  <w:marTop w:val="0"/>
                                  <w:marBottom w:val="0"/>
                                  <w:divBdr>
                                    <w:top w:val="single" w:sz="2" w:space="0" w:color="D9D9E3"/>
                                    <w:left w:val="single" w:sz="2" w:space="0" w:color="D9D9E3"/>
                                    <w:bottom w:val="single" w:sz="2" w:space="0" w:color="D9D9E3"/>
                                    <w:right w:val="single" w:sz="2" w:space="0" w:color="D9D9E3"/>
                                  </w:divBdr>
                                  <w:divsChild>
                                    <w:div w:id="87434713">
                                      <w:marLeft w:val="0"/>
                                      <w:marRight w:val="0"/>
                                      <w:marTop w:val="0"/>
                                      <w:marBottom w:val="0"/>
                                      <w:divBdr>
                                        <w:top w:val="single" w:sz="2" w:space="0" w:color="D9D9E3"/>
                                        <w:left w:val="single" w:sz="2" w:space="0" w:color="D9D9E3"/>
                                        <w:bottom w:val="single" w:sz="2" w:space="0" w:color="D9D9E3"/>
                                        <w:right w:val="single" w:sz="2" w:space="0" w:color="D9D9E3"/>
                                      </w:divBdr>
                                      <w:divsChild>
                                        <w:div w:id="185994274">
                                          <w:marLeft w:val="0"/>
                                          <w:marRight w:val="0"/>
                                          <w:marTop w:val="0"/>
                                          <w:marBottom w:val="0"/>
                                          <w:divBdr>
                                            <w:top w:val="single" w:sz="2" w:space="0" w:color="D9D9E3"/>
                                            <w:left w:val="single" w:sz="2" w:space="0" w:color="D9D9E3"/>
                                            <w:bottom w:val="single" w:sz="2" w:space="0" w:color="D9D9E3"/>
                                            <w:right w:val="single" w:sz="2" w:space="0" w:color="D9D9E3"/>
                                          </w:divBdr>
                                          <w:divsChild>
                                            <w:div w:id="48012564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365254448">
          <w:marLeft w:val="0"/>
          <w:marRight w:val="0"/>
          <w:marTop w:val="0"/>
          <w:marBottom w:val="0"/>
          <w:divBdr>
            <w:top w:val="none" w:sz="0" w:space="0" w:color="auto"/>
            <w:left w:val="none" w:sz="0" w:space="0" w:color="auto"/>
            <w:bottom w:val="none" w:sz="0" w:space="0" w:color="auto"/>
            <w:right w:val="none" w:sz="0" w:space="0" w:color="auto"/>
          </w:divBdr>
          <w:divsChild>
            <w:div w:id="177888229">
              <w:marLeft w:val="0"/>
              <w:marRight w:val="0"/>
              <w:marTop w:val="0"/>
              <w:marBottom w:val="0"/>
              <w:divBdr>
                <w:top w:val="single" w:sz="2" w:space="0" w:color="D9D9E3"/>
                <w:left w:val="single" w:sz="2" w:space="0" w:color="D9D9E3"/>
                <w:bottom w:val="single" w:sz="2" w:space="0" w:color="D9D9E3"/>
                <w:right w:val="single" w:sz="2" w:space="0" w:color="D9D9E3"/>
              </w:divBdr>
              <w:divsChild>
                <w:div w:id="111214959">
                  <w:marLeft w:val="0"/>
                  <w:marRight w:val="0"/>
                  <w:marTop w:val="0"/>
                  <w:marBottom w:val="0"/>
                  <w:divBdr>
                    <w:top w:val="single" w:sz="2" w:space="0" w:color="D9D9E3"/>
                    <w:left w:val="single" w:sz="2" w:space="0" w:color="D9D9E3"/>
                    <w:bottom w:val="single" w:sz="2" w:space="0" w:color="D9D9E3"/>
                    <w:right w:val="single" w:sz="2" w:space="0" w:color="D9D9E3"/>
                  </w:divBdr>
                  <w:divsChild>
                    <w:div w:id="128230244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0"/>
        <c:ser>
          <c:idx val="0"/>
          <c:order val="0"/>
          <c:tx>
            <c:strRef>
              <c:f>Hoja1!$B$1</c:f>
              <c:strCache>
                <c:ptCount val="1"/>
                <c:pt idx="0">
                  <c:v>SICTT with A</c:v>
                </c:pt>
              </c:strCache>
            </c:strRef>
          </c:tx>
          <c:spPr>
            <a:solidFill>
              <a:schemeClr val="accent1"/>
            </a:solidFill>
            <a:ln>
              <a:noFill/>
            </a:ln>
            <a:effectLst/>
          </c:spPr>
          <c:invertIfNegative val="0"/>
          <c:cat>
            <c:numRef>
              <c:f>Hoja1!$A$2:$A$18</c:f>
              <c:numCache>
                <c:formatCode>General</c:formatCode>
                <c:ptCount val="17"/>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numCache>
            </c:numRef>
          </c:cat>
          <c:val>
            <c:numRef>
              <c:f>Hoja1!$B$2:$B$18</c:f>
              <c:numCache>
                <c:formatCode>General</c:formatCode>
                <c:ptCount val="17"/>
                <c:pt idx="0">
                  <c:v>1</c:v>
                </c:pt>
                <c:pt idx="1">
                  <c:v>1</c:v>
                </c:pt>
                <c:pt idx="2">
                  <c:v>0</c:v>
                </c:pt>
                <c:pt idx="3">
                  <c:v>1</c:v>
                </c:pt>
                <c:pt idx="4">
                  <c:v>0</c:v>
                </c:pt>
                <c:pt idx="5">
                  <c:v>1</c:v>
                </c:pt>
                <c:pt idx="6">
                  <c:v>1</c:v>
                </c:pt>
                <c:pt idx="7">
                  <c:v>1</c:v>
                </c:pt>
                <c:pt idx="8">
                  <c:v>1</c:v>
                </c:pt>
                <c:pt idx="9">
                  <c:v>1</c:v>
                </c:pt>
                <c:pt idx="10">
                  <c:v>1</c:v>
                </c:pt>
                <c:pt idx="11">
                  <c:v>1</c:v>
                </c:pt>
                <c:pt idx="12">
                  <c:v>0</c:v>
                </c:pt>
                <c:pt idx="13">
                  <c:v>0</c:v>
                </c:pt>
                <c:pt idx="14">
                  <c:v>1</c:v>
                </c:pt>
                <c:pt idx="15">
                  <c:v>1</c:v>
                </c:pt>
                <c:pt idx="16">
                  <c:v>1</c:v>
                </c:pt>
              </c:numCache>
            </c:numRef>
          </c:val>
          <c:extLst xmlns:c16r2="http://schemas.microsoft.com/office/drawing/2015/06/chart">
            <c:ext xmlns:c16="http://schemas.microsoft.com/office/drawing/2014/chart" uri="{C3380CC4-5D6E-409C-BE32-E72D297353CC}">
              <c16:uniqueId val="{00000000-4710-4F86-BA76-D2F3E59919C3}"/>
            </c:ext>
          </c:extLst>
        </c:ser>
        <c:ser>
          <c:idx val="1"/>
          <c:order val="1"/>
          <c:tx>
            <c:strRef>
              <c:f>Hoja1!$C$1</c:f>
              <c:strCache>
                <c:ptCount val="1"/>
                <c:pt idx="0">
                  <c:v>SICTT with B</c:v>
                </c:pt>
              </c:strCache>
            </c:strRef>
          </c:tx>
          <c:spPr>
            <a:solidFill>
              <a:schemeClr val="accent2"/>
            </a:solidFill>
            <a:ln>
              <a:noFill/>
            </a:ln>
            <a:effectLst/>
          </c:spPr>
          <c:invertIfNegative val="0"/>
          <c:cat>
            <c:numRef>
              <c:f>Hoja1!$A$2:$A$18</c:f>
              <c:numCache>
                <c:formatCode>General</c:formatCode>
                <c:ptCount val="17"/>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numCache>
            </c:numRef>
          </c:cat>
          <c:val>
            <c:numRef>
              <c:f>Hoja1!$C$2:$C$18</c:f>
              <c:numCache>
                <c:formatCode>General</c:formatCode>
                <c:ptCount val="17"/>
                <c:pt idx="0">
                  <c:v>1</c:v>
                </c:pt>
                <c:pt idx="1">
                  <c:v>0</c:v>
                </c:pt>
                <c:pt idx="2">
                  <c:v>1</c:v>
                </c:pt>
                <c:pt idx="3">
                  <c:v>0</c:v>
                </c:pt>
                <c:pt idx="4">
                  <c:v>1</c:v>
                </c:pt>
                <c:pt idx="5">
                  <c:v>1</c:v>
                </c:pt>
                <c:pt idx="6">
                  <c:v>1</c:v>
                </c:pt>
                <c:pt idx="7">
                  <c:v>1</c:v>
                </c:pt>
                <c:pt idx="8">
                  <c:v>0</c:v>
                </c:pt>
                <c:pt idx="9">
                  <c:v>1</c:v>
                </c:pt>
                <c:pt idx="10">
                  <c:v>1</c:v>
                </c:pt>
                <c:pt idx="11">
                  <c:v>1</c:v>
                </c:pt>
                <c:pt idx="12">
                  <c:v>1</c:v>
                </c:pt>
                <c:pt idx="13">
                  <c:v>1</c:v>
                </c:pt>
                <c:pt idx="14">
                  <c:v>1</c:v>
                </c:pt>
                <c:pt idx="15">
                  <c:v>1</c:v>
                </c:pt>
                <c:pt idx="16">
                  <c:v>1</c:v>
                </c:pt>
              </c:numCache>
            </c:numRef>
          </c:val>
          <c:extLst xmlns:c16r2="http://schemas.microsoft.com/office/drawing/2015/06/chart">
            <c:ext xmlns:c16="http://schemas.microsoft.com/office/drawing/2014/chart" uri="{C3380CC4-5D6E-409C-BE32-E72D297353CC}">
              <c16:uniqueId val="{00000001-4710-4F86-BA76-D2F3E59919C3}"/>
            </c:ext>
          </c:extLst>
        </c:ser>
        <c:ser>
          <c:idx val="2"/>
          <c:order val="2"/>
          <c:tx>
            <c:strRef>
              <c:f>Hoja1!$D$1</c:f>
              <c:strCache>
                <c:ptCount val="1"/>
                <c:pt idx="0">
                  <c:v>INF with A</c:v>
                </c:pt>
              </c:strCache>
            </c:strRef>
          </c:tx>
          <c:spPr>
            <a:solidFill>
              <a:schemeClr val="accent3"/>
            </a:solidFill>
            <a:ln>
              <a:noFill/>
            </a:ln>
            <a:effectLst/>
          </c:spPr>
          <c:invertIfNegative val="0"/>
          <c:cat>
            <c:numRef>
              <c:f>Hoja1!$A$2:$A$18</c:f>
              <c:numCache>
                <c:formatCode>General</c:formatCode>
                <c:ptCount val="17"/>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numCache>
            </c:numRef>
          </c:cat>
          <c:val>
            <c:numRef>
              <c:f>Hoja1!$D$2:$D$18</c:f>
              <c:numCache>
                <c:formatCode>General</c:formatCode>
                <c:ptCount val="17"/>
                <c:pt idx="0">
                  <c:v>0</c:v>
                </c:pt>
                <c:pt idx="1">
                  <c:v>1</c:v>
                </c:pt>
                <c:pt idx="2">
                  <c:v>1</c:v>
                </c:pt>
                <c:pt idx="3">
                  <c:v>1</c:v>
                </c:pt>
                <c:pt idx="4">
                  <c:v>1</c:v>
                </c:pt>
                <c:pt idx="5">
                  <c:v>1</c:v>
                </c:pt>
                <c:pt idx="6">
                  <c:v>1</c:v>
                </c:pt>
                <c:pt idx="7">
                  <c:v>1</c:v>
                </c:pt>
                <c:pt idx="8">
                  <c:v>1</c:v>
                </c:pt>
                <c:pt idx="9">
                  <c:v>1</c:v>
                </c:pt>
                <c:pt idx="10">
                  <c:v>0</c:v>
                </c:pt>
                <c:pt idx="11">
                  <c:v>1</c:v>
                </c:pt>
                <c:pt idx="12">
                  <c:v>1</c:v>
                </c:pt>
                <c:pt idx="13">
                  <c:v>0</c:v>
                </c:pt>
                <c:pt idx="14">
                  <c:v>1</c:v>
                </c:pt>
                <c:pt idx="15">
                  <c:v>0</c:v>
                </c:pt>
                <c:pt idx="16">
                  <c:v>1</c:v>
                </c:pt>
              </c:numCache>
            </c:numRef>
          </c:val>
          <c:extLst xmlns:c16r2="http://schemas.microsoft.com/office/drawing/2015/06/chart">
            <c:ext xmlns:c16="http://schemas.microsoft.com/office/drawing/2014/chart" uri="{C3380CC4-5D6E-409C-BE32-E72D297353CC}">
              <c16:uniqueId val="{00000002-4710-4F86-BA76-D2F3E59919C3}"/>
            </c:ext>
          </c:extLst>
        </c:ser>
        <c:ser>
          <c:idx val="3"/>
          <c:order val="3"/>
          <c:tx>
            <c:strRef>
              <c:f>Hoja1!$E$1</c:f>
              <c:strCache>
                <c:ptCount val="1"/>
                <c:pt idx="0">
                  <c:v>INF with B</c:v>
                </c:pt>
              </c:strCache>
            </c:strRef>
          </c:tx>
          <c:spPr>
            <a:solidFill>
              <a:schemeClr val="accent4"/>
            </a:solidFill>
            <a:ln>
              <a:noFill/>
            </a:ln>
            <a:effectLst/>
          </c:spPr>
          <c:invertIfNegative val="0"/>
          <c:cat>
            <c:numRef>
              <c:f>Hoja1!$A$2:$A$18</c:f>
              <c:numCache>
                <c:formatCode>General</c:formatCode>
                <c:ptCount val="17"/>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numCache>
            </c:numRef>
          </c:cat>
          <c:val>
            <c:numRef>
              <c:f>Hoja1!$E$2:$E$18</c:f>
              <c:numCache>
                <c:formatCode>General</c:formatCode>
                <c:ptCount val="17"/>
                <c:pt idx="0">
                  <c:v>1</c:v>
                </c:pt>
                <c:pt idx="1">
                  <c:v>1</c:v>
                </c:pt>
                <c:pt idx="2">
                  <c:v>1</c:v>
                </c:pt>
                <c:pt idx="3">
                  <c:v>1</c:v>
                </c:pt>
                <c:pt idx="4">
                  <c:v>1</c:v>
                </c:pt>
                <c:pt idx="5">
                  <c:v>1</c:v>
                </c:pt>
                <c:pt idx="6">
                  <c:v>1</c:v>
                </c:pt>
                <c:pt idx="7">
                  <c:v>1</c:v>
                </c:pt>
                <c:pt idx="8">
                  <c:v>1</c:v>
                </c:pt>
                <c:pt idx="9">
                  <c:v>1</c:v>
                </c:pt>
                <c:pt idx="10">
                  <c:v>1</c:v>
                </c:pt>
                <c:pt idx="11">
                  <c:v>1</c:v>
                </c:pt>
                <c:pt idx="12">
                  <c:v>1</c:v>
                </c:pt>
                <c:pt idx="13">
                  <c:v>0</c:v>
                </c:pt>
                <c:pt idx="14">
                  <c:v>1</c:v>
                </c:pt>
                <c:pt idx="15">
                  <c:v>1</c:v>
                </c:pt>
                <c:pt idx="16">
                  <c:v>1</c:v>
                </c:pt>
              </c:numCache>
            </c:numRef>
          </c:val>
          <c:extLst xmlns:c16r2="http://schemas.microsoft.com/office/drawing/2015/06/chart">
            <c:ext xmlns:c16="http://schemas.microsoft.com/office/drawing/2014/chart" uri="{C3380CC4-5D6E-409C-BE32-E72D297353CC}">
              <c16:uniqueId val="{00000003-4710-4F86-BA76-D2F3E59919C3}"/>
            </c:ext>
          </c:extLst>
        </c:ser>
        <c:ser>
          <c:idx val="4"/>
          <c:order val="4"/>
          <c:tx>
            <c:strRef>
              <c:f>Hoja1!$F$1</c:f>
              <c:strCache>
                <c:ptCount val="1"/>
                <c:pt idx="0">
                  <c:v>INF with C</c:v>
                </c:pt>
              </c:strCache>
            </c:strRef>
          </c:tx>
          <c:spPr>
            <a:solidFill>
              <a:schemeClr val="accent5"/>
            </a:solidFill>
            <a:ln>
              <a:noFill/>
            </a:ln>
            <a:effectLst/>
          </c:spPr>
          <c:invertIfNegative val="0"/>
          <c:cat>
            <c:numRef>
              <c:f>Hoja1!$A$2:$A$18</c:f>
              <c:numCache>
                <c:formatCode>General</c:formatCode>
                <c:ptCount val="17"/>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numCache>
            </c:numRef>
          </c:cat>
          <c:val>
            <c:numRef>
              <c:f>Hoja1!$F$2:$F$18</c:f>
              <c:numCache>
                <c:formatCode>General</c:formatCode>
                <c:ptCount val="17"/>
                <c:pt idx="0">
                  <c:v>1</c:v>
                </c:pt>
                <c:pt idx="1">
                  <c:v>1</c:v>
                </c:pt>
                <c:pt idx="2">
                  <c:v>1</c:v>
                </c:pt>
                <c:pt idx="3">
                  <c:v>1</c:v>
                </c:pt>
                <c:pt idx="4">
                  <c:v>1</c:v>
                </c:pt>
                <c:pt idx="5">
                  <c:v>1</c:v>
                </c:pt>
                <c:pt idx="6">
                  <c:v>0</c:v>
                </c:pt>
                <c:pt idx="7">
                  <c:v>1</c:v>
                </c:pt>
                <c:pt idx="8">
                  <c:v>1</c:v>
                </c:pt>
                <c:pt idx="9">
                  <c:v>1</c:v>
                </c:pt>
                <c:pt idx="10">
                  <c:v>1</c:v>
                </c:pt>
                <c:pt idx="11">
                  <c:v>0</c:v>
                </c:pt>
                <c:pt idx="12">
                  <c:v>0</c:v>
                </c:pt>
                <c:pt idx="13">
                  <c:v>1</c:v>
                </c:pt>
                <c:pt idx="14">
                  <c:v>1</c:v>
                </c:pt>
                <c:pt idx="15">
                  <c:v>1</c:v>
                </c:pt>
                <c:pt idx="16">
                  <c:v>1</c:v>
                </c:pt>
              </c:numCache>
            </c:numRef>
          </c:val>
          <c:extLst xmlns:c16r2="http://schemas.microsoft.com/office/drawing/2015/06/chart">
            <c:ext xmlns:c16="http://schemas.microsoft.com/office/drawing/2014/chart" uri="{C3380CC4-5D6E-409C-BE32-E72D297353CC}">
              <c16:uniqueId val="{00000004-4710-4F86-BA76-D2F3E59919C3}"/>
            </c:ext>
          </c:extLst>
        </c:ser>
        <c:ser>
          <c:idx val="5"/>
          <c:order val="5"/>
          <c:tx>
            <c:strRef>
              <c:f>Hoja1!$G$1</c:f>
              <c:strCache>
                <c:ptCount val="1"/>
                <c:pt idx="0">
                  <c:v>INF with D</c:v>
                </c:pt>
              </c:strCache>
            </c:strRef>
          </c:tx>
          <c:spPr>
            <a:solidFill>
              <a:schemeClr val="accent6"/>
            </a:solidFill>
            <a:ln>
              <a:noFill/>
            </a:ln>
            <a:effectLst/>
          </c:spPr>
          <c:invertIfNegative val="0"/>
          <c:cat>
            <c:numRef>
              <c:f>Hoja1!$A$2:$A$18</c:f>
              <c:numCache>
                <c:formatCode>General</c:formatCode>
                <c:ptCount val="17"/>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numCache>
            </c:numRef>
          </c:cat>
          <c:val>
            <c:numRef>
              <c:f>Hoja1!$G$2:$G$18</c:f>
              <c:numCache>
                <c:formatCode>General</c:formatCode>
                <c:ptCount val="17"/>
                <c:pt idx="0">
                  <c:v>1</c:v>
                </c:pt>
                <c:pt idx="1">
                  <c:v>1</c:v>
                </c:pt>
                <c:pt idx="2">
                  <c:v>1</c:v>
                </c:pt>
                <c:pt idx="3">
                  <c:v>0</c:v>
                </c:pt>
                <c:pt idx="4">
                  <c:v>1</c:v>
                </c:pt>
                <c:pt idx="5">
                  <c:v>1</c:v>
                </c:pt>
                <c:pt idx="6">
                  <c:v>0</c:v>
                </c:pt>
                <c:pt idx="7">
                  <c:v>1</c:v>
                </c:pt>
                <c:pt idx="8">
                  <c:v>0</c:v>
                </c:pt>
                <c:pt idx="9">
                  <c:v>0</c:v>
                </c:pt>
                <c:pt idx="10">
                  <c:v>1</c:v>
                </c:pt>
                <c:pt idx="11">
                  <c:v>1</c:v>
                </c:pt>
                <c:pt idx="12">
                  <c:v>0</c:v>
                </c:pt>
                <c:pt idx="13">
                  <c:v>1</c:v>
                </c:pt>
                <c:pt idx="14">
                  <c:v>1</c:v>
                </c:pt>
                <c:pt idx="15">
                  <c:v>1</c:v>
                </c:pt>
                <c:pt idx="16">
                  <c:v>1</c:v>
                </c:pt>
              </c:numCache>
            </c:numRef>
          </c:val>
          <c:extLst xmlns:c16r2="http://schemas.microsoft.com/office/drawing/2015/06/chart">
            <c:ext xmlns:c16="http://schemas.microsoft.com/office/drawing/2014/chart" uri="{C3380CC4-5D6E-409C-BE32-E72D297353CC}">
              <c16:uniqueId val="{00000005-4710-4F86-BA76-D2F3E59919C3}"/>
            </c:ext>
          </c:extLst>
        </c:ser>
        <c:dLbls>
          <c:showLegendKey val="0"/>
          <c:showVal val="0"/>
          <c:showCatName val="0"/>
          <c:showSerName val="0"/>
          <c:showPercent val="0"/>
          <c:showBubbleSize val="0"/>
        </c:dLbls>
        <c:gapWidth val="150"/>
        <c:overlap val="100"/>
        <c:axId val="361711568"/>
        <c:axId val="361709216"/>
      </c:barChart>
      <c:catAx>
        <c:axId val="3617115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1709216"/>
        <c:crosses val="autoZero"/>
        <c:auto val="1"/>
        <c:lblAlgn val="ctr"/>
        <c:lblOffset val="100"/>
        <c:noMultiLvlLbl val="0"/>
      </c:catAx>
      <c:valAx>
        <c:axId val="36170921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1711568"/>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20EA1F-DE6B-45E1-82FD-ACDCAD75B6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180</Words>
  <Characters>1030</Characters>
  <Application>Microsoft Office Word</Application>
  <DocSecurity>0</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Jacobus De Waard</dc:creator>
  <cp:keywords/>
  <dc:description/>
  <cp:lastModifiedBy>Sathiya</cp:lastModifiedBy>
  <cp:revision>3</cp:revision>
  <cp:lastPrinted>2022-08-21T18:23:00Z</cp:lastPrinted>
  <dcterms:created xsi:type="dcterms:W3CDTF">2023-10-29T03:46:00Z</dcterms:created>
  <dcterms:modified xsi:type="dcterms:W3CDTF">2024-01-20T02:44:00Z</dcterms:modified>
</cp:coreProperties>
</file>