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EF92F" w14:textId="6AED2A76" w:rsidR="00EB705A" w:rsidRPr="007D1436" w:rsidRDefault="00AA1774" w:rsidP="00EB705A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7D1436">
        <w:rPr>
          <w:rFonts w:ascii="Times New Roman" w:hAnsi="Times New Roman" w:cs="Times New Roman"/>
          <w:b/>
          <w:bCs/>
          <w:sz w:val="24"/>
          <w:szCs w:val="28"/>
        </w:rPr>
        <w:t xml:space="preserve">Therapeutic Effect of Knee Extension Exercise with Single-Joint Hybrid Assistive Limb Following Total Knee Arthroplasty: A Prospective, Randomized Controlled Trial </w:t>
      </w:r>
    </w:p>
    <w:p w14:paraId="7CAA3FAF" w14:textId="77777777" w:rsidR="00EB705A" w:rsidRPr="007D1436" w:rsidRDefault="00AA1774" w:rsidP="00EB705A">
      <w:pPr>
        <w:jc w:val="left"/>
        <w:rPr>
          <w:rFonts w:ascii="Times New Roman" w:hAnsi="Times New Roman" w:cs="Times New Roman"/>
          <w:sz w:val="24"/>
          <w:szCs w:val="28"/>
        </w:rPr>
      </w:pPr>
      <w:r w:rsidRPr="007D1436">
        <w:rPr>
          <w:rFonts w:ascii="Times New Roman" w:hAnsi="Times New Roman" w:cs="Times New Roman"/>
          <w:sz w:val="24"/>
          <w:szCs w:val="28"/>
        </w:rPr>
        <w:t>Takaya Maeda</w:t>
      </w:r>
      <w:r w:rsidRPr="007D1436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7D1436">
        <w:rPr>
          <w:rFonts w:ascii="Times New Roman" w:hAnsi="Times New Roman" w:cs="Times New Roman"/>
          <w:sz w:val="24"/>
          <w:szCs w:val="28"/>
        </w:rPr>
        <w:t>*, PT, PhD, Eiji Sasaki</w:t>
      </w:r>
      <w:r w:rsidRPr="007D1436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7D1436">
        <w:rPr>
          <w:rFonts w:ascii="Times New Roman" w:hAnsi="Times New Roman" w:cs="Times New Roman"/>
          <w:sz w:val="24"/>
          <w:szCs w:val="28"/>
        </w:rPr>
        <w:t>, MD, PhD, Takayuki Kasai</w:t>
      </w:r>
      <w:r w:rsidRPr="007D1436">
        <w:rPr>
          <w:rFonts w:ascii="Times New Roman" w:hAnsi="Times New Roman" w:cs="Times New Roman"/>
          <w:sz w:val="24"/>
          <w:szCs w:val="28"/>
          <w:vertAlign w:val="superscript"/>
        </w:rPr>
        <w:t>3</w:t>
      </w:r>
      <w:r w:rsidRPr="007D1436">
        <w:rPr>
          <w:rFonts w:ascii="Times New Roman" w:hAnsi="Times New Roman" w:cs="Times New Roman"/>
          <w:sz w:val="24"/>
          <w:szCs w:val="28"/>
        </w:rPr>
        <w:t>, PT, MS, Shigesato Igarashi</w:t>
      </w:r>
      <w:r w:rsidRPr="007D1436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7D1436">
        <w:rPr>
          <w:rFonts w:ascii="Times New Roman" w:hAnsi="Times New Roman" w:cs="Times New Roman"/>
          <w:sz w:val="24"/>
          <w:szCs w:val="28"/>
        </w:rPr>
        <w:t>, PT, Yuji Wakai</w:t>
      </w:r>
      <w:r w:rsidRPr="007D1436">
        <w:rPr>
          <w:rFonts w:ascii="Times New Roman" w:hAnsi="Times New Roman" w:cs="Times New Roman"/>
          <w:sz w:val="24"/>
          <w:szCs w:val="28"/>
          <w:vertAlign w:val="superscript"/>
        </w:rPr>
        <w:t>4</w:t>
      </w:r>
      <w:r w:rsidRPr="007D1436">
        <w:rPr>
          <w:rFonts w:ascii="Times New Roman" w:hAnsi="Times New Roman" w:cs="Times New Roman"/>
          <w:sz w:val="24"/>
          <w:szCs w:val="28"/>
        </w:rPr>
        <w:t>, MD, PhD. Tomoyuki Sasaki</w:t>
      </w:r>
      <w:r w:rsidRPr="007D1436">
        <w:rPr>
          <w:rFonts w:ascii="Times New Roman" w:hAnsi="Times New Roman" w:cs="Times New Roman"/>
          <w:sz w:val="24"/>
          <w:szCs w:val="28"/>
          <w:vertAlign w:val="superscript"/>
        </w:rPr>
        <w:t>4</w:t>
      </w:r>
      <w:r w:rsidRPr="007D1436">
        <w:rPr>
          <w:rFonts w:ascii="Times New Roman" w:hAnsi="Times New Roman" w:cs="Times New Roman"/>
          <w:sz w:val="24"/>
          <w:szCs w:val="28"/>
        </w:rPr>
        <w:t>, MD, PhD, Eiichi Tsuda</w:t>
      </w:r>
      <w:r w:rsidRPr="007D1436">
        <w:rPr>
          <w:rFonts w:ascii="Times New Roman" w:hAnsi="Times New Roman" w:cs="Times New Roman"/>
          <w:sz w:val="24"/>
          <w:szCs w:val="28"/>
          <w:vertAlign w:val="superscript"/>
        </w:rPr>
        <w:t>5</w:t>
      </w:r>
      <w:r w:rsidRPr="007D1436">
        <w:rPr>
          <w:rFonts w:ascii="Times New Roman" w:hAnsi="Times New Roman" w:cs="Times New Roman"/>
          <w:sz w:val="24"/>
          <w:szCs w:val="28"/>
        </w:rPr>
        <w:t>, MD, PhD, and Yasuyuki Ishibashi</w:t>
      </w:r>
      <w:r w:rsidRPr="007D1436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7D1436">
        <w:rPr>
          <w:rFonts w:ascii="Times New Roman" w:hAnsi="Times New Roman" w:cs="Times New Roman"/>
          <w:sz w:val="24"/>
          <w:szCs w:val="28"/>
        </w:rPr>
        <w:t>, MD, PhD.</w:t>
      </w:r>
    </w:p>
    <w:p w14:paraId="666AA3DE" w14:textId="77777777" w:rsidR="00EB705A" w:rsidRPr="007D1436" w:rsidRDefault="00EB705A" w:rsidP="004843A5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12C07DD0" w14:textId="2A99B968" w:rsidR="000D369C" w:rsidRPr="007D1436" w:rsidRDefault="00AA1774" w:rsidP="004843A5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7D1436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4843A5" w:rsidRPr="007D1436">
        <w:rPr>
          <w:rFonts w:ascii="Times New Roman" w:hAnsi="Times New Roman" w:cs="Times New Roman"/>
          <w:b/>
          <w:bCs/>
          <w:sz w:val="24"/>
          <w:szCs w:val="28"/>
        </w:rPr>
        <w:t>Table</w:t>
      </w:r>
      <w:r w:rsidR="00770F30" w:rsidRPr="007D143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bookmarkStart w:id="0" w:name="_GoBack"/>
      <w:bookmarkEnd w:id="0"/>
      <w:r w:rsidR="00A31AD0" w:rsidRPr="007D1436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70F30" w:rsidRPr="007D1436">
        <w:rPr>
          <w:rFonts w:ascii="Times New Roman" w:hAnsi="Times New Roman" w:cs="Times New Roman"/>
          <w:b/>
          <w:bCs/>
          <w:sz w:val="24"/>
          <w:szCs w:val="28"/>
        </w:rPr>
        <w:t xml:space="preserve">1: </w:t>
      </w:r>
      <w:r w:rsidR="004843A5" w:rsidRPr="007D1436">
        <w:rPr>
          <w:rFonts w:ascii="Times New Roman" w:hAnsi="Times New Roman" w:cs="Times New Roman"/>
          <w:b/>
          <w:bCs/>
          <w:sz w:val="24"/>
          <w:szCs w:val="28"/>
        </w:rPr>
        <w:t>Description of physical therapy and the interventions in each group</w:t>
      </w:r>
    </w:p>
    <w:p w14:paraId="181B7B6F" w14:textId="25FA96F0" w:rsidR="000D369C" w:rsidRPr="007D1436" w:rsidRDefault="000D369C" w:rsidP="004843A5">
      <w:pPr>
        <w:wordWrap w:val="0"/>
        <w:jc w:val="left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130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9"/>
        <w:gridCol w:w="5778"/>
        <w:gridCol w:w="4811"/>
      </w:tblGrid>
      <w:tr w:rsidR="007D1436" w:rsidRPr="007D1436" w14:paraId="2CB58544" w14:textId="4D0E14C0" w:rsidTr="000D369C">
        <w:trPr>
          <w:trHeight w:val="388"/>
        </w:trPr>
        <w:tc>
          <w:tcPr>
            <w:tcW w:w="2449" w:type="dxa"/>
            <w:tcBorders>
              <w:bottom w:val="single" w:sz="4" w:space="0" w:color="auto"/>
            </w:tcBorders>
          </w:tcPr>
          <w:p w14:paraId="055C9506" w14:textId="77777777" w:rsidR="000D369C" w:rsidRPr="007D1436" w:rsidRDefault="000D369C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78" w:type="dxa"/>
            <w:tcBorders>
              <w:bottom w:val="single" w:sz="4" w:space="0" w:color="auto"/>
            </w:tcBorders>
          </w:tcPr>
          <w:p w14:paraId="08FA5363" w14:textId="4B3641D2" w:rsidR="000D369C" w:rsidRPr="007D1436" w:rsidRDefault="00AA1774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Intervention</w:t>
            </w:r>
          </w:p>
        </w:tc>
        <w:tc>
          <w:tcPr>
            <w:tcW w:w="4811" w:type="dxa"/>
            <w:tcBorders>
              <w:bottom w:val="single" w:sz="4" w:space="0" w:color="auto"/>
            </w:tcBorders>
          </w:tcPr>
          <w:p w14:paraId="4F38E21E" w14:textId="56B4C085" w:rsidR="000D369C" w:rsidRPr="007D1436" w:rsidRDefault="00AA1774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Physical therapy</w:t>
            </w:r>
          </w:p>
        </w:tc>
      </w:tr>
      <w:tr w:rsidR="007D1436" w:rsidRPr="007D1436" w14:paraId="147D8630" w14:textId="29C0D6F8" w:rsidTr="000D369C">
        <w:trPr>
          <w:trHeight w:val="792"/>
        </w:trPr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14:paraId="547487CF" w14:textId="54EBC3C3" w:rsidR="000D369C" w:rsidRPr="007D1436" w:rsidRDefault="00AA1774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Conventional physical therapy group</w:t>
            </w:r>
          </w:p>
          <w:p w14:paraId="0E77C557" w14:textId="77777777" w:rsidR="000D369C" w:rsidRPr="007D1436" w:rsidRDefault="000D369C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B2B73B3" w14:textId="77777777" w:rsidR="000D369C" w:rsidRPr="007D1436" w:rsidRDefault="000D369C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AC65E2A" w14:textId="101AB5FA" w:rsidR="000D369C" w:rsidRPr="007D1436" w:rsidRDefault="000D369C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2C3BB4A2" w14:textId="37E7DB62" w:rsidR="000D369C" w:rsidRPr="007D1436" w:rsidRDefault="00AA1774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Active knee extension exercise without HAL-SJ</w:t>
            </w:r>
            <w:r w:rsidRPr="007D1436">
              <w:rPr>
                <w:rFonts w:ascii="Times New Roman" w:hAnsi="Times New Roman" w:cs="Times New Roman" w:hint="eastAsia"/>
                <w:sz w:val="24"/>
                <w:szCs w:val="28"/>
              </w:rPr>
              <w:t>.</w:t>
            </w:r>
          </w:p>
          <w:p w14:paraId="1849B361" w14:textId="77777777" w:rsidR="000D369C" w:rsidRPr="007D1436" w:rsidRDefault="00AA1774" w:rsidP="00B524A3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A physical therapist did not assist with joint movement but only provided verbal instructions.</w:t>
            </w:r>
          </w:p>
          <w:p w14:paraId="58B4C18E" w14:textId="424EAA7A" w:rsidR="000D369C" w:rsidRPr="007D1436" w:rsidRDefault="00AA1774" w:rsidP="00B524A3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0 times per day.</w:t>
            </w:r>
          </w:p>
          <w:p w14:paraId="48E39CA7" w14:textId="006FC219" w:rsidR="000D369C" w:rsidRPr="007D1436" w:rsidRDefault="009A54DA" w:rsidP="00B524A3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Five </w:t>
            </w:r>
            <w:r w:rsidR="003514D4" w:rsidRPr="007D1436">
              <w:rPr>
                <w:rFonts w:ascii="Times New Roman" w:hAnsi="Times New Roman" w:cs="Times New Roman"/>
                <w:sz w:val="24"/>
                <w:szCs w:val="28"/>
              </w:rPr>
              <w:t>session</w:t>
            </w:r>
            <w:r w:rsidR="00AA1774" w:rsidRPr="007D1436">
              <w:rPr>
                <w:rFonts w:ascii="Times New Roman" w:hAnsi="Times New Roman" w:cs="Times New Roman"/>
                <w:sz w:val="24"/>
                <w:szCs w:val="28"/>
              </w:rPr>
              <w:t>s per week.</w:t>
            </w:r>
          </w:p>
          <w:p w14:paraId="5132E8A6" w14:textId="197D3328" w:rsidR="000D369C" w:rsidRPr="007D1436" w:rsidRDefault="00AA1774" w:rsidP="00B524A3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The</w:t>
            </w:r>
            <w:r w:rsidR="009E36D9"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 total number of </w:t>
            </w:r>
            <w:r w:rsidR="00EB705A"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sessions </w:t>
            </w:r>
            <w:r w:rsidR="009E36D9" w:rsidRPr="007D1436">
              <w:rPr>
                <w:rFonts w:ascii="Times New Roman" w:hAnsi="Times New Roman" w:cs="Times New Roman"/>
                <w:sz w:val="24"/>
                <w:szCs w:val="28"/>
              </w:rPr>
              <w:t>was 10 (i.e., 10 times in 2 weeks)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811" w:type="dxa"/>
            <w:vMerge w:val="restart"/>
            <w:tcBorders>
              <w:top w:val="single" w:sz="4" w:space="0" w:color="auto"/>
            </w:tcBorders>
          </w:tcPr>
          <w:p w14:paraId="5E47B3D3" w14:textId="5A75E942" w:rsidR="00B66702" w:rsidRPr="007D1436" w:rsidRDefault="00AA1774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The CPT and HAL-SJ groups underwent the physical therapy protocol described below. Physical therapy was performed </w:t>
            </w:r>
            <w:r w:rsidR="00356DCC" w:rsidRPr="007D1436">
              <w:rPr>
                <w:rFonts w:ascii="Times New Roman" w:hAnsi="Times New Roman" w:cs="Times New Roman"/>
                <w:sz w:val="24"/>
                <w:szCs w:val="28"/>
              </w:rPr>
              <w:t>five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 times </w:t>
            </w:r>
            <w:r w:rsidR="001F53FC"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per 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week throughout hospitalization.</w:t>
            </w:r>
          </w:p>
          <w:p w14:paraId="6E579ED9" w14:textId="77777777" w:rsidR="00B66702" w:rsidRPr="007D1436" w:rsidRDefault="00B66702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4A9245" w14:textId="7882814F" w:rsidR="000D369C" w:rsidRPr="007D1436" w:rsidRDefault="00AA1774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POD 1: Deep vein thrombosis prophylaxis</w:t>
            </w:r>
            <w:r w:rsidR="001F53FC"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 and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 mobilization practice.</w:t>
            </w:r>
          </w:p>
          <w:p w14:paraId="1ADA46BF" w14:textId="41A7B46D" w:rsidR="000D369C" w:rsidRPr="007D1436" w:rsidRDefault="00AA1774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 w:hint="eastAsia"/>
                <w:sz w:val="24"/>
                <w:szCs w:val="28"/>
              </w:rPr>
              <w:t>D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ay 3: </w:t>
            </w:r>
            <w:r w:rsidR="00006595" w:rsidRPr="007D1436">
              <w:rPr>
                <w:rFonts w:ascii="Times New Roman" w:hAnsi="Times New Roman" w:cs="Times New Roman" w:hint="eastAsia"/>
                <w:sz w:val="24"/>
                <w:szCs w:val="28"/>
              </w:rPr>
              <w:t>G</w:t>
            </w:r>
            <w:r w:rsidR="00006595"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ait exercise, </w:t>
            </w:r>
            <w:r w:rsidR="001F53FC" w:rsidRPr="007D1436">
              <w:rPr>
                <w:rFonts w:ascii="Times New Roman" w:hAnsi="Times New Roman" w:cs="Times New Roman"/>
                <w:sz w:val="24"/>
                <w:szCs w:val="28"/>
              </w:rPr>
              <w:t>a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ctive and passive range of motion exercise,</w:t>
            </w:r>
            <w:r w:rsidR="00006595"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 and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 quadriceps muscle strength exercise</w:t>
            </w:r>
            <w:r w:rsidR="009D7DC3" w:rsidRPr="007D1436">
              <w:rPr>
                <w:rFonts w:ascii="Times New Roman" w:hAnsi="Times New Roman" w:cs="Times New Roman"/>
                <w:sz w:val="24"/>
                <w:szCs w:val="28"/>
              </w:rPr>
              <w:t>*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46895335" w14:textId="120F939B" w:rsidR="00E3620C" w:rsidRPr="007D1436" w:rsidRDefault="009D7DC3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*</w:t>
            </w:r>
            <w:r w:rsidR="00E3620C"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Quadriceps strength exercise 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was started with isometric contractions in the knee extension position and transitioned to partial squatting as long as there was no pain.</w:t>
            </w:r>
          </w:p>
          <w:p w14:paraId="115D7E79" w14:textId="3E3D5E98" w:rsidR="000D369C" w:rsidRPr="007D1436" w:rsidRDefault="00AA1774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 w:hint="eastAsia"/>
                <w:sz w:val="24"/>
                <w:szCs w:val="28"/>
              </w:rPr>
              <w:t>D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ay 8: </w:t>
            </w:r>
            <w:r w:rsidR="00044158" w:rsidRPr="007D1436">
              <w:rPr>
                <w:rFonts w:ascii="Times New Roman" w:hAnsi="Times New Roman" w:cs="Times New Roman"/>
                <w:sz w:val="24"/>
                <w:szCs w:val="28"/>
              </w:rPr>
              <w:t>Stair-climbing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 exercise.</w:t>
            </w:r>
          </w:p>
        </w:tc>
      </w:tr>
      <w:tr w:rsidR="007D1436" w:rsidRPr="007D1436" w14:paraId="4F0E09C4" w14:textId="3F422C41" w:rsidTr="000D369C">
        <w:trPr>
          <w:trHeight w:val="792"/>
        </w:trPr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14:paraId="7AC63228" w14:textId="77777777" w:rsidR="000D369C" w:rsidRPr="007D1436" w:rsidRDefault="00AA1774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HAL-SL group</w:t>
            </w:r>
          </w:p>
          <w:p w14:paraId="462B69FF" w14:textId="77777777" w:rsidR="000D369C" w:rsidRPr="007D1436" w:rsidRDefault="000D369C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CD738CC" w14:textId="77777777" w:rsidR="000D369C" w:rsidRPr="007D1436" w:rsidRDefault="000D369C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85AEA6F" w14:textId="77777777" w:rsidR="000D369C" w:rsidRPr="007D1436" w:rsidRDefault="000D369C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AA02E3A" w14:textId="5866B517" w:rsidR="000D369C" w:rsidRPr="007D1436" w:rsidRDefault="000D369C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75D0621E" w14:textId="440E8416" w:rsidR="000D369C" w:rsidRPr="007D1436" w:rsidRDefault="00AA1774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Active knee extension exercise with HAL-SJ</w:t>
            </w:r>
            <w:r w:rsidRPr="007D1436">
              <w:rPr>
                <w:rFonts w:ascii="Times New Roman" w:hAnsi="Times New Roman" w:cs="Times New Roman" w:hint="eastAsia"/>
                <w:sz w:val="24"/>
                <w:szCs w:val="28"/>
              </w:rPr>
              <w:t>.</w:t>
            </w:r>
          </w:p>
          <w:p w14:paraId="56511D25" w14:textId="7333E051" w:rsidR="000D369C" w:rsidRPr="007D1436" w:rsidRDefault="00AA1774" w:rsidP="00B524A3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A physical therapist did not assist with joint movement but </w:t>
            </w:r>
            <w:r w:rsidR="00FA79B1" w:rsidRPr="007D1436">
              <w:rPr>
                <w:rFonts w:ascii="Times New Roman" w:hAnsi="Times New Roman" w:cs="Times New Roman"/>
                <w:sz w:val="24"/>
                <w:szCs w:val="28"/>
              </w:rPr>
              <w:t>provided</w:t>
            </w:r>
            <w:r w:rsidR="00D33482"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 feedback </w:t>
            </w:r>
            <w:r w:rsidR="00A06FD8" w:rsidRPr="007D1436">
              <w:rPr>
                <w:rFonts w:ascii="Times New Roman" w:hAnsi="Times New Roman" w:cs="Times New Roman"/>
                <w:sz w:val="24"/>
                <w:szCs w:val="28"/>
              </w:rPr>
              <w:t>on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 muscle activi</w:t>
            </w:r>
            <w:r w:rsidR="001E0E40" w:rsidRPr="007D1436">
              <w:rPr>
                <w:rFonts w:ascii="Times New Roman" w:hAnsi="Times New Roman" w:cs="Times New Roman"/>
                <w:sz w:val="24"/>
                <w:szCs w:val="28"/>
              </w:rPr>
              <w:t>ty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22E22DFD" w14:textId="7B7E3906" w:rsidR="000D369C" w:rsidRPr="007D1436" w:rsidRDefault="00AA1774" w:rsidP="00B524A3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HAL-SJ assisted joint motion</w:t>
            </w:r>
            <w:r w:rsidR="00051F7A"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 according to voluntary muscle activity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00D80536" w14:textId="5A0B04D9" w:rsidR="000D369C" w:rsidRPr="007D1436" w:rsidRDefault="00AA1774" w:rsidP="00B524A3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0 times per day.</w:t>
            </w:r>
          </w:p>
          <w:p w14:paraId="7A4CAA40" w14:textId="59C195D5" w:rsidR="000D369C" w:rsidRPr="007D1436" w:rsidRDefault="00FA550B" w:rsidP="00B524A3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>Five</w:t>
            </w:r>
            <w:r w:rsidR="00AA1774"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514D4" w:rsidRPr="007D1436">
              <w:rPr>
                <w:rFonts w:ascii="Times New Roman" w:hAnsi="Times New Roman" w:cs="Times New Roman"/>
                <w:sz w:val="24"/>
                <w:szCs w:val="28"/>
              </w:rPr>
              <w:t>session</w:t>
            </w:r>
            <w:r w:rsidR="00AA1774" w:rsidRPr="007D1436">
              <w:rPr>
                <w:rFonts w:ascii="Times New Roman" w:hAnsi="Times New Roman" w:cs="Times New Roman"/>
                <w:sz w:val="24"/>
                <w:szCs w:val="28"/>
              </w:rPr>
              <w:t>s per week.</w:t>
            </w:r>
          </w:p>
          <w:p w14:paraId="5B92F013" w14:textId="32F461F5" w:rsidR="000D369C" w:rsidRPr="007D1436" w:rsidRDefault="00AA1774" w:rsidP="00B524A3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8"/>
              </w:rPr>
            </w:pP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The total number of </w:t>
            </w:r>
            <w:r w:rsidR="00EB705A"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sessions 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t xml:space="preserve">was 10 (i.e., 10 times in </w:t>
            </w:r>
            <w:r w:rsidRPr="007D14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 weeks).</w:t>
            </w:r>
          </w:p>
        </w:tc>
        <w:tc>
          <w:tcPr>
            <w:tcW w:w="4811" w:type="dxa"/>
            <w:vMerge/>
            <w:tcBorders>
              <w:bottom w:val="single" w:sz="4" w:space="0" w:color="auto"/>
            </w:tcBorders>
          </w:tcPr>
          <w:p w14:paraId="02AFD1EA" w14:textId="77777777" w:rsidR="000D369C" w:rsidRPr="007D1436" w:rsidRDefault="000D369C" w:rsidP="00B52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1CC44AF" w14:textId="2F99D4E2" w:rsidR="006F1AA3" w:rsidRPr="007D1436" w:rsidRDefault="00AA1774" w:rsidP="006F1AA3">
      <w:r w:rsidRPr="007D1436">
        <w:rPr>
          <w:rFonts w:ascii="Times New Roman" w:hAnsi="Times New Roman" w:cs="Times New Roman"/>
          <w:sz w:val="24"/>
          <w:szCs w:val="28"/>
        </w:rPr>
        <w:t>HAL-SJ: hybrid assistive limb single joint, POD: postoperative day</w:t>
      </w:r>
      <w:r w:rsidR="006F1AA3" w:rsidRPr="007D1436">
        <w:rPr>
          <w:rFonts w:ascii="Times New Roman" w:hAnsi="Times New Roman" w:cs="Times New Roman"/>
          <w:sz w:val="24"/>
          <w:szCs w:val="24"/>
        </w:rPr>
        <w:t>, CPT: conventional physical therapy</w:t>
      </w:r>
    </w:p>
    <w:p w14:paraId="1B78B1DB" w14:textId="1473925E" w:rsidR="00335481" w:rsidRPr="007D1436" w:rsidRDefault="00335481" w:rsidP="00731F9C">
      <w:pPr>
        <w:wordWrap w:val="0"/>
        <w:jc w:val="left"/>
        <w:rPr>
          <w:rFonts w:ascii="Times New Roman" w:hAnsi="Times New Roman" w:cs="Times New Roman"/>
        </w:rPr>
      </w:pPr>
    </w:p>
    <w:sectPr w:rsidR="00335481" w:rsidRPr="007D1436" w:rsidSect="007D1436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4ADB7" w14:textId="77777777" w:rsidR="003678A5" w:rsidRDefault="003678A5" w:rsidP="00731F9C">
      <w:r>
        <w:separator/>
      </w:r>
    </w:p>
  </w:endnote>
  <w:endnote w:type="continuationSeparator" w:id="0">
    <w:p w14:paraId="2ABCCB53" w14:textId="77777777" w:rsidR="003678A5" w:rsidRDefault="003678A5" w:rsidP="0073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MS Gothic"/>
    <w:charset w:val="80"/>
    <w:family w:val="roman"/>
    <w:pitch w:val="variable"/>
    <w:sig w:usb0="00000000" w:usb1="2AC7FCFF" w:usb2="00000012" w:usb3="00000000" w:csb0="0002009F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71C13" w14:textId="77777777" w:rsidR="003678A5" w:rsidRDefault="003678A5" w:rsidP="00731F9C">
      <w:r>
        <w:separator/>
      </w:r>
    </w:p>
  </w:footnote>
  <w:footnote w:type="continuationSeparator" w:id="0">
    <w:p w14:paraId="0A402891" w14:textId="77777777" w:rsidR="003678A5" w:rsidRDefault="003678A5" w:rsidP="00731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45A7A"/>
    <w:multiLevelType w:val="hybridMultilevel"/>
    <w:tmpl w:val="08A284BA"/>
    <w:lvl w:ilvl="0" w:tplc="2924C102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2A849AA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798A310A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9C420A5A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7196F684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EEEC8CCA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BBB6EF8A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4490C19A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E182E518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4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1szQ2N7O0MDQyNjZQ0lEKTi0uzszPAykwrgUAmA97EiwAAAA="/>
  </w:docVars>
  <w:rsids>
    <w:rsidRoot w:val="00621057"/>
    <w:rsid w:val="00006595"/>
    <w:rsid w:val="00044158"/>
    <w:rsid w:val="00051F7A"/>
    <w:rsid w:val="00052DEB"/>
    <w:rsid w:val="000D369C"/>
    <w:rsid w:val="00182CC0"/>
    <w:rsid w:val="001B3209"/>
    <w:rsid w:val="001E0E40"/>
    <w:rsid w:val="001F53FC"/>
    <w:rsid w:val="00226FCE"/>
    <w:rsid w:val="00335481"/>
    <w:rsid w:val="003514D4"/>
    <w:rsid w:val="00356DCC"/>
    <w:rsid w:val="003678A5"/>
    <w:rsid w:val="003E13CD"/>
    <w:rsid w:val="004843A5"/>
    <w:rsid w:val="004B0EDA"/>
    <w:rsid w:val="004F776E"/>
    <w:rsid w:val="0060441E"/>
    <w:rsid w:val="00621057"/>
    <w:rsid w:val="00632385"/>
    <w:rsid w:val="00674E23"/>
    <w:rsid w:val="006F1AA3"/>
    <w:rsid w:val="00700A10"/>
    <w:rsid w:val="007210DE"/>
    <w:rsid w:val="00731F9C"/>
    <w:rsid w:val="00770F30"/>
    <w:rsid w:val="007910C0"/>
    <w:rsid w:val="007C3224"/>
    <w:rsid w:val="007D1436"/>
    <w:rsid w:val="007D457D"/>
    <w:rsid w:val="00841144"/>
    <w:rsid w:val="009044E7"/>
    <w:rsid w:val="009A54DA"/>
    <w:rsid w:val="009C2302"/>
    <w:rsid w:val="009D7DC3"/>
    <w:rsid w:val="009E36D9"/>
    <w:rsid w:val="009E405B"/>
    <w:rsid w:val="00A0474A"/>
    <w:rsid w:val="00A06FD8"/>
    <w:rsid w:val="00A31AD0"/>
    <w:rsid w:val="00A34002"/>
    <w:rsid w:val="00A86C71"/>
    <w:rsid w:val="00AA1774"/>
    <w:rsid w:val="00B2606D"/>
    <w:rsid w:val="00B275CE"/>
    <w:rsid w:val="00B4713D"/>
    <w:rsid w:val="00B524A3"/>
    <w:rsid w:val="00B66702"/>
    <w:rsid w:val="00BC5404"/>
    <w:rsid w:val="00C86249"/>
    <w:rsid w:val="00D16E68"/>
    <w:rsid w:val="00D33482"/>
    <w:rsid w:val="00DB6FE1"/>
    <w:rsid w:val="00DC4EAF"/>
    <w:rsid w:val="00E3620C"/>
    <w:rsid w:val="00E56EF0"/>
    <w:rsid w:val="00E77E51"/>
    <w:rsid w:val="00EB705A"/>
    <w:rsid w:val="00EC54FE"/>
    <w:rsid w:val="00F52360"/>
    <w:rsid w:val="00FA550B"/>
    <w:rsid w:val="00FA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8C8F220"/>
  <w15:chartTrackingRefBased/>
  <w15:docId w15:val="{FB1CE559-2945-4057-996C-4436EF1D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10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0EDA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3514D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514D4"/>
  </w:style>
  <w:style w:type="paragraph" w:styleId="Footer">
    <w:name w:val="footer"/>
    <w:basedOn w:val="Normal"/>
    <w:link w:val="FooterChar"/>
    <w:uiPriority w:val="99"/>
    <w:unhideWhenUsed/>
    <w:rsid w:val="003514D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514D4"/>
  </w:style>
  <w:style w:type="paragraph" w:styleId="Revision">
    <w:name w:val="Revision"/>
    <w:hidden/>
    <w:uiPriority w:val="99"/>
    <w:semiHidden/>
    <w:rsid w:val="00A31AD0"/>
  </w:style>
  <w:style w:type="character" w:styleId="CommentReference">
    <w:name w:val="annotation reference"/>
    <w:basedOn w:val="DefaultParagraphFont"/>
    <w:uiPriority w:val="99"/>
    <w:unhideWhenUsed/>
    <w:rsid w:val="00EB70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7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05A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EB70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1D16A8-4E2B-42D3-BBD0-D1190384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前田貴哉</dc:creator>
  <cp:lastModifiedBy>Komathi Ramu</cp:lastModifiedBy>
  <cp:revision>3</cp:revision>
  <cp:lastPrinted>2023-12-15T12:03:00Z</cp:lastPrinted>
  <dcterms:created xsi:type="dcterms:W3CDTF">2024-01-31T21:08:00Z</dcterms:created>
  <dcterms:modified xsi:type="dcterms:W3CDTF">2024-02-07T04:15:00Z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fee65a7f-c996-4509-90a1-81fb74035ad4</vt:lpwstr>
  </property>
</Properties>
</file>